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98" w:rsidRDefault="000D2E98" w:rsidP="000D2E98">
      <w:r>
        <w:t xml:space="preserve">Содержание 1. </w:t>
      </w:r>
    </w:p>
    <w:p w:rsidR="000D2E98" w:rsidRDefault="000D2E98" w:rsidP="000D2E98">
      <w:r>
        <w:t>Пояснительная записка</w:t>
      </w:r>
      <w:r w:rsidR="0074242C">
        <w:t>.</w:t>
      </w:r>
      <w:r>
        <w:t xml:space="preserve">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>Нормативная баз</w:t>
      </w:r>
      <w:r w:rsidR="0074242C">
        <w:t>а.</w:t>
      </w:r>
    </w:p>
    <w:p w:rsidR="0074242C" w:rsidRDefault="000D2E98" w:rsidP="000D2E98">
      <w:pPr>
        <w:pStyle w:val="a7"/>
        <w:numPr>
          <w:ilvl w:val="1"/>
          <w:numId w:val="1"/>
        </w:numPr>
      </w:pPr>
      <w:r>
        <w:t xml:space="preserve"> Реализуемые основные общеобразовательные программы</w:t>
      </w:r>
      <w:r w:rsidR="0074242C">
        <w:t>.</w:t>
      </w:r>
      <w:r>
        <w:t xml:space="preserve">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Режим работы общеобразовательн</w:t>
      </w:r>
      <w:r w:rsidR="0074242C">
        <w:t>ого учреждения.</w:t>
      </w:r>
    </w:p>
    <w:p w:rsidR="00E20634" w:rsidRDefault="000D2E98" w:rsidP="000D2E98">
      <w:pPr>
        <w:pStyle w:val="a7"/>
        <w:numPr>
          <w:ilvl w:val="1"/>
          <w:numId w:val="1"/>
        </w:numPr>
      </w:pPr>
      <w:r>
        <w:t xml:space="preserve"> Продолжите</w:t>
      </w:r>
      <w:r w:rsidR="0074242C">
        <w:t>льность учебного года.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Продолжительность учебно</w:t>
      </w:r>
      <w:r w:rsidR="0074242C">
        <w:t>й недели.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 xml:space="preserve"> Требовани</w:t>
      </w:r>
      <w:r w:rsidR="0074242C">
        <w:t xml:space="preserve">я к объему домашних заданий. </w:t>
      </w:r>
    </w:p>
    <w:p w:rsidR="000D2E98" w:rsidRDefault="000D2E98" w:rsidP="000D2E98">
      <w:pPr>
        <w:pStyle w:val="a7"/>
        <w:numPr>
          <w:ilvl w:val="1"/>
          <w:numId w:val="1"/>
        </w:numPr>
      </w:pPr>
      <w:r>
        <w:t>Учебная нагрузка педагогичес</w:t>
      </w:r>
      <w:r w:rsidR="0074242C">
        <w:t>ких работников.</w:t>
      </w:r>
    </w:p>
    <w:p w:rsidR="000D2E98" w:rsidRDefault="0074242C" w:rsidP="00E20634">
      <w:r>
        <w:t>2</w:t>
      </w:r>
      <w:r w:rsidR="000D2E98">
        <w:t>. Основное общее образование Учебный план для V-IX классов в соответствии с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17.12.2010 №1897</w:t>
      </w:r>
      <w:r>
        <w:t>.</w:t>
      </w:r>
      <w:r w:rsidR="000D2E98">
        <w:t xml:space="preserve"> </w:t>
      </w:r>
    </w:p>
    <w:p w:rsidR="000D2E98" w:rsidRDefault="0074242C" w:rsidP="00E20634">
      <w:pPr>
        <w:pStyle w:val="a7"/>
        <w:ind w:left="375"/>
      </w:pPr>
      <w:r>
        <w:t>2</w:t>
      </w:r>
      <w:r w:rsidR="000D2E98">
        <w:t>.1. Годовой и недельный учебный</w:t>
      </w:r>
      <w:r>
        <w:t xml:space="preserve"> план для V-IX классов.</w:t>
      </w:r>
    </w:p>
    <w:p w:rsidR="000D2E98" w:rsidRDefault="0074242C" w:rsidP="00E20634">
      <w:pPr>
        <w:pStyle w:val="a7"/>
        <w:ind w:left="375"/>
      </w:pPr>
      <w:r>
        <w:t xml:space="preserve"> 2</w:t>
      </w:r>
      <w:r w:rsidR="000D2E98">
        <w:t>.2. Особенности учебного плана в соответствии с требования</w:t>
      </w:r>
      <w:r>
        <w:t>ми ФГОС ООО (V – IX классы).</w:t>
      </w:r>
    </w:p>
    <w:p w:rsidR="000D2E98" w:rsidRDefault="0074242C" w:rsidP="00E20634">
      <w:pPr>
        <w:pStyle w:val="a7"/>
        <w:ind w:left="375"/>
      </w:pPr>
      <w:r>
        <w:t xml:space="preserve"> 2</w:t>
      </w:r>
      <w:r w:rsidR="000D2E98">
        <w:t>.3. Региональная специфика учебного</w:t>
      </w:r>
      <w:r>
        <w:t xml:space="preserve"> плана. </w:t>
      </w:r>
    </w:p>
    <w:p w:rsidR="000D2E98" w:rsidRDefault="0074242C" w:rsidP="00E20634">
      <w:pPr>
        <w:pStyle w:val="a7"/>
        <w:ind w:left="375"/>
      </w:pPr>
      <w:r>
        <w:t>2.</w:t>
      </w:r>
      <w:r w:rsidR="000D2E98">
        <w:t>4. Организация обуч</w:t>
      </w:r>
      <w:r>
        <w:t xml:space="preserve">ения по предмету «Технология». </w:t>
      </w:r>
    </w:p>
    <w:p w:rsidR="000D2E98" w:rsidRDefault="0074242C" w:rsidP="00E20634">
      <w:pPr>
        <w:pStyle w:val="a7"/>
        <w:ind w:left="375"/>
      </w:pPr>
      <w:r>
        <w:t>2.5</w:t>
      </w:r>
      <w:r w:rsidR="000D2E98">
        <w:t>. Организация внеурочной дея</w:t>
      </w:r>
      <w:r>
        <w:t>тельности.</w:t>
      </w:r>
    </w:p>
    <w:p w:rsidR="000D2E98" w:rsidRDefault="0074242C" w:rsidP="00E20634">
      <w:pPr>
        <w:pStyle w:val="a7"/>
        <w:ind w:left="375"/>
      </w:pPr>
      <w:r>
        <w:t>2.6</w:t>
      </w:r>
      <w:r w:rsidR="000D2E98">
        <w:t>. Особенности учебного плана, предметная область «Основы духовно-нравственной культуры народ</w:t>
      </w:r>
      <w:r>
        <w:t xml:space="preserve">ов России» (ОДНКНР). </w:t>
      </w:r>
    </w:p>
    <w:p w:rsidR="000D2E98" w:rsidRDefault="0074242C" w:rsidP="00E20634">
      <w:pPr>
        <w:pStyle w:val="a7"/>
        <w:ind w:left="375"/>
      </w:pPr>
      <w:r>
        <w:t xml:space="preserve"> 2.7</w:t>
      </w:r>
      <w:r w:rsidR="000D2E98">
        <w:t>. Деление классов на гр</w:t>
      </w:r>
      <w:r>
        <w:t>уппы.</w:t>
      </w:r>
    </w:p>
    <w:p w:rsidR="000D2E98" w:rsidRDefault="0074242C" w:rsidP="00E20634">
      <w:pPr>
        <w:pStyle w:val="a7"/>
        <w:ind w:left="375"/>
      </w:pPr>
      <w:r>
        <w:t>2</w:t>
      </w:r>
      <w:r w:rsidR="000D2E98">
        <w:t>.</w:t>
      </w:r>
      <w:r>
        <w:t>8</w:t>
      </w:r>
      <w:r w:rsidR="000D2E98">
        <w:t>. Учебно-методическое обеспе</w:t>
      </w:r>
      <w:r>
        <w:t xml:space="preserve">чение. </w:t>
      </w:r>
    </w:p>
    <w:p w:rsidR="00E20634" w:rsidRDefault="0074242C" w:rsidP="00E20634">
      <w:pPr>
        <w:pStyle w:val="a7"/>
        <w:ind w:left="375"/>
      </w:pPr>
      <w:r>
        <w:t>3</w:t>
      </w:r>
      <w:r w:rsidR="000D2E98">
        <w:t>. Среднее общее образование</w:t>
      </w:r>
      <w:r>
        <w:t>.</w:t>
      </w:r>
      <w:r w:rsidR="000D2E98">
        <w:t xml:space="preserve"> </w:t>
      </w:r>
    </w:p>
    <w:p w:rsidR="000D2E98" w:rsidRDefault="000D2E98" w:rsidP="00E20634">
      <w:pPr>
        <w:pStyle w:val="a7"/>
        <w:ind w:left="375"/>
      </w:pPr>
      <w:r>
        <w:t>Учебный план для X-XI классов в соответствии с федеральным государственным образовательным стандартом среднего общего образования, утверждённым приказом Министерства образования и науки Российской Федерации от 17.05.2012 №413</w:t>
      </w:r>
      <w:r w:rsidR="0074242C">
        <w:t>.</w:t>
      </w:r>
    </w:p>
    <w:p w:rsidR="00E20634" w:rsidRDefault="0074242C" w:rsidP="00E20634">
      <w:pPr>
        <w:pStyle w:val="a7"/>
        <w:ind w:left="375"/>
      </w:pPr>
      <w:r>
        <w:t xml:space="preserve"> 3</w:t>
      </w:r>
      <w:r w:rsidR="000D2E98">
        <w:t>.1. Годовой и недельный учебный план д</w:t>
      </w:r>
      <w:r>
        <w:t xml:space="preserve">ля X-XI классов. </w:t>
      </w:r>
    </w:p>
    <w:p w:rsidR="00E20634" w:rsidRDefault="0074242C" w:rsidP="00E20634">
      <w:pPr>
        <w:pStyle w:val="a7"/>
        <w:ind w:left="375"/>
      </w:pPr>
      <w:r>
        <w:t xml:space="preserve"> 3</w:t>
      </w:r>
      <w:r w:rsidR="000D2E98">
        <w:t>.2. Особенности учебного плана в соответствии с требован</w:t>
      </w:r>
      <w:r>
        <w:t xml:space="preserve">иями ФГОС СОО (X-XI классы). </w:t>
      </w:r>
    </w:p>
    <w:p w:rsidR="00E20634" w:rsidRDefault="0074242C" w:rsidP="00E20634">
      <w:pPr>
        <w:pStyle w:val="a7"/>
        <w:ind w:left="375"/>
      </w:pPr>
      <w:r>
        <w:t>3</w:t>
      </w:r>
      <w:r w:rsidR="000D2E98">
        <w:t>.</w:t>
      </w:r>
      <w:r>
        <w:t>3</w:t>
      </w:r>
      <w:r w:rsidR="000D2E98">
        <w:t>. Организация внеурочной дея</w:t>
      </w:r>
      <w:r>
        <w:t>тельности.</w:t>
      </w:r>
    </w:p>
    <w:p w:rsidR="00E20634" w:rsidRDefault="0074242C" w:rsidP="00E20634">
      <w:pPr>
        <w:pStyle w:val="a7"/>
        <w:ind w:left="375"/>
      </w:pPr>
      <w:r>
        <w:t>3.4</w:t>
      </w:r>
      <w:r w:rsidR="000D2E98">
        <w:t>. Организация обучения по предмет</w:t>
      </w:r>
      <w:r>
        <w:t>у «Математика».</w:t>
      </w:r>
    </w:p>
    <w:p w:rsidR="00E20634" w:rsidRDefault="0074242C" w:rsidP="00E20634">
      <w:pPr>
        <w:pStyle w:val="a7"/>
        <w:ind w:left="375"/>
      </w:pPr>
      <w:r>
        <w:t>3.5</w:t>
      </w:r>
      <w:r w:rsidR="000D2E98">
        <w:t>. Деление классов на груп</w:t>
      </w:r>
      <w:r>
        <w:t xml:space="preserve">пы. </w:t>
      </w:r>
    </w:p>
    <w:p w:rsidR="00E20634" w:rsidRDefault="0074242C" w:rsidP="00E20634">
      <w:pPr>
        <w:pStyle w:val="a7"/>
        <w:ind w:left="375"/>
      </w:pPr>
      <w:r>
        <w:t xml:space="preserve"> 3.6</w:t>
      </w:r>
      <w:r w:rsidR="000D2E98">
        <w:t>. Учебно-методическое обесп</w:t>
      </w:r>
      <w:r>
        <w:t>ечение.</w:t>
      </w:r>
    </w:p>
    <w:p w:rsidR="00E20634" w:rsidRDefault="0074242C" w:rsidP="00E20634">
      <w:pPr>
        <w:pStyle w:val="a7"/>
        <w:ind w:left="375"/>
      </w:pPr>
      <w:r>
        <w:t xml:space="preserve"> 4</w:t>
      </w:r>
      <w:r w:rsidR="000D2E98">
        <w:t>. Примерный учебный план индивидуального о</w:t>
      </w:r>
      <w:r>
        <w:t>бучения I-XI классы.</w:t>
      </w:r>
    </w:p>
    <w:p w:rsidR="00E20634" w:rsidRDefault="00D8636D" w:rsidP="00D8636D">
      <w:pPr>
        <w:pStyle w:val="a7"/>
        <w:ind w:left="375"/>
        <w:jc w:val="center"/>
      </w:pPr>
      <w:r>
        <w:t>1. Пояснительная записка.</w:t>
      </w:r>
    </w:p>
    <w:p w:rsidR="00D8636D" w:rsidRDefault="00D8636D" w:rsidP="00D8636D">
      <w:pPr>
        <w:pStyle w:val="a7"/>
        <w:ind w:left="375"/>
        <w:jc w:val="center"/>
      </w:pPr>
      <w:r>
        <w:t xml:space="preserve">Учебный план Муниципального казенного общеобразовательного учреждения  </w:t>
      </w:r>
      <w:r w:rsidRPr="00D8636D">
        <w:t>«</w:t>
      </w:r>
      <w:proofErr w:type="spellStart"/>
      <w:r w:rsidRPr="00D8636D">
        <w:t>Бабаюртовская</w:t>
      </w:r>
      <w:proofErr w:type="spellEnd"/>
      <w:r w:rsidRPr="00D8636D">
        <w:t xml:space="preserve"> средняя общеобразовательная школа №2 имени Б. Т. </w:t>
      </w:r>
      <w:proofErr w:type="spellStart"/>
      <w:r w:rsidRPr="00D8636D">
        <w:t>Сатыбалова</w:t>
      </w:r>
      <w:proofErr w:type="spellEnd"/>
      <w:r w:rsidRPr="00D8636D">
        <w:t xml:space="preserve">» </w:t>
      </w:r>
      <w:r>
        <w:t xml:space="preserve">на 2021/2022 учебный год –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D8636D" w:rsidRDefault="00D8636D" w:rsidP="00D8636D">
      <w:pPr>
        <w:pStyle w:val="a7"/>
        <w:numPr>
          <w:ilvl w:val="1"/>
          <w:numId w:val="2"/>
        </w:numPr>
        <w:jc w:val="center"/>
      </w:pPr>
      <w:r>
        <w:t xml:space="preserve">Нормативная база: </w:t>
      </w:r>
    </w:p>
    <w:p w:rsidR="00D8636D" w:rsidRDefault="00D8636D" w:rsidP="00D8636D">
      <w:pPr>
        <w:pStyle w:val="a7"/>
        <w:ind w:left="750" w:firstLine="666"/>
      </w:pPr>
      <w:r>
        <w:t>В целях организации работы ГБОУ Гимназии №227 Санкт-Петербурга при разработке учебных планов на 2021/2022 учебный год были использованы следующие нормативные документы: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закон «Об образовании в Российской Федерации» от 29.12.2012 №273-ФЗ; </w:t>
      </w:r>
    </w:p>
    <w:p w:rsidR="00D8636D" w:rsidRDefault="00D8636D" w:rsidP="00D8636D">
      <w:pPr>
        <w:pStyle w:val="a7"/>
        <w:ind w:left="750" w:firstLine="666"/>
      </w:pPr>
      <w:r>
        <w:t xml:space="preserve">- Федеральный компонент государственного стандарта общего образования, утвержденным приказом Министерства образования Российской Федерации от 05.03.2004 №1089 «Об утверждении </w:t>
      </w:r>
      <w:r>
        <w:lastRenderedPageBreak/>
        <w:t xml:space="preserve">федерального компонента государственных стандартов начального общего, основного общего и среднего (полного) общего образования» (для V-XI (XII) классов); </w:t>
      </w:r>
    </w:p>
    <w:p w:rsidR="00D8636D" w:rsidRDefault="00D8636D" w:rsidP="00D8636D">
      <w:pPr>
        <w:pStyle w:val="a7"/>
        <w:ind w:left="750" w:firstLine="666"/>
      </w:pPr>
      <w:r>
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– ФГОС начального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№1897 (далее – ФГОС основного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Федеральный государственный образовательный стандарт среднего общего образования, утвержденным приказом Министерства образования и науки Российской Федерации от 17.05.2012 №413 (далее – ФГОС среднего общего образования);</w:t>
      </w:r>
    </w:p>
    <w:p w:rsidR="00D8636D" w:rsidRDefault="00D8636D" w:rsidP="00D8636D">
      <w:pPr>
        <w:pStyle w:val="a7"/>
        <w:ind w:left="750" w:firstLine="666"/>
      </w:pPr>
      <w:r>
        <w:t xml:space="preserve"> 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22.03.221 №115; </w:t>
      </w:r>
    </w:p>
    <w:p w:rsidR="00D8636D" w:rsidRDefault="00D8636D" w:rsidP="00D8636D">
      <w:pPr>
        <w:pStyle w:val="a7"/>
        <w:ind w:left="750" w:firstLine="666"/>
      </w:pPr>
      <w:r>
        <w:t xml:space="preserve"> Федерального перечня учебников, допущенных к использованию при реализации</w:t>
      </w:r>
      <w:r>
        <w:sym w:font="Symbol" w:char="F02D"/>
      </w:r>
      <w:r>
        <w:t xml:space="preserve">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20.05.2020 №254;  Перечня организаций, осуществляющих выпуск учебных пособий, которые 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5</w:t>
      </w:r>
    </w:p>
    <w:p w:rsidR="00D8636D" w:rsidRDefault="00D8636D" w:rsidP="00D8636D">
      <w:pPr>
        <w:pStyle w:val="a7"/>
        <w:ind w:left="750" w:firstLine="666"/>
      </w:pPr>
      <w:r>
        <w:t>- Приказ Министерства образования и науки РФ от 01.02.2012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№1312» (вступил в силу с 01.09.2012);</w:t>
      </w:r>
    </w:p>
    <w:p w:rsidR="00D8636D" w:rsidRDefault="00D8636D" w:rsidP="00D8636D">
      <w:pPr>
        <w:pStyle w:val="a7"/>
        <w:ind w:left="750" w:firstLine="666"/>
      </w:pPr>
      <w:r>
        <w:t xml:space="preserve"> - Письмо Министерства образования и науки РФ от 25.05.2015 №08-761 «Об изучении предметных областей: "Основы религиозных культур и светской этики" и "Основы духовно-нравственной культуры народов России"»; </w:t>
      </w:r>
    </w:p>
    <w:p w:rsidR="00D8636D" w:rsidRDefault="00D8636D" w:rsidP="00D8636D">
      <w:pPr>
        <w:pStyle w:val="a7"/>
        <w:ind w:left="750" w:firstLine="666"/>
      </w:pPr>
      <w:r>
        <w:t xml:space="preserve">- Письмо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 - Конвенция о правах ребенка (одобрена Генеральной Ассамблеей ООН 20.11.1989, вступила в силу для СССР 15.09.1990); </w:t>
      </w:r>
    </w:p>
    <w:p w:rsidR="00D8636D" w:rsidRDefault="00D8636D" w:rsidP="00D8636D">
      <w:pPr>
        <w:pStyle w:val="a7"/>
        <w:ind w:left="750" w:firstLine="666"/>
      </w:pPr>
      <w: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D8636D" w:rsidRDefault="00D8636D" w:rsidP="00D8636D">
      <w:pPr>
        <w:pStyle w:val="a7"/>
        <w:ind w:left="750" w:firstLine="666"/>
      </w:pPr>
      <w:r>
        <w:t xml:space="preserve"> 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1.2.3685- 21); </w:t>
      </w:r>
    </w:p>
    <w:p w:rsidR="00D8636D" w:rsidRDefault="00D8636D" w:rsidP="00D8636D">
      <w:pPr>
        <w:pStyle w:val="a7"/>
        <w:ind w:left="750" w:firstLine="666"/>
      </w:pPr>
      <w:r>
        <w:t>- Устав Муниципального казенного общеобразовательного учреждения  «</w:t>
      </w:r>
      <w:proofErr w:type="spellStart"/>
      <w:r>
        <w:t>Бабаюртовская</w:t>
      </w:r>
      <w:proofErr w:type="spellEnd"/>
      <w:r>
        <w:t xml:space="preserve"> средняя общеобразовательная школа №2 имени Б. Т. </w:t>
      </w:r>
      <w:proofErr w:type="spellStart"/>
      <w:r>
        <w:t>Сатыбалова</w:t>
      </w:r>
      <w:proofErr w:type="spellEnd"/>
      <w:r>
        <w:t xml:space="preserve">», </w:t>
      </w:r>
    </w:p>
    <w:p w:rsidR="00D8636D" w:rsidRDefault="00D8636D" w:rsidP="00D8636D">
      <w:pPr>
        <w:pStyle w:val="a7"/>
        <w:ind w:left="750" w:firstLine="666"/>
      </w:pPr>
      <w:r>
        <w:t>При составлении учебного плана использовались:</w:t>
      </w:r>
    </w:p>
    <w:p w:rsidR="00D8636D" w:rsidRDefault="00D8636D" w:rsidP="00D8636D">
      <w:pPr>
        <w:pStyle w:val="a7"/>
        <w:ind w:left="750" w:firstLine="666"/>
      </w:pPr>
      <w:r>
        <w:lastRenderedPageBreak/>
        <w:t>- Письмо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D8636D" w:rsidRDefault="00D8636D" w:rsidP="00D8636D">
      <w:pPr>
        <w:pStyle w:val="a7"/>
        <w:ind w:left="750" w:firstLine="666"/>
      </w:pPr>
      <w:r>
        <w:t xml:space="preserve"> - Письмо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произведений»; </w:t>
      </w:r>
    </w:p>
    <w:p w:rsidR="00D8636D" w:rsidRDefault="00D8636D" w:rsidP="00D8636D">
      <w:pPr>
        <w:pStyle w:val="a7"/>
        <w:ind w:left="750" w:firstLine="666"/>
      </w:pPr>
      <w:r>
        <w:t>- Письмо Департамента государственной политики в сфере общего образования Министерства просвещения Российской Федерации от 26.02.2021 №03-205 6</w:t>
      </w:r>
    </w:p>
    <w:p w:rsidR="00D8636D" w:rsidRDefault="00D8636D" w:rsidP="00D8636D">
      <w:pPr>
        <w:pStyle w:val="a7"/>
        <w:ind w:left="750" w:firstLine="666"/>
      </w:pPr>
      <w:r>
        <w:t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11.07.2014 №03-20-2913/14-0-0 «Методические рекомендации по организации изучения иностранных языков в государственных общеобразовательных организациях, реализующих основные образовательные программы»;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21.05.2015 №03-20-2057/15-0-0 «Об организации внеурочной деятельности при реализации федеральных государственных образовательных стандартов общего и основного общего образования в образовательных организациях Санкт-Петербурга»;</w:t>
      </w:r>
    </w:p>
    <w:p w:rsidR="00D8636D" w:rsidRDefault="00D8636D" w:rsidP="00D8636D">
      <w:pPr>
        <w:pStyle w:val="a7"/>
        <w:ind w:left="750" w:firstLine="666"/>
      </w:pPr>
      <w:r>
        <w:t xml:space="preserve"> </w:t>
      </w:r>
      <w:proofErr w:type="gramStart"/>
      <w:r>
        <w:t>- Письмо Комитета по образованию от 20.08.2015 №03-20-3240/15-0-0 «Об организации обучения и воспитания по основным общеобразовательным программам обучающихся,  находящихся на длительном лечении в медицинских организациях»;</w:t>
      </w:r>
      <w:proofErr w:type="gramEnd"/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11.03.2016 №03-20-758/16-0-0 «О направлении методических рекомендаций по выбору УМК по математике»;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18.03.2016 №03-20-859/16-0-0 «О направлении методических рекомендаций по реализации требований ИКС при переходе на линейную модель изучения истории»; </w:t>
      </w:r>
    </w:p>
    <w:p w:rsidR="00D8636D" w:rsidRDefault="00D8636D" w:rsidP="00D8636D">
      <w:pPr>
        <w:pStyle w:val="a7"/>
        <w:ind w:left="750" w:firstLine="666"/>
      </w:pPr>
      <w:r>
        <w:t xml:space="preserve">- Письмо Комитета по образованию от 22.04.2020 №03-28-3772/20-0-0 «О направлении методических рекомендаций по изучению истории»; </w:t>
      </w:r>
    </w:p>
    <w:p w:rsidR="00D8636D" w:rsidRDefault="00D8636D" w:rsidP="00D8636D">
      <w:pPr>
        <w:pStyle w:val="a7"/>
        <w:ind w:left="750" w:firstLine="666"/>
      </w:pPr>
      <w:r>
        <w:t>- Письмо Комитета по образованию от 28.04.2020 №03-28-3864/20-0-0 «О направлении методических рекомендаций по изучению учебного предмета "Обществознание" в 10- 11 классах»; - Письмо Комитета по образованию от 25.04.2016 №03-20-1483/16-0-0 «Об окончании учебного года и продолжении обучения лиц, не освоивших образовательные программы учебного года»;</w:t>
      </w:r>
    </w:p>
    <w:p w:rsidR="00D8636D" w:rsidRDefault="00D8636D" w:rsidP="00D8636D">
      <w:pPr>
        <w:pStyle w:val="a7"/>
        <w:ind w:left="750" w:firstLine="666"/>
      </w:pPr>
      <w:r>
        <w:t xml:space="preserve"> - Письмо Комитета по образованию от 04.05.2016 №03-20-1587/16-0-0 «О направлении методических рекомендаций по разработке рабочих программ учебных предметов, курсов»;</w:t>
      </w:r>
    </w:p>
    <w:p w:rsidR="0059576E" w:rsidRDefault="00D8636D" w:rsidP="0059576E">
      <w:pPr>
        <w:pStyle w:val="a7"/>
        <w:ind w:left="750" w:firstLine="666"/>
      </w:pPr>
      <w:r>
        <w:t xml:space="preserve"> - Письмо Комитета по образованию от 21.06.2016 №03-20-2289/16-0-0 «Об организации обучения по основным общеобразовательным программам по очно-заоч</w:t>
      </w:r>
      <w:r w:rsidR="0059576E">
        <w:t xml:space="preserve">ной, заочной формам обучения»; </w:t>
      </w:r>
      <w:r>
        <w:t xml:space="preserve"> </w:t>
      </w:r>
    </w:p>
    <w:p w:rsidR="0059576E" w:rsidRDefault="0059576E" w:rsidP="0059576E">
      <w:pPr>
        <w:pStyle w:val="a7"/>
        <w:ind w:left="750" w:firstLine="666"/>
      </w:pPr>
      <w:r>
        <w:t xml:space="preserve">Учебный план является частью образовательной программы школы, разработанной в соответствии с ФГОС и с учетом соответствующих примерных основных образовательных программ, в соответствии с ФКГОС. </w:t>
      </w:r>
    </w:p>
    <w:p w:rsidR="0059576E" w:rsidRDefault="0059576E" w:rsidP="0059576E">
      <w:pPr>
        <w:pStyle w:val="a7"/>
        <w:ind w:left="750" w:firstLine="666"/>
      </w:pPr>
      <w:r>
        <w:t xml:space="preserve">В учебном плане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объемом знаний, универсальными учебными действиями, соответствующим уровнем личностных и общекультурных компетентностей, социально-личностными умениями и навыками, предусмотренными ФГОС. </w:t>
      </w:r>
    </w:p>
    <w:p w:rsidR="0059576E" w:rsidRDefault="0059576E" w:rsidP="0059576E">
      <w:pPr>
        <w:pStyle w:val="a7"/>
        <w:ind w:left="750" w:firstLine="666"/>
      </w:pPr>
      <w:r>
        <w:t xml:space="preserve"> Учебный план школы формируется в соответствии с действующими нормативами и потребностями обучающихся и их родителей (законных представителей). При распределении годовой нагрузки в течение учебного года, использован модульный подход, учтены принципы дифференциации и вариативности.</w:t>
      </w:r>
    </w:p>
    <w:p w:rsidR="0059576E" w:rsidRDefault="0059576E" w:rsidP="0059576E">
      <w:pPr>
        <w:pStyle w:val="a7"/>
        <w:ind w:left="750" w:firstLine="666"/>
      </w:pPr>
      <w:r>
        <w:lastRenderedPageBreak/>
        <w:t xml:space="preserve"> Учебный план составлен в соответствии с целями и задачами </w:t>
      </w:r>
      <w:r w:rsidRPr="0059576E">
        <w:t xml:space="preserve"> </w:t>
      </w:r>
      <w:r>
        <w:t>школы 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профессионально-личностному самоопределению.</w:t>
      </w:r>
    </w:p>
    <w:p w:rsidR="0059576E" w:rsidRDefault="0059576E" w:rsidP="0059576E">
      <w:pPr>
        <w:pStyle w:val="a7"/>
        <w:ind w:left="750" w:firstLine="666"/>
      </w:pPr>
    </w:p>
    <w:p w:rsidR="0059576E" w:rsidRDefault="0059576E" w:rsidP="0059576E">
      <w:pPr>
        <w:pStyle w:val="a7"/>
        <w:numPr>
          <w:ilvl w:val="1"/>
          <w:numId w:val="2"/>
        </w:numPr>
      </w:pPr>
      <w:r>
        <w:t>Реализуемые основные общеобразовательные программы:</w:t>
      </w:r>
    </w:p>
    <w:tbl>
      <w:tblPr>
        <w:tblStyle w:val="a8"/>
        <w:tblW w:w="0" w:type="auto"/>
        <w:tblInd w:w="750" w:type="dxa"/>
        <w:tblLook w:val="04A0" w:firstRow="1" w:lastRow="0" w:firstColumn="1" w:lastColumn="0" w:noHBand="0" w:noVBand="1"/>
      </w:tblPr>
      <w:tblGrid>
        <w:gridCol w:w="2033"/>
        <w:gridCol w:w="3846"/>
        <w:gridCol w:w="2835"/>
      </w:tblGrid>
      <w:tr w:rsidR="0059576E" w:rsidTr="0059576E">
        <w:tc>
          <w:tcPr>
            <w:tcW w:w="8714" w:type="dxa"/>
            <w:gridSpan w:val="3"/>
            <w:vAlign w:val="center"/>
          </w:tcPr>
          <w:p w:rsidR="0059576E" w:rsidRDefault="0059576E" w:rsidP="0059576E">
            <w:pPr>
              <w:pStyle w:val="a7"/>
              <w:ind w:left="0"/>
              <w:jc w:val="center"/>
            </w:pPr>
            <w:r>
              <w:t>Общее образование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>Уровень образования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Нормативный срок освоения образовательной программы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1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Начальное общее образование (I-IV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4 года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2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Основное общее образование (V–IX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5 лет</w:t>
            </w:r>
          </w:p>
        </w:tc>
      </w:tr>
      <w:tr w:rsidR="0059576E" w:rsidTr="0059576E">
        <w:tc>
          <w:tcPr>
            <w:tcW w:w="2033" w:type="dxa"/>
          </w:tcPr>
          <w:p w:rsidR="0059576E" w:rsidRDefault="0059576E" w:rsidP="0059576E">
            <w:pPr>
              <w:pStyle w:val="a7"/>
              <w:ind w:left="0"/>
            </w:pPr>
            <w:r>
              <w:t>3</w:t>
            </w:r>
          </w:p>
        </w:tc>
        <w:tc>
          <w:tcPr>
            <w:tcW w:w="3846" w:type="dxa"/>
          </w:tcPr>
          <w:p w:rsidR="0059576E" w:rsidRDefault="0059576E" w:rsidP="0059576E">
            <w:pPr>
              <w:pStyle w:val="a7"/>
              <w:ind w:left="0"/>
            </w:pPr>
            <w:r>
              <w:t xml:space="preserve">Среднее общее образование (X-XI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59576E" w:rsidRDefault="0059576E" w:rsidP="0059576E">
            <w:pPr>
              <w:pStyle w:val="a7"/>
              <w:ind w:left="0"/>
            </w:pPr>
            <w:r>
              <w:t>2 года</w:t>
            </w:r>
          </w:p>
        </w:tc>
      </w:tr>
    </w:tbl>
    <w:p w:rsidR="0059576E" w:rsidRDefault="0059576E" w:rsidP="0059576E">
      <w:pPr>
        <w:pStyle w:val="a7"/>
        <w:ind w:left="750"/>
      </w:pPr>
    </w:p>
    <w:p w:rsidR="0059576E" w:rsidRDefault="0059576E" w:rsidP="0059576E">
      <w:pPr>
        <w:pStyle w:val="a7"/>
        <w:numPr>
          <w:ilvl w:val="1"/>
          <w:numId w:val="2"/>
        </w:numPr>
      </w:pPr>
      <w:r>
        <w:t xml:space="preserve">Режим работы общеобразовательного учреждения: </w:t>
      </w:r>
    </w:p>
    <w:p w:rsidR="0059576E" w:rsidRDefault="0059576E" w:rsidP="0059576E">
      <w:pPr>
        <w:ind w:left="375" w:firstLine="333"/>
      </w:pPr>
      <w:r>
        <w:t xml:space="preserve">Учебный план БСОШ №2 на 2021/2022 учебный год обеспечивает выполнение санитарно-эпидемиологических требований СП 2.4.3648-20 и гигиенических нормативов и требований СанПиН 1.2.3685-21 и предусматривает для учащихся I–XI классов продолжительность учебной недели – 6 дней. Организация обучения в условиях шестидневной рабочей недели в V-XI классах осуществляется при использовании учебной и внеурочной деятельности в соответствии с образовательной программой школы. </w:t>
      </w:r>
    </w:p>
    <w:p w:rsidR="0059576E" w:rsidRDefault="0059576E" w:rsidP="0059576E">
      <w:pPr>
        <w:pStyle w:val="a7"/>
        <w:ind w:left="750" w:firstLine="666"/>
      </w:pPr>
      <w:r>
        <w:t xml:space="preserve">Время работы </w:t>
      </w:r>
      <w:r w:rsidR="00400FCF">
        <w:t>школы с 01 сентября по 31 мая, пн.– сб. с 7:30 до 15</w:t>
      </w:r>
      <w:r>
        <w:t xml:space="preserve">:30. </w:t>
      </w:r>
    </w:p>
    <w:p w:rsidR="0059576E" w:rsidRDefault="0059576E" w:rsidP="0059576E">
      <w:pPr>
        <w:pStyle w:val="a7"/>
        <w:numPr>
          <w:ilvl w:val="1"/>
          <w:numId w:val="2"/>
        </w:numPr>
      </w:pPr>
      <w:r>
        <w:t xml:space="preserve">Продолжительность учебного года: </w:t>
      </w:r>
    </w:p>
    <w:p w:rsidR="0059576E" w:rsidRDefault="0059576E" w:rsidP="0059576E">
      <w:pPr>
        <w:pStyle w:val="a7"/>
        <w:ind w:left="750"/>
      </w:pPr>
      <w:r>
        <w:t xml:space="preserve">В соответствии с учебным планом устанавливается следующая продолжительность учебного года: </w:t>
      </w:r>
    </w:p>
    <w:p w:rsidR="00400FCF" w:rsidRDefault="0059576E" w:rsidP="0059576E">
      <w:pPr>
        <w:pStyle w:val="a7"/>
        <w:ind w:left="750"/>
      </w:pPr>
      <w:r>
        <w:t xml:space="preserve">– I класс – 33 учебные недели; </w:t>
      </w:r>
    </w:p>
    <w:p w:rsidR="0059576E" w:rsidRDefault="0059576E" w:rsidP="0059576E">
      <w:pPr>
        <w:pStyle w:val="a7"/>
        <w:ind w:left="750"/>
      </w:pPr>
      <w:r>
        <w:t>– II-IV классы – не менее 34 учебных недель;</w:t>
      </w:r>
    </w:p>
    <w:p w:rsidR="0059576E" w:rsidRDefault="0059576E" w:rsidP="0059576E">
      <w:pPr>
        <w:pStyle w:val="a7"/>
        <w:ind w:left="750"/>
      </w:pPr>
      <w:r>
        <w:t xml:space="preserve"> – V-IX классы – не менее 34 учебных недель (не включая летний экзаменационный период в IX классах); – X-XI классы – не менее 34 учебных недель (не включая летний экзаменационный период в XI классах и проведение учебных сборов по основам военной службы). </w:t>
      </w:r>
    </w:p>
    <w:p w:rsidR="00400FCF" w:rsidRDefault="0059576E" w:rsidP="00400FCF">
      <w:pPr>
        <w:pStyle w:val="a7"/>
        <w:ind w:left="750" w:firstLine="666"/>
      </w:pPr>
      <w: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</w:t>
      </w:r>
      <w:r w:rsidR="00400FCF">
        <w:t>ть каникул составляет не менее 8</w:t>
      </w:r>
      <w:r>
        <w:t xml:space="preserve"> календарных дней. </w:t>
      </w:r>
    </w:p>
    <w:p w:rsidR="00400FCF" w:rsidRDefault="00400FCF" w:rsidP="00400FCF">
      <w:pPr>
        <w:pStyle w:val="a7"/>
        <w:ind w:left="750" w:firstLine="666"/>
      </w:pPr>
    </w:p>
    <w:p w:rsidR="00400FCF" w:rsidRDefault="0059576E" w:rsidP="00400FCF">
      <w:pPr>
        <w:pStyle w:val="a7"/>
        <w:ind w:left="750" w:firstLine="666"/>
      </w:pPr>
      <w:r>
        <w:t xml:space="preserve">Количество часов, отведенных на освоение обучающимися учебного плана </w:t>
      </w:r>
      <w:r w:rsidR="00400FCF">
        <w:t>школы</w:t>
      </w:r>
      <w:r>
        <w:t xml:space="preserve">, состоящего из обязательной части и </w:t>
      </w:r>
      <w:r w:rsidR="00400FCF">
        <w:t xml:space="preserve">части, формируемой участниками </w:t>
      </w:r>
      <w:r>
        <w:t xml:space="preserve"> образовательных отношений, не превышает в совокупности величину недельной образовательной нагрузки, установленную СанПиН 1.2.3685-21. </w:t>
      </w:r>
    </w:p>
    <w:p w:rsidR="00400FCF" w:rsidRDefault="0059576E" w:rsidP="00400FCF">
      <w:pPr>
        <w:pStyle w:val="a7"/>
        <w:ind w:left="750" w:firstLine="666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СанПиН 1.2.3685-21.</w:t>
      </w:r>
    </w:p>
    <w:p w:rsidR="00400FCF" w:rsidRDefault="00400FCF" w:rsidP="00400FCF">
      <w:pPr>
        <w:pStyle w:val="a7"/>
        <w:ind w:left="750"/>
      </w:pPr>
    </w:p>
    <w:p w:rsidR="00400FCF" w:rsidRDefault="0059576E" w:rsidP="0059576E">
      <w:pPr>
        <w:pStyle w:val="a7"/>
        <w:ind w:left="750"/>
      </w:pPr>
      <w:r>
        <w:t xml:space="preserve"> </w:t>
      </w:r>
      <w:r w:rsidR="00400FCF">
        <w:tab/>
      </w:r>
      <w:r>
        <w:t xml:space="preserve"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 </w:t>
      </w:r>
    </w:p>
    <w:p w:rsidR="00400FCF" w:rsidRDefault="0059576E" w:rsidP="0059576E">
      <w:pPr>
        <w:pStyle w:val="a7"/>
        <w:ind w:left="750"/>
      </w:pPr>
      <w:r>
        <w:t xml:space="preserve">– для обучающихся I классов – не превышает 4 уроков, один раз в неделю – не более 5 уроков, за счет урока физической культуры; </w:t>
      </w:r>
    </w:p>
    <w:p w:rsidR="00400FCF" w:rsidRDefault="0059576E" w:rsidP="0059576E">
      <w:pPr>
        <w:pStyle w:val="a7"/>
        <w:ind w:left="750"/>
      </w:pPr>
      <w:r>
        <w:t>– для обучающихся II-IV классов – не более 5 уроков, один раз в неделю – 6 уроков за счет урока физической культуры;</w:t>
      </w:r>
    </w:p>
    <w:p w:rsidR="0059576E" w:rsidRDefault="0059576E" w:rsidP="0059576E">
      <w:pPr>
        <w:pStyle w:val="a7"/>
        <w:ind w:left="750"/>
      </w:pPr>
      <w:r>
        <w:lastRenderedPageBreak/>
        <w:t xml:space="preserve"> – для обучающихся V-VI классов – не более 6 уроков; – для обучающихся VII-XI классов – не более 7 уроко</w:t>
      </w:r>
      <w:r w:rsidR="002B10D3">
        <w:t>в;</w:t>
      </w:r>
    </w:p>
    <w:p w:rsidR="002B10D3" w:rsidRDefault="002B10D3" w:rsidP="0059576E">
      <w:pPr>
        <w:pStyle w:val="a7"/>
        <w:ind w:left="750"/>
      </w:pPr>
      <w:r>
        <w:t>– для обучающихся VII-XI классов – не более 7 уроков.</w:t>
      </w:r>
    </w:p>
    <w:p w:rsidR="00400FCF" w:rsidRDefault="00400FCF" w:rsidP="0059576E">
      <w:pPr>
        <w:pStyle w:val="a7"/>
        <w:ind w:left="750"/>
      </w:pPr>
    </w:p>
    <w:p w:rsidR="002B10D3" w:rsidRDefault="002B10D3" w:rsidP="002B10D3">
      <w:pPr>
        <w:pStyle w:val="a7"/>
        <w:numPr>
          <w:ilvl w:val="1"/>
          <w:numId w:val="2"/>
        </w:numPr>
      </w:pPr>
      <w:r>
        <w:t>Продолжительность учебной недели:</w:t>
      </w:r>
    </w:p>
    <w:p w:rsidR="002B10D3" w:rsidRDefault="002B10D3" w:rsidP="002B10D3">
      <w:pPr>
        <w:pStyle w:val="a7"/>
        <w:ind w:left="750"/>
      </w:pPr>
      <w:r>
        <w:t>Учебный план школы:</w:t>
      </w:r>
    </w:p>
    <w:p w:rsidR="002B10D3" w:rsidRDefault="002B10D3" w:rsidP="002B10D3">
      <w:pPr>
        <w:pStyle w:val="a7"/>
        <w:ind w:left="750"/>
      </w:pPr>
      <w:r>
        <w:t xml:space="preserve">– определяет максимально допустимую недельную нагрузку при 6-дневной учебной неделе для обучающихся начальной школы: </w:t>
      </w:r>
    </w:p>
    <w:p w:rsidR="002B10D3" w:rsidRDefault="002B10D3" w:rsidP="002B10D3">
      <w:pPr>
        <w:pStyle w:val="a7"/>
        <w:ind w:left="750"/>
      </w:pPr>
      <w:r>
        <w:t xml:space="preserve">I </w:t>
      </w:r>
      <w:proofErr w:type="spellStart"/>
      <w:r>
        <w:t>кл</w:t>
      </w:r>
      <w:proofErr w:type="spellEnd"/>
      <w:r>
        <w:t xml:space="preserve">. – 21 ч. в неделю, </w:t>
      </w:r>
    </w:p>
    <w:p w:rsidR="002B10D3" w:rsidRDefault="002B10D3" w:rsidP="002B10D3">
      <w:pPr>
        <w:pStyle w:val="a7"/>
        <w:ind w:left="750"/>
      </w:pPr>
      <w:r>
        <w:t xml:space="preserve">II-IV </w:t>
      </w:r>
      <w:proofErr w:type="spellStart"/>
      <w:r>
        <w:t>кл</w:t>
      </w:r>
      <w:proofErr w:type="spellEnd"/>
      <w:r>
        <w:t xml:space="preserve">. – 26 ч. в неделю; </w:t>
      </w:r>
    </w:p>
    <w:p w:rsidR="002B10D3" w:rsidRDefault="002B10D3" w:rsidP="002B10D3">
      <w:pPr>
        <w:pStyle w:val="a7"/>
        <w:ind w:left="750"/>
      </w:pPr>
      <w:r>
        <w:t xml:space="preserve">при 6–дневной учебной неделе для V-XI классов: </w:t>
      </w:r>
    </w:p>
    <w:p w:rsidR="002B10D3" w:rsidRDefault="002B10D3" w:rsidP="002B10D3">
      <w:pPr>
        <w:pStyle w:val="a7"/>
        <w:ind w:left="750"/>
      </w:pPr>
      <w:r>
        <w:t xml:space="preserve">V </w:t>
      </w:r>
      <w:proofErr w:type="spellStart"/>
      <w:r>
        <w:t>кл</w:t>
      </w:r>
      <w:proofErr w:type="spellEnd"/>
      <w:r>
        <w:t xml:space="preserve">. – 32 ч. в неделю, </w:t>
      </w:r>
    </w:p>
    <w:p w:rsidR="002B10D3" w:rsidRDefault="002B10D3" w:rsidP="002B10D3">
      <w:pPr>
        <w:pStyle w:val="a7"/>
        <w:ind w:left="750"/>
      </w:pPr>
      <w:r>
        <w:t xml:space="preserve">VI </w:t>
      </w:r>
      <w:proofErr w:type="spellStart"/>
      <w:r>
        <w:t>кл</w:t>
      </w:r>
      <w:proofErr w:type="spellEnd"/>
      <w:r>
        <w:t xml:space="preserve">. – 33 ч., </w:t>
      </w:r>
    </w:p>
    <w:p w:rsidR="002B10D3" w:rsidRDefault="002B10D3" w:rsidP="002B10D3">
      <w:pPr>
        <w:pStyle w:val="a7"/>
        <w:ind w:left="750"/>
      </w:pPr>
      <w:r>
        <w:t xml:space="preserve">VII </w:t>
      </w:r>
      <w:proofErr w:type="spellStart"/>
      <w:r>
        <w:t>кл</w:t>
      </w:r>
      <w:proofErr w:type="spellEnd"/>
      <w:r>
        <w:t xml:space="preserve">. – 35 ч., </w:t>
      </w:r>
    </w:p>
    <w:p w:rsidR="002B10D3" w:rsidRDefault="002B10D3" w:rsidP="002B10D3">
      <w:pPr>
        <w:pStyle w:val="a7"/>
        <w:ind w:left="750"/>
      </w:pPr>
      <w:r>
        <w:t xml:space="preserve">VIII-IX </w:t>
      </w:r>
      <w:proofErr w:type="spellStart"/>
      <w:r>
        <w:t>кл</w:t>
      </w:r>
      <w:proofErr w:type="spellEnd"/>
      <w:r>
        <w:t xml:space="preserve">. – 36 ч., </w:t>
      </w:r>
    </w:p>
    <w:p w:rsidR="002B10D3" w:rsidRDefault="002B10D3" w:rsidP="002B10D3">
      <w:pPr>
        <w:pStyle w:val="a7"/>
        <w:ind w:left="750"/>
      </w:pPr>
      <w:r>
        <w:t xml:space="preserve">X-XI </w:t>
      </w:r>
      <w:proofErr w:type="spellStart"/>
      <w:r>
        <w:t>кл</w:t>
      </w:r>
      <w:proofErr w:type="spellEnd"/>
      <w:r>
        <w:t xml:space="preserve">. – 37 ч. в неделю; </w:t>
      </w:r>
    </w:p>
    <w:p w:rsidR="002B10D3" w:rsidRDefault="002B10D3" w:rsidP="002B10D3">
      <w:pPr>
        <w:pStyle w:val="a7"/>
        <w:ind w:left="750"/>
      </w:pPr>
      <w:r>
        <w:t xml:space="preserve">– предусматривает рациональный баланс между обязательной частью и частью, формируемой участниками образовательных отношений (ФГОС – 70% на 30%); Федеральным и Региональным компонентами. </w:t>
      </w:r>
    </w:p>
    <w:p w:rsidR="0059576E" w:rsidRDefault="002B10D3" w:rsidP="002B10D3">
      <w:pPr>
        <w:pStyle w:val="a7"/>
        <w:ind w:left="750"/>
      </w:pPr>
      <w:r>
        <w:t xml:space="preserve">Расписание занятий составляется для обязательных уроков, внеурочной деятельности (I-XI </w:t>
      </w:r>
      <w:proofErr w:type="spellStart"/>
      <w:r>
        <w:t>кл</w:t>
      </w:r>
      <w:proofErr w:type="spellEnd"/>
      <w:r>
        <w:t>.) и факультативных занятий (консультаций).</w:t>
      </w:r>
    </w:p>
    <w:p w:rsidR="002B10D3" w:rsidRDefault="002B10D3" w:rsidP="002B10D3">
      <w:pPr>
        <w:pStyle w:val="a7"/>
        <w:ind w:left="750"/>
      </w:pPr>
    </w:p>
    <w:p w:rsidR="001C28EF" w:rsidRDefault="002B10D3" w:rsidP="002B10D3">
      <w:pPr>
        <w:pStyle w:val="a7"/>
        <w:numPr>
          <w:ilvl w:val="1"/>
          <w:numId w:val="2"/>
        </w:numPr>
      </w:pPr>
      <w:r>
        <w:t xml:space="preserve">Требования к объему домашних заданий: </w:t>
      </w:r>
    </w:p>
    <w:p w:rsidR="001C28EF" w:rsidRDefault="002B10D3" w:rsidP="0074242C">
      <w:pPr>
        <w:ind w:left="375" w:firstLine="333"/>
      </w:pPr>
      <w:r>
        <w:t>Объем домашних заданий (по всем предметам) определяется таким, чтобы затраты времени на его выполнение не превышали (в астрономических часах):</w:t>
      </w:r>
    </w:p>
    <w:p w:rsidR="002B10D3" w:rsidRDefault="002B10D3" w:rsidP="001C28EF">
      <w:pPr>
        <w:pStyle w:val="a7"/>
        <w:ind w:left="750"/>
      </w:pPr>
      <w:r>
        <w:t xml:space="preserve"> в I классах – 0 ч., во II-III классах – 1,5 ч., в IV-V классах – 2 ч., в VI-VIII классах – 2,5 ч., в IX-XI классах – 3,5 ч</w:t>
      </w:r>
    </w:p>
    <w:p w:rsidR="002B10D3" w:rsidRDefault="002B10D3" w:rsidP="001C28EF">
      <w:pPr>
        <w:pStyle w:val="a7"/>
        <w:numPr>
          <w:ilvl w:val="1"/>
          <w:numId w:val="2"/>
        </w:numPr>
      </w:pPr>
      <w:r>
        <w:t>Учебная нагрузка педагогических работников</w:t>
      </w:r>
      <w:proofErr w:type="gramStart"/>
      <w:r>
        <w:t xml:space="preserve"> .</w:t>
      </w:r>
      <w:proofErr w:type="gramEnd"/>
    </w:p>
    <w:p w:rsidR="002B10D3" w:rsidRDefault="002B10D3" w:rsidP="002B10D3">
      <w:pPr>
        <w:pStyle w:val="a7"/>
        <w:ind w:left="375"/>
      </w:pPr>
      <w: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 </w:t>
      </w:r>
    </w:p>
    <w:p w:rsidR="002B10D3" w:rsidRDefault="002B10D3" w:rsidP="002B10D3">
      <w:pPr>
        <w:pStyle w:val="a7"/>
        <w:ind w:left="375" w:firstLine="333"/>
      </w:pPr>
      <w:r>
        <w:t>При определении учебной нагрузки педагогических работников учитывается вся учебная нагрузка, предусмотренная образовательной программой гимназии.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</w:t>
      </w:r>
    </w:p>
    <w:p w:rsidR="002B10D3" w:rsidRDefault="002B10D3" w:rsidP="002B10D3">
      <w:pPr>
        <w:pStyle w:val="a7"/>
        <w:ind w:left="750"/>
      </w:pPr>
    </w:p>
    <w:p w:rsidR="00E20634" w:rsidRDefault="00E20634" w:rsidP="001C28EF">
      <w:pPr>
        <w:pStyle w:val="a7"/>
        <w:numPr>
          <w:ilvl w:val="0"/>
          <w:numId w:val="2"/>
        </w:numPr>
      </w:pPr>
      <w:r>
        <w:t xml:space="preserve">Основное общее образование. </w:t>
      </w:r>
    </w:p>
    <w:p w:rsidR="00E20634" w:rsidRDefault="00E20634" w:rsidP="00E20634">
      <w:pPr>
        <w:pStyle w:val="a7"/>
        <w:ind w:left="375" w:firstLine="333"/>
      </w:pPr>
      <w:r>
        <w:t xml:space="preserve">Учебный план для V–IX классов составлен в соответствии с федеральным государственным образовательным стандартом основного общего образования (ФГОС ООО), утверждённым приказом </w:t>
      </w:r>
      <w:r>
        <w:lastRenderedPageBreak/>
        <w:t>Министерства образования и науки Российской Федерации от 17.12.2010 №1897 (с учётом изменений, внесённых приказом Министерства образования и науки Российской Федерации от 29.12.2014 №1644).</w:t>
      </w:r>
    </w:p>
    <w:p w:rsidR="00E20634" w:rsidRDefault="00E20634" w:rsidP="00E20634">
      <w:pPr>
        <w:pStyle w:val="a7"/>
        <w:ind w:left="375"/>
      </w:pPr>
      <w:r>
        <w:t xml:space="preserve"> </w:t>
      </w:r>
      <w:r>
        <w:tab/>
        <w:t>Основная образовательная программа основного общего образования реализуется школой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школа.</w:t>
      </w:r>
    </w:p>
    <w:p w:rsidR="00E20634" w:rsidRDefault="00E20634" w:rsidP="00E20634">
      <w:pPr>
        <w:pStyle w:val="a7"/>
        <w:ind w:left="375"/>
      </w:pPr>
      <w:r>
        <w:t xml:space="preserve"> </w:t>
      </w:r>
      <w:r>
        <w:tab/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E20634" w:rsidRDefault="001C28EF" w:rsidP="00E20634">
      <w:pPr>
        <w:pStyle w:val="a7"/>
        <w:ind w:left="375"/>
      </w:pPr>
      <w:r>
        <w:t>2</w:t>
      </w:r>
      <w:r w:rsidR="00E20634">
        <w:t>.1. Годовой и недельный учебный план для V-IX классов: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694"/>
        <w:gridCol w:w="1193"/>
        <w:gridCol w:w="992"/>
        <w:gridCol w:w="1134"/>
        <w:gridCol w:w="992"/>
        <w:gridCol w:w="1063"/>
        <w:gridCol w:w="1065"/>
      </w:tblGrid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 w:rsidP="00F36EF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77638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6" style="position:absolute;flip:y;z-index:251657216;mso-position-horizontal-relative:text;mso-position-vertical-relative:text" from="-4.4pt,2.85pt" to="130.15pt,35.55pt"/>
              </w:pict>
            </w:r>
            <w:r w:rsidR="00E20634">
              <w:rPr>
                <w:bCs/>
              </w:rPr>
              <w:t xml:space="preserve">Учебные предметы </w:t>
            </w:r>
          </w:p>
          <w:p w:rsidR="00E20634" w:rsidRDefault="00E20634">
            <w:pPr>
              <w:jc w:val="right"/>
            </w:pPr>
            <w:r>
              <w:t xml:space="preserve">                                  Классы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Количество часов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в неделю/год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Всего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 xml:space="preserve"> класс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</w:tr>
      <w:tr w:rsidR="00E20634" w:rsidTr="00F36EF7">
        <w:trPr>
          <w:gridAfter w:val="5"/>
          <w:wAfter w:w="5246" w:type="dxa"/>
          <w:trHeight w:val="375"/>
          <w:jc w:val="center"/>
        </w:trPr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                                       Обязательная часть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 xml:space="preserve"> Русский язык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Родной (……)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Родная (……) 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Математика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3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348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22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История России.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Всеобщая история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1,5/51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7,5/255</w:t>
            </w:r>
          </w:p>
        </w:tc>
      </w:tr>
      <w:tr w:rsidR="00E20634" w:rsidTr="00F36EF7">
        <w:trPr>
          <w:trHeight w:val="24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FF0000"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8/272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E20634" w:rsidTr="00F36EF7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Физическая культура и ОБЖ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15/510</w:t>
            </w:r>
          </w:p>
        </w:tc>
      </w:tr>
      <w:tr w:rsidR="00E20634" w:rsidTr="00F36EF7">
        <w:trPr>
          <w:trHeight w:val="18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rStyle w:val="1255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E20634" w:rsidTr="00F36EF7">
        <w:trPr>
          <w:trHeight w:val="375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E20634">
              <w:rPr>
                <w:b/>
                <w:bCs/>
              </w:rPr>
              <w:t>/7</w:t>
            </w:r>
            <w:r>
              <w:rPr>
                <w:b/>
                <w:bCs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28/952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26,5/901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126</w:t>
            </w:r>
            <w:r w:rsidR="00E20634">
              <w:rPr>
                <w:b/>
                <w:bCs/>
              </w:rPr>
              <w:t>,5/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30A73">
              <w:rPr>
                <w:b/>
                <w:bCs/>
              </w:rPr>
              <w:t>301</w:t>
            </w:r>
          </w:p>
        </w:tc>
      </w:tr>
      <w:tr w:rsidR="00E20634" w:rsidTr="00F36EF7">
        <w:trPr>
          <w:trHeight w:val="255"/>
          <w:jc w:val="center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E20634" w:rsidTr="00F36EF7">
        <w:trPr>
          <w:trHeight w:val="370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Русский язык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30A73">
              <w:rPr>
                <w:bCs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13/442</w:t>
            </w:r>
          </w:p>
        </w:tc>
      </w:tr>
      <w:tr w:rsidR="00E20634" w:rsidTr="00F36EF7">
        <w:trPr>
          <w:trHeight w:val="41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E20634" w:rsidTr="00F36EF7">
        <w:trPr>
          <w:trHeight w:val="422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E20634" w:rsidTr="00F36EF7">
        <w:trPr>
          <w:trHeight w:val="422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30A73">
              <w:rPr>
                <w:bCs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E20634" w:rsidTr="00F36EF7">
        <w:trPr>
          <w:trHeight w:val="30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Алгебра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E20634" w:rsidTr="00F36EF7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30A73" w:rsidTr="00F36EF7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Биология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3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 (География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C92687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30A73">
              <w:rPr>
                <w:bCs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87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История России (История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E20634" w:rsidTr="00F36EF7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КТНД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E20634" w:rsidTr="00F36EF7">
        <w:trPr>
          <w:trHeight w:val="403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E20634" w:rsidTr="00F36EF7">
        <w:trPr>
          <w:trHeight w:val="316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C926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20634">
              <w:rPr>
                <w:b/>
                <w:bCs/>
              </w:rPr>
              <w:t>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F30A7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20634">
              <w:rPr>
                <w:b/>
                <w:bCs/>
              </w:rPr>
              <w:t>/3</w:t>
            </w:r>
            <w:r>
              <w:rPr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8/272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9,5/323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F313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E20634">
              <w:rPr>
                <w:b/>
                <w:bCs/>
              </w:rPr>
              <w:t>,5/</w:t>
            </w:r>
          </w:p>
          <w:p w:rsidR="00E20634" w:rsidRDefault="00F313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1581</w:t>
            </w:r>
          </w:p>
        </w:tc>
      </w:tr>
      <w:tr w:rsidR="00E20634" w:rsidTr="00F36EF7">
        <w:trPr>
          <w:trHeight w:val="499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32/1088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33/1122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35/1190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36/1224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36/1224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34" w:rsidRDefault="00E206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172/5848</w:t>
            </w:r>
          </w:p>
        </w:tc>
      </w:tr>
    </w:tbl>
    <w:p w:rsidR="00E20634" w:rsidRDefault="00E20634" w:rsidP="00E20634">
      <w:pPr>
        <w:pStyle w:val="a7"/>
        <w:ind w:left="375"/>
      </w:pPr>
    </w:p>
    <w:p w:rsidR="00FB2CF9" w:rsidRDefault="00E6487C" w:rsidP="00E20634">
      <w:pPr>
        <w:pStyle w:val="a7"/>
        <w:ind w:left="375"/>
      </w:pPr>
      <w:r>
        <w:t>В соответствии с образовательной программой школы час</w:t>
      </w:r>
      <w:r w:rsidR="00FB2CF9">
        <w:t>ть, формируемая участниками образовательных отношений распределены:</w:t>
      </w:r>
    </w:p>
    <w:p w:rsidR="00FB2CF9" w:rsidRDefault="00FB2CF9" w:rsidP="00E20634">
      <w:pPr>
        <w:pStyle w:val="a7"/>
        <w:ind w:left="375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694"/>
        <w:gridCol w:w="1193"/>
        <w:gridCol w:w="992"/>
        <w:gridCol w:w="1134"/>
        <w:gridCol w:w="992"/>
        <w:gridCol w:w="1063"/>
        <w:gridCol w:w="1065"/>
      </w:tblGrid>
      <w:tr w:rsidR="00FB2CF9" w:rsidTr="00FB2CF9">
        <w:trPr>
          <w:trHeight w:val="37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Предметные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Учебные предметы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6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7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8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>
              <w:rPr>
                <w:bCs/>
              </w:rPr>
              <w:t>9</w:t>
            </w:r>
            <w:r w:rsidRPr="00E110CB">
              <w:rPr>
                <w:bCs/>
              </w:rPr>
              <w:t xml:space="preserve"> класс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jc w:val="center"/>
            </w:pPr>
            <w:r w:rsidRPr="00E110CB">
              <w:rPr>
                <w:bCs/>
              </w:rPr>
              <w:t>5</w:t>
            </w:r>
            <w:r>
              <w:rPr>
                <w:bCs/>
              </w:rPr>
              <w:t xml:space="preserve">-9 </w:t>
            </w:r>
            <w:r w:rsidRPr="00E110CB">
              <w:rPr>
                <w:bCs/>
              </w:rPr>
              <w:t xml:space="preserve"> класс</w:t>
            </w:r>
            <w:r>
              <w:rPr>
                <w:bCs/>
              </w:rPr>
              <w:t>ы</w:t>
            </w:r>
          </w:p>
        </w:tc>
      </w:tr>
      <w:tr w:rsidR="00FB2CF9" w:rsidTr="00FB2CF9">
        <w:trPr>
          <w:trHeight w:val="370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Русский язык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13/442</w:t>
            </w:r>
          </w:p>
        </w:tc>
      </w:tr>
      <w:tr w:rsidR="00FB2CF9" w:rsidTr="00FB2CF9">
        <w:trPr>
          <w:trHeight w:val="41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10/340</w:t>
            </w:r>
          </w:p>
        </w:tc>
      </w:tr>
      <w:tr w:rsidR="00FB2CF9" w:rsidTr="00FB2CF9">
        <w:trPr>
          <w:trHeight w:val="422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5/170</w:t>
            </w:r>
          </w:p>
        </w:tc>
      </w:tr>
      <w:tr w:rsidR="00FB2CF9" w:rsidTr="00FB2CF9">
        <w:trPr>
          <w:trHeight w:val="422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Алгебра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6/204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Естественно-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B2CF9" w:rsidTr="00FB2CF9">
        <w:trPr>
          <w:trHeight w:val="30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Биология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 (География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История России (История Дагестана)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99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КТНД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0,5/17</w:t>
            </w:r>
          </w:p>
        </w:tc>
      </w:tr>
      <w:tr w:rsidR="00FB2CF9" w:rsidTr="00FB2CF9">
        <w:trPr>
          <w:trHeight w:val="403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1/34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FB2CF9" w:rsidTr="00FB2CF9">
        <w:trPr>
          <w:trHeight w:val="316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8/272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9,5/323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46,5/</w:t>
            </w:r>
          </w:p>
          <w:p w:rsidR="00FB2CF9" w:rsidRDefault="00FB2CF9" w:rsidP="00FB2CF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1581</w:t>
            </w:r>
          </w:p>
        </w:tc>
      </w:tr>
    </w:tbl>
    <w:p w:rsidR="00FB2CF9" w:rsidRDefault="00FB2CF9" w:rsidP="00E20634">
      <w:pPr>
        <w:pStyle w:val="a7"/>
        <w:ind w:left="375"/>
      </w:pPr>
    </w:p>
    <w:p w:rsidR="00FB2CF9" w:rsidRDefault="00FB2CF9" w:rsidP="00D84722">
      <w:pPr>
        <w:pStyle w:val="a7"/>
        <w:ind w:left="375" w:firstLine="333"/>
      </w:pPr>
      <w:r>
        <w:t>Количество учебных занятий за 5 учебных лет не может составлять менее 5267 часов и более 6020 часов. План внеурочной деятельности (см. Модель внеурочной деятельности) определяет состав и структуру направлений, формы организации, объем внеурочной деятельности для обучающихся (до 1750 часов за пять лет обучения, в год – не более 350 часов) с учетом интересов обучающихся и возможностей школы.</w:t>
      </w:r>
    </w:p>
    <w:p w:rsidR="00FB2CF9" w:rsidRDefault="008B32DA" w:rsidP="00FB2CF9">
      <w:pPr>
        <w:pStyle w:val="a7"/>
        <w:ind w:left="375" w:firstLine="333"/>
      </w:pPr>
      <w:r>
        <w:lastRenderedPageBreak/>
        <w:t>2</w:t>
      </w:r>
      <w:r w:rsidR="00FB2CF9">
        <w:t>.2. Особенности учебного плана в соответствии с требованиями ФГОС ООО (V-IX классы):</w:t>
      </w:r>
    </w:p>
    <w:p w:rsidR="00FB2CF9" w:rsidRDefault="00FB2CF9" w:rsidP="00E20634">
      <w:pPr>
        <w:pStyle w:val="a7"/>
        <w:ind w:left="375"/>
      </w:pPr>
      <w:r>
        <w:t xml:space="preserve"> Учебный план состоит из двух частей: обязательной части и части, формируемой участниками образовательных отношений. </w:t>
      </w:r>
    </w:p>
    <w:p w:rsidR="00FB2CF9" w:rsidRDefault="00FB2CF9" w:rsidP="00FB2CF9">
      <w:pPr>
        <w:pStyle w:val="a7"/>
        <w:ind w:left="375" w:firstLine="333"/>
      </w:pPr>
      <w: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B2CF9" w:rsidRDefault="00FB2CF9" w:rsidP="00FB2CF9">
      <w:pPr>
        <w:pStyle w:val="a7"/>
        <w:ind w:left="375" w:firstLine="333"/>
      </w:pPr>
      <w:r>
        <w:t xml:space="preserve">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 реализацию интересов и потребностей обучающихся, их родителей (законных представителей), педагогического коллектива школы</w:t>
      </w:r>
    </w:p>
    <w:p w:rsidR="00FB2CF9" w:rsidRDefault="00FB2CF9" w:rsidP="00FB2CF9">
      <w:pPr>
        <w:pStyle w:val="a7"/>
        <w:ind w:left="375" w:firstLine="333"/>
      </w:pPr>
      <w:r>
        <w:t xml:space="preserve"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FB2CF9" w:rsidRDefault="00FB2CF9" w:rsidP="00FB2CF9">
      <w:pPr>
        <w:pStyle w:val="a7"/>
        <w:ind w:left="375" w:firstLine="333"/>
      </w:pPr>
      <w:r>
        <w:t xml:space="preserve"> увеличение учебных часов, предусмотренных на изучение отдельных учебных</w:t>
      </w:r>
      <w:r>
        <w:sym w:font="Symbol" w:char="F02D"/>
      </w:r>
      <w:r>
        <w:t xml:space="preserve"> предметов обязательной части;  другие виды учебной, воспитательной, спортивной и иной деятельности обучающихся.</w:t>
      </w:r>
    </w:p>
    <w:p w:rsidR="00FB2CF9" w:rsidRDefault="00FB2CF9" w:rsidP="00FB2CF9">
      <w:pPr>
        <w:pStyle w:val="a7"/>
        <w:ind w:left="375" w:firstLine="333"/>
      </w:pPr>
      <w:r>
        <w:sym w:font="Symbol" w:char="F02D"/>
      </w:r>
      <w:r>
        <w:t xml:space="preserve"> ФГОС ООО устанавливает обязательные учебные предметы и обязательные предметные области, в числе которых:</w:t>
      </w:r>
    </w:p>
    <w:p w:rsidR="00FB2CF9" w:rsidRDefault="00FB2CF9" w:rsidP="00FB2CF9">
      <w:pPr>
        <w:pStyle w:val="a7"/>
        <w:ind w:left="375" w:firstLine="333"/>
      </w:pPr>
      <w:r>
        <w:t xml:space="preserve"> - предметная область «Русский язык и литература» включает учебные предметы: «Русский язык», «Литература»; </w:t>
      </w:r>
    </w:p>
    <w:p w:rsidR="00FB2CF9" w:rsidRDefault="00FB2CF9" w:rsidP="00FB2CF9">
      <w:pPr>
        <w:pStyle w:val="a7"/>
        <w:ind w:left="375" w:firstLine="333"/>
      </w:pPr>
      <w:r>
        <w:t xml:space="preserve">- предметная область «Родной язык и родная литература» включает учебные предметы «Родной язык» и «Родная литература». </w:t>
      </w:r>
    </w:p>
    <w:p w:rsidR="00D84722" w:rsidRDefault="00FB2CF9" w:rsidP="00FB2CF9">
      <w:pPr>
        <w:pStyle w:val="a7"/>
        <w:ind w:left="375" w:firstLine="333"/>
      </w:pPr>
      <w:r>
        <w:t xml:space="preserve"> - предметная область «Иностранные языки» включает учебный предмет «Иностранный язык (Английский язык)»; </w:t>
      </w:r>
    </w:p>
    <w:p w:rsidR="00D84722" w:rsidRDefault="00FB2CF9" w:rsidP="00FB2CF9">
      <w:pPr>
        <w:pStyle w:val="a7"/>
        <w:ind w:left="375" w:firstLine="333"/>
      </w:pPr>
      <w:r>
        <w:t xml:space="preserve">- предметная область «Математика и информатика» включает учебные предметы «Математика», «Алгебра», «Геометрия», «Информатика»; </w:t>
      </w:r>
    </w:p>
    <w:p w:rsidR="00FB2CF9" w:rsidRDefault="00FB2CF9" w:rsidP="00FB2CF9">
      <w:pPr>
        <w:pStyle w:val="a7"/>
        <w:ind w:left="375" w:firstLine="333"/>
      </w:pPr>
      <w:r>
        <w:t>- предметная область «Искусство» включает учебные предметы «Музыка» и «Изобразительное искусство», которые ведутся отдельно по 1 часу в неделю;</w:t>
      </w:r>
    </w:p>
    <w:p w:rsidR="00D84722" w:rsidRDefault="00FB2CF9" w:rsidP="00FB2CF9">
      <w:pPr>
        <w:pStyle w:val="a7"/>
        <w:ind w:left="375" w:firstLine="333"/>
      </w:pPr>
      <w:r>
        <w:t xml:space="preserve"> - предметная область «Технология» включает учебный предмет «Технология». </w:t>
      </w:r>
    </w:p>
    <w:p w:rsidR="00FB2CF9" w:rsidRDefault="00FB2CF9" w:rsidP="00FB2CF9">
      <w:pPr>
        <w:pStyle w:val="a7"/>
        <w:ind w:left="375" w:firstLine="333"/>
      </w:pPr>
      <w:r>
        <w:t xml:space="preserve">Исходя из позиций целесообразности, часы, отведенные на преподавание следующих учебных предметов, проводятся отдельно: </w:t>
      </w:r>
    </w:p>
    <w:p w:rsidR="00FB2CF9" w:rsidRDefault="00FB2CF9" w:rsidP="00FB2CF9">
      <w:pPr>
        <w:pStyle w:val="a7"/>
        <w:ind w:left="375" w:firstLine="333"/>
      </w:pPr>
      <w:r>
        <w:t>- «Математика»</w:t>
      </w:r>
    </w:p>
    <w:p w:rsidR="00D84722" w:rsidRDefault="00FB2CF9" w:rsidP="00FB2CF9">
      <w:pPr>
        <w:pStyle w:val="a7"/>
        <w:ind w:left="375" w:firstLine="333"/>
      </w:pPr>
      <w:r>
        <w:t xml:space="preserve"> – в VII-IX классах включает предметы </w:t>
      </w:r>
      <w:r w:rsidR="00D84722">
        <w:t>«Алгебра» (</w:t>
      </w:r>
      <w:r>
        <w:t>4 ч</w:t>
      </w:r>
      <w:r w:rsidR="00D84722">
        <w:t xml:space="preserve">аса в неделю) и «Геометрия» (2 </w:t>
      </w:r>
      <w:r>
        <w:t xml:space="preserve"> часа в неделю); </w:t>
      </w:r>
    </w:p>
    <w:p w:rsidR="00D84722" w:rsidRDefault="00FB2CF9" w:rsidP="00FB2CF9">
      <w:pPr>
        <w:pStyle w:val="a7"/>
        <w:ind w:left="375" w:firstLine="333"/>
      </w:pPr>
      <w:r>
        <w:t>- «Искусство»</w:t>
      </w:r>
    </w:p>
    <w:p w:rsidR="00D84722" w:rsidRDefault="00FB2CF9" w:rsidP="00FB2CF9">
      <w:pPr>
        <w:pStyle w:val="a7"/>
        <w:ind w:left="375" w:firstLine="333"/>
      </w:pPr>
      <w:r>
        <w:t xml:space="preserve"> – в V-VII</w:t>
      </w:r>
      <w:r w:rsidR="00D84722">
        <w:rPr>
          <w:lang w:val="en-US"/>
        </w:rPr>
        <w:t>I</w:t>
      </w:r>
      <w:r>
        <w:t xml:space="preserve"> классах включает предметы «Музыка» (1 час в неделю) и</w:t>
      </w:r>
      <w:r w:rsidR="00D84722">
        <w:t xml:space="preserve"> в V-VII классах - </w:t>
      </w:r>
      <w:r>
        <w:t xml:space="preserve"> «Изобразительное искусство» (1 час в неделю);</w:t>
      </w:r>
    </w:p>
    <w:p w:rsidR="00D84722" w:rsidRDefault="00FB2CF9" w:rsidP="00FB2CF9">
      <w:pPr>
        <w:pStyle w:val="a7"/>
        <w:ind w:left="375" w:firstLine="333"/>
      </w:pPr>
      <w:r>
        <w:t xml:space="preserve"> - «Технология»</w:t>
      </w:r>
    </w:p>
    <w:p w:rsidR="00FB2CF9" w:rsidRDefault="00FB2CF9" w:rsidP="00FB2CF9">
      <w:pPr>
        <w:pStyle w:val="a7"/>
        <w:ind w:left="375" w:firstLine="333"/>
      </w:pPr>
      <w:r>
        <w:t xml:space="preserve"> – в VIII классе включает раздел «Черчение и графика». </w:t>
      </w:r>
    </w:p>
    <w:p w:rsidR="00D84722" w:rsidRDefault="00D84722" w:rsidP="00FB2CF9">
      <w:pPr>
        <w:pStyle w:val="a7"/>
        <w:ind w:left="375" w:firstLine="333"/>
      </w:pPr>
      <w:r>
        <w:t>- выделяются дополнительно часы на изучение учебных предметов – «Английский язык» (V-IX класс по 1 часу в неделю),  «Литература» (V-</w:t>
      </w:r>
      <w:r w:rsidRPr="00D84722">
        <w:t xml:space="preserve"> </w:t>
      </w:r>
      <w:r>
        <w:t>IX  классы по 1 часу в неделю), «</w:t>
      </w:r>
      <w:proofErr w:type="spellStart"/>
      <w:r>
        <w:t>Руский</w:t>
      </w:r>
      <w:proofErr w:type="spellEnd"/>
      <w:r>
        <w:t xml:space="preserve"> язык» (в </w:t>
      </w:r>
      <w:r>
        <w:rPr>
          <w:lang w:val="en-US"/>
        </w:rPr>
        <w:t>V</w:t>
      </w:r>
      <w:r w:rsidRPr="00D84722">
        <w:t xml:space="preserve"> </w:t>
      </w:r>
      <w:r>
        <w:t xml:space="preserve">классе  по 3 ч в неделю, в </w:t>
      </w:r>
      <w:r w:rsidRPr="00D84722">
        <w:t xml:space="preserve"> </w:t>
      </w:r>
      <w:r>
        <w:rPr>
          <w:lang w:val="en-US"/>
        </w:rPr>
        <w:t>VI</w:t>
      </w:r>
      <w:r w:rsidRPr="00D84722">
        <w:t xml:space="preserve"> </w:t>
      </w:r>
      <w:r>
        <w:t xml:space="preserve"> классе по 4 ч в неделю, </w:t>
      </w:r>
      <w:proofErr w:type="gramStart"/>
      <w:r>
        <w:t>в</w:t>
      </w:r>
      <w:proofErr w:type="gramEnd"/>
      <w:r>
        <w:rPr>
          <w:lang w:val="en-US"/>
        </w:rPr>
        <w:t>VII</w:t>
      </w:r>
      <w:r w:rsidRPr="00D84722">
        <w:t xml:space="preserve"> </w:t>
      </w:r>
      <w:r>
        <w:t>–</w:t>
      </w:r>
      <w:r w:rsidRPr="00D84722">
        <w:t xml:space="preserve"> </w:t>
      </w:r>
      <w:r>
        <w:rPr>
          <w:lang w:val="en-US"/>
        </w:rPr>
        <w:t>VIII</w:t>
      </w:r>
      <w:r>
        <w:t xml:space="preserve"> классы по 2 ч в неделю, в IX классе по 1 ч в неделю)  Изучение учебного предмета «История России. Всеобщая 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B814E5" w:rsidRDefault="008B32DA" w:rsidP="00FB2CF9">
      <w:pPr>
        <w:pStyle w:val="a7"/>
        <w:ind w:left="375" w:firstLine="333"/>
      </w:pPr>
      <w:r>
        <w:t>2</w:t>
      </w:r>
      <w:r w:rsidR="00B814E5">
        <w:t>.3. Региональная специфика учебного плана Региональной спецификой учебного плана (части, формируемой участниками образовательного процесса) школы</w:t>
      </w:r>
      <w:r w:rsidR="002A1E59">
        <w:t xml:space="preserve"> </w:t>
      </w:r>
      <w:r w:rsidR="00B814E5">
        <w:t xml:space="preserve">является: </w:t>
      </w:r>
    </w:p>
    <w:p w:rsidR="00B814E5" w:rsidRDefault="00B814E5" w:rsidP="00FB2CF9">
      <w:pPr>
        <w:pStyle w:val="a7"/>
        <w:ind w:left="375" w:firstLine="333"/>
      </w:pPr>
      <w:r>
        <w:t xml:space="preserve">- изучение курсов «История и культура Дагестана», «Культура и традиции народов Дагестана», «География Дагестана»  на втором уровне обучения проводится в IX классе по 0,5 ч в неделю.  </w:t>
      </w:r>
    </w:p>
    <w:p w:rsidR="001A2EDB" w:rsidRDefault="001A2EDB" w:rsidP="001A2EDB">
      <w:pPr>
        <w:pStyle w:val="a7"/>
        <w:ind w:left="375" w:firstLine="333"/>
      </w:pPr>
      <w:r>
        <w:t>2.4. Организация обучения по предмету «Технология».</w:t>
      </w:r>
    </w:p>
    <w:p w:rsidR="001A2EDB" w:rsidRDefault="001A2EDB" w:rsidP="001A2EDB">
      <w:pPr>
        <w:pStyle w:val="a7"/>
        <w:ind w:left="375" w:firstLine="333"/>
      </w:pPr>
      <w:r>
        <w:lastRenderedPageBreak/>
        <w:t xml:space="preserve"> Изучение учебного предмета «Технология» в V-VIII классах построено по модульному принципу с учетом возможностей школы.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труд»). Каждое направление включает базовые и инвариантные разделы. Выбор направления обучения  проводится по гендерному признаку и исходит из образовательных потребностей и интересов обучающихся. </w:t>
      </w:r>
    </w:p>
    <w:p w:rsidR="001A2EDB" w:rsidRDefault="001A2EDB" w:rsidP="001A2EDB">
      <w:pPr>
        <w:pStyle w:val="a7"/>
        <w:ind w:left="375" w:firstLine="333"/>
      </w:pPr>
      <w:r>
        <w:t>Изучение учебного предмета «Технология» призвано обеспечивать активное использование знаний, полученных при изучении других учебных предметов;</w:t>
      </w:r>
    </w:p>
    <w:p w:rsidR="001A2EDB" w:rsidRDefault="001A2EDB" w:rsidP="001A2EDB">
      <w:pPr>
        <w:pStyle w:val="a7"/>
        <w:ind w:left="375" w:firstLine="333"/>
      </w:pPr>
      <w:r>
        <w:t xml:space="preserve">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</w:t>
      </w:r>
      <w:r>
        <w:footnoteRef/>
      </w:r>
      <w:r>
        <w:t>технического прогресса. Таким образом, при изучении учебного предмета «Технология» значительная роль отводится методу проектной деятельности, решению творческих задач.</w:t>
      </w:r>
    </w:p>
    <w:p w:rsidR="001A2EDB" w:rsidRDefault="001A2EDB" w:rsidP="001A2EDB">
      <w:pPr>
        <w:pStyle w:val="a7"/>
        <w:ind w:left="375" w:firstLine="333"/>
      </w:pPr>
    </w:p>
    <w:p w:rsidR="001A2EDB" w:rsidRDefault="001A2EDB" w:rsidP="00FB2CF9">
      <w:pPr>
        <w:pStyle w:val="a7"/>
        <w:ind w:left="375" w:firstLine="333"/>
      </w:pPr>
    </w:p>
    <w:p w:rsidR="00B814E5" w:rsidRDefault="001A2EDB" w:rsidP="00FB2CF9">
      <w:pPr>
        <w:pStyle w:val="a7"/>
        <w:ind w:left="375" w:firstLine="333"/>
      </w:pPr>
      <w:r>
        <w:t>2.5</w:t>
      </w:r>
      <w:r w:rsidR="00B814E5">
        <w:t>. Организация внеурочной деятельности.</w:t>
      </w:r>
    </w:p>
    <w:p w:rsidR="00B814E5" w:rsidRDefault="00B814E5" w:rsidP="00FB2CF9">
      <w:pPr>
        <w:pStyle w:val="a7"/>
        <w:ind w:left="375" w:firstLine="333"/>
      </w:pPr>
      <w:r>
        <w:t xml:space="preserve"> Содержание занятий в рамках внеурочной деятельности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B814E5" w:rsidRDefault="00B814E5" w:rsidP="00FB2CF9">
      <w:pPr>
        <w:pStyle w:val="a7"/>
        <w:ind w:left="375" w:firstLine="333"/>
      </w:pPr>
      <w:r>
        <w:t xml:space="preserve"> Для реализации основной образовательной программы основного общего образования, для обеспечения развития индивидуальных способностей детей, удовлетворения потребностей обучающихся и их родителей (законных представителей) предлагается:  различная внеурочная деятельность, организуемая по направлениям развития личности (духовно-нравственное</w:t>
      </w:r>
      <w:proofErr w:type="gramStart"/>
      <w:r>
        <w:t xml:space="preserve"> ,</w:t>
      </w:r>
      <w:proofErr w:type="gramEnd"/>
      <w:r>
        <w:t xml:space="preserve"> общекультурное , </w:t>
      </w:r>
      <w:proofErr w:type="spellStart"/>
      <w:r>
        <w:t>обще</w:t>
      </w:r>
      <w:r w:rsidR="00D83269">
        <w:t>интеллектуальное</w:t>
      </w:r>
      <w:proofErr w:type="spellEnd"/>
      <w:r>
        <w:t xml:space="preserve"> , </w:t>
      </w:r>
      <w:proofErr w:type="spellStart"/>
      <w:r>
        <w:t>спортивнооздоровительное</w:t>
      </w:r>
      <w:proofErr w:type="spellEnd"/>
      <w:r>
        <w:t xml:space="preserve"> , социальное ), за счет часов, выделенных на ведение внеурочной деятельности:</w:t>
      </w:r>
    </w:p>
    <w:tbl>
      <w:tblPr>
        <w:tblStyle w:val="a8"/>
        <w:tblW w:w="0" w:type="auto"/>
        <w:tblInd w:w="375" w:type="dxa"/>
        <w:tblLook w:val="04A0" w:firstRow="1" w:lastRow="0" w:firstColumn="1" w:lastColumn="0" w:noHBand="0" w:noVBand="1"/>
      </w:tblPr>
      <w:tblGrid>
        <w:gridCol w:w="4023"/>
        <w:gridCol w:w="1056"/>
        <w:gridCol w:w="1056"/>
        <w:gridCol w:w="1056"/>
        <w:gridCol w:w="1056"/>
        <w:gridCol w:w="1056"/>
      </w:tblGrid>
      <w:tr w:rsidR="00D83269" w:rsidTr="00D83269">
        <w:tc>
          <w:tcPr>
            <w:tcW w:w="4023" w:type="dxa"/>
            <w:vMerge w:val="restart"/>
            <w:vAlign w:val="center"/>
          </w:tcPr>
          <w:p w:rsidR="00D83269" w:rsidRDefault="00D83269" w:rsidP="00D83269">
            <w:pPr>
              <w:pStyle w:val="a7"/>
              <w:ind w:left="0"/>
              <w:jc w:val="center"/>
            </w:pPr>
            <w:r>
              <w:t>Название курса</w:t>
            </w:r>
          </w:p>
        </w:tc>
        <w:tc>
          <w:tcPr>
            <w:tcW w:w="5280" w:type="dxa"/>
            <w:gridSpan w:val="5"/>
          </w:tcPr>
          <w:p w:rsidR="00D83269" w:rsidRDefault="00D83269" w:rsidP="00D83269">
            <w:pPr>
              <w:pStyle w:val="a7"/>
              <w:ind w:left="0"/>
            </w:pPr>
            <w:r>
              <w:t xml:space="preserve">Кол-во часов в неделю </w:t>
            </w:r>
          </w:p>
        </w:tc>
      </w:tr>
      <w:tr w:rsidR="00D83269" w:rsidTr="00D83269">
        <w:tc>
          <w:tcPr>
            <w:tcW w:w="4023" w:type="dxa"/>
            <w:vMerge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5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6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7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8 класс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r>
              <w:t>9 класс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r>
              <w:t>Духовно-нравственное направление:</w:t>
            </w: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8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6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0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r>
              <w:t>Общекультурное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0</w:t>
            </w:r>
          </w:p>
        </w:tc>
      </w:tr>
      <w:tr w:rsidR="00D83269" w:rsidTr="00D83269">
        <w:tc>
          <w:tcPr>
            <w:tcW w:w="4023" w:type="dxa"/>
          </w:tcPr>
          <w:p w:rsidR="00D83269" w:rsidRDefault="00D83269" w:rsidP="00FB2CF9">
            <w:pPr>
              <w:pStyle w:val="a7"/>
              <w:ind w:left="0"/>
            </w:pPr>
            <w:proofErr w:type="spellStart"/>
            <w:r>
              <w:t>Общеинтеллектуальное</w:t>
            </w:r>
            <w:proofErr w:type="spellEnd"/>
            <w:r>
              <w:t xml:space="preserve"> направление: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0</w:t>
            </w:r>
          </w:p>
        </w:tc>
      </w:tr>
      <w:tr w:rsidR="00D83269" w:rsidTr="00D83269">
        <w:tc>
          <w:tcPr>
            <w:tcW w:w="4023" w:type="dxa"/>
          </w:tcPr>
          <w:p w:rsidR="00D83269" w:rsidRDefault="00EB1B25" w:rsidP="00FB2CF9">
            <w:pPr>
              <w:pStyle w:val="a7"/>
              <w:ind w:left="0"/>
            </w:pPr>
            <w:r>
              <w:t>Нравственно-эстетическое</w:t>
            </w:r>
            <w:r w:rsidR="00D83269">
              <w:t>: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9E69D4" w:rsidP="00FB2CF9">
            <w:pPr>
              <w:pStyle w:val="a7"/>
              <w:ind w:left="0"/>
            </w:pPr>
            <w:r>
              <w:t>2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D83269" w:rsidTr="00D83269">
        <w:tc>
          <w:tcPr>
            <w:tcW w:w="4023" w:type="dxa"/>
          </w:tcPr>
          <w:p w:rsidR="00D83269" w:rsidRDefault="009E69D4" w:rsidP="00FB2CF9">
            <w:pPr>
              <w:pStyle w:val="a7"/>
              <w:ind w:left="0"/>
            </w:pPr>
            <w:r>
              <w:t>С</w:t>
            </w:r>
            <w:r w:rsidR="00D83269">
              <w:t>портивно</w:t>
            </w:r>
            <w:r>
              <w:t>-</w:t>
            </w:r>
            <w:r w:rsidR="00D83269">
              <w:t>оздоровительное направление:</w:t>
            </w:r>
          </w:p>
        </w:tc>
        <w:tc>
          <w:tcPr>
            <w:tcW w:w="1056" w:type="dxa"/>
          </w:tcPr>
          <w:p w:rsidR="00D83269" w:rsidRDefault="00EB1B25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  <w:bookmarkStart w:id="0" w:name="_GoBack"/>
            <w:bookmarkEnd w:id="0"/>
          </w:p>
        </w:tc>
        <w:tc>
          <w:tcPr>
            <w:tcW w:w="1056" w:type="dxa"/>
          </w:tcPr>
          <w:p w:rsidR="00D83269" w:rsidRDefault="00D83269" w:rsidP="00FB2CF9">
            <w:pPr>
              <w:pStyle w:val="a7"/>
              <w:ind w:left="0"/>
            </w:pPr>
          </w:p>
        </w:tc>
      </w:tr>
      <w:tr w:rsidR="009E69D4" w:rsidTr="00D83269">
        <w:tc>
          <w:tcPr>
            <w:tcW w:w="4023" w:type="dxa"/>
          </w:tcPr>
          <w:p w:rsidR="009E69D4" w:rsidRDefault="009E69D4" w:rsidP="00FB2CF9">
            <w:pPr>
              <w:pStyle w:val="a7"/>
              <w:ind w:left="0"/>
            </w:pPr>
            <w:r>
              <w:t>Финансовая грамотность</w:t>
            </w: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EB1B25" w:rsidP="00FB2CF9">
            <w:pPr>
              <w:pStyle w:val="a7"/>
              <w:ind w:left="0"/>
            </w:pPr>
            <w:r>
              <w:t>4</w:t>
            </w: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  <w:tc>
          <w:tcPr>
            <w:tcW w:w="1056" w:type="dxa"/>
          </w:tcPr>
          <w:p w:rsidR="009E69D4" w:rsidRDefault="009E69D4" w:rsidP="00FB2CF9">
            <w:pPr>
              <w:pStyle w:val="a7"/>
              <w:ind w:left="0"/>
            </w:pPr>
          </w:p>
        </w:tc>
      </w:tr>
    </w:tbl>
    <w:p w:rsidR="00B814E5" w:rsidRDefault="00BC1855" w:rsidP="00FB2CF9">
      <w:pPr>
        <w:pStyle w:val="a7"/>
        <w:ind w:left="375" w:firstLine="333"/>
      </w:pPr>
      <w:proofErr w:type="gramStart"/>
      <w:r>
        <w:t>Занятия проводятся педагогами  в форме экскурсий, походов, кружков, секций, круглых столов, конференций, диспутов, КВНов, школьных научных обществ, олимпиад, соревнований, поисковых и научных исследований, общественно полезных практик, реализации образовательных про</w:t>
      </w:r>
      <w:r w:rsidR="009E69D4">
        <w:t>ектов.</w:t>
      </w:r>
      <w:proofErr w:type="gramEnd"/>
    </w:p>
    <w:p w:rsidR="009E69D4" w:rsidRDefault="009E69D4" w:rsidP="00FB2CF9">
      <w:pPr>
        <w:pStyle w:val="a7"/>
        <w:ind w:left="375" w:firstLine="333"/>
      </w:pPr>
      <w:r>
        <w:t>Время, отведенное на внеурочную деятельность, не учитывается при определении максимально допустимой недельной нагрузки обучающихся. Недельный объем внеурочной деятельности должен составляет 2  часа. Допускается перераспределение часов внеурочной деятельности по годам обучения, а также их суммирование в течение учебного года.</w:t>
      </w:r>
    </w:p>
    <w:p w:rsidR="009E69D4" w:rsidRDefault="008B32DA" w:rsidP="00FB2CF9">
      <w:pPr>
        <w:pStyle w:val="a7"/>
        <w:ind w:left="375" w:firstLine="333"/>
      </w:pPr>
      <w:r>
        <w:t>2</w:t>
      </w:r>
      <w:r w:rsidR="009E69D4">
        <w:t>.</w:t>
      </w:r>
      <w:r w:rsidR="001A2EDB">
        <w:t>6</w:t>
      </w:r>
      <w:r w:rsidR="009E69D4">
        <w:t xml:space="preserve">. Особенности учебного плана, предметная область «Основы духовнонравственной культуры народов России» (ОДНКНР) </w:t>
      </w:r>
    </w:p>
    <w:p w:rsidR="009E69D4" w:rsidRDefault="009E69D4" w:rsidP="00FB2CF9">
      <w:pPr>
        <w:pStyle w:val="a7"/>
        <w:ind w:left="375" w:firstLine="333"/>
      </w:pPr>
      <w:r>
        <w:t xml:space="preserve">Предметная область «Основы духовно-нравственной культуры народов России» в соответствии с ФГОС основного общего образования должна обеспечить, в том числе,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9E69D4" w:rsidRDefault="009E69D4" w:rsidP="00FB2CF9">
      <w:pPr>
        <w:pStyle w:val="a7"/>
        <w:ind w:left="375" w:firstLine="333"/>
      </w:pPr>
      <w:r>
        <w:lastRenderedPageBreak/>
        <w:t xml:space="preserve">Предметная область ОДНКНР является логическим продолжением предметной области (учебного предмета) ОРКСЭ.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 </w:t>
      </w:r>
    </w:p>
    <w:p w:rsidR="009E69D4" w:rsidRDefault="009E69D4" w:rsidP="00FB2CF9">
      <w:pPr>
        <w:pStyle w:val="a7"/>
        <w:ind w:left="375" w:firstLine="333"/>
      </w:pPr>
      <w:r>
        <w:t>- воспитание способности к духовному развитию, нравственному самосовершенствованию;</w:t>
      </w:r>
    </w:p>
    <w:p w:rsidR="009E69D4" w:rsidRDefault="009E69D4" w:rsidP="00FB2CF9">
      <w:pPr>
        <w:pStyle w:val="a7"/>
        <w:ind w:left="375" w:firstLine="333"/>
      </w:pPr>
      <w:r>
        <w:t>- воспитание веротерпимости, уважительного отношения к религиозным чувствам, взглядам людей или их отсутствию;</w:t>
      </w:r>
    </w:p>
    <w:p w:rsidR="009E69D4" w:rsidRDefault="009E69D4" w:rsidP="00FB2CF9">
      <w:pPr>
        <w:pStyle w:val="a7"/>
        <w:ind w:left="375" w:firstLine="333"/>
      </w:pPr>
      <w:r>
        <w:t xml:space="preserve"> 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>;</w:t>
      </w:r>
    </w:p>
    <w:p w:rsidR="009E69D4" w:rsidRDefault="009E69D4" w:rsidP="00FB2CF9">
      <w:pPr>
        <w:pStyle w:val="a7"/>
        <w:ind w:left="375" w:firstLine="333"/>
      </w:pPr>
      <w:r>
        <w:t xml:space="preserve"> 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E69D4" w:rsidRDefault="009E69D4" w:rsidP="00FB2CF9">
      <w:pPr>
        <w:pStyle w:val="a7"/>
        <w:ind w:left="375" w:firstLine="333"/>
      </w:pPr>
      <w:r>
        <w:t xml:space="preserve"> - понимание значения нравственности, веры и религии в жизни человека, семьи и общества; -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9E69D4" w:rsidRDefault="009E69D4" w:rsidP="00FB2CF9">
      <w:pPr>
        <w:pStyle w:val="a7"/>
        <w:ind w:left="375" w:firstLine="333"/>
      </w:pPr>
      <w:r>
        <w:t xml:space="preserve"> Предметная область ОДНКНР является обязательной предметной областью, на ее изучение выделяется 1 час в неделю (34 часа в год) в V классе. Область включает учебный предмет «Основы духовно-нравственной культуры народов России».</w:t>
      </w:r>
    </w:p>
    <w:p w:rsidR="00690E6F" w:rsidRDefault="008B32DA" w:rsidP="00FB2CF9">
      <w:pPr>
        <w:pStyle w:val="a7"/>
        <w:ind w:left="375" w:firstLine="333"/>
      </w:pPr>
      <w:r>
        <w:t>2</w:t>
      </w:r>
      <w:r w:rsidR="001C28EF">
        <w:t>.</w:t>
      </w:r>
      <w:r w:rsidR="001A2EDB">
        <w:t>7</w:t>
      </w:r>
      <w:r w:rsidR="009E69D4">
        <w:t>. Деление классов на группы</w:t>
      </w:r>
    </w:p>
    <w:p w:rsidR="00690E6F" w:rsidRDefault="009E69D4" w:rsidP="00FB2CF9">
      <w:pPr>
        <w:pStyle w:val="a7"/>
        <w:ind w:left="375" w:firstLine="333"/>
      </w:pPr>
      <w:r>
        <w:t xml:space="preserve"> В целях реализации основных общеобразовательных пр</w:t>
      </w:r>
      <w:r w:rsidR="00690E6F">
        <w:t>ограмм</w:t>
      </w:r>
      <w:proofErr w:type="gramStart"/>
      <w:r w:rsidR="00690E6F">
        <w:t xml:space="preserve"> </w:t>
      </w:r>
      <w:r>
        <w:t>,</w:t>
      </w:r>
      <w:proofErr w:type="gramEnd"/>
      <w:r>
        <w:t xml:space="preserve"> в соответствии с образовательной программой </w:t>
      </w:r>
      <w:r w:rsidR="00690E6F">
        <w:t xml:space="preserve">и Положением о делении на группы Школы </w:t>
      </w:r>
      <w:r>
        <w:t>осуществляется деление кла</w:t>
      </w:r>
      <w:r w:rsidR="00690E6F">
        <w:t>ссов при наполняемости класса 20</w:t>
      </w:r>
      <w:r>
        <w:t xml:space="preserve"> и более человек на:</w:t>
      </w:r>
    </w:p>
    <w:p w:rsidR="00690E6F" w:rsidRDefault="009E69D4" w:rsidP="00FB2CF9">
      <w:pPr>
        <w:pStyle w:val="a7"/>
        <w:ind w:left="375" w:firstLine="333"/>
      </w:pPr>
      <w:r>
        <w:t xml:space="preserve"> - две группы</w:t>
      </w:r>
      <w:r w:rsidR="00690E6F">
        <w:t xml:space="preserve"> по гендерному признаку </w:t>
      </w:r>
      <w:r>
        <w:t xml:space="preserve"> при проведении учебных занятий по предметам «Технология» в V-IX классах</w:t>
      </w:r>
      <w:r w:rsidR="00690E6F">
        <w:t>;</w:t>
      </w:r>
    </w:p>
    <w:p w:rsidR="00690E6F" w:rsidRDefault="00690E6F" w:rsidP="00FB2CF9">
      <w:pPr>
        <w:pStyle w:val="a7"/>
        <w:ind w:left="375" w:firstLine="333"/>
      </w:pPr>
      <w:r>
        <w:t xml:space="preserve">Две группы при проведении учебных </w:t>
      </w:r>
      <w:r w:rsidR="009E69D4">
        <w:t>заня</w:t>
      </w:r>
      <w:r>
        <w:t>тий по предметам «Информатика»;</w:t>
      </w:r>
    </w:p>
    <w:p w:rsidR="00690E6F" w:rsidRDefault="00690E6F" w:rsidP="00FB2CF9">
      <w:pPr>
        <w:pStyle w:val="a7"/>
        <w:ind w:left="375" w:firstLine="333"/>
      </w:pPr>
      <w:r>
        <w:t xml:space="preserve"> - две</w:t>
      </w:r>
      <w:r w:rsidR="009E69D4">
        <w:t xml:space="preserve"> группы при проведении учебных занятий по предмету «Иностранный язык (Английский язык)» как первому инос</w:t>
      </w:r>
      <w:r>
        <w:t>транному языку во V-XI классах;</w:t>
      </w:r>
    </w:p>
    <w:p w:rsidR="00690E6F" w:rsidRDefault="00690E6F" w:rsidP="00FB2CF9">
      <w:pPr>
        <w:pStyle w:val="a7"/>
        <w:ind w:left="375" w:firstLine="333"/>
      </w:pPr>
      <w:r>
        <w:t>-На группы наполняемостью не более 19 человек в группе при проведении занятий по родному языку. При этом уроки ставятся в расписании параллельно в группах.</w:t>
      </w:r>
    </w:p>
    <w:p w:rsidR="001A2EDB" w:rsidRDefault="001A2EDB" w:rsidP="00FB2CF9">
      <w:pPr>
        <w:pStyle w:val="a7"/>
        <w:ind w:left="375" w:firstLine="333"/>
      </w:pPr>
      <w:r>
        <w:t xml:space="preserve">2.8. Учебно-методическое обеспечение школой при реализации образовательных программ для использования выбраны: </w:t>
      </w:r>
    </w:p>
    <w:p w:rsidR="001A2EDB" w:rsidRDefault="001A2EDB" w:rsidP="00FB2CF9">
      <w:pPr>
        <w:pStyle w:val="a7"/>
        <w:ind w:left="375" w:firstLine="333"/>
      </w:pPr>
      <w:r>
        <w:t>- учебные пособия, входящие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(Приказ Министерства просвещения Российской Федерации от 20.05.2020 №254);</w:t>
      </w:r>
    </w:p>
    <w:p w:rsidR="008B32DA" w:rsidRDefault="001A2EDB" w:rsidP="00FB2CF9">
      <w:pPr>
        <w:pStyle w:val="a7"/>
        <w:ind w:left="375" w:firstLine="333"/>
      </w:pPr>
      <w:r>
        <w:t xml:space="preserve"> 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3начального общего, основного общего, среднего общего образования (Приказ Министерства образования и науки Российской Федерации от 09.06.2016 № 699</w:t>
      </w:r>
    </w:p>
    <w:p w:rsidR="008B32DA" w:rsidRDefault="008B32DA" w:rsidP="00FB2CF9">
      <w:pPr>
        <w:pStyle w:val="a7"/>
        <w:ind w:left="375" w:firstLine="333"/>
      </w:pPr>
      <w:r>
        <w:t xml:space="preserve"> </w:t>
      </w:r>
    </w:p>
    <w:p w:rsidR="00690E6F" w:rsidRDefault="00690E6F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p w:rsidR="00DA0D80" w:rsidRDefault="00DA0D80" w:rsidP="00FB2CF9">
      <w:pPr>
        <w:pStyle w:val="a7"/>
        <w:ind w:left="375" w:firstLine="333"/>
      </w:pPr>
    </w:p>
    <w:sectPr w:rsidR="00DA0D80" w:rsidSect="00F30A7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6ADD"/>
    <w:multiLevelType w:val="multilevel"/>
    <w:tmpl w:val="E0829D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>
    <w:nsid w:val="32715B58"/>
    <w:multiLevelType w:val="hybridMultilevel"/>
    <w:tmpl w:val="36CC95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03732"/>
    <w:multiLevelType w:val="multilevel"/>
    <w:tmpl w:val="4A4A5F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E16"/>
    <w:rsid w:val="00071C56"/>
    <w:rsid w:val="000753FC"/>
    <w:rsid w:val="000D2E98"/>
    <w:rsid w:val="001455D1"/>
    <w:rsid w:val="001505C4"/>
    <w:rsid w:val="001762C3"/>
    <w:rsid w:val="001A2EDB"/>
    <w:rsid w:val="001C28EF"/>
    <w:rsid w:val="001E5285"/>
    <w:rsid w:val="002608E7"/>
    <w:rsid w:val="002A1E59"/>
    <w:rsid w:val="002B10D3"/>
    <w:rsid w:val="002F2B44"/>
    <w:rsid w:val="003413F6"/>
    <w:rsid w:val="003874CD"/>
    <w:rsid w:val="003D1CA6"/>
    <w:rsid w:val="00400FCF"/>
    <w:rsid w:val="004450AA"/>
    <w:rsid w:val="00485E16"/>
    <w:rsid w:val="004E1DCD"/>
    <w:rsid w:val="0057014E"/>
    <w:rsid w:val="0059576E"/>
    <w:rsid w:val="005C5A33"/>
    <w:rsid w:val="005F3638"/>
    <w:rsid w:val="005F59C9"/>
    <w:rsid w:val="00613C76"/>
    <w:rsid w:val="006316D9"/>
    <w:rsid w:val="00690E6F"/>
    <w:rsid w:val="0074242C"/>
    <w:rsid w:val="0077638C"/>
    <w:rsid w:val="007B1715"/>
    <w:rsid w:val="007D17D2"/>
    <w:rsid w:val="007E3A70"/>
    <w:rsid w:val="00825B6F"/>
    <w:rsid w:val="00826053"/>
    <w:rsid w:val="00853CDB"/>
    <w:rsid w:val="00874121"/>
    <w:rsid w:val="008A0174"/>
    <w:rsid w:val="008B32DA"/>
    <w:rsid w:val="009565D5"/>
    <w:rsid w:val="0096066D"/>
    <w:rsid w:val="00971FC2"/>
    <w:rsid w:val="009C4B79"/>
    <w:rsid w:val="009D430B"/>
    <w:rsid w:val="009E69D4"/>
    <w:rsid w:val="009F7E09"/>
    <w:rsid w:val="00A02F7A"/>
    <w:rsid w:val="00A866E4"/>
    <w:rsid w:val="00B5071D"/>
    <w:rsid w:val="00B544EB"/>
    <w:rsid w:val="00B814E5"/>
    <w:rsid w:val="00BB554B"/>
    <w:rsid w:val="00BC1855"/>
    <w:rsid w:val="00C132FB"/>
    <w:rsid w:val="00C37741"/>
    <w:rsid w:val="00C739C2"/>
    <w:rsid w:val="00C92687"/>
    <w:rsid w:val="00D02E07"/>
    <w:rsid w:val="00D45E78"/>
    <w:rsid w:val="00D83269"/>
    <w:rsid w:val="00D84722"/>
    <w:rsid w:val="00D8636D"/>
    <w:rsid w:val="00DA0D80"/>
    <w:rsid w:val="00DB24B7"/>
    <w:rsid w:val="00DD6980"/>
    <w:rsid w:val="00E20634"/>
    <w:rsid w:val="00E605AD"/>
    <w:rsid w:val="00E6487C"/>
    <w:rsid w:val="00EA7E72"/>
    <w:rsid w:val="00EB1B25"/>
    <w:rsid w:val="00F03DC2"/>
    <w:rsid w:val="00F30A73"/>
    <w:rsid w:val="00F3135C"/>
    <w:rsid w:val="00F3614F"/>
    <w:rsid w:val="00F36EF7"/>
    <w:rsid w:val="00F76FEA"/>
    <w:rsid w:val="00FB2CF9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6D"/>
  </w:style>
  <w:style w:type="paragraph" w:styleId="1">
    <w:name w:val="heading 1"/>
    <w:basedOn w:val="a"/>
    <w:next w:val="a"/>
    <w:link w:val="10"/>
    <w:uiPriority w:val="9"/>
    <w:qFormat/>
    <w:rsid w:val="00F03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02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02E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0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3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0D2E98"/>
    <w:rPr>
      <w:color w:val="0000FF" w:themeColor="hyperlink"/>
      <w:u w:val="single"/>
    </w:rPr>
  </w:style>
  <w:style w:type="paragraph" w:customStyle="1" w:styleId="Default">
    <w:name w:val="Default"/>
    <w:rsid w:val="000D2E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0D2E98"/>
    <w:pPr>
      <w:ind w:left="720"/>
      <w:contextualSpacing/>
    </w:pPr>
  </w:style>
  <w:style w:type="character" w:customStyle="1" w:styleId="1255">
    <w:name w:val="Основной текст (12)55"/>
    <w:rsid w:val="00E20634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8">
    <w:name w:val="Table Grid"/>
    <w:basedOn w:val="a1"/>
    <w:uiPriority w:val="59"/>
    <w:rsid w:val="00B81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361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4405-6714-4B4C-AA55-4B1E933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admin</cp:lastModifiedBy>
  <cp:revision>5</cp:revision>
  <cp:lastPrinted>2020-11-24T07:11:00Z</cp:lastPrinted>
  <dcterms:created xsi:type="dcterms:W3CDTF">2021-10-15T13:48:00Z</dcterms:created>
  <dcterms:modified xsi:type="dcterms:W3CDTF">2021-10-19T21:25:00Z</dcterms:modified>
</cp:coreProperties>
</file>