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D9B" w:rsidRPr="00F94BE3" w:rsidRDefault="008B5D9B" w:rsidP="008B5D9B">
      <w:pPr>
        <w:spacing w:before="100" w:beforeAutospacing="1" w:after="100" w:afterAutospacing="1" w:line="240" w:lineRule="auto"/>
        <w:jc w:val="center"/>
        <w:rPr>
          <w:rFonts w:ascii="Times New Roman" w:eastAsia="Times New Roman" w:hAnsi="Times New Roman" w:cs="Times New Roman"/>
          <w:szCs w:val="24"/>
          <w:lang w:eastAsia="ru-RU"/>
        </w:rPr>
      </w:pPr>
      <w:r w:rsidRPr="00F94BE3">
        <w:rPr>
          <w:rFonts w:ascii="Times New Roman" w:eastAsia="Times New Roman" w:hAnsi="Times New Roman" w:cs="Times New Roman"/>
          <w:i/>
          <w:iCs/>
          <w:szCs w:val="24"/>
          <w:lang w:eastAsia="ru-RU"/>
        </w:rPr>
        <w:t>МУНИЦИПАЛЬНОЕ КАЗЕННОЕ </w:t>
      </w:r>
      <w:r w:rsidRPr="00F94BE3">
        <w:rPr>
          <w:rFonts w:ascii="Times New Roman" w:eastAsia="Times New Roman" w:hAnsi="Times New Roman" w:cs="Times New Roman"/>
          <w:i/>
          <w:iCs/>
          <w:szCs w:val="24"/>
          <w:lang w:eastAsia="ru-RU"/>
        </w:rPr>
        <w:br/>
        <w:t>ОБЩЕОБРАЗОВАТЕЛЬНОЕ УЧРЕЖДЕНИЕ </w:t>
      </w:r>
      <w:r w:rsidRPr="00F94BE3">
        <w:rPr>
          <w:rFonts w:ascii="Times New Roman" w:eastAsia="Times New Roman" w:hAnsi="Times New Roman" w:cs="Times New Roman"/>
          <w:i/>
          <w:iCs/>
          <w:szCs w:val="24"/>
          <w:lang w:eastAsia="ru-RU"/>
        </w:rPr>
        <w:br/>
        <w:t xml:space="preserve">"БАБАЮРТОВСКАЯ СРЕДНЯЯ ОБЩЕОБРАЗОВАТЕЛЬНАЯ ШКОЛА № 2 имени Б. Т. САТЫБАЛОВА" </w:t>
      </w:r>
    </w:p>
    <w:p w:rsidR="008B5D9B" w:rsidRPr="00F94BE3" w:rsidRDefault="008B5D9B" w:rsidP="00FF291F">
      <w:pPr>
        <w:spacing w:after="0" w:line="240" w:lineRule="auto"/>
        <w:ind w:left="4956" w:firstLine="708"/>
        <w:jc w:val="both"/>
        <w:rPr>
          <w:rFonts w:ascii="Times New Roman" w:eastAsia="Times New Roman" w:hAnsi="Times New Roman" w:cs="Times New Roman"/>
          <w:szCs w:val="24"/>
          <w:lang w:eastAsia="ru-RU"/>
        </w:rPr>
      </w:pPr>
      <w:r w:rsidRPr="00F94BE3">
        <w:rPr>
          <w:rFonts w:ascii="Times New Roman" w:eastAsia="Times New Roman" w:hAnsi="Times New Roman" w:cs="Times New Roman"/>
          <w:sz w:val="32"/>
          <w:szCs w:val="36"/>
          <w:lang w:eastAsia="ru-RU"/>
        </w:rPr>
        <w:br/>
        <w:t xml:space="preserve">              </w:t>
      </w:r>
    </w:p>
    <w:p w:rsidR="008B5D9B" w:rsidRPr="00D15E0B" w:rsidRDefault="00FF291F" w:rsidP="008B5D9B">
      <w:pPr>
        <w:spacing w:before="100" w:beforeAutospacing="1" w:after="0" w:line="240" w:lineRule="auto"/>
        <w:jc w:val="center"/>
        <w:rPr>
          <w:rFonts w:ascii="Times New Roman" w:eastAsia="Times New Roman" w:hAnsi="Times New Roman" w:cs="Times New Roman"/>
          <w:szCs w:val="24"/>
          <w:lang w:eastAsia="ru-RU"/>
        </w:rPr>
      </w:pPr>
      <w:r w:rsidRPr="00D15E0B">
        <w:rPr>
          <w:rFonts w:ascii="Times New Roman" w:eastAsia="Times New Roman" w:hAnsi="Times New Roman" w:cs="Times New Roman"/>
          <w:b/>
          <w:bCs/>
          <w:sz w:val="72"/>
          <w:lang w:eastAsia="ru-RU"/>
        </w:rPr>
        <w:t>Анализ</w:t>
      </w:r>
    </w:p>
    <w:p w:rsidR="008B5D9B" w:rsidRPr="00D15E0B" w:rsidRDefault="008B5D9B" w:rsidP="008B5D9B">
      <w:pPr>
        <w:spacing w:before="100" w:beforeAutospacing="1" w:after="0" w:line="240" w:lineRule="auto"/>
        <w:jc w:val="center"/>
        <w:rPr>
          <w:rFonts w:ascii="Times New Roman" w:eastAsia="Times New Roman" w:hAnsi="Times New Roman" w:cs="Times New Roman"/>
          <w:sz w:val="24"/>
          <w:szCs w:val="24"/>
          <w:lang w:eastAsia="ru-RU"/>
        </w:rPr>
      </w:pPr>
      <w:r w:rsidRPr="00D15E0B">
        <w:rPr>
          <w:rFonts w:ascii="Times New Roman" w:eastAsia="Times New Roman" w:hAnsi="Times New Roman" w:cs="Times New Roman"/>
          <w:b/>
          <w:bCs/>
          <w:sz w:val="96"/>
          <w:lang w:eastAsia="ru-RU"/>
        </w:rPr>
        <w:t xml:space="preserve"> работы школы</w:t>
      </w:r>
    </w:p>
    <w:p w:rsidR="008B5D9B" w:rsidRPr="00D15E0B" w:rsidRDefault="00D15E0B" w:rsidP="008B5D9B">
      <w:pPr>
        <w:spacing w:before="100" w:beforeAutospacing="1" w:after="0" w:line="240" w:lineRule="auto"/>
        <w:jc w:val="center"/>
        <w:rPr>
          <w:rFonts w:ascii="Times New Roman" w:eastAsia="Times New Roman" w:hAnsi="Times New Roman" w:cs="Times New Roman"/>
          <w:sz w:val="24"/>
          <w:szCs w:val="24"/>
          <w:lang w:eastAsia="ru-RU"/>
        </w:rPr>
      </w:pPr>
      <w:r w:rsidRPr="00D15E0B">
        <w:rPr>
          <w:rFonts w:ascii="Times New Roman" w:eastAsia="Times New Roman" w:hAnsi="Times New Roman" w:cs="Times New Roman"/>
          <w:b/>
          <w:bCs/>
          <w:sz w:val="96"/>
          <w:lang w:eastAsia="ru-RU"/>
        </w:rPr>
        <w:t>за 2020</w:t>
      </w:r>
      <w:r w:rsidR="00F95AC7" w:rsidRPr="00D15E0B">
        <w:rPr>
          <w:rFonts w:ascii="Times New Roman" w:eastAsia="Times New Roman" w:hAnsi="Times New Roman" w:cs="Times New Roman"/>
          <w:b/>
          <w:bCs/>
          <w:sz w:val="96"/>
          <w:lang w:eastAsia="ru-RU"/>
        </w:rPr>
        <w:t xml:space="preserve"> – 202</w:t>
      </w:r>
      <w:r w:rsidRPr="00D15E0B">
        <w:rPr>
          <w:rFonts w:ascii="Times New Roman" w:eastAsia="Times New Roman" w:hAnsi="Times New Roman" w:cs="Times New Roman"/>
          <w:b/>
          <w:bCs/>
          <w:sz w:val="96"/>
          <w:lang w:eastAsia="ru-RU"/>
        </w:rPr>
        <w:t>1</w:t>
      </w:r>
    </w:p>
    <w:p w:rsidR="008B5D9B" w:rsidRPr="00D15E0B" w:rsidRDefault="008B5D9B" w:rsidP="008B5D9B">
      <w:pPr>
        <w:spacing w:before="100" w:beforeAutospacing="1" w:after="0" w:line="240" w:lineRule="auto"/>
        <w:jc w:val="center"/>
        <w:rPr>
          <w:rFonts w:ascii="Times New Roman" w:eastAsia="Times New Roman" w:hAnsi="Times New Roman" w:cs="Times New Roman"/>
          <w:sz w:val="24"/>
          <w:szCs w:val="24"/>
          <w:lang w:eastAsia="ru-RU"/>
        </w:rPr>
      </w:pPr>
      <w:r w:rsidRPr="00D15E0B">
        <w:rPr>
          <w:rFonts w:ascii="Times New Roman" w:eastAsia="Times New Roman" w:hAnsi="Times New Roman" w:cs="Times New Roman"/>
          <w:b/>
          <w:bCs/>
          <w:sz w:val="96"/>
          <w:lang w:eastAsia="ru-RU"/>
        </w:rPr>
        <w:t>учебный год</w:t>
      </w:r>
    </w:p>
    <w:p w:rsidR="008B5D9B" w:rsidRPr="00D15E0B" w:rsidRDefault="008B5D9B" w:rsidP="008B5D9B">
      <w:pPr>
        <w:spacing w:after="0" w:line="240" w:lineRule="auto"/>
        <w:ind w:left="2832" w:firstLine="708"/>
        <w:jc w:val="both"/>
        <w:rPr>
          <w:rFonts w:ascii="Times New Roman" w:eastAsia="Times New Roman" w:hAnsi="Times New Roman" w:cs="Times New Roman"/>
          <w:color w:val="FF0000"/>
          <w:sz w:val="24"/>
          <w:szCs w:val="24"/>
          <w:lang w:eastAsia="ru-RU"/>
        </w:rPr>
      </w:pPr>
      <w:r w:rsidRPr="00D15E0B">
        <w:rPr>
          <w:rFonts w:ascii="Times New Roman" w:eastAsia="Times New Roman" w:hAnsi="Times New Roman" w:cs="Times New Roman"/>
          <w:color w:val="FF0000"/>
          <w:sz w:val="28"/>
          <w:szCs w:val="28"/>
          <w:lang w:eastAsia="ru-RU"/>
        </w:rPr>
        <w:t> </w:t>
      </w:r>
    </w:p>
    <w:p w:rsidR="00B915E5" w:rsidRPr="00D15E0B" w:rsidRDefault="00B915E5" w:rsidP="008B5D9B">
      <w:pPr>
        <w:spacing w:after="0" w:line="240" w:lineRule="auto"/>
        <w:ind w:left="2832" w:firstLine="708"/>
        <w:jc w:val="both"/>
        <w:rPr>
          <w:rFonts w:ascii="Times New Roman" w:eastAsia="Times New Roman" w:hAnsi="Times New Roman" w:cs="Times New Roman"/>
          <w:b/>
          <w:bCs/>
          <w:color w:val="FF0000"/>
          <w:sz w:val="28"/>
          <w:lang w:eastAsia="ru-RU"/>
        </w:rPr>
      </w:pPr>
    </w:p>
    <w:p w:rsidR="00B915E5" w:rsidRPr="00D15E0B" w:rsidRDefault="00B915E5" w:rsidP="008B5D9B">
      <w:pPr>
        <w:spacing w:after="0" w:line="240" w:lineRule="auto"/>
        <w:ind w:left="2832" w:firstLine="708"/>
        <w:jc w:val="both"/>
        <w:rPr>
          <w:rFonts w:ascii="Times New Roman" w:eastAsia="Times New Roman" w:hAnsi="Times New Roman" w:cs="Times New Roman"/>
          <w:b/>
          <w:bCs/>
          <w:color w:val="FF0000"/>
          <w:sz w:val="28"/>
          <w:lang w:eastAsia="ru-RU"/>
        </w:rPr>
      </w:pPr>
    </w:p>
    <w:p w:rsidR="00B915E5" w:rsidRPr="00D15E0B" w:rsidRDefault="00B915E5" w:rsidP="008B5D9B">
      <w:pPr>
        <w:spacing w:after="0" w:line="240" w:lineRule="auto"/>
        <w:ind w:left="2832" w:firstLine="708"/>
        <w:jc w:val="both"/>
        <w:rPr>
          <w:rFonts w:ascii="Times New Roman" w:eastAsia="Times New Roman" w:hAnsi="Times New Roman" w:cs="Times New Roman"/>
          <w:b/>
          <w:bCs/>
          <w:color w:val="FF0000"/>
          <w:sz w:val="28"/>
          <w:lang w:eastAsia="ru-RU"/>
        </w:rPr>
      </w:pPr>
    </w:p>
    <w:p w:rsidR="00B915E5" w:rsidRPr="00D15E0B" w:rsidRDefault="00B915E5" w:rsidP="008B5D9B">
      <w:pPr>
        <w:spacing w:after="0" w:line="240" w:lineRule="auto"/>
        <w:ind w:left="2832" w:firstLine="708"/>
        <w:jc w:val="both"/>
        <w:rPr>
          <w:rFonts w:ascii="Times New Roman" w:eastAsia="Times New Roman" w:hAnsi="Times New Roman" w:cs="Times New Roman"/>
          <w:b/>
          <w:bCs/>
          <w:color w:val="FF0000"/>
          <w:sz w:val="28"/>
          <w:lang w:eastAsia="ru-RU"/>
        </w:rPr>
      </w:pPr>
    </w:p>
    <w:p w:rsidR="00B915E5" w:rsidRPr="00D15E0B" w:rsidRDefault="00B915E5" w:rsidP="008B5D9B">
      <w:pPr>
        <w:spacing w:after="0" w:line="240" w:lineRule="auto"/>
        <w:ind w:left="2832" w:firstLine="708"/>
        <w:jc w:val="both"/>
        <w:rPr>
          <w:rFonts w:ascii="Times New Roman" w:eastAsia="Times New Roman" w:hAnsi="Times New Roman" w:cs="Times New Roman"/>
          <w:b/>
          <w:bCs/>
          <w:color w:val="FF0000"/>
          <w:sz w:val="28"/>
          <w:lang w:eastAsia="ru-RU"/>
        </w:rPr>
      </w:pPr>
    </w:p>
    <w:p w:rsidR="00B915E5" w:rsidRPr="00D15E0B" w:rsidRDefault="00B915E5" w:rsidP="008B5D9B">
      <w:pPr>
        <w:spacing w:after="0" w:line="240" w:lineRule="auto"/>
        <w:ind w:left="2832" w:firstLine="708"/>
        <w:jc w:val="both"/>
        <w:rPr>
          <w:rFonts w:ascii="Times New Roman" w:eastAsia="Times New Roman" w:hAnsi="Times New Roman" w:cs="Times New Roman"/>
          <w:b/>
          <w:bCs/>
          <w:color w:val="FF0000"/>
          <w:sz w:val="28"/>
          <w:lang w:eastAsia="ru-RU"/>
        </w:rPr>
      </w:pPr>
    </w:p>
    <w:p w:rsidR="00B915E5" w:rsidRPr="00D15E0B" w:rsidRDefault="00B915E5" w:rsidP="008B5D9B">
      <w:pPr>
        <w:spacing w:after="0" w:line="240" w:lineRule="auto"/>
        <w:ind w:left="2832" w:firstLine="708"/>
        <w:jc w:val="both"/>
        <w:rPr>
          <w:rFonts w:ascii="Times New Roman" w:eastAsia="Times New Roman" w:hAnsi="Times New Roman" w:cs="Times New Roman"/>
          <w:b/>
          <w:bCs/>
          <w:color w:val="FF0000"/>
          <w:sz w:val="28"/>
          <w:lang w:eastAsia="ru-RU"/>
        </w:rPr>
      </w:pPr>
    </w:p>
    <w:p w:rsidR="00B915E5" w:rsidRPr="00D15E0B" w:rsidRDefault="00B915E5" w:rsidP="008B5D9B">
      <w:pPr>
        <w:spacing w:after="0" w:line="240" w:lineRule="auto"/>
        <w:ind w:left="2832" w:firstLine="708"/>
        <w:jc w:val="both"/>
        <w:rPr>
          <w:rFonts w:ascii="Times New Roman" w:eastAsia="Times New Roman" w:hAnsi="Times New Roman" w:cs="Times New Roman"/>
          <w:b/>
          <w:bCs/>
          <w:color w:val="FF0000"/>
          <w:sz w:val="28"/>
          <w:lang w:eastAsia="ru-RU"/>
        </w:rPr>
      </w:pPr>
    </w:p>
    <w:p w:rsidR="00FF6A93" w:rsidRPr="00D15E0B" w:rsidRDefault="00FB0F2B" w:rsidP="00D15E0B">
      <w:pPr>
        <w:spacing w:before="100" w:beforeAutospacing="1" w:after="0" w:line="240" w:lineRule="auto"/>
        <w:jc w:val="center"/>
        <w:rPr>
          <w:b/>
          <w:sz w:val="36"/>
          <w:szCs w:val="36"/>
        </w:rPr>
      </w:pPr>
      <w:r w:rsidRPr="00D15E0B">
        <w:rPr>
          <w:b/>
          <w:sz w:val="36"/>
          <w:szCs w:val="36"/>
        </w:rPr>
        <w:lastRenderedPageBreak/>
        <w:t>Основное и среднее общее образование</w:t>
      </w:r>
    </w:p>
    <w:p w:rsidR="00D15E0B" w:rsidRPr="00D15E0B" w:rsidRDefault="00D15E0B" w:rsidP="00D15E0B">
      <w:pPr>
        <w:widowControl w:val="0"/>
        <w:autoSpaceDE w:val="0"/>
        <w:autoSpaceDN w:val="0"/>
        <w:spacing w:before="7" w:after="0" w:line="240" w:lineRule="auto"/>
        <w:rPr>
          <w:rFonts w:ascii="Times New Roman" w:eastAsia="Times New Roman" w:hAnsi="Times New Roman" w:cs="Times New Roman"/>
          <w:b/>
          <w:sz w:val="28"/>
          <w:szCs w:val="24"/>
        </w:rPr>
      </w:pPr>
    </w:p>
    <w:p w:rsidR="00D15E0B" w:rsidRDefault="00D15E0B" w:rsidP="00D15E0B">
      <w:pPr>
        <w:widowControl w:val="0"/>
        <w:autoSpaceDE w:val="0"/>
        <w:autoSpaceDN w:val="0"/>
        <w:spacing w:after="0" w:line="240" w:lineRule="auto"/>
        <w:ind w:left="359"/>
        <w:jc w:val="center"/>
        <w:rPr>
          <w:rFonts w:ascii="Times New Roman" w:eastAsia="Times New Roman" w:hAnsi="Times New Roman" w:cs="Times New Roman"/>
          <w:b/>
          <w:sz w:val="24"/>
        </w:rPr>
      </w:pPr>
      <w:r>
        <w:rPr>
          <w:rFonts w:ascii="Times New Roman" w:eastAsia="Times New Roman" w:hAnsi="Times New Roman" w:cs="Times New Roman"/>
          <w:b/>
          <w:sz w:val="24"/>
        </w:rPr>
        <w:t>Задачи на 2020-2021 учебный год</w:t>
      </w:r>
    </w:p>
    <w:p w:rsidR="00D15E0B" w:rsidRDefault="00D15E0B" w:rsidP="00840C6A">
      <w:pPr>
        <w:widowControl w:val="0"/>
        <w:numPr>
          <w:ilvl w:val="0"/>
          <w:numId w:val="12"/>
        </w:numPr>
        <w:tabs>
          <w:tab w:val="left" w:pos="1140"/>
        </w:tabs>
        <w:autoSpaceDE w:val="0"/>
        <w:autoSpaceDN w:val="0"/>
        <w:spacing w:before="27" w:after="0" w:line="240" w:lineRule="auto"/>
        <w:ind w:hanging="775"/>
        <w:jc w:val="both"/>
        <w:rPr>
          <w:rFonts w:ascii="Times New Roman" w:eastAsia="Times New Roman" w:hAnsi="Times New Roman" w:cs="Times New Roman"/>
          <w:b/>
          <w:sz w:val="24"/>
        </w:rPr>
      </w:pPr>
      <w:r>
        <w:rPr>
          <w:rFonts w:ascii="Times New Roman" w:eastAsia="Times New Roman" w:hAnsi="Times New Roman" w:cs="Times New Roman"/>
          <w:b/>
          <w:sz w:val="24"/>
        </w:rPr>
        <w:t>Повысить уровень образования за счет обеспечения качественного образования в соответствии с требованиямиФГОС:</w:t>
      </w:r>
    </w:p>
    <w:p w:rsidR="00D15E0B" w:rsidRDefault="00D15E0B" w:rsidP="00840C6A">
      <w:pPr>
        <w:widowControl w:val="0"/>
        <w:numPr>
          <w:ilvl w:val="1"/>
          <w:numId w:val="12"/>
        </w:numPr>
        <w:tabs>
          <w:tab w:val="left" w:pos="1800"/>
        </w:tabs>
        <w:autoSpaceDE w:val="0"/>
        <w:autoSpaceDN w:val="0"/>
        <w:spacing w:before="2" w:after="0" w:line="278" w:lineRule="exact"/>
        <w:ind w:hanging="355"/>
        <w:jc w:val="both"/>
        <w:rPr>
          <w:rFonts w:ascii="Times New Roman" w:eastAsia="Times New Roman" w:hAnsi="Times New Roman" w:cs="Times New Roman"/>
          <w:sz w:val="24"/>
        </w:rPr>
      </w:pPr>
      <w:r>
        <w:rPr>
          <w:rFonts w:ascii="Times New Roman" w:eastAsia="Times New Roman" w:hAnsi="Times New Roman" w:cs="Times New Roman"/>
          <w:sz w:val="24"/>
        </w:rPr>
        <w:t>создать условия для повышения качестваобразования;</w:t>
      </w:r>
    </w:p>
    <w:p w:rsidR="00D15E0B" w:rsidRDefault="00D15E0B" w:rsidP="00840C6A">
      <w:pPr>
        <w:widowControl w:val="0"/>
        <w:numPr>
          <w:ilvl w:val="1"/>
          <w:numId w:val="12"/>
        </w:numPr>
        <w:tabs>
          <w:tab w:val="left" w:pos="1800"/>
        </w:tabs>
        <w:autoSpaceDE w:val="0"/>
        <w:autoSpaceDN w:val="0"/>
        <w:spacing w:after="0" w:line="278" w:lineRule="exact"/>
        <w:ind w:hanging="355"/>
        <w:jc w:val="both"/>
        <w:rPr>
          <w:rFonts w:ascii="Times New Roman" w:eastAsia="Times New Roman" w:hAnsi="Times New Roman" w:cs="Times New Roman"/>
          <w:sz w:val="24"/>
        </w:rPr>
      </w:pPr>
      <w:r>
        <w:rPr>
          <w:rFonts w:ascii="Times New Roman" w:eastAsia="Times New Roman" w:hAnsi="Times New Roman" w:cs="Times New Roman"/>
          <w:sz w:val="24"/>
        </w:rPr>
        <w:t>совершенствовать механизмы повышения мотивации обучающихся к учебнойдеятельности;</w:t>
      </w:r>
    </w:p>
    <w:p w:rsidR="00D15E0B" w:rsidRDefault="00D15E0B" w:rsidP="00840C6A">
      <w:pPr>
        <w:widowControl w:val="0"/>
        <w:numPr>
          <w:ilvl w:val="1"/>
          <w:numId w:val="12"/>
        </w:numPr>
        <w:tabs>
          <w:tab w:val="left" w:pos="1800"/>
        </w:tabs>
        <w:autoSpaceDE w:val="0"/>
        <w:autoSpaceDN w:val="0"/>
        <w:spacing w:before="1" w:after="0" w:line="240" w:lineRule="auto"/>
        <w:ind w:hanging="355"/>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 у обучающихся ключевые компетенции в процессе овладения универсальными учебнымидействиями;</w:t>
      </w:r>
    </w:p>
    <w:p w:rsidR="00D15E0B" w:rsidRDefault="00D15E0B" w:rsidP="00840C6A">
      <w:pPr>
        <w:widowControl w:val="0"/>
        <w:numPr>
          <w:ilvl w:val="1"/>
          <w:numId w:val="12"/>
        </w:numPr>
        <w:tabs>
          <w:tab w:val="left" w:pos="1800"/>
        </w:tabs>
        <w:autoSpaceDE w:val="0"/>
        <w:autoSpaceDN w:val="0"/>
        <w:spacing w:before="1" w:after="0" w:line="294" w:lineRule="exact"/>
        <w:ind w:hanging="355"/>
        <w:jc w:val="both"/>
        <w:rPr>
          <w:rFonts w:ascii="Times New Roman" w:eastAsia="Times New Roman" w:hAnsi="Times New Roman" w:cs="Times New Roman"/>
          <w:sz w:val="24"/>
        </w:rPr>
      </w:pPr>
      <w:r>
        <w:rPr>
          <w:rFonts w:ascii="Times New Roman" w:eastAsia="Times New Roman" w:hAnsi="Times New Roman" w:cs="Times New Roman"/>
          <w:sz w:val="24"/>
        </w:rPr>
        <w:t>совершенствовать межпредметные связи между системой основного и дополнительногообразования;</w:t>
      </w:r>
    </w:p>
    <w:p w:rsidR="00D15E0B" w:rsidRDefault="00D15E0B" w:rsidP="00840C6A">
      <w:pPr>
        <w:widowControl w:val="0"/>
        <w:numPr>
          <w:ilvl w:val="1"/>
          <w:numId w:val="12"/>
        </w:numPr>
        <w:tabs>
          <w:tab w:val="left" w:pos="1800"/>
        </w:tabs>
        <w:autoSpaceDE w:val="0"/>
        <w:autoSpaceDN w:val="0"/>
        <w:spacing w:after="0" w:line="271" w:lineRule="auto"/>
        <w:ind w:right="1069" w:hanging="355"/>
        <w:jc w:val="both"/>
        <w:rPr>
          <w:rFonts w:ascii="Times New Roman" w:eastAsia="Times New Roman" w:hAnsi="Times New Roman" w:cs="Times New Roman"/>
          <w:sz w:val="24"/>
        </w:rPr>
      </w:pPr>
      <w:r>
        <w:rPr>
          <w:rFonts w:ascii="Times New Roman" w:eastAsia="Times New Roman" w:hAnsi="Times New Roman" w:cs="Times New Roman"/>
          <w:sz w:val="24"/>
        </w:rPr>
        <w:t>совершенствовать внутришкольную систему оценки качества образования, сопоставляя реально достигаемые образовательные результаты с требованиями ФГОС, социальным и личностным ожиданиям потребителей образовательныхуслуг.</w:t>
      </w:r>
    </w:p>
    <w:p w:rsidR="00D15E0B" w:rsidRDefault="00D15E0B" w:rsidP="00840C6A">
      <w:pPr>
        <w:widowControl w:val="0"/>
        <w:numPr>
          <w:ilvl w:val="1"/>
          <w:numId w:val="12"/>
        </w:numPr>
        <w:tabs>
          <w:tab w:val="left" w:pos="1800"/>
        </w:tabs>
        <w:autoSpaceDE w:val="0"/>
        <w:autoSpaceDN w:val="0"/>
        <w:spacing w:before="5" w:after="0" w:line="288" w:lineRule="auto"/>
        <w:ind w:right="1297" w:hanging="355"/>
        <w:jc w:val="both"/>
        <w:rPr>
          <w:rFonts w:ascii="Times New Roman" w:eastAsia="Times New Roman" w:hAnsi="Times New Roman" w:cs="Times New Roman"/>
          <w:sz w:val="24"/>
        </w:rPr>
      </w:pPr>
      <w:r>
        <w:rPr>
          <w:rFonts w:ascii="Times New Roman" w:eastAsia="Times New Roman" w:hAnsi="Times New Roman" w:cs="Times New Roman"/>
          <w:sz w:val="24"/>
        </w:rPr>
        <w:t>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 включающие применение развивающих и здоровьесберегающих педагогических технологий в различных видахдеятельности;</w:t>
      </w:r>
    </w:p>
    <w:p w:rsidR="00D15E0B" w:rsidRDefault="00D15E0B" w:rsidP="00840C6A">
      <w:pPr>
        <w:widowControl w:val="0"/>
        <w:numPr>
          <w:ilvl w:val="1"/>
          <w:numId w:val="12"/>
        </w:numPr>
        <w:tabs>
          <w:tab w:val="left" w:pos="1800"/>
        </w:tabs>
        <w:autoSpaceDE w:val="0"/>
        <w:autoSpaceDN w:val="0"/>
        <w:spacing w:before="1" w:after="0" w:line="278" w:lineRule="auto"/>
        <w:ind w:right="1299" w:hanging="355"/>
        <w:jc w:val="both"/>
        <w:rPr>
          <w:rFonts w:ascii="Times New Roman" w:eastAsia="Times New Roman" w:hAnsi="Times New Roman" w:cs="Times New Roman"/>
          <w:sz w:val="24"/>
        </w:rPr>
      </w:pPr>
      <w:r>
        <w:rPr>
          <w:rFonts w:ascii="Times New Roman" w:eastAsia="Times New Roman" w:hAnsi="Times New Roman" w:cs="Times New Roman"/>
          <w:sz w:val="24"/>
        </w:rPr>
        <w:t>повысить эффективность контроля качества образования; - продолжить работу над созданием безопасного образовательного пространства;</w:t>
      </w:r>
    </w:p>
    <w:p w:rsidR="00D15E0B" w:rsidRDefault="00D15E0B" w:rsidP="00840C6A">
      <w:pPr>
        <w:widowControl w:val="0"/>
        <w:numPr>
          <w:ilvl w:val="0"/>
          <w:numId w:val="12"/>
        </w:numPr>
        <w:tabs>
          <w:tab w:val="left" w:pos="1140"/>
        </w:tabs>
        <w:autoSpaceDE w:val="0"/>
        <w:autoSpaceDN w:val="0"/>
        <w:spacing w:before="1" w:after="0" w:line="275" w:lineRule="exact"/>
        <w:ind w:hanging="775"/>
        <w:jc w:val="both"/>
        <w:outlineLvl w:val="1"/>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Совершенствовать воспитательную систему школы:</w:t>
      </w:r>
    </w:p>
    <w:p w:rsidR="00D15E0B" w:rsidRDefault="00D15E0B" w:rsidP="00840C6A">
      <w:pPr>
        <w:widowControl w:val="0"/>
        <w:numPr>
          <w:ilvl w:val="1"/>
          <w:numId w:val="12"/>
        </w:numPr>
        <w:tabs>
          <w:tab w:val="left" w:pos="1080"/>
        </w:tabs>
        <w:autoSpaceDE w:val="0"/>
        <w:autoSpaceDN w:val="0"/>
        <w:spacing w:after="0" w:line="271" w:lineRule="auto"/>
        <w:ind w:left="1079" w:right="1320" w:hanging="355"/>
        <w:jc w:val="both"/>
        <w:rPr>
          <w:rFonts w:ascii="Times New Roman" w:eastAsia="Times New Roman" w:hAnsi="Times New Roman" w:cs="Times New Roman"/>
          <w:sz w:val="24"/>
        </w:rPr>
      </w:pPr>
      <w:r>
        <w:rPr>
          <w:rFonts w:ascii="Times New Roman" w:eastAsia="Times New Roman" w:hAnsi="Times New Roman" w:cs="Times New Roman"/>
          <w:sz w:val="24"/>
        </w:rPr>
        <w:t>способствовать сплочению классных коллективов через повышение мотивации обучающихся к совместному участию в общешкольных внеклассных мероприятиях, экскурсионной программах, проектнойдеятельности;</w:t>
      </w:r>
    </w:p>
    <w:p w:rsidR="00D15E0B" w:rsidRDefault="00D15E0B" w:rsidP="00840C6A">
      <w:pPr>
        <w:widowControl w:val="0"/>
        <w:numPr>
          <w:ilvl w:val="1"/>
          <w:numId w:val="12"/>
        </w:numPr>
        <w:tabs>
          <w:tab w:val="left" w:pos="1140"/>
        </w:tabs>
        <w:autoSpaceDE w:val="0"/>
        <w:autoSpaceDN w:val="0"/>
        <w:spacing w:before="11" w:after="0" w:line="293" w:lineRule="exact"/>
        <w:ind w:left="1139" w:hanging="415"/>
        <w:jc w:val="both"/>
        <w:rPr>
          <w:rFonts w:ascii="Times New Roman" w:eastAsia="Times New Roman" w:hAnsi="Times New Roman" w:cs="Times New Roman"/>
          <w:sz w:val="24"/>
        </w:rPr>
      </w:pPr>
      <w:r>
        <w:rPr>
          <w:rFonts w:ascii="Times New Roman" w:eastAsia="Times New Roman" w:hAnsi="Times New Roman" w:cs="Times New Roman"/>
          <w:sz w:val="24"/>
        </w:rPr>
        <w:t>повысить уровень общешкольных мероприятий и конкурсов, улучшить качество проводимых тематических классныхчасов,</w:t>
      </w:r>
    </w:p>
    <w:p w:rsidR="00D15E0B" w:rsidRDefault="00D15E0B" w:rsidP="00840C6A">
      <w:pPr>
        <w:widowControl w:val="0"/>
        <w:numPr>
          <w:ilvl w:val="1"/>
          <w:numId w:val="12"/>
        </w:numPr>
        <w:tabs>
          <w:tab w:val="left" w:pos="1140"/>
        </w:tabs>
        <w:autoSpaceDE w:val="0"/>
        <w:autoSpaceDN w:val="0"/>
        <w:spacing w:after="0" w:line="293" w:lineRule="exact"/>
        <w:ind w:left="1139" w:hanging="415"/>
        <w:jc w:val="both"/>
        <w:rPr>
          <w:rFonts w:ascii="Times New Roman" w:eastAsia="Times New Roman" w:hAnsi="Times New Roman" w:cs="Times New Roman"/>
          <w:sz w:val="24"/>
        </w:rPr>
      </w:pPr>
      <w:r>
        <w:rPr>
          <w:rFonts w:ascii="Times New Roman" w:eastAsia="Times New Roman" w:hAnsi="Times New Roman" w:cs="Times New Roman"/>
          <w:sz w:val="24"/>
        </w:rPr>
        <w:t>расширить формы взаимодействия сродителями;</w:t>
      </w:r>
    </w:p>
    <w:p w:rsidR="00D15E0B" w:rsidRDefault="00D15E0B" w:rsidP="00840C6A">
      <w:pPr>
        <w:widowControl w:val="0"/>
        <w:numPr>
          <w:ilvl w:val="1"/>
          <w:numId w:val="12"/>
        </w:numPr>
        <w:tabs>
          <w:tab w:val="left" w:pos="1140"/>
        </w:tabs>
        <w:autoSpaceDE w:val="0"/>
        <w:autoSpaceDN w:val="0"/>
        <w:spacing w:before="1" w:after="0" w:line="294" w:lineRule="exact"/>
        <w:ind w:left="1139" w:hanging="415"/>
        <w:jc w:val="both"/>
        <w:rPr>
          <w:rFonts w:ascii="Times New Roman" w:eastAsia="Times New Roman" w:hAnsi="Times New Roman" w:cs="Times New Roman"/>
          <w:sz w:val="24"/>
        </w:rPr>
      </w:pPr>
      <w:r>
        <w:rPr>
          <w:rFonts w:ascii="Times New Roman" w:eastAsia="Times New Roman" w:hAnsi="Times New Roman" w:cs="Times New Roman"/>
          <w:sz w:val="24"/>
        </w:rPr>
        <w:t>продолжить работу по профилактике девиантных форм поведения и вредныхпривычек;</w:t>
      </w:r>
    </w:p>
    <w:p w:rsidR="00D15E0B" w:rsidRDefault="00D15E0B" w:rsidP="00D15E0B">
      <w:pPr>
        <w:widowControl w:val="0"/>
        <w:tabs>
          <w:tab w:val="left" w:pos="1080"/>
        </w:tabs>
        <w:autoSpaceDE w:val="0"/>
        <w:autoSpaceDN w:val="0"/>
        <w:spacing w:after="0" w:line="271" w:lineRule="auto"/>
        <w:ind w:left="1079" w:right="1560"/>
        <w:jc w:val="both"/>
        <w:rPr>
          <w:rFonts w:ascii="Times New Roman" w:eastAsia="Times New Roman" w:hAnsi="Times New Roman" w:cs="Times New Roman"/>
          <w:sz w:val="24"/>
        </w:rPr>
      </w:pPr>
    </w:p>
    <w:p w:rsidR="00D15E0B" w:rsidRDefault="00D15E0B" w:rsidP="00840C6A">
      <w:pPr>
        <w:widowControl w:val="0"/>
        <w:numPr>
          <w:ilvl w:val="0"/>
          <w:numId w:val="12"/>
        </w:numPr>
        <w:tabs>
          <w:tab w:val="left" w:pos="1068"/>
        </w:tabs>
        <w:autoSpaceDE w:val="0"/>
        <w:autoSpaceDN w:val="0"/>
        <w:spacing w:before="8" w:after="0" w:line="240" w:lineRule="auto"/>
        <w:ind w:left="1067" w:hanging="703"/>
        <w:jc w:val="both"/>
        <w:outlineLvl w:val="1"/>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Совершенствование системы дополнительногообразования:</w:t>
      </w:r>
    </w:p>
    <w:p w:rsidR="00D15E0B" w:rsidRDefault="00D15E0B" w:rsidP="00840C6A">
      <w:pPr>
        <w:widowControl w:val="0"/>
        <w:numPr>
          <w:ilvl w:val="1"/>
          <w:numId w:val="12"/>
        </w:numPr>
        <w:tabs>
          <w:tab w:val="left" w:pos="1080"/>
        </w:tabs>
        <w:autoSpaceDE w:val="0"/>
        <w:autoSpaceDN w:val="0"/>
        <w:spacing w:before="59" w:after="0" w:line="235" w:lineRule="auto"/>
        <w:ind w:left="1079" w:right="1975" w:hanging="355"/>
        <w:jc w:val="both"/>
        <w:rPr>
          <w:rFonts w:ascii="Times New Roman" w:eastAsia="Times New Roman" w:hAnsi="Times New Roman" w:cs="Times New Roman"/>
          <w:sz w:val="24"/>
        </w:rPr>
      </w:pPr>
      <w:r>
        <w:rPr>
          <w:rFonts w:ascii="Times New Roman" w:eastAsia="Times New Roman" w:hAnsi="Times New Roman" w:cs="Times New Roman"/>
          <w:sz w:val="24"/>
        </w:rPr>
        <w:t>создатьблагоприятныеусловиядлявыявления,развитияиподдержкиодарѐнныхдетей,детейсособымиобразовательными потребностями в различных областях интеллектуальной и творческойдеятельности;</w:t>
      </w:r>
    </w:p>
    <w:p w:rsidR="00D15E0B" w:rsidRDefault="00D15E0B" w:rsidP="00840C6A">
      <w:pPr>
        <w:widowControl w:val="0"/>
        <w:numPr>
          <w:ilvl w:val="1"/>
          <w:numId w:val="12"/>
        </w:numPr>
        <w:tabs>
          <w:tab w:val="left" w:pos="1140"/>
        </w:tabs>
        <w:autoSpaceDE w:val="0"/>
        <w:autoSpaceDN w:val="0"/>
        <w:spacing w:before="3" w:after="0" w:line="240" w:lineRule="auto"/>
        <w:ind w:left="1139" w:hanging="415"/>
        <w:jc w:val="both"/>
        <w:rPr>
          <w:rFonts w:ascii="Times New Roman" w:eastAsia="Times New Roman" w:hAnsi="Times New Roman" w:cs="Times New Roman"/>
          <w:sz w:val="24"/>
        </w:rPr>
      </w:pPr>
      <w:r>
        <w:rPr>
          <w:rFonts w:ascii="Times New Roman" w:eastAsia="Times New Roman" w:hAnsi="Times New Roman" w:cs="Times New Roman"/>
          <w:sz w:val="24"/>
        </w:rPr>
        <w:t>повысить эффективность работы по развитию творческих способностей, интеллектуально-нравственных качеств</w:t>
      </w:r>
      <w:r>
        <w:rPr>
          <w:rFonts w:ascii="Times New Roman" w:eastAsia="Times New Roman" w:hAnsi="Times New Roman" w:cs="Times New Roman"/>
          <w:spacing w:val="-4"/>
          <w:sz w:val="24"/>
        </w:rPr>
        <w:t xml:space="preserve"> об</w:t>
      </w:r>
      <w:r>
        <w:rPr>
          <w:rFonts w:ascii="Times New Roman" w:eastAsia="Times New Roman" w:hAnsi="Times New Roman" w:cs="Times New Roman"/>
          <w:sz w:val="24"/>
        </w:rPr>
        <w:t>учающихся;</w:t>
      </w:r>
    </w:p>
    <w:p w:rsidR="00D15E0B" w:rsidRDefault="00D15E0B" w:rsidP="00840C6A">
      <w:pPr>
        <w:widowControl w:val="0"/>
        <w:numPr>
          <w:ilvl w:val="1"/>
          <w:numId w:val="12"/>
        </w:numPr>
        <w:tabs>
          <w:tab w:val="left" w:pos="1080"/>
        </w:tabs>
        <w:autoSpaceDE w:val="0"/>
        <w:autoSpaceDN w:val="0"/>
        <w:spacing w:before="1" w:after="0" w:line="294" w:lineRule="exact"/>
        <w:ind w:left="1079" w:hanging="355"/>
        <w:jc w:val="both"/>
        <w:rPr>
          <w:rFonts w:ascii="Times New Roman" w:eastAsia="Times New Roman" w:hAnsi="Times New Roman" w:cs="Times New Roman"/>
          <w:sz w:val="24"/>
        </w:rPr>
      </w:pPr>
      <w:r>
        <w:rPr>
          <w:rFonts w:ascii="Times New Roman" w:eastAsia="Times New Roman" w:hAnsi="Times New Roman" w:cs="Times New Roman"/>
          <w:sz w:val="24"/>
        </w:rPr>
        <w:t>создать условия для самореализации, самообразования для профориентации</w:t>
      </w:r>
      <w:r>
        <w:rPr>
          <w:rFonts w:ascii="Times New Roman" w:eastAsia="Times New Roman" w:hAnsi="Times New Roman" w:cs="Times New Roman"/>
          <w:spacing w:val="2"/>
          <w:sz w:val="24"/>
        </w:rPr>
        <w:t>об</w:t>
      </w:r>
      <w:r>
        <w:rPr>
          <w:rFonts w:ascii="Times New Roman" w:eastAsia="Times New Roman" w:hAnsi="Times New Roman" w:cs="Times New Roman"/>
          <w:sz w:val="24"/>
        </w:rPr>
        <w:t>учающихся;</w:t>
      </w:r>
    </w:p>
    <w:p w:rsidR="00D15E0B" w:rsidRDefault="00D15E0B" w:rsidP="00840C6A">
      <w:pPr>
        <w:widowControl w:val="0"/>
        <w:numPr>
          <w:ilvl w:val="1"/>
          <w:numId w:val="12"/>
        </w:numPr>
        <w:tabs>
          <w:tab w:val="left" w:pos="1080"/>
        </w:tabs>
        <w:autoSpaceDE w:val="0"/>
        <w:autoSpaceDN w:val="0"/>
        <w:spacing w:before="80" w:after="0" w:line="294" w:lineRule="exact"/>
        <w:ind w:left="1079" w:right="1844" w:hanging="355"/>
        <w:jc w:val="both"/>
        <w:rPr>
          <w:rFonts w:ascii="Times New Roman" w:eastAsia="Times New Roman" w:hAnsi="Times New Roman" w:cs="Times New Roman"/>
          <w:sz w:val="24"/>
        </w:rPr>
      </w:pPr>
      <w:r>
        <w:rPr>
          <w:rFonts w:ascii="Times New Roman" w:eastAsia="Times New Roman" w:hAnsi="Times New Roman" w:cs="Times New Roman"/>
          <w:sz w:val="24"/>
        </w:rPr>
        <w:t>расширить освоение и использование разных форм организации обучения (экскурсии, практикумы)</w:t>
      </w:r>
    </w:p>
    <w:p w:rsidR="00D15E0B" w:rsidRDefault="00D15E0B" w:rsidP="00D15E0B">
      <w:pPr>
        <w:spacing w:after="0" w:line="240" w:lineRule="auto"/>
        <w:rPr>
          <w:rFonts w:ascii="Times New Roman" w:eastAsia="Times New Roman" w:hAnsi="Times New Roman" w:cs="Times New Roman"/>
          <w:sz w:val="24"/>
        </w:rPr>
      </w:pPr>
    </w:p>
    <w:p w:rsidR="00D15E0B" w:rsidRDefault="00D15E0B" w:rsidP="00840C6A">
      <w:pPr>
        <w:widowControl w:val="0"/>
        <w:numPr>
          <w:ilvl w:val="0"/>
          <w:numId w:val="12"/>
        </w:numPr>
        <w:tabs>
          <w:tab w:val="left" w:pos="1140"/>
        </w:tabs>
        <w:autoSpaceDE w:val="0"/>
        <w:autoSpaceDN w:val="0"/>
        <w:spacing w:after="0" w:line="240" w:lineRule="auto"/>
        <w:ind w:hanging="775"/>
        <w:jc w:val="both"/>
        <w:outlineLvl w:val="1"/>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Повысить профессиональные компетентности через:</w:t>
      </w:r>
    </w:p>
    <w:p w:rsidR="00D15E0B" w:rsidRDefault="00D15E0B" w:rsidP="00840C6A">
      <w:pPr>
        <w:widowControl w:val="0"/>
        <w:numPr>
          <w:ilvl w:val="1"/>
          <w:numId w:val="12"/>
        </w:numPr>
        <w:tabs>
          <w:tab w:val="left" w:pos="1140"/>
        </w:tabs>
        <w:autoSpaceDE w:val="0"/>
        <w:autoSpaceDN w:val="0"/>
        <w:spacing w:before="7" w:after="0" w:line="293" w:lineRule="exact"/>
        <w:ind w:left="1079" w:hanging="355"/>
        <w:jc w:val="both"/>
        <w:rPr>
          <w:rFonts w:ascii="Times New Roman" w:eastAsia="Times New Roman" w:hAnsi="Times New Roman" w:cs="Times New Roman"/>
          <w:sz w:val="24"/>
        </w:rPr>
      </w:pPr>
      <w:r>
        <w:rPr>
          <w:rFonts w:ascii="Times New Roman" w:eastAsia="Times New Roman" w:hAnsi="Times New Roman" w:cs="Times New Roman"/>
          <w:sz w:val="24"/>
        </w:rPr>
        <w:t>развитие системы повышения квалификацииучителей;</w:t>
      </w:r>
    </w:p>
    <w:p w:rsidR="00D15E0B" w:rsidRDefault="00D15E0B" w:rsidP="00840C6A">
      <w:pPr>
        <w:widowControl w:val="0"/>
        <w:numPr>
          <w:ilvl w:val="1"/>
          <w:numId w:val="12"/>
        </w:numPr>
        <w:tabs>
          <w:tab w:val="left" w:pos="1140"/>
        </w:tabs>
        <w:autoSpaceDE w:val="0"/>
        <w:autoSpaceDN w:val="0"/>
        <w:spacing w:before="2" w:after="0" w:line="235" w:lineRule="auto"/>
        <w:ind w:left="1079" w:right="1960" w:hanging="355"/>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совершенствование организационной, аналитической, прогнозирующей и творческой деятельности школьных методических объединений;</w:t>
      </w:r>
    </w:p>
    <w:p w:rsidR="00D15E0B" w:rsidRDefault="00D15E0B" w:rsidP="00840C6A">
      <w:pPr>
        <w:widowControl w:val="0"/>
        <w:numPr>
          <w:ilvl w:val="1"/>
          <w:numId w:val="12"/>
        </w:numPr>
        <w:tabs>
          <w:tab w:val="left" w:pos="1140"/>
        </w:tabs>
        <w:autoSpaceDE w:val="0"/>
        <w:autoSpaceDN w:val="0"/>
        <w:spacing w:after="0" w:line="279" w:lineRule="exact"/>
        <w:ind w:left="1079" w:hanging="355"/>
        <w:jc w:val="both"/>
        <w:rPr>
          <w:rFonts w:ascii="Times New Roman" w:eastAsia="Times New Roman" w:hAnsi="Times New Roman" w:cs="Times New Roman"/>
          <w:sz w:val="24"/>
        </w:rPr>
      </w:pPr>
      <w:r>
        <w:rPr>
          <w:rFonts w:ascii="Times New Roman" w:eastAsia="Times New Roman" w:hAnsi="Times New Roman" w:cs="Times New Roman"/>
          <w:sz w:val="24"/>
        </w:rPr>
        <w:t>развитие системы самообразования,  портфолио результатов ихдеятельности;</w:t>
      </w:r>
    </w:p>
    <w:p w:rsidR="00D15E0B" w:rsidRDefault="00D15E0B" w:rsidP="00840C6A">
      <w:pPr>
        <w:widowControl w:val="0"/>
        <w:numPr>
          <w:ilvl w:val="1"/>
          <w:numId w:val="12"/>
        </w:numPr>
        <w:tabs>
          <w:tab w:val="left" w:pos="1080"/>
        </w:tabs>
        <w:autoSpaceDE w:val="0"/>
        <w:autoSpaceDN w:val="0"/>
        <w:spacing w:before="16" w:after="0" w:line="208" w:lineRule="auto"/>
        <w:ind w:left="1079" w:right="2390" w:hanging="355"/>
        <w:jc w:val="both"/>
        <w:rPr>
          <w:rFonts w:ascii="Times New Roman" w:eastAsia="Times New Roman" w:hAnsi="Times New Roman" w:cs="Times New Roman"/>
          <w:sz w:val="24"/>
        </w:rPr>
      </w:pPr>
      <w:r>
        <w:rPr>
          <w:rFonts w:ascii="Times New Roman" w:eastAsia="Times New Roman" w:hAnsi="Times New Roman" w:cs="Times New Roman"/>
          <w:sz w:val="24"/>
        </w:rPr>
        <w:t>обеспечить повышение уровня педагогического мастерства учителей в области преподаваемого предмета и методики его преподавания и творческогомастерства.</w:t>
      </w:r>
    </w:p>
    <w:p w:rsidR="00D15E0B" w:rsidRDefault="00D15E0B" w:rsidP="00840C6A">
      <w:pPr>
        <w:widowControl w:val="0"/>
        <w:numPr>
          <w:ilvl w:val="0"/>
          <w:numId w:val="12"/>
        </w:numPr>
        <w:tabs>
          <w:tab w:val="left" w:pos="1080"/>
        </w:tabs>
        <w:autoSpaceDE w:val="0"/>
        <w:autoSpaceDN w:val="0"/>
        <w:spacing w:after="0" w:line="274" w:lineRule="exact"/>
        <w:ind w:left="1079" w:hanging="715"/>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Совершенствовать открытую информационную образовательную среду школы засчет:</w:t>
      </w:r>
    </w:p>
    <w:p w:rsidR="00D15E0B" w:rsidRDefault="00D15E0B" w:rsidP="00840C6A">
      <w:pPr>
        <w:widowControl w:val="0"/>
        <w:numPr>
          <w:ilvl w:val="0"/>
          <w:numId w:val="13"/>
        </w:numPr>
        <w:tabs>
          <w:tab w:val="left" w:pos="1140"/>
        </w:tabs>
        <w:autoSpaceDE w:val="0"/>
        <w:autoSpaceDN w:val="0"/>
        <w:spacing w:after="0" w:line="274" w:lineRule="exact"/>
        <w:ind w:hanging="355"/>
        <w:jc w:val="both"/>
        <w:rPr>
          <w:rFonts w:ascii="Times New Roman" w:eastAsia="Times New Roman" w:hAnsi="Times New Roman" w:cs="Times New Roman"/>
          <w:sz w:val="24"/>
        </w:rPr>
      </w:pPr>
      <w:r>
        <w:rPr>
          <w:rFonts w:ascii="Times New Roman" w:eastAsia="Times New Roman" w:hAnsi="Times New Roman" w:cs="Times New Roman"/>
          <w:sz w:val="24"/>
        </w:rPr>
        <w:t>эффективного использования в урочной и внеурочной деятельности информационно — коммуникационныхтехнологий;</w:t>
      </w:r>
    </w:p>
    <w:p w:rsidR="00D15E0B" w:rsidRDefault="00D15E0B" w:rsidP="00840C6A">
      <w:pPr>
        <w:widowControl w:val="0"/>
        <w:numPr>
          <w:ilvl w:val="0"/>
          <w:numId w:val="13"/>
        </w:numPr>
        <w:tabs>
          <w:tab w:val="left" w:pos="1140"/>
        </w:tabs>
        <w:autoSpaceDE w:val="0"/>
        <w:autoSpaceDN w:val="0"/>
        <w:spacing w:after="0" w:line="240" w:lineRule="auto"/>
        <w:ind w:hanging="355"/>
        <w:jc w:val="both"/>
        <w:rPr>
          <w:rFonts w:ascii="Times New Roman" w:eastAsia="Times New Roman" w:hAnsi="Times New Roman" w:cs="Times New Roman"/>
          <w:sz w:val="24"/>
        </w:rPr>
      </w:pPr>
      <w:r>
        <w:rPr>
          <w:rFonts w:ascii="Times New Roman" w:eastAsia="Times New Roman" w:hAnsi="Times New Roman" w:cs="Times New Roman"/>
          <w:sz w:val="24"/>
        </w:rPr>
        <w:t>модернизации материально-технического обеспечения образовательногопроцесса;</w:t>
      </w:r>
    </w:p>
    <w:p w:rsidR="00D15E0B" w:rsidRDefault="00D15E0B" w:rsidP="00840C6A">
      <w:pPr>
        <w:widowControl w:val="0"/>
        <w:numPr>
          <w:ilvl w:val="0"/>
          <w:numId w:val="13"/>
        </w:numPr>
        <w:tabs>
          <w:tab w:val="left" w:pos="1140"/>
        </w:tabs>
        <w:autoSpaceDE w:val="0"/>
        <w:autoSpaceDN w:val="0"/>
        <w:spacing w:after="0" w:line="240" w:lineRule="auto"/>
        <w:ind w:hanging="355"/>
        <w:jc w:val="both"/>
        <w:rPr>
          <w:rFonts w:ascii="Times New Roman" w:eastAsia="Times New Roman" w:hAnsi="Times New Roman" w:cs="Times New Roman"/>
          <w:sz w:val="24"/>
        </w:rPr>
      </w:pPr>
      <w:r>
        <w:rPr>
          <w:rFonts w:ascii="Times New Roman" w:eastAsia="Times New Roman" w:hAnsi="Times New Roman" w:cs="Times New Roman"/>
          <w:sz w:val="24"/>
        </w:rPr>
        <w:t>организации постоянно действующих консультаций и семинаров по вопросам, связанным с использованиемИКТ;</w:t>
      </w:r>
    </w:p>
    <w:p w:rsidR="00D15E0B" w:rsidRDefault="00D15E0B" w:rsidP="00840C6A">
      <w:pPr>
        <w:widowControl w:val="0"/>
        <w:numPr>
          <w:ilvl w:val="0"/>
          <w:numId w:val="13"/>
        </w:numPr>
        <w:tabs>
          <w:tab w:val="left" w:pos="1080"/>
        </w:tabs>
        <w:autoSpaceDE w:val="0"/>
        <w:autoSpaceDN w:val="0"/>
        <w:spacing w:after="0" w:line="292" w:lineRule="auto"/>
        <w:ind w:right="2473" w:hanging="355"/>
        <w:jc w:val="both"/>
        <w:rPr>
          <w:rFonts w:ascii="Times New Roman" w:eastAsia="Times New Roman" w:hAnsi="Times New Roman" w:cs="Times New Roman"/>
          <w:sz w:val="24"/>
        </w:rPr>
      </w:pPr>
      <w:r>
        <w:rPr>
          <w:rFonts w:ascii="Times New Roman" w:eastAsia="Times New Roman" w:hAnsi="Times New Roman" w:cs="Times New Roman"/>
          <w:sz w:val="24"/>
        </w:rPr>
        <w:t>продолжить работу над использованием современных моделей информирования родительского сообщества о состоянии качества образовательной и материально- хозяйственной деятельности образовательнойорганизации;</w:t>
      </w:r>
    </w:p>
    <w:p w:rsidR="00FB0F2B" w:rsidRPr="002D3AFD" w:rsidRDefault="00FB0F2B" w:rsidP="00F95AC7">
      <w:pPr>
        <w:rPr>
          <w:rFonts w:ascii="Times New Roman" w:hAnsi="Times New Roman" w:cs="Times New Roman"/>
          <w:b/>
          <w:sz w:val="24"/>
          <w:szCs w:val="24"/>
          <w:u w:val="single"/>
        </w:rPr>
      </w:pPr>
      <w:r w:rsidRPr="002D3AFD">
        <w:rPr>
          <w:rFonts w:ascii="Times New Roman" w:hAnsi="Times New Roman" w:cs="Times New Roman"/>
          <w:b/>
          <w:sz w:val="24"/>
          <w:szCs w:val="24"/>
          <w:u w:val="single"/>
        </w:rPr>
        <w:t>1. АНАЛ</w:t>
      </w:r>
      <w:r w:rsidR="000E64EB">
        <w:rPr>
          <w:rFonts w:ascii="Times New Roman" w:hAnsi="Times New Roman" w:cs="Times New Roman"/>
          <w:b/>
          <w:sz w:val="24"/>
          <w:szCs w:val="24"/>
          <w:u w:val="single"/>
        </w:rPr>
        <w:t xml:space="preserve">ИЗ ПЕДАГОГИЧЕСКИХ КАДРОВ </w:t>
      </w:r>
      <w:r w:rsidRPr="002D3AFD">
        <w:rPr>
          <w:rFonts w:ascii="Times New Roman" w:hAnsi="Times New Roman" w:cs="Times New Roman"/>
          <w:b/>
          <w:sz w:val="24"/>
          <w:szCs w:val="24"/>
          <w:u w:val="single"/>
        </w:rPr>
        <w:t xml:space="preserve"> ШКОЛЫ.</w:t>
      </w:r>
    </w:p>
    <w:p w:rsidR="00FB0F2B" w:rsidRPr="002D3AFD" w:rsidRDefault="00CD5FF9" w:rsidP="00FB0F2B">
      <w:pPr>
        <w:ind w:firstLine="540"/>
        <w:rPr>
          <w:rFonts w:ascii="Times New Roman" w:hAnsi="Times New Roman" w:cs="Times New Roman"/>
          <w:sz w:val="24"/>
          <w:szCs w:val="24"/>
        </w:rPr>
      </w:pPr>
      <w:r w:rsidRPr="002D3AFD">
        <w:rPr>
          <w:rFonts w:ascii="Times New Roman" w:hAnsi="Times New Roman" w:cs="Times New Roman"/>
          <w:sz w:val="24"/>
          <w:szCs w:val="24"/>
        </w:rPr>
        <w:t>В 20</w:t>
      </w:r>
      <w:r w:rsidR="00D15E0B" w:rsidRPr="002D3AFD">
        <w:rPr>
          <w:rFonts w:ascii="Times New Roman" w:hAnsi="Times New Roman" w:cs="Times New Roman"/>
          <w:sz w:val="24"/>
          <w:szCs w:val="24"/>
        </w:rPr>
        <w:t>20-2021</w:t>
      </w:r>
      <w:r w:rsidR="00FB0F2B" w:rsidRPr="002D3AFD">
        <w:rPr>
          <w:rFonts w:ascii="Times New Roman" w:hAnsi="Times New Roman" w:cs="Times New Roman"/>
          <w:sz w:val="24"/>
          <w:szCs w:val="24"/>
        </w:rPr>
        <w:t xml:space="preserve"> учебном году в педагогический состав средней и старшей школы в</w:t>
      </w:r>
      <w:r w:rsidR="001408DD" w:rsidRPr="002D3AFD">
        <w:rPr>
          <w:rFonts w:ascii="Times New Roman" w:hAnsi="Times New Roman" w:cs="Times New Roman"/>
          <w:sz w:val="24"/>
          <w:szCs w:val="24"/>
        </w:rPr>
        <w:t>ходило</w:t>
      </w:r>
      <w:r w:rsidR="000E64EB">
        <w:rPr>
          <w:rFonts w:ascii="Times New Roman" w:hAnsi="Times New Roman" w:cs="Times New Roman"/>
          <w:sz w:val="24"/>
          <w:szCs w:val="24"/>
        </w:rPr>
        <w:t xml:space="preserve"> 57</w:t>
      </w:r>
      <w:r w:rsidR="00B915E5" w:rsidRPr="002D3AFD">
        <w:rPr>
          <w:rFonts w:ascii="Times New Roman" w:hAnsi="Times New Roman" w:cs="Times New Roman"/>
          <w:sz w:val="24"/>
          <w:szCs w:val="24"/>
        </w:rPr>
        <w:t xml:space="preserve"> челове</w:t>
      </w:r>
      <w:r w:rsidR="00F81B60" w:rsidRPr="002D3AFD">
        <w:rPr>
          <w:rFonts w:ascii="Times New Roman" w:hAnsi="Times New Roman" w:cs="Times New Roman"/>
          <w:sz w:val="24"/>
          <w:szCs w:val="24"/>
        </w:rPr>
        <w:t>к</w:t>
      </w:r>
      <w:r w:rsidR="00E32847" w:rsidRPr="002D3AFD">
        <w:rPr>
          <w:rFonts w:ascii="Times New Roman" w:hAnsi="Times New Roman" w:cs="Times New Roman"/>
          <w:sz w:val="24"/>
          <w:szCs w:val="24"/>
        </w:rPr>
        <w:t xml:space="preserve"> </w:t>
      </w:r>
      <w:r w:rsidR="00FB0F2B" w:rsidRPr="002D3AFD">
        <w:rPr>
          <w:rFonts w:ascii="Times New Roman" w:hAnsi="Times New Roman" w:cs="Times New Roman"/>
          <w:sz w:val="24"/>
          <w:szCs w:val="24"/>
        </w:rPr>
        <w:t>(не включая директора, зам. директора по УМР, зам. директо</w:t>
      </w:r>
      <w:r w:rsidR="00B915E5" w:rsidRPr="002D3AFD">
        <w:rPr>
          <w:rFonts w:ascii="Times New Roman" w:hAnsi="Times New Roman" w:cs="Times New Roman"/>
          <w:sz w:val="24"/>
          <w:szCs w:val="24"/>
        </w:rPr>
        <w:t xml:space="preserve">ра по ВР, </w:t>
      </w:r>
      <w:r w:rsidR="00FB0F2B" w:rsidRPr="002D3AFD">
        <w:rPr>
          <w:rFonts w:ascii="Times New Roman" w:hAnsi="Times New Roman" w:cs="Times New Roman"/>
          <w:sz w:val="24"/>
          <w:szCs w:val="24"/>
        </w:rPr>
        <w:t xml:space="preserve"> методиста по информатизации, соц. педагога, вожатой, библиотекаря, психолога,</w:t>
      </w:r>
      <w:r w:rsidR="00D15E0B" w:rsidRPr="002D3AFD">
        <w:rPr>
          <w:rFonts w:ascii="Times New Roman" w:hAnsi="Times New Roman" w:cs="Times New Roman"/>
          <w:sz w:val="24"/>
          <w:szCs w:val="24"/>
        </w:rPr>
        <w:t xml:space="preserve"> педагога-организатора,</w:t>
      </w:r>
      <w:r w:rsidR="00FB0F2B" w:rsidRPr="002D3AFD">
        <w:rPr>
          <w:rFonts w:ascii="Times New Roman" w:hAnsi="Times New Roman" w:cs="Times New Roman"/>
          <w:sz w:val="24"/>
          <w:szCs w:val="24"/>
        </w:rPr>
        <w:t xml:space="preserve"> педагогов, находящихся в отпуске по уходу за ребенком).</w:t>
      </w:r>
      <w:r w:rsidR="00117339" w:rsidRPr="002D3AFD">
        <w:rPr>
          <w:rFonts w:ascii="Times New Roman" w:hAnsi="Times New Roman" w:cs="Times New Roman"/>
          <w:sz w:val="24"/>
          <w:szCs w:val="24"/>
        </w:rPr>
        <w:t xml:space="preserve"> </w:t>
      </w:r>
      <w:r w:rsidR="00E32847" w:rsidRPr="002D3AFD">
        <w:rPr>
          <w:rFonts w:ascii="Times New Roman" w:hAnsi="Times New Roman" w:cs="Times New Roman"/>
          <w:sz w:val="24"/>
          <w:szCs w:val="24"/>
        </w:rPr>
        <w:t>Из них внешних совместителей-</w:t>
      </w:r>
      <w:r w:rsidR="00D15E0B" w:rsidRPr="002D3AFD">
        <w:rPr>
          <w:rFonts w:ascii="Times New Roman" w:hAnsi="Times New Roman" w:cs="Times New Roman"/>
          <w:sz w:val="24"/>
          <w:szCs w:val="24"/>
        </w:rPr>
        <w:t xml:space="preserve"> 2</w:t>
      </w:r>
      <w:r w:rsidR="00117339" w:rsidRPr="002D3AFD">
        <w:rPr>
          <w:rFonts w:ascii="Times New Roman" w:hAnsi="Times New Roman" w:cs="Times New Roman"/>
          <w:sz w:val="24"/>
          <w:szCs w:val="24"/>
        </w:rPr>
        <w:t xml:space="preserve"> человек</w:t>
      </w:r>
      <w:r w:rsidR="00E32847" w:rsidRPr="002D3AFD">
        <w:rPr>
          <w:rFonts w:ascii="Times New Roman" w:hAnsi="Times New Roman" w:cs="Times New Roman"/>
          <w:sz w:val="24"/>
          <w:szCs w:val="24"/>
        </w:rPr>
        <w:t>а</w:t>
      </w:r>
      <w:r w:rsidR="00117339" w:rsidRPr="002D3AFD">
        <w:rPr>
          <w:rFonts w:ascii="Times New Roman" w:hAnsi="Times New Roman" w:cs="Times New Roman"/>
          <w:sz w:val="24"/>
          <w:szCs w:val="24"/>
        </w:rPr>
        <w:t>.</w:t>
      </w:r>
    </w:p>
    <w:p w:rsidR="00FB0F2B" w:rsidRPr="002D3AFD" w:rsidRDefault="00FB0F2B" w:rsidP="00FB0F2B">
      <w:pPr>
        <w:ind w:firstLine="540"/>
        <w:rPr>
          <w:rFonts w:ascii="Times New Roman" w:hAnsi="Times New Roman" w:cs="Times New Roman"/>
          <w:sz w:val="24"/>
          <w:szCs w:val="24"/>
        </w:rPr>
      </w:pPr>
      <w:r w:rsidRPr="002D3AFD">
        <w:rPr>
          <w:rFonts w:ascii="Times New Roman" w:hAnsi="Times New Roman" w:cs="Times New Roman"/>
          <w:sz w:val="24"/>
          <w:szCs w:val="24"/>
        </w:rPr>
        <w:t xml:space="preserve">МО русского языка и литературы – </w:t>
      </w:r>
      <w:r w:rsidR="000E64EB">
        <w:rPr>
          <w:rFonts w:ascii="Times New Roman" w:hAnsi="Times New Roman" w:cs="Times New Roman"/>
          <w:sz w:val="24"/>
          <w:szCs w:val="24"/>
        </w:rPr>
        <w:t>8 человек (12</w:t>
      </w:r>
      <w:r w:rsidRPr="002D3AFD">
        <w:rPr>
          <w:rFonts w:ascii="Times New Roman" w:hAnsi="Times New Roman" w:cs="Times New Roman"/>
          <w:sz w:val="24"/>
          <w:szCs w:val="24"/>
        </w:rPr>
        <w:t xml:space="preserve"> %). </w:t>
      </w:r>
    </w:p>
    <w:p w:rsidR="00FB0F2B" w:rsidRPr="002D3AFD" w:rsidRDefault="00E93B88" w:rsidP="00FB0F2B">
      <w:pPr>
        <w:ind w:firstLine="540"/>
        <w:rPr>
          <w:rFonts w:ascii="Times New Roman" w:hAnsi="Times New Roman" w:cs="Times New Roman"/>
          <w:sz w:val="24"/>
          <w:szCs w:val="24"/>
        </w:rPr>
      </w:pPr>
      <w:r w:rsidRPr="002D3AFD">
        <w:rPr>
          <w:rFonts w:ascii="Times New Roman" w:hAnsi="Times New Roman" w:cs="Times New Roman"/>
          <w:sz w:val="24"/>
          <w:szCs w:val="24"/>
        </w:rPr>
        <w:t>МО и</w:t>
      </w:r>
      <w:r w:rsidR="004B3023" w:rsidRPr="002D3AFD">
        <w:rPr>
          <w:rFonts w:ascii="Times New Roman" w:hAnsi="Times New Roman" w:cs="Times New Roman"/>
          <w:sz w:val="24"/>
          <w:szCs w:val="24"/>
        </w:rPr>
        <w:t xml:space="preserve">ностранных языков – </w:t>
      </w:r>
      <w:r w:rsidR="00D15E0B" w:rsidRPr="002D3AFD">
        <w:rPr>
          <w:rFonts w:ascii="Times New Roman" w:hAnsi="Times New Roman" w:cs="Times New Roman"/>
          <w:sz w:val="24"/>
          <w:szCs w:val="24"/>
        </w:rPr>
        <w:t>6</w:t>
      </w:r>
      <w:r w:rsidR="001747E1" w:rsidRPr="002D3AFD">
        <w:rPr>
          <w:rFonts w:ascii="Times New Roman" w:hAnsi="Times New Roman" w:cs="Times New Roman"/>
          <w:sz w:val="24"/>
          <w:szCs w:val="24"/>
        </w:rPr>
        <w:t xml:space="preserve"> </w:t>
      </w:r>
      <w:r w:rsidR="000E64EB">
        <w:rPr>
          <w:rFonts w:ascii="Times New Roman" w:hAnsi="Times New Roman" w:cs="Times New Roman"/>
          <w:sz w:val="24"/>
          <w:szCs w:val="24"/>
        </w:rPr>
        <w:t>человек (9</w:t>
      </w:r>
      <w:r w:rsidR="00FB0F2B" w:rsidRPr="002D3AFD">
        <w:rPr>
          <w:rFonts w:ascii="Times New Roman" w:hAnsi="Times New Roman" w:cs="Times New Roman"/>
          <w:sz w:val="24"/>
          <w:szCs w:val="24"/>
        </w:rPr>
        <w:t xml:space="preserve"> %). </w:t>
      </w:r>
    </w:p>
    <w:p w:rsidR="00FB0F2B" w:rsidRPr="002D3AFD" w:rsidRDefault="00FB0F2B" w:rsidP="00FB0F2B">
      <w:pPr>
        <w:ind w:firstLine="540"/>
        <w:rPr>
          <w:rFonts w:ascii="Times New Roman" w:hAnsi="Times New Roman" w:cs="Times New Roman"/>
          <w:sz w:val="24"/>
          <w:szCs w:val="24"/>
        </w:rPr>
      </w:pPr>
      <w:r w:rsidRPr="002D3AFD">
        <w:rPr>
          <w:rFonts w:ascii="Times New Roman" w:hAnsi="Times New Roman" w:cs="Times New Roman"/>
          <w:sz w:val="24"/>
          <w:szCs w:val="24"/>
        </w:rPr>
        <w:t>МО мате</w:t>
      </w:r>
      <w:r w:rsidR="00D15E0B" w:rsidRPr="002D3AFD">
        <w:rPr>
          <w:rFonts w:ascii="Times New Roman" w:hAnsi="Times New Roman" w:cs="Times New Roman"/>
          <w:sz w:val="24"/>
          <w:szCs w:val="24"/>
        </w:rPr>
        <w:t>матики, информатики и физики – 7</w:t>
      </w:r>
      <w:r w:rsidR="001747E1" w:rsidRPr="002D3AFD">
        <w:rPr>
          <w:rFonts w:ascii="Times New Roman" w:hAnsi="Times New Roman" w:cs="Times New Roman"/>
          <w:sz w:val="24"/>
          <w:szCs w:val="24"/>
        </w:rPr>
        <w:t xml:space="preserve"> человек (1</w:t>
      </w:r>
      <w:r w:rsidR="000E64EB">
        <w:rPr>
          <w:rFonts w:ascii="Times New Roman" w:hAnsi="Times New Roman" w:cs="Times New Roman"/>
          <w:sz w:val="24"/>
          <w:szCs w:val="24"/>
        </w:rPr>
        <w:t>0,5</w:t>
      </w:r>
      <w:r w:rsidRPr="002D3AFD">
        <w:rPr>
          <w:rFonts w:ascii="Times New Roman" w:hAnsi="Times New Roman" w:cs="Times New Roman"/>
          <w:sz w:val="24"/>
          <w:szCs w:val="24"/>
        </w:rPr>
        <w:t xml:space="preserve"> %). </w:t>
      </w:r>
    </w:p>
    <w:p w:rsidR="00FB0F2B" w:rsidRPr="002D3AFD" w:rsidRDefault="00FB0F2B" w:rsidP="00FB0F2B">
      <w:pPr>
        <w:ind w:firstLine="540"/>
        <w:rPr>
          <w:rFonts w:ascii="Times New Roman" w:hAnsi="Times New Roman" w:cs="Times New Roman"/>
          <w:sz w:val="24"/>
          <w:szCs w:val="24"/>
        </w:rPr>
      </w:pPr>
      <w:r w:rsidRPr="002D3AFD">
        <w:rPr>
          <w:rFonts w:ascii="Times New Roman" w:hAnsi="Times New Roman" w:cs="Times New Roman"/>
          <w:sz w:val="24"/>
          <w:szCs w:val="24"/>
        </w:rPr>
        <w:t>МО предметов ест</w:t>
      </w:r>
      <w:r w:rsidR="00476DCC" w:rsidRPr="002D3AFD">
        <w:rPr>
          <w:rFonts w:ascii="Times New Roman" w:hAnsi="Times New Roman" w:cs="Times New Roman"/>
          <w:sz w:val="24"/>
          <w:szCs w:val="24"/>
        </w:rPr>
        <w:t>е</w:t>
      </w:r>
      <w:r w:rsidR="00D15E0B" w:rsidRPr="002D3AFD">
        <w:rPr>
          <w:rFonts w:ascii="Times New Roman" w:hAnsi="Times New Roman" w:cs="Times New Roman"/>
          <w:sz w:val="24"/>
          <w:szCs w:val="24"/>
        </w:rPr>
        <w:t>ственного цикла – 3</w:t>
      </w:r>
      <w:r w:rsidR="000E64EB">
        <w:rPr>
          <w:rFonts w:ascii="Times New Roman" w:hAnsi="Times New Roman" w:cs="Times New Roman"/>
          <w:sz w:val="24"/>
          <w:szCs w:val="24"/>
        </w:rPr>
        <w:t xml:space="preserve"> человека (4,5</w:t>
      </w:r>
      <w:r w:rsidRPr="002D3AFD">
        <w:rPr>
          <w:rFonts w:ascii="Times New Roman" w:hAnsi="Times New Roman" w:cs="Times New Roman"/>
          <w:sz w:val="24"/>
          <w:szCs w:val="24"/>
        </w:rPr>
        <w:t xml:space="preserve"> %). </w:t>
      </w:r>
    </w:p>
    <w:p w:rsidR="00FB0F2B" w:rsidRPr="002D3AFD" w:rsidRDefault="00F81B60" w:rsidP="00FB0F2B">
      <w:pPr>
        <w:ind w:firstLine="540"/>
        <w:rPr>
          <w:rFonts w:ascii="Times New Roman" w:hAnsi="Times New Roman" w:cs="Times New Roman"/>
          <w:sz w:val="24"/>
          <w:szCs w:val="24"/>
        </w:rPr>
      </w:pPr>
      <w:r w:rsidRPr="002D3AFD">
        <w:rPr>
          <w:rFonts w:ascii="Times New Roman" w:hAnsi="Times New Roman" w:cs="Times New Roman"/>
          <w:sz w:val="24"/>
          <w:szCs w:val="24"/>
        </w:rPr>
        <w:t>МО истории – 4</w:t>
      </w:r>
      <w:r w:rsidR="000E64EB">
        <w:rPr>
          <w:rFonts w:ascii="Times New Roman" w:hAnsi="Times New Roman" w:cs="Times New Roman"/>
          <w:sz w:val="24"/>
          <w:szCs w:val="24"/>
        </w:rPr>
        <w:t xml:space="preserve"> человека (6</w:t>
      </w:r>
      <w:r w:rsidR="00FB0F2B" w:rsidRPr="002D3AFD">
        <w:rPr>
          <w:rFonts w:ascii="Times New Roman" w:hAnsi="Times New Roman" w:cs="Times New Roman"/>
          <w:sz w:val="24"/>
          <w:szCs w:val="24"/>
        </w:rPr>
        <w:t xml:space="preserve"> %).</w:t>
      </w:r>
    </w:p>
    <w:p w:rsidR="00FB0F2B" w:rsidRPr="002D3AFD" w:rsidRDefault="00FB0F2B" w:rsidP="00FB0F2B">
      <w:pPr>
        <w:ind w:firstLine="540"/>
        <w:rPr>
          <w:rFonts w:ascii="Times New Roman" w:hAnsi="Times New Roman" w:cs="Times New Roman"/>
          <w:sz w:val="24"/>
          <w:szCs w:val="24"/>
        </w:rPr>
      </w:pPr>
      <w:r w:rsidRPr="002D3AFD">
        <w:rPr>
          <w:rFonts w:ascii="Times New Roman" w:hAnsi="Times New Roman" w:cs="Times New Roman"/>
          <w:sz w:val="24"/>
          <w:szCs w:val="24"/>
        </w:rPr>
        <w:t>МО предметов с</w:t>
      </w:r>
      <w:r w:rsidR="001408DD" w:rsidRPr="002D3AFD">
        <w:rPr>
          <w:rFonts w:ascii="Times New Roman" w:hAnsi="Times New Roman" w:cs="Times New Roman"/>
          <w:sz w:val="24"/>
          <w:szCs w:val="24"/>
        </w:rPr>
        <w:t>пор</w:t>
      </w:r>
      <w:r w:rsidR="00F66B3F" w:rsidRPr="002D3AFD">
        <w:rPr>
          <w:rFonts w:ascii="Times New Roman" w:hAnsi="Times New Roman" w:cs="Times New Roman"/>
          <w:sz w:val="24"/>
          <w:szCs w:val="24"/>
        </w:rPr>
        <w:t>тивно-эстетического цикла – 7</w:t>
      </w:r>
      <w:r w:rsidRPr="002D3AFD">
        <w:rPr>
          <w:rFonts w:ascii="Times New Roman" w:hAnsi="Times New Roman" w:cs="Times New Roman"/>
          <w:sz w:val="24"/>
          <w:szCs w:val="24"/>
        </w:rPr>
        <w:t xml:space="preserve"> челов</w:t>
      </w:r>
      <w:r w:rsidR="000E64EB">
        <w:rPr>
          <w:rFonts w:ascii="Times New Roman" w:hAnsi="Times New Roman" w:cs="Times New Roman"/>
          <w:sz w:val="24"/>
          <w:szCs w:val="24"/>
        </w:rPr>
        <w:t>ек (10,5</w:t>
      </w:r>
      <w:r w:rsidRPr="002D3AFD">
        <w:rPr>
          <w:rFonts w:ascii="Times New Roman" w:hAnsi="Times New Roman" w:cs="Times New Roman"/>
          <w:sz w:val="24"/>
          <w:szCs w:val="24"/>
        </w:rPr>
        <w:t xml:space="preserve"> %). </w:t>
      </w:r>
    </w:p>
    <w:p w:rsidR="00FB0F2B" w:rsidRDefault="00FB0F2B" w:rsidP="00FB0F2B">
      <w:pPr>
        <w:ind w:firstLine="540"/>
        <w:rPr>
          <w:rFonts w:ascii="Times New Roman" w:hAnsi="Times New Roman" w:cs="Times New Roman"/>
          <w:sz w:val="24"/>
          <w:szCs w:val="24"/>
        </w:rPr>
      </w:pPr>
      <w:r w:rsidRPr="002D3AFD">
        <w:rPr>
          <w:rFonts w:ascii="Times New Roman" w:hAnsi="Times New Roman" w:cs="Times New Roman"/>
          <w:sz w:val="24"/>
          <w:szCs w:val="24"/>
        </w:rPr>
        <w:t>МО родного язык</w:t>
      </w:r>
      <w:r w:rsidR="00E93B88" w:rsidRPr="002D3AFD">
        <w:rPr>
          <w:rFonts w:ascii="Times New Roman" w:hAnsi="Times New Roman" w:cs="Times New Roman"/>
          <w:sz w:val="24"/>
          <w:szCs w:val="24"/>
        </w:rPr>
        <w:t>а и дагестан</w:t>
      </w:r>
      <w:r w:rsidR="002D3AFD" w:rsidRPr="002D3AFD">
        <w:rPr>
          <w:rFonts w:ascii="Times New Roman" w:hAnsi="Times New Roman" w:cs="Times New Roman"/>
          <w:sz w:val="24"/>
          <w:szCs w:val="24"/>
        </w:rPr>
        <w:t>ской</w:t>
      </w:r>
      <w:r w:rsidR="002D3AFD" w:rsidRPr="002D3AFD">
        <w:rPr>
          <w:rFonts w:ascii="Times New Roman" w:hAnsi="Times New Roman" w:cs="Times New Roman"/>
          <w:sz w:val="24"/>
          <w:szCs w:val="24"/>
        </w:rPr>
        <w:tab/>
        <w:t xml:space="preserve"> литературы – 3</w:t>
      </w:r>
      <w:r w:rsidR="000E64EB">
        <w:rPr>
          <w:rFonts w:ascii="Times New Roman" w:hAnsi="Times New Roman" w:cs="Times New Roman"/>
          <w:sz w:val="24"/>
          <w:szCs w:val="24"/>
        </w:rPr>
        <w:t xml:space="preserve"> человек (4,5</w:t>
      </w:r>
      <w:r w:rsidRPr="002D3AFD">
        <w:rPr>
          <w:rFonts w:ascii="Times New Roman" w:hAnsi="Times New Roman" w:cs="Times New Roman"/>
          <w:sz w:val="24"/>
          <w:szCs w:val="24"/>
        </w:rPr>
        <w:t xml:space="preserve"> %)</w:t>
      </w:r>
    </w:p>
    <w:p w:rsidR="000E64EB" w:rsidRDefault="000E64EB" w:rsidP="00FB0F2B">
      <w:pPr>
        <w:ind w:firstLine="540"/>
        <w:rPr>
          <w:rFonts w:ascii="Times New Roman" w:hAnsi="Times New Roman" w:cs="Times New Roman"/>
          <w:sz w:val="24"/>
          <w:szCs w:val="24"/>
        </w:rPr>
      </w:pPr>
      <w:r>
        <w:rPr>
          <w:rFonts w:ascii="Times New Roman" w:hAnsi="Times New Roman" w:cs="Times New Roman"/>
          <w:sz w:val="24"/>
          <w:szCs w:val="24"/>
        </w:rPr>
        <w:t>Педагоги начальной школы – 21 чел (31,5%)</w:t>
      </w:r>
    </w:p>
    <w:p w:rsidR="000E64EB" w:rsidRPr="002D3AFD" w:rsidRDefault="000E64EB" w:rsidP="00FB0F2B">
      <w:pPr>
        <w:ind w:firstLine="540"/>
        <w:rPr>
          <w:rFonts w:ascii="Times New Roman" w:hAnsi="Times New Roman" w:cs="Times New Roman"/>
          <w:sz w:val="24"/>
          <w:szCs w:val="24"/>
        </w:rPr>
      </w:pPr>
      <w:r>
        <w:rPr>
          <w:rFonts w:ascii="Times New Roman" w:hAnsi="Times New Roman" w:cs="Times New Roman"/>
          <w:sz w:val="24"/>
          <w:szCs w:val="24"/>
        </w:rPr>
        <w:t>Прочие – 1 чел (1,5%)</w:t>
      </w:r>
    </w:p>
    <w:p w:rsidR="00FB0F2B" w:rsidRPr="002D3AFD" w:rsidRDefault="00FB0F2B" w:rsidP="00FB0F2B">
      <w:pPr>
        <w:ind w:firstLine="540"/>
        <w:rPr>
          <w:rFonts w:ascii="Times New Roman" w:hAnsi="Times New Roman" w:cs="Times New Roman"/>
          <w:sz w:val="24"/>
          <w:szCs w:val="24"/>
        </w:rPr>
      </w:pPr>
      <w:r w:rsidRPr="002D3AFD">
        <w:rPr>
          <w:rFonts w:ascii="Times New Roman" w:hAnsi="Times New Roman" w:cs="Times New Roman"/>
          <w:sz w:val="24"/>
          <w:szCs w:val="24"/>
        </w:rPr>
        <w:t>Педагог-псих</w:t>
      </w:r>
      <w:r w:rsidR="000E64EB">
        <w:rPr>
          <w:rFonts w:ascii="Times New Roman" w:hAnsi="Times New Roman" w:cs="Times New Roman"/>
          <w:sz w:val="24"/>
          <w:szCs w:val="24"/>
        </w:rPr>
        <w:t>олог старшей школы– 1 человек (1,5</w:t>
      </w:r>
      <w:r w:rsidRPr="002D3AFD">
        <w:rPr>
          <w:rFonts w:ascii="Times New Roman" w:hAnsi="Times New Roman" w:cs="Times New Roman"/>
          <w:sz w:val="24"/>
          <w:szCs w:val="24"/>
        </w:rPr>
        <w:t>%).</w:t>
      </w:r>
    </w:p>
    <w:p w:rsidR="00FB0F2B" w:rsidRPr="002D3AFD" w:rsidRDefault="00FB0F2B" w:rsidP="00FB0F2B">
      <w:pPr>
        <w:ind w:firstLine="540"/>
        <w:rPr>
          <w:rFonts w:ascii="Times New Roman" w:hAnsi="Times New Roman" w:cs="Times New Roman"/>
          <w:sz w:val="24"/>
          <w:szCs w:val="24"/>
        </w:rPr>
      </w:pPr>
      <w:r w:rsidRPr="002D3AFD">
        <w:rPr>
          <w:rFonts w:ascii="Times New Roman" w:hAnsi="Times New Roman" w:cs="Times New Roman"/>
          <w:sz w:val="24"/>
          <w:szCs w:val="24"/>
        </w:rPr>
        <w:lastRenderedPageBreak/>
        <w:t>Педагог-соци</w:t>
      </w:r>
      <w:r w:rsidR="000E64EB">
        <w:rPr>
          <w:rFonts w:ascii="Times New Roman" w:hAnsi="Times New Roman" w:cs="Times New Roman"/>
          <w:sz w:val="24"/>
          <w:szCs w:val="24"/>
        </w:rPr>
        <w:t>олог  школы- 2</w:t>
      </w:r>
      <w:r w:rsidR="002D3AFD" w:rsidRPr="002D3AFD">
        <w:rPr>
          <w:rFonts w:ascii="Times New Roman" w:hAnsi="Times New Roman" w:cs="Times New Roman"/>
          <w:sz w:val="24"/>
          <w:szCs w:val="24"/>
        </w:rPr>
        <w:t xml:space="preserve"> человек (3</w:t>
      </w:r>
      <w:r w:rsidRPr="002D3AFD">
        <w:rPr>
          <w:rFonts w:ascii="Times New Roman" w:hAnsi="Times New Roman" w:cs="Times New Roman"/>
          <w:sz w:val="24"/>
          <w:szCs w:val="24"/>
        </w:rPr>
        <w:t>%)</w:t>
      </w:r>
    </w:p>
    <w:p w:rsidR="00E93B88" w:rsidRPr="002D3AFD" w:rsidRDefault="00E93B88" w:rsidP="00FB0F2B">
      <w:pPr>
        <w:ind w:firstLine="540"/>
        <w:rPr>
          <w:rFonts w:ascii="Times New Roman" w:hAnsi="Times New Roman" w:cs="Times New Roman"/>
          <w:sz w:val="24"/>
          <w:szCs w:val="24"/>
        </w:rPr>
      </w:pPr>
      <w:r w:rsidRPr="002D3AFD">
        <w:rPr>
          <w:rFonts w:ascii="Times New Roman" w:hAnsi="Times New Roman" w:cs="Times New Roman"/>
          <w:sz w:val="24"/>
          <w:szCs w:val="24"/>
        </w:rPr>
        <w:t>Методист информатизации – 1 человек (</w:t>
      </w:r>
      <w:r w:rsidR="000E64EB">
        <w:rPr>
          <w:rFonts w:ascii="Times New Roman" w:hAnsi="Times New Roman" w:cs="Times New Roman"/>
          <w:sz w:val="24"/>
          <w:szCs w:val="24"/>
        </w:rPr>
        <w:t>1,5</w:t>
      </w:r>
      <w:r w:rsidRPr="002D3AFD">
        <w:rPr>
          <w:rFonts w:ascii="Times New Roman" w:hAnsi="Times New Roman" w:cs="Times New Roman"/>
          <w:sz w:val="24"/>
          <w:szCs w:val="24"/>
        </w:rPr>
        <w:t>%).</w:t>
      </w:r>
    </w:p>
    <w:p w:rsidR="00E93B88" w:rsidRPr="002D3AFD" w:rsidRDefault="000E64EB" w:rsidP="00FB0F2B">
      <w:pPr>
        <w:ind w:firstLine="540"/>
        <w:rPr>
          <w:rFonts w:ascii="Times New Roman" w:hAnsi="Times New Roman" w:cs="Times New Roman"/>
          <w:sz w:val="24"/>
          <w:szCs w:val="24"/>
        </w:rPr>
      </w:pPr>
      <w:r>
        <w:rPr>
          <w:rFonts w:ascii="Times New Roman" w:hAnsi="Times New Roman" w:cs="Times New Roman"/>
          <w:sz w:val="24"/>
          <w:szCs w:val="24"/>
        </w:rPr>
        <w:t>Вожатая – 1 человек (1,5</w:t>
      </w:r>
      <w:r w:rsidR="00E93B88" w:rsidRPr="002D3AFD">
        <w:rPr>
          <w:rFonts w:ascii="Times New Roman" w:hAnsi="Times New Roman" w:cs="Times New Roman"/>
          <w:sz w:val="24"/>
          <w:szCs w:val="24"/>
        </w:rPr>
        <w:t>%).</w:t>
      </w:r>
    </w:p>
    <w:p w:rsidR="00E93B88" w:rsidRPr="002D3AFD" w:rsidRDefault="00E93B88" w:rsidP="00FB0F2B">
      <w:pPr>
        <w:ind w:firstLine="540"/>
        <w:rPr>
          <w:rFonts w:ascii="Times New Roman" w:hAnsi="Times New Roman" w:cs="Times New Roman"/>
          <w:sz w:val="24"/>
          <w:szCs w:val="24"/>
        </w:rPr>
      </w:pPr>
      <w:r w:rsidRPr="002D3AFD">
        <w:rPr>
          <w:rFonts w:ascii="Times New Roman" w:hAnsi="Times New Roman" w:cs="Times New Roman"/>
          <w:sz w:val="24"/>
          <w:szCs w:val="24"/>
        </w:rPr>
        <w:t>Пед</w:t>
      </w:r>
      <w:r w:rsidR="002D3AFD" w:rsidRPr="002D3AFD">
        <w:rPr>
          <w:rFonts w:ascii="Times New Roman" w:hAnsi="Times New Roman" w:cs="Times New Roman"/>
          <w:sz w:val="24"/>
          <w:szCs w:val="24"/>
        </w:rPr>
        <w:t xml:space="preserve">агог </w:t>
      </w:r>
      <w:r w:rsidR="000E64EB">
        <w:rPr>
          <w:rFonts w:ascii="Times New Roman" w:hAnsi="Times New Roman" w:cs="Times New Roman"/>
          <w:sz w:val="24"/>
          <w:szCs w:val="24"/>
        </w:rPr>
        <w:t xml:space="preserve">библиотекарь – 1 человек (1,5 </w:t>
      </w:r>
      <w:r w:rsidRPr="002D3AFD">
        <w:rPr>
          <w:rFonts w:ascii="Times New Roman" w:hAnsi="Times New Roman" w:cs="Times New Roman"/>
          <w:sz w:val="24"/>
          <w:szCs w:val="24"/>
        </w:rPr>
        <w:t>%).</w:t>
      </w:r>
    </w:p>
    <w:p w:rsidR="00AA03F1" w:rsidRPr="002D3AFD" w:rsidRDefault="00AA03F1" w:rsidP="00FB0F2B">
      <w:pPr>
        <w:ind w:firstLine="540"/>
        <w:rPr>
          <w:rFonts w:ascii="Times New Roman" w:hAnsi="Times New Roman" w:cs="Times New Roman"/>
          <w:sz w:val="24"/>
          <w:szCs w:val="24"/>
        </w:rPr>
      </w:pPr>
      <w:r w:rsidRPr="002D3AFD">
        <w:rPr>
          <w:rFonts w:ascii="Times New Roman" w:hAnsi="Times New Roman" w:cs="Times New Roman"/>
          <w:sz w:val="24"/>
          <w:szCs w:val="24"/>
        </w:rPr>
        <w:t>Педагог-орга</w:t>
      </w:r>
      <w:r w:rsidR="001408DD" w:rsidRPr="002D3AFD">
        <w:rPr>
          <w:rFonts w:ascii="Times New Roman" w:hAnsi="Times New Roman" w:cs="Times New Roman"/>
          <w:sz w:val="24"/>
          <w:szCs w:val="24"/>
        </w:rPr>
        <w:t>н</w:t>
      </w:r>
      <w:r w:rsidRPr="002D3AFD">
        <w:rPr>
          <w:rFonts w:ascii="Times New Roman" w:hAnsi="Times New Roman" w:cs="Times New Roman"/>
          <w:sz w:val="24"/>
          <w:szCs w:val="24"/>
        </w:rPr>
        <w:t>изатор ОБЖ</w:t>
      </w:r>
      <w:r w:rsidR="000E64EB">
        <w:rPr>
          <w:rFonts w:ascii="Times New Roman" w:hAnsi="Times New Roman" w:cs="Times New Roman"/>
          <w:sz w:val="24"/>
          <w:szCs w:val="24"/>
        </w:rPr>
        <w:t xml:space="preserve"> – 1 (1,5 </w:t>
      </w:r>
      <w:r w:rsidR="00266486" w:rsidRPr="002D3AFD">
        <w:rPr>
          <w:rFonts w:ascii="Times New Roman" w:hAnsi="Times New Roman" w:cs="Times New Roman"/>
          <w:sz w:val="24"/>
          <w:szCs w:val="24"/>
        </w:rPr>
        <w:t>%)</w:t>
      </w:r>
    </w:p>
    <w:p w:rsidR="00EC0F21" w:rsidRPr="002D3AFD" w:rsidRDefault="000E64EB" w:rsidP="00FB0F2B">
      <w:pPr>
        <w:ind w:firstLine="540"/>
        <w:rPr>
          <w:rFonts w:ascii="Times New Roman" w:hAnsi="Times New Roman" w:cs="Times New Roman"/>
          <w:sz w:val="24"/>
          <w:szCs w:val="24"/>
        </w:rPr>
      </w:pPr>
      <w:r>
        <w:rPr>
          <w:rFonts w:ascii="Times New Roman" w:hAnsi="Times New Roman" w:cs="Times New Roman"/>
          <w:sz w:val="24"/>
          <w:szCs w:val="24"/>
        </w:rPr>
        <w:t xml:space="preserve">Педагог-организатор - 1 (1,5 </w:t>
      </w:r>
      <w:r w:rsidR="002D3AFD" w:rsidRPr="002D3AFD">
        <w:rPr>
          <w:rFonts w:ascii="Times New Roman" w:hAnsi="Times New Roman" w:cs="Times New Roman"/>
          <w:sz w:val="24"/>
          <w:szCs w:val="24"/>
        </w:rPr>
        <w:t>%)</w:t>
      </w:r>
    </w:p>
    <w:p w:rsidR="00EC0F21" w:rsidRPr="00D15E0B" w:rsidRDefault="00EC0F21" w:rsidP="00FB0F2B">
      <w:pPr>
        <w:ind w:firstLine="540"/>
        <w:rPr>
          <w:rFonts w:ascii="Times New Roman" w:hAnsi="Times New Roman" w:cs="Times New Roman"/>
          <w:color w:val="FF0000"/>
          <w:sz w:val="24"/>
          <w:szCs w:val="24"/>
        </w:rPr>
      </w:pPr>
      <w:r w:rsidRPr="00D15E0B">
        <w:rPr>
          <w:rFonts w:ascii="Times New Roman" w:hAnsi="Times New Roman" w:cs="Times New Roman"/>
          <w:noProof/>
          <w:color w:val="FF0000"/>
          <w:sz w:val="24"/>
          <w:szCs w:val="24"/>
          <w:lang w:eastAsia="ru-RU"/>
        </w:rPr>
        <w:drawing>
          <wp:inline distT="0" distB="0" distL="0" distR="0">
            <wp:extent cx="5486400" cy="320040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C0F21" w:rsidRPr="00D15E0B" w:rsidRDefault="00EC0F21" w:rsidP="00FB0F2B">
      <w:pPr>
        <w:ind w:firstLine="540"/>
        <w:rPr>
          <w:rFonts w:ascii="Times New Roman" w:hAnsi="Times New Roman" w:cs="Times New Roman"/>
          <w:color w:val="FF0000"/>
          <w:sz w:val="24"/>
          <w:szCs w:val="24"/>
        </w:rPr>
      </w:pPr>
    </w:p>
    <w:p w:rsidR="00840130" w:rsidRPr="002D3AFD" w:rsidRDefault="00FB0F2B" w:rsidP="00EC0F21">
      <w:pPr>
        <w:ind w:firstLine="540"/>
        <w:rPr>
          <w:rFonts w:ascii="Times New Roman" w:hAnsi="Times New Roman" w:cs="Times New Roman"/>
          <w:b/>
          <w:sz w:val="24"/>
          <w:szCs w:val="24"/>
        </w:rPr>
      </w:pPr>
      <w:r w:rsidRPr="002D3AFD">
        <w:rPr>
          <w:rFonts w:ascii="Times New Roman" w:hAnsi="Times New Roman" w:cs="Times New Roman"/>
          <w:sz w:val="24"/>
          <w:szCs w:val="24"/>
        </w:rPr>
        <w:t>По квалификационным категориям педагогический коллектив представлен следующим образом:</w:t>
      </w:r>
    </w:p>
    <w:p w:rsidR="00FB0F2B" w:rsidRPr="002D3AFD" w:rsidRDefault="00FB0F2B" w:rsidP="00FB0F2B">
      <w:pPr>
        <w:jc w:val="center"/>
        <w:rPr>
          <w:rFonts w:ascii="Times New Roman" w:hAnsi="Times New Roman" w:cs="Times New Roman"/>
          <w:b/>
          <w:sz w:val="24"/>
          <w:szCs w:val="24"/>
        </w:rPr>
      </w:pPr>
      <w:r w:rsidRPr="002D3AFD">
        <w:rPr>
          <w:rFonts w:ascii="Times New Roman" w:hAnsi="Times New Roman" w:cs="Times New Roman"/>
          <w:b/>
          <w:sz w:val="24"/>
          <w:szCs w:val="24"/>
        </w:rPr>
        <w:t>Сравнительная таблица квалификационных категорий</w:t>
      </w:r>
    </w:p>
    <w:p w:rsidR="00FB0F2B" w:rsidRPr="002D3AFD" w:rsidRDefault="00476DCC" w:rsidP="00FB0F2B">
      <w:pPr>
        <w:jc w:val="center"/>
        <w:rPr>
          <w:rFonts w:ascii="Times New Roman" w:hAnsi="Times New Roman" w:cs="Times New Roman"/>
          <w:b/>
          <w:sz w:val="24"/>
          <w:szCs w:val="24"/>
        </w:rPr>
      </w:pPr>
      <w:r w:rsidRPr="002D3AFD">
        <w:rPr>
          <w:rFonts w:ascii="Times New Roman" w:hAnsi="Times New Roman" w:cs="Times New Roman"/>
          <w:b/>
          <w:sz w:val="24"/>
          <w:szCs w:val="24"/>
        </w:rPr>
        <w:lastRenderedPageBreak/>
        <w:t xml:space="preserve"> за 2016-2017</w:t>
      </w:r>
      <w:r w:rsidR="007F769B" w:rsidRPr="002D3AFD">
        <w:rPr>
          <w:rFonts w:ascii="Times New Roman" w:hAnsi="Times New Roman" w:cs="Times New Roman"/>
          <w:b/>
          <w:sz w:val="24"/>
          <w:szCs w:val="24"/>
        </w:rPr>
        <w:t xml:space="preserve">, </w:t>
      </w:r>
      <w:r w:rsidR="00266936" w:rsidRPr="002D3AFD">
        <w:rPr>
          <w:rFonts w:ascii="Times New Roman" w:hAnsi="Times New Roman" w:cs="Times New Roman"/>
          <w:b/>
          <w:sz w:val="24"/>
          <w:szCs w:val="24"/>
        </w:rPr>
        <w:t xml:space="preserve"> 2018-2019</w:t>
      </w:r>
      <w:r w:rsidR="002D3AFD" w:rsidRPr="002D3AFD">
        <w:rPr>
          <w:rFonts w:ascii="Times New Roman" w:hAnsi="Times New Roman" w:cs="Times New Roman"/>
          <w:b/>
          <w:sz w:val="24"/>
          <w:szCs w:val="24"/>
        </w:rPr>
        <w:t>,</w:t>
      </w:r>
      <w:r w:rsidR="007F769B" w:rsidRPr="002D3AFD">
        <w:rPr>
          <w:rFonts w:ascii="Times New Roman" w:hAnsi="Times New Roman" w:cs="Times New Roman"/>
          <w:b/>
          <w:sz w:val="24"/>
          <w:szCs w:val="24"/>
        </w:rPr>
        <w:t xml:space="preserve"> 2019-2020</w:t>
      </w:r>
      <w:r w:rsidR="002D3AFD" w:rsidRPr="002D3AFD">
        <w:rPr>
          <w:rFonts w:ascii="Times New Roman" w:hAnsi="Times New Roman" w:cs="Times New Roman"/>
          <w:b/>
          <w:sz w:val="24"/>
          <w:szCs w:val="24"/>
        </w:rPr>
        <w:t>, 2020-2021</w:t>
      </w:r>
      <w:r w:rsidR="00266936" w:rsidRPr="002D3AFD">
        <w:rPr>
          <w:rFonts w:ascii="Times New Roman" w:hAnsi="Times New Roman" w:cs="Times New Roman"/>
          <w:b/>
          <w:sz w:val="24"/>
          <w:szCs w:val="24"/>
        </w:rPr>
        <w:t xml:space="preserve"> </w:t>
      </w:r>
      <w:r w:rsidR="00FB0F2B" w:rsidRPr="002D3AFD">
        <w:rPr>
          <w:rFonts w:ascii="Times New Roman" w:hAnsi="Times New Roman" w:cs="Times New Roman"/>
          <w:b/>
          <w:sz w:val="24"/>
          <w:szCs w:val="24"/>
        </w:rPr>
        <w:t>учебный год</w:t>
      </w:r>
      <w:r w:rsidR="00266936" w:rsidRPr="002D3AFD">
        <w:rPr>
          <w:rFonts w:ascii="Times New Roman" w:hAnsi="Times New Roman" w:cs="Times New Roman"/>
          <w:b/>
          <w:sz w:val="24"/>
          <w:szCs w:val="24"/>
        </w:rPr>
        <w:t>ы</w:t>
      </w:r>
    </w:p>
    <w:p w:rsidR="00FB0F2B" w:rsidRPr="002D3AFD" w:rsidRDefault="00FB0F2B" w:rsidP="00FB0F2B">
      <w:pPr>
        <w:ind w:firstLine="540"/>
        <w:jc w:val="center"/>
        <w:rPr>
          <w:rFonts w:ascii="Times New Roman" w:hAnsi="Times New Roman" w:cs="Times New Roman"/>
          <w:b/>
          <w:sz w:val="24"/>
          <w:szCs w:val="24"/>
        </w:rPr>
      </w:pPr>
    </w:p>
    <w:tbl>
      <w:tblPr>
        <w:tblStyle w:val="-40"/>
        <w:tblW w:w="12939" w:type="dxa"/>
        <w:tblLook w:val="01E0"/>
      </w:tblPr>
      <w:tblGrid>
        <w:gridCol w:w="5088"/>
        <w:gridCol w:w="1849"/>
        <w:gridCol w:w="1886"/>
        <w:gridCol w:w="2058"/>
        <w:gridCol w:w="2058"/>
      </w:tblGrid>
      <w:tr w:rsidR="002D3AFD" w:rsidRPr="002D3AFD" w:rsidTr="002D3AFD">
        <w:trPr>
          <w:cnfStyle w:val="100000000000"/>
        </w:trPr>
        <w:tc>
          <w:tcPr>
            <w:cnfStyle w:val="001000000000"/>
            <w:tcW w:w="5088" w:type="dxa"/>
            <w:hideMark/>
          </w:tcPr>
          <w:p w:rsidR="002D3AFD" w:rsidRPr="002D3AFD" w:rsidRDefault="002D3AFD">
            <w:pPr>
              <w:jc w:val="center"/>
              <w:rPr>
                <w:rFonts w:ascii="Times New Roman" w:hAnsi="Times New Roman" w:cs="Times New Roman"/>
                <w:color w:val="auto"/>
                <w:sz w:val="24"/>
                <w:szCs w:val="24"/>
              </w:rPr>
            </w:pPr>
            <w:r w:rsidRPr="002D3AFD">
              <w:rPr>
                <w:rFonts w:ascii="Times New Roman" w:hAnsi="Times New Roman" w:cs="Times New Roman"/>
                <w:color w:val="auto"/>
                <w:sz w:val="24"/>
                <w:szCs w:val="24"/>
              </w:rPr>
              <w:t>Квалификационная категория, разряд</w:t>
            </w:r>
          </w:p>
        </w:tc>
        <w:tc>
          <w:tcPr>
            <w:cnfStyle w:val="000010000000"/>
            <w:tcW w:w="1849" w:type="dxa"/>
          </w:tcPr>
          <w:p w:rsidR="002D3AFD" w:rsidRPr="002D3AFD" w:rsidRDefault="002D3AFD">
            <w:pPr>
              <w:jc w:val="center"/>
              <w:rPr>
                <w:rFonts w:ascii="Times New Roman" w:hAnsi="Times New Roman" w:cs="Times New Roman"/>
                <w:color w:val="auto"/>
                <w:sz w:val="24"/>
                <w:szCs w:val="24"/>
              </w:rPr>
            </w:pPr>
            <w:r w:rsidRPr="002D3AFD">
              <w:rPr>
                <w:rFonts w:ascii="Times New Roman" w:hAnsi="Times New Roman" w:cs="Times New Roman"/>
                <w:color w:val="auto"/>
                <w:sz w:val="24"/>
                <w:szCs w:val="24"/>
              </w:rPr>
              <w:t>2017-2018</w:t>
            </w:r>
          </w:p>
          <w:p w:rsidR="002D3AFD" w:rsidRPr="002D3AFD" w:rsidRDefault="002D3AFD">
            <w:pPr>
              <w:jc w:val="center"/>
              <w:rPr>
                <w:rFonts w:ascii="Times New Roman" w:hAnsi="Times New Roman" w:cs="Times New Roman"/>
                <w:color w:val="auto"/>
                <w:sz w:val="24"/>
                <w:szCs w:val="24"/>
              </w:rPr>
            </w:pPr>
            <w:r w:rsidRPr="002D3AFD">
              <w:rPr>
                <w:rFonts w:ascii="Times New Roman" w:hAnsi="Times New Roman" w:cs="Times New Roman"/>
                <w:color w:val="auto"/>
                <w:sz w:val="24"/>
                <w:szCs w:val="24"/>
              </w:rPr>
              <w:t>(человек, в %)</w:t>
            </w:r>
          </w:p>
        </w:tc>
        <w:tc>
          <w:tcPr>
            <w:tcW w:w="1886" w:type="dxa"/>
          </w:tcPr>
          <w:p w:rsidR="002D3AFD" w:rsidRPr="002D3AFD" w:rsidRDefault="002D3AFD">
            <w:pPr>
              <w:jc w:val="center"/>
              <w:cnfStyle w:val="100000000000"/>
              <w:rPr>
                <w:rFonts w:ascii="Times New Roman" w:hAnsi="Times New Roman" w:cs="Times New Roman"/>
                <w:color w:val="auto"/>
                <w:sz w:val="24"/>
                <w:szCs w:val="24"/>
              </w:rPr>
            </w:pPr>
            <w:r w:rsidRPr="002D3AFD">
              <w:rPr>
                <w:rFonts w:ascii="Times New Roman" w:hAnsi="Times New Roman" w:cs="Times New Roman"/>
                <w:color w:val="auto"/>
                <w:sz w:val="24"/>
                <w:szCs w:val="24"/>
              </w:rPr>
              <w:t>2018-2019</w:t>
            </w:r>
          </w:p>
          <w:p w:rsidR="002D3AFD" w:rsidRPr="002D3AFD" w:rsidRDefault="002D3AFD">
            <w:pPr>
              <w:jc w:val="center"/>
              <w:cnfStyle w:val="100000000000"/>
              <w:rPr>
                <w:rFonts w:ascii="Times New Roman" w:hAnsi="Times New Roman" w:cs="Times New Roman"/>
                <w:color w:val="auto"/>
                <w:sz w:val="24"/>
                <w:szCs w:val="24"/>
              </w:rPr>
            </w:pPr>
            <w:r w:rsidRPr="002D3AFD">
              <w:rPr>
                <w:rFonts w:ascii="Times New Roman" w:hAnsi="Times New Roman" w:cs="Times New Roman"/>
                <w:color w:val="auto"/>
                <w:sz w:val="24"/>
                <w:szCs w:val="24"/>
              </w:rPr>
              <w:t>(человек, в %)</w:t>
            </w:r>
          </w:p>
        </w:tc>
        <w:tc>
          <w:tcPr>
            <w:cnfStyle w:val="000010000000"/>
            <w:tcW w:w="2058" w:type="dxa"/>
          </w:tcPr>
          <w:p w:rsidR="002D3AFD" w:rsidRPr="002D3AFD" w:rsidRDefault="002D3AFD" w:rsidP="00FB4F6E">
            <w:pPr>
              <w:jc w:val="center"/>
              <w:rPr>
                <w:rFonts w:ascii="Times New Roman" w:hAnsi="Times New Roman" w:cs="Times New Roman"/>
                <w:color w:val="auto"/>
                <w:sz w:val="24"/>
                <w:szCs w:val="24"/>
              </w:rPr>
            </w:pPr>
            <w:r w:rsidRPr="002D3AFD">
              <w:rPr>
                <w:rFonts w:ascii="Times New Roman" w:hAnsi="Times New Roman" w:cs="Times New Roman"/>
                <w:color w:val="auto"/>
                <w:sz w:val="24"/>
                <w:szCs w:val="24"/>
              </w:rPr>
              <w:t>2019-2020</w:t>
            </w:r>
          </w:p>
          <w:p w:rsidR="002D3AFD" w:rsidRPr="002D3AFD" w:rsidRDefault="002D3AFD" w:rsidP="00FB4F6E">
            <w:pPr>
              <w:jc w:val="center"/>
              <w:rPr>
                <w:rFonts w:ascii="Times New Roman" w:hAnsi="Times New Roman" w:cs="Times New Roman"/>
                <w:color w:val="auto"/>
                <w:sz w:val="24"/>
                <w:szCs w:val="24"/>
              </w:rPr>
            </w:pPr>
            <w:r w:rsidRPr="002D3AFD">
              <w:rPr>
                <w:rFonts w:ascii="Times New Roman" w:hAnsi="Times New Roman" w:cs="Times New Roman"/>
                <w:color w:val="auto"/>
                <w:sz w:val="24"/>
                <w:szCs w:val="24"/>
              </w:rPr>
              <w:t>(человек, в %)</w:t>
            </w:r>
          </w:p>
        </w:tc>
        <w:tc>
          <w:tcPr>
            <w:cnfStyle w:val="000100000000"/>
            <w:tcW w:w="2058" w:type="dxa"/>
          </w:tcPr>
          <w:p w:rsidR="002D3AFD" w:rsidRPr="002D3AFD" w:rsidRDefault="002D3AFD">
            <w:pPr>
              <w:jc w:val="center"/>
              <w:rPr>
                <w:rFonts w:ascii="Times New Roman" w:hAnsi="Times New Roman" w:cs="Times New Roman"/>
                <w:color w:val="auto"/>
                <w:sz w:val="24"/>
                <w:szCs w:val="24"/>
              </w:rPr>
            </w:pPr>
            <w:r w:rsidRPr="002D3AFD">
              <w:rPr>
                <w:rFonts w:ascii="Times New Roman" w:hAnsi="Times New Roman" w:cs="Times New Roman"/>
                <w:color w:val="auto"/>
                <w:sz w:val="24"/>
                <w:szCs w:val="24"/>
              </w:rPr>
              <w:t>2020-2021</w:t>
            </w:r>
          </w:p>
          <w:p w:rsidR="002D3AFD" w:rsidRPr="002D3AFD" w:rsidRDefault="002D3AFD">
            <w:pPr>
              <w:jc w:val="center"/>
              <w:rPr>
                <w:rFonts w:ascii="Times New Roman" w:hAnsi="Times New Roman" w:cs="Times New Roman"/>
                <w:color w:val="auto"/>
                <w:sz w:val="24"/>
                <w:szCs w:val="24"/>
              </w:rPr>
            </w:pPr>
            <w:r w:rsidRPr="002D3AFD">
              <w:rPr>
                <w:rFonts w:ascii="Times New Roman" w:hAnsi="Times New Roman" w:cs="Times New Roman"/>
                <w:color w:val="auto"/>
                <w:sz w:val="24"/>
                <w:szCs w:val="24"/>
              </w:rPr>
              <w:t>(человек, в %)</w:t>
            </w:r>
          </w:p>
        </w:tc>
      </w:tr>
      <w:tr w:rsidR="002D3AFD" w:rsidRPr="002D3AFD" w:rsidTr="002D3AFD">
        <w:trPr>
          <w:cnfStyle w:val="000000100000"/>
        </w:trPr>
        <w:tc>
          <w:tcPr>
            <w:cnfStyle w:val="001000000000"/>
            <w:tcW w:w="5088" w:type="dxa"/>
            <w:hideMark/>
          </w:tcPr>
          <w:p w:rsidR="002D3AFD" w:rsidRPr="002D3AFD" w:rsidRDefault="002D3AFD">
            <w:pPr>
              <w:rPr>
                <w:rFonts w:ascii="Times New Roman" w:hAnsi="Times New Roman" w:cs="Times New Roman"/>
                <w:color w:val="auto"/>
                <w:sz w:val="24"/>
                <w:szCs w:val="24"/>
              </w:rPr>
            </w:pPr>
            <w:r w:rsidRPr="002D3AFD">
              <w:rPr>
                <w:rFonts w:ascii="Times New Roman" w:hAnsi="Times New Roman" w:cs="Times New Roman"/>
                <w:color w:val="auto"/>
                <w:sz w:val="24"/>
                <w:szCs w:val="24"/>
              </w:rPr>
              <w:t>Высшая квалификационная категория</w:t>
            </w:r>
          </w:p>
        </w:tc>
        <w:tc>
          <w:tcPr>
            <w:cnfStyle w:val="000010000000"/>
            <w:tcW w:w="1849" w:type="dxa"/>
          </w:tcPr>
          <w:p w:rsidR="002D3AFD" w:rsidRPr="002D3AFD" w:rsidRDefault="002D3AFD">
            <w:pPr>
              <w:jc w:val="center"/>
              <w:rPr>
                <w:rFonts w:ascii="Times New Roman" w:hAnsi="Times New Roman" w:cs="Times New Roman"/>
                <w:color w:val="auto"/>
                <w:sz w:val="24"/>
                <w:szCs w:val="24"/>
              </w:rPr>
            </w:pPr>
            <w:r w:rsidRPr="002D3AFD">
              <w:rPr>
                <w:rFonts w:ascii="Times New Roman" w:hAnsi="Times New Roman" w:cs="Times New Roman"/>
                <w:color w:val="auto"/>
                <w:sz w:val="24"/>
                <w:szCs w:val="24"/>
              </w:rPr>
              <w:t>8  (18%)</w:t>
            </w:r>
          </w:p>
        </w:tc>
        <w:tc>
          <w:tcPr>
            <w:tcW w:w="1886" w:type="dxa"/>
            <w:hideMark/>
          </w:tcPr>
          <w:p w:rsidR="002D3AFD" w:rsidRPr="002D3AFD" w:rsidRDefault="002D3AFD">
            <w:pPr>
              <w:jc w:val="center"/>
              <w:cnfStyle w:val="000000100000"/>
              <w:rPr>
                <w:rFonts w:ascii="Times New Roman" w:hAnsi="Times New Roman" w:cs="Times New Roman"/>
                <w:color w:val="auto"/>
                <w:sz w:val="24"/>
                <w:szCs w:val="24"/>
              </w:rPr>
            </w:pPr>
            <w:r w:rsidRPr="002D3AFD">
              <w:rPr>
                <w:rFonts w:ascii="Times New Roman" w:hAnsi="Times New Roman" w:cs="Times New Roman"/>
                <w:color w:val="auto"/>
                <w:sz w:val="24"/>
                <w:szCs w:val="24"/>
              </w:rPr>
              <w:t>9  (18%)</w:t>
            </w:r>
          </w:p>
        </w:tc>
        <w:tc>
          <w:tcPr>
            <w:cnfStyle w:val="000010000000"/>
            <w:tcW w:w="2058" w:type="dxa"/>
          </w:tcPr>
          <w:p w:rsidR="002D3AFD" w:rsidRPr="002D3AFD" w:rsidRDefault="002D3AFD">
            <w:pPr>
              <w:jc w:val="center"/>
              <w:rPr>
                <w:rFonts w:ascii="Times New Roman" w:hAnsi="Times New Roman" w:cs="Times New Roman"/>
                <w:color w:val="auto"/>
                <w:sz w:val="24"/>
                <w:szCs w:val="24"/>
              </w:rPr>
            </w:pPr>
            <w:r w:rsidRPr="002D3AFD">
              <w:rPr>
                <w:rFonts w:ascii="Times New Roman" w:hAnsi="Times New Roman" w:cs="Times New Roman"/>
                <w:color w:val="auto"/>
                <w:sz w:val="24"/>
                <w:szCs w:val="24"/>
              </w:rPr>
              <w:t>12 (28%)</w:t>
            </w:r>
          </w:p>
        </w:tc>
        <w:tc>
          <w:tcPr>
            <w:cnfStyle w:val="000100000000"/>
            <w:tcW w:w="2058" w:type="dxa"/>
          </w:tcPr>
          <w:p w:rsidR="002D3AFD" w:rsidRPr="002D3AFD" w:rsidRDefault="003A1853">
            <w:pPr>
              <w:jc w:val="center"/>
              <w:rPr>
                <w:rFonts w:ascii="Times New Roman" w:hAnsi="Times New Roman" w:cs="Times New Roman"/>
                <w:color w:val="auto"/>
                <w:sz w:val="24"/>
                <w:szCs w:val="24"/>
              </w:rPr>
            </w:pPr>
            <w:r>
              <w:rPr>
                <w:rFonts w:ascii="Times New Roman" w:hAnsi="Times New Roman" w:cs="Times New Roman"/>
                <w:color w:val="auto"/>
                <w:sz w:val="24"/>
                <w:szCs w:val="24"/>
              </w:rPr>
              <w:t>15 (22,5</w:t>
            </w:r>
            <w:r w:rsidR="002D3AFD" w:rsidRPr="002D3AFD">
              <w:rPr>
                <w:rFonts w:ascii="Times New Roman" w:hAnsi="Times New Roman" w:cs="Times New Roman"/>
                <w:color w:val="auto"/>
                <w:sz w:val="24"/>
                <w:szCs w:val="24"/>
              </w:rPr>
              <w:t>%)</w:t>
            </w:r>
          </w:p>
        </w:tc>
      </w:tr>
      <w:tr w:rsidR="002D3AFD" w:rsidRPr="002D3AFD" w:rsidTr="002D3AFD">
        <w:tc>
          <w:tcPr>
            <w:cnfStyle w:val="001000000000"/>
            <w:tcW w:w="5088" w:type="dxa"/>
            <w:hideMark/>
          </w:tcPr>
          <w:p w:rsidR="002D3AFD" w:rsidRPr="002D3AFD" w:rsidRDefault="002D3AFD">
            <w:pPr>
              <w:rPr>
                <w:rFonts w:ascii="Times New Roman" w:hAnsi="Times New Roman" w:cs="Times New Roman"/>
                <w:color w:val="auto"/>
                <w:sz w:val="24"/>
                <w:szCs w:val="24"/>
              </w:rPr>
            </w:pPr>
            <w:r w:rsidRPr="002D3AFD">
              <w:rPr>
                <w:rFonts w:ascii="Times New Roman" w:hAnsi="Times New Roman" w:cs="Times New Roman"/>
                <w:color w:val="auto"/>
                <w:sz w:val="24"/>
                <w:szCs w:val="24"/>
              </w:rPr>
              <w:t>I-я квалификационная категория</w:t>
            </w:r>
          </w:p>
        </w:tc>
        <w:tc>
          <w:tcPr>
            <w:cnfStyle w:val="000010000000"/>
            <w:tcW w:w="1849" w:type="dxa"/>
          </w:tcPr>
          <w:p w:rsidR="002D3AFD" w:rsidRPr="002D3AFD" w:rsidRDefault="002D3AFD">
            <w:pPr>
              <w:jc w:val="center"/>
              <w:rPr>
                <w:rFonts w:ascii="Times New Roman" w:hAnsi="Times New Roman" w:cs="Times New Roman"/>
                <w:color w:val="auto"/>
                <w:sz w:val="24"/>
                <w:szCs w:val="24"/>
              </w:rPr>
            </w:pPr>
            <w:r w:rsidRPr="002D3AFD">
              <w:rPr>
                <w:rFonts w:ascii="Times New Roman" w:hAnsi="Times New Roman" w:cs="Times New Roman"/>
                <w:color w:val="auto"/>
                <w:sz w:val="24"/>
                <w:szCs w:val="24"/>
              </w:rPr>
              <w:t>8(18%)</w:t>
            </w:r>
          </w:p>
        </w:tc>
        <w:tc>
          <w:tcPr>
            <w:tcW w:w="1886" w:type="dxa"/>
            <w:hideMark/>
          </w:tcPr>
          <w:p w:rsidR="002D3AFD" w:rsidRPr="002D3AFD" w:rsidRDefault="002D3AFD">
            <w:pPr>
              <w:jc w:val="center"/>
              <w:cnfStyle w:val="000000000000"/>
              <w:rPr>
                <w:rFonts w:ascii="Times New Roman" w:hAnsi="Times New Roman" w:cs="Times New Roman"/>
                <w:color w:val="auto"/>
                <w:sz w:val="24"/>
                <w:szCs w:val="24"/>
              </w:rPr>
            </w:pPr>
            <w:r w:rsidRPr="002D3AFD">
              <w:rPr>
                <w:rFonts w:ascii="Times New Roman" w:hAnsi="Times New Roman" w:cs="Times New Roman"/>
                <w:color w:val="auto"/>
                <w:sz w:val="24"/>
                <w:szCs w:val="24"/>
              </w:rPr>
              <w:t>10(20%)</w:t>
            </w:r>
          </w:p>
        </w:tc>
        <w:tc>
          <w:tcPr>
            <w:cnfStyle w:val="000010000000"/>
            <w:tcW w:w="2058" w:type="dxa"/>
          </w:tcPr>
          <w:p w:rsidR="002D3AFD" w:rsidRPr="002D3AFD" w:rsidRDefault="002D3AFD">
            <w:pPr>
              <w:jc w:val="center"/>
              <w:rPr>
                <w:rFonts w:ascii="Times New Roman" w:hAnsi="Times New Roman" w:cs="Times New Roman"/>
                <w:color w:val="auto"/>
                <w:sz w:val="24"/>
                <w:szCs w:val="24"/>
              </w:rPr>
            </w:pPr>
            <w:r w:rsidRPr="002D3AFD">
              <w:rPr>
                <w:rFonts w:ascii="Times New Roman" w:hAnsi="Times New Roman" w:cs="Times New Roman"/>
                <w:color w:val="auto"/>
                <w:sz w:val="24"/>
                <w:szCs w:val="24"/>
              </w:rPr>
              <w:t>6 (14%)</w:t>
            </w:r>
          </w:p>
        </w:tc>
        <w:tc>
          <w:tcPr>
            <w:cnfStyle w:val="000100000000"/>
            <w:tcW w:w="2058" w:type="dxa"/>
          </w:tcPr>
          <w:p w:rsidR="002D3AFD" w:rsidRPr="002D3AFD" w:rsidRDefault="003A1853">
            <w:pPr>
              <w:jc w:val="center"/>
              <w:rPr>
                <w:rFonts w:ascii="Times New Roman" w:hAnsi="Times New Roman" w:cs="Times New Roman"/>
                <w:color w:val="auto"/>
                <w:sz w:val="24"/>
                <w:szCs w:val="24"/>
              </w:rPr>
            </w:pPr>
            <w:r>
              <w:rPr>
                <w:rFonts w:ascii="Times New Roman" w:hAnsi="Times New Roman" w:cs="Times New Roman"/>
                <w:color w:val="auto"/>
                <w:sz w:val="24"/>
                <w:szCs w:val="24"/>
              </w:rPr>
              <w:t>10 (15</w:t>
            </w:r>
            <w:r w:rsidR="002D3AFD" w:rsidRPr="002D3AFD">
              <w:rPr>
                <w:rFonts w:ascii="Times New Roman" w:hAnsi="Times New Roman" w:cs="Times New Roman"/>
                <w:color w:val="auto"/>
                <w:sz w:val="24"/>
                <w:szCs w:val="24"/>
              </w:rPr>
              <w:t>%)</w:t>
            </w:r>
          </w:p>
        </w:tc>
      </w:tr>
      <w:tr w:rsidR="002D3AFD" w:rsidRPr="002D3AFD" w:rsidTr="002D3AFD">
        <w:trPr>
          <w:cnfStyle w:val="000000100000"/>
        </w:trPr>
        <w:tc>
          <w:tcPr>
            <w:cnfStyle w:val="001000000000"/>
            <w:tcW w:w="5088" w:type="dxa"/>
            <w:hideMark/>
          </w:tcPr>
          <w:p w:rsidR="002D3AFD" w:rsidRPr="002D3AFD" w:rsidRDefault="002D3AFD">
            <w:pPr>
              <w:rPr>
                <w:rFonts w:ascii="Times New Roman" w:hAnsi="Times New Roman" w:cs="Times New Roman"/>
                <w:color w:val="auto"/>
                <w:sz w:val="24"/>
                <w:szCs w:val="24"/>
              </w:rPr>
            </w:pPr>
            <w:r w:rsidRPr="002D3AFD">
              <w:rPr>
                <w:rFonts w:ascii="Times New Roman" w:hAnsi="Times New Roman" w:cs="Times New Roman"/>
                <w:color w:val="auto"/>
                <w:sz w:val="24"/>
                <w:szCs w:val="24"/>
              </w:rPr>
              <w:t>ІІ-я квалификационная категория,</w:t>
            </w:r>
          </w:p>
          <w:p w:rsidR="002D3AFD" w:rsidRPr="002D3AFD" w:rsidRDefault="002D3AFD">
            <w:pPr>
              <w:rPr>
                <w:rFonts w:ascii="Times New Roman" w:hAnsi="Times New Roman" w:cs="Times New Roman"/>
                <w:color w:val="auto"/>
                <w:sz w:val="24"/>
                <w:szCs w:val="24"/>
              </w:rPr>
            </w:pPr>
            <w:r w:rsidRPr="002D3AFD">
              <w:rPr>
                <w:rFonts w:ascii="Times New Roman" w:hAnsi="Times New Roman" w:cs="Times New Roman"/>
                <w:color w:val="auto"/>
                <w:sz w:val="24"/>
                <w:szCs w:val="24"/>
              </w:rPr>
              <w:t xml:space="preserve">соответствие занимаемой должности </w:t>
            </w:r>
          </w:p>
        </w:tc>
        <w:tc>
          <w:tcPr>
            <w:cnfStyle w:val="000010000000"/>
            <w:tcW w:w="1849" w:type="dxa"/>
          </w:tcPr>
          <w:p w:rsidR="002D3AFD" w:rsidRPr="002D3AFD" w:rsidRDefault="002D3AFD">
            <w:pPr>
              <w:jc w:val="center"/>
              <w:rPr>
                <w:rFonts w:ascii="Times New Roman" w:hAnsi="Times New Roman" w:cs="Times New Roman"/>
                <w:color w:val="auto"/>
                <w:sz w:val="24"/>
                <w:szCs w:val="24"/>
              </w:rPr>
            </w:pPr>
            <w:r w:rsidRPr="002D3AFD">
              <w:rPr>
                <w:rFonts w:ascii="Times New Roman" w:hAnsi="Times New Roman" w:cs="Times New Roman"/>
                <w:color w:val="auto"/>
                <w:sz w:val="24"/>
                <w:szCs w:val="24"/>
              </w:rPr>
              <w:t>26 (62%),</w:t>
            </w:r>
          </w:p>
          <w:p w:rsidR="002D3AFD" w:rsidRPr="002D3AFD" w:rsidRDefault="002D3AFD">
            <w:pPr>
              <w:rPr>
                <w:rFonts w:ascii="Times New Roman" w:hAnsi="Times New Roman" w:cs="Times New Roman"/>
                <w:color w:val="auto"/>
                <w:sz w:val="24"/>
                <w:szCs w:val="24"/>
              </w:rPr>
            </w:pPr>
          </w:p>
        </w:tc>
        <w:tc>
          <w:tcPr>
            <w:tcW w:w="1886" w:type="dxa"/>
          </w:tcPr>
          <w:p w:rsidR="002D3AFD" w:rsidRPr="002D3AFD" w:rsidRDefault="002D3AFD">
            <w:pPr>
              <w:jc w:val="center"/>
              <w:cnfStyle w:val="000000100000"/>
              <w:rPr>
                <w:rFonts w:ascii="Times New Roman" w:hAnsi="Times New Roman" w:cs="Times New Roman"/>
                <w:color w:val="auto"/>
                <w:sz w:val="24"/>
                <w:szCs w:val="24"/>
              </w:rPr>
            </w:pPr>
            <w:r w:rsidRPr="002D3AFD">
              <w:rPr>
                <w:rFonts w:ascii="Times New Roman" w:hAnsi="Times New Roman" w:cs="Times New Roman"/>
                <w:color w:val="auto"/>
                <w:sz w:val="24"/>
                <w:szCs w:val="24"/>
              </w:rPr>
              <w:t>28 (60%),</w:t>
            </w:r>
          </w:p>
          <w:p w:rsidR="002D3AFD" w:rsidRPr="002D3AFD" w:rsidRDefault="002D3AFD">
            <w:pPr>
              <w:cnfStyle w:val="000000100000"/>
              <w:rPr>
                <w:rFonts w:ascii="Times New Roman" w:hAnsi="Times New Roman" w:cs="Times New Roman"/>
                <w:color w:val="auto"/>
                <w:sz w:val="24"/>
                <w:szCs w:val="24"/>
              </w:rPr>
            </w:pPr>
          </w:p>
        </w:tc>
        <w:tc>
          <w:tcPr>
            <w:cnfStyle w:val="000010000000"/>
            <w:tcW w:w="2058" w:type="dxa"/>
          </w:tcPr>
          <w:p w:rsidR="002D3AFD" w:rsidRPr="002D3AFD" w:rsidRDefault="002D3AFD">
            <w:pPr>
              <w:jc w:val="center"/>
              <w:rPr>
                <w:rFonts w:ascii="Times New Roman" w:hAnsi="Times New Roman" w:cs="Times New Roman"/>
                <w:color w:val="auto"/>
                <w:sz w:val="24"/>
                <w:szCs w:val="24"/>
              </w:rPr>
            </w:pPr>
            <w:r w:rsidRPr="002D3AFD">
              <w:rPr>
                <w:rFonts w:ascii="Times New Roman" w:hAnsi="Times New Roman" w:cs="Times New Roman"/>
                <w:color w:val="auto"/>
                <w:sz w:val="24"/>
                <w:szCs w:val="24"/>
              </w:rPr>
              <w:t>28 (58%)</w:t>
            </w:r>
          </w:p>
        </w:tc>
        <w:tc>
          <w:tcPr>
            <w:cnfStyle w:val="000100000000"/>
            <w:tcW w:w="2058" w:type="dxa"/>
          </w:tcPr>
          <w:p w:rsidR="002D3AFD" w:rsidRPr="002D3AFD" w:rsidRDefault="003A1853" w:rsidP="002D3AFD">
            <w:pPr>
              <w:jc w:val="center"/>
              <w:rPr>
                <w:rFonts w:ascii="Times New Roman" w:hAnsi="Times New Roman" w:cs="Times New Roman"/>
                <w:color w:val="auto"/>
                <w:sz w:val="24"/>
                <w:szCs w:val="24"/>
              </w:rPr>
            </w:pPr>
            <w:r>
              <w:rPr>
                <w:rFonts w:ascii="Times New Roman" w:hAnsi="Times New Roman" w:cs="Times New Roman"/>
                <w:color w:val="auto"/>
                <w:sz w:val="24"/>
                <w:szCs w:val="24"/>
              </w:rPr>
              <w:t>42 (62,5</w:t>
            </w:r>
            <w:r w:rsidR="002D3AFD" w:rsidRPr="002D3AFD">
              <w:rPr>
                <w:rFonts w:ascii="Times New Roman" w:hAnsi="Times New Roman" w:cs="Times New Roman"/>
                <w:color w:val="auto"/>
                <w:sz w:val="24"/>
                <w:szCs w:val="24"/>
              </w:rPr>
              <w:t>%)</w:t>
            </w:r>
          </w:p>
        </w:tc>
      </w:tr>
      <w:tr w:rsidR="002D3AFD" w:rsidRPr="002D3AFD" w:rsidTr="002D3AFD">
        <w:trPr>
          <w:cnfStyle w:val="010000000000"/>
        </w:trPr>
        <w:tc>
          <w:tcPr>
            <w:cnfStyle w:val="001000000000"/>
            <w:tcW w:w="5088" w:type="dxa"/>
            <w:hideMark/>
          </w:tcPr>
          <w:p w:rsidR="002D3AFD" w:rsidRPr="002D3AFD" w:rsidRDefault="002D3AFD">
            <w:pPr>
              <w:rPr>
                <w:rFonts w:ascii="Times New Roman" w:hAnsi="Times New Roman" w:cs="Times New Roman"/>
                <w:color w:val="auto"/>
                <w:sz w:val="24"/>
                <w:szCs w:val="24"/>
              </w:rPr>
            </w:pPr>
            <w:r w:rsidRPr="002D3AFD">
              <w:rPr>
                <w:rFonts w:ascii="Times New Roman" w:hAnsi="Times New Roman" w:cs="Times New Roman"/>
                <w:color w:val="auto"/>
                <w:sz w:val="24"/>
                <w:szCs w:val="24"/>
              </w:rPr>
              <w:t>Молодые специалисты</w:t>
            </w:r>
          </w:p>
        </w:tc>
        <w:tc>
          <w:tcPr>
            <w:cnfStyle w:val="000010000000"/>
            <w:tcW w:w="1849" w:type="dxa"/>
          </w:tcPr>
          <w:p w:rsidR="002D3AFD" w:rsidRPr="002D3AFD" w:rsidRDefault="002D3AFD">
            <w:pPr>
              <w:jc w:val="center"/>
              <w:rPr>
                <w:rFonts w:ascii="Times New Roman" w:hAnsi="Times New Roman" w:cs="Times New Roman"/>
                <w:color w:val="auto"/>
                <w:sz w:val="24"/>
                <w:szCs w:val="24"/>
              </w:rPr>
            </w:pPr>
            <w:r w:rsidRPr="002D3AFD">
              <w:rPr>
                <w:rFonts w:ascii="Times New Roman" w:hAnsi="Times New Roman" w:cs="Times New Roman"/>
                <w:color w:val="auto"/>
                <w:sz w:val="24"/>
                <w:szCs w:val="24"/>
              </w:rPr>
              <w:t>1 (2%)</w:t>
            </w:r>
          </w:p>
        </w:tc>
        <w:tc>
          <w:tcPr>
            <w:tcW w:w="1886" w:type="dxa"/>
            <w:hideMark/>
          </w:tcPr>
          <w:p w:rsidR="002D3AFD" w:rsidRPr="002D3AFD" w:rsidRDefault="002D3AFD">
            <w:pPr>
              <w:jc w:val="center"/>
              <w:cnfStyle w:val="010000000000"/>
              <w:rPr>
                <w:rFonts w:ascii="Times New Roman" w:hAnsi="Times New Roman" w:cs="Times New Roman"/>
                <w:color w:val="auto"/>
                <w:sz w:val="24"/>
                <w:szCs w:val="24"/>
              </w:rPr>
            </w:pPr>
            <w:r w:rsidRPr="002D3AFD">
              <w:rPr>
                <w:rFonts w:ascii="Times New Roman" w:hAnsi="Times New Roman" w:cs="Times New Roman"/>
                <w:color w:val="auto"/>
                <w:sz w:val="24"/>
                <w:szCs w:val="24"/>
              </w:rPr>
              <w:t>1 (2%)</w:t>
            </w:r>
          </w:p>
        </w:tc>
        <w:tc>
          <w:tcPr>
            <w:cnfStyle w:val="000010000000"/>
            <w:tcW w:w="2058" w:type="dxa"/>
          </w:tcPr>
          <w:p w:rsidR="002D3AFD" w:rsidRPr="002D3AFD" w:rsidRDefault="002D3AFD">
            <w:pPr>
              <w:jc w:val="center"/>
              <w:rPr>
                <w:rFonts w:ascii="Times New Roman" w:hAnsi="Times New Roman" w:cs="Times New Roman"/>
                <w:color w:val="auto"/>
                <w:sz w:val="24"/>
                <w:szCs w:val="24"/>
              </w:rPr>
            </w:pPr>
            <w:r w:rsidRPr="002D3AFD">
              <w:rPr>
                <w:rFonts w:ascii="Times New Roman" w:hAnsi="Times New Roman" w:cs="Times New Roman"/>
                <w:color w:val="auto"/>
                <w:sz w:val="24"/>
                <w:szCs w:val="24"/>
              </w:rPr>
              <w:t>0 (0%)</w:t>
            </w:r>
          </w:p>
        </w:tc>
        <w:tc>
          <w:tcPr>
            <w:cnfStyle w:val="000100000000"/>
            <w:tcW w:w="2058" w:type="dxa"/>
          </w:tcPr>
          <w:p w:rsidR="002D3AFD" w:rsidRPr="002D3AFD" w:rsidRDefault="002D3AFD">
            <w:pPr>
              <w:jc w:val="center"/>
              <w:rPr>
                <w:rFonts w:ascii="Times New Roman" w:hAnsi="Times New Roman" w:cs="Times New Roman"/>
                <w:color w:val="auto"/>
                <w:sz w:val="24"/>
                <w:szCs w:val="24"/>
              </w:rPr>
            </w:pPr>
            <w:r w:rsidRPr="002D3AFD">
              <w:rPr>
                <w:rFonts w:ascii="Times New Roman" w:hAnsi="Times New Roman" w:cs="Times New Roman"/>
                <w:color w:val="auto"/>
                <w:sz w:val="24"/>
                <w:szCs w:val="24"/>
              </w:rPr>
              <w:t>0 (0%)</w:t>
            </w:r>
          </w:p>
        </w:tc>
      </w:tr>
    </w:tbl>
    <w:p w:rsidR="00FB0F2B" w:rsidRPr="00D15E0B" w:rsidRDefault="00FB0F2B" w:rsidP="00FB0F2B">
      <w:pPr>
        <w:ind w:firstLine="540"/>
        <w:rPr>
          <w:rFonts w:ascii="Times New Roman" w:hAnsi="Times New Roman" w:cs="Times New Roman"/>
          <w:b/>
          <w:color w:val="FF0000"/>
          <w:sz w:val="24"/>
          <w:szCs w:val="24"/>
        </w:rPr>
      </w:pPr>
    </w:p>
    <w:p w:rsidR="00FB0F2B" w:rsidRPr="00D15E0B" w:rsidRDefault="00FB0F2B" w:rsidP="00FB0F2B">
      <w:pPr>
        <w:ind w:firstLine="540"/>
        <w:rPr>
          <w:rFonts w:ascii="Times New Roman" w:hAnsi="Times New Roman" w:cs="Times New Roman"/>
          <w:b/>
          <w:color w:val="FF0000"/>
          <w:sz w:val="24"/>
          <w:szCs w:val="24"/>
        </w:rPr>
      </w:pPr>
    </w:p>
    <w:p w:rsidR="00FB0F2B" w:rsidRPr="00D15E0B" w:rsidRDefault="00FB0F2B" w:rsidP="00FB0F2B">
      <w:pPr>
        <w:ind w:firstLine="540"/>
        <w:rPr>
          <w:rFonts w:ascii="Times New Roman" w:hAnsi="Times New Roman" w:cs="Times New Roman"/>
          <w:b/>
          <w:color w:val="FF0000"/>
          <w:sz w:val="24"/>
          <w:szCs w:val="24"/>
        </w:rPr>
      </w:pPr>
      <w:r w:rsidRPr="00D15E0B">
        <w:rPr>
          <w:rFonts w:ascii="Times New Roman" w:hAnsi="Times New Roman" w:cs="Times New Roman"/>
          <w:b/>
          <w:noProof/>
          <w:color w:val="FF0000"/>
          <w:sz w:val="24"/>
          <w:szCs w:val="24"/>
          <w:lang w:eastAsia="ru-RU"/>
        </w:rPr>
        <w:drawing>
          <wp:inline distT="0" distB="0" distL="0" distR="0">
            <wp:extent cx="5506720" cy="3210560"/>
            <wp:effectExtent l="0" t="0" r="0" b="0"/>
            <wp:docPr id="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B0F2B" w:rsidRPr="002D3AFD" w:rsidRDefault="00FB0F2B" w:rsidP="00FB0F2B">
      <w:pPr>
        <w:jc w:val="center"/>
        <w:rPr>
          <w:rFonts w:ascii="Times New Roman" w:hAnsi="Times New Roman" w:cs="Times New Roman"/>
          <w:b/>
          <w:sz w:val="24"/>
          <w:szCs w:val="24"/>
        </w:rPr>
      </w:pPr>
      <w:r w:rsidRPr="002D3AFD">
        <w:rPr>
          <w:rFonts w:ascii="Times New Roman" w:hAnsi="Times New Roman" w:cs="Times New Roman"/>
          <w:b/>
          <w:sz w:val="24"/>
          <w:szCs w:val="24"/>
        </w:rPr>
        <w:t>Анализ педагогического состава по педа</w:t>
      </w:r>
      <w:r w:rsidR="002D3AFD" w:rsidRPr="002D3AFD">
        <w:rPr>
          <w:rFonts w:ascii="Times New Roman" w:hAnsi="Times New Roman" w:cs="Times New Roman"/>
          <w:b/>
          <w:sz w:val="24"/>
          <w:szCs w:val="24"/>
        </w:rPr>
        <w:t>гогическому стажу (на 01.06.2021</w:t>
      </w:r>
      <w:r w:rsidRPr="002D3AFD">
        <w:rPr>
          <w:rFonts w:ascii="Times New Roman" w:hAnsi="Times New Roman" w:cs="Times New Roman"/>
          <w:b/>
          <w:sz w:val="24"/>
          <w:szCs w:val="24"/>
        </w:rPr>
        <w:t xml:space="preserve"> г.):</w:t>
      </w:r>
    </w:p>
    <w:p w:rsidR="00FB0F2B" w:rsidRPr="002D3AFD" w:rsidRDefault="00FB4F6E" w:rsidP="00FB0F2B">
      <w:pPr>
        <w:ind w:firstLine="540"/>
        <w:rPr>
          <w:rFonts w:ascii="Times New Roman" w:hAnsi="Times New Roman" w:cs="Times New Roman"/>
          <w:sz w:val="24"/>
          <w:szCs w:val="24"/>
        </w:rPr>
      </w:pPr>
      <w:r w:rsidRPr="002D3AFD">
        <w:rPr>
          <w:rFonts w:ascii="Times New Roman" w:hAnsi="Times New Roman" w:cs="Times New Roman"/>
          <w:sz w:val="24"/>
          <w:szCs w:val="24"/>
        </w:rPr>
        <w:t>1-5 лет – 3</w:t>
      </w:r>
      <w:r w:rsidR="008D3369" w:rsidRPr="002D3AFD">
        <w:rPr>
          <w:rFonts w:ascii="Times New Roman" w:hAnsi="Times New Roman" w:cs="Times New Roman"/>
          <w:sz w:val="24"/>
          <w:szCs w:val="24"/>
        </w:rPr>
        <w:t xml:space="preserve"> человек – </w:t>
      </w:r>
      <w:r w:rsidR="003A1853">
        <w:rPr>
          <w:rFonts w:ascii="Times New Roman" w:hAnsi="Times New Roman" w:cs="Times New Roman"/>
          <w:sz w:val="24"/>
          <w:szCs w:val="24"/>
        </w:rPr>
        <w:t>(4,5</w:t>
      </w:r>
      <w:r w:rsidR="00FB0F2B" w:rsidRPr="002D3AFD">
        <w:rPr>
          <w:rFonts w:ascii="Times New Roman" w:hAnsi="Times New Roman" w:cs="Times New Roman"/>
          <w:sz w:val="24"/>
          <w:szCs w:val="24"/>
        </w:rPr>
        <w:t xml:space="preserve"> %</w:t>
      </w:r>
      <w:r w:rsidR="003F24CB" w:rsidRPr="002D3AFD">
        <w:rPr>
          <w:rFonts w:ascii="Times New Roman" w:hAnsi="Times New Roman" w:cs="Times New Roman"/>
          <w:sz w:val="24"/>
          <w:szCs w:val="24"/>
        </w:rPr>
        <w:t>)</w:t>
      </w:r>
      <w:r w:rsidR="00FB0F2B" w:rsidRPr="002D3AFD">
        <w:rPr>
          <w:rFonts w:ascii="Times New Roman" w:hAnsi="Times New Roman" w:cs="Times New Roman"/>
          <w:sz w:val="24"/>
          <w:szCs w:val="24"/>
        </w:rPr>
        <w:t xml:space="preserve"> ;</w:t>
      </w:r>
    </w:p>
    <w:p w:rsidR="00FB0F2B" w:rsidRPr="002D3AFD" w:rsidRDefault="006513B7" w:rsidP="00FB0F2B">
      <w:pPr>
        <w:ind w:firstLine="540"/>
        <w:rPr>
          <w:rFonts w:ascii="Times New Roman" w:hAnsi="Times New Roman" w:cs="Times New Roman"/>
          <w:sz w:val="24"/>
          <w:szCs w:val="24"/>
        </w:rPr>
      </w:pPr>
      <w:r w:rsidRPr="002D3AFD">
        <w:rPr>
          <w:rFonts w:ascii="Times New Roman" w:hAnsi="Times New Roman" w:cs="Times New Roman"/>
          <w:sz w:val="24"/>
          <w:szCs w:val="24"/>
        </w:rPr>
        <w:lastRenderedPageBreak/>
        <w:t xml:space="preserve">6-10 лет – </w:t>
      </w:r>
      <w:r w:rsidR="003A1853">
        <w:rPr>
          <w:rFonts w:ascii="Times New Roman" w:hAnsi="Times New Roman" w:cs="Times New Roman"/>
          <w:sz w:val="24"/>
          <w:szCs w:val="24"/>
        </w:rPr>
        <w:t>10 человека (15</w:t>
      </w:r>
      <w:r w:rsidR="00FB0F2B" w:rsidRPr="002D3AFD">
        <w:rPr>
          <w:rFonts w:ascii="Times New Roman" w:hAnsi="Times New Roman" w:cs="Times New Roman"/>
          <w:sz w:val="24"/>
          <w:szCs w:val="24"/>
        </w:rPr>
        <w:t xml:space="preserve"> %)</w:t>
      </w:r>
    </w:p>
    <w:p w:rsidR="00FB0F2B" w:rsidRPr="002D3AFD" w:rsidRDefault="006513B7" w:rsidP="00FB0F2B">
      <w:pPr>
        <w:ind w:firstLine="540"/>
        <w:rPr>
          <w:rFonts w:ascii="Times New Roman" w:hAnsi="Times New Roman" w:cs="Times New Roman"/>
          <w:sz w:val="24"/>
          <w:szCs w:val="24"/>
        </w:rPr>
      </w:pPr>
      <w:r w:rsidRPr="002D3AFD">
        <w:rPr>
          <w:rFonts w:ascii="Times New Roman" w:hAnsi="Times New Roman" w:cs="Times New Roman"/>
          <w:sz w:val="24"/>
          <w:szCs w:val="24"/>
        </w:rPr>
        <w:t xml:space="preserve">11-20 лет - </w:t>
      </w:r>
      <w:r w:rsidR="003A1853">
        <w:rPr>
          <w:rFonts w:ascii="Times New Roman" w:hAnsi="Times New Roman" w:cs="Times New Roman"/>
          <w:sz w:val="24"/>
          <w:szCs w:val="24"/>
        </w:rPr>
        <w:t>10</w:t>
      </w:r>
      <w:r w:rsidRPr="002D3AFD">
        <w:rPr>
          <w:rFonts w:ascii="Times New Roman" w:hAnsi="Times New Roman" w:cs="Times New Roman"/>
          <w:sz w:val="24"/>
          <w:szCs w:val="24"/>
        </w:rPr>
        <w:t xml:space="preserve"> человек </w:t>
      </w:r>
      <w:r w:rsidR="003A1853">
        <w:rPr>
          <w:rFonts w:ascii="Times New Roman" w:hAnsi="Times New Roman" w:cs="Times New Roman"/>
          <w:sz w:val="24"/>
          <w:szCs w:val="24"/>
        </w:rPr>
        <w:t>(15</w:t>
      </w:r>
      <w:r w:rsidR="00FB0F2B" w:rsidRPr="002D3AFD">
        <w:rPr>
          <w:rFonts w:ascii="Times New Roman" w:hAnsi="Times New Roman" w:cs="Times New Roman"/>
          <w:sz w:val="24"/>
          <w:szCs w:val="24"/>
        </w:rPr>
        <w:t xml:space="preserve"> %);</w:t>
      </w:r>
    </w:p>
    <w:p w:rsidR="00FB0F2B" w:rsidRPr="002D3AFD" w:rsidRDefault="00FB0F2B" w:rsidP="00FB0F2B">
      <w:pPr>
        <w:ind w:firstLine="540"/>
        <w:rPr>
          <w:rFonts w:ascii="Times New Roman" w:hAnsi="Times New Roman" w:cs="Times New Roman"/>
          <w:sz w:val="24"/>
          <w:szCs w:val="24"/>
        </w:rPr>
      </w:pPr>
      <w:r w:rsidRPr="002D3AFD">
        <w:rPr>
          <w:rFonts w:ascii="Times New Roman" w:hAnsi="Times New Roman" w:cs="Times New Roman"/>
          <w:sz w:val="24"/>
          <w:szCs w:val="24"/>
        </w:rPr>
        <w:t>свыше 20 л</w:t>
      </w:r>
      <w:r w:rsidR="003A1853">
        <w:rPr>
          <w:rFonts w:ascii="Times New Roman" w:hAnsi="Times New Roman" w:cs="Times New Roman"/>
          <w:sz w:val="24"/>
          <w:szCs w:val="24"/>
        </w:rPr>
        <w:t>ет - 24</w:t>
      </w:r>
      <w:r w:rsidR="00DE79CE" w:rsidRPr="002D3AFD">
        <w:rPr>
          <w:rFonts w:ascii="Times New Roman" w:hAnsi="Times New Roman" w:cs="Times New Roman"/>
          <w:sz w:val="24"/>
          <w:szCs w:val="24"/>
        </w:rPr>
        <w:t xml:space="preserve"> ч</w:t>
      </w:r>
      <w:r w:rsidR="003A1853">
        <w:rPr>
          <w:rFonts w:ascii="Times New Roman" w:hAnsi="Times New Roman" w:cs="Times New Roman"/>
          <w:sz w:val="24"/>
          <w:szCs w:val="24"/>
        </w:rPr>
        <w:t>еловек (36</w:t>
      </w:r>
      <w:r w:rsidRPr="002D3AFD">
        <w:rPr>
          <w:rFonts w:ascii="Times New Roman" w:hAnsi="Times New Roman" w:cs="Times New Roman"/>
          <w:sz w:val="24"/>
          <w:szCs w:val="24"/>
        </w:rPr>
        <w:t xml:space="preserve"> %).</w:t>
      </w:r>
    </w:p>
    <w:p w:rsidR="00FB0F2B" w:rsidRPr="00D15E0B" w:rsidRDefault="00FB0F2B" w:rsidP="00FB0F2B">
      <w:pPr>
        <w:ind w:firstLine="540"/>
        <w:rPr>
          <w:rFonts w:ascii="Times New Roman" w:hAnsi="Times New Roman" w:cs="Times New Roman"/>
          <w:color w:val="FF0000"/>
          <w:sz w:val="24"/>
          <w:szCs w:val="24"/>
        </w:rPr>
      </w:pPr>
      <w:r w:rsidRPr="00D15E0B">
        <w:rPr>
          <w:rFonts w:ascii="Times New Roman" w:hAnsi="Times New Roman" w:cs="Times New Roman"/>
          <w:noProof/>
          <w:color w:val="FF0000"/>
          <w:sz w:val="24"/>
          <w:szCs w:val="24"/>
          <w:lang w:eastAsia="ru-RU"/>
        </w:rPr>
        <w:drawing>
          <wp:inline distT="0" distB="0" distL="0" distR="0">
            <wp:extent cx="5486400" cy="4219575"/>
            <wp:effectExtent l="19050" t="0" r="19050"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B0F2B" w:rsidRPr="00D15E0B" w:rsidRDefault="00FB0F2B" w:rsidP="00FB0F2B">
      <w:pPr>
        <w:ind w:firstLine="540"/>
        <w:rPr>
          <w:rFonts w:ascii="Times New Roman" w:hAnsi="Times New Roman" w:cs="Times New Roman"/>
          <w:color w:val="FF0000"/>
          <w:sz w:val="24"/>
          <w:szCs w:val="24"/>
        </w:rPr>
      </w:pPr>
    </w:p>
    <w:p w:rsidR="00FB0F2B" w:rsidRPr="00FA42E8" w:rsidRDefault="00FB0F2B" w:rsidP="00FB0F2B">
      <w:pPr>
        <w:ind w:firstLine="540"/>
        <w:rPr>
          <w:rFonts w:ascii="Times New Roman" w:hAnsi="Times New Roman" w:cs="Times New Roman"/>
          <w:sz w:val="24"/>
          <w:szCs w:val="24"/>
        </w:rPr>
      </w:pPr>
      <w:r w:rsidRPr="00FA42E8">
        <w:rPr>
          <w:rFonts w:ascii="Times New Roman" w:hAnsi="Times New Roman" w:cs="Times New Roman"/>
          <w:sz w:val="24"/>
          <w:szCs w:val="24"/>
        </w:rPr>
        <w:t>Учителя систематически повышают свою квалификацию. В э</w:t>
      </w:r>
      <w:r w:rsidR="00DE79CE" w:rsidRPr="00FA42E8">
        <w:rPr>
          <w:rFonts w:ascii="Times New Roman" w:hAnsi="Times New Roman" w:cs="Times New Roman"/>
          <w:sz w:val="24"/>
          <w:szCs w:val="24"/>
        </w:rPr>
        <w:t xml:space="preserve">том учебном году обучались  – </w:t>
      </w:r>
      <w:r w:rsidR="00FA42E8" w:rsidRPr="00FA42E8">
        <w:rPr>
          <w:rFonts w:ascii="Times New Roman" w:hAnsi="Times New Roman" w:cs="Times New Roman"/>
          <w:sz w:val="24"/>
          <w:szCs w:val="24"/>
        </w:rPr>
        <w:t>21</w:t>
      </w:r>
      <w:r w:rsidRPr="00FA42E8">
        <w:rPr>
          <w:rFonts w:ascii="Times New Roman" w:hAnsi="Times New Roman" w:cs="Times New Roman"/>
          <w:sz w:val="24"/>
          <w:szCs w:val="24"/>
        </w:rPr>
        <w:t xml:space="preserve"> чел</w:t>
      </w:r>
      <w:r w:rsidR="00461060" w:rsidRPr="00FA42E8">
        <w:rPr>
          <w:rFonts w:ascii="Times New Roman" w:hAnsi="Times New Roman" w:cs="Times New Roman"/>
          <w:sz w:val="24"/>
          <w:szCs w:val="24"/>
        </w:rPr>
        <w:t>овек</w:t>
      </w:r>
      <w:r w:rsidRPr="00FA42E8">
        <w:rPr>
          <w:rFonts w:ascii="Times New Roman" w:hAnsi="Times New Roman" w:cs="Times New Roman"/>
          <w:sz w:val="24"/>
          <w:szCs w:val="24"/>
        </w:rPr>
        <w:t>.</w:t>
      </w:r>
    </w:p>
    <w:p w:rsidR="00FB0F2B" w:rsidRPr="00FA42E8" w:rsidRDefault="00FB0F2B" w:rsidP="00FB0F2B">
      <w:pPr>
        <w:ind w:firstLine="540"/>
        <w:rPr>
          <w:rFonts w:ascii="Times New Roman" w:hAnsi="Times New Roman" w:cs="Times New Roman"/>
          <w:sz w:val="24"/>
          <w:szCs w:val="24"/>
        </w:rPr>
      </w:pPr>
      <w:r w:rsidRPr="00FA42E8">
        <w:rPr>
          <w:rFonts w:ascii="Times New Roman" w:hAnsi="Times New Roman" w:cs="Times New Roman"/>
          <w:sz w:val="24"/>
          <w:szCs w:val="24"/>
        </w:rPr>
        <w:t xml:space="preserve">Работа по повышению квалификации сказалась на результатах аттестации учителей: </w:t>
      </w:r>
    </w:p>
    <w:p w:rsidR="00FB0F2B" w:rsidRPr="00FA42E8" w:rsidRDefault="006513B7" w:rsidP="00FB0F2B">
      <w:pPr>
        <w:rPr>
          <w:rFonts w:ascii="Times New Roman" w:hAnsi="Times New Roman" w:cs="Times New Roman"/>
          <w:sz w:val="24"/>
          <w:szCs w:val="24"/>
        </w:rPr>
      </w:pPr>
      <w:r w:rsidRPr="00FA42E8">
        <w:rPr>
          <w:rFonts w:ascii="Times New Roman" w:hAnsi="Times New Roman" w:cs="Times New Roman"/>
          <w:sz w:val="24"/>
          <w:szCs w:val="24"/>
        </w:rPr>
        <w:lastRenderedPageBreak/>
        <w:t xml:space="preserve">первую </w:t>
      </w:r>
      <w:r w:rsidR="00FB0F2B" w:rsidRPr="00FA42E8">
        <w:rPr>
          <w:rFonts w:ascii="Times New Roman" w:hAnsi="Times New Roman" w:cs="Times New Roman"/>
          <w:sz w:val="24"/>
          <w:szCs w:val="24"/>
        </w:rPr>
        <w:t>категорию подтвердил</w:t>
      </w:r>
      <w:r w:rsidR="00FA42E8" w:rsidRPr="00FA42E8">
        <w:rPr>
          <w:rFonts w:ascii="Times New Roman" w:hAnsi="Times New Roman" w:cs="Times New Roman"/>
          <w:sz w:val="24"/>
          <w:szCs w:val="24"/>
        </w:rPr>
        <w:t>и 3</w:t>
      </w:r>
      <w:r w:rsidR="007F769B" w:rsidRPr="00FA42E8">
        <w:rPr>
          <w:rFonts w:ascii="Times New Roman" w:hAnsi="Times New Roman" w:cs="Times New Roman"/>
          <w:sz w:val="24"/>
          <w:szCs w:val="24"/>
        </w:rPr>
        <w:t xml:space="preserve"> учителя</w:t>
      </w:r>
      <w:r w:rsidR="00DE79CE" w:rsidRPr="00FA42E8">
        <w:rPr>
          <w:rFonts w:ascii="Times New Roman" w:hAnsi="Times New Roman" w:cs="Times New Roman"/>
          <w:sz w:val="24"/>
          <w:szCs w:val="24"/>
        </w:rPr>
        <w:t>, повысили свои категори</w:t>
      </w:r>
      <w:r w:rsidR="00FA42E8" w:rsidRPr="00FA42E8">
        <w:rPr>
          <w:rFonts w:ascii="Times New Roman" w:hAnsi="Times New Roman" w:cs="Times New Roman"/>
          <w:sz w:val="24"/>
          <w:szCs w:val="24"/>
        </w:rPr>
        <w:t>и 4</w:t>
      </w:r>
      <w:r w:rsidR="007F769B" w:rsidRPr="00FA42E8">
        <w:rPr>
          <w:rFonts w:ascii="Times New Roman" w:hAnsi="Times New Roman" w:cs="Times New Roman"/>
          <w:sz w:val="24"/>
          <w:szCs w:val="24"/>
        </w:rPr>
        <w:t xml:space="preserve"> учителей</w:t>
      </w:r>
      <w:r w:rsidR="00461060" w:rsidRPr="00FA42E8">
        <w:rPr>
          <w:rFonts w:ascii="Times New Roman" w:hAnsi="Times New Roman" w:cs="Times New Roman"/>
          <w:sz w:val="24"/>
          <w:szCs w:val="24"/>
        </w:rPr>
        <w:t>.</w:t>
      </w:r>
    </w:p>
    <w:p w:rsidR="00FB0F2B" w:rsidRPr="00FA42E8" w:rsidRDefault="00FB0F2B" w:rsidP="00FB0F2B">
      <w:pPr>
        <w:jc w:val="center"/>
        <w:rPr>
          <w:rFonts w:ascii="Times New Roman" w:hAnsi="Times New Roman" w:cs="Times New Roman"/>
          <w:b/>
          <w:sz w:val="24"/>
          <w:szCs w:val="24"/>
          <w:u w:val="single"/>
        </w:rPr>
      </w:pPr>
      <w:r w:rsidRPr="00FA42E8">
        <w:rPr>
          <w:rFonts w:ascii="Times New Roman" w:hAnsi="Times New Roman" w:cs="Times New Roman"/>
          <w:b/>
          <w:sz w:val="24"/>
          <w:szCs w:val="24"/>
        </w:rPr>
        <w:t>2.</w:t>
      </w:r>
      <w:r w:rsidRPr="00FA42E8">
        <w:rPr>
          <w:rFonts w:ascii="Times New Roman" w:hAnsi="Times New Roman" w:cs="Times New Roman"/>
          <w:b/>
          <w:sz w:val="24"/>
          <w:szCs w:val="24"/>
          <w:u w:val="single"/>
        </w:rPr>
        <w:t xml:space="preserve"> АНАЛИЗ УЧЕБНОГО ПРОЦЕССА</w:t>
      </w:r>
    </w:p>
    <w:p w:rsidR="00FB0F2B" w:rsidRPr="00FA42E8" w:rsidRDefault="007F769B" w:rsidP="00FB0F2B">
      <w:pPr>
        <w:ind w:firstLine="540"/>
        <w:jc w:val="both"/>
        <w:rPr>
          <w:rFonts w:ascii="Times New Roman" w:hAnsi="Times New Roman" w:cs="Times New Roman"/>
          <w:sz w:val="24"/>
          <w:szCs w:val="24"/>
        </w:rPr>
      </w:pPr>
      <w:r w:rsidRPr="00FA42E8">
        <w:rPr>
          <w:rFonts w:ascii="Times New Roman" w:hAnsi="Times New Roman" w:cs="Times New Roman"/>
          <w:sz w:val="24"/>
          <w:szCs w:val="24"/>
        </w:rPr>
        <w:t>В течение 2019-2020</w:t>
      </w:r>
      <w:r w:rsidR="00FB0F2B" w:rsidRPr="00FA42E8">
        <w:rPr>
          <w:rFonts w:ascii="Times New Roman" w:hAnsi="Times New Roman" w:cs="Times New Roman"/>
          <w:sz w:val="24"/>
          <w:szCs w:val="24"/>
        </w:rPr>
        <w:t xml:space="preserve"> учебного года в школе осуществлялся педагогический мониторинг, одним из основных этапов которого является отслеживание и анализ качества обучения и образования по ступеням обучения, анализ уровня промежуточной и итоговой аттестации по предметам с целью выявления недостатков в работе педагогического коллектива по обучению учащихся и их причин.</w:t>
      </w:r>
    </w:p>
    <w:p w:rsidR="00FB0F2B" w:rsidRPr="00FA42E8" w:rsidRDefault="00FB0F2B" w:rsidP="00FB0F2B">
      <w:pPr>
        <w:jc w:val="center"/>
        <w:rPr>
          <w:rFonts w:ascii="Times New Roman" w:hAnsi="Times New Roman" w:cs="Times New Roman"/>
          <w:b/>
          <w:sz w:val="24"/>
          <w:szCs w:val="24"/>
        </w:rPr>
      </w:pPr>
      <w:r w:rsidRPr="00FA42E8">
        <w:rPr>
          <w:rFonts w:ascii="Times New Roman" w:hAnsi="Times New Roman" w:cs="Times New Roman"/>
          <w:b/>
          <w:sz w:val="24"/>
          <w:szCs w:val="24"/>
        </w:rPr>
        <w:t>Мониторинг качества обучения и образования</w:t>
      </w:r>
    </w:p>
    <w:tbl>
      <w:tblPr>
        <w:tblStyle w:val="-11"/>
        <w:tblW w:w="10380" w:type="dxa"/>
        <w:tblInd w:w="1668" w:type="dxa"/>
        <w:tblLayout w:type="fixed"/>
        <w:tblLook w:val="01E0"/>
      </w:tblPr>
      <w:tblGrid>
        <w:gridCol w:w="1759"/>
        <w:gridCol w:w="3117"/>
        <w:gridCol w:w="1650"/>
        <w:gridCol w:w="1941"/>
        <w:gridCol w:w="1913"/>
      </w:tblGrid>
      <w:tr w:rsidR="00FB0F2B" w:rsidRPr="00450CA8" w:rsidTr="00450CA8">
        <w:trPr>
          <w:cnfStyle w:val="100000000000"/>
          <w:trHeight w:val="272"/>
        </w:trPr>
        <w:tc>
          <w:tcPr>
            <w:cnfStyle w:val="001000000000"/>
            <w:tcW w:w="1759" w:type="dxa"/>
            <w:hideMark/>
          </w:tcPr>
          <w:p w:rsidR="00FB0F2B" w:rsidRPr="00450CA8" w:rsidRDefault="00FB0F2B">
            <w:pPr>
              <w:jc w:val="center"/>
              <w:rPr>
                <w:rFonts w:ascii="Times New Roman" w:hAnsi="Times New Roman" w:cs="Times New Roman"/>
                <w:b w:val="0"/>
                <w:color w:val="auto"/>
                <w:sz w:val="24"/>
                <w:szCs w:val="24"/>
              </w:rPr>
            </w:pPr>
            <w:r w:rsidRPr="00450CA8">
              <w:rPr>
                <w:rFonts w:ascii="Times New Roman" w:hAnsi="Times New Roman" w:cs="Times New Roman"/>
                <w:color w:val="auto"/>
                <w:sz w:val="24"/>
                <w:szCs w:val="24"/>
              </w:rPr>
              <w:t>Показатели</w:t>
            </w:r>
          </w:p>
        </w:tc>
        <w:tc>
          <w:tcPr>
            <w:cnfStyle w:val="000010000000"/>
            <w:tcW w:w="3117" w:type="dxa"/>
            <w:hideMark/>
          </w:tcPr>
          <w:p w:rsidR="00FB0F2B" w:rsidRPr="00450CA8" w:rsidRDefault="00FB0F2B">
            <w:pPr>
              <w:jc w:val="center"/>
              <w:rPr>
                <w:rFonts w:ascii="Times New Roman" w:hAnsi="Times New Roman" w:cs="Times New Roman"/>
                <w:b w:val="0"/>
                <w:color w:val="auto"/>
                <w:sz w:val="24"/>
                <w:szCs w:val="24"/>
              </w:rPr>
            </w:pPr>
            <w:r w:rsidRPr="00450CA8">
              <w:rPr>
                <w:rFonts w:ascii="Times New Roman" w:hAnsi="Times New Roman" w:cs="Times New Roman"/>
                <w:color w:val="auto"/>
                <w:sz w:val="24"/>
                <w:szCs w:val="24"/>
              </w:rPr>
              <w:t>Технология</w:t>
            </w:r>
          </w:p>
        </w:tc>
        <w:tc>
          <w:tcPr>
            <w:tcW w:w="1650" w:type="dxa"/>
            <w:hideMark/>
          </w:tcPr>
          <w:p w:rsidR="00FB0F2B" w:rsidRPr="00450CA8" w:rsidRDefault="00FB0F2B">
            <w:pPr>
              <w:jc w:val="center"/>
              <w:cnfStyle w:val="100000000000"/>
              <w:rPr>
                <w:rFonts w:ascii="Times New Roman" w:hAnsi="Times New Roman" w:cs="Times New Roman"/>
                <w:b w:val="0"/>
                <w:color w:val="auto"/>
                <w:sz w:val="24"/>
                <w:szCs w:val="24"/>
              </w:rPr>
            </w:pPr>
            <w:r w:rsidRPr="00450CA8">
              <w:rPr>
                <w:rFonts w:ascii="Times New Roman" w:hAnsi="Times New Roman" w:cs="Times New Roman"/>
                <w:color w:val="auto"/>
                <w:sz w:val="24"/>
                <w:szCs w:val="24"/>
              </w:rPr>
              <w:t>Сроки</w:t>
            </w:r>
          </w:p>
        </w:tc>
        <w:tc>
          <w:tcPr>
            <w:cnfStyle w:val="000010000000"/>
            <w:tcW w:w="1941" w:type="dxa"/>
            <w:hideMark/>
          </w:tcPr>
          <w:p w:rsidR="00FB0F2B" w:rsidRPr="00450CA8" w:rsidRDefault="00FB0F2B">
            <w:pPr>
              <w:jc w:val="center"/>
              <w:rPr>
                <w:rFonts w:ascii="Times New Roman" w:hAnsi="Times New Roman" w:cs="Times New Roman"/>
                <w:b w:val="0"/>
                <w:color w:val="auto"/>
                <w:sz w:val="24"/>
                <w:szCs w:val="24"/>
              </w:rPr>
            </w:pPr>
            <w:r w:rsidRPr="00450CA8">
              <w:rPr>
                <w:rFonts w:ascii="Times New Roman" w:hAnsi="Times New Roman" w:cs="Times New Roman"/>
                <w:color w:val="auto"/>
                <w:sz w:val="24"/>
                <w:szCs w:val="24"/>
              </w:rPr>
              <w:t>Ответственные</w:t>
            </w:r>
          </w:p>
        </w:tc>
        <w:tc>
          <w:tcPr>
            <w:cnfStyle w:val="000100000000"/>
            <w:tcW w:w="1913" w:type="dxa"/>
            <w:hideMark/>
          </w:tcPr>
          <w:p w:rsidR="00FB0F2B" w:rsidRPr="00450CA8" w:rsidRDefault="00FB0F2B">
            <w:pPr>
              <w:jc w:val="center"/>
              <w:rPr>
                <w:rFonts w:ascii="Times New Roman" w:hAnsi="Times New Roman" w:cs="Times New Roman"/>
                <w:b w:val="0"/>
                <w:color w:val="auto"/>
                <w:sz w:val="24"/>
                <w:szCs w:val="24"/>
              </w:rPr>
            </w:pPr>
            <w:r w:rsidRPr="00450CA8">
              <w:rPr>
                <w:rFonts w:ascii="Times New Roman" w:hAnsi="Times New Roman" w:cs="Times New Roman"/>
                <w:color w:val="auto"/>
                <w:sz w:val="24"/>
                <w:szCs w:val="24"/>
              </w:rPr>
              <w:t>Выход</w:t>
            </w:r>
          </w:p>
        </w:tc>
      </w:tr>
      <w:tr w:rsidR="0078742C" w:rsidRPr="00450CA8" w:rsidTr="00450CA8">
        <w:trPr>
          <w:cnfStyle w:val="000000100000"/>
          <w:trHeight w:val="272"/>
        </w:trPr>
        <w:tc>
          <w:tcPr>
            <w:cnfStyle w:val="001000000000"/>
            <w:tcW w:w="1759" w:type="dxa"/>
            <w:vMerge w:val="restart"/>
            <w:hideMark/>
          </w:tcPr>
          <w:p w:rsidR="0078742C" w:rsidRPr="00450CA8" w:rsidRDefault="0078742C" w:rsidP="0078742C">
            <w:pPr>
              <w:rPr>
                <w:rFonts w:ascii="Times New Roman" w:hAnsi="Times New Roman" w:cs="Times New Roman"/>
                <w:b w:val="0"/>
                <w:sz w:val="24"/>
                <w:szCs w:val="24"/>
              </w:rPr>
            </w:pPr>
            <w:r w:rsidRPr="00450CA8">
              <w:rPr>
                <w:rFonts w:ascii="Times New Roman" w:hAnsi="Times New Roman" w:cs="Times New Roman"/>
                <w:sz w:val="24"/>
                <w:szCs w:val="24"/>
              </w:rPr>
              <w:t>Уровень сформирован-ности обязательных результатов обучения.</w:t>
            </w:r>
          </w:p>
        </w:tc>
        <w:tc>
          <w:tcPr>
            <w:cnfStyle w:val="000010000000"/>
            <w:tcW w:w="3117" w:type="dxa"/>
            <w:hideMark/>
          </w:tcPr>
          <w:p w:rsidR="0078742C" w:rsidRPr="00450CA8" w:rsidRDefault="0078742C">
            <w:pPr>
              <w:jc w:val="center"/>
              <w:rPr>
                <w:rFonts w:ascii="Times New Roman" w:hAnsi="Times New Roman" w:cs="Times New Roman"/>
                <w:sz w:val="24"/>
                <w:szCs w:val="24"/>
              </w:rPr>
            </w:pPr>
            <w:r w:rsidRPr="00450CA8">
              <w:rPr>
                <w:rFonts w:ascii="Times New Roman" w:hAnsi="Times New Roman" w:cs="Times New Roman"/>
                <w:sz w:val="24"/>
                <w:szCs w:val="24"/>
              </w:rPr>
              <w:t>Промежуточная аттестация</w:t>
            </w:r>
          </w:p>
        </w:tc>
        <w:tc>
          <w:tcPr>
            <w:tcW w:w="1650" w:type="dxa"/>
            <w:hideMark/>
          </w:tcPr>
          <w:p w:rsidR="0078742C" w:rsidRPr="00450CA8" w:rsidRDefault="0078742C">
            <w:pPr>
              <w:jc w:val="center"/>
              <w:cnfStyle w:val="000000100000"/>
              <w:rPr>
                <w:rFonts w:ascii="Times New Roman" w:hAnsi="Times New Roman" w:cs="Times New Roman"/>
                <w:sz w:val="24"/>
                <w:szCs w:val="24"/>
              </w:rPr>
            </w:pPr>
            <w:r w:rsidRPr="00450CA8">
              <w:rPr>
                <w:rFonts w:ascii="Times New Roman" w:hAnsi="Times New Roman" w:cs="Times New Roman"/>
                <w:sz w:val="24"/>
                <w:szCs w:val="24"/>
              </w:rPr>
              <w:t>май</w:t>
            </w:r>
          </w:p>
        </w:tc>
        <w:tc>
          <w:tcPr>
            <w:cnfStyle w:val="000010000000"/>
            <w:tcW w:w="1941" w:type="dxa"/>
            <w:hideMark/>
          </w:tcPr>
          <w:p w:rsidR="0078742C" w:rsidRPr="00450CA8" w:rsidRDefault="005A45EC">
            <w:pPr>
              <w:jc w:val="center"/>
              <w:rPr>
                <w:rFonts w:ascii="Times New Roman" w:hAnsi="Times New Roman" w:cs="Times New Roman"/>
                <w:sz w:val="24"/>
                <w:szCs w:val="24"/>
              </w:rPr>
            </w:pPr>
            <w:r w:rsidRPr="00450CA8">
              <w:rPr>
                <w:rFonts w:ascii="Times New Roman" w:hAnsi="Times New Roman" w:cs="Times New Roman"/>
                <w:sz w:val="24"/>
                <w:szCs w:val="24"/>
              </w:rPr>
              <w:t>Зам. директора по УВ</w:t>
            </w:r>
            <w:r w:rsidR="0078742C" w:rsidRPr="00450CA8">
              <w:rPr>
                <w:rFonts w:ascii="Times New Roman" w:hAnsi="Times New Roman" w:cs="Times New Roman"/>
                <w:sz w:val="24"/>
                <w:szCs w:val="24"/>
              </w:rPr>
              <w:t>Р, руководители МО</w:t>
            </w:r>
            <w:r w:rsidR="00461060" w:rsidRPr="00450CA8">
              <w:rPr>
                <w:rFonts w:ascii="Times New Roman" w:hAnsi="Times New Roman" w:cs="Times New Roman"/>
                <w:sz w:val="24"/>
                <w:szCs w:val="24"/>
              </w:rPr>
              <w:t>, учителя</w:t>
            </w:r>
          </w:p>
        </w:tc>
        <w:tc>
          <w:tcPr>
            <w:cnfStyle w:val="000100000000"/>
            <w:tcW w:w="1913" w:type="dxa"/>
            <w:hideMark/>
          </w:tcPr>
          <w:p w:rsidR="0078742C" w:rsidRPr="00450CA8" w:rsidRDefault="0078742C">
            <w:pPr>
              <w:jc w:val="center"/>
              <w:rPr>
                <w:rFonts w:ascii="Times New Roman" w:hAnsi="Times New Roman" w:cs="Times New Roman"/>
                <w:sz w:val="24"/>
                <w:szCs w:val="24"/>
              </w:rPr>
            </w:pPr>
            <w:r w:rsidRPr="00450CA8">
              <w:rPr>
                <w:rFonts w:ascii="Times New Roman" w:hAnsi="Times New Roman" w:cs="Times New Roman"/>
                <w:sz w:val="24"/>
                <w:szCs w:val="24"/>
              </w:rPr>
              <w:t xml:space="preserve">Справка </w:t>
            </w:r>
          </w:p>
        </w:tc>
      </w:tr>
      <w:tr w:rsidR="0078742C" w:rsidRPr="00450CA8" w:rsidTr="00450CA8">
        <w:trPr>
          <w:trHeight w:val="2211"/>
        </w:trPr>
        <w:tc>
          <w:tcPr>
            <w:cnfStyle w:val="001000000000"/>
            <w:tcW w:w="1759" w:type="dxa"/>
            <w:vMerge/>
            <w:hideMark/>
          </w:tcPr>
          <w:p w:rsidR="0078742C" w:rsidRPr="00450CA8" w:rsidRDefault="0078742C">
            <w:pPr>
              <w:rPr>
                <w:rFonts w:ascii="Times New Roman" w:hAnsi="Times New Roman" w:cs="Times New Roman"/>
                <w:sz w:val="24"/>
                <w:szCs w:val="24"/>
              </w:rPr>
            </w:pPr>
          </w:p>
        </w:tc>
        <w:tc>
          <w:tcPr>
            <w:cnfStyle w:val="000010000000"/>
            <w:tcW w:w="3117" w:type="dxa"/>
            <w:hideMark/>
          </w:tcPr>
          <w:p w:rsidR="0078742C" w:rsidRPr="00450CA8" w:rsidRDefault="0078742C">
            <w:pPr>
              <w:rPr>
                <w:rFonts w:ascii="Times New Roman" w:hAnsi="Times New Roman" w:cs="Times New Roman"/>
                <w:sz w:val="24"/>
                <w:szCs w:val="24"/>
              </w:rPr>
            </w:pPr>
            <w:r w:rsidRPr="00450CA8">
              <w:rPr>
                <w:rFonts w:ascii="Times New Roman" w:hAnsi="Times New Roman" w:cs="Times New Roman"/>
                <w:sz w:val="24"/>
                <w:szCs w:val="24"/>
              </w:rPr>
              <w:t>Посещение уроков по программам наблюдения.</w:t>
            </w:r>
          </w:p>
          <w:p w:rsidR="0078742C" w:rsidRPr="00450CA8" w:rsidRDefault="0078742C">
            <w:pPr>
              <w:rPr>
                <w:rFonts w:ascii="Times New Roman" w:hAnsi="Times New Roman" w:cs="Times New Roman"/>
                <w:sz w:val="24"/>
                <w:szCs w:val="24"/>
              </w:rPr>
            </w:pPr>
            <w:r w:rsidRPr="00450CA8">
              <w:rPr>
                <w:rFonts w:ascii="Times New Roman" w:hAnsi="Times New Roman" w:cs="Times New Roman"/>
                <w:sz w:val="24"/>
                <w:szCs w:val="24"/>
              </w:rPr>
              <w:t>Административные контрольные работы, тесты.</w:t>
            </w:r>
          </w:p>
          <w:p w:rsidR="0078742C" w:rsidRPr="00450CA8" w:rsidRDefault="0078742C">
            <w:pPr>
              <w:rPr>
                <w:rFonts w:ascii="Times New Roman" w:hAnsi="Times New Roman" w:cs="Times New Roman"/>
                <w:sz w:val="24"/>
                <w:szCs w:val="24"/>
              </w:rPr>
            </w:pPr>
            <w:r w:rsidRPr="00450CA8">
              <w:rPr>
                <w:rFonts w:ascii="Times New Roman" w:hAnsi="Times New Roman" w:cs="Times New Roman"/>
                <w:sz w:val="24"/>
                <w:szCs w:val="24"/>
              </w:rPr>
              <w:t>Сравнительный анализ.</w:t>
            </w:r>
          </w:p>
        </w:tc>
        <w:tc>
          <w:tcPr>
            <w:tcW w:w="1650" w:type="dxa"/>
            <w:hideMark/>
          </w:tcPr>
          <w:p w:rsidR="0078742C" w:rsidRPr="00450CA8" w:rsidRDefault="0078742C">
            <w:pPr>
              <w:cnfStyle w:val="000000000000"/>
              <w:rPr>
                <w:rFonts w:ascii="Times New Roman" w:hAnsi="Times New Roman" w:cs="Times New Roman"/>
                <w:sz w:val="24"/>
                <w:szCs w:val="24"/>
              </w:rPr>
            </w:pPr>
            <w:r w:rsidRPr="00450CA8">
              <w:rPr>
                <w:rFonts w:ascii="Times New Roman" w:hAnsi="Times New Roman" w:cs="Times New Roman"/>
                <w:sz w:val="24"/>
                <w:szCs w:val="24"/>
              </w:rPr>
              <w:t>В течение года по плану работы школы</w:t>
            </w:r>
          </w:p>
        </w:tc>
        <w:tc>
          <w:tcPr>
            <w:cnfStyle w:val="000010000000"/>
            <w:tcW w:w="1941" w:type="dxa"/>
            <w:hideMark/>
          </w:tcPr>
          <w:p w:rsidR="0078742C" w:rsidRPr="00450CA8" w:rsidRDefault="0078742C" w:rsidP="005A45EC">
            <w:pPr>
              <w:rPr>
                <w:rFonts w:ascii="Times New Roman" w:hAnsi="Times New Roman" w:cs="Times New Roman"/>
                <w:sz w:val="24"/>
                <w:szCs w:val="24"/>
              </w:rPr>
            </w:pPr>
            <w:r w:rsidRPr="00450CA8">
              <w:rPr>
                <w:rFonts w:ascii="Times New Roman" w:hAnsi="Times New Roman" w:cs="Times New Roman"/>
                <w:sz w:val="24"/>
                <w:szCs w:val="24"/>
              </w:rPr>
              <w:t>Зам. директора по У</w:t>
            </w:r>
            <w:r w:rsidR="005A45EC" w:rsidRPr="00450CA8">
              <w:rPr>
                <w:rFonts w:ascii="Times New Roman" w:hAnsi="Times New Roman" w:cs="Times New Roman"/>
                <w:sz w:val="24"/>
                <w:szCs w:val="24"/>
              </w:rPr>
              <w:t>В</w:t>
            </w:r>
            <w:r w:rsidRPr="00450CA8">
              <w:rPr>
                <w:rFonts w:ascii="Times New Roman" w:hAnsi="Times New Roman" w:cs="Times New Roman"/>
                <w:sz w:val="24"/>
                <w:szCs w:val="24"/>
              </w:rPr>
              <w:t>Р, руководители МО</w:t>
            </w:r>
          </w:p>
        </w:tc>
        <w:tc>
          <w:tcPr>
            <w:cnfStyle w:val="000100000000"/>
            <w:tcW w:w="1913" w:type="dxa"/>
            <w:hideMark/>
          </w:tcPr>
          <w:p w:rsidR="0078742C" w:rsidRPr="00450CA8" w:rsidRDefault="0078742C">
            <w:pPr>
              <w:rPr>
                <w:rFonts w:ascii="Times New Roman" w:hAnsi="Times New Roman" w:cs="Times New Roman"/>
                <w:sz w:val="24"/>
                <w:szCs w:val="24"/>
              </w:rPr>
            </w:pPr>
            <w:r w:rsidRPr="00450CA8">
              <w:rPr>
                <w:rFonts w:ascii="Times New Roman" w:hAnsi="Times New Roman" w:cs="Times New Roman"/>
                <w:sz w:val="24"/>
                <w:szCs w:val="24"/>
              </w:rPr>
              <w:t>Справки.</w:t>
            </w:r>
          </w:p>
          <w:p w:rsidR="0078742C" w:rsidRPr="00450CA8" w:rsidRDefault="0078742C">
            <w:pPr>
              <w:rPr>
                <w:rFonts w:ascii="Times New Roman" w:hAnsi="Times New Roman" w:cs="Times New Roman"/>
                <w:sz w:val="24"/>
                <w:szCs w:val="24"/>
              </w:rPr>
            </w:pPr>
            <w:r w:rsidRPr="00450CA8">
              <w:rPr>
                <w:rFonts w:ascii="Times New Roman" w:hAnsi="Times New Roman" w:cs="Times New Roman"/>
                <w:sz w:val="24"/>
                <w:szCs w:val="24"/>
              </w:rPr>
              <w:t>Со</w:t>
            </w:r>
            <w:r w:rsidR="005A45EC" w:rsidRPr="00450CA8">
              <w:rPr>
                <w:rFonts w:ascii="Times New Roman" w:hAnsi="Times New Roman" w:cs="Times New Roman"/>
                <w:sz w:val="24"/>
                <w:szCs w:val="24"/>
              </w:rPr>
              <w:t>вещание при зам. директора по УВ</w:t>
            </w:r>
            <w:r w:rsidRPr="00450CA8">
              <w:rPr>
                <w:rFonts w:ascii="Times New Roman" w:hAnsi="Times New Roman" w:cs="Times New Roman"/>
                <w:sz w:val="24"/>
                <w:szCs w:val="24"/>
              </w:rPr>
              <w:t>Р.</w:t>
            </w:r>
          </w:p>
          <w:p w:rsidR="0078742C" w:rsidRPr="00450CA8" w:rsidRDefault="0078742C" w:rsidP="00FD3522">
            <w:pPr>
              <w:rPr>
                <w:rFonts w:ascii="Times New Roman" w:hAnsi="Times New Roman" w:cs="Times New Roman"/>
                <w:sz w:val="24"/>
                <w:szCs w:val="24"/>
              </w:rPr>
            </w:pPr>
            <w:r w:rsidRPr="00450CA8">
              <w:rPr>
                <w:rFonts w:ascii="Times New Roman" w:hAnsi="Times New Roman" w:cs="Times New Roman"/>
                <w:sz w:val="24"/>
                <w:szCs w:val="24"/>
              </w:rPr>
              <w:t>Педагогический совет.</w:t>
            </w:r>
          </w:p>
        </w:tc>
      </w:tr>
      <w:tr w:rsidR="00FB0F2B" w:rsidRPr="00450CA8" w:rsidTr="00450CA8">
        <w:trPr>
          <w:cnfStyle w:val="000000100000"/>
          <w:trHeight w:val="424"/>
        </w:trPr>
        <w:tc>
          <w:tcPr>
            <w:cnfStyle w:val="001000000000"/>
            <w:tcW w:w="1759" w:type="dxa"/>
            <w:hideMark/>
          </w:tcPr>
          <w:p w:rsidR="00FB0F2B" w:rsidRPr="00450CA8" w:rsidRDefault="00FB0F2B">
            <w:pPr>
              <w:jc w:val="both"/>
              <w:rPr>
                <w:rFonts w:ascii="Times New Roman" w:hAnsi="Times New Roman" w:cs="Times New Roman"/>
                <w:sz w:val="24"/>
                <w:szCs w:val="24"/>
              </w:rPr>
            </w:pPr>
            <w:r w:rsidRPr="00450CA8">
              <w:rPr>
                <w:rFonts w:ascii="Times New Roman" w:hAnsi="Times New Roman" w:cs="Times New Roman"/>
                <w:sz w:val="24"/>
                <w:szCs w:val="24"/>
              </w:rPr>
              <w:t>Качество знаний учащихся</w:t>
            </w:r>
          </w:p>
        </w:tc>
        <w:tc>
          <w:tcPr>
            <w:cnfStyle w:val="000010000000"/>
            <w:tcW w:w="3117" w:type="dxa"/>
          </w:tcPr>
          <w:p w:rsidR="00FB0F2B" w:rsidRPr="00450CA8" w:rsidRDefault="00FB0F2B">
            <w:pPr>
              <w:rPr>
                <w:rFonts w:ascii="Times New Roman" w:hAnsi="Times New Roman" w:cs="Times New Roman"/>
                <w:sz w:val="24"/>
                <w:szCs w:val="24"/>
              </w:rPr>
            </w:pPr>
            <w:r w:rsidRPr="00450CA8">
              <w:rPr>
                <w:rFonts w:ascii="Times New Roman" w:hAnsi="Times New Roman" w:cs="Times New Roman"/>
                <w:sz w:val="24"/>
                <w:szCs w:val="24"/>
              </w:rPr>
              <w:t>Олимпиады, конкурсы</w:t>
            </w:r>
          </w:p>
          <w:p w:rsidR="00FB0F2B" w:rsidRPr="00450CA8" w:rsidRDefault="00FB0F2B">
            <w:pPr>
              <w:rPr>
                <w:rFonts w:ascii="Times New Roman" w:hAnsi="Times New Roman" w:cs="Times New Roman"/>
                <w:sz w:val="24"/>
                <w:szCs w:val="24"/>
              </w:rPr>
            </w:pPr>
          </w:p>
          <w:p w:rsidR="00FB0F2B" w:rsidRPr="00450CA8" w:rsidRDefault="00FB0F2B">
            <w:pPr>
              <w:rPr>
                <w:rFonts w:ascii="Times New Roman" w:hAnsi="Times New Roman" w:cs="Times New Roman"/>
                <w:sz w:val="24"/>
                <w:szCs w:val="24"/>
              </w:rPr>
            </w:pPr>
            <w:r w:rsidRPr="00450CA8">
              <w:rPr>
                <w:rFonts w:ascii="Times New Roman" w:hAnsi="Times New Roman" w:cs="Times New Roman"/>
                <w:sz w:val="24"/>
                <w:szCs w:val="24"/>
              </w:rPr>
              <w:t>Сравнительный анализ итогов года по предметам с результатами прошлых лет</w:t>
            </w:r>
          </w:p>
        </w:tc>
        <w:tc>
          <w:tcPr>
            <w:tcW w:w="1650" w:type="dxa"/>
          </w:tcPr>
          <w:p w:rsidR="00FB0F2B" w:rsidRPr="00450CA8" w:rsidRDefault="00FB0F2B">
            <w:pPr>
              <w:cnfStyle w:val="000000100000"/>
              <w:rPr>
                <w:rFonts w:ascii="Times New Roman" w:hAnsi="Times New Roman" w:cs="Times New Roman"/>
                <w:sz w:val="24"/>
                <w:szCs w:val="24"/>
              </w:rPr>
            </w:pPr>
            <w:r w:rsidRPr="00450CA8">
              <w:rPr>
                <w:rFonts w:ascii="Times New Roman" w:hAnsi="Times New Roman" w:cs="Times New Roman"/>
                <w:sz w:val="24"/>
                <w:szCs w:val="24"/>
              </w:rPr>
              <w:t>Летняя экзаменационная сессия.</w:t>
            </w:r>
          </w:p>
          <w:p w:rsidR="00FB0F2B" w:rsidRPr="00450CA8" w:rsidRDefault="00FB0F2B">
            <w:pPr>
              <w:cnfStyle w:val="000000100000"/>
              <w:rPr>
                <w:rFonts w:ascii="Times New Roman" w:hAnsi="Times New Roman" w:cs="Times New Roman"/>
                <w:sz w:val="24"/>
                <w:szCs w:val="24"/>
              </w:rPr>
            </w:pPr>
            <w:r w:rsidRPr="00450CA8">
              <w:rPr>
                <w:rFonts w:ascii="Times New Roman" w:hAnsi="Times New Roman" w:cs="Times New Roman"/>
                <w:sz w:val="24"/>
                <w:szCs w:val="24"/>
              </w:rPr>
              <w:t>В течение года.</w:t>
            </w:r>
          </w:p>
          <w:p w:rsidR="00FB0F2B" w:rsidRPr="00450CA8" w:rsidRDefault="00FB0F2B">
            <w:pPr>
              <w:cnfStyle w:val="000000100000"/>
              <w:rPr>
                <w:rFonts w:ascii="Times New Roman" w:hAnsi="Times New Roman" w:cs="Times New Roman"/>
                <w:sz w:val="24"/>
                <w:szCs w:val="24"/>
              </w:rPr>
            </w:pPr>
          </w:p>
          <w:p w:rsidR="00461060" w:rsidRPr="00450CA8" w:rsidRDefault="00461060">
            <w:pPr>
              <w:cnfStyle w:val="000000100000"/>
              <w:rPr>
                <w:rFonts w:ascii="Times New Roman" w:hAnsi="Times New Roman" w:cs="Times New Roman"/>
                <w:sz w:val="24"/>
                <w:szCs w:val="24"/>
              </w:rPr>
            </w:pPr>
          </w:p>
          <w:p w:rsidR="00FB0F2B" w:rsidRPr="00450CA8" w:rsidRDefault="00FB0F2B">
            <w:pPr>
              <w:cnfStyle w:val="000000100000"/>
              <w:rPr>
                <w:rFonts w:ascii="Times New Roman" w:hAnsi="Times New Roman" w:cs="Times New Roman"/>
                <w:sz w:val="24"/>
                <w:szCs w:val="24"/>
              </w:rPr>
            </w:pPr>
            <w:r w:rsidRPr="00450CA8">
              <w:rPr>
                <w:rFonts w:ascii="Times New Roman" w:hAnsi="Times New Roman" w:cs="Times New Roman"/>
                <w:sz w:val="24"/>
                <w:szCs w:val="24"/>
              </w:rPr>
              <w:t>Конец года</w:t>
            </w:r>
          </w:p>
        </w:tc>
        <w:tc>
          <w:tcPr>
            <w:cnfStyle w:val="000010000000"/>
            <w:tcW w:w="1941" w:type="dxa"/>
          </w:tcPr>
          <w:p w:rsidR="00FB0F2B" w:rsidRPr="00450CA8" w:rsidRDefault="00FB0F2B">
            <w:pPr>
              <w:rPr>
                <w:rFonts w:ascii="Times New Roman" w:hAnsi="Times New Roman" w:cs="Times New Roman"/>
                <w:sz w:val="24"/>
                <w:szCs w:val="24"/>
              </w:rPr>
            </w:pPr>
            <w:r w:rsidRPr="00450CA8">
              <w:rPr>
                <w:rFonts w:ascii="Times New Roman" w:hAnsi="Times New Roman" w:cs="Times New Roman"/>
                <w:sz w:val="24"/>
                <w:szCs w:val="24"/>
              </w:rPr>
              <w:t xml:space="preserve">Зам. директора по </w:t>
            </w:r>
            <w:r w:rsidR="005A45EC" w:rsidRPr="00450CA8">
              <w:rPr>
                <w:rFonts w:ascii="Times New Roman" w:hAnsi="Times New Roman" w:cs="Times New Roman"/>
                <w:sz w:val="24"/>
                <w:szCs w:val="24"/>
              </w:rPr>
              <w:t>УВР</w:t>
            </w:r>
          </w:p>
          <w:p w:rsidR="00FB0F2B" w:rsidRPr="00450CA8" w:rsidRDefault="00FB0F2B">
            <w:pPr>
              <w:rPr>
                <w:rFonts w:ascii="Times New Roman" w:hAnsi="Times New Roman" w:cs="Times New Roman"/>
                <w:sz w:val="24"/>
                <w:szCs w:val="24"/>
              </w:rPr>
            </w:pPr>
          </w:p>
          <w:p w:rsidR="00FB0F2B" w:rsidRPr="00450CA8" w:rsidRDefault="00FB0F2B">
            <w:pPr>
              <w:rPr>
                <w:rFonts w:ascii="Times New Roman" w:hAnsi="Times New Roman" w:cs="Times New Roman"/>
                <w:sz w:val="24"/>
                <w:szCs w:val="24"/>
              </w:rPr>
            </w:pPr>
            <w:r w:rsidRPr="00450CA8">
              <w:rPr>
                <w:rFonts w:ascii="Times New Roman" w:hAnsi="Times New Roman" w:cs="Times New Roman"/>
                <w:sz w:val="24"/>
                <w:szCs w:val="24"/>
              </w:rPr>
              <w:t xml:space="preserve">Зам. директора по </w:t>
            </w:r>
            <w:r w:rsidR="005A45EC" w:rsidRPr="00450CA8">
              <w:rPr>
                <w:rFonts w:ascii="Times New Roman" w:hAnsi="Times New Roman" w:cs="Times New Roman"/>
                <w:sz w:val="24"/>
                <w:szCs w:val="24"/>
              </w:rPr>
              <w:t xml:space="preserve">УВР </w:t>
            </w:r>
            <w:r w:rsidRPr="00450CA8">
              <w:rPr>
                <w:rFonts w:ascii="Times New Roman" w:hAnsi="Times New Roman" w:cs="Times New Roman"/>
                <w:sz w:val="24"/>
                <w:szCs w:val="24"/>
              </w:rPr>
              <w:t>руководител МО.</w:t>
            </w:r>
          </w:p>
          <w:p w:rsidR="00FB0F2B" w:rsidRPr="00450CA8" w:rsidRDefault="00FB0F2B">
            <w:pPr>
              <w:rPr>
                <w:rFonts w:ascii="Times New Roman" w:hAnsi="Times New Roman" w:cs="Times New Roman"/>
                <w:sz w:val="24"/>
                <w:szCs w:val="24"/>
              </w:rPr>
            </w:pPr>
            <w:r w:rsidRPr="00450CA8">
              <w:rPr>
                <w:rFonts w:ascii="Times New Roman" w:hAnsi="Times New Roman" w:cs="Times New Roman"/>
                <w:sz w:val="24"/>
                <w:szCs w:val="24"/>
              </w:rPr>
              <w:t xml:space="preserve">Зам. директора по </w:t>
            </w:r>
            <w:r w:rsidR="005A45EC" w:rsidRPr="00450CA8">
              <w:rPr>
                <w:rFonts w:ascii="Times New Roman" w:hAnsi="Times New Roman" w:cs="Times New Roman"/>
                <w:sz w:val="24"/>
                <w:szCs w:val="24"/>
              </w:rPr>
              <w:t>УВР</w:t>
            </w:r>
            <w:r w:rsidRPr="00450CA8">
              <w:rPr>
                <w:rFonts w:ascii="Times New Roman" w:hAnsi="Times New Roman" w:cs="Times New Roman"/>
                <w:sz w:val="24"/>
                <w:szCs w:val="24"/>
              </w:rPr>
              <w:t>, руководители МО.</w:t>
            </w:r>
          </w:p>
        </w:tc>
        <w:tc>
          <w:tcPr>
            <w:cnfStyle w:val="000100000000"/>
            <w:tcW w:w="1913" w:type="dxa"/>
          </w:tcPr>
          <w:p w:rsidR="00FB0F2B" w:rsidRPr="00450CA8" w:rsidRDefault="00FB0F2B">
            <w:pPr>
              <w:rPr>
                <w:rFonts w:ascii="Times New Roman" w:hAnsi="Times New Roman" w:cs="Times New Roman"/>
                <w:sz w:val="24"/>
                <w:szCs w:val="24"/>
              </w:rPr>
            </w:pPr>
            <w:r w:rsidRPr="00450CA8">
              <w:rPr>
                <w:rFonts w:ascii="Times New Roman" w:hAnsi="Times New Roman" w:cs="Times New Roman"/>
                <w:sz w:val="24"/>
                <w:szCs w:val="24"/>
              </w:rPr>
              <w:t xml:space="preserve">Педагогический совет (анализ итогов года). </w:t>
            </w:r>
          </w:p>
          <w:p w:rsidR="00FB0F2B" w:rsidRPr="00450CA8" w:rsidRDefault="00FB0F2B">
            <w:pPr>
              <w:rPr>
                <w:rFonts w:ascii="Times New Roman" w:hAnsi="Times New Roman" w:cs="Times New Roman"/>
                <w:sz w:val="24"/>
                <w:szCs w:val="24"/>
              </w:rPr>
            </w:pPr>
            <w:r w:rsidRPr="00450CA8">
              <w:rPr>
                <w:rFonts w:ascii="Times New Roman" w:hAnsi="Times New Roman" w:cs="Times New Roman"/>
                <w:sz w:val="24"/>
                <w:szCs w:val="24"/>
              </w:rPr>
              <w:t>Заседание методсовета.</w:t>
            </w:r>
          </w:p>
          <w:p w:rsidR="00FB0F2B" w:rsidRPr="00450CA8" w:rsidRDefault="00FB0F2B">
            <w:pPr>
              <w:rPr>
                <w:rFonts w:ascii="Times New Roman" w:hAnsi="Times New Roman" w:cs="Times New Roman"/>
                <w:sz w:val="24"/>
                <w:szCs w:val="24"/>
              </w:rPr>
            </w:pPr>
          </w:p>
          <w:p w:rsidR="00FB0F2B" w:rsidRPr="00450CA8" w:rsidRDefault="00FB0F2B">
            <w:pPr>
              <w:rPr>
                <w:rFonts w:ascii="Times New Roman" w:hAnsi="Times New Roman" w:cs="Times New Roman"/>
                <w:sz w:val="24"/>
                <w:szCs w:val="24"/>
              </w:rPr>
            </w:pPr>
            <w:r w:rsidRPr="00450CA8">
              <w:rPr>
                <w:rFonts w:ascii="Times New Roman" w:hAnsi="Times New Roman" w:cs="Times New Roman"/>
                <w:sz w:val="24"/>
                <w:szCs w:val="24"/>
              </w:rPr>
              <w:t>Анализ итогов года (диаграммы).</w:t>
            </w:r>
          </w:p>
        </w:tc>
      </w:tr>
      <w:tr w:rsidR="00FB0F2B" w:rsidRPr="00450CA8" w:rsidTr="00450CA8">
        <w:trPr>
          <w:trHeight w:val="2473"/>
        </w:trPr>
        <w:tc>
          <w:tcPr>
            <w:cnfStyle w:val="001000000000"/>
            <w:tcW w:w="1759" w:type="dxa"/>
            <w:hideMark/>
          </w:tcPr>
          <w:p w:rsidR="00FB0F2B" w:rsidRPr="00450CA8" w:rsidRDefault="00FB0F2B">
            <w:pPr>
              <w:rPr>
                <w:rFonts w:ascii="Times New Roman" w:hAnsi="Times New Roman" w:cs="Times New Roman"/>
                <w:sz w:val="24"/>
                <w:szCs w:val="24"/>
              </w:rPr>
            </w:pPr>
            <w:r w:rsidRPr="00450CA8">
              <w:rPr>
                <w:rFonts w:ascii="Times New Roman" w:hAnsi="Times New Roman" w:cs="Times New Roman"/>
                <w:sz w:val="24"/>
                <w:szCs w:val="24"/>
              </w:rPr>
              <w:lastRenderedPageBreak/>
              <w:t>Общая и качественная успеваемость</w:t>
            </w:r>
          </w:p>
        </w:tc>
        <w:tc>
          <w:tcPr>
            <w:cnfStyle w:val="000010000000"/>
            <w:tcW w:w="3117" w:type="dxa"/>
            <w:hideMark/>
          </w:tcPr>
          <w:p w:rsidR="00FB0F2B" w:rsidRPr="00450CA8" w:rsidRDefault="00FB0F2B">
            <w:pPr>
              <w:rPr>
                <w:rFonts w:ascii="Times New Roman" w:hAnsi="Times New Roman" w:cs="Times New Roman"/>
                <w:sz w:val="24"/>
                <w:szCs w:val="24"/>
              </w:rPr>
            </w:pPr>
            <w:r w:rsidRPr="00450CA8">
              <w:rPr>
                <w:rFonts w:ascii="Times New Roman" w:hAnsi="Times New Roman" w:cs="Times New Roman"/>
                <w:sz w:val="24"/>
                <w:szCs w:val="24"/>
              </w:rPr>
              <w:t xml:space="preserve">Отчеты учителей по итогам четверти и года. </w:t>
            </w:r>
          </w:p>
          <w:p w:rsidR="00FB0F2B" w:rsidRPr="00450CA8" w:rsidRDefault="00FB0F2B">
            <w:pPr>
              <w:rPr>
                <w:rFonts w:ascii="Times New Roman" w:hAnsi="Times New Roman" w:cs="Times New Roman"/>
                <w:sz w:val="24"/>
                <w:szCs w:val="24"/>
              </w:rPr>
            </w:pPr>
            <w:r w:rsidRPr="00450CA8">
              <w:rPr>
                <w:rFonts w:ascii="Times New Roman" w:hAnsi="Times New Roman" w:cs="Times New Roman"/>
                <w:sz w:val="24"/>
                <w:szCs w:val="24"/>
              </w:rPr>
              <w:t>Сравнительный анализ итогов года по предметам с результатами прошлых лет.</w:t>
            </w:r>
          </w:p>
          <w:p w:rsidR="00FB0F2B" w:rsidRPr="00450CA8" w:rsidRDefault="00FB0F2B">
            <w:pPr>
              <w:rPr>
                <w:rFonts w:ascii="Times New Roman" w:hAnsi="Times New Roman" w:cs="Times New Roman"/>
                <w:sz w:val="24"/>
                <w:szCs w:val="24"/>
              </w:rPr>
            </w:pPr>
            <w:r w:rsidRPr="00450CA8">
              <w:rPr>
                <w:rFonts w:ascii="Times New Roman" w:hAnsi="Times New Roman" w:cs="Times New Roman"/>
                <w:sz w:val="24"/>
                <w:szCs w:val="24"/>
              </w:rPr>
              <w:t>Сравнительный анализ итогов года с результатами прошлых лет по классам.</w:t>
            </w:r>
          </w:p>
        </w:tc>
        <w:tc>
          <w:tcPr>
            <w:tcW w:w="1650" w:type="dxa"/>
          </w:tcPr>
          <w:p w:rsidR="00FB0F2B" w:rsidRPr="00450CA8" w:rsidRDefault="00FB0F2B">
            <w:pPr>
              <w:cnfStyle w:val="000000000000"/>
              <w:rPr>
                <w:rFonts w:ascii="Times New Roman" w:hAnsi="Times New Roman" w:cs="Times New Roman"/>
                <w:sz w:val="24"/>
                <w:szCs w:val="24"/>
              </w:rPr>
            </w:pPr>
            <w:r w:rsidRPr="00450CA8">
              <w:rPr>
                <w:rFonts w:ascii="Times New Roman" w:hAnsi="Times New Roman" w:cs="Times New Roman"/>
                <w:sz w:val="24"/>
                <w:szCs w:val="24"/>
              </w:rPr>
              <w:t>Конец четверти, года.</w:t>
            </w:r>
          </w:p>
          <w:p w:rsidR="00FB0F2B" w:rsidRPr="00450CA8" w:rsidRDefault="00FB0F2B">
            <w:pPr>
              <w:cnfStyle w:val="000000000000"/>
              <w:rPr>
                <w:rFonts w:ascii="Times New Roman" w:hAnsi="Times New Roman" w:cs="Times New Roman"/>
                <w:sz w:val="24"/>
                <w:szCs w:val="24"/>
              </w:rPr>
            </w:pPr>
            <w:r w:rsidRPr="00450CA8">
              <w:rPr>
                <w:rFonts w:ascii="Times New Roman" w:hAnsi="Times New Roman" w:cs="Times New Roman"/>
                <w:sz w:val="24"/>
                <w:szCs w:val="24"/>
              </w:rPr>
              <w:t>Июнь</w:t>
            </w:r>
          </w:p>
          <w:p w:rsidR="00FB0F2B" w:rsidRPr="00450CA8" w:rsidRDefault="00FB0F2B">
            <w:pPr>
              <w:cnfStyle w:val="000000000000"/>
              <w:rPr>
                <w:rFonts w:ascii="Times New Roman" w:hAnsi="Times New Roman" w:cs="Times New Roman"/>
                <w:sz w:val="24"/>
                <w:szCs w:val="24"/>
              </w:rPr>
            </w:pPr>
          </w:p>
          <w:p w:rsidR="00FB0F2B" w:rsidRPr="00450CA8" w:rsidRDefault="00FB0F2B">
            <w:pPr>
              <w:cnfStyle w:val="000000000000"/>
              <w:rPr>
                <w:rFonts w:ascii="Times New Roman" w:hAnsi="Times New Roman" w:cs="Times New Roman"/>
                <w:sz w:val="24"/>
                <w:szCs w:val="24"/>
              </w:rPr>
            </w:pPr>
          </w:p>
          <w:p w:rsidR="00FB0F2B" w:rsidRPr="00450CA8" w:rsidRDefault="00FB0F2B">
            <w:pPr>
              <w:cnfStyle w:val="000000000000"/>
              <w:rPr>
                <w:rFonts w:ascii="Times New Roman" w:hAnsi="Times New Roman" w:cs="Times New Roman"/>
                <w:sz w:val="24"/>
                <w:szCs w:val="24"/>
              </w:rPr>
            </w:pPr>
            <w:r w:rsidRPr="00450CA8">
              <w:rPr>
                <w:rFonts w:ascii="Times New Roman" w:hAnsi="Times New Roman" w:cs="Times New Roman"/>
                <w:sz w:val="24"/>
                <w:szCs w:val="24"/>
              </w:rPr>
              <w:t>Июнь</w:t>
            </w:r>
          </w:p>
        </w:tc>
        <w:tc>
          <w:tcPr>
            <w:cnfStyle w:val="000010000000"/>
            <w:tcW w:w="1941" w:type="dxa"/>
          </w:tcPr>
          <w:p w:rsidR="00FB0F2B" w:rsidRPr="00450CA8" w:rsidRDefault="00FB0F2B">
            <w:pPr>
              <w:rPr>
                <w:rFonts w:ascii="Times New Roman" w:hAnsi="Times New Roman" w:cs="Times New Roman"/>
                <w:sz w:val="24"/>
                <w:szCs w:val="24"/>
              </w:rPr>
            </w:pPr>
            <w:r w:rsidRPr="00450CA8">
              <w:rPr>
                <w:rFonts w:ascii="Times New Roman" w:hAnsi="Times New Roman" w:cs="Times New Roman"/>
                <w:sz w:val="24"/>
                <w:szCs w:val="24"/>
              </w:rPr>
              <w:t xml:space="preserve">Зам. директора по </w:t>
            </w:r>
            <w:r w:rsidR="005A45EC" w:rsidRPr="00450CA8">
              <w:rPr>
                <w:rFonts w:ascii="Times New Roman" w:hAnsi="Times New Roman" w:cs="Times New Roman"/>
                <w:sz w:val="24"/>
                <w:szCs w:val="24"/>
              </w:rPr>
              <w:t xml:space="preserve">УВР </w:t>
            </w:r>
          </w:p>
        </w:tc>
        <w:tc>
          <w:tcPr>
            <w:cnfStyle w:val="000100000000"/>
            <w:tcW w:w="1913" w:type="dxa"/>
            <w:hideMark/>
          </w:tcPr>
          <w:p w:rsidR="00FB0F2B" w:rsidRPr="00450CA8" w:rsidRDefault="00FB0F2B">
            <w:pPr>
              <w:rPr>
                <w:rFonts w:ascii="Times New Roman" w:hAnsi="Times New Roman" w:cs="Times New Roman"/>
                <w:sz w:val="24"/>
                <w:szCs w:val="24"/>
              </w:rPr>
            </w:pPr>
            <w:r w:rsidRPr="00450CA8">
              <w:rPr>
                <w:rFonts w:ascii="Times New Roman" w:hAnsi="Times New Roman" w:cs="Times New Roman"/>
                <w:sz w:val="24"/>
                <w:szCs w:val="24"/>
              </w:rPr>
              <w:t>Педагогический совет</w:t>
            </w:r>
          </w:p>
          <w:p w:rsidR="00FB0F2B" w:rsidRPr="00450CA8" w:rsidRDefault="00FB0F2B">
            <w:pPr>
              <w:rPr>
                <w:rFonts w:ascii="Times New Roman" w:hAnsi="Times New Roman" w:cs="Times New Roman"/>
                <w:sz w:val="24"/>
                <w:szCs w:val="24"/>
              </w:rPr>
            </w:pPr>
            <w:r w:rsidRPr="00450CA8">
              <w:rPr>
                <w:rFonts w:ascii="Times New Roman" w:hAnsi="Times New Roman" w:cs="Times New Roman"/>
                <w:sz w:val="24"/>
                <w:szCs w:val="24"/>
              </w:rPr>
              <w:t>Анализ итогов года (диаграммы).</w:t>
            </w:r>
          </w:p>
          <w:p w:rsidR="00FB0F2B" w:rsidRPr="00450CA8" w:rsidRDefault="00FB0F2B">
            <w:pPr>
              <w:rPr>
                <w:rFonts w:ascii="Times New Roman" w:hAnsi="Times New Roman" w:cs="Times New Roman"/>
                <w:sz w:val="24"/>
                <w:szCs w:val="24"/>
              </w:rPr>
            </w:pPr>
            <w:r w:rsidRPr="00450CA8">
              <w:rPr>
                <w:rFonts w:ascii="Times New Roman" w:hAnsi="Times New Roman" w:cs="Times New Roman"/>
                <w:sz w:val="24"/>
                <w:szCs w:val="24"/>
              </w:rPr>
              <w:t>Анализ итогов года.</w:t>
            </w:r>
          </w:p>
        </w:tc>
      </w:tr>
      <w:tr w:rsidR="00FB0F2B" w:rsidRPr="00450CA8" w:rsidTr="00450CA8">
        <w:trPr>
          <w:cnfStyle w:val="000000100000"/>
          <w:trHeight w:val="1666"/>
        </w:trPr>
        <w:tc>
          <w:tcPr>
            <w:cnfStyle w:val="001000000000"/>
            <w:tcW w:w="1759" w:type="dxa"/>
            <w:hideMark/>
          </w:tcPr>
          <w:p w:rsidR="00FB0F2B" w:rsidRPr="00450CA8" w:rsidRDefault="00FB0F2B">
            <w:pPr>
              <w:rPr>
                <w:rFonts w:ascii="Times New Roman" w:hAnsi="Times New Roman" w:cs="Times New Roman"/>
                <w:sz w:val="24"/>
                <w:szCs w:val="24"/>
              </w:rPr>
            </w:pPr>
            <w:r w:rsidRPr="00450CA8">
              <w:rPr>
                <w:rFonts w:ascii="Times New Roman" w:hAnsi="Times New Roman" w:cs="Times New Roman"/>
                <w:sz w:val="24"/>
                <w:szCs w:val="24"/>
              </w:rPr>
              <w:t>Степень готовности выпускников начальной школы к обучению на второй ступени обучения</w:t>
            </w:r>
          </w:p>
        </w:tc>
        <w:tc>
          <w:tcPr>
            <w:cnfStyle w:val="000010000000"/>
            <w:tcW w:w="3117" w:type="dxa"/>
          </w:tcPr>
          <w:p w:rsidR="00FB0F2B" w:rsidRPr="00450CA8" w:rsidRDefault="00FB0F2B">
            <w:pPr>
              <w:rPr>
                <w:rFonts w:ascii="Times New Roman" w:hAnsi="Times New Roman" w:cs="Times New Roman"/>
                <w:sz w:val="24"/>
                <w:szCs w:val="24"/>
              </w:rPr>
            </w:pPr>
            <w:r w:rsidRPr="00450CA8">
              <w:rPr>
                <w:rFonts w:ascii="Times New Roman" w:hAnsi="Times New Roman" w:cs="Times New Roman"/>
                <w:sz w:val="24"/>
                <w:szCs w:val="24"/>
              </w:rPr>
              <w:t>Посещение уроков, собеседование</w:t>
            </w:r>
          </w:p>
          <w:p w:rsidR="00FB0F2B" w:rsidRPr="00450CA8" w:rsidRDefault="00FB0F2B">
            <w:pPr>
              <w:rPr>
                <w:rFonts w:ascii="Times New Roman" w:hAnsi="Times New Roman" w:cs="Times New Roman"/>
                <w:sz w:val="24"/>
                <w:szCs w:val="24"/>
              </w:rPr>
            </w:pPr>
          </w:p>
        </w:tc>
        <w:tc>
          <w:tcPr>
            <w:tcW w:w="1650" w:type="dxa"/>
            <w:hideMark/>
          </w:tcPr>
          <w:p w:rsidR="00FB0F2B" w:rsidRPr="00450CA8" w:rsidRDefault="00FB0F2B">
            <w:pPr>
              <w:cnfStyle w:val="000000100000"/>
              <w:rPr>
                <w:rFonts w:ascii="Times New Roman" w:hAnsi="Times New Roman" w:cs="Times New Roman"/>
                <w:sz w:val="24"/>
                <w:szCs w:val="24"/>
              </w:rPr>
            </w:pPr>
            <w:r w:rsidRPr="00450CA8">
              <w:rPr>
                <w:rFonts w:ascii="Times New Roman" w:hAnsi="Times New Roman" w:cs="Times New Roman"/>
                <w:sz w:val="24"/>
                <w:szCs w:val="24"/>
              </w:rPr>
              <w:t>декабрь-май.</w:t>
            </w:r>
          </w:p>
        </w:tc>
        <w:tc>
          <w:tcPr>
            <w:cnfStyle w:val="000010000000"/>
            <w:tcW w:w="1941" w:type="dxa"/>
          </w:tcPr>
          <w:p w:rsidR="00FB0F2B" w:rsidRPr="00450CA8" w:rsidRDefault="00FB0F2B">
            <w:pPr>
              <w:rPr>
                <w:rFonts w:ascii="Times New Roman" w:hAnsi="Times New Roman" w:cs="Times New Roman"/>
                <w:sz w:val="24"/>
                <w:szCs w:val="24"/>
              </w:rPr>
            </w:pPr>
            <w:r w:rsidRPr="00450CA8">
              <w:rPr>
                <w:rFonts w:ascii="Times New Roman" w:hAnsi="Times New Roman" w:cs="Times New Roman"/>
                <w:sz w:val="24"/>
                <w:szCs w:val="24"/>
              </w:rPr>
              <w:t xml:space="preserve">Зам. директора по </w:t>
            </w:r>
            <w:r w:rsidR="005A45EC" w:rsidRPr="00450CA8">
              <w:rPr>
                <w:rFonts w:ascii="Times New Roman" w:hAnsi="Times New Roman" w:cs="Times New Roman"/>
                <w:sz w:val="24"/>
                <w:szCs w:val="24"/>
              </w:rPr>
              <w:t>УВР</w:t>
            </w:r>
            <w:r w:rsidRPr="00450CA8">
              <w:rPr>
                <w:rFonts w:ascii="Times New Roman" w:hAnsi="Times New Roman" w:cs="Times New Roman"/>
                <w:sz w:val="24"/>
                <w:szCs w:val="24"/>
              </w:rPr>
              <w:t>, руководители МО, педагог-психолог.</w:t>
            </w:r>
          </w:p>
          <w:p w:rsidR="00FB0F2B" w:rsidRPr="00450CA8" w:rsidRDefault="00FB0F2B">
            <w:pPr>
              <w:rPr>
                <w:rFonts w:ascii="Times New Roman" w:hAnsi="Times New Roman" w:cs="Times New Roman"/>
                <w:sz w:val="24"/>
                <w:szCs w:val="24"/>
              </w:rPr>
            </w:pPr>
          </w:p>
        </w:tc>
        <w:tc>
          <w:tcPr>
            <w:cnfStyle w:val="000100000000"/>
            <w:tcW w:w="1913" w:type="dxa"/>
            <w:hideMark/>
          </w:tcPr>
          <w:p w:rsidR="00FB0F2B" w:rsidRPr="00450CA8" w:rsidRDefault="00FB0F2B">
            <w:pPr>
              <w:rPr>
                <w:rFonts w:ascii="Times New Roman" w:hAnsi="Times New Roman" w:cs="Times New Roman"/>
                <w:sz w:val="24"/>
                <w:szCs w:val="24"/>
              </w:rPr>
            </w:pPr>
            <w:r w:rsidRPr="00450CA8">
              <w:rPr>
                <w:rFonts w:ascii="Times New Roman" w:hAnsi="Times New Roman" w:cs="Times New Roman"/>
                <w:sz w:val="24"/>
                <w:szCs w:val="24"/>
              </w:rPr>
              <w:t>Совещание при завуче</w:t>
            </w:r>
          </w:p>
        </w:tc>
      </w:tr>
      <w:tr w:rsidR="00FB0F2B" w:rsidRPr="00450CA8" w:rsidTr="00450CA8">
        <w:trPr>
          <w:cnfStyle w:val="010000000000"/>
          <w:trHeight w:val="144"/>
        </w:trPr>
        <w:tc>
          <w:tcPr>
            <w:cnfStyle w:val="001000000000"/>
            <w:tcW w:w="1759" w:type="dxa"/>
            <w:hideMark/>
          </w:tcPr>
          <w:p w:rsidR="00FB0F2B" w:rsidRPr="00450CA8" w:rsidRDefault="00FB0F2B">
            <w:pPr>
              <w:rPr>
                <w:rFonts w:ascii="Times New Roman" w:hAnsi="Times New Roman" w:cs="Times New Roman"/>
                <w:sz w:val="24"/>
                <w:szCs w:val="24"/>
              </w:rPr>
            </w:pPr>
            <w:r w:rsidRPr="00450CA8">
              <w:rPr>
                <w:rFonts w:ascii="Times New Roman" w:hAnsi="Times New Roman" w:cs="Times New Roman"/>
                <w:sz w:val="24"/>
                <w:szCs w:val="24"/>
              </w:rPr>
              <w:t>Устройство выпускников</w:t>
            </w:r>
          </w:p>
        </w:tc>
        <w:tc>
          <w:tcPr>
            <w:cnfStyle w:val="000010000000"/>
            <w:tcW w:w="3117" w:type="dxa"/>
            <w:hideMark/>
          </w:tcPr>
          <w:p w:rsidR="00FB0F2B" w:rsidRPr="00450CA8" w:rsidRDefault="00FB0F2B">
            <w:pPr>
              <w:rPr>
                <w:rFonts w:ascii="Times New Roman" w:hAnsi="Times New Roman" w:cs="Times New Roman"/>
                <w:sz w:val="24"/>
                <w:szCs w:val="24"/>
              </w:rPr>
            </w:pPr>
            <w:r w:rsidRPr="00450CA8">
              <w:rPr>
                <w:rFonts w:ascii="Times New Roman" w:hAnsi="Times New Roman" w:cs="Times New Roman"/>
                <w:sz w:val="24"/>
                <w:szCs w:val="24"/>
              </w:rPr>
              <w:t>Сопоставительный анализ поступления в колледжи, высшие учебные заведения</w:t>
            </w:r>
          </w:p>
        </w:tc>
        <w:tc>
          <w:tcPr>
            <w:tcW w:w="1650" w:type="dxa"/>
            <w:hideMark/>
          </w:tcPr>
          <w:p w:rsidR="00FB0F2B" w:rsidRPr="00450CA8" w:rsidRDefault="00FB0F2B">
            <w:pPr>
              <w:cnfStyle w:val="010000000000"/>
              <w:rPr>
                <w:rFonts w:ascii="Times New Roman" w:hAnsi="Times New Roman" w:cs="Times New Roman"/>
                <w:sz w:val="24"/>
                <w:szCs w:val="24"/>
              </w:rPr>
            </w:pPr>
            <w:r w:rsidRPr="00450CA8">
              <w:rPr>
                <w:rFonts w:ascii="Times New Roman" w:hAnsi="Times New Roman" w:cs="Times New Roman"/>
                <w:sz w:val="24"/>
                <w:szCs w:val="24"/>
              </w:rPr>
              <w:t>Август-сентябрь</w:t>
            </w:r>
          </w:p>
        </w:tc>
        <w:tc>
          <w:tcPr>
            <w:cnfStyle w:val="000010000000"/>
            <w:tcW w:w="1941" w:type="dxa"/>
            <w:hideMark/>
          </w:tcPr>
          <w:p w:rsidR="00FB0F2B" w:rsidRPr="00450CA8" w:rsidRDefault="005A45EC">
            <w:pPr>
              <w:rPr>
                <w:rFonts w:ascii="Times New Roman" w:hAnsi="Times New Roman" w:cs="Times New Roman"/>
                <w:sz w:val="24"/>
                <w:szCs w:val="24"/>
              </w:rPr>
            </w:pPr>
            <w:r w:rsidRPr="00450CA8">
              <w:rPr>
                <w:rFonts w:ascii="Times New Roman" w:hAnsi="Times New Roman" w:cs="Times New Roman"/>
                <w:sz w:val="24"/>
                <w:szCs w:val="24"/>
              </w:rPr>
              <w:t>Зам. директора по УВ</w:t>
            </w:r>
            <w:r w:rsidR="00FB0F2B" w:rsidRPr="00450CA8">
              <w:rPr>
                <w:rFonts w:ascii="Times New Roman" w:hAnsi="Times New Roman" w:cs="Times New Roman"/>
                <w:sz w:val="24"/>
                <w:szCs w:val="24"/>
              </w:rPr>
              <w:t>Р, педагог - социолог</w:t>
            </w:r>
          </w:p>
        </w:tc>
        <w:tc>
          <w:tcPr>
            <w:cnfStyle w:val="000100000000"/>
            <w:tcW w:w="1913" w:type="dxa"/>
            <w:hideMark/>
          </w:tcPr>
          <w:p w:rsidR="00FB0F2B" w:rsidRPr="00450CA8" w:rsidRDefault="00FB0F2B">
            <w:pPr>
              <w:rPr>
                <w:rFonts w:ascii="Times New Roman" w:hAnsi="Times New Roman" w:cs="Times New Roman"/>
                <w:sz w:val="24"/>
                <w:szCs w:val="24"/>
              </w:rPr>
            </w:pPr>
            <w:r w:rsidRPr="00450CA8">
              <w:rPr>
                <w:rFonts w:ascii="Times New Roman" w:hAnsi="Times New Roman" w:cs="Times New Roman"/>
                <w:sz w:val="24"/>
                <w:szCs w:val="24"/>
              </w:rPr>
              <w:t>Совещание при директоре.</w:t>
            </w:r>
          </w:p>
        </w:tc>
      </w:tr>
    </w:tbl>
    <w:p w:rsidR="00FB0F2B" w:rsidRPr="00D15E0B" w:rsidRDefault="00FB0F2B" w:rsidP="00FB0F2B">
      <w:pPr>
        <w:jc w:val="both"/>
        <w:rPr>
          <w:rFonts w:ascii="Times New Roman" w:hAnsi="Times New Roman" w:cs="Times New Roman"/>
          <w:color w:val="FF0000"/>
          <w:sz w:val="24"/>
          <w:szCs w:val="24"/>
        </w:rPr>
      </w:pPr>
    </w:p>
    <w:p w:rsidR="00FB0F2B" w:rsidRPr="00FA42E8" w:rsidRDefault="00FB0F2B" w:rsidP="00FB0F2B">
      <w:pPr>
        <w:ind w:firstLine="540"/>
        <w:jc w:val="both"/>
        <w:rPr>
          <w:rFonts w:ascii="Times New Roman" w:hAnsi="Times New Roman" w:cs="Times New Roman"/>
          <w:b/>
          <w:sz w:val="24"/>
          <w:szCs w:val="24"/>
        </w:rPr>
      </w:pPr>
      <w:r w:rsidRPr="00FA42E8">
        <w:rPr>
          <w:rFonts w:ascii="Times New Roman" w:hAnsi="Times New Roman" w:cs="Times New Roman"/>
          <w:b/>
          <w:sz w:val="24"/>
          <w:szCs w:val="24"/>
        </w:rPr>
        <w:t>Основными элементами к</w:t>
      </w:r>
      <w:r w:rsidR="00FA42E8" w:rsidRPr="00FA42E8">
        <w:rPr>
          <w:rFonts w:ascii="Times New Roman" w:hAnsi="Times New Roman" w:cs="Times New Roman"/>
          <w:b/>
          <w:sz w:val="24"/>
          <w:szCs w:val="24"/>
        </w:rPr>
        <w:t>онтроля учебного процесса в 2020-2021</w:t>
      </w:r>
      <w:r w:rsidRPr="00FA42E8">
        <w:rPr>
          <w:rFonts w:ascii="Times New Roman" w:hAnsi="Times New Roman" w:cs="Times New Roman"/>
          <w:b/>
          <w:sz w:val="24"/>
          <w:szCs w:val="24"/>
        </w:rPr>
        <w:t xml:space="preserve"> учебном году явились:</w:t>
      </w:r>
    </w:p>
    <w:p w:rsidR="00FB0F2B" w:rsidRPr="00FA42E8" w:rsidRDefault="00FB0F2B" w:rsidP="00683F92">
      <w:pPr>
        <w:numPr>
          <w:ilvl w:val="0"/>
          <w:numId w:val="1"/>
        </w:numPr>
        <w:tabs>
          <w:tab w:val="num" w:pos="540"/>
        </w:tabs>
        <w:spacing w:after="0" w:line="240" w:lineRule="auto"/>
        <w:ind w:hanging="1260"/>
        <w:jc w:val="both"/>
        <w:rPr>
          <w:rFonts w:ascii="Times New Roman" w:hAnsi="Times New Roman" w:cs="Times New Roman"/>
          <w:sz w:val="24"/>
          <w:szCs w:val="24"/>
        </w:rPr>
      </w:pPr>
      <w:r w:rsidRPr="00FA42E8">
        <w:rPr>
          <w:rFonts w:ascii="Times New Roman" w:hAnsi="Times New Roman" w:cs="Times New Roman"/>
          <w:sz w:val="24"/>
          <w:szCs w:val="24"/>
        </w:rPr>
        <w:t>выполнение всеобуча;</w:t>
      </w:r>
    </w:p>
    <w:p w:rsidR="00FB0F2B" w:rsidRPr="00FA42E8" w:rsidRDefault="00FB0F2B" w:rsidP="00683F92">
      <w:pPr>
        <w:numPr>
          <w:ilvl w:val="0"/>
          <w:numId w:val="1"/>
        </w:numPr>
        <w:tabs>
          <w:tab w:val="num" w:pos="540"/>
        </w:tabs>
        <w:spacing w:after="0" w:line="240" w:lineRule="auto"/>
        <w:ind w:hanging="1260"/>
        <w:jc w:val="both"/>
        <w:rPr>
          <w:rFonts w:ascii="Times New Roman" w:hAnsi="Times New Roman" w:cs="Times New Roman"/>
          <w:sz w:val="24"/>
          <w:szCs w:val="24"/>
        </w:rPr>
      </w:pPr>
      <w:r w:rsidRPr="00FA42E8">
        <w:rPr>
          <w:rFonts w:ascii="Times New Roman" w:hAnsi="Times New Roman" w:cs="Times New Roman"/>
          <w:sz w:val="24"/>
          <w:szCs w:val="24"/>
        </w:rPr>
        <w:t>состояние преподавания учебных предметов;</w:t>
      </w:r>
    </w:p>
    <w:p w:rsidR="00FB0F2B" w:rsidRPr="00FA42E8" w:rsidRDefault="00FB0F2B" w:rsidP="00683F92">
      <w:pPr>
        <w:numPr>
          <w:ilvl w:val="0"/>
          <w:numId w:val="1"/>
        </w:numPr>
        <w:tabs>
          <w:tab w:val="num" w:pos="540"/>
        </w:tabs>
        <w:spacing w:after="0" w:line="240" w:lineRule="auto"/>
        <w:ind w:hanging="1260"/>
        <w:jc w:val="both"/>
        <w:rPr>
          <w:rFonts w:ascii="Times New Roman" w:hAnsi="Times New Roman" w:cs="Times New Roman"/>
          <w:sz w:val="24"/>
          <w:szCs w:val="24"/>
        </w:rPr>
      </w:pPr>
      <w:r w:rsidRPr="00FA42E8">
        <w:rPr>
          <w:rFonts w:ascii="Times New Roman" w:hAnsi="Times New Roman" w:cs="Times New Roman"/>
          <w:sz w:val="24"/>
          <w:szCs w:val="24"/>
        </w:rPr>
        <w:t>качество ЗУН учащихся;</w:t>
      </w:r>
    </w:p>
    <w:p w:rsidR="00FB0F2B" w:rsidRPr="00FA42E8" w:rsidRDefault="00FB0F2B" w:rsidP="00683F92">
      <w:pPr>
        <w:numPr>
          <w:ilvl w:val="0"/>
          <w:numId w:val="1"/>
        </w:numPr>
        <w:tabs>
          <w:tab w:val="num" w:pos="540"/>
        </w:tabs>
        <w:spacing w:after="0" w:line="240" w:lineRule="auto"/>
        <w:ind w:hanging="1260"/>
        <w:jc w:val="both"/>
        <w:rPr>
          <w:rFonts w:ascii="Times New Roman" w:hAnsi="Times New Roman" w:cs="Times New Roman"/>
          <w:sz w:val="24"/>
          <w:szCs w:val="24"/>
        </w:rPr>
      </w:pPr>
      <w:r w:rsidRPr="00FA42E8">
        <w:rPr>
          <w:rFonts w:ascii="Times New Roman" w:hAnsi="Times New Roman" w:cs="Times New Roman"/>
          <w:sz w:val="24"/>
          <w:szCs w:val="24"/>
        </w:rPr>
        <w:t>качество ведения школьной документации;</w:t>
      </w:r>
    </w:p>
    <w:p w:rsidR="00FB0F2B" w:rsidRPr="00FA42E8" w:rsidRDefault="00FB0F2B" w:rsidP="00683F92">
      <w:pPr>
        <w:numPr>
          <w:ilvl w:val="0"/>
          <w:numId w:val="1"/>
        </w:numPr>
        <w:tabs>
          <w:tab w:val="num" w:pos="540"/>
        </w:tabs>
        <w:spacing w:after="0" w:line="240" w:lineRule="auto"/>
        <w:ind w:left="0" w:firstLine="0"/>
        <w:jc w:val="both"/>
        <w:rPr>
          <w:rFonts w:ascii="Times New Roman" w:hAnsi="Times New Roman" w:cs="Times New Roman"/>
          <w:sz w:val="24"/>
          <w:szCs w:val="24"/>
        </w:rPr>
      </w:pPr>
      <w:r w:rsidRPr="00FA42E8">
        <w:rPr>
          <w:rFonts w:ascii="Times New Roman" w:hAnsi="Times New Roman" w:cs="Times New Roman"/>
          <w:sz w:val="24"/>
          <w:szCs w:val="24"/>
        </w:rPr>
        <w:t>выполнение учебных программ и предусмотренного минимума письменных контрольных работ;</w:t>
      </w:r>
    </w:p>
    <w:p w:rsidR="00FB0F2B" w:rsidRPr="00FA42E8" w:rsidRDefault="00FB0F2B" w:rsidP="00683F92">
      <w:pPr>
        <w:numPr>
          <w:ilvl w:val="0"/>
          <w:numId w:val="1"/>
        </w:numPr>
        <w:tabs>
          <w:tab w:val="num" w:pos="540"/>
        </w:tabs>
        <w:spacing w:after="0" w:line="240" w:lineRule="auto"/>
        <w:ind w:left="0" w:firstLine="0"/>
        <w:jc w:val="both"/>
        <w:rPr>
          <w:rFonts w:ascii="Times New Roman" w:hAnsi="Times New Roman" w:cs="Times New Roman"/>
          <w:sz w:val="24"/>
          <w:szCs w:val="24"/>
        </w:rPr>
      </w:pPr>
      <w:r w:rsidRPr="00FA42E8">
        <w:rPr>
          <w:rFonts w:ascii="Times New Roman" w:hAnsi="Times New Roman" w:cs="Times New Roman"/>
          <w:sz w:val="24"/>
          <w:szCs w:val="24"/>
        </w:rPr>
        <w:t xml:space="preserve">подготовка и проведение </w:t>
      </w:r>
      <w:r w:rsidR="00FA42E8" w:rsidRPr="00FA42E8">
        <w:rPr>
          <w:rFonts w:ascii="Times New Roman" w:hAnsi="Times New Roman" w:cs="Times New Roman"/>
          <w:sz w:val="24"/>
          <w:szCs w:val="24"/>
        </w:rPr>
        <w:t xml:space="preserve">промежуточной </w:t>
      </w:r>
      <w:r w:rsidRPr="00FA42E8">
        <w:rPr>
          <w:rFonts w:ascii="Times New Roman" w:hAnsi="Times New Roman" w:cs="Times New Roman"/>
          <w:sz w:val="24"/>
          <w:szCs w:val="24"/>
        </w:rPr>
        <w:t xml:space="preserve"> аттестации за курс </w:t>
      </w:r>
      <w:r w:rsidR="00FA42E8" w:rsidRPr="00FA42E8">
        <w:rPr>
          <w:rFonts w:ascii="Times New Roman" w:hAnsi="Times New Roman" w:cs="Times New Roman"/>
          <w:sz w:val="24"/>
          <w:szCs w:val="24"/>
        </w:rPr>
        <w:t xml:space="preserve">начальной, </w:t>
      </w:r>
      <w:r w:rsidRPr="00FA42E8">
        <w:rPr>
          <w:rFonts w:ascii="Times New Roman" w:hAnsi="Times New Roman" w:cs="Times New Roman"/>
          <w:sz w:val="24"/>
          <w:szCs w:val="24"/>
        </w:rPr>
        <w:t>основной и средней школы;</w:t>
      </w:r>
    </w:p>
    <w:p w:rsidR="00FB0F2B" w:rsidRPr="00FA42E8" w:rsidRDefault="00FB0F2B" w:rsidP="00683F92">
      <w:pPr>
        <w:numPr>
          <w:ilvl w:val="0"/>
          <w:numId w:val="1"/>
        </w:numPr>
        <w:tabs>
          <w:tab w:val="num" w:pos="540"/>
        </w:tabs>
        <w:spacing w:after="0" w:line="240" w:lineRule="auto"/>
        <w:ind w:left="0" w:firstLine="0"/>
        <w:jc w:val="both"/>
        <w:rPr>
          <w:rFonts w:ascii="Times New Roman" w:hAnsi="Times New Roman" w:cs="Times New Roman"/>
          <w:sz w:val="24"/>
          <w:szCs w:val="24"/>
        </w:rPr>
      </w:pPr>
      <w:r w:rsidRPr="00FA42E8">
        <w:rPr>
          <w:rFonts w:ascii="Times New Roman" w:hAnsi="Times New Roman" w:cs="Times New Roman"/>
          <w:sz w:val="24"/>
          <w:szCs w:val="24"/>
        </w:rPr>
        <w:t>выполнение решений педагогических советов и совещаний.</w:t>
      </w:r>
    </w:p>
    <w:p w:rsidR="00FB0F2B" w:rsidRPr="00D15E0B" w:rsidRDefault="00FB0F2B" w:rsidP="00FB0F2B">
      <w:pPr>
        <w:ind w:firstLine="540"/>
        <w:jc w:val="both"/>
        <w:rPr>
          <w:rFonts w:ascii="Times New Roman" w:hAnsi="Times New Roman" w:cs="Times New Roman"/>
          <w:b/>
          <w:color w:val="FF0000"/>
          <w:sz w:val="24"/>
          <w:szCs w:val="24"/>
        </w:rPr>
      </w:pPr>
    </w:p>
    <w:p w:rsidR="00FB0F2B" w:rsidRPr="00FA42E8" w:rsidRDefault="00FB0F2B" w:rsidP="00FB0F2B">
      <w:pPr>
        <w:ind w:firstLine="540"/>
        <w:jc w:val="both"/>
        <w:rPr>
          <w:rFonts w:ascii="Times New Roman" w:hAnsi="Times New Roman" w:cs="Times New Roman"/>
          <w:b/>
          <w:sz w:val="24"/>
          <w:szCs w:val="24"/>
        </w:rPr>
      </w:pPr>
      <w:r w:rsidRPr="00FA42E8">
        <w:rPr>
          <w:rFonts w:ascii="Times New Roman" w:hAnsi="Times New Roman" w:cs="Times New Roman"/>
          <w:b/>
          <w:sz w:val="24"/>
          <w:szCs w:val="24"/>
        </w:rPr>
        <w:t>Формы</w:t>
      </w:r>
      <w:r w:rsidR="00461060" w:rsidRPr="00FA42E8">
        <w:rPr>
          <w:rFonts w:ascii="Times New Roman" w:hAnsi="Times New Roman" w:cs="Times New Roman"/>
          <w:b/>
          <w:sz w:val="24"/>
          <w:szCs w:val="24"/>
        </w:rPr>
        <w:t xml:space="preserve"> контроля, использованны</w:t>
      </w:r>
      <w:r w:rsidR="007F769B" w:rsidRPr="00FA42E8">
        <w:rPr>
          <w:rFonts w:ascii="Times New Roman" w:hAnsi="Times New Roman" w:cs="Times New Roman"/>
          <w:b/>
          <w:sz w:val="24"/>
          <w:szCs w:val="24"/>
        </w:rPr>
        <w:t xml:space="preserve">е в </w:t>
      </w:r>
      <w:r w:rsidR="00FA42E8" w:rsidRPr="00FA42E8">
        <w:rPr>
          <w:rFonts w:ascii="Times New Roman" w:hAnsi="Times New Roman" w:cs="Times New Roman"/>
          <w:b/>
          <w:sz w:val="24"/>
          <w:szCs w:val="24"/>
        </w:rPr>
        <w:t xml:space="preserve">2020-2021 </w:t>
      </w:r>
      <w:r w:rsidRPr="00FA42E8">
        <w:rPr>
          <w:rFonts w:ascii="Times New Roman" w:hAnsi="Times New Roman" w:cs="Times New Roman"/>
          <w:b/>
          <w:sz w:val="24"/>
          <w:szCs w:val="24"/>
        </w:rPr>
        <w:t>учебном году:</w:t>
      </w:r>
    </w:p>
    <w:p w:rsidR="00FB0F2B" w:rsidRPr="00FA42E8" w:rsidRDefault="00FB0F2B" w:rsidP="00683F92">
      <w:pPr>
        <w:numPr>
          <w:ilvl w:val="0"/>
          <w:numId w:val="1"/>
        </w:numPr>
        <w:tabs>
          <w:tab w:val="num" w:pos="540"/>
        </w:tabs>
        <w:spacing w:after="0" w:line="240" w:lineRule="auto"/>
        <w:ind w:left="0" w:firstLine="0"/>
        <w:jc w:val="both"/>
        <w:rPr>
          <w:rFonts w:ascii="Times New Roman" w:hAnsi="Times New Roman" w:cs="Times New Roman"/>
          <w:sz w:val="24"/>
          <w:szCs w:val="24"/>
        </w:rPr>
      </w:pPr>
      <w:r w:rsidRPr="00FA42E8">
        <w:rPr>
          <w:rFonts w:ascii="Times New Roman" w:hAnsi="Times New Roman" w:cs="Times New Roman"/>
          <w:i/>
          <w:sz w:val="24"/>
          <w:szCs w:val="24"/>
        </w:rPr>
        <w:lastRenderedPageBreak/>
        <w:t xml:space="preserve">обзорный контроль (тематический) – </w:t>
      </w:r>
      <w:r w:rsidRPr="00FA42E8">
        <w:rPr>
          <w:rFonts w:ascii="Times New Roman" w:hAnsi="Times New Roman" w:cs="Times New Roman"/>
          <w:sz w:val="24"/>
          <w:szCs w:val="24"/>
        </w:rPr>
        <w:t xml:space="preserve">состояние школьной документации, контроль календарно-тематического планирования и программ,  индивидуального обучения; выполнение программ и минимума контрольных, проверочных и лабораторных работ по всем предметам; организация повторения учебного материала за курс начальной школы в 5-х классах; индивидуальных консультаций; организация итогового повторения, посещаемость занятий учащимися; работа с отстающими и «трудными» учащимися;  </w:t>
      </w:r>
    </w:p>
    <w:p w:rsidR="00FB0F2B" w:rsidRPr="00FA42E8" w:rsidRDefault="00FB0F2B" w:rsidP="00683F92">
      <w:pPr>
        <w:numPr>
          <w:ilvl w:val="1"/>
          <w:numId w:val="1"/>
        </w:numPr>
        <w:tabs>
          <w:tab w:val="num" w:pos="540"/>
        </w:tabs>
        <w:spacing w:after="0" w:line="240" w:lineRule="auto"/>
        <w:ind w:left="0" w:firstLine="0"/>
        <w:jc w:val="both"/>
        <w:rPr>
          <w:rFonts w:ascii="Times New Roman" w:hAnsi="Times New Roman" w:cs="Times New Roman"/>
          <w:i/>
          <w:sz w:val="24"/>
          <w:szCs w:val="24"/>
        </w:rPr>
      </w:pPr>
      <w:r w:rsidRPr="00FA42E8">
        <w:rPr>
          <w:rFonts w:ascii="Times New Roman" w:hAnsi="Times New Roman" w:cs="Times New Roman"/>
          <w:i/>
          <w:sz w:val="24"/>
          <w:szCs w:val="24"/>
        </w:rPr>
        <w:t xml:space="preserve">административный контроль за уровнем знаний и умений по предметам – </w:t>
      </w:r>
      <w:r w:rsidRPr="00FA42E8">
        <w:rPr>
          <w:rFonts w:ascii="Times New Roman" w:hAnsi="Times New Roman" w:cs="Times New Roman"/>
          <w:sz w:val="24"/>
          <w:szCs w:val="24"/>
        </w:rPr>
        <w:t>стартовый контроль, рубежный контроль (по четвертям, полугодиям), итоговый контроль (годовой на конец учебного года в переводных классах)</w:t>
      </w:r>
      <w:r w:rsidR="00FA42E8" w:rsidRPr="00FA42E8">
        <w:rPr>
          <w:rFonts w:ascii="Times New Roman" w:hAnsi="Times New Roman" w:cs="Times New Roman"/>
          <w:sz w:val="24"/>
          <w:szCs w:val="24"/>
        </w:rPr>
        <w:t>;</w:t>
      </w:r>
    </w:p>
    <w:p w:rsidR="007F769B" w:rsidRPr="00FA42E8" w:rsidRDefault="007F769B" w:rsidP="00683F92">
      <w:pPr>
        <w:numPr>
          <w:ilvl w:val="1"/>
          <w:numId w:val="1"/>
        </w:numPr>
        <w:tabs>
          <w:tab w:val="num" w:pos="540"/>
        </w:tabs>
        <w:spacing w:after="0" w:line="240" w:lineRule="auto"/>
        <w:ind w:left="0" w:firstLine="0"/>
        <w:jc w:val="both"/>
        <w:rPr>
          <w:rFonts w:ascii="Times New Roman" w:hAnsi="Times New Roman" w:cs="Times New Roman"/>
          <w:i/>
          <w:sz w:val="24"/>
          <w:szCs w:val="24"/>
        </w:rPr>
      </w:pPr>
      <w:r w:rsidRPr="00FA42E8">
        <w:rPr>
          <w:rFonts w:ascii="Times New Roman" w:hAnsi="Times New Roman" w:cs="Times New Roman"/>
          <w:i/>
          <w:sz w:val="24"/>
          <w:szCs w:val="24"/>
        </w:rPr>
        <w:t xml:space="preserve">классно-обобщающий контроль - </w:t>
      </w:r>
      <w:r w:rsidRPr="00FA42E8">
        <w:rPr>
          <w:rFonts w:ascii="Times New Roman" w:hAnsi="Times New Roman" w:cs="Times New Roman"/>
          <w:sz w:val="24"/>
          <w:szCs w:val="24"/>
        </w:rPr>
        <w:t>состояние школьной документации, контроль календарно-тематического планирования и программ,  индивидуального обучения; выполнение программ и минимума контрольных, проверочных и лабораторных работ по всем предметам; организация воспитательного процесса, социально-психологическая адаптация учащихся.</w:t>
      </w:r>
    </w:p>
    <w:p w:rsidR="00FB0F2B" w:rsidRPr="00FA42E8" w:rsidRDefault="00FB0F2B" w:rsidP="00FB0F2B">
      <w:pPr>
        <w:ind w:firstLine="540"/>
        <w:rPr>
          <w:rFonts w:ascii="Times New Roman" w:hAnsi="Times New Roman" w:cs="Times New Roman"/>
          <w:sz w:val="24"/>
          <w:szCs w:val="24"/>
        </w:rPr>
      </w:pPr>
    </w:p>
    <w:p w:rsidR="00FB0F2B" w:rsidRPr="00FA42E8" w:rsidRDefault="00FB0F2B" w:rsidP="00683F92">
      <w:pPr>
        <w:numPr>
          <w:ilvl w:val="0"/>
          <w:numId w:val="2"/>
        </w:numPr>
        <w:tabs>
          <w:tab w:val="num" w:pos="1080"/>
        </w:tabs>
        <w:spacing w:after="0" w:line="240" w:lineRule="auto"/>
        <w:ind w:left="540" w:firstLine="0"/>
        <w:rPr>
          <w:rFonts w:ascii="Times New Roman" w:hAnsi="Times New Roman" w:cs="Times New Roman"/>
          <w:sz w:val="24"/>
          <w:szCs w:val="24"/>
          <w:u w:val="single"/>
        </w:rPr>
      </w:pPr>
      <w:r w:rsidRPr="00FA42E8">
        <w:rPr>
          <w:rFonts w:ascii="Times New Roman" w:hAnsi="Times New Roman" w:cs="Times New Roman"/>
          <w:b/>
          <w:caps/>
          <w:sz w:val="24"/>
          <w:szCs w:val="24"/>
          <w:u w:val="single"/>
        </w:rPr>
        <w:t>анализ учебного процесса по</w:t>
      </w:r>
      <w:r w:rsidRPr="00FA42E8">
        <w:rPr>
          <w:rFonts w:ascii="Times New Roman" w:hAnsi="Times New Roman" w:cs="Times New Roman"/>
          <w:b/>
          <w:caps/>
          <w:sz w:val="24"/>
          <w:szCs w:val="24"/>
        </w:rPr>
        <w:t xml:space="preserve"> </w:t>
      </w:r>
      <w:r w:rsidRPr="00FA42E8">
        <w:rPr>
          <w:rFonts w:ascii="Times New Roman" w:hAnsi="Times New Roman" w:cs="Times New Roman"/>
          <w:b/>
          <w:caps/>
          <w:sz w:val="24"/>
          <w:szCs w:val="24"/>
          <w:u w:val="single"/>
        </w:rPr>
        <w:t>результатам проверки  ЗУН</w:t>
      </w:r>
      <w:r w:rsidRPr="00FA42E8">
        <w:rPr>
          <w:rFonts w:ascii="Times New Roman" w:hAnsi="Times New Roman" w:cs="Times New Roman"/>
          <w:sz w:val="24"/>
          <w:szCs w:val="24"/>
          <w:u w:val="single"/>
        </w:rPr>
        <w:t xml:space="preserve"> </w:t>
      </w:r>
    </w:p>
    <w:p w:rsidR="00FB0F2B" w:rsidRPr="00FA42E8" w:rsidRDefault="00FB0F2B" w:rsidP="00FB0F2B">
      <w:pPr>
        <w:ind w:firstLine="540"/>
        <w:jc w:val="both"/>
        <w:rPr>
          <w:rFonts w:ascii="Times New Roman" w:hAnsi="Times New Roman" w:cs="Times New Roman"/>
          <w:sz w:val="24"/>
          <w:szCs w:val="24"/>
        </w:rPr>
      </w:pPr>
      <w:r w:rsidRPr="00FA42E8">
        <w:rPr>
          <w:rFonts w:ascii="Times New Roman" w:hAnsi="Times New Roman" w:cs="Times New Roman"/>
          <w:sz w:val="24"/>
          <w:szCs w:val="24"/>
        </w:rPr>
        <w:t>Анализ учебно-воспитательного процесса по результатам проверок ЗУН учащихся производился в различной форме:</w:t>
      </w:r>
    </w:p>
    <w:p w:rsidR="00FB0F2B" w:rsidRPr="00FA42E8" w:rsidRDefault="00FB0F2B" w:rsidP="00FD3522">
      <w:pPr>
        <w:numPr>
          <w:ilvl w:val="0"/>
          <w:numId w:val="3"/>
        </w:numPr>
        <w:tabs>
          <w:tab w:val="num" w:pos="360"/>
        </w:tabs>
        <w:spacing w:after="0" w:line="240" w:lineRule="auto"/>
        <w:ind w:hanging="720"/>
        <w:jc w:val="both"/>
        <w:rPr>
          <w:rFonts w:ascii="Times New Roman" w:hAnsi="Times New Roman" w:cs="Times New Roman"/>
          <w:sz w:val="24"/>
          <w:szCs w:val="24"/>
        </w:rPr>
      </w:pPr>
      <w:r w:rsidRPr="00FA42E8">
        <w:rPr>
          <w:rFonts w:ascii="Times New Roman" w:hAnsi="Times New Roman" w:cs="Times New Roman"/>
          <w:sz w:val="24"/>
          <w:szCs w:val="24"/>
        </w:rPr>
        <w:t>административные контрольные работы;</w:t>
      </w:r>
    </w:p>
    <w:p w:rsidR="00FB0F2B" w:rsidRPr="00FA42E8" w:rsidRDefault="00FB0F2B" w:rsidP="00683F92">
      <w:pPr>
        <w:numPr>
          <w:ilvl w:val="0"/>
          <w:numId w:val="3"/>
        </w:numPr>
        <w:tabs>
          <w:tab w:val="num" w:pos="360"/>
        </w:tabs>
        <w:spacing w:after="0" w:line="240" w:lineRule="auto"/>
        <w:ind w:hanging="720"/>
        <w:jc w:val="both"/>
        <w:rPr>
          <w:rFonts w:ascii="Times New Roman" w:hAnsi="Times New Roman" w:cs="Times New Roman"/>
          <w:sz w:val="24"/>
          <w:szCs w:val="24"/>
        </w:rPr>
      </w:pPr>
      <w:r w:rsidRPr="00FA42E8">
        <w:rPr>
          <w:rFonts w:ascii="Times New Roman" w:hAnsi="Times New Roman" w:cs="Times New Roman"/>
          <w:sz w:val="24"/>
          <w:szCs w:val="24"/>
        </w:rPr>
        <w:t>защита проектных работ учащихся;</w:t>
      </w:r>
    </w:p>
    <w:p w:rsidR="00A67F6C" w:rsidRPr="00FA42E8" w:rsidRDefault="00A67F6C" w:rsidP="00683F92">
      <w:pPr>
        <w:numPr>
          <w:ilvl w:val="0"/>
          <w:numId w:val="3"/>
        </w:numPr>
        <w:tabs>
          <w:tab w:val="num" w:pos="360"/>
        </w:tabs>
        <w:spacing w:after="0" w:line="240" w:lineRule="auto"/>
        <w:ind w:hanging="720"/>
        <w:jc w:val="both"/>
        <w:rPr>
          <w:rFonts w:ascii="Times New Roman" w:hAnsi="Times New Roman" w:cs="Times New Roman"/>
          <w:sz w:val="24"/>
          <w:szCs w:val="24"/>
        </w:rPr>
      </w:pPr>
      <w:r w:rsidRPr="00FA42E8">
        <w:rPr>
          <w:rFonts w:ascii="Times New Roman" w:hAnsi="Times New Roman" w:cs="Times New Roman"/>
          <w:sz w:val="24"/>
          <w:szCs w:val="24"/>
        </w:rPr>
        <w:t>промежуточная аттестация.</w:t>
      </w:r>
    </w:p>
    <w:p w:rsidR="00461060" w:rsidRPr="00FA42E8" w:rsidRDefault="00461060" w:rsidP="00683F92">
      <w:pPr>
        <w:numPr>
          <w:ilvl w:val="0"/>
          <w:numId w:val="3"/>
        </w:numPr>
        <w:tabs>
          <w:tab w:val="num" w:pos="360"/>
        </w:tabs>
        <w:spacing w:after="0" w:line="240" w:lineRule="auto"/>
        <w:ind w:hanging="720"/>
        <w:jc w:val="both"/>
        <w:rPr>
          <w:rFonts w:ascii="Times New Roman" w:hAnsi="Times New Roman" w:cs="Times New Roman"/>
          <w:sz w:val="24"/>
          <w:szCs w:val="24"/>
        </w:rPr>
      </w:pPr>
      <w:r w:rsidRPr="00FA42E8">
        <w:rPr>
          <w:rFonts w:ascii="Times New Roman" w:hAnsi="Times New Roman" w:cs="Times New Roman"/>
          <w:sz w:val="24"/>
          <w:szCs w:val="24"/>
        </w:rPr>
        <w:t>Всероссийские проверочные работы.</w:t>
      </w:r>
    </w:p>
    <w:p w:rsidR="00304CF0" w:rsidRPr="00D15E0B" w:rsidRDefault="00304CF0" w:rsidP="00FB0F2B">
      <w:pPr>
        <w:ind w:firstLine="540"/>
        <w:jc w:val="both"/>
        <w:rPr>
          <w:rFonts w:ascii="Times New Roman" w:hAnsi="Times New Roman" w:cs="Times New Roman"/>
          <w:color w:val="FF0000"/>
          <w:sz w:val="24"/>
          <w:szCs w:val="24"/>
        </w:rPr>
        <w:sectPr w:rsidR="00304CF0" w:rsidRPr="00D15E0B" w:rsidSect="002D3AFD">
          <w:footerReference w:type="default" r:id="rId11"/>
          <w:pgSz w:w="16838" w:h="11906" w:orient="landscape"/>
          <w:pgMar w:top="851" w:right="851" w:bottom="851" w:left="425" w:header="709" w:footer="0" w:gutter="0"/>
          <w:pgNumType w:start="0"/>
          <w:cols w:space="720"/>
        </w:sectPr>
      </w:pPr>
    </w:p>
    <w:p w:rsidR="00FB0F2B" w:rsidRPr="00823F5B" w:rsidRDefault="00FB0F2B" w:rsidP="00FB0F2B">
      <w:pPr>
        <w:jc w:val="center"/>
        <w:rPr>
          <w:rFonts w:ascii="Times New Roman" w:hAnsi="Times New Roman" w:cs="Times New Roman"/>
          <w:b/>
          <w:sz w:val="24"/>
          <w:szCs w:val="24"/>
        </w:rPr>
      </w:pPr>
      <w:r w:rsidRPr="00823F5B">
        <w:rPr>
          <w:rFonts w:ascii="Times New Roman" w:hAnsi="Times New Roman" w:cs="Times New Roman"/>
          <w:b/>
          <w:sz w:val="24"/>
          <w:szCs w:val="24"/>
        </w:rPr>
        <w:lastRenderedPageBreak/>
        <w:t>Результаты анализа сохранности знаний учащихся</w:t>
      </w:r>
    </w:p>
    <w:p w:rsidR="00FB0F2B" w:rsidRPr="00823F5B" w:rsidRDefault="00FB0F2B" w:rsidP="00FB0F2B">
      <w:pPr>
        <w:jc w:val="center"/>
        <w:rPr>
          <w:rFonts w:ascii="Times New Roman" w:hAnsi="Times New Roman" w:cs="Times New Roman"/>
          <w:b/>
          <w:sz w:val="24"/>
          <w:szCs w:val="24"/>
        </w:rPr>
      </w:pPr>
      <w:r w:rsidRPr="00823F5B">
        <w:rPr>
          <w:rFonts w:ascii="Times New Roman" w:hAnsi="Times New Roman" w:cs="Times New Roman"/>
          <w:b/>
          <w:sz w:val="24"/>
          <w:szCs w:val="24"/>
        </w:rPr>
        <w:t>по русскому языку и математике</w:t>
      </w:r>
    </w:p>
    <w:p w:rsidR="00FB0F2B" w:rsidRPr="00823F5B" w:rsidRDefault="00FB0F2B" w:rsidP="00FB0F2B">
      <w:pPr>
        <w:rPr>
          <w:rFonts w:ascii="Times New Roman" w:hAnsi="Times New Roman" w:cs="Times New Roman"/>
          <w:b/>
          <w:i/>
          <w:sz w:val="24"/>
          <w:szCs w:val="24"/>
        </w:rPr>
      </w:pPr>
      <w:r w:rsidRPr="00823F5B">
        <w:rPr>
          <w:rFonts w:ascii="Times New Roman" w:hAnsi="Times New Roman" w:cs="Times New Roman"/>
          <w:b/>
          <w:i/>
          <w:sz w:val="24"/>
          <w:szCs w:val="24"/>
        </w:rPr>
        <w:t>Математика</w:t>
      </w:r>
    </w:p>
    <w:tbl>
      <w:tblPr>
        <w:tblStyle w:val="-30"/>
        <w:tblW w:w="15502" w:type="dxa"/>
        <w:tblLayout w:type="fixed"/>
        <w:tblLook w:val="04A0"/>
      </w:tblPr>
      <w:tblGrid>
        <w:gridCol w:w="660"/>
        <w:gridCol w:w="1803"/>
        <w:gridCol w:w="786"/>
        <w:gridCol w:w="660"/>
        <w:gridCol w:w="786"/>
        <w:gridCol w:w="699"/>
        <w:gridCol w:w="2782"/>
        <w:gridCol w:w="791"/>
        <w:gridCol w:w="660"/>
        <w:gridCol w:w="659"/>
        <w:gridCol w:w="737"/>
        <w:gridCol w:w="2268"/>
        <w:gridCol w:w="737"/>
        <w:gridCol w:w="737"/>
        <w:gridCol w:w="737"/>
      </w:tblGrid>
      <w:tr w:rsidR="00BE2EEB" w:rsidRPr="00823F5B" w:rsidTr="00BE2EEB">
        <w:trPr>
          <w:cnfStyle w:val="100000000000"/>
        </w:trPr>
        <w:tc>
          <w:tcPr>
            <w:cnfStyle w:val="001000000000"/>
            <w:tcW w:w="4695" w:type="dxa"/>
            <w:gridSpan w:val="5"/>
          </w:tcPr>
          <w:p w:rsidR="00BE2EEB" w:rsidRPr="00823F5B" w:rsidRDefault="00BE2EEB">
            <w:pPr>
              <w:spacing w:line="360" w:lineRule="auto"/>
              <w:jc w:val="center"/>
              <w:outlineLvl w:val="0"/>
              <w:rPr>
                <w:rFonts w:ascii="Times New Roman" w:hAnsi="Times New Roman" w:cs="Times New Roman"/>
                <w:sz w:val="24"/>
                <w:szCs w:val="24"/>
              </w:rPr>
            </w:pPr>
            <w:r w:rsidRPr="00823F5B">
              <w:rPr>
                <w:rFonts w:ascii="Times New Roman" w:hAnsi="Times New Roman" w:cs="Times New Roman"/>
                <w:sz w:val="24"/>
                <w:szCs w:val="24"/>
              </w:rPr>
              <w:t>2016 – 2017 учебный год</w:t>
            </w:r>
          </w:p>
        </w:tc>
        <w:tc>
          <w:tcPr>
            <w:tcW w:w="5591" w:type="dxa"/>
            <w:gridSpan w:val="5"/>
          </w:tcPr>
          <w:p w:rsidR="00BE2EEB" w:rsidRPr="00823F5B" w:rsidRDefault="00BE2EEB">
            <w:pPr>
              <w:spacing w:line="360" w:lineRule="auto"/>
              <w:jc w:val="center"/>
              <w:outlineLvl w:val="0"/>
              <w:cnfStyle w:val="100000000000"/>
              <w:rPr>
                <w:rFonts w:ascii="Times New Roman" w:hAnsi="Times New Roman" w:cs="Times New Roman"/>
                <w:sz w:val="24"/>
                <w:szCs w:val="24"/>
              </w:rPr>
            </w:pPr>
            <w:r w:rsidRPr="00823F5B">
              <w:rPr>
                <w:rFonts w:ascii="Times New Roman" w:hAnsi="Times New Roman" w:cs="Times New Roman"/>
                <w:sz w:val="24"/>
                <w:szCs w:val="24"/>
              </w:rPr>
              <w:t>2017 – 2018 учебный год</w:t>
            </w:r>
          </w:p>
        </w:tc>
        <w:tc>
          <w:tcPr>
            <w:tcW w:w="5216" w:type="dxa"/>
            <w:gridSpan w:val="5"/>
          </w:tcPr>
          <w:p w:rsidR="00BE2EEB" w:rsidRPr="00823F5B" w:rsidRDefault="00BE2EEB">
            <w:pPr>
              <w:spacing w:line="360" w:lineRule="auto"/>
              <w:jc w:val="center"/>
              <w:outlineLvl w:val="0"/>
              <w:cnfStyle w:val="100000000000"/>
              <w:rPr>
                <w:rFonts w:ascii="Times New Roman" w:hAnsi="Times New Roman" w:cs="Times New Roman"/>
                <w:sz w:val="24"/>
                <w:szCs w:val="24"/>
              </w:rPr>
            </w:pPr>
            <w:r w:rsidRPr="00823F5B">
              <w:rPr>
                <w:rFonts w:ascii="Times New Roman" w:hAnsi="Times New Roman" w:cs="Times New Roman"/>
                <w:sz w:val="24"/>
                <w:szCs w:val="24"/>
              </w:rPr>
              <w:t>2018 – 2019 учебный год</w:t>
            </w:r>
          </w:p>
        </w:tc>
      </w:tr>
      <w:tr w:rsidR="00BE2EEB" w:rsidRPr="00823F5B" w:rsidTr="00BE2EEB">
        <w:trPr>
          <w:cnfStyle w:val="000000100000"/>
        </w:trPr>
        <w:tc>
          <w:tcPr>
            <w:cnfStyle w:val="001000000000"/>
            <w:tcW w:w="660" w:type="dxa"/>
          </w:tcPr>
          <w:p w:rsidR="00BE2EEB" w:rsidRPr="00823F5B" w:rsidRDefault="00BE2EEB">
            <w:pPr>
              <w:spacing w:line="360" w:lineRule="auto"/>
              <w:jc w:val="center"/>
              <w:outlineLvl w:val="0"/>
              <w:rPr>
                <w:rFonts w:ascii="Times New Roman" w:hAnsi="Times New Roman" w:cs="Times New Roman"/>
                <w:sz w:val="24"/>
                <w:szCs w:val="24"/>
              </w:rPr>
            </w:pPr>
            <w:r w:rsidRPr="00823F5B">
              <w:rPr>
                <w:rFonts w:ascii="Times New Roman" w:hAnsi="Times New Roman" w:cs="Times New Roman"/>
                <w:sz w:val="24"/>
                <w:szCs w:val="24"/>
              </w:rPr>
              <w:t>класс</w:t>
            </w:r>
          </w:p>
        </w:tc>
        <w:tc>
          <w:tcPr>
            <w:tcW w:w="1803" w:type="dxa"/>
          </w:tcPr>
          <w:p w:rsidR="00BE2EEB" w:rsidRPr="00823F5B" w:rsidRDefault="00BE2EEB">
            <w:pPr>
              <w:spacing w:line="360" w:lineRule="auto"/>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учитель</w:t>
            </w:r>
          </w:p>
        </w:tc>
        <w:tc>
          <w:tcPr>
            <w:tcW w:w="786"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Промежуточная аттестация(кач %)</w:t>
            </w:r>
          </w:p>
        </w:tc>
        <w:tc>
          <w:tcPr>
            <w:tcW w:w="660"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Успеваемость %</w:t>
            </w:r>
          </w:p>
        </w:tc>
        <w:tc>
          <w:tcPr>
            <w:tcW w:w="786"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Качество %</w:t>
            </w:r>
          </w:p>
        </w:tc>
        <w:tc>
          <w:tcPr>
            <w:tcW w:w="699"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класс</w:t>
            </w:r>
          </w:p>
        </w:tc>
        <w:tc>
          <w:tcPr>
            <w:tcW w:w="2782" w:type="dxa"/>
          </w:tcPr>
          <w:p w:rsidR="00BE2EEB" w:rsidRPr="00823F5B" w:rsidRDefault="00BE2EEB">
            <w:pPr>
              <w:spacing w:line="360" w:lineRule="auto"/>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учитель</w:t>
            </w:r>
          </w:p>
        </w:tc>
        <w:tc>
          <w:tcPr>
            <w:tcW w:w="791"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Промежуточная аттестация(кач %)</w:t>
            </w:r>
          </w:p>
        </w:tc>
        <w:tc>
          <w:tcPr>
            <w:tcW w:w="660"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Успеваемость %</w:t>
            </w:r>
          </w:p>
        </w:tc>
        <w:tc>
          <w:tcPr>
            <w:tcW w:w="659"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Качество %</w:t>
            </w:r>
          </w:p>
        </w:tc>
        <w:tc>
          <w:tcPr>
            <w:tcW w:w="737"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класс</w:t>
            </w:r>
          </w:p>
        </w:tc>
        <w:tc>
          <w:tcPr>
            <w:tcW w:w="2268" w:type="dxa"/>
          </w:tcPr>
          <w:p w:rsidR="00BE2EEB" w:rsidRPr="00823F5B" w:rsidRDefault="00BE2EEB">
            <w:pPr>
              <w:spacing w:line="360" w:lineRule="auto"/>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учитель</w:t>
            </w:r>
          </w:p>
        </w:tc>
        <w:tc>
          <w:tcPr>
            <w:tcW w:w="737"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Промежуточная аттестация(кач %)</w:t>
            </w:r>
          </w:p>
        </w:tc>
        <w:tc>
          <w:tcPr>
            <w:tcW w:w="737"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Успеваемость %</w:t>
            </w:r>
          </w:p>
        </w:tc>
        <w:tc>
          <w:tcPr>
            <w:tcW w:w="737"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Качество %</w:t>
            </w:r>
          </w:p>
        </w:tc>
      </w:tr>
      <w:tr w:rsidR="00BE2EEB" w:rsidRPr="00823F5B" w:rsidTr="00BE2EEB">
        <w:trPr>
          <w:cnfStyle w:val="000000010000"/>
        </w:trPr>
        <w:tc>
          <w:tcPr>
            <w:cnfStyle w:val="001000000000"/>
            <w:tcW w:w="660" w:type="dxa"/>
          </w:tcPr>
          <w:p w:rsidR="00BE2EEB" w:rsidRPr="00823F5B" w:rsidRDefault="00BE2EEB" w:rsidP="00056476">
            <w:pPr>
              <w:spacing w:line="360" w:lineRule="auto"/>
              <w:jc w:val="center"/>
              <w:outlineLvl w:val="0"/>
              <w:rPr>
                <w:rFonts w:ascii="Times New Roman" w:hAnsi="Times New Roman" w:cs="Times New Roman"/>
                <w:sz w:val="24"/>
                <w:szCs w:val="24"/>
              </w:rPr>
            </w:pPr>
          </w:p>
        </w:tc>
        <w:tc>
          <w:tcPr>
            <w:tcW w:w="1803"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p>
        </w:tc>
        <w:tc>
          <w:tcPr>
            <w:tcW w:w="786"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p>
        </w:tc>
        <w:tc>
          <w:tcPr>
            <w:tcW w:w="660"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p>
        </w:tc>
        <w:tc>
          <w:tcPr>
            <w:tcW w:w="786"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p>
        </w:tc>
        <w:tc>
          <w:tcPr>
            <w:tcW w:w="699"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p>
        </w:tc>
        <w:tc>
          <w:tcPr>
            <w:tcW w:w="2782"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p>
        </w:tc>
        <w:tc>
          <w:tcPr>
            <w:tcW w:w="791"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p>
        </w:tc>
        <w:tc>
          <w:tcPr>
            <w:tcW w:w="660"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p>
        </w:tc>
        <w:tc>
          <w:tcPr>
            <w:tcW w:w="659"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p>
        </w:tc>
        <w:tc>
          <w:tcPr>
            <w:tcW w:w="737"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5а</w:t>
            </w:r>
          </w:p>
        </w:tc>
        <w:tc>
          <w:tcPr>
            <w:tcW w:w="2268" w:type="dxa"/>
          </w:tcPr>
          <w:p w:rsidR="00BE2EEB" w:rsidRPr="00823F5B" w:rsidRDefault="00A95F7D" w:rsidP="00056476">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Яхъяева Э. Б.</w:t>
            </w:r>
          </w:p>
        </w:tc>
        <w:tc>
          <w:tcPr>
            <w:tcW w:w="737" w:type="dxa"/>
          </w:tcPr>
          <w:p w:rsidR="00BE2EEB" w:rsidRPr="00823F5B" w:rsidRDefault="00E02B8A" w:rsidP="00056476">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23</w:t>
            </w:r>
          </w:p>
        </w:tc>
        <w:tc>
          <w:tcPr>
            <w:tcW w:w="737"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p>
        </w:tc>
        <w:tc>
          <w:tcPr>
            <w:tcW w:w="737" w:type="dxa"/>
          </w:tcPr>
          <w:p w:rsidR="00BE2EEB" w:rsidRPr="00823F5B" w:rsidRDefault="00B533D5" w:rsidP="00056476">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40</w:t>
            </w:r>
          </w:p>
        </w:tc>
      </w:tr>
      <w:tr w:rsidR="00BE2EEB" w:rsidRPr="00823F5B" w:rsidTr="00BE2EEB">
        <w:trPr>
          <w:cnfStyle w:val="000000100000"/>
        </w:trPr>
        <w:tc>
          <w:tcPr>
            <w:cnfStyle w:val="001000000000"/>
            <w:tcW w:w="660" w:type="dxa"/>
          </w:tcPr>
          <w:p w:rsidR="00BE2EEB" w:rsidRPr="00823F5B" w:rsidRDefault="00BE2EEB" w:rsidP="00056476">
            <w:pPr>
              <w:spacing w:line="360" w:lineRule="auto"/>
              <w:jc w:val="center"/>
              <w:outlineLvl w:val="0"/>
              <w:rPr>
                <w:rFonts w:ascii="Times New Roman" w:hAnsi="Times New Roman" w:cs="Times New Roman"/>
                <w:sz w:val="24"/>
                <w:szCs w:val="24"/>
              </w:rPr>
            </w:pPr>
          </w:p>
        </w:tc>
        <w:tc>
          <w:tcPr>
            <w:tcW w:w="1803" w:type="dxa"/>
          </w:tcPr>
          <w:p w:rsidR="00BE2EEB" w:rsidRPr="00823F5B" w:rsidRDefault="00BE2EEB" w:rsidP="00056476">
            <w:pPr>
              <w:spacing w:line="360" w:lineRule="auto"/>
              <w:jc w:val="center"/>
              <w:outlineLvl w:val="0"/>
              <w:cnfStyle w:val="000000100000"/>
              <w:rPr>
                <w:rFonts w:ascii="Times New Roman" w:hAnsi="Times New Roman" w:cs="Times New Roman"/>
                <w:sz w:val="24"/>
                <w:szCs w:val="24"/>
              </w:rPr>
            </w:pPr>
          </w:p>
        </w:tc>
        <w:tc>
          <w:tcPr>
            <w:tcW w:w="786" w:type="dxa"/>
          </w:tcPr>
          <w:p w:rsidR="00BE2EEB" w:rsidRPr="00823F5B" w:rsidRDefault="00BE2EEB" w:rsidP="00056476">
            <w:pPr>
              <w:spacing w:line="360" w:lineRule="auto"/>
              <w:jc w:val="center"/>
              <w:outlineLvl w:val="0"/>
              <w:cnfStyle w:val="000000100000"/>
              <w:rPr>
                <w:rFonts w:ascii="Times New Roman" w:hAnsi="Times New Roman" w:cs="Times New Roman"/>
                <w:sz w:val="24"/>
                <w:szCs w:val="24"/>
              </w:rPr>
            </w:pPr>
          </w:p>
        </w:tc>
        <w:tc>
          <w:tcPr>
            <w:tcW w:w="660" w:type="dxa"/>
          </w:tcPr>
          <w:p w:rsidR="00BE2EEB" w:rsidRPr="00823F5B" w:rsidRDefault="00BE2EEB" w:rsidP="00056476">
            <w:pPr>
              <w:spacing w:line="360" w:lineRule="auto"/>
              <w:jc w:val="center"/>
              <w:outlineLvl w:val="0"/>
              <w:cnfStyle w:val="000000100000"/>
              <w:rPr>
                <w:rFonts w:ascii="Times New Roman" w:hAnsi="Times New Roman" w:cs="Times New Roman"/>
                <w:sz w:val="24"/>
                <w:szCs w:val="24"/>
              </w:rPr>
            </w:pPr>
          </w:p>
        </w:tc>
        <w:tc>
          <w:tcPr>
            <w:tcW w:w="786" w:type="dxa"/>
          </w:tcPr>
          <w:p w:rsidR="00BE2EEB" w:rsidRPr="00823F5B" w:rsidRDefault="00BE2EEB" w:rsidP="00056476">
            <w:pPr>
              <w:spacing w:line="360" w:lineRule="auto"/>
              <w:jc w:val="center"/>
              <w:outlineLvl w:val="0"/>
              <w:cnfStyle w:val="000000100000"/>
              <w:rPr>
                <w:rFonts w:ascii="Times New Roman" w:hAnsi="Times New Roman" w:cs="Times New Roman"/>
                <w:sz w:val="24"/>
                <w:szCs w:val="24"/>
              </w:rPr>
            </w:pPr>
          </w:p>
        </w:tc>
        <w:tc>
          <w:tcPr>
            <w:tcW w:w="699" w:type="dxa"/>
          </w:tcPr>
          <w:p w:rsidR="00BE2EEB" w:rsidRPr="00823F5B" w:rsidRDefault="00BE2EEB" w:rsidP="00056476">
            <w:pPr>
              <w:spacing w:line="360" w:lineRule="auto"/>
              <w:jc w:val="center"/>
              <w:outlineLvl w:val="0"/>
              <w:cnfStyle w:val="000000100000"/>
              <w:rPr>
                <w:rFonts w:ascii="Times New Roman" w:hAnsi="Times New Roman" w:cs="Times New Roman"/>
                <w:sz w:val="24"/>
                <w:szCs w:val="24"/>
              </w:rPr>
            </w:pPr>
          </w:p>
        </w:tc>
        <w:tc>
          <w:tcPr>
            <w:tcW w:w="2782" w:type="dxa"/>
          </w:tcPr>
          <w:p w:rsidR="00BE2EEB" w:rsidRPr="00823F5B" w:rsidRDefault="00BE2EEB" w:rsidP="00056476">
            <w:pPr>
              <w:spacing w:line="360" w:lineRule="auto"/>
              <w:jc w:val="center"/>
              <w:outlineLvl w:val="0"/>
              <w:cnfStyle w:val="000000100000"/>
              <w:rPr>
                <w:rFonts w:ascii="Times New Roman" w:hAnsi="Times New Roman" w:cs="Times New Roman"/>
                <w:sz w:val="24"/>
                <w:szCs w:val="24"/>
              </w:rPr>
            </w:pPr>
          </w:p>
        </w:tc>
        <w:tc>
          <w:tcPr>
            <w:tcW w:w="791" w:type="dxa"/>
          </w:tcPr>
          <w:p w:rsidR="00BE2EEB" w:rsidRPr="00823F5B" w:rsidRDefault="00BE2EEB" w:rsidP="00056476">
            <w:pPr>
              <w:spacing w:line="360" w:lineRule="auto"/>
              <w:jc w:val="center"/>
              <w:outlineLvl w:val="0"/>
              <w:cnfStyle w:val="000000100000"/>
              <w:rPr>
                <w:rFonts w:ascii="Times New Roman" w:hAnsi="Times New Roman" w:cs="Times New Roman"/>
                <w:sz w:val="24"/>
                <w:szCs w:val="24"/>
              </w:rPr>
            </w:pPr>
          </w:p>
        </w:tc>
        <w:tc>
          <w:tcPr>
            <w:tcW w:w="660" w:type="dxa"/>
          </w:tcPr>
          <w:p w:rsidR="00BE2EEB" w:rsidRPr="00823F5B" w:rsidRDefault="00BE2EEB" w:rsidP="00056476">
            <w:pPr>
              <w:spacing w:line="360" w:lineRule="auto"/>
              <w:jc w:val="center"/>
              <w:outlineLvl w:val="0"/>
              <w:cnfStyle w:val="000000100000"/>
              <w:rPr>
                <w:rFonts w:ascii="Times New Roman" w:hAnsi="Times New Roman" w:cs="Times New Roman"/>
                <w:sz w:val="24"/>
                <w:szCs w:val="24"/>
              </w:rPr>
            </w:pPr>
          </w:p>
        </w:tc>
        <w:tc>
          <w:tcPr>
            <w:tcW w:w="659" w:type="dxa"/>
          </w:tcPr>
          <w:p w:rsidR="00BE2EEB" w:rsidRPr="00823F5B" w:rsidRDefault="00BE2EEB" w:rsidP="00056476">
            <w:pPr>
              <w:spacing w:line="360" w:lineRule="auto"/>
              <w:jc w:val="center"/>
              <w:outlineLvl w:val="0"/>
              <w:cnfStyle w:val="000000100000"/>
              <w:rPr>
                <w:rFonts w:ascii="Times New Roman" w:hAnsi="Times New Roman" w:cs="Times New Roman"/>
                <w:sz w:val="24"/>
                <w:szCs w:val="24"/>
              </w:rPr>
            </w:pPr>
          </w:p>
        </w:tc>
        <w:tc>
          <w:tcPr>
            <w:tcW w:w="737" w:type="dxa"/>
          </w:tcPr>
          <w:p w:rsidR="00BE2EEB" w:rsidRPr="00823F5B" w:rsidRDefault="00BE2EEB" w:rsidP="00056476">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5б</w:t>
            </w:r>
          </w:p>
        </w:tc>
        <w:tc>
          <w:tcPr>
            <w:tcW w:w="2268" w:type="dxa"/>
          </w:tcPr>
          <w:p w:rsidR="00BE2EEB" w:rsidRPr="00823F5B" w:rsidRDefault="00A95F7D" w:rsidP="00056476">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Метеева К. К.</w:t>
            </w:r>
          </w:p>
        </w:tc>
        <w:tc>
          <w:tcPr>
            <w:tcW w:w="737" w:type="dxa"/>
          </w:tcPr>
          <w:p w:rsidR="00BE2EEB" w:rsidRPr="00823F5B" w:rsidRDefault="00E02B8A" w:rsidP="00056476">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54</w:t>
            </w:r>
          </w:p>
        </w:tc>
        <w:tc>
          <w:tcPr>
            <w:tcW w:w="737" w:type="dxa"/>
          </w:tcPr>
          <w:p w:rsidR="00BE2EEB" w:rsidRPr="00823F5B" w:rsidRDefault="00BE2EEB" w:rsidP="00056476">
            <w:pPr>
              <w:spacing w:line="360" w:lineRule="auto"/>
              <w:jc w:val="center"/>
              <w:outlineLvl w:val="0"/>
              <w:cnfStyle w:val="000000100000"/>
              <w:rPr>
                <w:rFonts w:ascii="Times New Roman" w:hAnsi="Times New Roman" w:cs="Times New Roman"/>
                <w:sz w:val="24"/>
                <w:szCs w:val="24"/>
              </w:rPr>
            </w:pPr>
          </w:p>
        </w:tc>
        <w:tc>
          <w:tcPr>
            <w:tcW w:w="737" w:type="dxa"/>
          </w:tcPr>
          <w:p w:rsidR="00BE2EEB" w:rsidRPr="00823F5B" w:rsidRDefault="00B533D5" w:rsidP="00056476">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58</w:t>
            </w:r>
          </w:p>
        </w:tc>
      </w:tr>
      <w:tr w:rsidR="00BE2EEB" w:rsidRPr="00823F5B" w:rsidTr="00BE2EEB">
        <w:trPr>
          <w:cnfStyle w:val="000000010000"/>
        </w:trPr>
        <w:tc>
          <w:tcPr>
            <w:cnfStyle w:val="001000000000"/>
            <w:tcW w:w="660" w:type="dxa"/>
          </w:tcPr>
          <w:p w:rsidR="00BE2EEB" w:rsidRPr="00823F5B" w:rsidRDefault="00BE2EEB" w:rsidP="00056476">
            <w:pPr>
              <w:spacing w:line="360" w:lineRule="auto"/>
              <w:jc w:val="center"/>
              <w:outlineLvl w:val="0"/>
              <w:rPr>
                <w:rFonts w:ascii="Times New Roman" w:hAnsi="Times New Roman" w:cs="Times New Roman"/>
                <w:sz w:val="24"/>
                <w:szCs w:val="24"/>
              </w:rPr>
            </w:pPr>
          </w:p>
        </w:tc>
        <w:tc>
          <w:tcPr>
            <w:tcW w:w="1803"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p>
        </w:tc>
        <w:tc>
          <w:tcPr>
            <w:tcW w:w="786"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p>
        </w:tc>
        <w:tc>
          <w:tcPr>
            <w:tcW w:w="660"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p>
        </w:tc>
        <w:tc>
          <w:tcPr>
            <w:tcW w:w="786"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p>
        </w:tc>
        <w:tc>
          <w:tcPr>
            <w:tcW w:w="699"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p>
        </w:tc>
        <w:tc>
          <w:tcPr>
            <w:tcW w:w="2782"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p>
        </w:tc>
        <w:tc>
          <w:tcPr>
            <w:tcW w:w="791"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p>
        </w:tc>
        <w:tc>
          <w:tcPr>
            <w:tcW w:w="660"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p>
        </w:tc>
        <w:tc>
          <w:tcPr>
            <w:tcW w:w="659"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p>
        </w:tc>
        <w:tc>
          <w:tcPr>
            <w:tcW w:w="737"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5в</w:t>
            </w:r>
          </w:p>
        </w:tc>
        <w:tc>
          <w:tcPr>
            <w:tcW w:w="2268" w:type="dxa"/>
          </w:tcPr>
          <w:p w:rsidR="00BE2EEB" w:rsidRPr="00823F5B" w:rsidRDefault="00A95F7D" w:rsidP="00056476">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Яхъяева Э. Б.</w:t>
            </w:r>
          </w:p>
        </w:tc>
        <w:tc>
          <w:tcPr>
            <w:tcW w:w="737" w:type="dxa"/>
          </w:tcPr>
          <w:p w:rsidR="00BE2EEB" w:rsidRPr="00823F5B" w:rsidRDefault="00E02B8A" w:rsidP="00056476">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29</w:t>
            </w:r>
          </w:p>
        </w:tc>
        <w:tc>
          <w:tcPr>
            <w:tcW w:w="737"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p>
        </w:tc>
        <w:tc>
          <w:tcPr>
            <w:tcW w:w="737" w:type="dxa"/>
          </w:tcPr>
          <w:p w:rsidR="00BE2EEB" w:rsidRPr="00823F5B" w:rsidRDefault="00B533D5" w:rsidP="00056476">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33</w:t>
            </w:r>
          </w:p>
        </w:tc>
      </w:tr>
      <w:tr w:rsidR="00BE2EEB" w:rsidRPr="00823F5B" w:rsidTr="00BE2EEB">
        <w:trPr>
          <w:cnfStyle w:val="000000100000"/>
        </w:trPr>
        <w:tc>
          <w:tcPr>
            <w:cnfStyle w:val="001000000000"/>
            <w:tcW w:w="660" w:type="dxa"/>
          </w:tcPr>
          <w:p w:rsidR="00BE2EEB" w:rsidRPr="00823F5B" w:rsidRDefault="00BE2EEB" w:rsidP="00056476">
            <w:pPr>
              <w:spacing w:line="360" w:lineRule="auto"/>
              <w:jc w:val="center"/>
              <w:outlineLvl w:val="0"/>
              <w:rPr>
                <w:rFonts w:ascii="Times New Roman" w:hAnsi="Times New Roman" w:cs="Times New Roman"/>
                <w:sz w:val="24"/>
                <w:szCs w:val="24"/>
              </w:rPr>
            </w:pPr>
          </w:p>
        </w:tc>
        <w:tc>
          <w:tcPr>
            <w:tcW w:w="1803" w:type="dxa"/>
          </w:tcPr>
          <w:p w:rsidR="00BE2EEB" w:rsidRPr="00823F5B" w:rsidRDefault="00BE2EEB" w:rsidP="00056476">
            <w:pPr>
              <w:spacing w:line="360" w:lineRule="auto"/>
              <w:jc w:val="center"/>
              <w:outlineLvl w:val="0"/>
              <w:cnfStyle w:val="000000100000"/>
              <w:rPr>
                <w:rFonts w:ascii="Times New Roman" w:hAnsi="Times New Roman" w:cs="Times New Roman"/>
                <w:sz w:val="24"/>
                <w:szCs w:val="24"/>
              </w:rPr>
            </w:pPr>
          </w:p>
        </w:tc>
        <w:tc>
          <w:tcPr>
            <w:tcW w:w="786" w:type="dxa"/>
          </w:tcPr>
          <w:p w:rsidR="00BE2EEB" w:rsidRPr="00823F5B" w:rsidRDefault="00BE2EEB" w:rsidP="00056476">
            <w:pPr>
              <w:spacing w:line="360" w:lineRule="auto"/>
              <w:jc w:val="center"/>
              <w:outlineLvl w:val="0"/>
              <w:cnfStyle w:val="000000100000"/>
              <w:rPr>
                <w:rFonts w:ascii="Times New Roman" w:hAnsi="Times New Roman" w:cs="Times New Roman"/>
                <w:sz w:val="24"/>
                <w:szCs w:val="24"/>
              </w:rPr>
            </w:pPr>
          </w:p>
        </w:tc>
        <w:tc>
          <w:tcPr>
            <w:tcW w:w="660" w:type="dxa"/>
          </w:tcPr>
          <w:p w:rsidR="00BE2EEB" w:rsidRPr="00823F5B" w:rsidRDefault="00BE2EEB" w:rsidP="00056476">
            <w:pPr>
              <w:spacing w:line="360" w:lineRule="auto"/>
              <w:jc w:val="center"/>
              <w:outlineLvl w:val="0"/>
              <w:cnfStyle w:val="000000100000"/>
              <w:rPr>
                <w:rFonts w:ascii="Times New Roman" w:hAnsi="Times New Roman" w:cs="Times New Roman"/>
                <w:sz w:val="24"/>
                <w:szCs w:val="24"/>
              </w:rPr>
            </w:pPr>
          </w:p>
        </w:tc>
        <w:tc>
          <w:tcPr>
            <w:tcW w:w="786" w:type="dxa"/>
          </w:tcPr>
          <w:p w:rsidR="00BE2EEB" w:rsidRPr="00823F5B" w:rsidRDefault="00BE2EEB" w:rsidP="00056476">
            <w:pPr>
              <w:spacing w:line="360" w:lineRule="auto"/>
              <w:jc w:val="center"/>
              <w:outlineLvl w:val="0"/>
              <w:cnfStyle w:val="000000100000"/>
              <w:rPr>
                <w:rFonts w:ascii="Times New Roman" w:hAnsi="Times New Roman" w:cs="Times New Roman"/>
                <w:sz w:val="24"/>
                <w:szCs w:val="24"/>
              </w:rPr>
            </w:pPr>
          </w:p>
        </w:tc>
        <w:tc>
          <w:tcPr>
            <w:tcW w:w="699" w:type="dxa"/>
          </w:tcPr>
          <w:p w:rsidR="00BE2EEB" w:rsidRPr="00823F5B" w:rsidRDefault="00BE2EEB" w:rsidP="00056476">
            <w:pPr>
              <w:spacing w:line="360" w:lineRule="auto"/>
              <w:jc w:val="center"/>
              <w:outlineLvl w:val="0"/>
              <w:cnfStyle w:val="000000100000"/>
              <w:rPr>
                <w:rFonts w:ascii="Times New Roman" w:hAnsi="Times New Roman" w:cs="Times New Roman"/>
                <w:sz w:val="24"/>
                <w:szCs w:val="24"/>
              </w:rPr>
            </w:pPr>
          </w:p>
        </w:tc>
        <w:tc>
          <w:tcPr>
            <w:tcW w:w="2782" w:type="dxa"/>
          </w:tcPr>
          <w:p w:rsidR="00BE2EEB" w:rsidRPr="00823F5B" w:rsidRDefault="00BE2EEB" w:rsidP="00056476">
            <w:pPr>
              <w:spacing w:line="360" w:lineRule="auto"/>
              <w:jc w:val="center"/>
              <w:outlineLvl w:val="0"/>
              <w:cnfStyle w:val="000000100000"/>
              <w:rPr>
                <w:rFonts w:ascii="Times New Roman" w:hAnsi="Times New Roman" w:cs="Times New Roman"/>
                <w:sz w:val="24"/>
                <w:szCs w:val="24"/>
              </w:rPr>
            </w:pPr>
          </w:p>
        </w:tc>
        <w:tc>
          <w:tcPr>
            <w:tcW w:w="791" w:type="dxa"/>
          </w:tcPr>
          <w:p w:rsidR="00BE2EEB" w:rsidRPr="00823F5B" w:rsidRDefault="00BE2EEB" w:rsidP="00056476">
            <w:pPr>
              <w:spacing w:line="360" w:lineRule="auto"/>
              <w:jc w:val="center"/>
              <w:outlineLvl w:val="0"/>
              <w:cnfStyle w:val="000000100000"/>
              <w:rPr>
                <w:rFonts w:ascii="Times New Roman" w:hAnsi="Times New Roman" w:cs="Times New Roman"/>
                <w:sz w:val="24"/>
                <w:szCs w:val="24"/>
              </w:rPr>
            </w:pPr>
          </w:p>
        </w:tc>
        <w:tc>
          <w:tcPr>
            <w:tcW w:w="660" w:type="dxa"/>
          </w:tcPr>
          <w:p w:rsidR="00BE2EEB" w:rsidRPr="00823F5B" w:rsidRDefault="00BE2EEB" w:rsidP="00056476">
            <w:pPr>
              <w:spacing w:line="360" w:lineRule="auto"/>
              <w:jc w:val="center"/>
              <w:outlineLvl w:val="0"/>
              <w:cnfStyle w:val="000000100000"/>
              <w:rPr>
                <w:rFonts w:ascii="Times New Roman" w:hAnsi="Times New Roman" w:cs="Times New Roman"/>
                <w:sz w:val="24"/>
                <w:szCs w:val="24"/>
              </w:rPr>
            </w:pPr>
          </w:p>
        </w:tc>
        <w:tc>
          <w:tcPr>
            <w:tcW w:w="659" w:type="dxa"/>
          </w:tcPr>
          <w:p w:rsidR="00BE2EEB" w:rsidRPr="00823F5B" w:rsidRDefault="00BE2EEB" w:rsidP="00056476">
            <w:pPr>
              <w:spacing w:line="360" w:lineRule="auto"/>
              <w:jc w:val="center"/>
              <w:outlineLvl w:val="0"/>
              <w:cnfStyle w:val="000000100000"/>
              <w:rPr>
                <w:rFonts w:ascii="Times New Roman" w:hAnsi="Times New Roman" w:cs="Times New Roman"/>
                <w:sz w:val="24"/>
                <w:szCs w:val="24"/>
              </w:rPr>
            </w:pPr>
          </w:p>
        </w:tc>
        <w:tc>
          <w:tcPr>
            <w:tcW w:w="737" w:type="dxa"/>
          </w:tcPr>
          <w:p w:rsidR="00BE2EEB" w:rsidRPr="00823F5B" w:rsidRDefault="00BE2EEB" w:rsidP="00056476">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5г</w:t>
            </w:r>
          </w:p>
        </w:tc>
        <w:tc>
          <w:tcPr>
            <w:tcW w:w="2268" w:type="dxa"/>
          </w:tcPr>
          <w:p w:rsidR="00BE2EEB" w:rsidRPr="00823F5B" w:rsidRDefault="00A95F7D" w:rsidP="00056476">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Метеева К. К.</w:t>
            </w:r>
          </w:p>
        </w:tc>
        <w:tc>
          <w:tcPr>
            <w:tcW w:w="737" w:type="dxa"/>
          </w:tcPr>
          <w:p w:rsidR="00BE2EEB" w:rsidRPr="00823F5B" w:rsidRDefault="00E02B8A" w:rsidP="00056476">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50</w:t>
            </w:r>
          </w:p>
        </w:tc>
        <w:tc>
          <w:tcPr>
            <w:tcW w:w="737" w:type="dxa"/>
          </w:tcPr>
          <w:p w:rsidR="00BE2EEB" w:rsidRPr="00823F5B" w:rsidRDefault="00BE2EEB" w:rsidP="00056476">
            <w:pPr>
              <w:spacing w:line="360" w:lineRule="auto"/>
              <w:jc w:val="center"/>
              <w:outlineLvl w:val="0"/>
              <w:cnfStyle w:val="000000100000"/>
              <w:rPr>
                <w:rFonts w:ascii="Times New Roman" w:hAnsi="Times New Roman" w:cs="Times New Roman"/>
                <w:sz w:val="24"/>
                <w:szCs w:val="24"/>
              </w:rPr>
            </w:pPr>
          </w:p>
        </w:tc>
        <w:tc>
          <w:tcPr>
            <w:tcW w:w="737" w:type="dxa"/>
          </w:tcPr>
          <w:p w:rsidR="00BE2EEB" w:rsidRPr="00823F5B" w:rsidRDefault="00B533D5" w:rsidP="00056476">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50</w:t>
            </w:r>
          </w:p>
        </w:tc>
      </w:tr>
      <w:tr w:rsidR="00BE2EEB" w:rsidRPr="00823F5B" w:rsidTr="00BE2EEB">
        <w:trPr>
          <w:cnfStyle w:val="000000010000"/>
        </w:trPr>
        <w:tc>
          <w:tcPr>
            <w:cnfStyle w:val="001000000000"/>
            <w:tcW w:w="660" w:type="dxa"/>
          </w:tcPr>
          <w:p w:rsidR="00BE2EEB" w:rsidRPr="00823F5B" w:rsidRDefault="00BE2EEB" w:rsidP="00056476">
            <w:pPr>
              <w:spacing w:line="360" w:lineRule="auto"/>
              <w:jc w:val="center"/>
              <w:outlineLvl w:val="0"/>
              <w:rPr>
                <w:rFonts w:ascii="Times New Roman" w:hAnsi="Times New Roman" w:cs="Times New Roman"/>
                <w:sz w:val="24"/>
                <w:szCs w:val="24"/>
              </w:rPr>
            </w:pPr>
          </w:p>
        </w:tc>
        <w:tc>
          <w:tcPr>
            <w:tcW w:w="1803"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p>
        </w:tc>
        <w:tc>
          <w:tcPr>
            <w:tcW w:w="786"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p>
        </w:tc>
        <w:tc>
          <w:tcPr>
            <w:tcW w:w="660"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p>
        </w:tc>
        <w:tc>
          <w:tcPr>
            <w:tcW w:w="786"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p>
        </w:tc>
        <w:tc>
          <w:tcPr>
            <w:tcW w:w="699"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5а</w:t>
            </w:r>
          </w:p>
        </w:tc>
        <w:tc>
          <w:tcPr>
            <w:tcW w:w="2782"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Баймурзаева Н. К.</w:t>
            </w:r>
          </w:p>
        </w:tc>
        <w:tc>
          <w:tcPr>
            <w:tcW w:w="791"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52</w:t>
            </w:r>
          </w:p>
        </w:tc>
        <w:tc>
          <w:tcPr>
            <w:tcW w:w="660"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100</w:t>
            </w:r>
          </w:p>
        </w:tc>
        <w:tc>
          <w:tcPr>
            <w:tcW w:w="659"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42</w:t>
            </w:r>
          </w:p>
        </w:tc>
        <w:tc>
          <w:tcPr>
            <w:tcW w:w="737"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6а</w:t>
            </w:r>
          </w:p>
        </w:tc>
        <w:tc>
          <w:tcPr>
            <w:tcW w:w="2268" w:type="dxa"/>
          </w:tcPr>
          <w:p w:rsidR="00BE2EEB" w:rsidRPr="00823F5B" w:rsidRDefault="00A95F7D" w:rsidP="00056476">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Аджаматова Г. М.</w:t>
            </w:r>
          </w:p>
        </w:tc>
        <w:tc>
          <w:tcPr>
            <w:tcW w:w="737" w:type="dxa"/>
          </w:tcPr>
          <w:p w:rsidR="00BE2EEB" w:rsidRPr="00823F5B" w:rsidRDefault="00E02B8A" w:rsidP="00056476">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33</w:t>
            </w:r>
          </w:p>
        </w:tc>
        <w:tc>
          <w:tcPr>
            <w:tcW w:w="737"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p>
        </w:tc>
        <w:tc>
          <w:tcPr>
            <w:tcW w:w="737" w:type="dxa"/>
          </w:tcPr>
          <w:p w:rsidR="00BE2EEB" w:rsidRPr="00823F5B" w:rsidRDefault="00B533D5" w:rsidP="00056476">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57</w:t>
            </w:r>
          </w:p>
        </w:tc>
      </w:tr>
      <w:tr w:rsidR="00BE2EEB" w:rsidRPr="00823F5B" w:rsidTr="00BE2EEB">
        <w:trPr>
          <w:cnfStyle w:val="000000100000"/>
        </w:trPr>
        <w:tc>
          <w:tcPr>
            <w:cnfStyle w:val="001000000000"/>
            <w:tcW w:w="660" w:type="dxa"/>
          </w:tcPr>
          <w:p w:rsidR="00BE2EEB" w:rsidRPr="00823F5B" w:rsidRDefault="00BE2EEB" w:rsidP="00056476">
            <w:pPr>
              <w:spacing w:line="360" w:lineRule="auto"/>
              <w:jc w:val="center"/>
              <w:outlineLvl w:val="0"/>
              <w:rPr>
                <w:rFonts w:ascii="Times New Roman" w:hAnsi="Times New Roman" w:cs="Times New Roman"/>
                <w:sz w:val="24"/>
                <w:szCs w:val="24"/>
              </w:rPr>
            </w:pPr>
          </w:p>
        </w:tc>
        <w:tc>
          <w:tcPr>
            <w:tcW w:w="1803" w:type="dxa"/>
          </w:tcPr>
          <w:p w:rsidR="00BE2EEB" w:rsidRPr="00823F5B" w:rsidRDefault="00BE2EEB" w:rsidP="00056476">
            <w:pPr>
              <w:spacing w:line="360" w:lineRule="auto"/>
              <w:jc w:val="center"/>
              <w:outlineLvl w:val="0"/>
              <w:cnfStyle w:val="000000100000"/>
              <w:rPr>
                <w:rFonts w:ascii="Times New Roman" w:hAnsi="Times New Roman" w:cs="Times New Roman"/>
                <w:sz w:val="24"/>
                <w:szCs w:val="24"/>
              </w:rPr>
            </w:pPr>
          </w:p>
        </w:tc>
        <w:tc>
          <w:tcPr>
            <w:tcW w:w="786" w:type="dxa"/>
          </w:tcPr>
          <w:p w:rsidR="00BE2EEB" w:rsidRPr="00823F5B" w:rsidRDefault="00BE2EEB" w:rsidP="00056476">
            <w:pPr>
              <w:spacing w:line="360" w:lineRule="auto"/>
              <w:jc w:val="center"/>
              <w:outlineLvl w:val="0"/>
              <w:cnfStyle w:val="000000100000"/>
              <w:rPr>
                <w:rFonts w:ascii="Times New Roman" w:hAnsi="Times New Roman" w:cs="Times New Roman"/>
                <w:sz w:val="24"/>
                <w:szCs w:val="24"/>
              </w:rPr>
            </w:pPr>
          </w:p>
        </w:tc>
        <w:tc>
          <w:tcPr>
            <w:tcW w:w="660" w:type="dxa"/>
          </w:tcPr>
          <w:p w:rsidR="00BE2EEB" w:rsidRPr="00823F5B" w:rsidRDefault="00BE2EEB" w:rsidP="00056476">
            <w:pPr>
              <w:spacing w:line="360" w:lineRule="auto"/>
              <w:jc w:val="center"/>
              <w:outlineLvl w:val="0"/>
              <w:cnfStyle w:val="000000100000"/>
              <w:rPr>
                <w:rFonts w:ascii="Times New Roman" w:hAnsi="Times New Roman" w:cs="Times New Roman"/>
                <w:sz w:val="24"/>
                <w:szCs w:val="24"/>
              </w:rPr>
            </w:pPr>
          </w:p>
        </w:tc>
        <w:tc>
          <w:tcPr>
            <w:tcW w:w="786" w:type="dxa"/>
          </w:tcPr>
          <w:p w:rsidR="00BE2EEB" w:rsidRPr="00823F5B" w:rsidRDefault="00BE2EEB" w:rsidP="00056476">
            <w:pPr>
              <w:spacing w:line="360" w:lineRule="auto"/>
              <w:jc w:val="center"/>
              <w:outlineLvl w:val="0"/>
              <w:cnfStyle w:val="000000100000"/>
              <w:rPr>
                <w:rFonts w:ascii="Times New Roman" w:hAnsi="Times New Roman" w:cs="Times New Roman"/>
                <w:sz w:val="24"/>
                <w:szCs w:val="24"/>
              </w:rPr>
            </w:pPr>
          </w:p>
        </w:tc>
        <w:tc>
          <w:tcPr>
            <w:tcW w:w="699" w:type="dxa"/>
          </w:tcPr>
          <w:p w:rsidR="00BE2EEB" w:rsidRPr="00823F5B" w:rsidRDefault="00BE2EEB" w:rsidP="00056476">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5б</w:t>
            </w:r>
          </w:p>
        </w:tc>
        <w:tc>
          <w:tcPr>
            <w:tcW w:w="2782" w:type="dxa"/>
          </w:tcPr>
          <w:p w:rsidR="00BE2EEB" w:rsidRPr="00823F5B" w:rsidRDefault="00BE2EEB" w:rsidP="00056476">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Пашаева Д. З.</w:t>
            </w:r>
          </w:p>
        </w:tc>
        <w:tc>
          <w:tcPr>
            <w:tcW w:w="791" w:type="dxa"/>
          </w:tcPr>
          <w:p w:rsidR="00BE2EEB" w:rsidRPr="00823F5B" w:rsidRDefault="00BE2EEB" w:rsidP="00056476">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47</w:t>
            </w:r>
          </w:p>
        </w:tc>
        <w:tc>
          <w:tcPr>
            <w:tcW w:w="660" w:type="dxa"/>
          </w:tcPr>
          <w:p w:rsidR="00BE2EEB" w:rsidRPr="00823F5B" w:rsidRDefault="00BE2EEB" w:rsidP="00056476">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100</w:t>
            </w:r>
          </w:p>
        </w:tc>
        <w:tc>
          <w:tcPr>
            <w:tcW w:w="659" w:type="dxa"/>
          </w:tcPr>
          <w:p w:rsidR="00BE2EEB" w:rsidRPr="00823F5B" w:rsidRDefault="00BE2EEB" w:rsidP="00056476">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20</w:t>
            </w:r>
          </w:p>
        </w:tc>
        <w:tc>
          <w:tcPr>
            <w:tcW w:w="737" w:type="dxa"/>
          </w:tcPr>
          <w:p w:rsidR="00BE2EEB" w:rsidRPr="00823F5B" w:rsidRDefault="00BE2EEB" w:rsidP="00056476">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6б</w:t>
            </w:r>
          </w:p>
        </w:tc>
        <w:tc>
          <w:tcPr>
            <w:tcW w:w="2268" w:type="dxa"/>
          </w:tcPr>
          <w:p w:rsidR="00BE2EEB" w:rsidRPr="00823F5B" w:rsidRDefault="00A95F7D" w:rsidP="00056476">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Пашаева Д. З.</w:t>
            </w:r>
          </w:p>
        </w:tc>
        <w:tc>
          <w:tcPr>
            <w:tcW w:w="737" w:type="dxa"/>
          </w:tcPr>
          <w:p w:rsidR="00BE2EEB" w:rsidRPr="00823F5B" w:rsidRDefault="00E02B8A" w:rsidP="00056476">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7</w:t>
            </w:r>
          </w:p>
        </w:tc>
        <w:tc>
          <w:tcPr>
            <w:tcW w:w="737" w:type="dxa"/>
          </w:tcPr>
          <w:p w:rsidR="00BE2EEB" w:rsidRPr="00823F5B" w:rsidRDefault="00BE2EEB" w:rsidP="00056476">
            <w:pPr>
              <w:spacing w:line="360" w:lineRule="auto"/>
              <w:jc w:val="center"/>
              <w:outlineLvl w:val="0"/>
              <w:cnfStyle w:val="000000100000"/>
              <w:rPr>
                <w:rFonts w:ascii="Times New Roman" w:hAnsi="Times New Roman" w:cs="Times New Roman"/>
                <w:sz w:val="24"/>
                <w:szCs w:val="24"/>
              </w:rPr>
            </w:pPr>
          </w:p>
        </w:tc>
        <w:tc>
          <w:tcPr>
            <w:tcW w:w="737" w:type="dxa"/>
          </w:tcPr>
          <w:p w:rsidR="00BE2EEB" w:rsidRPr="00823F5B" w:rsidRDefault="00B533D5" w:rsidP="00056476">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11</w:t>
            </w:r>
          </w:p>
        </w:tc>
      </w:tr>
      <w:tr w:rsidR="00BE2EEB" w:rsidRPr="00823F5B" w:rsidTr="00BE2EEB">
        <w:trPr>
          <w:cnfStyle w:val="000000010000"/>
        </w:trPr>
        <w:tc>
          <w:tcPr>
            <w:cnfStyle w:val="001000000000"/>
            <w:tcW w:w="660" w:type="dxa"/>
          </w:tcPr>
          <w:p w:rsidR="00BE2EEB" w:rsidRPr="00823F5B" w:rsidRDefault="00BE2EEB" w:rsidP="00056476">
            <w:pPr>
              <w:spacing w:line="360" w:lineRule="auto"/>
              <w:jc w:val="center"/>
              <w:outlineLvl w:val="0"/>
              <w:rPr>
                <w:rFonts w:ascii="Times New Roman" w:hAnsi="Times New Roman" w:cs="Times New Roman"/>
                <w:sz w:val="24"/>
                <w:szCs w:val="24"/>
              </w:rPr>
            </w:pPr>
          </w:p>
        </w:tc>
        <w:tc>
          <w:tcPr>
            <w:tcW w:w="1803"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p>
        </w:tc>
        <w:tc>
          <w:tcPr>
            <w:tcW w:w="786"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p>
        </w:tc>
        <w:tc>
          <w:tcPr>
            <w:tcW w:w="660"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p>
        </w:tc>
        <w:tc>
          <w:tcPr>
            <w:tcW w:w="786"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p>
        </w:tc>
        <w:tc>
          <w:tcPr>
            <w:tcW w:w="699"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5в</w:t>
            </w:r>
          </w:p>
        </w:tc>
        <w:tc>
          <w:tcPr>
            <w:tcW w:w="2782"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Яхъяева Н. И.</w:t>
            </w:r>
          </w:p>
        </w:tc>
        <w:tc>
          <w:tcPr>
            <w:tcW w:w="791"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43</w:t>
            </w:r>
          </w:p>
        </w:tc>
        <w:tc>
          <w:tcPr>
            <w:tcW w:w="660"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100</w:t>
            </w:r>
          </w:p>
        </w:tc>
        <w:tc>
          <w:tcPr>
            <w:tcW w:w="659"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42</w:t>
            </w:r>
          </w:p>
        </w:tc>
        <w:tc>
          <w:tcPr>
            <w:tcW w:w="737"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6в</w:t>
            </w:r>
          </w:p>
        </w:tc>
        <w:tc>
          <w:tcPr>
            <w:tcW w:w="2268" w:type="dxa"/>
          </w:tcPr>
          <w:p w:rsidR="00BE2EEB" w:rsidRPr="00823F5B" w:rsidRDefault="00A95F7D" w:rsidP="00056476">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Яхъяева Н. И.</w:t>
            </w:r>
          </w:p>
        </w:tc>
        <w:tc>
          <w:tcPr>
            <w:tcW w:w="737" w:type="dxa"/>
          </w:tcPr>
          <w:p w:rsidR="00BE2EEB" w:rsidRPr="00823F5B" w:rsidRDefault="00E02B8A" w:rsidP="00056476">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45</w:t>
            </w:r>
          </w:p>
        </w:tc>
        <w:tc>
          <w:tcPr>
            <w:tcW w:w="737"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p>
        </w:tc>
        <w:tc>
          <w:tcPr>
            <w:tcW w:w="737" w:type="dxa"/>
          </w:tcPr>
          <w:p w:rsidR="00BE2EEB" w:rsidRPr="00823F5B" w:rsidRDefault="00B533D5" w:rsidP="00056476">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51</w:t>
            </w:r>
          </w:p>
        </w:tc>
      </w:tr>
      <w:tr w:rsidR="00A95F7D" w:rsidRPr="00823F5B" w:rsidTr="00BE2EEB">
        <w:trPr>
          <w:cnfStyle w:val="000000100000"/>
        </w:trPr>
        <w:tc>
          <w:tcPr>
            <w:cnfStyle w:val="001000000000"/>
            <w:tcW w:w="660" w:type="dxa"/>
          </w:tcPr>
          <w:p w:rsidR="00A95F7D" w:rsidRPr="00823F5B" w:rsidRDefault="00A95F7D" w:rsidP="00056476">
            <w:pPr>
              <w:spacing w:line="360" w:lineRule="auto"/>
              <w:jc w:val="center"/>
              <w:outlineLvl w:val="0"/>
              <w:rPr>
                <w:rFonts w:ascii="Times New Roman" w:hAnsi="Times New Roman" w:cs="Times New Roman"/>
                <w:sz w:val="24"/>
                <w:szCs w:val="24"/>
              </w:rPr>
            </w:pPr>
            <w:r w:rsidRPr="00823F5B">
              <w:rPr>
                <w:rFonts w:ascii="Times New Roman" w:hAnsi="Times New Roman" w:cs="Times New Roman"/>
                <w:sz w:val="24"/>
                <w:szCs w:val="24"/>
              </w:rPr>
              <w:t>5а</w:t>
            </w:r>
          </w:p>
        </w:tc>
        <w:tc>
          <w:tcPr>
            <w:tcW w:w="1803" w:type="dxa"/>
          </w:tcPr>
          <w:p w:rsidR="00A95F7D" w:rsidRPr="00823F5B" w:rsidRDefault="00A95F7D" w:rsidP="00056476">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Яхъяева Н. И.</w:t>
            </w:r>
          </w:p>
        </w:tc>
        <w:tc>
          <w:tcPr>
            <w:tcW w:w="786" w:type="dxa"/>
          </w:tcPr>
          <w:p w:rsidR="00A95F7D" w:rsidRPr="00823F5B" w:rsidRDefault="00A95F7D" w:rsidP="00056476">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41</w:t>
            </w:r>
          </w:p>
        </w:tc>
        <w:tc>
          <w:tcPr>
            <w:tcW w:w="660" w:type="dxa"/>
          </w:tcPr>
          <w:p w:rsidR="00A95F7D" w:rsidRPr="00823F5B" w:rsidRDefault="00A95F7D" w:rsidP="00056476">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100</w:t>
            </w:r>
          </w:p>
        </w:tc>
        <w:tc>
          <w:tcPr>
            <w:tcW w:w="786" w:type="dxa"/>
          </w:tcPr>
          <w:p w:rsidR="00A95F7D" w:rsidRPr="00823F5B" w:rsidRDefault="00A95F7D" w:rsidP="00056476">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56</w:t>
            </w:r>
          </w:p>
        </w:tc>
        <w:tc>
          <w:tcPr>
            <w:tcW w:w="699" w:type="dxa"/>
          </w:tcPr>
          <w:p w:rsidR="00A95F7D" w:rsidRPr="00823F5B" w:rsidRDefault="00A95F7D" w:rsidP="00056476">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6а</w:t>
            </w:r>
          </w:p>
        </w:tc>
        <w:tc>
          <w:tcPr>
            <w:tcW w:w="2782" w:type="dxa"/>
          </w:tcPr>
          <w:p w:rsidR="00A95F7D" w:rsidRPr="00823F5B" w:rsidRDefault="00A95F7D">
            <w:pPr>
              <w:cnfStyle w:val="000000100000"/>
            </w:pPr>
            <w:r w:rsidRPr="00823F5B">
              <w:rPr>
                <w:rFonts w:ascii="Times New Roman" w:hAnsi="Times New Roman" w:cs="Times New Roman"/>
                <w:sz w:val="24"/>
                <w:szCs w:val="24"/>
              </w:rPr>
              <w:t>Яхъяева Н. И.</w:t>
            </w:r>
          </w:p>
        </w:tc>
        <w:tc>
          <w:tcPr>
            <w:tcW w:w="791" w:type="dxa"/>
          </w:tcPr>
          <w:p w:rsidR="00A95F7D" w:rsidRPr="00823F5B" w:rsidRDefault="00A95F7D" w:rsidP="00056476">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44</w:t>
            </w:r>
          </w:p>
        </w:tc>
        <w:tc>
          <w:tcPr>
            <w:tcW w:w="660" w:type="dxa"/>
          </w:tcPr>
          <w:p w:rsidR="00A95F7D" w:rsidRPr="00823F5B" w:rsidRDefault="00A95F7D" w:rsidP="00056476">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100</w:t>
            </w:r>
          </w:p>
        </w:tc>
        <w:tc>
          <w:tcPr>
            <w:tcW w:w="659" w:type="dxa"/>
          </w:tcPr>
          <w:p w:rsidR="00A95F7D" w:rsidRPr="00823F5B" w:rsidRDefault="00A95F7D" w:rsidP="00056476">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46</w:t>
            </w:r>
          </w:p>
        </w:tc>
        <w:tc>
          <w:tcPr>
            <w:tcW w:w="737" w:type="dxa"/>
          </w:tcPr>
          <w:p w:rsidR="00A95F7D" w:rsidRPr="00823F5B" w:rsidRDefault="00A95F7D" w:rsidP="00056476">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7а</w:t>
            </w:r>
          </w:p>
        </w:tc>
        <w:tc>
          <w:tcPr>
            <w:tcW w:w="2268" w:type="dxa"/>
          </w:tcPr>
          <w:p w:rsidR="00A95F7D" w:rsidRPr="00823F5B" w:rsidRDefault="00A95F7D">
            <w:pPr>
              <w:cnfStyle w:val="000000100000"/>
            </w:pPr>
            <w:r w:rsidRPr="00823F5B">
              <w:rPr>
                <w:rFonts w:ascii="Times New Roman" w:hAnsi="Times New Roman" w:cs="Times New Roman"/>
                <w:sz w:val="24"/>
                <w:szCs w:val="24"/>
              </w:rPr>
              <w:t>Яхъяева Н. И.</w:t>
            </w:r>
          </w:p>
        </w:tc>
        <w:tc>
          <w:tcPr>
            <w:tcW w:w="737" w:type="dxa"/>
          </w:tcPr>
          <w:p w:rsidR="00A95F7D" w:rsidRPr="00823F5B" w:rsidRDefault="00E02B8A" w:rsidP="00056476">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48</w:t>
            </w:r>
          </w:p>
        </w:tc>
        <w:tc>
          <w:tcPr>
            <w:tcW w:w="737" w:type="dxa"/>
          </w:tcPr>
          <w:p w:rsidR="00A95F7D" w:rsidRPr="00823F5B" w:rsidRDefault="00A95F7D" w:rsidP="00056476">
            <w:pPr>
              <w:spacing w:line="360" w:lineRule="auto"/>
              <w:jc w:val="center"/>
              <w:outlineLvl w:val="0"/>
              <w:cnfStyle w:val="000000100000"/>
              <w:rPr>
                <w:rFonts w:ascii="Times New Roman" w:hAnsi="Times New Roman" w:cs="Times New Roman"/>
                <w:sz w:val="24"/>
                <w:szCs w:val="24"/>
              </w:rPr>
            </w:pPr>
          </w:p>
        </w:tc>
        <w:tc>
          <w:tcPr>
            <w:tcW w:w="737" w:type="dxa"/>
          </w:tcPr>
          <w:p w:rsidR="00A95F7D" w:rsidRPr="00823F5B" w:rsidRDefault="00B533D5" w:rsidP="00056476">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48</w:t>
            </w:r>
          </w:p>
        </w:tc>
      </w:tr>
      <w:tr w:rsidR="00A95F7D" w:rsidRPr="00823F5B" w:rsidTr="00BE2EEB">
        <w:trPr>
          <w:cnfStyle w:val="000000010000"/>
        </w:trPr>
        <w:tc>
          <w:tcPr>
            <w:cnfStyle w:val="001000000000"/>
            <w:tcW w:w="660" w:type="dxa"/>
          </w:tcPr>
          <w:p w:rsidR="00A95F7D" w:rsidRPr="00823F5B" w:rsidRDefault="00A95F7D" w:rsidP="00056476">
            <w:pPr>
              <w:spacing w:line="360" w:lineRule="auto"/>
              <w:jc w:val="center"/>
              <w:outlineLvl w:val="0"/>
              <w:rPr>
                <w:rFonts w:ascii="Times New Roman" w:hAnsi="Times New Roman" w:cs="Times New Roman"/>
                <w:sz w:val="24"/>
                <w:szCs w:val="24"/>
              </w:rPr>
            </w:pPr>
            <w:r w:rsidRPr="00823F5B">
              <w:rPr>
                <w:rFonts w:ascii="Times New Roman" w:hAnsi="Times New Roman" w:cs="Times New Roman"/>
                <w:sz w:val="24"/>
                <w:szCs w:val="24"/>
              </w:rPr>
              <w:t>5б</w:t>
            </w:r>
          </w:p>
        </w:tc>
        <w:tc>
          <w:tcPr>
            <w:tcW w:w="1803" w:type="dxa"/>
          </w:tcPr>
          <w:p w:rsidR="00A95F7D" w:rsidRPr="00823F5B" w:rsidRDefault="00A95F7D" w:rsidP="00056476">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Яхъяева Н. И.</w:t>
            </w:r>
          </w:p>
        </w:tc>
        <w:tc>
          <w:tcPr>
            <w:tcW w:w="786" w:type="dxa"/>
          </w:tcPr>
          <w:p w:rsidR="00A95F7D" w:rsidRPr="00823F5B" w:rsidRDefault="00A95F7D" w:rsidP="00056476">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24</w:t>
            </w:r>
          </w:p>
        </w:tc>
        <w:tc>
          <w:tcPr>
            <w:tcW w:w="660" w:type="dxa"/>
          </w:tcPr>
          <w:p w:rsidR="00A95F7D" w:rsidRPr="00823F5B" w:rsidRDefault="00A95F7D">
            <w:pPr>
              <w:cnfStyle w:val="000000010000"/>
            </w:pPr>
            <w:r w:rsidRPr="00823F5B">
              <w:rPr>
                <w:rFonts w:ascii="Times New Roman" w:hAnsi="Times New Roman" w:cs="Times New Roman"/>
                <w:sz w:val="24"/>
                <w:szCs w:val="24"/>
              </w:rPr>
              <w:t>100</w:t>
            </w:r>
          </w:p>
        </w:tc>
        <w:tc>
          <w:tcPr>
            <w:tcW w:w="786" w:type="dxa"/>
          </w:tcPr>
          <w:p w:rsidR="00A95F7D" w:rsidRPr="00823F5B" w:rsidRDefault="00A95F7D" w:rsidP="00056476">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59</w:t>
            </w:r>
          </w:p>
        </w:tc>
        <w:tc>
          <w:tcPr>
            <w:tcW w:w="699" w:type="dxa"/>
          </w:tcPr>
          <w:p w:rsidR="00A95F7D" w:rsidRPr="00823F5B" w:rsidRDefault="00A95F7D" w:rsidP="00056476">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6б</w:t>
            </w:r>
          </w:p>
        </w:tc>
        <w:tc>
          <w:tcPr>
            <w:tcW w:w="2782" w:type="dxa"/>
          </w:tcPr>
          <w:p w:rsidR="00A95F7D" w:rsidRPr="00823F5B" w:rsidRDefault="00A95F7D">
            <w:pPr>
              <w:cnfStyle w:val="000000010000"/>
            </w:pPr>
            <w:r w:rsidRPr="00823F5B">
              <w:rPr>
                <w:rFonts w:ascii="Times New Roman" w:hAnsi="Times New Roman" w:cs="Times New Roman"/>
                <w:sz w:val="24"/>
                <w:szCs w:val="24"/>
              </w:rPr>
              <w:t>Яхъяева Н. И.</w:t>
            </w:r>
          </w:p>
        </w:tc>
        <w:tc>
          <w:tcPr>
            <w:tcW w:w="791" w:type="dxa"/>
          </w:tcPr>
          <w:p w:rsidR="00A95F7D" w:rsidRPr="00823F5B" w:rsidRDefault="00A95F7D" w:rsidP="00056476">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62</w:t>
            </w:r>
          </w:p>
        </w:tc>
        <w:tc>
          <w:tcPr>
            <w:tcW w:w="660" w:type="dxa"/>
          </w:tcPr>
          <w:p w:rsidR="00A95F7D" w:rsidRPr="00823F5B" w:rsidRDefault="00A95F7D" w:rsidP="00056476">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100</w:t>
            </w:r>
          </w:p>
        </w:tc>
        <w:tc>
          <w:tcPr>
            <w:tcW w:w="659" w:type="dxa"/>
          </w:tcPr>
          <w:p w:rsidR="00A95F7D" w:rsidRPr="00823F5B" w:rsidRDefault="00A95F7D" w:rsidP="00056476">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71</w:t>
            </w:r>
          </w:p>
        </w:tc>
        <w:tc>
          <w:tcPr>
            <w:tcW w:w="737" w:type="dxa"/>
          </w:tcPr>
          <w:p w:rsidR="00A95F7D" w:rsidRPr="00823F5B" w:rsidRDefault="00A95F7D" w:rsidP="00056476">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7б</w:t>
            </w:r>
          </w:p>
        </w:tc>
        <w:tc>
          <w:tcPr>
            <w:tcW w:w="2268" w:type="dxa"/>
          </w:tcPr>
          <w:p w:rsidR="00A95F7D" w:rsidRPr="00823F5B" w:rsidRDefault="00A95F7D">
            <w:pPr>
              <w:cnfStyle w:val="000000010000"/>
            </w:pPr>
            <w:r w:rsidRPr="00823F5B">
              <w:rPr>
                <w:rFonts w:ascii="Times New Roman" w:hAnsi="Times New Roman" w:cs="Times New Roman"/>
                <w:sz w:val="24"/>
                <w:szCs w:val="24"/>
              </w:rPr>
              <w:t>Яхъяева Н. И.</w:t>
            </w:r>
          </w:p>
        </w:tc>
        <w:tc>
          <w:tcPr>
            <w:tcW w:w="737" w:type="dxa"/>
          </w:tcPr>
          <w:p w:rsidR="00A95F7D" w:rsidRPr="00823F5B" w:rsidRDefault="00E02B8A" w:rsidP="00056476">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48</w:t>
            </w:r>
          </w:p>
        </w:tc>
        <w:tc>
          <w:tcPr>
            <w:tcW w:w="737" w:type="dxa"/>
          </w:tcPr>
          <w:p w:rsidR="00A95F7D" w:rsidRPr="00823F5B" w:rsidRDefault="00A95F7D" w:rsidP="00056476">
            <w:pPr>
              <w:spacing w:line="360" w:lineRule="auto"/>
              <w:jc w:val="center"/>
              <w:outlineLvl w:val="0"/>
              <w:cnfStyle w:val="000000010000"/>
              <w:rPr>
                <w:rFonts w:ascii="Times New Roman" w:hAnsi="Times New Roman" w:cs="Times New Roman"/>
                <w:sz w:val="24"/>
                <w:szCs w:val="24"/>
              </w:rPr>
            </w:pPr>
          </w:p>
        </w:tc>
        <w:tc>
          <w:tcPr>
            <w:tcW w:w="737" w:type="dxa"/>
          </w:tcPr>
          <w:p w:rsidR="00A95F7D" w:rsidRPr="00823F5B" w:rsidRDefault="00B533D5" w:rsidP="00056476">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52</w:t>
            </w:r>
          </w:p>
        </w:tc>
      </w:tr>
      <w:tr w:rsidR="00BE2EEB" w:rsidRPr="00823F5B" w:rsidTr="00BE2EEB">
        <w:trPr>
          <w:cnfStyle w:val="000000100000"/>
        </w:trPr>
        <w:tc>
          <w:tcPr>
            <w:cnfStyle w:val="001000000000"/>
            <w:tcW w:w="660" w:type="dxa"/>
          </w:tcPr>
          <w:p w:rsidR="00BE2EEB" w:rsidRPr="00823F5B" w:rsidRDefault="00BE2EEB" w:rsidP="00056476">
            <w:pPr>
              <w:spacing w:line="360" w:lineRule="auto"/>
              <w:jc w:val="center"/>
              <w:outlineLvl w:val="0"/>
              <w:rPr>
                <w:rFonts w:ascii="Times New Roman" w:hAnsi="Times New Roman" w:cs="Times New Roman"/>
                <w:sz w:val="24"/>
                <w:szCs w:val="24"/>
              </w:rPr>
            </w:pPr>
            <w:r w:rsidRPr="00823F5B">
              <w:rPr>
                <w:rFonts w:ascii="Times New Roman" w:hAnsi="Times New Roman" w:cs="Times New Roman"/>
                <w:sz w:val="24"/>
                <w:szCs w:val="24"/>
              </w:rPr>
              <w:t>5в</w:t>
            </w:r>
          </w:p>
        </w:tc>
        <w:tc>
          <w:tcPr>
            <w:tcW w:w="1803" w:type="dxa"/>
          </w:tcPr>
          <w:p w:rsidR="00BE2EEB" w:rsidRPr="00823F5B" w:rsidRDefault="00BE2EEB" w:rsidP="00056476">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 xml:space="preserve">Терикбаева З. </w:t>
            </w:r>
            <w:r w:rsidRPr="00823F5B">
              <w:rPr>
                <w:rFonts w:ascii="Times New Roman" w:hAnsi="Times New Roman" w:cs="Times New Roman"/>
                <w:sz w:val="24"/>
                <w:szCs w:val="24"/>
              </w:rPr>
              <w:lastRenderedPageBreak/>
              <w:t>Р.</w:t>
            </w:r>
          </w:p>
        </w:tc>
        <w:tc>
          <w:tcPr>
            <w:tcW w:w="786" w:type="dxa"/>
          </w:tcPr>
          <w:p w:rsidR="00BE2EEB" w:rsidRPr="00823F5B" w:rsidRDefault="00BE2EEB" w:rsidP="00056476">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lastRenderedPageBreak/>
              <w:t>0</w:t>
            </w:r>
          </w:p>
        </w:tc>
        <w:tc>
          <w:tcPr>
            <w:tcW w:w="660" w:type="dxa"/>
          </w:tcPr>
          <w:p w:rsidR="00BE2EEB" w:rsidRPr="00823F5B" w:rsidRDefault="00BE2EEB">
            <w:pPr>
              <w:cnfStyle w:val="000000100000"/>
            </w:pPr>
            <w:r w:rsidRPr="00823F5B">
              <w:rPr>
                <w:rFonts w:ascii="Times New Roman" w:hAnsi="Times New Roman" w:cs="Times New Roman"/>
                <w:sz w:val="24"/>
                <w:szCs w:val="24"/>
              </w:rPr>
              <w:t>100</w:t>
            </w:r>
          </w:p>
        </w:tc>
        <w:tc>
          <w:tcPr>
            <w:tcW w:w="786" w:type="dxa"/>
          </w:tcPr>
          <w:p w:rsidR="00BE2EEB" w:rsidRPr="00823F5B" w:rsidRDefault="00BE2EEB" w:rsidP="00056476">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60</w:t>
            </w:r>
          </w:p>
        </w:tc>
        <w:tc>
          <w:tcPr>
            <w:tcW w:w="699" w:type="dxa"/>
          </w:tcPr>
          <w:p w:rsidR="00BE2EEB" w:rsidRPr="00823F5B" w:rsidRDefault="00BE2EEB" w:rsidP="00056476">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6в</w:t>
            </w:r>
          </w:p>
        </w:tc>
        <w:tc>
          <w:tcPr>
            <w:tcW w:w="2782" w:type="dxa"/>
          </w:tcPr>
          <w:p w:rsidR="00BE2EEB" w:rsidRPr="00823F5B" w:rsidRDefault="00BE2EEB" w:rsidP="00056476">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Магомалиева З. И.</w:t>
            </w:r>
          </w:p>
        </w:tc>
        <w:tc>
          <w:tcPr>
            <w:tcW w:w="791" w:type="dxa"/>
          </w:tcPr>
          <w:p w:rsidR="00BE2EEB" w:rsidRPr="00823F5B" w:rsidRDefault="00BE2EEB" w:rsidP="00056476">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6</w:t>
            </w:r>
          </w:p>
        </w:tc>
        <w:tc>
          <w:tcPr>
            <w:tcW w:w="660" w:type="dxa"/>
          </w:tcPr>
          <w:p w:rsidR="00BE2EEB" w:rsidRPr="00823F5B" w:rsidRDefault="00BE2EEB" w:rsidP="00056476">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100</w:t>
            </w:r>
          </w:p>
        </w:tc>
        <w:tc>
          <w:tcPr>
            <w:tcW w:w="659" w:type="dxa"/>
          </w:tcPr>
          <w:p w:rsidR="00BE2EEB" w:rsidRPr="00823F5B" w:rsidRDefault="00BE2EEB" w:rsidP="00056476">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23</w:t>
            </w:r>
          </w:p>
        </w:tc>
        <w:tc>
          <w:tcPr>
            <w:tcW w:w="737" w:type="dxa"/>
          </w:tcPr>
          <w:p w:rsidR="00BE2EEB" w:rsidRPr="00823F5B" w:rsidRDefault="00BE2EEB" w:rsidP="00056476">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7в</w:t>
            </w:r>
          </w:p>
        </w:tc>
        <w:tc>
          <w:tcPr>
            <w:tcW w:w="2268" w:type="dxa"/>
          </w:tcPr>
          <w:p w:rsidR="00BE2EEB" w:rsidRPr="00823F5B" w:rsidRDefault="00A95F7D" w:rsidP="00056476">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Аджаматова Г. М.</w:t>
            </w:r>
          </w:p>
        </w:tc>
        <w:tc>
          <w:tcPr>
            <w:tcW w:w="737" w:type="dxa"/>
          </w:tcPr>
          <w:p w:rsidR="00BE2EEB" w:rsidRPr="00823F5B" w:rsidRDefault="00E02B8A" w:rsidP="00056476">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54</w:t>
            </w:r>
          </w:p>
        </w:tc>
        <w:tc>
          <w:tcPr>
            <w:tcW w:w="737" w:type="dxa"/>
          </w:tcPr>
          <w:p w:rsidR="00BE2EEB" w:rsidRPr="00823F5B" w:rsidRDefault="00BE2EEB" w:rsidP="00056476">
            <w:pPr>
              <w:spacing w:line="360" w:lineRule="auto"/>
              <w:jc w:val="center"/>
              <w:outlineLvl w:val="0"/>
              <w:cnfStyle w:val="000000100000"/>
              <w:rPr>
                <w:rFonts w:ascii="Times New Roman" w:hAnsi="Times New Roman" w:cs="Times New Roman"/>
                <w:sz w:val="24"/>
                <w:szCs w:val="24"/>
              </w:rPr>
            </w:pPr>
          </w:p>
        </w:tc>
        <w:tc>
          <w:tcPr>
            <w:tcW w:w="737" w:type="dxa"/>
          </w:tcPr>
          <w:p w:rsidR="00BE2EEB" w:rsidRPr="00823F5B" w:rsidRDefault="00B533D5" w:rsidP="00056476">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15</w:t>
            </w:r>
          </w:p>
        </w:tc>
      </w:tr>
      <w:tr w:rsidR="00BE2EEB" w:rsidRPr="00823F5B" w:rsidTr="00BE2EEB">
        <w:trPr>
          <w:cnfStyle w:val="000000010000"/>
        </w:trPr>
        <w:tc>
          <w:tcPr>
            <w:cnfStyle w:val="001000000000"/>
            <w:tcW w:w="660" w:type="dxa"/>
          </w:tcPr>
          <w:p w:rsidR="00BE2EEB" w:rsidRPr="00823F5B" w:rsidRDefault="00BE2EEB" w:rsidP="00056476">
            <w:pPr>
              <w:spacing w:line="360" w:lineRule="auto"/>
              <w:jc w:val="center"/>
              <w:outlineLvl w:val="0"/>
              <w:rPr>
                <w:rFonts w:ascii="Times New Roman" w:hAnsi="Times New Roman" w:cs="Times New Roman"/>
                <w:sz w:val="24"/>
                <w:szCs w:val="24"/>
              </w:rPr>
            </w:pPr>
            <w:r w:rsidRPr="00823F5B">
              <w:rPr>
                <w:rFonts w:ascii="Times New Roman" w:hAnsi="Times New Roman" w:cs="Times New Roman"/>
                <w:sz w:val="24"/>
                <w:szCs w:val="24"/>
              </w:rPr>
              <w:lastRenderedPageBreak/>
              <w:t>6</w:t>
            </w:r>
          </w:p>
        </w:tc>
        <w:tc>
          <w:tcPr>
            <w:tcW w:w="1803" w:type="dxa"/>
          </w:tcPr>
          <w:p w:rsidR="00BE2EEB" w:rsidRPr="00823F5B" w:rsidRDefault="00BE2EEB">
            <w:pPr>
              <w:cnfStyle w:val="000000010000"/>
            </w:pPr>
            <w:r w:rsidRPr="00823F5B">
              <w:rPr>
                <w:rFonts w:ascii="Times New Roman" w:hAnsi="Times New Roman" w:cs="Times New Roman"/>
                <w:sz w:val="24"/>
                <w:szCs w:val="24"/>
              </w:rPr>
              <w:t>Териков Р. П.</w:t>
            </w:r>
          </w:p>
        </w:tc>
        <w:tc>
          <w:tcPr>
            <w:tcW w:w="786"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0</w:t>
            </w:r>
          </w:p>
        </w:tc>
        <w:tc>
          <w:tcPr>
            <w:tcW w:w="660" w:type="dxa"/>
          </w:tcPr>
          <w:p w:rsidR="00BE2EEB" w:rsidRPr="00823F5B" w:rsidRDefault="00BE2EEB">
            <w:pPr>
              <w:cnfStyle w:val="000000010000"/>
            </w:pPr>
            <w:r w:rsidRPr="00823F5B">
              <w:rPr>
                <w:rFonts w:ascii="Times New Roman" w:hAnsi="Times New Roman" w:cs="Times New Roman"/>
                <w:sz w:val="24"/>
                <w:szCs w:val="24"/>
              </w:rPr>
              <w:t>100</w:t>
            </w:r>
          </w:p>
        </w:tc>
        <w:tc>
          <w:tcPr>
            <w:tcW w:w="786"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31</w:t>
            </w:r>
          </w:p>
        </w:tc>
        <w:tc>
          <w:tcPr>
            <w:tcW w:w="699"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7а</w:t>
            </w:r>
          </w:p>
        </w:tc>
        <w:tc>
          <w:tcPr>
            <w:tcW w:w="2782" w:type="dxa"/>
          </w:tcPr>
          <w:p w:rsidR="00BE2EEB" w:rsidRPr="00823F5B" w:rsidRDefault="00BE2EEB">
            <w:pPr>
              <w:cnfStyle w:val="000000010000"/>
            </w:pPr>
            <w:r w:rsidRPr="00823F5B">
              <w:rPr>
                <w:rFonts w:ascii="Times New Roman" w:hAnsi="Times New Roman" w:cs="Times New Roman"/>
                <w:sz w:val="24"/>
                <w:szCs w:val="24"/>
              </w:rPr>
              <w:t>Териков Р. П.</w:t>
            </w:r>
          </w:p>
        </w:tc>
        <w:tc>
          <w:tcPr>
            <w:tcW w:w="791"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13</w:t>
            </w:r>
          </w:p>
        </w:tc>
        <w:tc>
          <w:tcPr>
            <w:tcW w:w="660"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100</w:t>
            </w:r>
          </w:p>
        </w:tc>
        <w:tc>
          <w:tcPr>
            <w:tcW w:w="659"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18</w:t>
            </w:r>
          </w:p>
        </w:tc>
        <w:tc>
          <w:tcPr>
            <w:tcW w:w="737"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8а</w:t>
            </w:r>
          </w:p>
        </w:tc>
        <w:tc>
          <w:tcPr>
            <w:tcW w:w="2268" w:type="dxa"/>
          </w:tcPr>
          <w:p w:rsidR="00BE2EEB" w:rsidRPr="00823F5B" w:rsidRDefault="00A95F7D" w:rsidP="00056476">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Териков Р. П.</w:t>
            </w:r>
          </w:p>
        </w:tc>
        <w:tc>
          <w:tcPr>
            <w:tcW w:w="737" w:type="dxa"/>
          </w:tcPr>
          <w:p w:rsidR="00BE2EEB" w:rsidRPr="00823F5B" w:rsidRDefault="00E02B8A" w:rsidP="00056476">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4</w:t>
            </w:r>
          </w:p>
        </w:tc>
        <w:tc>
          <w:tcPr>
            <w:tcW w:w="737" w:type="dxa"/>
          </w:tcPr>
          <w:p w:rsidR="00BE2EEB" w:rsidRPr="00823F5B" w:rsidRDefault="00BE2EEB" w:rsidP="00056476">
            <w:pPr>
              <w:spacing w:line="360" w:lineRule="auto"/>
              <w:jc w:val="center"/>
              <w:outlineLvl w:val="0"/>
              <w:cnfStyle w:val="000000010000"/>
              <w:rPr>
                <w:rFonts w:ascii="Times New Roman" w:hAnsi="Times New Roman" w:cs="Times New Roman"/>
                <w:sz w:val="24"/>
                <w:szCs w:val="24"/>
              </w:rPr>
            </w:pPr>
          </w:p>
        </w:tc>
        <w:tc>
          <w:tcPr>
            <w:tcW w:w="737" w:type="dxa"/>
          </w:tcPr>
          <w:p w:rsidR="00BE2EEB" w:rsidRPr="00823F5B" w:rsidRDefault="00B533D5" w:rsidP="00056476">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19</w:t>
            </w:r>
          </w:p>
        </w:tc>
      </w:tr>
      <w:tr w:rsidR="00A95F7D" w:rsidRPr="00823F5B" w:rsidTr="00BE2EEB">
        <w:trPr>
          <w:cnfStyle w:val="000000100000"/>
        </w:trPr>
        <w:tc>
          <w:tcPr>
            <w:cnfStyle w:val="001000000000"/>
            <w:tcW w:w="660" w:type="dxa"/>
          </w:tcPr>
          <w:p w:rsidR="00A95F7D" w:rsidRPr="00823F5B" w:rsidRDefault="00A95F7D" w:rsidP="00FD3522">
            <w:pPr>
              <w:spacing w:line="360" w:lineRule="auto"/>
              <w:jc w:val="center"/>
              <w:outlineLvl w:val="0"/>
              <w:rPr>
                <w:rFonts w:ascii="Times New Roman" w:hAnsi="Times New Roman" w:cs="Times New Roman"/>
                <w:sz w:val="24"/>
                <w:szCs w:val="24"/>
              </w:rPr>
            </w:pPr>
            <w:r w:rsidRPr="00823F5B">
              <w:rPr>
                <w:rFonts w:ascii="Times New Roman" w:hAnsi="Times New Roman" w:cs="Times New Roman"/>
                <w:sz w:val="24"/>
                <w:szCs w:val="24"/>
              </w:rPr>
              <w:t>7а</w:t>
            </w:r>
          </w:p>
        </w:tc>
        <w:tc>
          <w:tcPr>
            <w:tcW w:w="1803" w:type="dxa"/>
          </w:tcPr>
          <w:p w:rsidR="00A95F7D" w:rsidRPr="00823F5B" w:rsidRDefault="00A95F7D">
            <w:pPr>
              <w:cnfStyle w:val="000000100000"/>
            </w:pPr>
            <w:r w:rsidRPr="00823F5B">
              <w:rPr>
                <w:rFonts w:ascii="Times New Roman" w:hAnsi="Times New Roman" w:cs="Times New Roman"/>
                <w:sz w:val="24"/>
                <w:szCs w:val="24"/>
              </w:rPr>
              <w:t>Териков Р. П.</w:t>
            </w:r>
          </w:p>
        </w:tc>
        <w:tc>
          <w:tcPr>
            <w:tcW w:w="786" w:type="dxa"/>
          </w:tcPr>
          <w:p w:rsidR="00A95F7D" w:rsidRPr="00823F5B" w:rsidRDefault="00A95F7D" w:rsidP="00FD3522">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35</w:t>
            </w:r>
          </w:p>
        </w:tc>
        <w:tc>
          <w:tcPr>
            <w:tcW w:w="660" w:type="dxa"/>
          </w:tcPr>
          <w:p w:rsidR="00A95F7D" w:rsidRPr="00823F5B" w:rsidRDefault="00A95F7D">
            <w:pPr>
              <w:cnfStyle w:val="000000100000"/>
            </w:pPr>
            <w:r w:rsidRPr="00823F5B">
              <w:rPr>
                <w:rFonts w:ascii="Times New Roman" w:hAnsi="Times New Roman" w:cs="Times New Roman"/>
                <w:sz w:val="24"/>
                <w:szCs w:val="24"/>
              </w:rPr>
              <w:t>100</w:t>
            </w:r>
          </w:p>
        </w:tc>
        <w:tc>
          <w:tcPr>
            <w:tcW w:w="786" w:type="dxa"/>
          </w:tcPr>
          <w:p w:rsidR="00A95F7D" w:rsidRPr="00823F5B" w:rsidRDefault="00A95F7D" w:rsidP="00FD3522">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38</w:t>
            </w:r>
          </w:p>
        </w:tc>
        <w:tc>
          <w:tcPr>
            <w:tcW w:w="699" w:type="dxa"/>
          </w:tcPr>
          <w:p w:rsidR="00A95F7D" w:rsidRPr="00823F5B" w:rsidRDefault="00A95F7D" w:rsidP="00FD3522">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8а</w:t>
            </w:r>
          </w:p>
        </w:tc>
        <w:tc>
          <w:tcPr>
            <w:tcW w:w="2782" w:type="dxa"/>
          </w:tcPr>
          <w:p w:rsidR="00A95F7D" w:rsidRPr="00823F5B" w:rsidRDefault="00A95F7D">
            <w:pPr>
              <w:cnfStyle w:val="000000100000"/>
            </w:pPr>
            <w:r w:rsidRPr="00823F5B">
              <w:rPr>
                <w:rFonts w:ascii="Times New Roman" w:hAnsi="Times New Roman" w:cs="Times New Roman"/>
                <w:sz w:val="24"/>
                <w:szCs w:val="24"/>
              </w:rPr>
              <w:t>Териков Р. П.</w:t>
            </w:r>
          </w:p>
        </w:tc>
        <w:tc>
          <w:tcPr>
            <w:tcW w:w="791" w:type="dxa"/>
          </w:tcPr>
          <w:p w:rsidR="00A95F7D" w:rsidRPr="00823F5B" w:rsidRDefault="00A95F7D" w:rsidP="00FD3522">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22</w:t>
            </w:r>
          </w:p>
        </w:tc>
        <w:tc>
          <w:tcPr>
            <w:tcW w:w="660" w:type="dxa"/>
          </w:tcPr>
          <w:p w:rsidR="00A95F7D" w:rsidRPr="00823F5B" w:rsidRDefault="00A95F7D" w:rsidP="00FD3522">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100</w:t>
            </w:r>
          </w:p>
        </w:tc>
        <w:tc>
          <w:tcPr>
            <w:tcW w:w="659" w:type="dxa"/>
          </w:tcPr>
          <w:p w:rsidR="00A95F7D" w:rsidRPr="00823F5B" w:rsidRDefault="00A95F7D" w:rsidP="00FD3522">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32</w:t>
            </w:r>
          </w:p>
        </w:tc>
        <w:tc>
          <w:tcPr>
            <w:tcW w:w="737" w:type="dxa"/>
          </w:tcPr>
          <w:p w:rsidR="00A95F7D" w:rsidRPr="00823F5B" w:rsidRDefault="00A95F7D" w:rsidP="00FD3522">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9а</w:t>
            </w:r>
          </w:p>
        </w:tc>
        <w:tc>
          <w:tcPr>
            <w:tcW w:w="2268" w:type="dxa"/>
          </w:tcPr>
          <w:p w:rsidR="00A95F7D" w:rsidRPr="00823F5B" w:rsidRDefault="00A95F7D">
            <w:pPr>
              <w:cnfStyle w:val="000000100000"/>
            </w:pPr>
            <w:r w:rsidRPr="00823F5B">
              <w:rPr>
                <w:rFonts w:ascii="Times New Roman" w:hAnsi="Times New Roman" w:cs="Times New Roman"/>
                <w:sz w:val="24"/>
                <w:szCs w:val="24"/>
              </w:rPr>
              <w:t>Териков Р. П.</w:t>
            </w:r>
          </w:p>
        </w:tc>
        <w:tc>
          <w:tcPr>
            <w:tcW w:w="737" w:type="dxa"/>
          </w:tcPr>
          <w:p w:rsidR="00A95F7D" w:rsidRPr="00823F5B" w:rsidRDefault="00A95F7D" w:rsidP="00FD3522">
            <w:pPr>
              <w:spacing w:line="360" w:lineRule="auto"/>
              <w:jc w:val="center"/>
              <w:outlineLvl w:val="0"/>
              <w:cnfStyle w:val="000000100000"/>
              <w:rPr>
                <w:rFonts w:ascii="Times New Roman" w:hAnsi="Times New Roman" w:cs="Times New Roman"/>
                <w:sz w:val="24"/>
                <w:szCs w:val="24"/>
              </w:rPr>
            </w:pPr>
          </w:p>
        </w:tc>
        <w:tc>
          <w:tcPr>
            <w:tcW w:w="737" w:type="dxa"/>
          </w:tcPr>
          <w:p w:rsidR="00A95F7D" w:rsidRPr="00823F5B" w:rsidRDefault="00A95F7D" w:rsidP="00FD3522">
            <w:pPr>
              <w:spacing w:line="360" w:lineRule="auto"/>
              <w:jc w:val="center"/>
              <w:outlineLvl w:val="0"/>
              <w:cnfStyle w:val="000000100000"/>
              <w:rPr>
                <w:rFonts w:ascii="Times New Roman" w:hAnsi="Times New Roman" w:cs="Times New Roman"/>
                <w:sz w:val="24"/>
                <w:szCs w:val="24"/>
              </w:rPr>
            </w:pPr>
          </w:p>
        </w:tc>
        <w:tc>
          <w:tcPr>
            <w:tcW w:w="737" w:type="dxa"/>
          </w:tcPr>
          <w:p w:rsidR="00A95F7D" w:rsidRPr="00823F5B" w:rsidRDefault="00A95F7D" w:rsidP="00FD3522">
            <w:pPr>
              <w:spacing w:line="360" w:lineRule="auto"/>
              <w:jc w:val="center"/>
              <w:outlineLvl w:val="0"/>
              <w:cnfStyle w:val="000000100000"/>
              <w:rPr>
                <w:rFonts w:ascii="Times New Roman" w:hAnsi="Times New Roman" w:cs="Times New Roman"/>
                <w:sz w:val="24"/>
                <w:szCs w:val="24"/>
              </w:rPr>
            </w:pPr>
          </w:p>
        </w:tc>
      </w:tr>
      <w:tr w:rsidR="00A95F7D" w:rsidRPr="00823F5B" w:rsidTr="00BE2EEB">
        <w:trPr>
          <w:cnfStyle w:val="000000010000"/>
        </w:trPr>
        <w:tc>
          <w:tcPr>
            <w:cnfStyle w:val="001000000000"/>
            <w:tcW w:w="660" w:type="dxa"/>
          </w:tcPr>
          <w:p w:rsidR="00A95F7D" w:rsidRPr="00823F5B" w:rsidRDefault="00A95F7D" w:rsidP="00FD3522">
            <w:pPr>
              <w:spacing w:line="360" w:lineRule="auto"/>
              <w:jc w:val="center"/>
              <w:outlineLvl w:val="0"/>
              <w:rPr>
                <w:rFonts w:ascii="Times New Roman" w:hAnsi="Times New Roman" w:cs="Times New Roman"/>
                <w:sz w:val="24"/>
                <w:szCs w:val="24"/>
              </w:rPr>
            </w:pPr>
            <w:r w:rsidRPr="00823F5B">
              <w:rPr>
                <w:rFonts w:ascii="Times New Roman" w:hAnsi="Times New Roman" w:cs="Times New Roman"/>
                <w:sz w:val="24"/>
                <w:szCs w:val="24"/>
              </w:rPr>
              <w:t>7б</w:t>
            </w:r>
          </w:p>
        </w:tc>
        <w:tc>
          <w:tcPr>
            <w:tcW w:w="1803" w:type="dxa"/>
          </w:tcPr>
          <w:p w:rsidR="00A95F7D" w:rsidRPr="00823F5B" w:rsidRDefault="00A95F7D" w:rsidP="00FD3522">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Териков Р. П.</w:t>
            </w:r>
          </w:p>
        </w:tc>
        <w:tc>
          <w:tcPr>
            <w:tcW w:w="786" w:type="dxa"/>
          </w:tcPr>
          <w:p w:rsidR="00A95F7D" w:rsidRPr="00823F5B" w:rsidRDefault="00A95F7D" w:rsidP="00FD3522">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0</w:t>
            </w:r>
          </w:p>
        </w:tc>
        <w:tc>
          <w:tcPr>
            <w:tcW w:w="660" w:type="dxa"/>
          </w:tcPr>
          <w:p w:rsidR="00A95F7D" w:rsidRPr="00823F5B" w:rsidRDefault="00A95F7D">
            <w:pPr>
              <w:cnfStyle w:val="000000010000"/>
            </w:pPr>
            <w:r w:rsidRPr="00823F5B">
              <w:rPr>
                <w:rFonts w:ascii="Times New Roman" w:hAnsi="Times New Roman" w:cs="Times New Roman"/>
                <w:sz w:val="24"/>
                <w:szCs w:val="24"/>
              </w:rPr>
              <w:t>100</w:t>
            </w:r>
          </w:p>
        </w:tc>
        <w:tc>
          <w:tcPr>
            <w:tcW w:w="786" w:type="dxa"/>
          </w:tcPr>
          <w:p w:rsidR="00A95F7D" w:rsidRPr="00823F5B" w:rsidRDefault="00A95F7D" w:rsidP="00FD3522">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21</w:t>
            </w:r>
          </w:p>
        </w:tc>
        <w:tc>
          <w:tcPr>
            <w:tcW w:w="699" w:type="dxa"/>
          </w:tcPr>
          <w:p w:rsidR="00A95F7D" w:rsidRPr="00823F5B" w:rsidRDefault="00A95F7D" w:rsidP="00FD3522">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8б</w:t>
            </w:r>
          </w:p>
        </w:tc>
        <w:tc>
          <w:tcPr>
            <w:tcW w:w="2782" w:type="dxa"/>
          </w:tcPr>
          <w:p w:rsidR="00A95F7D" w:rsidRPr="00823F5B" w:rsidRDefault="00A95F7D">
            <w:pPr>
              <w:cnfStyle w:val="000000010000"/>
            </w:pPr>
            <w:r w:rsidRPr="00823F5B">
              <w:rPr>
                <w:rFonts w:ascii="Times New Roman" w:hAnsi="Times New Roman" w:cs="Times New Roman"/>
                <w:sz w:val="24"/>
                <w:szCs w:val="24"/>
              </w:rPr>
              <w:t>Териков Р. П.</w:t>
            </w:r>
          </w:p>
        </w:tc>
        <w:tc>
          <w:tcPr>
            <w:tcW w:w="791" w:type="dxa"/>
          </w:tcPr>
          <w:p w:rsidR="00A95F7D" w:rsidRPr="00823F5B" w:rsidRDefault="00A95F7D" w:rsidP="00FD3522">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5</w:t>
            </w:r>
          </w:p>
        </w:tc>
        <w:tc>
          <w:tcPr>
            <w:tcW w:w="660" w:type="dxa"/>
          </w:tcPr>
          <w:p w:rsidR="00A95F7D" w:rsidRPr="00823F5B" w:rsidRDefault="00A95F7D" w:rsidP="00FD3522">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100</w:t>
            </w:r>
          </w:p>
        </w:tc>
        <w:tc>
          <w:tcPr>
            <w:tcW w:w="659" w:type="dxa"/>
          </w:tcPr>
          <w:p w:rsidR="00A95F7D" w:rsidRPr="00823F5B" w:rsidRDefault="00A95F7D" w:rsidP="00FD3522">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15</w:t>
            </w:r>
          </w:p>
        </w:tc>
        <w:tc>
          <w:tcPr>
            <w:tcW w:w="737" w:type="dxa"/>
          </w:tcPr>
          <w:p w:rsidR="00A95F7D" w:rsidRPr="00823F5B" w:rsidRDefault="00A95F7D" w:rsidP="00FD3522">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9б</w:t>
            </w:r>
          </w:p>
        </w:tc>
        <w:tc>
          <w:tcPr>
            <w:tcW w:w="2268" w:type="dxa"/>
          </w:tcPr>
          <w:p w:rsidR="00A95F7D" w:rsidRPr="00823F5B" w:rsidRDefault="00A95F7D">
            <w:pPr>
              <w:cnfStyle w:val="000000010000"/>
            </w:pPr>
            <w:r w:rsidRPr="00823F5B">
              <w:rPr>
                <w:rFonts w:ascii="Times New Roman" w:hAnsi="Times New Roman" w:cs="Times New Roman"/>
                <w:sz w:val="24"/>
                <w:szCs w:val="24"/>
              </w:rPr>
              <w:t>Териков Р. П.</w:t>
            </w:r>
          </w:p>
        </w:tc>
        <w:tc>
          <w:tcPr>
            <w:tcW w:w="737" w:type="dxa"/>
          </w:tcPr>
          <w:p w:rsidR="00A95F7D" w:rsidRPr="00823F5B" w:rsidRDefault="00A95F7D" w:rsidP="00FD3522">
            <w:pPr>
              <w:spacing w:line="360" w:lineRule="auto"/>
              <w:jc w:val="center"/>
              <w:outlineLvl w:val="0"/>
              <w:cnfStyle w:val="000000010000"/>
              <w:rPr>
                <w:rFonts w:ascii="Times New Roman" w:hAnsi="Times New Roman" w:cs="Times New Roman"/>
                <w:sz w:val="24"/>
                <w:szCs w:val="24"/>
              </w:rPr>
            </w:pPr>
          </w:p>
        </w:tc>
        <w:tc>
          <w:tcPr>
            <w:tcW w:w="737" w:type="dxa"/>
          </w:tcPr>
          <w:p w:rsidR="00A95F7D" w:rsidRPr="00823F5B" w:rsidRDefault="00A95F7D" w:rsidP="00FD3522">
            <w:pPr>
              <w:spacing w:line="360" w:lineRule="auto"/>
              <w:jc w:val="center"/>
              <w:outlineLvl w:val="0"/>
              <w:cnfStyle w:val="000000010000"/>
              <w:rPr>
                <w:rFonts w:ascii="Times New Roman" w:hAnsi="Times New Roman" w:cs="Times New Roman"/>
                <w:sz w:val="24"/>
                <w:szCs w:val="24"/>
              </w:rPr>
            </w:pPr>
          </w:p>
        </w:tc>
        <w:tc>
          <w:tcPr>
            <w:tcW w:w="737" w:type="dxa"/>
          </w:tcPr>
          <w:p w:rsidR="00A95F7D" w:rsidRPr="00823F5B" w:rsidRDefault="00A95F7D" w:rsidP="00FD3522">
            <w:pPr>
              <w:spacing w:line="360" w:lineRule="auto"/>
              <w:jc w:val="center"/>
              <w:outlineLvl w:val="0"/>
              <w:cnfStyle w:val="000000010000"/>
              <w:rPr>
                <w:rFonts w:ascii="Times New Roman" w:hAnsi="Times New Roman" w:cs="Times New Roman"/>
                <w:sz w:val="24"/>
                <w:szCs w:val="24"/>
              </w:rPr>
            </w:pPr>
          </w:p>
        </w:tc>
      </w:tr>
      <w:tr w:rsidR="00BE2EEB" w:rsidRPr="00823F5B" w:rsidTr="00BE2EEB">
        <w:trPr>
          <w:cnfStyle w:val="000000100000"/>
        </w:trPr>
        <w:tc>
          <w:tcPr>
            <w:cnfStyle w:val="001000000000"/>
            <w:tcW w:w="660" w:type="dxa"/>
          </w:tcPr>
          <w:p w:rsidR="00BE2EEB" w:rsidRPr="00823F5B" w:rsidRDefault="00BE2EEB" w:rsidP="00FD3522">
            <w:pPr>
              <w:spacing w:line="360" w:lineRule="auto"/>
              <w:jc w:val="center"/>
              <w:outlineLvl w:val="0"/>
              <w:rPr>
                <w:rFonts w:ascii="Times New Roman" w:hAnsi="Times New Roman" w:cs="Times New Roman"/>
                <w:sz w:val="24"/>
                <w:szCs w:val="24"/>
              </w:rPr>
            </w:pPr>
            <w:r w:rsidRPr="00823F5B">
              <w:rPr>
                <w:rFonts w:ascii="Times New Roman" w:hAnsi="Times New Roman" w:cs="Times New Roman"/>
                <w:sz w:val="24"/>
                <w:szCs w:val="24"/>
              </w:rPr>
              <w:t>7в</w:t>
            </w:r>
          </w:p>
        </w:tc>
        <w:tc>
          <w:tcPr>
            <w:tcW w:w="1803" w:type="dxa"/>
          </w:tcPr>
          <w:p w:rsidR="00BE2EEB" w:rsidRPr="00823F5B" w:rsidRDefault="00BE2EEB" w:rsidP="00FD3522">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Яхъяева Н. И.</w:t>
            </w:r>
          </w:p>
        </w:tc>
        <w:tc>
          <w:tcPr>
            <w:tcW w:w="786" w:type="dxa"/>
          </w:tcPr>
          <w:p w:rsidR="00BE2EEB" w:rsidRPr="00823F5B" w:rsidRDefault="00BE2EEB" w:rsidP="00FD3522">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47</w:t>
            </w:r>
          </w:p>
        </w:tc>
        <w:tc>
          <w:tcPr>
            <w:tcW w:w="660" w:type="dxa"/>
          </w:tcPr>
          <w:p w:rsidR="00BE2EEB" w:rsidRPr="00823F5B" w:rsidRDefault="00BE2EEB">
            <w:pPr>
              <w:cnfStyle w:val="000000100000"/>
            </w:pPr>
            <w:r w:rsidRPr="00823F5B">
              <w:rPr>
                <w:rFonts w:ascii="Times New Roman" w:hAnsi="Times New Roman" w:cs="Times New Roman"/>
                <w:sz w:val="24"/>
                <w:szCs w:val="24"/>
              </w:rPr>
              <w:t>100</w:t>
            </w:r>
          </w:p>
        </w:tc>
        <w:tc>
          <w:tcPr>
            <w:tcW w:w="786" w:type="dxa"/>
          </w:tcPr>
          <w:p w:rsidR="00BE2EEB" w:rsidRPr="00823F5B" w:rsidRDefault="00BE2EEB" w:rsidP="00FD3522">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61</w:t>
            </w:r>
          </w:p>
        </w:tc>
        <w:tc>
          <w:tcPr>
            <w:tcW w:w="699" w:type="dxa"/>
          </w:tcPr>
          <w:p w:rsidR="00BE2EEB" w:rsidRPr="00823F5B" w:rsidRDefault="00BE2EEB" w:rsidP="00FD3522">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8в</w:t>
            </w:r>
          </w:p>
        </w:tc>
        <w:tc>
          <w:tcPr>
            <w:tcW w:w="2782" w:type="dxa"/>
          </w:tcPr>
          <w:p w:rsidR="00BE2EEB" w:rsidRPr="00823F5B" w:rsidRDefault="00BE2EEB" w:rsidP="00FD3522">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Яхъяева Н. И.</w:t>
            </w:r>
          </w:p>
        </w:tc>
        <w:tc>
          <w:tcPr>
            <w:tcW w:w="791" w:type="dxa"/>
          </w:tcPr>
          <w:p w:rsidR="00BE2EEB" w:rsidRPr="00823F5B" w:rsidRDefault="00BE2EEB" w:rsidP="00FD3522">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47</w:t>
            </w:r>
          </w:p>
        </w:tc>
        <w:tc>
          <w:tcPr>
            <w:tcW w:w="660" w:type="dxa"/>
          </w:tcPr>
          <w:p w:rsidR="00BE2EEB" w:rsidRPr="00823F5B" w:rsidRDefault="00BE2EEB" w:rsidP="00FD3522">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100</w:t>
            </w:r>
          </w:p>
        </w:tc>
        <w:tc>
          <w:tcPr>
            <w:tcW w:w="659" w:type="dxa"/>
          </w:tcPr>
          <w:p w:rsidR="00BE2EEB" w:rsidRPr="00823F5B" w:rsidRDefault="00BE2EEB" w:rsidP="00FD3522">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47</w:t>
            </w:r>
          </w:p>
        </w:tc>
        <w:tc>
          <w:tcPr>
            <w:tcW w:w="737" w:type="dxa"/>
          </w:tcPr>
          <w:p w:rsidR="00BE2EEB" w:rsidRPr="00823F5B" w:rsidRDefault="00BE2EEB" w:rsidP="00FD3522">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9в</w:t>
            </w:r>
          </w:p>
        </w:tc>
        <w:tc>
          <w:tcPr>
            <w:tcW w:w="2268" w:type="dxa"/>
          </w:tcPr>
          <w:p w:rsidR="00BE2EEB" w:rsidRPr="00823F5B" w:rsidRDefault="00A95F7D" w:rsidP="00FD3522">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Яхъяева Н. И.</w:t>
            </w:r>
          </w:p>
        </w:tc>
        <w:tc>
          <w:tcPr>
            <w:tcW w:w="737" w:type="dxa"/>
          </w:tcPr>
          <w:p w:rsidR="00BE2EEB" w:rsidRPr="00823F5B" w:rsidRDefault="00BE2EEB" w:rsidP="00FD3522">
            <w:pPr>
              <w:spacing w:line="360" w:lineRule="auto"/>
              <w:jc w:val="center"/>
              <w:outlineLvl w:val="0"/>
              <w:cnfStyle w:val="000000100000"/>
              <w:rPr>
                <w:rFonts w:ascii="Times New Roman" w:hAnsi="Times New Roman" w:cs="Times New Roman"/>
                <w:sz w:val="24"/>
                <w:szCs w:val="24"/>
              </w:rPr>
            </w:pPr>
          </w:p>
        </w:tc>
        <w:tc>
          <w:tcPr>
            <w:tcW w:w="737" w:type="dxa"/>
          </w:tcPr>
          <w:p w:rsidR="00BE2EEB" w:rsidRPr="00823F5B" w:rsidRDefault="00BE2EEB" w:rsidP="00FD3522">
            <w:pPr>
              <w:spacing w:line="360" w:lineRule="auto"/>
              <w:jc w:val="center"/>
              <w:outlineLvl w:val="0"/>
              <w:cnfStyle w:val="000000100000"/>
              <w:rPr>
                <w:rFonts w:ascii="Times New Roman" w:hAnsi="Times New Roman" w:cs="Times New Roman"/>
                <w:sz w:val="24"/>
                <w:szCs w:val="24"/>
              </w:rPr>
            </w:pPr>
          </w:p>
        </w:tc>
        <w:tc>
          <w:tcPr>
            <w:tcW w:w="737" w:type="dxa"/>
          </w:tcPr>
          <w:p w:rsidR="00BE2EEB" w:rsidRPr="00823F5B" w:rsidRDefault="00BE2EEB" w:rsidP="00FD3522">
            <w:pPr>
              <w:spacing w:line="360" w:lineRule="auto"/>
              <w:jc w:val="center"/>
              <w:outlineLvl w:val="0"/>
              <w:cnfStyle w:val="000000100000"/>
              <w:rPr>
                <w:rFonts w:ascii="Times New Roman" w:hAnsi="Times New Roman" w:cs="Times New Roman"/>
                <w:sz w:val="24"/>
                <w:szCs w:val="24"/>
              </w:rPr>
            </w:pPr>
          </w:p>
        </w:tc>
      </w:tr>
      <w:tr w:rsidR="00BE2EEB" w:rsidRPr="00823F5B" w:rsidTr="00BE2EEB">
        <w:trPr>
          <w:cnfStyle w:val="000000010000"/>
        </w:trPr>
        <w:tc>
          <w:tcPr>
            <w:cnfStyle w:val="001000000000"/>
            <w:tcW w:w="660" w:type="dxa"/>
          </w:tcPr>
          <w:p w:rsidR="00BE2EEB" w:rsidRPr="00823F5B" w:rsidRDefault="00BE2EEB">
            <w:pPr>
              <w:rPr>
                <w:rFonts w:ascii="Times New Roman" w:hAnsi="Times New Roman" w:cs="Times New Roman"/>
                <w:sz w:val="24"/>
                <w:szCs w:val="24"/>
              </w:rPr>
            </w:pPr>
            <w:r w:rsidRPr="00823F5B">
              <w:rPr>
                <w:rFonts w:ascii="Times New Roman" w:hAnsi="Times New Roman" w:cs="Times New Roman"/>
                <w:sz w:val="24"/>
                <w:szCs w:val="24"/>
              </w:rPr>
              <w:t>8а</w:t>
            </w:r>
          </w:p>
        </w:tc>
        <w:tc>
          <w:tcPr>
            <w:tcW w:w="1803" w:type="dxa"/>
          </w:tcPr>
          <w:p w:rsidR="00BE2EEB" w:rsidRPr="00823F5B" w:rsidRDefault="00BE2EEB">
            <w:pPr>
              <w:cnfStyle w:val="000000010000"/>
              <w:rPr>
                <w:rFonts w:ascii="Times New Roman" w:hAnsi="Times New Roman" w:cs="Times New Roman"/>
                <w:sz w:val="24"/>
                <w:szCs w:val="24"/>
              </w:rPr>
            </w:pPr>
            <w:r w:rsidRPr="00823F5B">
              <w:rPr>
                <w:rFonts w:ascii="Times New Roman" w:hAnsi="Times New Roman" w:cs="Times New Roman"/>
                <w:sz w:val="24"/>
                <w:szCs w:val="24"/>
              </w:rPr>
              <w:t>Шугаибова У. К.</w:t>
            </w:r>
          </w:p>
        </w:tc>
        <w:tc>
          <w:tcPr>
            <w:tcW w:w="786" w:type="dxa"/>
          </w:tcPr>
          <w:p w:rsidR="00BE2EEB" w:rsidRPr="00823F5B" w:rsidRDefault="00BE2EEB">
            <w:pPr>
              <w:cnfStyle w:val="000000010000"/>
              <w:rPr>
                <w:rFonts w:ascii="Times New Roman" w:hAnsi="Times New Roman" w:cs="Times New Roman"/>
                <w:sz w:val="24"/>
                <w:szCs w:val="24"/>
              </w:rPr>
            </w:pPr>
            <w:r w:rsidRPr="00823F5B">
              <w:rPr>
                <w:rFonts w:ascii="Times New Roman" w:hAnsi="Times New Roman" w:cs="Times New Roman"/>
                <w:sz w:val="24"/>
                <w:szCs w:val="24"/>
              </w:rPr>
              <w:t>30</w:t>
            </w:r>
          </w:p>
        </w:tc>
        <w:tc>
          <w:tcPr>
            <w:tcW w:w="660" w:type="dxa"/>
          </w:tcPr>
          <w:p w:rsidR="00BE2EEB" w:rsidRPr="00823F5B" w:rsidRDefault="00BE2EEB">
            <w:pPr>
              <w:cnfStyle w:val="000000010000"/>
              <w:rPr>
                <w:rFonts w:ascii="Times New Roman" w:hAnsi="Times New Roman" w:cs="Times New Roman"/>
                <w:sz w:val="24"/>
                <w:szCs w:val="24"/>
              </w:rPr>
            </w:pPr>
            <w:r w:rsidRPr="00823F5B">
              <w:rPr>
                <w:rFonts w:ascii="Times New Roman" w:hAnsi="Times New Roman" w:cs="Times New Roman"/>
                <w:sz w:val="24"/>
                <w:szCs w:val="24"/>
              </w:rPr>
              <w:t>100</w:t>
            </w:r>
          </w:p>
        </w:tc>
        <w:tc>
          <w:tcPr>
            <w:tcW w:w="786" w:type="dxa"/>
          </w:tcPr>
          <w:p w:rsidR="00BE2EEB" w:rsidRPr="00823F5B" w:rsidRDefault="00BE2EEB">
            <w:pPr>
              <w:cnfStyle w:val="000000010000"/>
              <w:rPr>
                <w:rFonts w:ascii="Times New Roman" w:hAnsi="Times New Roman" w:cs="Times New Roman"/>
                <w:sz w:val="24"/>
                <w:szCs w:val="24"/>
              </w:rPr>
            </w:pPr>
            <w:r w:rsidRPr="00823F5B">
              <w:rPr>
                <w:rFonts w:ascii="Times New Roman" w:hAnsi="Times New Roman" w:cs="Times New Roman"/>
                <w:sz w:val="24"/>
                <w:szCs w:val="24"/>
              </w:rPr>
              <w:t>29</w:t>
            </w:r>
          </w:p>
        </w:tc>
        <w:tc>
          <w:tcPr>
            <w:tcW w:w="699" w:type="dxa"/>
          </w:tcPr>
          <w:p w:rsidR="00BE2EEB" w:rsidRPr="00823F5B" w:rsidRDefault="00BE2EEB">
            <w:pPr>
              <w:cnfStyle w:val="000000010000"/>
              <w:rPr>
                <w:rFonts w:ascii="Times New Roman" w:hAnsi="Times New Roman" w:cs="Times New Roman"/>
                <w:sz w:val="24"/>
                <w:szCs w:val="24"/>
              </w:rPr>
            </w:pPr>
            <w:r w:rsidRPr="00823F5B">
              <w:rPr>
                <w:rFonts w:ascii="Times New Roman" w:hAnsi="Times New Roman" w:cs="Times New Roman"/>
                <w:sz w:val="24"/>
                <w:szCs w:val="24"/>
              </w:rPr>
              <w:t>9а</w:t>
            </w:r>
          </w:p>
        </w:tc>
        <w:tc>
          <w:tcPr>
            <w:tcW w:w="2782" w:type="dxa"/>
          </w:tcPr>
          <w:p w:rsidR="00BE2EEB" w:rsidRPr="00823F5B" w:rsidRDefault="00BE2EEB">
            <w:pPr>
              <w:cnfStyle w:val="000000010000"/>
            </w:pPr>
            <w:r w:rsidRPr="00823F5B">
              <w:rPr>
                <w:rFonts w:ascii="Times New Roman" w:hAnsi="Times New Roman" w:cs="Times New Roman"/>
                <w:sz w:val="24"/>
                <w:szCs w:val="24"/>
              </w:rPr>
              <w:t>Моллаева Э. Б.</w:t>
            </w:r>
          </w:p>
        </w:tc>
        <w:tc>
          <w:tcPr>
            <w:tcW w:w="791" w:type="dxa"/>
          </w:tcPr>
          <w:p w:rsidR="00BE2EEB" w:rsidRPr="00823F5B" w:rsidRDefault="00BE2EEB">
            <w:pPr>
              <w:cnfStyle w:val="000000010000"/>
              <w:rPr>
                <w:rFonts w:ascii="Times New Roman" w:hAnsi="Times New Roman" w:cs="Times New Roman"/>
                <w:sz w:val="24"/>
                <w:szCs w:val="24"/>
              </w:rPr>
            </w:pPr>
          </w:p>
        </w:tc>
        <w:tc>
          <w:tcPr>
            <w:tcW w:w="660" w:type="dxa"/>
          </w:tcPr>
          <w:p w:rsidR="00BE2EEB" w:rsidRPr="00823F5B" w:rsidRDefault="00BE2EEB">
            <w:pPr>
              <w:cnfStyle w:val="000000010000"/>
              <w:rPr>
                <w:rFonts w:ascii="Times New Roman" w:hAnsi="Times New Roman" w:cs="Times New Roman"/>
                <w:sz w:val="24"/>
                <w:szCs w:val="24"/>
              </w:rPr>
            </w:pPr>
            <w:r w:rsidRPr="00823F5B">
              <w:rPr>
                <w:rFonts w:ascii="Times New Roman" w:hAnsi="Times New Roman" w:cs="Times New Roman"/>
                <w:sz w:val="24"/>
                <w:szCs w:val="24"/>
              </w:rPr>
              <w:t>100</w:t>
            </w:r>
          </w:p>
        </w:tc>
        <w:tc>
          <w:tcPr>
            <w:tcW w:w="659" w:type="dxa"/>
          </w:tcPr>
          <w:p w:rsidR="00BE2EEB" w:rsidRPr="00823F5B" w:rsidRDefault="00BE2EEB">
            <w:pPr>
              <w:cnfStyle w:val="000000010000"/>
              <w:rPr>
                <w:rFonts w:ascii="Times New Roman" w:hAnsi="Times New Roman" w:cs="Times New Roman"/>
                <w:sz w:val="24"/>
                <w:szCs w:val="24"/>
              </w:rPr>
            </w:pPr>
            <w:r w:rsidRPr="00823F5B">
              <w:rPr>
                <w:rFonts w:ascii="Times New Roman" w:hAnsi="Times New Roman" w:cs="Times New Roman"/>
                <w:sz w:val="24"/>
                <w:szCs w:val="24"/>
              </w:rPr>
              <w:t>40</w:t>
            </w:r>
          </w:p>
        </w:tc>
        <w:tc>
          <w:tcPr>
            <w:tcW w:w="737" w:type="dxa"/>
          </w:tcPr>
          <w:p w:rsidR="00BE2EEB" w:rsidRPr="00823F5B" w:rsidRDefault="00BE2EEB">
            <w:pPr>
              <w:cnfStyle w:val="000000010000"/>
              <w:rPr>
                <w:rFonts w:ascii="Times New Roman" w:hAnsi="Times New Roman" w:cs="Times New Roman"/>
                <w:sz w:val="24"/>
                <w:szCs w:val="24"/>
              </w:rPr>
            </w:pPr>
            <w:r w:rsidRPr="00823F5B">
              <w:rPr>
                <w:rFonts w:ascii="Times New Roman" w:hAnsi="Times New Roman" w:cs="Times New Roman"/>
                <w:sz w:val="24"/>
                <w:szCs w:val="24"/>
              </w:rPr>
              <w:t>10а</w:t>
            </w:r>
          </w:p>
        </w:tc>
        <w:tc>
          <w:tcPr>
            <w:tcW w:w="2268" w:type="dxa"/>
          </w:tcPr>
          <w:p w:rsidR="00BE2EEB" w:rsidRPr="00823F5B" w:rsidRDefault="00A95F7D">
            <w:pPr>
              <w:cnfStyle w:val="000000010000"/>
              <w:rPr>
                <w:rFonts w:ascii="Times New Roman" w:hAnsi="Times New Roman" w:cs="Times New Roman"/>
                <w:sz w:val="24"/>
                <w:szCs w:val="24"/>
              </w:rPr>
            </w:pPr>
            <w:r w:rsidRPr="00823F5B">
              <w:rPr>
                <w:rFonts w:ascii="Times New Roman" w:hAnsi="Times New Roman" w:cs="Times New Roman"/>
                <w:sz w:val="24"/>
                <w:szCs w:val="24"/>
              </w:rPr>
              <w:t>Яхъяева Э. Б.</w:t>
            </w:r>
          </w:p>
        </w:tc>
        <w:tc>
          <w:tcPr>
            <w:tcW w:w="737" w:type="dxa"/>
          </w:tcPr>
          <w:p w:rsidR="00BE2EEB" w:rsidRPr="00823F5B" w:rsidRDefault="00E02B8A">
            <w:pPr>
              <w:cnfStyle w:val="000000010000"/>
              <w:rPr>
                <w:rFonts w:ascii="Times New Roman" w:hAnsi="Times New Roman" w:cs="Times New Roman"/>
                <w:sz w:val="24"/>
                <w:szCs w:val="24"/>
              </w:rPr>
            </w:pPr>
            <w:r w:rsidRPr="00823F5B">
              <w:rPr>
                <w:rFonts w:ascii="Times New Roman" w:hAnsi="Times New Roman" w:cs="Times New Roman"/>
                <w:sz w:val="24"/>
                <w:szCs w:val="24"/>
              </w:rPr>
              <w:t>26</w:t>
            </w:r>
          </w:p>
        </w:tc>
        <w:tc>
          <w:tcPr>
            <w:tcW w:w="737" w:type="dxa"/>
          </w:tcPr>
          <w:p w:rsidR="00BE2EEB" w:rsidRPr="00823F5B" w:rsidRDefault="00B533D5">
            <w:pPr>
              <w:cnfStyle w:val="000000010000"/>
              <w:rPr>
                <w:rFonts w:ascii="Times New Roman" w:hAnsi="Times New Roman" w:cs="Times New Roman"/>
                <w:sz w:val="24"/>
                <w:szCs w:val="24"/>
              </w:rPr>
            </w:pPr>
            <w:r w:rsidRPr="00823F5B">
              <w:rPr>
                <w:rFonts w:ascii="Times New Roman" w:hAnsi="Times New Roman" w:cs="Times New Roman"/>
                <w:sz w:val="24"/>
                <w:szCs w:val="24"/>
              </w:rPr>
              <w:t>85</w:t>
            </w:r>
          </w:p>
        </w:tc>
        <w:tc>
          <w:tcPr>
            <w:tcW w:w="737" w:type="dxa"/>
          </w:tcPr>
          <w:p w:rsidR="00BE2EEB" w:rsidRPr="00823F5B" w:rsidRDefault="00B533D5">
            <w:pPr>
              <w:cnfStyle w:val="000000010000"/>
              <w:rPr>
                <w:rFonts w:ascii="Times New Roman" w:hAnsi="Times New Roman" w:cs="Times New Roman"/>
                <w:sz w:val="24"/>
                <w:szCs w:val="24"/>
              </w:rPr>
            </w:pPr>
            <w:r w:rsidRPr="00823F5B">
              <w:rPr>
                <w:rFonts w:ascii="Times New Roman" w:hAnsi="Times New Roman" w:cs="Times New Roman"/>
                <w:sz w:val="24"/>
                <w:szCs w:val="24"/>
              </w:rPr>
              <w:t>26</w:t>
            </w:r>
          </w:p>
        </w:tc>
      </w:tr>
      <w:tr w:rsidR="00BE2EEB" w:rsidRPr="00823F5B" w:rsidTr="00BE2EEB">
        <w:trPr>
          <w:cnfStyle w:val="000000100000"/>
        </w:trPr>
        <w:tc>
          <w:tcPr>
            <w:cnfStyle w:val="001000000000"/>
            <w:tcW w:w="660" w:type="dxa"/>
          </w:tcPr>
          <w:p w:rsidR="00BE2EEB" w:rsidRPr="00823F5B" w:rsidRDefault="00BE2EEB">
            <w:pPr>
              <w:rPr>
                <w:rFonts w:ascii="Times New Roman" w:hAnsi="Times New Roman" w:cs="Times New Roman"/>
                <w:sz w:val="24"/>
                <w:szCs w:val="24"/>
              </w:rPr>
            </w:pPr>
            <w:r w:rsidRPr="00823F5B">
              <w:rPr>
                <w:rFonts w:ascii="Times New Roman" w:hAnsi="Times New Roman" w:cs="Times New Roman"/>
                <w:sz w:val="24"/>
                <w:szCs w:val="24"/>
              </w:rPr>
              <w:t>8б</w:t>
            </w:r>
          </w:p>
        </w:tc>
        <w:tc>
          <w:tcPr>
            <w:tcW w:w="1803" w:type="dxa"/>
          </w:tcPr>
          <w:p w:rsidR="00BE2EEB" w:rsidRPr="00823F5B" w:rsidRDefault="00BE2EEB">
            <w:pPr>
              <w:cnfStyle w:val="000000100000"/>
              <w:rPr>
                <w:rFonts w:ascii="Times New Roman" w:hAnsi="Times New Roman" w:cs="Times New Roman"/>
                <w:sz w:val="24"/>
                <w:szCs w:val="24"/>
              </w:rPr>
            </w:pPr>
            <w:r w:rsidRPr="00823F5B">
              <w:rPr>
                <w:rFonts w:ascii="Times New Roman" w:hAnsi="Times New Roman" w:cs="Times New Roman"/>
                <w:sz w:val="24"/>
                <w:szCs w:val="24"/>
              </w:rPr>
              <w:t>Шугаибова У. К.</w:t>
            </w:r>
          </w:p>
        </w:tc>
        <w:tc>
          <w:tcPr>
            <w:tcW w:w="786" w:type="dxa"/>
          </w:tcPr>
          <w:p w:rsidR="00BE2EEB" w:rsidRPr="00823F5B" w:rsidRDefault="00BE2EEB">
            <w:pPr>
              <w:cnfStyle w:val="000000100000"/>
              <w:rPr>
                <w:rFonts w:ascii="Times New Roman" w:hAnsi="Times New Roman" w:cs="Times New Roman"/>
                <w:sz w:val="24"/>
                <w:szCs w:val="24"/>
              </w:rPr>
            </w:pPr>
            <w:r w:rsidRPr="00823F5B">
              <w:rPr>
                <w:rFonts w:ascii="Times New Roman" w:hAnsi="Times New Roman" w:cs="Times New Roman"/>
                <w:sz w:val="24"/>
                <w:szCs w:val="24"/>
              </w:rPr>
              <w:t>14</w:t>
            </w:r>
          </w:p>
        </w:tc>
        <w:tc>
          <w:tcPr>
            <w:tcW w:w="660" w:type="dxa"/>
          </w:tcPr>
          <w:p w:rsidR="00BE2EEB" w:rsidRPr="00823F5B" w:rsidRDefault="00BE2EEB">
            <w:pPr>
              <w:cnfStyle w:val="000000100000"/>
            </w:pPr>
            <w:r w:rsidRPr="00823F5B">
              <w:rPr>
                <w:rFonts w:ascii="Times New Roman" w:hAnsi="Times New Roman" w:cs="Times New Roman"/>
                <w:sz w:val="24"/>
                <w:szCs w:val="24"/>
              </w:rPr>
              <w:t>100</w:t>
            </w:r>
          </w:p>
        </w:tc>
        <w:tc>
          <w:tcPr>
            <w:tcW w:w="786" w:type="dxa"/>
          </w:tcPr>
          <w:p w:rsidR="00BE2EEB" w:rsidRPr="00823F5B" w:rsidRDefault="00BE2EEB">
            <w:pPr>
              <w:cnfStyle w:val="000000100000"/>
              <w:rPr>
                <w:rFonts w:ascii="Times New Roman" w:hAnsi="Times New Roman" w:cs="Times New Roman"/>
                <w:sz w:val="24"/>
                <w:szCs w:val="24"/>
              </w:rPr>
            </w:pPr>
            <w:r w:rsidRPr="00823F5B">
              <w:rPr>
                <w:rFonts w:ascii="Times New Roman" w:hAnsi="Times New Roman" w:cs="Times New Roman"/>
                <w:sz w:val="24"/>
                <w:szCs w:val="24"/>
              </w:rPr>
              <w:t>14</w:t>
            </w:r>
          </w:p>
        </w:tc>
        <w:tc>
          <w:tcPr>
            <w:tcW w:w="699" w:type="dxa"/>
          </w:tcPr>
          <w:p w:rsidR="00BE2EEB" w:rsidRPr="00823F5B" w:rsidRDefault="00BE2EEB">
            <w:pPr>
              <w:cnfStyle w:val="000000100000"/>
              <w:rPr>
                <w:rFonts w:ascii="Times New Roman" w:hAnsi="Times New Roman" w:cs="Times New Roman"/>
                <w:sz w:val="24"/>
                <w:szCs w:val="24"/>
              </w:rPr>
            </w:pPr>
            <w:r w:rsidRPr="00823F5B">
              <w:rPr>
                <w:rFonts w:ascii="Times New Roman" w:hAnsi="Times New Roman" w:cs="Times New Roman"/>
                <w:sz w:val="24"/>
                <w:szCs w:val="24"/>
              </w:rPr>
              <w:t>9б</w:t>
            </w:r>
          </w:p>
        </w:tc>
        <w:tc>
          <w:tcPr>
            <w:tcW w:w="2782" w:type="dxa"/>
          </w:tcPr>
          <w:p w:rsidR="00BE2EEB" w:rsidRPr="00823F5B" w:rsidRDefault="00BE2EEB">
            <w:pPr>
              <w:cnfStyle w:val="000000100000"/>
            </w:pPr>
            <w:r w:rsidRPr="00823F5B">
              <w:rPr>
                <w:rFonts w:ascii="Times New Roman" w:hAnsi="Times New Roman" w:cs="Times New Roman"/>
                <w:sz w:val="24"/>
                <w:szCs w:val="24"/>
              </w:rPr>
              <w:t>Моллаева Э. Б.</w:t>
            </w:r>
          </w:p>
        </w:tc>
        <w:tc>
          <w:tcPr>
            <w:tcW w:w="791" w:type="dxa"/>
          </w:tcPr>
          <w:p w:rsidR="00BE2EEB" w:rsidRPr="00823F5B" w:rsidRDefault="00BE2EEB">
            <w:pPr>
              <w:cnfStyle w:val="000000100000"/>
              <w:rPr>
                <w:rFonts w:ascii="Times New Roman" w:hAnsi="Times New Roman" w:cs="Times New Roman"/>
                <w:sz w:val="24"/>
                <w:szCs w:val="24"/>
              </w:rPr>
            </w:pPr>
          </w:p>
        </w:tc>
        <w:tc>
          <w:tcPr>
            <w:tcW w:w="660" w:type="dxa"/>
          </w:tcPr>
          <w:p w:rsidR="00BE2EEB" w:rsidRPr="00823F5B" w:rsidRDefault="00BE2EEB">
            <w:pPr>
              <w:cnfStyle w:val="000000100000"/>
              <w:rPr>
                <w:rFonts w:ascii="Times New Roman" w:hAnsi="Times New Roman" w:cs="Times New Roman"/>
                <w:sz w:val="24"/>
                <w:szCs w:val="24"/>
              </w:rPr>
            </w:pPr>
            <w:r w:rsidRPr="00823F5B">
              <w:rPr>
                <w:rFonts w:ascii="Times New Roman" w:hAnsi="Times New Roman" w:cs="Times New Roman"/>
                <w:sz w:val="24"/>
                <w:szCs w:val="24"/>
              </w:rPr>
              <w:t>100</w:t>
            </w:r>
          </w:p>
        </w:tc>
        <w:tc>
          <w:tcPr>
            <w:tcW w:w="659" w:type="dxa"/>
          </w:tcPr>
          <w:p w:rsidR="00BE2EEB" w:rsidRPr="00823F5B" w:rsidRDefault="00BE2EEB">
            <w:pPr>
              <w:cnfStyle w:val="000000100000"/>
              <w:rPr>
                <w:rFonts w:ascii="Times New Roman" w:hAnsi="Times New Roman" w:cs="Times New Roman"/>
                <w:sz w:val="24"/>
                <w:szCs w:val="24"/>
              </w:rPr>
            </w:pPr>
            <w:r w:rsidRPr="00823F5B">
              <w:rPr>
                <w:rFonts w:ascii="Times New Roman" w:hAnsi="Times New Roman" w:cs="Times New Roman"/>
                <w:sz w:val="24"/>
                <w:szCs w:val="24"/>
              </w:rPr>
              <w:t>33</w:t>
            </w:r>
          </w:p>
        </w:tc>
        <w:tc>
          <w:tcPr>
            <w:tcW w:w="737" w:type="dxa"/>
          </w:tcPr>
          <w:p w:rsidR="00BE2EEB" w:rsidRPr="00823F5B" w:rsidRDefault="00BE2EEB">
            <w:pPr>
              <w:cnfStyle w:val="000000100000"/>
              <w:rPr>
                <w:rFonts w:ascii="Times New Roman" w:hAnsi="Times New Roman" w:cs="Times New Roman"/>
                <w:sz w:val="24"/>
                <w:szCs w:val="24"/>
              </w:rPr>
            </w:pPr>
          </w:p>
        </w:tc>
        <w:tc>
          <w:tcPr>
            <w:tcW w:w="2268" w:type="dxa"/>
          </w:tcPr>
          <w:p w:rsidR="00BE2EEB" w:rsidRPr="00823F5B" w:rsidRDefault="00BE2EEB">
            <w:pPr>
              <w:cnfStyle w:val="000000100000"/>
              <w:rPr>
                <w:rFonts w:ascii="Times New Roman" w:hAnsi="Times New Roman" w:cs="Times New Roman"/>
                <w:sz w:val="24"/>
                <w:szCs w:val="24"/>
              </w:rPr>
            </w:pPr>
          </w:p>
        </w:tc>
        <w:tc>
          <w:tcPr>
            <w:tcW w:w="737" w:type="dxa"/>
          </w:tcPr>
          <w:p w:rsidR="00BE2EEB" w:rsidRPr="00823F5B" w:rsidRDefault="00BE2EEB">
            <w:pPr>
              <w:cnfStyle w:val="000000100000"/>
              <w:rPr>
                <w:rFonts w:ascii="Times New Roman" w:hAnsi="Times New Roman" w:cs="Times New Roman"/>
                <w:sz w:val="24"/>
                <w:szCs w:val="24"/>
              </w:rPr>
            </w:pPr>
          </w:p>
        </w:tc>
        <w:tc>
          <w:tcPr>
            <w:tcW w:w="737" w:type="dxa"/>
          </w:tcPr>
          <w:p w:rsidR="00BE2EEB" w:rsidRPr="00823F5B" w:rsidRDefault="00BE2EEB">
            <w:pPr>
              <w:cnfStyle w:val="000000100000"/>
              <w:rPr>
                <w:rFonts w:ascii="Times New Roman" w:hAnsi="Times New Roman" w:cs="Times New Roman"/>
                <w:sz w:val="24"/>
                <w:szCs w:val="24"/>
              </w:rPr>
            </w:pPr>
          </w:p>
        </w:tc>
        <w:tc>
          <w:tcPr>
            <w:tcW w:w="737" w:type="dxa"/>
          </w:tcPr>
          <w:p w:rsidR="00BE2EEB" w:rsidRPr="00823F5B" w:rsidRDefault="00BE2EEB">
            <w:pPr>
              <w:cnfStyle w:val="000000100000"/>
              <w:rPr>
                <w:rFonts w:ascii="Times New Roman" w:hAnsi="Times New Roman" w:cs="Times New Roman"/>
                <w:sz w:val="24"/>
                <w:szCs w:val="24"/>
              </w:rPr>
            </w:pPr>
          </w:p>
        </w:tc>
      </w:tr>
      <w:tr w:rsidR="00BE2EEB" w:rsidRPr="00823F5B" w:rsidTr="00BE2EEB">
        <w:trPr>
          <w:cnfStyle w:val="000000010000"/>
        </w:trPr>
        <w:tc>
          <w:tcPr>
            <w:cnfStyle w:val="001000000000"/>
            <w:tcW w:w="660" w:type="dxa"/>
          </w:tcPr>
          <w:p w:rsidR="00BE2EEB" w:rsidRPr="00823F5B" w:rsidRDefault="00BE2EEB">
            <w:pPr>
              <w:rPr>
                <w:rFonts w:ascii="Times New Roman" w:hAnsi="Times New Roman" w:cs="Times New Roman"/>
                <w:sz w:val="24"/>
                <w:szCs w:val="24"/>
              </w:rPr>
            </w:pPr>
            <w:r w:rsidRPr="00823F5B">
              <w:rPr>
                <w:rFonts w:ascii="Times New Roman" w:hAnsi="Times New Roman" w:cs="Times New Roman"/>
                <w:sz w:val="24"/>
                <w:szCs w:val="24"/>
              </w:rPr>
              <w:t>8в</w:t>
            </w:r>
          </w:p>
        </w:tc>
        <w:tc>
          <w:tcPr>
            <w:tcW w:w="1803" w:type="dxa"/>
          </w:tcPr>
          <w:p w:rsidR="00BE2EEB" w:rsidRPr="00823F5B" w:rsidRDefault="00BE2EEB">
            <w:pPr>
              <w:cnfStyle w:val="000000010000"/>
              <w:rPr>
                <w:rFonts w:ascii="Times New Roman" w:hAnsi="Times New Roman" w:cs="Times New Roman"/>
                <w:sz w:val="24"/>
                <w:szCs w:val="24"/>
              </w:rPr>
            </w:pPr>
            <w:r w:rsidRPr="00823F5B">
              <w:rPr>
                <w:rFonts w:ascii="Times New Roman" w:hAnsi="Times New Roman" w:cs="Times New Roman"/>
                <w:sz w:val="24"/>
                <w:szCs w:val="24"/>
              </w:rPr>
              <w:t>Моллаева Э. Б.</w:t>
            </w:r>
          </w:p>
        </w:tc>
        <w:tc>
          <w:tcPr>
            <w:tcW w:w="786" w:type="dxa"/>
          </w:tcPr>
          <w:p w:rsidR="00BE2EEB" w:rsidRPr="00823F5B" w:rsidRDefault="00BE2EEB">
            <w:pPr>
              <w:cnfStyle w:val="000000010000"/>
              <w:rPr>
                <w:rFonts w:ascii="Times New Roman" w:hAnsi="Times New Roman" w:cs="Times New Roman"/>
                <w:sz w:val="24"/>
                <w:szCs w:val="24"/>
              </w:rPr>
            </w:pPr>
            <w:r w:rsidRPr="00823F5B">
              <w:rPr>
                <w:rFonts w:ascii="Times New Roman" w:hAnsi="Times New Roman" w:cs="Times New Roman"/>
                <w:sz w:val="24"/>
                <w:szCs w:val="24"/>
              </w:rPr>
              <w:t>25</w:t>
            </w:r>
          </w:p>
        </w:tc>
        <w:tc>
          <w:tcPr>
            <w:tcW w:w="660" w:type="dxa"/>
          </w:tcPr>
          <w:p w:rsidR="00BE2EEB" w:rsidRPr="00823F5B" w:rsidRDefault="00BE2EEB">
            <w:pPr>
              <w:cnfStyle w:val="000000010000"/>
            </w:pPr>
            <w:r w:rsidRPr="00823F5B">
              <w:rPr>
                <w:rFonts w:ascii="Times New Roman" w:hAnsi="Times New Roman" w:cs="Times New Roman"/>
                <w:sz w:val="24"/>
                <w:szCs w:val="24"/>
              </w:rPr>
              <w:t>100</w:t>
            </w:r>
          </w:p>
        </w:tc>
        <w:tc>
          <w:tcPr>
            <w:tcW w:w="786" w:type="dxa"/>
          </w:tcPr>
          <w:p w:rsidR="00BE2EEB" w:rsidRPr="00823F5B" w:rsidRDefault="00BE2EEB">
            <w:pPr>
              <w:cnfStyle w:val="000000010000"/>
              <w:rPr>
                <w:rFonts w:ascii="Times New Roman" w:hAnsi="Times New Roman" w:cs="Times New Roman"/>
                <w:sz w:val="24"/>
                <w:szCs w:val="24"/>
              </w:rPr>
            </w:pPr>
            <w:r w:rsidRPr="00823F5B">
              <w:rPr>
                <w:rFonts w:ascii="Times New Roman" w:hAnsi="Times New Roman" w:cs="Times New Roman"/>
                <w:sz w:val="24"/>
                <w:szCs w:val="24"/>
              </w:rPr>
              <w:t>44</w:t>
            </w:r>
          </w:p>
        </w:tc>
        <w:tc>
          <w:tcPr>
            <w:tcW w:w="699" w:type="dxa"/>
          </w:tcPr>
          <w:p w:rsidR="00BE2EEB" w:rsidRPr="00823F5B" w:rsidRDefault="00BE2EEB">
            <w:pPr>
              <w:cnfStyle w:val="000000010000"/>
              <w:rPr>
                <w:rFonts w:ascii="Times New Roman" w:hAnsi="Times New Roman" w:cs="Times New Roman"/>
                <w:sz w:val="24"/>
                <w:szCs w:val="24"/>
              </w:rPr>
            </w:pPr>
            <w:r w:rsidRPr="00823F5B">
              <w:rPr>
                <w:rFonts w:ascii="Times New Roman" w:hAnsi="Times New Roman" w:cs="Times New Roman"/>
                <w:sz w:val="24"/>
                <w:szCs w:val="24"/>
              </w:rPr>
              <w:t>9в</w:t>
            </w:r>
          </w:p>
        </w:tc>
        <w:tc>
          <w:tcPr>
            <w:tcW w:w="2782" w:type="dxa"/>
          </w:tcPr>
          <w:p w:rsidR="00BE2EEB" w:rsidRPr="00823F5B" w:rsidRDefault="00BE2EEB">
            <w:pPr>
              <w:cnfStyle w:val="000000010000"/>
            </w:pPr>
            <w:r w:rsidRPr="00823F5B">
              <w:rPr>
                <w:rFonts w:ascii="Times New Roman" w:hAnsi="Times New Roman" w:cs="Times New Roman"/>
                <w:sz w:val="24"/>
                <w:szCs w:val="24"/>
              </w:rPr>
              <w:t>Моллаева Э. Б.</w:t>
            </w:r>
          </w:p>
        </w:tc>
        <w:tc>
          <w:tcPr>
            <w:tcW w:w="791" w:type="dxa"/>
          </w:tcPr>
          <w:p w:rsidR="00BE2EEB" w:rsidRPr="00823F5B" w:rsidRDefault="00BE2EEB">
            <w:pPr>
              <w:cnfStyle w:val="000000010000"/>
              <w:rPr>
                <w:rFonts w:ascii="Times New Roman" w:hAnsi="Times New Roman" w:cs="Times New Roman"/>
                <w:sz w:val="24"/>
                <w:szCs w:val="24"/>
              </w:rPr>
            </w:pPr>
          </w:p>
        </w:tc>
        <w:tc>
          <w:tcPr>
            <w:tcW w:w="660" w:type="dxa"/>
          </w:tcPr>
          <w:p w:rsidR="00BE2EEB" w:rsidRPr="00823F5B" w:rsidRDefault="00BE2EEB">
            <w:pPr>
              <w:cnfStyle w:val="000000010000"/>
              <w:rPr>
                <w:rFonts w:ascii="Times New Roman" w:hAnsi="Times New Roman" w:cs="Times New Roman"/>
                <w:sz w:val="24"/>
                <w:szCs w:val="24"/>
              </w:rPr>
            </w:pPr>
            <w:r w:rsidRPr="00823F5B">
              <w:rPr>
                <w:rFonts w:ascii="Times New Roman" w:hAnsi="Times New Roman" w:cs="Times New Roman"/>
                <w:sz w:val="24"/>
                <w:szCs w:val="24"/>
              </w:rPr>
              <w:t>100</w:t>
            </w:r>
          </w:p>
        </w:tc>
        <w:tc>
          <w:tcPr>
            <w:tcW w:w="659" w:type="dxa"/>
          </w:tcPr>
          <w:p w:rsidR="00BE2EEB" w:rsidRPr="00823F5B" w:rsidRDefault="00BE2EEB">
            <w:pPr>
              <w:cnfStyle w:val="000000010000"/>
              <w:rPr>
                <w:rFonts w:ascii="Times New Roman" w:hAnsi="Times New Roman" w:cs="Times New Roman"/>
                <w:sz w:val="24"/>
                <w:szCs w:val="24"/>
              </w:rPr>
            </w:pPr>
            <w:r w:rsidRPr="00823F5B">
              <w:rPr>
                <w:rFonts w:ascii="Times New Roman" w:hAnsi="Times New Roman" w:cs="Times New Roman"/>
                <w:sz w:val="24"/>
                <w:szCs w:val="24"/>
              </w:rPr>
              <w:t>46</w:t>
            </w:r>
          </w:p>
        </w:tc>
        <w:tc>
          <w:tcPr>
            <w:tcW w:w="737" w:type="dxa"/>
          </w:tcPr>
          <w:p w:rsidR="00BE2EEB" w:rsidRPr="00823F5B" w:rsidRDefault="00BE2EEB">
            <w:pPr>
              <w:cnfStyle w:val="000000010000"/>
              <w:rPr>
                <w:rFonts w:ascii="Times New Roman" w:hAnsi="Times New Roman" w:cs="Times New Roman"/>
                <w:sz w:val="24"/>
                <w:szCs w:val="24"/>
              </w:rPr>
            </w:pPr>
          </w:p>
        </w:tc>
        <w:tc>
          <w:tcPr>
            <w:tcW w:w="2268" w:type="dxa"/>
          </w:tcPr>
          <w:p w:rsidR="00BE2EEB" w:rsidRPr="00823F5B" w:rsidRDefault="00BE2EEB">
            <w:pPr>
              <w:cnfStyle w:val="000000010000"/>
              <w:rPr>
                <w:rFonts w:ascii="Times New Roman" w:hAnsi="Times New Roman" w:cs="Times New Roman"/>
                <w:sz w:val="24"/>
                <w:szCs w:val="24"/>
              </w:rPr>
            </w:pPr>
          </w:p>
        </w:tc>
        <w:tc>
          <w:tcPr>
            <w:tcW w:w="737" w:type="dxa"/>
          </w:tcPr>
          <w:p w:rsidR="00BE2EEB" w:rsidRPr="00823F5B" w:rsidRDefault="00BE2EEB">
            <w:pPr>
              <w:cnfStyle w:val="000000010000"/>
              <w:rPr>
                <w:rFonts w:ascii="Times New Roman" w:hAnsi="Times New Roman" w:cs="Times New Roman"/>
                <w:sz w:val="24"/>
                <w:szCs w:val="24"/>
              </w:rPr>
            </w:pPr>
          </w:p>
        </w:tc>
        <w:tc>
          <w:tcPr>
            <w:tcW w:w="737" w:type="dxa"/>
          </w:tcPr>
          <w:p w:rsidR="00BE2EEB" w:rsidRPr="00823F5B" w:rsidRDefault="00BE2EEB">
            <w:pPr>
              <w:cnfStyle w:val="000000010000"/>
              <w:rPr>
                <w:rFonts w:ascii="Times New Roman" w:hAnsi="Times New Roman" w:cs="Times New Roman"/>
                <w:sz w:val="24"/>
                <w:szCs w:val="24"/>
              </w:rPr>
            </w:pPr>
          </w:p>
        </w:tc>
        <w:tc>
          <w:tcPr>
            <w:tcW w:w="737" w:type="dxa"/>
          </w:tcPr>
          <w:p w:rsidR="00BE2EEB" w:rsidRPr="00823F5B" w:rsidRDefault="00BE2EEB">
            <w:pPr>
              <w:cnfStyle w:val="000000010000"/>
              <w:rPr>
                <w:rFonts w:ascii="Times New Roman" w:hAnsi="Times New Roman" w:cs="Times New Roman"/>
                <w:sz w:val="24"/>
                <w:szCs w:val="24"/>
              </w:rPr>
            </w:pPr>
          </w:p>
        </w:tc>
      </w:tr>
      <w:tr w:rsidR="00BE2EEB" w:rsidRPr="00823F5B" w:rsidTr="00BE2EEB">
        <w:trPr>
          <w:cnfStyle w:val="000000100000"/>
        </w:trPr>
        <w:tc>
          <w:tcPr>
            <w:cnfStyle w:val="001000000000"/>
            <w:tcW w:w="660" w:type="dxa"/>
          </w:tcPr>
          <w:p w:rsidR="00BE2EEB" w:rsidRPr="00823F5B" w:rsidRDefault="00BE2EEB">
            <w:pPr>
              <w:spacing w:line="360" w:lineRule="auto"/>
              <w:jc w:val="center"/>
              <w:outlineLvl w:val="0"/>
              <w:rPr>
                <w:rFonts w:ascii="Times New Roman" w:hAnsi="Times New Roman" w:cs="Times New Roman"/>
                <w:sz w:val="24"/>
                <w:szCs w:val="24"/>
              </w:rPr>
            </w:pPr>
            <w:r w:rsidRPr="00823F5B">
              <w:rPr>
                <w:rFonts w:ascii="Times New Roman" w:hAnsi="Times New Roman" w:cs="Times New Roman"/>
                <w:sz w:val="24"/>
                <w:szCs w:val="24"/>
              </w:rPr>
              <w:t>9а</w:t>
            </w:r>
          </w:p>
        </w:tc>
        <w:tc>
          <w:tcPr>
            <w:tcW w:w="1803" w:type="dxa"/>
          </w:tcPr>
          <w:p w:rsidR="00BE2EEB" w:rsidRPr="00823F5B" w:rsidRDefault="00BE2EEB">
            <w:pPr>
              <w:cnfStyle w:val="000000100000"/>
            </w:pPr>
            <w:r w:rsidRPr="00823F5B">
              <w:rPr>
                <w:rFonts w:ascii="Times New Roman" w:hAnsi="Times New Roman" w:cs="Times New Roman"/>
                <w:sz w:val="24"/>
                <w:szCs w:val="24"/>
              </w:rPr>
              <w:t>Моллаева Э. Б.</w:t>
            </w:r>
          </w:p>
        </w:tc>
        <w:tc>
          <w:tcPr>
            <w:tcW w:w="786"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p>
        </w:tc>
        <w:tc>
          <w:tcPr>
            <w:tcW w:w="660" w:type="dxa"/>
          </w:tcPr>
          <w:p w:rsidR="00BE2EEB" w:rsidRPr="00823F5B" w:rsidRDefault="00BE2EEB">
            <w:pPr>
              <w:cnfStyle w:val="000000100000"/>
            </w:pPr>
            <w:r w:rsidRPr="00823F5B">
              <w:rPr>
                <w:rFonts w:ascii="Times New Roman" w:hAnsi="Times New Roman" w:cs="Times New Roman"/>
                <w:sz w:val="24"/>
                <w:szCs w:val="24"/>
              </w:rPr>
              <w:t>100</w:t>
            </w:r>
          </w:p>
        </w:tc>
        <w:tc>
          <w:tcPr>
            <w:tcW w:w="786"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36</w:t>
            </w:r>
          </w:p>
        </w:tc>
        <w:tc>
          <w:tcPr>
            <w:tcW w:w="699"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10а</w:t>
            </w:r>
          </w:p>
        </w:tc>
        <w:tc>
          <w:tcPr>
            <w:tcW w:w="2782"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Гаджигельдиева Ж. М.</w:t>
            </w:r>
          </w:p>
        </w:tc>
        <w:tc>
          <w:tcPr>
            <w:tcW w:w="791"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20</w:t>
            </w:r>
          </w:p>
        </w:tc>
        <w:tc>
          <w:tcPr>
            <w:tcW w:w="660"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100</w:t>
            </w:r>
          </w:p>
        </w:tc>
        <w:tc>
          <w:tcPr>
            <w:tcW w:w="659"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43</w:t>
            </w:r>
          </w:p>
        </w:tc>
        <w:tc>
          <w:tcPr>
            <w:tcW w:w="737"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11а</w:t>
            </w:r>
          </w:p>
        </w:tc>
        <w:tc>
          <w:tcPr>
            <w:tcW w:w="2268" w:type="dxa"/>
          </w:tcPr>
          <w:p w:rsidR="00BE2EEB" w:rsidRPr="00823F5B" w:rsidRDefault="00A95F7D">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Гаджигельдиева Ж. М.</w:t>
            </w:r>
          </w:p>
        </w:tc>
        <w:tc>
          <w:tcPr>
            <w:tcW w:w="737"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p>
        </w:tc>
        <w:tc>
          <w:tcPr>
            <w:tcW w:w="737"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p>
        </w:tc>
        <w:tc>
          <w:tcPr>
            <w:tcW w:w="737"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p>
        </w:tc>
      </w:tr>
      <w:tr w:rsidR="00BE2EEB" w:rsidRPr="00823F5B" w:rsidTr="00BE2EEB">
        <w:trPr>
          <w:cnfStyle w:val="000000010000"/>
        </w:trPr>
        <w:tc>
          <w:tcPr>
            <w:cnfStyle w:val="001000000000"/>
            <w:tcW w:w="660" w:type="dxa"/>
          </w:tcPr>
          <w:p w:rsidR="00BE2EEB" w:rsidRPr="00823F5B" w:rsidRDefault="00BE2EEB">
            <w:pPr>
              <w:spacing w:line="360" w:lineRule="auto"/>
              <w:jc w:val="center"/>
              <w:outlineLvl w:val="0"/>
              <w:rPr>
                <w:rFonts w:ascii="Times New Roman" w:hAnsi="Times New Roman" w:cs="Times New Roman"/>
                <w:sz w:val="24"/>
                <w:szCs w:val="24"/>
              </w:rPr>
            </w:pPr>
            <w:r w:rsidRPr="00823F5B">
              <w:rPr>
                <w:rFonts w:ascii="Times New Roman" w:hAnsi="Times New Roman" w:cs="Times New Roman"/>
                <w:sz w:val="24"/>
                <w:szCs w:val="24"/>
              </w:rPr>
              <w:t>9б</w:t>
            </w:r>
          </w:p>
        </w:tc>
        <w:tc>
          <w:tcPr>
            <w:tcW w:w="1803" w:type="dxa"/>
          </w:tcPr>
          <w:p w:rsidR="00BE2EEB" w:rsidRPr="00823F5B" w:rsidRDefault="00BE2EEB">
            <w:pPr>
              <w:cnfStyle w:val="000000010000"/>
            </w:pPr>
            <w:r w:rsidRPr="00823F5B">
              <w:rPr>
                <w:rFonts w:ascii="Times New Roman" w:hAnsi="Times New Roman" w:cs="Times New Roman"/>
                <w:sz w:val="24"/>
                <w:szCs w:val="24"/>
              </w:rPr>
              <w:t>Моллаева Э. Б.</w:t>
            </w:r>
          </w:p>
        </w:tc>
        <w:tc>
          <w:tcPr>
            <w:tcW w:w="786"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p>
        </w:tc>
        <w:tc>
          <w:tcPr>
            <w:tcW w:w="660" w:type="dxa"/>
          </w:tcPr>
          <w:p w:rsidR="00BE2EEB" w:rsidRPr="00823F5B" w:rsidRDefault="00BE2EEB">
            <w:pPr>
              <w:cnfStyle w:val="000000010000"/>
            </w:pPr>
            <w:r w:rsidRPr="00823F5B">
              <w:rPr>
                <w:rFonts w:ascii="Times New Roman" w:hAnsi="Times New Roman" w:cs="Times New Roman"/>
                <w:sz w:val="24"/>
                <w:szCs w:val="24"/>
              </w:rPr>
              <w:t>100</w:t>
            </w:r>
          </w:p>
        </w:tc>
        <w:tc>
          <w:tcPr>
            <w:tcW w:w="786"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29</w:t>
            </w:r>
          </w:p>
        </w:tc>
        <w:tc>
          <w:tcPr>
            <w:tcW w:w="699"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10б</w:t>
            </w:r>
          </w:p>
        </w:tc>
        <w:tc>
          <w:tcPr>
            <w:tcW w:w="2782"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Териков Р. П.</w:t>
            </w:r>
          </w:p>
        </w:tc>
        <w:tc>
          <w:tcPr>
            <w:tcW w:w="791"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19</w:t>
            </w:r>
          </w:p>
        </w:tc>
        <w:tc>
          <w:tcPr>
            <w:tcW w:w="660"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90</w:t>
            </w:r>
          </w:p>
        </w:tc>
        <w:tc>
          <w:tcPr>
            <w:tcW w:w="659"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40</w:t>
            </w:r>
          </w:p>
        </w:tc>
        <w:tc>
          <w:tcPr>
            <w:tcW w:w="737"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11б</w:t>
            </w:r>
          </w:p>
        </w:tc>
        <w:tc>
          <w:tcPr>
            <w:tcW w:w="2268" w:type="dxa"/>
          </w:tcPr>
          <w:p w:rsidR="00BE2EEB" w:rsidRPr="00823F5B" w:rsidRDefault="00A95F7D">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Аджаматова Г. М.</w:t>
            </w:r>
          </w:p>
        </w:tc>
        <w:tc>
          <w:tcPr>
            <w:tcW w:w="737"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p>
        </w:tc>
        <w:tc>
          <w:tcPr>
            <w:tcW w:w="737"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p>
        </w:tc>
        <w:tc>
          <w:tcPr>
            <w:tcW w:w="737"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p>
        </w:tc>
      </w:tr>
      <w:tr w:rsidR="00BE2EEB" w:rsidRPr="00823F5B" w:rsidTr="00BE2EEB">
        <w:trPr>
          <w:cnfStyle w:val="000000100000"/>
        </w:trPr>
        <w:tc>
          <w:tcPr>
            <w:cnfStyle w:val="001000000000"/>
            <w:tcW w:w="660" w:type="dxa"/>
          </w:tcPr>
          <w:p w:rsidR="00BE2EEB" w:rsidRPr="00823F5B" w:rsidRDefault="00BE2EEB">
            <w:pPr>
              <w:spacing w:line="360" w:lineRule="auto"/>
              <w:jc w:val="center"/>
              <w:outlineLvl w:val="0"/>
              <w:rPr>
                <w:rFonts w:ascii="Times New Roman" w:hAnsi="Times New Roman" w:cs="Times New Roman"/>
                <w:sz w:val="24"/>
                <w:szCs w:val="24"/>
              </w:rPr>
            </w:pPr>
            <w:r w:rsidRPr="00823F5B">
              <w:rPr>
                <w:rFonts w:ascii="Times New Roman" w:hAnsi="Times New Roman" w:cs="Times New Roman"/>
                <w:sz w:val="24"/>
                <w:szCs w:val="24"/>
              </w:rPr>
              <w:t>9в</w:t>
            </w:r>
          </w:p>
        </w:tc>
        <w:tc>
          <w:tcPr>
            <w:tcW w:w="1803"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Териков Р. П.</w:t>
            </w:r>
          </w:p>
        </w:tc>
        <w:tc>
          <w:tcPr>
            <w:tcW w:w="786"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p>
        </w:tc>
        <w:tc>
          <w:tcPr>
            <w:tcW w:w="660" w:type="dxa"/>
          </w:tcPr>
          <w:p w:rsidR="00BE2EEB" w:rsidRPr="00823F5B" w:rsidRDefault="00BE2EEB">
            <w:pPr>
              <w:cnfStyle w:val="000000100000"/>
            </w:pPr>
            <w:r w:rsidRPr="00823F5B">
              <w:rPr>
                <w:rFonts w:ascii="Times New Roman" w:hAnsi="Times New Roman" w:cs="Times New Roman"/>
                <w:sz w:val="24"/>
                <w:szCs w:val="24"/>
              </w:rPr>
              <w:t>100</w:t>
            </w:r>
          </w:p>
        </w:tc>
        <w:tc>
          <w:tcPr>
            <w:tcW w:w="786"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42</w:t>
            </w:r>
          </w:p>
        </w:tc>
        <w:tc>
          <w:tcPr>
            <w:tcW w:w="699"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p>
        </w:tc>
        <w:tc>
          <w:tcPr>
            <w:tcW w:w="2782"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p>
        </w:tc>
        <w:tc>
          <w:tcPr>
            <w:tcW w:w="791"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p>
        </w:tc>
        <w:tc>
          <w:tcPr>
            <w:tcW w:w="660"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p>
        </w:tc>
        <w:tc>
          <w:tcPr>
            <w:tcW w:w="659"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p>
        </w:tc>
        <w:tc>
          <w:tcPr>
            <w:tcW w:w="737"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p>
        </w:tc>
        <w:tc>
          <w:tcPr>
            <w:tcW w:w="2268"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p>
        </w:tc>
        <w:tc>
          <w:tcPr>
            <w:tcW w:w="737"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p>
        </w:tc>
        <w:tc>
          <w:tcPr>
            <w:tcW w:w="737"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p>
        </w:tc>
        <w:tc>
          <w:tcPr>
            <w:tcW w:w="737"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p>
        </w:tc>
      </w:tr>
      <w:tr w:rsidR="00BE2EEB" w:rsidRPr="00823F5B" w:rsidTr="00BE2EEB">
        <w:trPr>
          <w:cnfStyle w:val="000000010000"/>
        </w:trPr>
        <w:tc>
          <w:tcPr>
            <w:cnfStyle w:val="001000000000"/>
            <w:tcW w:w="660" w:type="dxa"/>
          </w:tcPr>
          <w:p w:rsidR="00BE2EEB" w:rsidRPr="00823F5B" w:rsidRDefault="00BE2EEB">
            <w:pPr>
              <w:spacing w:line="360" w:lineRule="auto"/>
              <w:jc w:val="center"/>
              <w:outlineLvl w:val="0"/>
              <w:rPr>
                <w:rFonts w:ascii="Times New Roman" w:hAnsi="Times New Roman" w:cs="Times New Roman"/>
                <w:sz w:val="24"/>
                <w:szCs w:val="24"/>
              </w:rPr>
            </w:pPr>
            <w:r w:rsidRPr="00823F5B">
              <w:rPr>
                <w:rFonts w:ascii="Times New Roman" w:hAnsi="Times New Roman" w:cs="Times New Roman"/>
                <w:sz w:val="24"/>
                <w:szCs w:val="24"/>
              </w:rPr>
              <w:t>10</w:t>
            </w:r>
          </w:p>
        </w:tc>
        <w:tc>
          <w:tcPr>
            <w:tcW w:w="1803"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Гаджигельдиева Ж. М.</w:t>
            </w:r>
          </w:p>
        </w:tc>
        <w:tc>
          <w:tcPr>
            <w:tcW w:w="786"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42</w:t>
            </w:r>
          </w:p>
        </w:tc>
        <w:tc>
          <w:tcPr>
            <w:tcW w:w="660"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100</w:t>
            </w:r>
          </w:p>
        </w:tc>
        <w:tc>
          <w:tcPr>
            <w:tcW w:w="786"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42</w:t>
            </w:r>
          </w:p>
        </w:tc>
        <w:tc>
          <w:tcPr>
            <w:tcW w:w="699"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11а</w:t>
            </w:r>
          </w:p>
        </w:tc>
        <w:tc>
          <w:tcPr>
            <w:tcW w:w="2782"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Гаджигельдиева Ж. М.</w:t>
            </w:r>
          </w:p>
        </w:tc>
        <w:tc>
          <w:tcPr>
            <w:tcW w:w="791"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p>
        </w:tc>
        <w:tc>
          <w:tcPr>
            <w:tcW w:w="660"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100</w:t>
            </w:r>
          </w:p>
        </w:tc>
        <w:tc>
          <w:tcPr>
            <w:tcW w:w="659"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72</w:t>
            </w:r>
          </w:p>
        </w:tc>
        <w:tc>
          <w:tcPr>
            <w:tcW w:w="737"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p>
        </w:tc>
        <w:tc>
          <w:tcPr>
            <w:tcW w:w="2268"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p>
        </w:tc>
        <w:tc>
          <w:tcPr>
            <w:tcW w:w="737"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p>
        </w:tc>
        <w:tc>
          <w:tcPr>
            <w:tcW w:w="737"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p>
        </w:tc>
        <w:tc>
          <w:tcPr>
            <w:tcW w:w="737"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p>
        </w:tc>
      </w:tr>
      <w:tr w:rsidR="00BE2EEB" w:rsidRPr="00823F5B" w:rsidTr="00BE2EEB">
        <w:trPr>
          <w:cnfStyle w:val="000000100000"/>
        </w:trPr>
        <w:tc>
          <w:tcPr>
            <w:cnfStyle w:val="001000000000"/>
            <w:tcW w:w="660" w:type="dxa"/>
          </w:tcPr>
          <w:p w:rsidR="00BE2EEB" w:rsidRPr="00823F5B" w:rsidRDefault="00BE2EEB">
            <w:pPr>
              <w:spacing w:line="360" w:lineRule="auto"/>
              <w:jc w:val="center"/>
              <w:outlineLvl w:val="0"/>
              <w:rPr>
                <w:rFonts w:ascii="Times New Roman" w:hAnsi="Times New Roman" w:cs="Times New Roman"/>
                <w:sz w:val="24"/>
                <w:szCs w:val="24"/>
              </w:rPr>
            </w:pPr>
          </w:p>
        </w:tc>
        <w:tc>
          <w:tcPr>
            <w:tcW w:w="1803"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p>
        </w:tc>
        <w:tc>
          <w:tcPr>
            <w:tcW w:w="786"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p>
        </w:tc>
        <w:tc>
          <w:tcPr>
            <w:tcW w:w="660"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p>
        </w:tc>
        <w:tc>
          <w:tcPr>
            <w:tcW w:w="786"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p>
        </w:tc>
        <w:tc>
          <w:tcPr>
            <w:tcW w:w="699"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p>
        </w:tc>
        <w:tc>
          <w:tcPr>
            <w:tcW w:w="2782"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p>
        </w:tc>
        <w:tc>
          <w:tcPr>
            <w:tcW w:w="791"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p>
        </w:tc>
        <w:tc>
          <w:tcPr>
            <w:tcW w:w="660"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p>
        </w:tc>
        <w:tc>
          <w:tcPr>
            <w:tcW w:w="659"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p>
        </w:tc>
        <w:tc>
          <w:tcPr>
            <w:tcW w:w="737"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p>
        </w:tc>
        <w:tc>
          <w:tcPr>
            <w:tcW w:w="2268"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p>
        </w:tc>
        <w:tc>
          <w:tcPr>
            <w:tcW w:w="737"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p>
        </w:tc>
        <w:tc>
          <w:tcPr>
            <w:tcW w:w="737"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p>
        </w:tc>
        <w:tc>
          <w:tcPr>
            <w:tcW w:w="737"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p>
        </w:tc>
      </w:tr>
      <w:tr w:rsidR="00BE2EEB" w:rsidRPr="00823F5B" w:rsidTr="00BE2EEB">
        <w:trPr>
          <w:cnfStyle w:val="000000010000"/>
        </w:trPr>
        <w:tc>
          <w:tcPr>
            <w:cnfStyle w:val="001000000000"/>
            <w:tcW w:w="660" w:type="dxa"/>
          </w:tcPr>
          <w:p w:rsidR="00BE2EEB" w:rsidRPr="00823F5B" w:rsidRDefault="00BE2EEB">
            <w:pPr>
              <w:spacing w:line="360" w:lineRule="auto"/>
              <w:jc w:val="center"/>
              <w:outlineLvl w:val="0"/>
              <w:rPr>
                <w:rFonts w:ascii="Times New Roman" w:hAnsi="Times New Roman" w:cs="Times New Roman"/>
                <w:sz w:val="24"/>
                <w:szCs w:val="24"/>
              </w:rPr>
            </w:pPr>
            <w:r w:rsidRPr="00823F5B">
              <w:rPr>
                <w:rFonts w:ascii="Times New Roman" w:hAnsi="Times New Roman" w:cs="Times New Roman"/>
                <w:sz w:val="24"/>
                <w:szCs w:val="24"/>
              </w:rPr>
              <w:t>11</w:t>
            </w:r>
          </w:p>
        </w:tc>
        <w:tc>
          <w:tcPr>
            <w:tcW w:w="1803"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Яхъяева Н. И.</w:t>
            </w:r>
          </w:p>
        </w:tc>
        <w:tc>
          <w:tcPr>
            <w:tcW w:w="786"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p>
        </w:tc>
        <w:tc>
          <w:tcPr>
            <w:tcW w:w="660"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100</w:t>
            </w:r>
          </w:p>
        </w:tc>
        <w:tc>
          <w:tcPr>
            <w:tcW w:w="786"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76</w:t>
            </w:r>
          </w:p>
        </w:tc>
        <w:tc>
          <w:tcPr>
            <w:tcW w:w="699"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p>
        </w:tc>
        <w:tc>
          <w:tcPr>
            <w:tcW w:w="2782"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p>
        </w:tc>
        <w:tc>
          <w:tcPr>
            <w:tcW w:w="791"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p>
        </w:tc>
        <w:tc>
          <w:tcPr>
            <w:tcW w:w="660"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p>
        </w:tc>
        <w:tc>
          <w:tcPr>
            <w:tcW w:w="659"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p>
        </w:tc>
        <w:tc>
          <w:tcPr>
            <w:tcW w:w="737"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p>
        </w:tc>
        <w:tc>
          <w:tcPr>
            <w:tcW w:w="2268"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p>
        </w:tc>
        <w:tc>
          <w:tcPr>
            <w:tcW w:w="737"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p>
        </w:tc>
        <w:tc>
          <w:tcPr>
            <w:tcW w:w="737"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p>
        </w:tc>
        <w:tc>
          <w:tcPr>
            <w:tcW w:w="737"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p>
        </w:tc>
      </w:tr>
      <w:tr w:rsidR="00BE2EEB" w:rsidRPr="00823F5B" w:rsidTr="00BE2EEB">
        <w:trPr>
          <w:cnfStyle w:val="000000100000"/>
        </w:trPr>
        <w:tc>
          <w:tcPr>
            <w:cnfStyle w:val="001000000000"/>
            <w:tcW w:w="660" w:type="dxa"/>
          </w:tcPr>
          <w:p w:rsidR="00BE2EEB" w:rsidRPr="00823F5B" w:rsidRDefault="00BE2EEB">
            <w:pPr>
              <w:spacing w:line="360" w:lineRule="auto"/>
              <w:jc w:val="center"/>
              <w:outlineLvl w:val="0"/>
              <w:rPr>
                <w:rFonts w:ascii="Times New Roman" w:hAnsi="Times New Roman" w:cs="Times New Roman"/>
                <w:sz w:val="24"/>
                <w:szCs w:val="24"/>
              </w:rPr>
            </w:pPr>
          </w:p>
        </w:tc>
        <w:tc>
          <w:tcPr>
            <w:tcW w:w="1803"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p>
        </w:tc>
        <w:tc>
          <w:tcPr>
            <w:tcW w:w="786"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p>
        </w:tc>
        <w:tc>
          <w:tcPr>
            <w:tcW w:w="660"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p>
        </w:tc>
        <w:tc>
          <w:tcPr>
            <w:tcW w:w="786"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p>
        </w:tc>
        <w:tc>
          <w:tcPr>
            <w:tcW w:w="699"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p>
        </w:tc>
        <w:tc>
          <w:tcPr>
            <w:tcW w:w="2782"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p>
        </w:tc>
        <w:tc>
          <w:tcPr>
            <w:tcW w:w="791"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p>
        </w:tc>
        <w:tc>
          <w:tcPr>
            <w:tcW w:w="660"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p>
        </w:tc>
        <w:tc>
          <w:tcPr>
            <w:tcW w:w="659"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p>
        </w:tc>
        <w:tc>
          <w:tcPr>
            <w:tcW w:w="737"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p>
        </w:tc>
        <w:tc>
          <w:tcPr>
            <w:tcW w:w="2268"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p>
        </w:tc>
        <w:tc>
          <w:tcPr>
            <w:tcW w:w="737"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p>
        </w:tc>
        <w:tc>
          <w:tcPr>
            <w:tcW w:w="737"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p>
        </w:tc>
        <w:tc>
          <w:tcPr>
            <w:tcW w:w="737" w:type="dxa"/>
          </w:tcPr>
          <w:p w:rsidR="00BE2EEB" w:rsidRPr="00823F5B" w:rsidRDefault="00BE2EEB">
            <w:pPr>
              <w:spacing w:line="360" w:lineRule="auto"/>
              <w:jc w:val="center"/>
              <w:outlineLvl w:val="0"/>
              <w:cnfStyle w:val="000000100000"/>
              <w:rPr>
                <w:rFonts w:ascii="Times New Roman" w:hAnsi="Times New Roman" w:cs="Times New Roman"/>
                <w:sz w:val="24"/>
                <w:szCs w:val="24"/>
              </w:rPr>
            </w:pPr>
          </w:p>
        </w:tc>
      </w:tr>
      <w:tr w:rsidR="00BE2EEB" w:rsidRPr="00823F5B" w:rsidTr="00BE2EEB">
        <w:trPr>
          <w:cnfStyle w:val="000000010000"/>
        </w:trPr>
        <w:tc>
          <w:tcPr>
            <w:cnfStyle w:val="001000000000"/>
            <w:tcW w:w="660" w:type="dxa"/>
          </w:tcPr>
          <w:p w:rsidR="00BE2EEB" w:rsidRPr="00823F5B" w:rsidRDefault="00BE2EEB">
            <w:pPr>
              <w:spacing w:line="360" w:lineRule="auto"/>
              <w:jc w:val="center"/>
              <w:outlineLvl w:val="0"/>
              <w:rPr>
                <w:rFonts w:ascii="Times New Roman" w:hAnsi="Times New Roman" w:cs="Times New Roman"/>
                <w:sz w:val="24"/>
                <w:szCs w:val="24"/>
              </w:rPr>
            </w:pPr>
          </w:p>
        </w:tc>
        <w:tc>
          <w:tcPr>
            <w:tcW w:w="1803"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p>
        </w:tc>
        <w:tc>
          <w:tcPr>
            <w:tcW w:w="786"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23</w:t>
            </w:r>
          </w:p>
        </w:tc>
        <w:tc>
          <w:tcPr>
            <w:tcW w:w="660"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100</w:t>
            </w:r>
          </w:p>
        </w:tc>
        <w:tc>
          <w:tcPr>
            <w:tcW w:w="786"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43</w:t>
            </w:r>
          </w:p>
        </w:tc>
        <w:tc>
          <w:tcPr>
            <w:tcW w:w="699"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p>
        </w:tc>
        <w:tc>
          <w:tcPr>
            <w:tcW w:w="2782"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p>
        </w:tc>
        <w:tc>
          <w:tcPr>
            <w:tcW w:w="791"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35</w:t>
            </w:r>
          </w:p>
        </w:tc>
        <w:tc>
          <w:tcPr>
            <w:tcW w:w="660"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99</w:t>
            </w:r>
          </w:p>
        </w:tc>
        <w:tc>
          <w:tcPr>
            <w:tcW w:w="659"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41</w:t>
            </w:r>
          </w:p>
        </w:tc>
        <w:tc>
          <w:tcPr>
            <w:tcW w:w="737"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p>
        </w:tc>
        <w:tc>
          <w:tcPr>
            <w:tcW w:w="2268" w:type="dxa"/>
          </w:tcPr>
          <w:p w:rsidR="00BE2EEB" w:rsidRPr="00823F5B" w:rsidRDefault="00BE2EEB">
            <w:pPr>
              <w:spacing w:line="360" w:lineRule="auto"/>
              <w:jc w:val="center"/>
              <w:outlineLvl w:val="0"/>
              <w:cnfStyle w:val="000000010000"/>
              <w:rPr>
                <w:rFonts w:ascii="Times New Roman" w:hAnsi="Times New Roman" w:cs="Times New Roman"/>
                <w:sz w:val="24"/>
                <w:szCs w:val="24"/>
              </w:rPr>
            </w:pPr>
          </w:p>
        </w:tc>
        <w:tc>
          <w:tcPr>
            <w:tcW w:w="737" w:type="dxa"/>
          </w:tcPr>
          <w:p w:rsidR="00BE2EEB" w:rsidRPr="00823F5B" w:rsidRDefault="00B533D5">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32</w:t>
            </w:r>
          </w:p>
        </w:tc>
        <w:tc>
          <w:tcPr>
            <w:tcW w:w="737" w:type="dxa"/>
          </w:tcPr>
          <w:p w:rsidR="00BE2EEB" w:rsidRPr="00823F5B" w:rsidRDefault="00116E0E">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99</w:t>
            </w:r>
          </w:p>
        </w:tc>
        <w:tc>
          <w:tcPr>
            <w:tcW w:w="737" w:type="dxa"/>
          </w:tcPr>
          <w:p w:rsidR="00BE2EEB" w:rsidRPr="00823F5B" w:rsidRDefault="00116E0E">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36</w:t>
            </w:r>
          </w:p>
        </w:tc>
      </w:tr>
    </w:tbl>
    <w:p w:rsidR="00FB0F2B" w:rsidRPr="00823F5B" w:rsidRDefault="00FB0F2B" w:rsidP="00FB0F2B">
      <w:pPr>
        <w:rPr>
          <w:rFonts w:ascii="Times New Roman" w:hAnsi="Times New Roman" w:cs="Times New Roman"/>
          <w:sz w:val="24"/>
          <w:szCs w:val="24"/>
        </w:rPr>
      </w:pPr>
    </w:p>
    <w:p w:rsidR="00A95F7D" w:rsidRPr="00823F5B" w:rsidRDefault="00A95F7D" w:rsidP="00FB0F2B">
      <w:pPr>
        <w:rPr>
          <w:rFonts w:ascii="Times New Roman" w:hAnsi="Times New Roman" w:cs="Times New Roman"/>
          <w:sz w:val="24"/>
          <w:szCs w:val="24"/>
        </w:rPr>
      </w:pPr>
    </w:p>
    <w:p w:rsidR="00A95F7D" w:rsidRPr="00823F5B" w:rsidRDefault="00A95F7D" w:rsidP="00FB0F2B">
      <w:pPr>
        <w:rPr>
          <w:rFonts w:ascii="Times New Roman" w:hAnsi="Times New Roman" w:cs="Times New Roman"/>
          <w:sz w:val="24"/>
          <w:szCs w:val="24"/>
        </w:rPr>
      </w:pPr>
    </w:p>
    <w:p w:rsidR="00A95F7D" w:rsidRPr="00823F5B" w:rsidRDefault="00A95F7D" w:rsidP="00FB0F2B">
      <w:pPr>
        <w:rPr>
          <w:rFonts w:ascii="Times New Roman" w:hAnsi="Times New Roman" w:cs="Times New Roman"/>
          <w:sz w:val="24"/>
          <w:szCs w:val="24"/>
        </w:rPr>
      </w:pPr>
    </w:p>
    <w:p w:rsidR="00A95F7D" w:rsidRPr="00823F5B" w:rsidRDefault="00A95F7D" w:rsidP="00FB0F2B">
      <w:pPr>
        <w:rPr>
          <w:rFonts w:ascii="Times New Roman" w:hAnsi="Times New Roman" w:cs="Times New Roman"/>
          <w:sz w:val="24"/>
          <w:szCs w:val="24"/>
        </w:rPr>
      </w:pPr>
    </w:p>
    <w:tbl>
      <w:tblPr>
        <w:tblStyle w:val="-30"/>
        <w:tblW w:w="11154" w:type="dxa"/>
        <w:tblLayout w:type="fixed"/>
        <w:tblLook w:val="04A0"/>
      </w:tblPr>
      <w:tblGrid>
        <w:gridCol w:w="737"/>
        <w:gridCol w:w="2267"/>
        <w:gridCol w:w="737"/>
        <w:gridCol w:w="737"/>
        <w:gridCol w:w="737"/>
        <w:gridCol w:w="847"/>
        <w:gridCol w:w="2551"/>
        <w:gridCol w:w="847"/>
        <w:gridCol w:w="847"/>
        <w:gridCol w:w="847"/>
      </w:tblGrid>
      <w:tr w:rsidR="00FA42E8" w:rsidRPr="00823F5B" w:rsidTr="00DA412A">
        <w:trPr>
          <w:cnfStyle w:val="100000000000"/>
        </w:trPr>
        <w:tc>
          <w:tcPr>
            <w:cnfStyle w:val="001000000000"/>
            <w:tcW w:w="5215" w:type="dxa"/>
            <w:gridSpan w:val="5"/>
            <w:hideMark/>
          </w:tcPr>
          <w:p w:rsidR="00FA42E8" w:rsidRPr="00823F5B" w:rsidRDefault="00FA42E8">
            <w:pPr>
              <w:spacing w:line="360" w:lineRule="auto"/>
              <w:jc w:val="center"/>
              <w:outlineLvl w:val="0"/>
              <w:rPr>
                <w:rFonts w:ascii="Times New Roman" w:hAnsi="Times New Roman" w:cs="Times New Roman"/>
                <w:sz w:val="24"/>
                <w:szCs w:val="24"/>
              </w:rPr>
            </w:pPr>
            <w:r w:rsidRPr="00823F5B">
              <w:rPr>
                <w:rFonts w:ascii="Times New Roman" w:hAnsi="Times New Roman" w:cs="Times New Roman"/>
                <w:sz w:val="24"/>
                <w:szCs w:val="24"/>
              </w:rPr>
              <w:t>2019 – 2020 учебный год</w:t>
            </w:r>
          </w:p>
        </w:tc>
        <w:tc>
          <w:tcPr>
            <w:tcW w:w="5939" w:type="dxa"/>
            <w:gridSpan w:val="5"/>
          </w:tcPr>
          <w:p w:rsidR="00FA42E8" w:rsidRPr="00823F5B" w:rsidRDefault="00FA42E8" w:rsidP="00DA412A">
            <w:pPr>
              <w:spacing w:line="360" w:lineRule="auto"/>
              <w:outlineLvl w:val="0"/>
              <w:cnfStyle w:val="100000000000"/>
              <w:rPr>
                <w:rFonts w:ascii="Times New Roman" w:hAnsi="Times New Roman" w:cs="Times New Roman"/>
                <w:sz w:val="24"/>
                <w:szCs w:val="24"/>
              </w:rPr>
            </w:pPr>
            <w:r w:rsidRPr="00823F5B">
              <w:rPr>
                <w:rFonts w:ascii="Times New Roman" w:hAnsi="Times New Roman" w:cs="Times New Roman"/>
                <w:b w:val="0"/>
                <w:sz w:val="24"/>
                <w:szCs w:val="24"/>
              </w:rPr>
              <w:t>2020-2021 учебный год</w:t>
            </w:r>
          </w:p>
        </w:tc>
      </w:tr>
      <w:tr w:rsidR="00FA42E8" w:rsidRPr="00823F5B" w:rsidTr="00DA412A">
        <w:trPr>
          <w:cnfStyle w:val="000000100000"/>
        </w:trPr>
        <w:tc>
          <w:tcPr>
            <w:cnfStyle w:val="001000000000"/>
            <w:tcW w:w="737" w:type="dxa"/>
            <w:hideMark/>
          </w:tcPr>
          <w:p w:rsidR="00FA42E8" w:rsidRPr="00823F5B" w:rsidRDefault="00FA42E8">
            <w:pPr>
              <w:spacing w:line="360" w:lineRule="auto"/>
              <w:jc w:val="center"/>
              <w:outlineLvl w:val="0"/>
              <w:rPr>
                <w:rFonts w:ascii="Times New Roman" w:hAnsi="Times New Roman" w:cs="Times New Roman"/>
                <w:sz w:val="24"/>
                <w:szCs w:val="24"/>
              </w:rPr>
            </w:pPr>
            <w:r w:rsidRPr="00823F5B">
              <w:rPr>
                <w:rFonts w:ascii="Times New Roman" w:hAnsi="Times New Roman" w:cs="Times New Roman"/>
                <w:sz w:val="24"/>
                <w:szCs w:val="24"/>
              </w:rPr>
              <w:t>класс</w:t>
            </w:r>
          </w:p>
        </w:tc>
        <w:tc>
          <w:tcPr>
            <w:tcW w:w="2267" w:type="dxa"/>
            <w:hideMark/>
          </w:tcPr>
          <w:p w:rsidR="00FA42E8" w:rsidRPr="00823F5B" w:rsidRDefault="00FA42E8">
            <w:pPr>
              <w:spacing w:line="360" w:lineRule="auto"/>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учитель</w:t>
            </w:r>
          </w:p>
        </w:tc>
        <w:tc>
          <w:tcPr>
            <w:tcW w:w="737" w:type="dxa"/>
            <w:hideMark/>
          </w:tcPr>
          <w:p w:rsidR="00FA42E8" w:rsidRPr="00823F5B" w:rsidRDefault="00FA42E8">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Промежуточная аттестация(кач %)</w:t>
            </w:r>
          </w:p>
        </w:tc>
        <w:tc>
          <w:tcPr>
            <w:tcW w:w="737" w:type="dxa"/>
            <w:hideMark/>
          </w:tcPr>
          <w:p w:rsidR="00FA42E8" w:rsidRPr="00823F5B" w:rsidRDefault="00FA42E8">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Успеваемость %</w:t>
            </w:r>
          </w:p>
        </w:tc>
        <w:tc>
          <w:tcPr>
            <w:tcW w:w="737" w:type="dxa"/>
            <w:hideMark/>
          </w:tcPr>
          <w:p w:rsidR="00FA42E8" w:rsidRPr="00823F5B" w:rsidRDefault="00FA42E8">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Качество %</w:t>
            </w:r>
          </w:p>
        </w:tc>
        <w:tc>
          <w:tcPr>
            <w:tcW w:w="847" w:type="dxa"/>
          </w:tcPr>
          <w:p w:rsidR="00FA42E8" w:rsidRPr="00823F5B" w:rsidRDefault="00FA42E8" w:rsidP="00DA412A">
            <w:pPr>
              <w:spacing w:line="360" w:lineRule="auto"/>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класс</w:t>
            </w:r>
          </w:p>
        </w:tc>
        <w:tc>
          <w:tcPr>
            <w:tcW w:w="2551" w:type="dxa"/>
          </w:tcPr>
          <w:p w:rsidR="00FA42E8" w:rsidRPr="00823F5B" w:rsidRDefault="00FA42E8" w:rsidP="00DA412A">
            <w:pPr>
              <w:spacing w:line="360" w:lineRule="auto"/>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учитель</w:t>
            </w:r>
          </w:p>
        </w:tc>
        <w:tc>
          <w:tcPr>
            <w:tcW w:w="847" w:type="dxa"/>
          </w:tcPr>
          <w:p w:rsidR="00FA42E8" w:rsidRPr="00823F5B" w:rsidRDefault="00FA42E8" w:rsidP="00DA412A">
            <w:pPr>
              <w:spacing w:line="360" w:lineRule="auto"/>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Промежуточная аттестация(кач %)</w:t>
            </w:r>
          </w:p>
        </w:tc>
        <w:tc>
          <w:tcPr>
            <w:tcW w:w="847" w:type="dxa"/>
          </w:tcPr>
          <w:p w:rsidR="00FA42E8" w:rsidRPr="00823F5B" w:rsidRDefault="00FA42E8" w:rsidP="00DA412A">
            <w:pPr>
              <w:spacing w:line="360" w:lineRule="auto"/>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Успеваемость %</w:t>
            </w:r>
          </w:p>
        </w:tc>
        <w:tc>
          <w:tcPr>
            <w:tcW w:w="847" w:type="dxa"/>
          </w:tcPr>
          <w:p w:rsidR="00FA42E8" w:rsidRPr="00823F5B" w:rsidRDefault="00FA42E8" w:rsidP="00DA412A">
            <w:pPr>
              <w:spacing w:line="360" w:lineRule="auto"/>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Качество %</w:t>
            </w:r>
          </w:p>
        </w:tc>
      </w:tr>
      <w:tr w:rsidR="00DA412A" w:rsidRPr="00823F5B" w:rsidTr="00DA412A">
        <w:trPr>
          <w:cnfStyle w:val="000000010000"/>
        </w:trPr>
        <w:tc>
          <w:tcPr>
            <w:cnfStyle w:val="001000000000"/>
            <w:tcW w:w="737" w:type="dxa"/>
            <w:hideMark/>
          </w:tcPr>
          <w:p w:rsidR="00DA412A" w:rsidRPr="00823F5B" w:rsidRDefault="00DA412A">
            <w:pPr>
              <w:spacing w:line="360" w:lineRule="auto"/>
              <w:jc w:val="center"/>
              <w:outlineLvl w:val="0"/>
              <w:rPr>
                <w:rFonts w:ascii="Times New Roman" w:hAnsi="Times New Roman" w:cs="Times New Roman"/>
                <w:sz w:val="24"/>
                <w:szCs w:val="24"/>
              </w:rPr>
            </w:pPr>
          </w:p>
        </w:tc>
        <w:tc>
          <w:tcPr>
            <w:tcW w:w="2267" w:type="dxa"/>
            <w:hideMark/>
          </w:tcPr>
          <w:p w:rsidR="00DA412A" w:rsidRPr="00823F5B" w:rsidRDefault="00DA412A">
            <w:pPr>
              <w:spacing w:line="360" w:lineRule="auto"/>
              <w:jc w:val="center"/>
              <w:outlineLvl w:val="0"/>
              <w:cnfStyle w:val="000000010000"/>
              <w:rPr>
                <w:rFonts w:ascii="Times New Roman" w:hAnsi="Times New Roman" w:cs="Times New Roman"/>
                <w:sz w:val="24"/>
                <w:szCs w:val="24"/>
              </w:rPr>
            </w:pPr>
          </w:p>
        </w:tc>
        <w:tc>
          <w:tcPr>
            <w:tcW w:w="737" w:type="dxa"/>
            <w:hideMark/>
          </w:tcPr>
          <w:p w:rsidR="00DA412A" w:rsidRPr="00823F5B" w:rsidRDefault="00DA412A">
            <w:pPr>
              <w:spacing w:line="360" w:lineRule="auto"/>
              <w:jc w:val="center"/>
              <w:outlineLvl w:val="0"/>
              <w:cnfStyle w:val="000000010000"/>
              <w:rPr>
                <w:rFonts w:ascii="Times New Roman" w:hAnsi="Times New Roman" w:cs="Times New Roman"/>
                <w:sz w:val="24"/>
                <w:szCs w:val="24"/>
              </w:rPr>
            </w:pPr>
          </w:p>
        </w:tc>
        <w:tc>
          <w:tcPr>
            <w:tcW w:w="737" w:type="dxa"/>
          </w:tcPr>
          <w:p w:rsidR="00DA412A" w:rsidRPr="00823F5B" w:rsidRDefault="00DA412A">
            <w:pPr>
              <w:spacing w:line="360" w:lineRule="auto"/>
              <w:jc w:val="center"/>
              <w:outlineLvl w:val="0"/>
              <w:cnfStyle w:val="000000010000"/>
              <w:rPr>
                <w:rFonts w:ascii="Times New Roman" w:hAnsi="Times New Roman" w:cs="Times New Roman"/>
                <w:sz w:val="24"/>
                <w:szCs w:val="24"/>
              </w:rPr>
            </w:pPr>
          </w:p>
        </w:tc>
        <w:tc>
          <w:tcPr>
            <w:tcW w:w="737" w:type="dxa"/>
            <w:hideMark/>
          </w:tcPr>
          <w:p w:rsidR="00DA412A" w:rsidRPr="00823F5B" w:rsidRDefault="00DA412A">
            <w:pPr>
              <w:spacing w:line="360" w:lineRule="auto"/>
              <w:jc w:val="center"/>
              <w:outlineLvl w:val="0"/>
              <w:cnfStyle w:val="000000010000"/>
              <w:rPr>
                <w:rFonts w:ascii="Times New Roman" w:hAnsi="Times New Roman" w:cs="Times New Roman"/>
                <w:sz w:val="24"/>
                <w:szCs w:val="24"/>
              </w:rPr>
            </w:pPr>
          </w:p>
        </w:tc>
        <w:tc>
          <w:tcPr>
            <w:tcW w:w="847" w:type="dxa"/>
          </w:tcPr>
          <w:p w:rsidR="00DA412A" w:rsidRPr="00823F5B" w:rsidRDefault="00DA412A" w:rsidP="00DA412A">
            <w:pPr>
              <w:spacing w:line="360" w:lineRule="auto"/>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5а</w:t>
            </w:r>
          </w:p>
        </w:tc>
        <w:tc>
          <w:tcPr>
            <w:tcW w:w="2551" w:type="dxa"/>
          </w:tcPr>
          <w:p w:rsidR="00DA412A" w:rsidRPr="00823F5B" w:rsidRDefault="00DA412A" w:rsidP="00DA412A">
            <w:pPr>
              <w:spacing w:line="360" w:lineRule="auto"/>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Яхъяева Н. И.</w:t>
            </w:r>
          </w:p>
        </w:tc>
        <w:tc>
          <w:tcPr>
            <w:tcW w:w="847" w:type="dxa"/>
          </w:tcPr>
          <w:p w:rsidR="00DA412A" w:rsidRPr="00823F5B" w:rsidRDefault="006D0520" w:rsidP="00DA412A">
            <w:pPr>
              <w:spacing w:line="360" w:lineRule="auto"/>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24</w:t>
            </w:r>
          </w:p>
        </w:tc>
        <w:tc>
          <w:tcPr>
            <w:tcW w:w="847" w:type="dxa"/>
          </w:tcPr>
          <w:p w:rsidR="00DA412A" w:rsidRPr="00823F5B" w:rsidRDefault="005F491C" w:rsidP="00DA412A">
            <w:pPr>
              <w:spacing w:line="360" w:lineRule="auto"/>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100</w:t>
            </w:r>
          </w:p>
        </w:tc>
        <w:tc>
          <w:tcPr>
            <w:tcW w:w="847" w:type="dxa"/>
          </w:tcPr>
          <w:p w:rsidR="00DA412A" w:rsidRPr="00823F5B" w:rsidRDefault="00DA412A" w:rsidP="00DA412A">
            <w:pPr>
              <w:spacing w:line="360" w:lineRule="auto"/>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48</w:t>
            </w:r>
          </w:p>
        </w:tc>
      </w:tr>
      <w:tr w:rsidR="005F491C" w:rsidRPr="00823F5B" w:rsidTr="00DA412A">
        <w:trPr>
          <w:cnfStyle w:val="000000100000"/>
        </w:trPr>
        <w:tc>
          <w:tcPr>
            <w:cnfStyle w:val="001000000000"/>
            <w:tcW w:w="737" w:type="dxa"/>
            <w:hideMark/>
          </w:tcPr>
          <w:p w:rsidR="005F491C" w:rsidRPr="00823F5B" w:rsidRDefault="005F491C">
            <w:pPr>
              <w:spacing w:line="360" w:lineRule="auto"/>
              <w:jc w:val="center"/>
              <w:outlineLvl w:val="0"/>
              <w:rPr>
                <w:rFonts w:ascii="Times New Roman" w:hAnsi="Times New Roman" w:cs="Times New Roman"/>
                <w:sz w:val="24"/>
                <w:szCs w:val="24"/>
              </w:rPr>
            </w:pPr>
          </w:p>
        </w:tc>
        <w:tc>
          <w:tcPr>
            <w:tcW w:w="2267" w:type="dxa"/>
            <w:hideMark/>
          </w:tcPr>
          <w:p w:rsidR="005F491C" w:rsidRPr="00823F5B" w:rsidRDefault="005F491C">
            <w:pPr>
              <w:spacing w:line="360" w:lineRule="auto"/>
              <w:jc w:val="center"/>
              <w:outlineLvl w:val="0"/>
              <w:cnfStyle w:val="000000100000"/>
              <w:rPr>
                <w:rFonts w:ascii="Times New Roman" w:hAnsi="Times New Roman" w:cs="Times New Roman"/>
                <w:sz w:val="24"/>
                <w:szCs w:val="24"/>
              </w:rPr>
            </w:pPr>
          </w:p>
        </w:tc>
        <w:tc>
          <w:tcPr>
            <w:tcW w:w="737" w:type="dxa"/>
            <w:hideMark/>
          </w:tcPr>
          <w:p w:rsidR="005F491C" w:rsidRPr="00823F5B" w:rsidRDefault="005F491C">
            <w:pPr>
              <w:spacing w:line="360" w:lineRule="auto"/>
              <w:jc w:val="center"/>
              <w:outlineLvl w:val="0"/>
              <w:cnfStyle w:val="000000100000"/>
              <w:rPr>
                <w:rFonts w:ascii="Times New Roman" w:hAnsi="Times New Roman" w:cs="Times New Roman"/>
                <w:sz w:val="24"/>
                <w:szCs w:val="24"/>
              </w:rPr>
            </w:pPr>
          </w:p>
        </w:tc>
        <w:tc>
          <w:tcPr>
            <w:tcW w:w="737" w:type="dxa"/>
          </w:tcPr>
          <w:p w:rsidR="005F491C" w:rsidRPr="00823F5B" w:rsidRDefault="005F491C">
            <w:pPr>
              <w:spacing w:line="360" w:lineRule="auto"/>
              <w:jc w:val="center"/>
              <w:outlineLvl w:val="0"/>
              <w:cnfStyle w:val="000000100000"/>
              <w:rPr>
                <w:rFonts w:ascii="Times New Roman" w:hAnsi="Times New Roman" w:cs="Times New Roman"/>
                <w:sz w:val="24"/>
                <w:szCs w:val="24"/>
              </w:rPr>
            </w:pPr>
          </w:p>
        </w:tc>
        <w:tc>
          <w:tcPr>
            <w:tcW w:w="737" w:type="dxa"/>
            <w:hideMark/>
          </w:tcPr>
          <w:p w:rsidR="005F491C" w:rsidRPr="00823F5B" w:rsidRDefault="005F491C">
            <w:pPr>
              <w:spacing w:line="360" w:lineRule="auto"/>
              <w:jc w:val="center"/>
              <w:outlineLvl w:val="0"/>
              <w:cnfStyle w:val="000000100000"/>
              <w:rPr>
                <w:rFonts w:ascii="Times New Roman" w:hAnsi="Times New Roman" w:cs="Times New Roman"/>
                <w:sz w:val="24"/>
                <w:szCs w:val="24"/>
              </w:rPr>
            </w:pPr>
          </w:p>
        </w:tc>
        <w:tc>
          <w:tcPr>
            <w:tcW w:w="847" w:type="dxa"/>
          </w:tcPr>
          <w:p w:rsidR="005F491C" w:rsidRPr="00823F5B" w:rsidRDefault="005F491C" w:rsidP="00DA412A">
            <w:pPr>
              <w:spacing w:line="360" w:lineRule="auto"/>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5б</w:t>
            </w:r>
          </w:p>
        </w:tc>
        <w:tc>
          <w:tcPr>
            <w:tcW w:w="2551" w:type="dxa"/>
          </w:tcPr>
          <w:p w:rsidR="005F491C" w:rsidRPr="00823F5B" w:rsidRDefault="005F491C" w:rsidP="00DA412A">
            <w:pPr>
              <w:spacing w:line="360" w:lineRule="auto"/>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Яхъяева Н. И.</w:t>
            </w:r>
          </w:p>
        </w:tc>
        <w:tc>
          <w:tcPr>
            <w:tcW w:w="847" w:type="dxa"/>
          </w:tcPr>
          <w:p w:rsidR="005F491C" w:rsidRPr="00823F5B" w:rsidRDefault="006D0520" w:rsidP="00DA412A">
            <w:pPr>
              <w:spacing w:line="360" w:lineRule="auto"/>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33</w:t>
            </w:r>
          </w:p>
        </w:tc>
        <w:tc>
          <w:tcPr>
            <w:tcW w:w="847" w:type="dxa"/>
          </w:tcPr>
          <w:p w:rsidR="005F491C" w:rsidRPr="00823F5B" w:rsidRDefault="005F491C">
            <w:pPr>
              <w:cnfStyle w:val="000000100000"/>
            </w:pPr>
            <w:r w:rsidRPr="00823F5B">
              <w:rPr>
                <w:rFonts w:ascii="Times New Roman" w:hAnsi="Times New Roman" w:cs="Times New Roman"/>
                <w:sz w:val="24"/>
                <w:szCs w:val="24"/>
              </w:rPr>
              <w:t>100</w:t>
            </w:r>
          </w:p>
        </w:tc>
        <w:tc>
          <w:tcPr>
            <w:tcW w:w="847" w:type="dxa"/>
          </w:tcPr>
          <w:p w:rsidR="005F491C" w:rsidRPr="00823F5B" w:rsidRDefault="005F491C" w:rsidP="00DA412A">
            <w:pPr>
              <w:spacing w:line="360" w:lineRule="auto"/>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71</w:t>
            </w:r>
          </w:p>
        </w:tc>
      </w:tr>
      <w:tr w:rsidR="005F491C" w:rsidRPr="00823F5B" w:rsidTr="00DA412A">
        <w:trPr>
          <w:cnfStyle w:val="000000010000"/>
        </w:trPr>
        <w:tc>
          <w:tcPr>
            <w:cnfStyle w:val="001000000000"/>
            <w:tcW w:w="737" w:type="dxa"/>
            <w:hideMark/>
          </w:tcPr>
          <w:p w:rsidR="005F491C" w:rsidRPr="00823F5B" w:rsidRDefault="005F491C">
            <w:pPr>
              <w:spacing w:line="360" w:lineRule="auto"/>
              <w:jc w:val="center"/>
              <w:outlineLvl w:val="0"/>
              <w:rPr>
                <w:rFonts w:ascii="Times New Roman" w:hAnsi="Times New Roman" w:cs="Times New Roman"/>
                <w:sz w:val="24"/>
                <w:szCs w:val="24"/>
              </w:rPr>
            </w:pPr>
          </w:p>
        </w:tc>
        <w:tc>
          <w:tcPr>
            <w:tcW w:w="2267" w:type="dxa"/>
            <w:hideMark/>
          </w:tcPr>
          <w:p w:rsidR="005F491C" w:rsidRPr="00823F5B" w:rsidRDefault="005F491C">
            <w:pPr>
              <w:spacing w:line="360" w:lineRule="auto"/>
              <w:jc w:val="center"/>
              <w:outlineLvl w:val="0"/>
              <w:cnfStyle w:val="000000010000"/>
              <w:rPr>
                <w:rFonts w:ascii="Times New Roman" w:hAnsi="Times New Roman" w:cs="Times New Roman"/>
                <w:sz w:val="24"/>
                <w:szCs w:val="24"/>
              </w:rPr>
            </w:pPr>
          </w:p>
        </w:tc>
        <w:tc>
          <w:tcPr>
            <w:tcW w:w="737" w:type="dxa"/>
            <w:hideMark/>
          </w:tcPr>
          <w:p w:rsidR="005F491C" w:rsidRPr="00823F5B" w:rsidRDefault="005F491C">
            <w:pPr>
              <w:spacing w:line="360" w:lineRule="auto"/>
              <w:jc w:val="center"/>
              <w:outlineLvl w:val="0"/>
              <w:cnfStyle w:val="000000010000"/>
              <w:rPr>
                <w:rFonts w:ascii="Times New Roman" w:hAnsi="Times New Roman" w:cs="Times New Roman"/>
                <w:sz w:val="24"/>
                <w:szCs w:val="24"/>
              </w:rPr>
            </w:pPr>
          </w:p>
        </w:tc>
        <w:tc>
          <w:tcPr>
            <w:tcW w:w="737" w:type="dxa"/>
          </w:tcPr>
          <w:p w:rsidR="005F491C" w:rsidRPr="00823F5B" w:rsidRDefault="005F491C">
            <w:pPr>
              <w:spacing w:line="360" w:lineRule="auto"/>
              <w:jc w:val="center"/>
              <w:outlineLvl w:val="0"/>
              <w:cnfStyle w:val="000000010000"/>
              <w:rPr>
                <w:rFonts w:ascii="Times New Roman" w:hAnsi="Times New Roman" w:cs="Times New Roman"/>
                <w:sz w:val="24"/>
                <w:szCs w:val="24"/>
              </w:rPr>
            </w:pPr>
          </w:p>
        </w:tc>
        <w:tc>
          <w:tcPr>
            <w:tcW w:w="737" w:type="dxa"/>
            <w:hideMark/>
          </w:tcPr>
          <w:p w:rsidR="005F491C" w:rsidRPr="00823F5B" w:rsidRDefault="005F491C">
            <w:pPr>
              <w:spacing w:line="360" w:lineRule="auto"/>
              <w:jc w:val="center"/>
              <w:outlineLvl w:val="0"/>
              <w:cnfStyle w:val="000000010000"/>
              <w:rPr>
                <w:rFonts w:ascii="Times New Roman" w:hAnsi="Times New Roman" w:cs="Times New Roman"/>
                <w:sz w:val="24"/>
                <w:szCs w:val="24"/>
              </w:rPr>
            </w:pPr>
          </w:p>
        </w:tc>
        <w:tc>
          <w:tcPr>
            <w:tcW w:w="847" w:type="dxa"/>
          </w:tcPr>
          <w:p w:rsidR="005F491C" w:rsidRPr="00823F5B" w:rsidRDefault="005F491C" w:rsidP="00DA412A">
            <w:pPr>
              <w:spacing w:line="360" w:lineRule="auto"/>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5в</w:t>
            </w:r>
          </w:p>
        </w:tc>
        <w:tc>
          <w:tcPr>
            <w:tcW w:w="2551" w:type="dxa"/>
          </w:tcPr>
          <w:p w:rsidR="005F491C" w:rsidRPr="00823F5B" w:rsidRDefault="005F491C" w:rsidP="00DA412A">
            <w:pPr>
              <w:spacing w:line="360" w:lineRule="auto"/>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Териков Р. П.</w:t>
            </w:r>
          </w:p>
        </w:tc>
        <w:tc>
          <w:tcPr>
            <w:tcW w:w="847" w:type="dxa"/>
          </w:tcPr>
          <w:p w:rsidR="005F491C" w:rsidRPr="00823F5B" w:rsidRDefault="006D0520" w:rsidP="00DA412A">
            <w:pPr>
              <w:spacing w:line="360" w:lineRule="auto"/>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60</w:t>
            </w:r>
          </w:p>
        </w:tc>
        <w:tc>
          <w:tcPr>
            <w:tcW w:w="847" w:type="dxa"/>
          </w:tcPr>
          <w:p w:rsidR="005F491C" w:rsidRPr="00823F5B" w:rsidRDefault="005F491C">
            <w:pPr>
              <w:cnfStyle w:val="000000010000"/>
            </w:pPr>
            <w:r w:rsidRPr="00823F5B">
              <w:rPr>
                <w:rFonts w:ascii="Times New Roman" w:hAnsi="Times New Roman" w:cs="Times New Roman"/>
                <w:sz w:val="24"/>
                <w:szCs w:val="24"/>
              </w:rPr>
              <w:t>100</w:t>
            </w:r>
          </w:p>
        </w:tc>
        <w:tc>
          <w:tcPr>
            <w:tcW w:w="847" w:type="dxa"/>
          </w:tcPr>
          <w:p w:rsidR="005F491C" w:rsidRPr="00823F5B" w:rsidRDefault="005F491C" w:rsidP="00DA412A">
            <w:pPr>
              <w:spacing w:line="360" w:lineRule="auto"/>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28</w:t>
            </w:r>
          </w:p>
        </w:tc>
      </w:tr>
      <w:tr w:rsidR="005F491C" w:rsidRPr="00823F5B" w:rsidTr="00DA412A">
        <w:trPr>
          <w:cnfStyle w:val="000000100000"/>
        </w:trPr>
        <w:tc>
          <w:tcPr>
            <w:cnfStyle w:val="001000000000"/>
            <w:tcW w:w="737" w:type="dxa"/>
            <w:hideMark/>
          </w:tcPr>
          <w:p w:rsidR="005F491C" w:rsidRPr="00823F5B" w:rsidRDefault="005F491C">
            <w:pPr>
              <w:spacing w:line="360" w:lineRule="auto"/>
              <w:jc w:val="center"/>
              <w:outlineLvl w:val="0"/>
              <w:rPr>
                <w:rFonts w:ascii="Times New Roman" w:hAnsi="Times New Roman" w:cs="Times New Roman"/>
                <w:sz w:val="24"/>
                <w:szCs w:val="24"/>
              </w:rPr>
            </w:pPr>
          </w:p>
        </w:tc>
        <w:tc>
          <w:tcPr>
            <w:tcW w:w="2267" w:type="dxa"/>
            <w:hideMark/>
          </w:tcPr>
          <w:p w:rsidR="005F491C" w:rsidRPr="00823F5B" w:rsidRDefault="005F491C">
            <w:pPr>
              <w:spacing w:line="360" w:lineRule="auto"/>
              <w:jc w:val="center"/>
              <w:outlineLvl w:val="0"/>
              <w:cnfStyle w:val="000000100000"/>
              <w:rPr>
                <w:rFonts w:ascii="Times New Roman" w:hAnsi="Times New Roman" w:cs="Times New Roman"/>
                <w:sz w:val="24"/>
                <w:szCs w:val="24"/>
              </w:rPr>
            </w:pPr>
          </w:p>
        </w:tc>
        <w:tc>
          <w:tcPr>
            <w:tcW w:w="737" w:type="dxa"/>
            <w:hideMark/>
          </w:tcPr>
          <w:p w:rsidR="005F491C" w:rsidRPr="00823F5B" w:rsidRDefault="005F491C">
            <w:pPr>
              <w:spacing w:line="360" w:lineRule="auto"/>
              <w:jc w:val="center"/>
              <w:outlineLvl w:val="0"/>
              <w:cnfStyle w:val="000000100000"/>
              <w:rPr>
                <w:rFonts w:ascii="Times New Roman" w:hAnsi="Times New Roman" w:cs="Times New Roman"/>
                <w:sz w:val="24"/>
                <w:szCs w:val="24"/>
              </w:rPr>
            </w:pPr>
          </w:p>
        </w:tc>
        <w:tc>
          <w:tcPr>
            <w:tcW w:w="737" w:type="dxa"/>
          </w:tcPr>
          <w:p w:rsidR="005F491C" w:rsidRPr="00823F5B" w:rsidRDefault="005F491C">
            <w:pPr>
              <w:spacing w:line="360" w:lineRule="auto"/>
              <w:jc w:val="center"/>
              <w:outlineLvl w:val="0"/>
              <w:cnfStyle w:val="000000100000"/>
              <w:rPr>
                <w:rFonts w:ascii="Times New Roman" w:hAnsi="Times New Roman" w:cs="Times New Roman"/>
                <w:sz w:val="24"/>
                <w:szCs w:val="24"/>
              </w:rPr>
            </w:pPr>
          </w:p>
        </w:tc>
        <w:tc>
          <w:tcPr>
            <w:tcW w:w="737" w:type="dxa"/>
            <w:hideMark/>
          </w:tcPr>
          <w:p w:rsidR="005F491C" w:rsidRPr="00823F5B" w:rsidRDefault="005F491C">
            <w:pPr>
              <w:spacing w:line="360" w:lineRule="auto"/>
              <w:jc w:val="center"/>
              <w:outlineLvl w:val="0"/>
              <w:cnfStyle w:val="000000100000"/>
              <w:rPr>
                <w:rFonts w:ascii="Times New Roman" w:hAnsi="Times New Roman" w:cs="Times New Roman"/>
                <w:sz w:val="24"/>
                <w:szCs w:val="24"/>
              </w:rPr>
            </w:pPr>
          </w:p>
        </w:tc>
        <w:tc>
          <w:tcPr>
            <w:tcW w:w="847" w:type="dxa"/>
          </w:tcPr>
          <w:p w:rsidR="005F491C" w:rsidRPr="00823F5B" w:rsidRDefault="005F491C" w:rsidP="00DA412A">
            <w:pPr>
              <w:spacing w:line="360" w:lineRule="auto"/>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5г</w:t>
            </w:r>
          </w:p>
        </w:tc>
        <w:tc>
          <w:tcPr>
            <w:tcW w:w="2551" w:type="dxa"/>
          </w:tcPr>
          <w:p w:rsidR="005F491C" w:rsidRPr="00823F5B" w:rsidRDefault="005F491C" w:rsidP="00DA412A">
            <w:pPr>
              <w:spacing w:line="360" w:lineRule="auto"/>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Яхъяева Э. Б.</w:t>
            </w:r>
          </w:p>
        </w:tc>
        <w:tc>
          <w:tcPr>
            <w:tcW w:w="847" w:type="dxa"/>
          </w:tcPr>
          <w:p w:rsidR="005F491C" w:rsidRPr="00823F5B" w:rsidRDefault="006D0520" w:rsidP="00DA412A">
            <w:pPr>
              <w:spacing w:line="360" w:lineRule="auto"/>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60</w:t>
            </w:r>
          </w:p>
        </w:tc>
        <w:tc>
          <w:tcPr>
            <w:tcW w:w="847" w:type="dxa"/>
          </w:tcPr>
          <w:p w:rsidR="005F491C" w:rsidRPr="00823F5B" w:rsidRDefault="005F491C">
            <w:pPr>
              <w:cnfStyle w:val="000000100000"/>
            </w:pPr>
            <w:r w:rsidRPr="00823F5B">
              <w:rPr>
                <w:rFonts w:ascii="Times New Roman" w:hAnsi="Times New Roman" w:cs="Times New Roman"/>
                <w:sz w:val="24"/>
                <w:szCs w:val="24"/>
              </w:rPr>
              <w:t>100</w:t>
            </w:r>
          </w:p>
        </w:tc>
        <w:tc>
          <w:tcPr>
            <w:tcW w:w="847" w:type="dxa"/>
          </w:tcPr>
          <w:p w:rsidR="005F491C" w:rsidRPr="00823F5B" w:rsidRDefault="000168D4" w:rsidP="00DA412A">
            <w:pPr>
              <w:spacing w:line="360" w:lineRule="auto"/>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90</w:t>
            </w:r>
          </w:p>
        </w:tc>
      </w:tr>
      <w:tr w:rsidR="005F491C" w:rsidRPr="00823F5B" w:rsidTr="00DA412A">
        <w:trPr>
          <w:cnfStyle w:val="000000010000"/>
        </w:trPr>
        <w:tc>
          <w:tcPr>
            <w:cnfStyle w:val="001000000000"/>
            <w:tcW w:w="737" w:type="dxa"/>
            <w:hideMark/>
          </w:tcPr>
          <w:p w:rsidR="005F491C" w:rsidRPr="00823F5B" w:rsidRDefault="005F491C">
            <w:pPr>
              <w:spacing w:line="360" w:lineRule="auto"/>
              <w:jc w:val="center"/>
              <w:outlineLvl w:val="0"/>
              <w:rPr>
                <w:rFonts w:ascii="Times New Roman" w:hAnsi="Times New Roman" w:cs="Times New Roman"/>
                <w:sz w:val="24"/>
                <w:szCs w:val="24"/>
              </w:rPr>
            </w:pPr>
            <w:r w:rsidRPr="00823F5B">
              <w:rPr>
                <w:rFonts w:ascii="Times New Roman" w:hAnsi="Times New Roman" w:cs="Times New Roman"/>
                <w:sz w:val="24"/>
                <w:szCs w:val="24"/>
              </w:rPr>
              <w:t>5а</w:t>
            </w:r>
          </w:p>
        </w:tc>
        <w:tc>
          <w:tcPr>
            <w:tcW w:w="2267" w:type="dxa"/>
            <w:hideMark/>
          </w:tcPr>
          <w:p w:rsidR="005F491C" w:rsidRPr="00823F5B" w:rsidRDefault="005F491C">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Яхъяева Э. Б.</w:t>
            </w:r>
          </w:p>
        </w:tc>
        <w:tc>
          <w:tcPr>
            <w:tcW w:w="737" w:type="dxa"/>
            <w:hideMark/>
          </w:tcPr>
          <w:p w:rsidR="005F491C" w:rsidRPr="00823F5B" w:rsidRDefault="005F491C">
            <w:pPr>
              <w:spacing w:line="360" w:lineRule="auto"/>
              <w:jc w:val="center"/>
              <w:outlineLvl w:val="0"/>
              <w:cnfStyle w:val="000000010000"/>
              <w:rPr>
                <w:rFonts w:ascii="Times New Roman" w:hAnsi="Times New Roman" w:cs="Times New Roman"/>
                <w:sz w:val="24"/>
                <w:szCs w:val="24"/>
              </w:rPr>
            </w:pPr>
          </w:p>
        </w:tc>
        <w:tc>
          <w:tcPr>
            <w:tcW w:w="737" w:type="dxa"/>
          </w:tcPr>
          <w:p w:rsidR="005F491C" w:rsidRPr="00823F5B" w:rsidRDefault="005F491C">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100</w:t>
            </w:r>
          </w:p>
        </w:tc>
        <w:tc>
          <w:tcPr>
            <w:tcW w:w="737" w:type="dxa"/>
            <w:hideMark/>
          </w:tcPr>
          <w:p w:rsidR="005F491C" w:rsidRPr="00823F5B" w:rsidRDefault="005F491C">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87</w:t>
            </w:r>
          </w:p>
        </w:tc>
        <w:tc>
          <w:tcPr>
            <w:tcW w:w="847" w:type="dxa"/>
          </w:tcPr>
          <w:p w:rsidR="005F491C" w:rsidRPr="00823F5B" w:rsidRDefault="005F491C" w:rsidP="00DA412A">
            <w:pPr>
              <w:spacing w:line="360" w:lineRule="auto"/>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6а</w:t>
            </w:r>
          </w:p>
        </w:tc>
        <w:tc>
          <w:tcPr>
            <w:tcW w:w="2551" w:type="dxa"/>
          </w:tcPr>
          <w:p w:rsidR="005F491C" w:rsidRPr="00823F5B" w:rsidRDefault="005F491C" w:rsidP="00DA412A">
            <w:pPr>
              <w:spacing w:line="360" w:lineRule="auto"/>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Яхъяева Э. Б.</w:t>
            </w:r>
          </w:p>
        </w:tc>
        <w:tc>
          <w:tcPr>
            <w:tcW w:w="847" w:type="dxa"/>
          </w:tcPr>
          <w:p w:rsidR="005F491C" w:rsidRPr="00823F5B" w:rsidRDefault="006D0520" w:rsidP="00DA412A">
            <w:pPr>
              <w:spacing w:line="360" w:lineRule="auto"/>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69</w:t>
            </w:r>
          </w:p>
        </w:tc>
        <w:tc>
          <w:tcPr>
            <w:tcW w:w="847" w:type="dxa"/>
          </w:tcPr>
          <w:p w:rsidR="005F491C" w:rsidRPr="00823F5B" w:rsidRDefault="005F491C">
            <w:pPr>
              <w:cnfStyle w:val="000000010000"/>
            </w:pPr>
            <w:r w:rsidRPr="00823F5B">
              <w:rPr>
                <w:rFonts w:ascii="Times New Roman" w:hAnsi="Times New Roman" w:cs="Times New Roman"/>
                <w:sz w:val="24"/>
                <w:szCs w:val="24"/>
              </w:rPr>
              <w:t>100</w:t>
            </w:r>
          </w:p>
        </w:tc>
        <w:tc>
          <w:tcPr>
            <w:tcW w:w="847" w:type="dxa"/>
          </w:tcPr>
          <w:p w:rsidR="005F491C" w:rsidRPr="00823F5B" w:rsidRDefault="000168D4" w:rsidP="00DA412A">
            <w:pPr>
              <w:spacing w:line="360" w:lineRule="auto"/>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74</w:t>
            </w:r>
          </w:p>
        </w:tc>
      </w:tr>
      <w:tr w:rsidR="005F491C" w:rsidRPr="00823F5B" w:rsidTr="00DA412A">
        <w:trPr>
          <w:cnfStyle w:val="000000100000"/>
        </w:trPr>
        <w:tc>
          <w:tcPr>
            <w:cnfStyle w:val="001000000000"/>
            <w:tcW w:w="737" w:type="dxa"/>
            <w:hideMark/>
          </w:tcPr>
          <w:p w:rsidR="005F491C" w:rsidRPr="00823F5B" w:rsidRDefault="005F491C">
            <w:pPr>
              <w:spacing w:line="360" w:lineRule="auto"/>
              <w:jc w:val="center"/>
              <w:outlineLvl w:val="0"/>
              <w:rPr>
                <w:rFonts w:ascii="Times New Roman" w:hAnsi="Times New Roman" w:cs="Times New Roman"/>
                <w:sz w:val="24"/>
                <w:szCs w:val="24"/>
              </w:rPr>
            </w:pPr>
            <w:r w:rsidRPr="00823F5B">
              <w:rPr>
                <w:rFonts w:ascii="Times New Roman" w:hAnsi="Times New Roman" w:cs="Times New Roman"/>
                <w:sz w:val="24"/>
                <w:szCs w:val="24"/>
              </w:rPr>
              <w:t>5б</w:t>
            </w:r>
          </w:p>
        </w:tc>
        <w:tc>
          <w:tcPr>
            <w:tcW w:w="2267" w:type="dxa"/>
            <w:hideMark/>
          </w:tcPr>
          <w:p w:rsidR="005F491C" w:rsidRPr="00823F5B" w:rsidRDefault="005F491C">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Териков Р. П.</w:t>
            </w:r>
          </w:p>
        </w:tc>
        <w:tc>
          <w:tcPr>
            <w:tcW w:w="737" w:type="dxa"/>
            <w:hideMark/>
          </w:tcPr>
          <w:p w:rsidR="005F491C" w:rsidRPr="00823F5B" w:rsidRDefault="005F491C">
            <w:pPr>
              <w:spacing w:line="360" w:lineRule="auto"/>
              <w:jc w:val="center"/>
              <w:outlineLvl w:val="0"/>
              <w:cnfStyle w:val="000000100000"/>
              <w:rPr>
                <w:rFonts w:ascii="Times New Roman" w:hAnsi="Times New Roman" w:cs="Times New Roman"/>
                <w:sz w:val="24"/>
                <w:szCs w:val="24"/>
              </w:rPr>
            </w:pPr>
          </w:p>
        </w:tc>
        <w:tc>
          <w:tcPr>
            <w:tcW w:w="737" w:type="dxa"/>
          </w:tcPr>
          <w:p w:rsidR="005F491C" w:rsidRPr="00823F5B" w:rsidRDefault="005F491C">
            <w:pPr>
              <w:cnfStyle w:val="000000100000"/>
            </w:pPr>
            <w:r w:rsidRPr="00823F5B">
              <w:rPr>
                <w:rFonts w:ascii="Times New Roman" w:hAnsi="Times New Roman" w:cs="Times New Roman"/>
                <w:sz w:val="24"/>
                <w:szCs w:val="24"/>
              </w:rPr>
              <w:t>100</w:t>
            </w:r>
          </w:p>
        </w:tc>
        <w:tc>
          <w:tcPr>
            <w:tcW w:w="737" w:type="dxa"/>
            <w:hideMark/>
          </w:tcPr>
          <w:p w:rsidR="005F491C" w:rsidRPr="00823F5B" w:rsidRDefault="005F491C">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50</w:t>
            </w:r>
          </w:p>
        </w:tc>
        <w:tc>
          <w:tcPr>
            <w:tcW w:w="847" w:type="dxa"/>
          </w:tcPr>
          <w:p w:rsidR="005F491C" w:rsidRPr="00823F5B" w:rsidRDefault="005F491C" w:rsidP="00DA412A">
            <w:pPr>
              <w:spacing w:line="360" w:lineRule="auto"/>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6б</w:t>
            </w:r>
          </w:p>
        </w:tc>
        <w:tc>
          <w:tcPr>
            <w:tcW w:w="2551" w:type="dxa"/>
          </w:tcPr>
          <w:p w:rsidR="005F491C" w:rsidRPr="00823F5B" w:rsidRDefault="005F491C" w:rsidP="00DA412A">
            <w:pPr>
              <w:spacing w:line="360" w:lineRule="auto"/>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Териков Р. П.</w:t>
            </w:r>
          </w:p>
        </w:tc>
        <w:tc>
          <w:tcPr>
            <w:tcW w:w="847" w:type="dxa"/>
          </w:tcPr>
          <w:p w:rsidR="005F491C" w:rsidRPr="00823F5B" w:rsidRDefault="006D0520" w:rsidP="00DA412A">
            <w:pPr>
              <w:spacing w:line="360" w:lineRule="auto"/>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24</w:t>
            </w:r>
          </w:p>
        </w:tc>
        <w:tc>
          <w:tcPr>
            <w:tcW w:w="847" w:type="dxa"/>
          </w:tcPr>
          <w:p w:rsidR="005F491C" w:rsidRPr="00823F5B" w:rsidRDefault="005F491C">
            <w:pPr>
              <w:cnfStyle w:val="000000100000"/>
            </w:pPr>
            <w:r w:rsidRPr="00823F5B">
              <w:rPr>
                <w:rFonts w:ascii="Times New Roman" w:hAnsi="Times New Roman" w:cs="Times New Roman"/>
                <w:sz w:val="24"/>
                <w:szCs w:val="24"/>
              </w:rPr>
              <w:t>100</w:t>
            </w:r>
          </w:p>
        </w:tc>
        <w:tc>
          <w:tcPr>
            <w:tcW w:w="847" w:type="dxa"/>
          </w:tcPr>
          <w:p w:rsidR="005F491C" w:rsidRPr="00823F5B" w:rsidRDefault="005F491C" w:rsidP="00DA412A">
            <w:pPr>
              <w:spacing w:line="360" w:lineRule="auto"/>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41</w:t>
            </w:r>
          </w:p>
        </w:tc>
      </w:tr>
      <w:tr w:rsidR="005F491C" w:rsidRPr="00823F5B" w:rsidTr="00DA412A">
        <w:trPr>
          <w:cnfStyle w:val="000000010000"/>
        </w:trPr>
        <w:tc>
          <w:tcPr>
            <w:cnfStyle w:val="001000000000"/>
            <w:tcW w:w="737" w:type="dxa"/>
            <w:hideMark/>
          </w:tcPr>
          <w:p w:rsidR="005F491C" w:rsidRPr="00823F5B" w:rsidRDefault="005F491C">
            <w:pPr>
              <w:spacing w:line="360" w:lineRule="auto"/>
              <w:jc w:val="center"/>
              <w:outlineLvl w:val="0"/>
              <w:rPr>
                <w:rFonts w:ascii="Times New Roman" w:hAnsi="Times New Roman" w:cs="Times New Roman"/>
                <w:sz w:val="24"/>
                <w:szCs w:val="24"/>
              </w:rPr>
            </w:pPr>
            <w:r w:rsidRPr="00823F5B">
              <w:rPr>
                <w:rFonts w:ascii="Times New Roman" w:hAnsi="Times New Roman" w:cs="Times New Roman"/>
                <w:sz w:val="24"/>
                <w:szCs w:val="24"/>
              </w:rPr>
              <w:t>5в</w:t>
            </w:r>
          </w:p>
        </w:tc>
        <w:tc>
          <w:tcPr>
            <w:tcW w:w="2267" w:type="dxa"/>
            <w:hideMark/>
          </w:tcPr>
          <w:p w:rsidR="005F491C" w:rsidRPr="00823F5B" w:rsidRDefault="005F491C">
            <w:pPr>
              <w:cnfStyle w:val="000000010000"/>
            </w:pPr>
            <w:r w:rsidRPr="00823F5B">
              <w:rPr>
                <w:rFonts w:ascii="Times New Roman" w:hAnsi="Times New Roman" w:cs="Times New Roman"/>
                <w:sz w:val="24"/>
                <w:szCs w:val="24"/>
              </w:rPr>
              <w:t>Аджаматова Г. М.</w:t>
            </w:r>
          </w:p>
        </w:tc>
        <w:tc>
          <w:tcPr>
            <w:tcW w:w="737" w:type="dxa"/>
            <w:hideMark/>
          </w:tcPr>
          <w:p w:rsidR="005F491C" w:rsidRPr="00823F5B" w:rsidRDefault="005F491C">
            <w:pPr>
              <w:spacing w:line="360" w:lineRule="auto"/>
              <w:jc w:val="center"/>
              <w:outlineLvl w:val="0"/>
              <w:cnfStyle w:val="000000010000"/>
              <w:rPr>
                <w:rFonts w:ascii="Times New Roman" w:hAnsi="Times New Roman" w:cs="Times New Roman"/>
                <w:sz w:val="24"/>
                <w:szCs w:val="24"/>
              </w:rPr>
            </w:pPr>
          </w:p>
        </w:tc>
        <w:tc>
          <w:tcPr>
            <w:tcW w:w="737" w:type="dxa"/>
          </w:tcPr>
          <w:p w:rsidR="005F491C" w:rsidRPr="00823F5B" w:rsidRDefault="005F491C">
            <w:pPr>
              <w:cnfStyle w:val="000000010000"/>
            </w:pPr>
            <w:r w:rsidRPr="00823F5B">
              <w:rPr>
                <w:rFonts w:ascii="Times New Roman" w:hAnsi="Times New Roman" w:cs="Times New Roman"/>
                <w:sz w:val="24"/>
                <w:szCs w:val="24"/>
              </w:rPr>
              <w:t>100</w:t>
            </w:r>
          </w:p>
        </w:tc>
        <w:tc>
          <w:tcPr>
            <w:tcW w:w="737" w:type="dxa"/>
            <w:hideMark/>
          </w:tcPr>
          <w:p w:rsidR="005F491C" w:rsidRPr="00823F5B" w:rsidRDefault="005F491C">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65</w:t>
            </w:r>
          </w:p>
        </w:tc>
        <w:tc>
          <w:tcPr>
            <w:tcW w:w="847" w:type="dxa"/>
          </w:tcPr>
          <w:p w:rsidR="005F491C" w:rsidRPr="00823F5B" w:rsidRDefault="005F491C" w:rsidP="00DA412A">
            <w:pPr>
              <w:spacing w:line="360" w:lineRule="auto"/>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6в</w:t>
            </w:r>
          </w:p>
        </w:tc>
        <w:tc>
          <w:tcPr>
            <w:tcW w:w="2551" w:type="dxa"/>
          </w:tcPr>
          <w:p w:rsidR="005F491C" w:rsidRPr="00823F5B" w:rsidRDefault="005F491C" w:rsidP="00DA412A">
            <w:pPr>
              <w:spacing w:line="360" w:lineRule="auto"/>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Аджаматова Г. М.</w:t>
            </w:r>
          </w:p>
        </w:tc>
        <w:tc>
          <w:tcPr>
            <w:tcW w:w="847" w:type="dxa"/>
          </w:tcPr>
          <w:p w:rsidR="005F491C" w:rsidRPr="00823F5B" w:rsidRDefault="006D0520" w:rsidP="00DA412A">
            <w:pPr>
              <w:spacing w:line="360" w:lineRule="auto"/>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37,5</w:t>
            </w:r>
          </w:p>
        </w:tc>
        <w:tc>
          <w:tcPr>
            <w:tcW w:w="847" w:type="dxa"/>
          </w:tcPr>
          <w:p w:rsidR="005F491C" w:rsidRPr="00823F5B" w:rsidRDefault="005F491C">
            <w:pPr>
              <w:cnfStyle w:val="000000010000"/>
            </w:pPr>
            <w:r w:rsidRPr="00823F5B">
              <w:rPr>
                <w:rFonts w:ascii="Times New Roman" w:hAnsi="Times New Roman" w:cs="Times New Roman"/>
                <w:sz w:val="24"/>
                <w:szCs w:val="24"/>
              </w:rPr>
              <w:t>100</w:t>
            </w:r>
          </w:p>
        </w:tc>
        <w:tc>
          <w:tcPr>
            <w:tcW w:w="847" w:type="dxa"/>
          </w:tcPr>
          <w:p w:rsidR="005F491C" w:rsidRPr="00823F5B" w:rsidRDefault="000168D4" w:rsidP="00DA412A">
            <w:pPr>
              <w:spacing w:line="360" w:lineRule="auto"/>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44</w:t>
            </w:r>
          </w:p>
        </w:tc>
      </w:tr>
      <w:tr w:rsidR="005F491C" w:rsidRPr="00823F5B" w:rsidTr="00DA412A">
        <w:trPr>
          <w:cnfStyle w:val="000000100000"/>
        </w:trPr>
        <w:tc>
          <w:tcPr>
            <w:cnfStyle w:val="001000000000"/>
            <w:tcW w:w="737" w:type="dxa"/>
            <w:hideMark/>
          </w:tcPr>
          <w:p w:rsidR="005F491C" w:rsidRPr="00823F5B" w:rsidRDefault="005F491C">
            <w:pPr>
              <w:spacing w:line="360" w:lineRule="auto"/>
              <w:jc w:val="center"/>
              <w:outlineLvl w:val="0"/>
              <w:rPr>
                <w:rFonts w:ascii="Times New Roman" w:hAnsi="Times New Roman" w:cs="Times New Roman"/>
                <w:sz w:val="24"/>
                <w:szCs w:val="24"/>
              </w:rPr>
            </w:pPr>
            <w:r w:rsidRPr="00823F5B">
              <w:rPr>
                <w:rFonts w:ascii="Times New Roman" w:hAnsi="Times New Roman" w:cs="Times New Roman"/>
                <w:sz w:val="24"/>
                <w:szCs w:val="24"/>
              </w:rPr>
              <w:t>5г</w:t>
            </w:r>
          </w:p>
        </w:tc>
        <w:tc>
          <w:tcPr>
            <w:tcW w:w="2267" w:type="dxa"/>
            <w:hideMark/>
          </w:tcPr>
          <w:p w:rsidR="005F491C" w:rsidRPr="00823F5B" w:rsidRDefault="005F491C">
            <w:pPr>
              <w:cnfStyle w:val="000000100000"/>
            </w:pPr>
            <w:r w:rsidRPr="00823F5B">
              <w:rPr>
                <w:rFonts w:ascii="Times New Roman" w:hAnsi="Times New Roman" w:cs="Times New Roman"/>
                <w:sz w:val="24"/>
                <w:szCs w:val="24"/>
              </w:rPr>
              <w:t>Аджаматова Г. М.</w:t>
            </w:r>
          </w:p>
        </w:tc>
        <w:tc>
          <w:tcPr>
            <w:tcW w:w="737" w:type="dxa"/>
            <w:hideMark/>
          </w:tcPr>
          <w:p w:rsidR="005F491C" w:rsidRPr="00823F5B" w:rsidRDefault="005F491C">
            <w:pPr>
              <w:spacing w:line="360" w:lineRule="auto"/>
              <w:jc w:val="center"/>
              <w:outlineLvl w:val="0"/>
              <w:cnfStyle w:val="000000100000"/>
              <w:rPr>
                <w:rFonts w:ascii="Times New Roman" w:hAnsi="Times New Roman" w:cs="Times New Roman"/>
                <w:sz w:val="24"/>
                <w:szCs w:val="24"/>
              </w:rPr>
            </w:pPr>
          </w:p>
        </w:tc>
        <w:tc>
          <w:tcPr>
            <w:tcW w:w="737" w:type="dxa"/>
          </w:tcPr>
          <w:p w:rsidR="005F491C" w:rsidRPr="00823F5B" w:rsidRDefault="005F491C">
            <w:pPr>
              <w:cnfStyle w:val="000000100000"/>
            </w:pPr>
            <w:r w:rsidRPr="00823F5B">
              <w:rPr>
                <w:rFonts w:ascii="Times New Roman" w:hAnsi="Times New Roman" w:cs="Times New Roman"/>
                <w:sz w:val="24"/>
                <w:szCs w:val="24"/>
              </w:rPr>
              <w:t>100</w:t>
            </w:r>
          </w:p>
        </w:tc>
        <w:tc>
          <w:tcPr>
            <w:tcW w:w="737" w:type="dxa"/>
            <w:hideMark/>
          </w:tcPr>
          <w:p w:rsidR="005F491C" w:rsidRPr="00823F5B" w:rsidRDefault="005F491C">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33</w:t>
            </w:r>
          </w:p>
        </w:tc>
        <w:tc>
          <w:tcPr>
            <w:tcW w:w="847" w:type="dxa"/>
          </w:tcPr>
          <w:p w:rsidR="005F491C" w:rsidRPr="00823F5B" w:rsidRDefault="005F491C" w:rsidP="00DA412A">
            <w:pPr>
              <w:spacing w:line="360" w:lineRule="auto"/>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6г</w:t>
            </w:r>
          </w:p>
        </w:tc>
        <w:tc>
          <w:tcPr>
            <w:tcW w:w="2551" w:type="dxa"/>
          </w:tcPr>
          <w:p w:rsidR="005F491C" w:rsidRPr="00823F5B" w:rsidRDefault="005F491C" w:rsidP="00DA412A">
            <w:pPr>
              <w:spacing w:line="360" w:lineRule="auto"/>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Аджаматова Г. М.</w:t>
            </w:r>
          </w:p>
        </w:tc>
        <w:tc>
          <w:tcPr>
            <w:tcW w:w="847" w:type="dxa"/>
          </w:tcPr>
          <w:p w:rsidR="005F491C" w:rsidRPr="00823F5B" w:rsidRDefault="006D0520" w:rsidP="00DA412A">
            <w:pPr>
              <w:spacing w:line="360" w:lineRule="auto"/>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11</w:t>
            </w:r>
          </w:p>
        </w:tc>
        <w:tc>
          <w:tcPr>
            <w:tcW w:w="847" w:type="dxa"/>
          </w:tcPr>
          <w:p w:rsidR="005F491C" w:rsidRPr="00823F5B" w:rsidRDefault="005F491C">
            <w:pPr>
              <w:cnfStyle w:val="000000100000"/>
            </w:pPr>
            <w:r w:rsidRPr="00823F5B">
              <w:rPr>
                <w:rFonts w:ascii="Times New Roman" w:hAnsi="Times New Roman" w:cs="Times New Roman"/>
                <w:sz w:val="24"/>
                <w:szCs w:val="24"/>
              </w:rPr>
              <w:t>100</w:t>
            </w:r>
          </w:p>
        </w:tc>
        <w:tc>
          <w:tcPr>
            <w:tcW w:w="847" w:type="dxa"/>
          </w:tcPr>
          <w:p w:rsidR="005F491C" w:rsidRPr="00823F5B" w:rsidRDefault="000168D4" w:rsidP="00DA412A">
            <w:pPr>
              <w:spacing w:line="360" w:lineRule="auto"/>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26</w:t>
            </w:r>
          </w:p>
        </w:tc>
      </w:tr>
      <w:tr w:rsidR="005F491C" w:rsidRPr="00823F5B" w:rsidTr="00DA412A">
        <w:trPr>
          <w:cnfStyle w:val="000000010000"/>
        </w:trPr>
        <w:tc>
          <w:tcPr>
            <w:cnfStyle w:val="001000000000"/>
            <w:tcW w:w="737" w:type="dxa"/>
            <w:hideMark/>
          </w:tcPr>
          <w:p w:rsidR="005F491C" w:rsidRPr="00823F5B" w:rsidRDefault="005F491C">
            <w:pPr>
              <w:spacing w:line="360" w:lineRule="auto"/>
              <w:jc w:val="center"/>
              <w:outlineLvl w:val="0"/>
              <w:rPr>
                <w:rFonts w:ascii="Times New Roman" w:hAnsi="Times New Roman" w:cs="Times New Roman"/>
                <w:sz w:val="24"/>
                <w:szCs w:val="24"/>
              </w:rPr>
            </w:pPr>
            <w:r w:rsidRPr="00823F5B">
              <w:rPr>
                <w:rFonts w:ascii="Times New Roman" w:hAnsi="Times New Roman" w:cs="Times New Roman"/>
                <w:sz w:val="24"/>
                <w:szCs w:val="24"/>
              </w:rPr>
              <w:t>6а</w:t>
            </w:r>
          </w:p>
        </w:tc>
        <w:tc>
          <w:tcPr>
            <w:tcW w:w="2267" w:type="dxa"/>
            <w:hideMark/>
          </w:tcPr>
          <w:p w:rsidR="005F491C" w:rsidRPr="00823F5B" w:rsidRDefault="005F491C">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Яхъяева Э. Б.</w:t>
            </w:r>
          </w:p>
        </w:tc>
        <w:tc>
          <w:tcPr>
            <w:tcW w:w="737" w:type="dxa"/>
            <w:hideMark/>
          </w:tcPr>
          <w:p w:rsidR="005F491C" w:rsidRPr="00823F5B" w:rsidRDefault="005F491C">
            <w:pPr>
              <w:spacing w:line="360" w:lineRule="auto"/>
              <w:jc w:val="center"/>
              <w:outlineLvl w:val="0"/>
              <w:cnfStyle w:val="000000010000"/>
              <w:rPr>
                <w:rFonts w:ascii="Times New Roman" w:hAnsi="Times New Roman" w:cs="Times New Roman"/>
                <w:sz w:val="24"/>
                <w:szCs w:val="24"/>
              </w:rPr>
            </w:pPr>
          </w:p>
        </w:tc>
        <w:tc>
          <w:tcPr>
            <w:tcW w:w="737" w:type="dxa"/>
          </w:tcPr>
          <w:p w:rsidR="005F491C" w:rsidRPr="00823F5B" w:rsidRDefault="005F491C">
            <w:pPr>
              <w:cnfStyle w:val="000000010000"/>
            </w:pPr>
            <w:r w:rsidRPr="00823F5B">
              <w:rPr>
                <w:rFonts w:ascii="Times New Roman" w:hAnsi="Times New Roman" w:cs="Times New Roman"/>
                <w:sz w:val="24"/>
                <w:szCs w:val="24"/>
              </w:rPr>
              <w:t>100</w:t>
            </w:r>
          </w:p>
        </w:tc>
        <w:tc>
          <w:tcPr>
            <w:tcW w:w="737" w:type="dxa"/>
            <w:hideMark/>
          </w:tcPr>
          <w:p w:rsidR="005F491C" w:rsidRPr="00823F5B" w:rsidRDefault="005F491C">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46</w:t>
            </w:r>
          </w:p>
        </w:tc>
        <w:tc>
          <w:tcPr>
            <w:tcW w:w="847" w:type="dxa"/>
          </w:tcPr>
          <w:p w:rsidR="005F491C" w:rsidRPr="00823F5B" w:rsidRDefault="005F491C" w:rsidP="00DA412A">
            <w:pPr>
              <w:spacing w:line="360" w:lineRule="auto"/>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7а</w:t>
            </w:r>
          </w:p>
        </w:tc>
        <w:tc>
          <w:tcPr>
            <w:tcW w:w="2551" w:type="dxa"/>
          </w:tcPr>
          <w:p w:rsidR="005F491C" w:rsidRPr="00823F5B" w:rsidRDefault="005F491C" w:rsidP="00DA412A">
            <w:pPr>
              <w:spacing w:line="360" w:lineRule="auto"/>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Яхъяева Э. Б.</w:t>
            </w:r>
          </w:p>
        </w:tc>
        <w:tc>
          <w:tcPr>
            <w:tcW w:w="847" w:type="dxa"/>
          </w:tcPr>
          <w:p w:rsidR="005F491C" w:rsidRPr="00823F5B" w:rsidRDefault="006D0520" w:rsidP="00DA412A">
            <w:pPr>
              <w:spacing w:line="360" w:lineRule="auto"/>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24</w:t>
            </w:r>
          </w:p>
        </w:tc>
        <w:tc>
          <w:tcPr>
            <w:tcW w:w="847" w:type="dxa"/>
          </w:tcPr>
          <w:p w:rsidR="005F491C" w:rsidRPr="00823F5B" w:rsidRDefault="005F491C">
            <w:pPr>
              <w:cnfStyle w:val="000000010000"/>
            </w:pPr>
            <w:r w:rsidRPr="00823F5B">
              <w:rPr>
                <w:rFonts w:ascii="Times New Roman" w:hAnsi="Times New Roman" w:cs="Times New Roman"/>
                <w:sz w:val="24"/>
                <w:szCs w:val="24"/>
              </w:rPr>
              <w:t>100</w:t>
            </w:r>
          </w:p>
        </w:tc>
        <w:tc>
          <w:tcPr>
            <w:tcW w:w="847" w:type="dxa"/>
          </w:tcPr>
          <w:p w:rsidR="005F491C" w:rsidRPr="00823F5B" w:rsidRDefault="000168D4" w:rsidP="00DA412A">
            <w:pPr>
              <w:spacing w:line="360" w:lineRule="auto"/>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38</w:t>
            </w:r>
          </w:p>
        </w:tc>
      </w:tr>
      <w:tr w:rsidR="005F491C" w:rsidRPr="00823F5B" w:rsidTr="00DA412A">
        <w:trPr>
          <w:cnfStyle w:val="000000100000"/>
        </w:trPr>
        <w:tc>
          <w:tcPr>
            <w:cnfStyle w:val="001000000000"/>
            <w:tcW w:w="737" w:type="dxa"/>
            <w:hideMark/>
          </w:tcPr>
          <w:p w:rsidR="005F491C" w:rsidRPr="00823F5B" w:rsidRDefault="005F491C">
            <w:pPr>
              <w:spacing w:line="360" w:lineRule="auto"/>
              <w:jc w:val="center"/>
              <w:outlineLvl w:val="0"/>
              <w:rPr>
                <w:rFonts w:ascii="Times New Roman" w:hAnsi="Times New Roman" w:cs="Times New Roman"/>
                <w:sz w:val="24"/>
                <w:szCs w:val="24"/>
              </w:rPr>
            </w:pPr>
            <w:r w:rsidRPr="00823F5B">
              <w:rPr>
                <w:rFonts w:ascii="Times New Roman" w:hAnsi="Times New Roman" w:cs="Times New Roman"/>
                <w:sz w:val="24"/>
                <w:szCs w:val="24"/>
              </w:rPr>
              <w:t>6б</w:t>
            </w:r>
          </w:p>
        </w:tc>
        <w:tc>
          <w:tcPr>
            <w:tcW w:w="2267" w:type="dxa"/>
            <w:hideMark/>
          </w:tcPr>
          <w:p w:rsidR="005F491C" w:rsidRPr="00823F5B" w:rsidRDefault="005F491C">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Метеева К. К.</w:t>
            </w:r>
          </w:p>
        </w:tc>
        <w:tc>
          <w:tcPr>
            <w:tcW w:w="737" w:type="dxa"/>
            <w:hideMark/>
          </w:tcPr>
          <w:p w:rsidR="005F491C" w:rsidRPr="00823F5B" w:rsidRDefault="005F491C">
            <w:pPr>
              <w:spacing w:line="360" w:lineRule="auto"/>
              <w:jc w:val="center"/>
              <w:outlineLvl w:val="0"/>
              <w:cnfStyle w:val="000000100000"/>
              <w:rPr>
                <w:rFonts w:ascii="Times New Roman" w:hAnsi="Times New Roman" w:cs="Times New Roman"/>
                <w:sz w:val="24"/>
                <w:szCs w:val="24"/>
              </w:rPr>
            </w:pPr>
          </w:p>
        </w:tc>
        <w:tc>
          <w:tcPr>
            <w:tcW w:w="737" w:type="dxa"/>
          </w:tcPr>
          <w:p w:rsidR="005F491C" w:rsidRPr="00823F5B" w:rsidRDefault="005F491C">
            <w:pPr>
              <w:cnfStyle w:val="000000100000"/>
            </w:pPr>
            <w:r w:rsidRPr="00823F5B">
              <w:rPr>
                <w:rFonts w:ascii="Times New Roman" w:hAnsi="Times New Roman" w:cs="Times New Roman"/>
                <w:sz w:val="24"/>
                <w:szCs w:val="24"/>
              </w:rPr>
              <w:t>100</w:t>
            </w:r>
          </w:p>
        </w:tc>
        <w:tc>
          <w:tcPr>
            <w:tcW w:w="737" w:type="dxa"/>
            <w:hideMark/>
          </w:tcPr>
          <w:p w:rsidR="005F491C" w:rsidRPr="00823F5B" w:rsidRDefault="005F491C">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56</w:t>
            </w:r>
          </w:p>
        </w:tc>
        <w:tc>
          <w:tcPr>
            <w:tcW w:w="847" w:type="dxa"/>
          </w:tcPr>
          <w:p w:rsidR="005F491C" w:rsidRPr="00823F5B" w:rsidRDefault="005F491C" w:rsidP="00DA412A">
            <w:pPr>
              <w:spacing w:line="360" w:lineRule="auto"/>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7б</w:t>
            </w:r>
          </w:p>
        </w:tc>
        <w:tc>
          <w:tcPr>
            <w:tcW w:w="2551" w:type="dxa"/>
          </w:tcPr>
          <w:p w:rsidR="005F491C" w:rsidRPr="00823F5B" w:rsidRDefault="005F491C" w:rsidP="00DA412A">
            <w:pPr>
              <w:spacing w:line="360" w:lineRule="auto"/>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Метеева К. К.</w:t>
            </w:r>
          </w:p>
        </w:tc>
        <w:tc>
          <w:tcPr>
            <w:tcW w:w="847" w:type="dxa"/>
          </w:tcPr>
          <w:p w:rsidR="005F491C" w:rsidRPr="00823F5B" w:rsidRDefault="006D0520" w:rsidP="00DA412A">
            <w:pPr>
              <w:spacing w:line="360" w:lineRule="auto"/>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48</w:t>
            </w:r>
          </w:p>
        </w:tc>
        <w:tc>
          <w:tcPr>
            <w:tcW w:w="847" w:type="dxa"/>
          </w:tcPr>
          <w:p w:rsidR="005F491C" w:rsidRPr="00823F5B" w:rsidRDefault="005F491C">
            <w:pPr>
              <w:cnfStyle w:val="000000100000"/>
            </w:pPr>
            <w:r w:rsidRPr="00823F5B">
              <w:rPr>
                <w:rFonts w:ascii="Times New Roman" w:hAnsi="Times New Roman" w:cs="Times New Roman"/>
                <w:sz w:val="24"/>
                <w:szCs w:val="24"/>
              </w:rPr>
              <w:t>100</w:t>
            </w:r>
          </w:p>
        </w:tc>
        <w:tc>
          <w:tcPr>
            <w:tcW w:w="847" w:type="dxa"/>
          </w:tcPr>
          <w:p w:rsidR="005F491C" w:rsidRPr="00823F5B" w:rsidRDefault="005F491C" w:rsidP="00DA412A">
            <w:pPr>
              <w:spacing w:line="360" w:lineRule="auto"/>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52</w:t>
            </w:r>
          </w:p>
        </w:tc>
      </w:tr>
      <w:tr w:rsidR="005F491C" w:rsidRPr="00823F5B" w:rsidTr="00DA412A">
        <w:trPr>
          <w:cnfStyle w:val="000000010000"/>
        </w:trPr>
        <w:tc>
          <w:tcPr>
            <w:cnfStyle w:val="001000000000"/>
            <w:tcW w:w="737" w:type="dxa"/>
            <w:hideMark/>
          </w:tcPr>
          <w:p w:rsidR="005F491C" w:rsidRPr="00823F5B" w:rsidRDefault="005F491C">
            <w:pPr>
              <w:spacing w:line="360" w:lineRule="auto"/>
              <w:jc w:val="center"/>
              <w:outlineLvl w:val="0"/>
              <w:rPr>
                <w:rFonts w:ascii="Times New Roman" w:hAnsi="Times New Roman" w:cs="Times New Roman"/>
                <w:sz w:val="24"/>
                <w:szCs w:val="24"/>
              </w:rPr>
            </w:pPr>
            <w:r w:rsidRPr="00823F5B">
              <w:rPr>
                <w:rFonts w:ascii="Times New Roman" w:hAnsi="Times New Roman" w:cs="Times New Roman"/>
                <w:sz w:val="24"/>
                <w:szCs w:val="24"/>
              </w:rPr>
              <w:t>6в</w:t>
            </w:r>
          </w:p>
        </w:tc>
        <w:tc>
          <w:tcPr>
            <w:tcW w:w="2267" w:type="dxa"/>
            <w:hideMark/>
          </w:tcPr>
          <w:p w:rsidR="005F491C" w:rsidRPr="00823F5B" w:rsidRDefault="005F491C">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Яхъяева Э. Б.</w:t>
            </w:r>
          </w:p>
        </w:tc>
        <w:tc>
          <w:tcPr>
            <w:tcW w:w="737" w:type="dxa"/>
            <w:hideMark/>
          </w:tcPr>
          <w:p w:rsidR="005F491C" w:rsidRPr="00823F5B" w:rsidRDefault="005F491C">
            <w:pPr>
              <w:spacing w:line="360" w:lineRule="auto"/>
              <w:jc w:val="center"/>
              <w:outlineLvl w:val="0"/>
              <w:cnfStyle w:val="000000010000"/>
              <w:rPr>
                <w:rFonts w:ascii="Times New Roman" w:hAnsi="Times New Roman" w:cs="Times New Roman"/>
                <w:sz w:val="24"/>
                <w:szCs w:val="24"/>
              </w:rPr>
            </w:pPr>
          </w:p>
        </w:tc>
        <w:tc>
          <w:tcPr>
            <w:tcW w:w="737" w:type="dxa"/>
          </w:tcPr>
          <w:p w:rsidR="005F491C" w:rsidRPr="00823F5B" w:rsidRDefault="005F491C">
            <w:pPr>
              <w:cnfStyle w:val="000000010000"/>
            </w:pPr>
            <w:r w:rsidRPr="00823F5B">
              <w:rPr>
                <w:rFonts w:ascii="Times New Roman" w:hAnsi="Times New Roman" w:cs="Times New Roman"/>
                <w:sz w:val="24"/>
                <w:szCs w:val="24"/>
              </w:rPr>
              <w:t>100</w:t>
            </w:r>
          </w:p>
        </w:tc>
        <w:tc>
          <w:tcPr>
            <w:tcW w:w="737" w:type="dxa"/>
            <w:hideMark/>
          </w:tcPr>
          <w:p w:rsidR="005F491C" w:rsidRPr="00823F5B" w:rsidRDefault="005F491C">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35</w:t>
            </w:r>
          </w:p>
        </w:tc>
        <w:tc>
          <w:tcPr>
            <w:tcW w:w="847" w:type="dxa"/>
          </w:tcPr>
          <w:p w:rsidR="005F491C" w:rsidRPr="00823F5B" w:rsidRDefault="005F491C" w:rsidP="00DA412A">
            <w:pPr>
              <w:spacing w:line="360" w:lineRule="auto"/>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7в</w:t>
            </w:r>
          </w:p>
        </w:tc>
        <w:tc>
          <w:tcPr>
            <w:tcW w:w="2551" w:type="dxa"/>
          </w:tcPr>
          <w:p w:rsidR="005F491C" w:rsidRPr="00823F5B" w:rsidRDefault="005F491C" w:rsidP="00DA412A">
            <w:pPr>
              <w:spacing w:line="360" w:lineRule="auto"/>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Яхъяева Э. Б.</w:t>
            </w:r>
          </w:p>
        </w:tc>
        <w:tc>
          <w:tcPr>
            <w:tcW w:w="847" w:type="dxa"/>
          </w:tcPr>
          <w:p w:rsidR="005F491C" w:rsidRPr="00823F5B" w:rsidRDefault="006D0520" w:rsidP="00DA412A">
            <w:pPr>
              <w:spacing w:line="360" w:lineRule="auto"/>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25</w:t>
            </w:r>
          </w:p>
        </w:tc>
        <w:tc>
          <w:tcPr>
            <w:tcW w:w="847" w:type="dxa"/>
          </w:tcPr>
          <w:p w:rsidR="005F491C" w:rsidRPr="00823F5B" w:rsidRDefault="005F491C">
            <w:pPr>
              <w:cnfStyle w:val="000000010000"/>
            </w:pPr>
            <w:r w:rsidRPr="00823F5B">
              <w:rPr>
                <w:rFonts w:ascii="Times New Roman" w:hAnsi="Times New Roman" w:cs="Times New Roman"/>
                <w:sz w:val="24"/>
                <w:szCs w:val="24"/>
              </w:rPr>
              <w:t>100</w:t>
            </w:r>
          </w:p>
        </w:tc>
        <w:tc>
          <w:tcPr>
            <w:tcW w:w="847" w:type="dxa"/>
          </w:tcPr>
          <w:p w:rsidR="005F491C" w:rsidRPr="00823F5B" w:rsidRDefault="000168D4" w:rsidP="00DA412A">
            <w:pPr>
              <w:spacing w:line="360" w:lineRule="auto"/>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26</w:t>
            </w:r>
          </w:p>
        </w:tc>
      </w:tr>
      <w:tr w:rsidR="00DA412A" w:rsidRPr="00823F5B" w:rsidTr="00DA412A">
        <w:trPr>
          <w:cnfStyle w:val="000000100000"/>
        </w:trPr>
        <w:tc>
          <w:tcPr>
            <w:cnfStyle w:val="001000000000"/>
            <w:tcW w:w="737" w:type="dxa"/>
            <w:hideMark/>
          </w:tcPr>
          <w:p w:rsidR="00FA42E8" w:rsidRPr="00823F5B" w:rsidRDefault="00FA42E8">
            <w:pPr>
              <w:spacing w:line="360" w:lineRule="auto"/>
              <w:jc w:val="center"/>
              <w:outlineLvl w:val="0"/>
              <w:rPr>
                <w:rFonts w:ascii="Times New Roman" w:hAnsi="Times New Roman" w:cs="Times New Roman"/>
                <w:sz w:val="24"/>
                <w:szCs w:val="24"/>
              </w:rPr>
            </w:pPr>
            <w:r w:rsidRPr="00823F5B">
              <w:rPr>
                <w:rFonts w:ascii="Times New Roman" w:hAnsi="Times New Roman" w:cs="Times New Roman"/>
                <w:sz w:val="24"/>
                <w:szCs w:val="24"/>
              </w:rPr>
              <w:t>6г</w:t>
            </w:r>
          </w:p>
        </w:tc>
        <w:tc>
          <w:tcPr>
            <w:tcW w:w="2267" w:type="dxa"/>
            <w:hideMark/>
          </w:tcPr>
          <w:p w:rsidR="00FA42E8" w:rsidRPr="00823F5B" w:rsidRDefault="00FA42E8">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Метеева К. К.</w:t>
            </w:r>
          </w:p>
        </w:tc>
        <w:tc>
          <w:tcPr>
            <w:tcW w:w="737" w:type="dxa"/>
            <w:hideMark/>
          </w:tcPr>
          <w:p w:rsidR="00FA42E8" w:rsidRPr="00823F5B" w:rsidRDefault="00FA42E8">
            <w:pPr>
              <w:spacing w:line="360" w:lineRule="auto"/>
              <w:jc w:val="center"/>
              <w:outlineLvl w:val="0"/>
              <w:cnfStyle w:val="000000100000"/>
              <w:rPr>
                <w:rFonts w:ascii="Times New Roman" w:hAnsi="Times New Roman" w:cs="Times New Roman"/>
                <w:sz w:val="24"/>
                <w:szCs w:val="24"/>
              </w:rPr>
            </w:pPr>
          </w:p>
        </w:tc>
        <w:tc>
          <w:tcPr>
            <w:tcW w:w="737" w:type="dxa"/>
          </w:tcPr>
          <w:p w:rsidR="00FA42E8" w:rsidRPr="00823F5B" w:rsidRDefault="00FA42E8">
            <w:pPr>
              <w:cnfStyle w:val="000000100000"/>
            </w:pPr>
            <w:r w:rsidRPr="00823F5B">
              <w:rPr>
                <w:rFonts w:ascii="Times New Roman" w:hAnsi="Times New Roman" w:cs="Times New Roman"/>
                <w:sz w:val="24"/>
                <w:szCs w:val="24"/>
              </w:rPr>
              <w:t>100</w:t>
            </w:r>
          </w:p>
        </w:tc>
        <w:tc>
          <w:tcPr>
            <w:tcW w:w="737" w:type="dxa"/>
            <w:hideMark/>
          </w:tcPr>
          <w:p w:rsidR="00FA42E8" w:rsidRPr="00823F5B" w:rsidRDefault="00FA42E8">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50</w:t>
            </w:r>
          </w:p>
        </w:tc>
        <w:tc>
          <w:tcPr>
            <w:tcW w:w="847" w:type="dxa"/>
          </w:tcPr>
          <w:p w:rsidR="00FA42E8" w:rsidRPr="00823F5B" w:rsidRDefault="00DA412A" w:rsidP="00DA412A">
            <w:pPr>
              <w:spacing w:line="360" w:lineRule="auto"/>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7г</w:t>
            </w:r>
          </w:p>
        </w:tc>
        <w:tc>
          <w:tcPr>
            <w:tcW w:w="2551" w:type="dxa"/>
          </w:tcPr>
          <w:p w:rsidR="00FA42E8" w:rsidRPr="00823F5B" w:rsidRDefault="00DA412A" w:rsidP="00DA412A">
            <w:pPr>
              <w:spacing w:line="360" w:lineRule="auto"/>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Метеева К. К.</w:t>
            </w:r>
          </w:p>
        </w:tc>
        <w:tc>
          <w:tcPr>
            <w:tcW w:w="847" w:type="dxa"/>
          </w:tcPr>
          <w:p w:rsidR="00FA42E8" w:rsidRPr="00823F5B" w:rsidRDefault="006D0520" w:rsidP="00DA412A">
            <w:pPr>
              <w:spacing w:line="360" w:lineRule="auto"/>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50</w:t>
            </w:r>
          </w:p>
        </w:tc>
        <w:tc>
          <w:tcPr>
            <w:tcW w:w="847" w:type="dxa"/>
          </w:tcPr>
          <w:p w:rsidR="00FA42E8" w:rsidRPr="00823F5B" w:rsidRDefault="005F491C" w:rsidP="00DA412A">
            <w:pPr>
              <w:spacing w:line="360" w:lineRule="auto"/>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100</w:t>
            </w:r>
          </w:p>
        </w:tc>
        <w:tc>
          <w:tcPr>
            <w:tcW w:w="847" w:type="dxa"/>
          </w:tcPr>
          <w:p w:rsidR="00FA42E8" w:rsidRPr="00823F5B" w:rsidRDefault="00DA412A" w:rsidP="00DA412A">
            <w:pPr>
              <w:spacing w:line="360" w:lineRule="auto"/>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50</w:t>
            </w:r>
          </w:p>
        </w:tc>
      </w:tr>
      <w:tr w:rsidR="005F491C" w:rsidRPr="00823F5B" w:rsidTr="00DA412A">
        <w:trPr>
          <w:cnfStyle w:val="000000010000"/>
        </w:trPr>
        <w:tc>
          <w:tcPr>
            <w:cnfStyle w:val="001000000000"/>
            <w:tcW w:w="737" w:type="dxa"/>
            <w:hideMark/>
          </w:tcPr>
          <w:p w:rsidR="005F491C" w:rsidRPr="00823F5B" w:rsidRDefault="005F491C">
            <w:pPr>
              <w:spacing w:line="360" w:lineRule="auto"/>
              <w:jc w:val="center"/>
              <w:outlineLvl w:val="0"/>
              <w:rPr>
                <w:rFonts w:ascii="Times New Roman" w:hAnsi="Times New Roman" w:cs="Times New Roman"/>
                <w:sz w:val="24"/>
                <w:szCs w:val="24"/>
              </w:rPr>
            </w:pPr>
            <w:r w:rsidRPr="00823F5B">
              <w:rPr>
                <w:rFonts w:ascii="Times New Roman" w:hAnsi="Times New Roman" w:cs="Times New Roman"/>
                <w:sz w:val="24"/>
                <w:szCs w:val="24"/>
              </w:rPr>
              <w:lastRenderedPageBreak/>
              <w:t>7а</w:t>
            </w:r>
          </w:p>
        </w:tc>
        <w:tc>
          <w:tcPr>
            <w:tcW w:w="2267" w:type="dxa"/>
            <w:hideMark/>
          </w:tcPr>
          <w:p w:rsidR="005F491C" w:rsidRPr="00823F5B" w:rsidRDefault="005F491C">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Аджаматова Г. М.</w:t>
            </w:r>
          </w:p>
        </w:tc>
        <w:tc>
          <w:tcPr>
            <w:tcW w:w="737" w:type="dxa"/>
            <w:hideMark/>
          </w:tcPr>
          <w:p w:rsidR="005F491C" w:rsidRPr="00823F5B" w:rsidRDefault="005F491C">
            <w:pPr>
              <w:spacing w:line="360" w:lineRule="auto"/>
              <w:jc w:val="center"/>
              <w:outlineLvl w:val="0"/>
              <w:cnfStyle w:val="000000010000"/>
              <w:rPr>
                <w:rFonts w:ascii="Times New Roman" w:hAnsi="Times New Roman" w:cs="Times New Roman"/>
                <w:sz w:val="24"/>
                <w:szCs w:val="24"/>
              </w:rPr>
            </w:pPr>
          </w:p>
        </w:tc>
        <w:tc>
          <w:tcPr>
            <w:tcW w:w="737" w:type="dxa"/>
          </w:tcPr>
          <w:p w:rsidR="005F491C" w:rsidRPr="00823F5B" w:rsidRDefault="005F491C">
            <w:pPr>
              <w:cnfStyle w:val="000000010000"/>
            </w:pPr>
            <w:r w:rsidRPr="00823F5B">
              <w:rPr>
                <w:rFonts w:ascii="Times New Roman" w:hAnsi="Times New Roman" w:cs="Times New Roman"/>
                <w:sz w:val="24"/>
                <w:szCs w:val="24"/>
              </w:rPr>
              <w:t>100</w:t>
            </w:r>
          </w:p>
        </w:tc>
        <w:tc>
          <w:tcPr>
            <w:tcW w:w="737" w:type="dxa"/>
            <w:hideMark/>
          </w:tcPr>
          <w:p w:rsidR="005F491C" w:rsidRPr="00823F5B" w:rsidRDefault="005F491C">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53</w:t>
            </w:r>
          </w:p>
        </w:tc>
        <w:tc>
          <w:tcPr>
            <w:tcW w:w="847" w:type="dxa"/>
          </w:tcPr>
          <w:p w:rsidR="005F491C" w:rsidRPr="00823F5B" w:rsidRDefault="005F491C" w:rsidP="00DA412A">
            <w:pPr>
              <w:spacing w:line="360" w:lineRule="auto"/>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8а</w:t>
            </w:r>
          </w:p>
        </w:tc>
        <w:tc>
          <w:tcPr>
            <w:tcW w:w="2551" w:type="dxa"/>
          </w:tcPr>
          <w:p w:rsidR="005F491C" w:rsidRPr="00823F5B" w:rsidRDefault="005F491C">
            <w:pPr>
              <w:cnfStyle w:val="000000010000"/>
            </w:pPr>
            <w:r w:rsidRPr="00823F5B">
              <w:rPr>
                <w:rFonts w:ascii="Times New Roman" w:hAnsi="Times New Roman" w:cs="Times New Roman"/>
                <w:sz w:val="24"/>
                <w:szCs w:val="24"/>
              </w:rPr>
              <w:t>Аджаматова Г. М.</w:t>
            </w:r>
          </w:p>
        </w:tc>
        <w:tc>
          <w:tcPr>
            <w:tcW w:w="847" w:type="dxa"/>
          </w:tcPr>
          <w:p w:rsidR="005F491C" w:rsidRPr="00823F5B" w:rsidRDefault="006D0520" w:rsidP="00DA412A">
            <w:pPr>
              <w:spacing w:line="360" w:lineRule="auto"/>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31</w:t>
            </w:r>
          </w:p>
        </w:tc>
        <w:tc>
          <w:tcPr>
            <w:tcW w:w="847" w:type="dxa"/>
          </w:tcPr>
          <w:p w:rsidR="005F491C" w:rsidRPr="00823F5B" w:rsidRDefault="005F491C">
            <w:pPr>
              <w:cnfStyle w:val="000000010000"/>
            </w:pPr>
            <w:r w:rsidRPr="00823F5B">
              <w:rPr>
                <w:rFonts w:ascii="Times New Roman" w:hAnsi="Times New Roman" w:cs="Times New Roman"/>
                <w:sz w:val="24"/>
                <w:szCs w:val="24"/>
              </w:rPr>
              <w:t>100</w:t>
            </w:r>
          </w:p>
        </w:tc>
        <w:tc>
          <w:tcPr>
            <w:tcW w:w="847" w:type="dxa"/>
          </w:tcPr>
          <w:p w:rsidR="005F491C" w:rsidRPr="00823F5B" w:rsidRDefault="000168D4" w:rsidP="00DA412A">
            <w:pPr>
              <w:spacing w:line="360" w:lineRule="auto"/>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52</w:t>
            </w:r>
          </w:p>
        </w:tc>
      </w:tr>
      <w:tr w:rsidR="005F491C" w:rsidRPr="00823F5B" w:rsidTr="00DA412A">
        <w:trPr>
          <w:cnfStyle w:val="000000100000"/>
        </w:trPr>
        <w:tc>
          <w:tcPr>
            <w:cnfStyle w:val="001000000000"/>
            <w:tcW w:w="737" w:type="dxa"/>
            <w:hideMark/>
          </w:tcPr>
          <w:p w:rsidR="005F491C" w:rsidRPr="00823F5B" w:rsidRDefault="005F491C">
            <w:pPr>
              <w:spacing w:line="360" w:lineRule="auto"/>
              <w:jc w:val="center"/>
              <w:outlineLvl w:val="0"/>
              <w:rPr>
                <w:rFonts w:ascii="Times New Roman" w:hAnsi="Times New Roman" w:cs="Times New Roman"/>
                <w:sz w:val="24"/>
                <w:szCs w:val="24"/>
              </w:rPr>
            </w:pPr>
            <w:r w:rsidRPr="00823F5B">
              <w:rPr>
                <w:rFonts w:ascii="Times New Roman" w:hAnsi="Times New Roman" w:cs="Times New Roman"/>
                <w:sz w:val="24"/>
                <w:szCs w:val="24"/>
              </w:rPr>
              <w:t>7б</w:t>
            </w:r>
          </w:p>
        </w:tc>
        <w:tc>
          <w:tcPr>
            <w:tcW w:w="2267" w:type="dxa"/>
            <w:hideMark/>
          </w:tcPr>
          <w:p w:rsidR="005F491C" w:rsidRPr="00823F5B" w:rsidRDefault="005F491C">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Пашаева Д. З.</w:t>
            </w:r>
          </w:p>
        </w:tc>
        <w:tc>
          <w:tcPr>
            <w:tcW w:w="737" w:type="dxa"/>
            <w:hideMark/>
          </w:tcPr>
          <w:p w:rsidR="005F491C" w:rsidRPr="00823F5B" w:rsidRDefault="005F491C">
            <w:pPr>
              <w:spacing w:line="360" w:lineRule="auto"/>
              <w:jc w:val="center"/>
              <w:outlineLvl w:val="0"/>
              <w:cnfStyle w:val="000000100000"/>
              <w:rPr>
                <w:rFonts w:ascii="Times New Roman" w:hAnsi="Times New Roman" w:cs="Times New Roman"/>
                <w:sz w:val="24"/>
                <w:szCs w:val="24"/>
              </w:rPr>
            </w:pPr>
          </w:p>
        </w:tc>
        <w:tc>
          <w:tcPr>
            <w:tcW w:w="737" w:type="dxa"/>
          </w:tcPr>
          <w:p w:rsidR="005F491C" w:rsidRPr="00823F5B" w:rsidRDefault="005F491C">
            <w:pPr>
              <w:cnfStyle w:val="000000100000"/>
            </w:pPr>
            <w:r w:rsidRPr="00823F5B">
              <w:rPr>
                <w:rFonts w:ascii="Times New Roman" w:hAnsi="Times New Roman" w:cs="Times New Roman"/>
                <w:sz w:val="24"/>
                <w:szCs w:val="24"/>
              </w:rPr>
              <w:t>100</w:t>
            </w:r>
          </w:p>
        </w:tc>
        <w:tc>
          <w:tcPr>
            <w:tcW w:w="737" w:type="dxa"/>
            <w:hideMark/>
          </w:tcPr>
          <w:p w:rsidR="005F491C" w:rsidRPr="00823F5B" w:rsidRDefault="005F491C">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17</w:t>
            </w:r>
          </w:p>
        </w:tc>
        <w:tc>
          <w:tcPr>
            <w:tcW w:w="847" w:type="dxa"/>
          </w:tcPr>
          <w:p w:rsidR="005F491C" w:rsidRPr="00823F5B" w:rsidRDefault="005F491C" w:rsidP="00DA412A">
            <w:pPr>
              <w:spacing w:line="360" w:lineRule="auto"/>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8б</w:t>
            </w:r>
          </w:p>
        </w:tc>
        <w:tc>
          <w:tcPr>
            <w:tcW w:w="2551" w:type="dxa"/>
          </w:tcPr>
          <w:p w:rsidR="005F491C" w:rsidRPr="00823F5B" w:rsidRDefault="005F491C">
            <w:pPr>
              <w:cnfStyle w:val="000000100000"/>
            </w:pPr>
            <w:r w:rsidRPr="00823F5B">
              <w:rPr>
                <w:rFonts w:ascii="Times New Roman" w:hAnsi="Times New Roman" w:cs="Times New Roman"/>
                <w:sz w:val="24"/>
                <w:szCs w:val="24"/>
              </w:rPr>
              <w:t>Аджаматова Г. М.</w:t>
            </w:r>
          </w:p>
        </w:tc>
        <w:tc>
          <w:tcPr>
            <w:tcW w:w="847" w:type="dxa"/>
          </w:tcPr>
          <w:p w:rsidR="005F491C" w:rsidRPr="00823F5B" w:rsidRDefault="006D0520" w:rsidP="00DA412A">
            <w:pPr>
              <w:spacing w:line="360" w:lineRule="auto"/>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0</w:t>
            </w:r>
          </w:p>
        </w:tc>
        <w:tc>
          <w:tcPr>
            <w:tcW w:w="847" w:type="dxa"/>
          </w:tcPr>
          <w:p w:rsidR="005F491C" w:rsidRPr="00823F5B" w:rsidRDefault="005F491C">
            <w:pPr>
              <w:cnfStyle w:val="000000100000"/>
            </w:pPr>
            <w:r w:rsidRPr="00823F5B">
              <w:rPr>
                <w:rFonts w:ascii="Times New Roman" w:hAnsi="Times New Roman" w:cs="Times New Roman"/>
                <w:sz w:val="24"/>
                <w:szCs w:val="24"/>
              </w:rPr>
              <w:t>100</w:t>
            </w:r>
          </w:p>
        </w:tc>
        <w:tc>
          <w:tcPr>
            <w:tcW w:w="847" w:type="dxa"/>
          </w:tcPr>
          <w:p w:rsidR="005F491C" w:rsidRPr="00823F5B" w:rsidRDefault="000168D4" w:rsidP="00DA412A">
            <w:pPr>
              <w:spacing w:line="360" w:lineRule="auto"/>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14</w:t>
            </w:r>
          </w:p>
        </w:tc>
      </w:tr>
      <w:tr w:rsidR="005F491C" w:rsidRPr="00823F5B" w:rsidTr="00DA412A">
        <w:trPr>
          <w:cnfStyle w:val="000000010000"/>
        </w:trPr>
        <w:tc>
          <w:tcPr>
            <w:cnfStyle w:val="001000000000"/>
            <w:tcW w:w="737" w:type="dxa"/>
            <w:hideMark/>
          </w:tcPr>
          <w:p w:rsidR="005F491C" w:rsidRPr="00823F5B" w:rsidRDefault="005F491C">
            <w:pPr>
              <w:spacing w:line="360" w:lineRule="auto"/>
              <w:jc w:val="center"/>
              <w:outlineLvl w:val="0"/>
              <w:rPr>
                <w:rFonts w:ascii="Times New Roman" w:hAnsi="Times New Roman" w:cs="Times New Roman"/>
                <w:sz w:val="24"/>
                <w:szCs w:val="24"/>
              </w:rPr>
            </w:pPr>
            <w:r w:rsidRPr="00823F5B">
              <w:rPr>
                <w:rFonts w:ascii="Times New Roman" w:hAnsi="Times New Roman" w:cs="Times New Roman"/>
                <w:sz w:val="24"/>
                <w:szCs w:val="24"/>
              </w:rPr>
              <w:t>7в</w:t>
            </w:r>
          </w:p>
        </w:tc>
        <w:tc>
          <w:tcPr>
            <w:tcW w:w="2267" w:type="dxa"/>
            <w:hideMark/>
          </w:tcPr>
          <w:p w:rsidR="005F491C" w:rsidRPr="00823F5B" w:rsidRDefault="005F491C">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Яхъяева Н. И.</w:t>
            </w:r>
          </w:p>
        </w:tc>
        <w:tc>
          <w:tcPr>
            <w:tcW w:w="737" w:type="dxa"/>
            <w:hideMark/>
          </w:tcPr>
          <w:p w:rsidR="005F491C" w:rsidRPr="00823F5B" w:rsidRDefault="005F491C">
            <w:pPr>
              <w:spacing w:line="360" w:lineRule="auto"/>
              <w:jc w:val="center"/>
              <w:outlineLvl w:val="0"/>
              <w:cnfStyle w:val="000000010000"/>
              <w:rPr>
                <w:rFonts w:ascii="Times New Roman" w:hAnsi="Times New Roman" w:cs="Times New Roman"/>
                <w:sz w:val="24"/>
                <w:szCs w:val="24"/>
              </w:rPr>
            </w:pPr>
          </w:p>
        </w:tc>
        <w:tc>
          <w:tcPr>
            <w:tcW w:w="737" w:type="dxa"/>
          </w:tcPr>
          <w:p w:rsidR="005F491C" w:rsidRPr="00823F5B" w:rsidRDefault="005F491C">
            <w:pPr>
              <w:cnfStyle w:val="000000010000"/>
            </w:pPr>
            <w:r w:rsidRPr="00823F5B">
              <w:rPr>
                <w:rFonts w:ascii="Times New Roman" w:hAnsi="Times New Roman" w:cs="Times New Roman"/>
                <w:sz w:val="24"/>
                <w:szCs w:val="24"/>
              </w:rPr>
              <w:t>100</w:t>
            </w:r>
          </w:p>
        </w:tc>
        <w:tc>
          <w:tcPr>
            <w:tcW w:w="737" w:type="dxa"/>
            <w:hideMark/>
          </w:tcPr>
          <w:p w:rsidR="005F491C" w:rsidRPr="00823F5B" w:rsidRDefault="005F491C">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73</w:t>
            </w:r>
          </w:p>
        </w:tc>
        <w:tc>
          <w:tcPr>
            <w:tcW w:w="847" w:type="dxa"/>
          </w:tcPr>
          <w:p w:rsidR="005F491C" w:rsidRPr="00823F5B" w:rsidRDefault="005F491C" w:rsidP="00DA412A">
            <w:pPr>
              <w:spacing w:line="360" w:lineRule="auto"/>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8в</w:t>
            </w:r>
          </w:p>
        </w:tc>
        <w:tc>
          <w:tcPr>
            <w:tcW w:w="2551" w:type="dxa"/>
          </w:tcPr>
          <w:p w:rsidR="005F491C" w:rsidRPr="00823F5B" w:rsidRDefault="005F491C" w:rsidP="00DA412A">
            <w:pPr>
              <w:spacing w:line="360" w:lineRule="auto"/>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Яхъяева Н. И.</w:t>
            </w:r>
          </w:p>
        </w:tc>
        <w:tc>
          <w:tcPr>
            <w:tcW w:w="847" w:type="dxa"/>
          </w:tcPr>
          <w:p w:rsidR="005F491C" w:rsidRPr="00823F5B" w:rsidRDefault="006D0520" w:rsidP="00DA412A">
            <w:pPr>
              <w:spacing w:line="360" w:lineRule="auto"/>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27,5</w:t>
            </w:r>
          </w:p>
        </w:tc>
        <w:tc>
          <w:tcPr>
            <w:tcW w:w="847" w:type="dxa"/>
          </w:tcPr>
          <w:p w:rsidR="005F491C" w:rsidRPr="00823F5B" w:rsidRDefault="005F491C">
            <w:pPr>
              <w:cnfStyle w:val="000000010000"/>
            </w:pPr>
            <w:r w:rsidRPr="00823F5B">
              <w:rPr>
                <w:rFonts w:ascii="Times New Roman" w:hAnsi="Times New Roman" w:cs="Times New Roman"/>
                <w:sz w:val="24"/>
                <w:szCs w:val="24"/>
              </w:rPr>
              <w:t>100</w:t>
            </w:r>
          </w:p>
        </w:tc>
        <w:tc>
          <w:tcPr>
            <w:tcW w:w="847" w:type="dxa"/>
          </w:tcPr>
          <w:p w:rsidR="005F491C" w:rsidRPr="00823F5B" w:rsidRDefault="005F491C" w:rsidP="00DA412A">
            <w:pPr>
              <w:spacing w:line="360" w:lineRule="auto"/>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34</w:t>
            </w:r>
          </w:p>
        </w:tc>
      </w:tr>
      <w:tr w:rsidR="00DA412A" w:rsidRPr="00823F5B" w:rsidTr="00DA412A">
        <w:trPr>
          <w:cnfStyle w:val="000000100000"/>
        </w:trPr>
        <w:tc>
          <w:tcPr>
            <w:cnfStyle w:val="001000000000"/>
            <w:tcW w:w="737" w:type="dxa"/>
            <w:hideMark/>
          </w:tcPr>
          <w:p w:rsidR="00FA42E8" w:rsidRPr="00823F5B" w:rsidRDefault="00FA42E8">
            <w:pPr>
              <w:spacing w:line="360" w:lineRule="auto"/>
              <w:jc w:val="center"/>
              <w:outlineLvl w:val="0"/>
              <w:rPr>
                <w:rFonts w:ascii="Times New Roman" w:hAnsi="Times New Roman" w:cs="Times New Roman"/>
                <w:sz w:val="24"/>
                <w:szCs w:val="24"/>
              </w:rPr>
            </w:pPr>
            <w:r w:rsidRPr="00823F5B">
              <w:rPr>
                <w:rFonts w:ascii="Times New Roman" w:hAnsi="Times New Roman" w:cs="Times New Roman"/>
                <w:sz w:val="24"/>
                <w:szCs w:val="24"/>
              </w:rPr>
              <w:t>8а</w:t>
            </w:r>
          </w:p>
        </w:tc>
        <w:tc>
          <w:tcPr>
            <w:tcW w:w="2267" w:type="dxa"/>
            <w:hideMark/>
          </w:tcPr>
          <w:p w:rsidR="00FA42E8" w:rsidRPr="00823F5B" w:rsidRDefault="00FA42E8">
            <w:pPr>
              <w:cnfStyle w:val="000000100000"/>
            </w:pPr>
            <w:r w:rsidRPr="00823F5B">
              <w:rPr>
                <w:rFonts w:ascii="Times New Roman" w:hAnsi="Times New Roman" w:cs="Times New Roman"/>
                <w:sz w:val="24"/>
                <w:szCs w:val="24"/>
              </w:rPr>
              <w:t>Яхъяева Н. И.</w:t>
            </w:r>
          </w:p>
        </w:tc>
        <w:tc>
          <w:tcPr>
            <w:tcW w:w="737" w:type="dxa"/>
            <w:hideMark/>
          </w:tcPr>
          <w:p w:rsidR="00FA42E8" w:rsidRPr="00823F5B" w:rsidRDefault="00FA42E8">
            <w:pPr>
              <w:spacing w:line="360" w:lineRule="auto"/>
              <w:jc w:val="center"/>
              <w:outlineLvl w:val="0"/>
              <w:cnfStyle w:val="000000100000"/>
              <w:rPr>
                <w:rFonts w:ascii="Times New Roman" w:hAnsi="Times New Roman" w:cs="Times New Roman"/>
                <w:sz w:val="24"/>
                <w:szCs w:val="24"/>
              </w:rPr>
            </w:pPr>
          </w:p>
        </w:tc>
        <w:tc>
          <w:tcPr>
            <w:tcW w:w="737" w:type="dxa"/>
          </w:tcPr>
          <w:p w:rsidR="00FA42E8" w:rsidRPr="00823F5B" w:rsidRDefault="00FA42E8">
            <w:pPr>
              <w:cnfStyle w:val="000000100000"/>
            </w:pPr>
            <w:r w:rsidRPr="00823F5B">
              <w:rPr>
                <w:rFonts w:ascii="Times New Roman" w:hAnsi="Times New Roman" w:cs="Times New Roman"/>
                <w:sz w:val="24"/>
                <w:szCs w:val="24"/>
              </w:rPr>
              <w:t>100</w:t>
            </w:r>
          </w:p>
        </w:tc>
        <w:tc>
          <w:tcPr>
            <w:tcW w:w="737" w:type="dxa"/>
            <w:hideMark/>
          </w:tcPr>
          <w:p w:rsidR="00FA42E8" w:rsidRPr="00823F5B" w:rsidRDefault="00FA42E8">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54</w:t>
            </w:r>
          </w:p>
        </w:tc>
        <w:tc>
          <w:tcPr>
            <w:tcW w:w="847" w:type="dxa"/>
          </w:tcPr>
          <w:p w:rsidR="00FA42E8" w:rsidRPr="00823F5B" w:rsidRDefault="00FA42E8" w:rsidP="00DA412A">
            <w:pPr>
              <w:spacing w:line="360" w:lineRule="auto"/>
              <w:outlineLvl w:val="0"/>
              <w:cnfStyle w:val="000000100000"/>
              <w:rPr>
                <w:rFonts w:ascii="Times New Roman" w:hAnsi="Times New Roman" w:cs="Times New Roman"/>
                <w:sz w:val="24"/>
                <w:szCs w:val="24"/>
              </w:rPr>
            </w:pPr>
          </w:p>
        </w:tc>
        <w:tc>
          <w:tcPr>
            <w:tcW w:w="2551" w:type="dxa"/>
          </w:tcPr>
          <w:p w:rsidR="00FA42E8" w:rsidRPr="00823F5B" w:rsidRDefault="00FA42E8" w:rsidP="00DA412A">
            <w:pPr>
              <w:spacing w:line="360" w:lineRule="auto"/>
              <w:outlineLvl w:val="0"/>
              <w:cnfStyle w:val="000000100000"/>
              <w:rPr>
                <w:rFonts w:ascii="Times New Roman" w:hAnsi="Times New Roman" w:cs="Times New Roman"/>
                <w:sz w:val="24"/>
                <w:szCs w:val="24"/>
              </w:rPr>
            </w:pPr>
          </w:p>
        </w:tc>
        <w:tc>
          <w:tcPr>
            <w:tcW w:w="847" w:type="dxa"/>
          </w:tcPr>
          <w:p w:rsidR="00FA42E8" w:rsidRPr="00823F5B" w:rsidRDefault="00FA42E8" w:rsidP="00DA412A">
            <w:pPr>
              <w:spacing w:line="360" w:lineRule="auto"/>
              <w:outlineLvl w:val="0"/>
              <w:cnfStyle w:val="000000100000"/>
              <w:rPr>
                <w:rFonts w:ascii="Times New Roman" w:hAnsi="Times New Roman" w:cs="Times New Roman"/>
                <w:sz w:val="24"/>
                <w:szCs w:val="24"/>
              </w:rPr>
            </w:pPr>
          </w:p>
        </w:tc>
        <w:tc>
          <w:tcPr>
            <w:tcW w:w="847" w:type="dxa"/>
          </w:tcPr>
          <w:p w:rsidR="00FA42E8" w:rsidRPr="00823F5B" w:rsidRDefault="00FA42E8" w:rsidP="00DA412A">
            <w:pPr>
              <w:spacing w:line="360" w:lineRule="auto"/>
              <w:outlineLvl w:val="0"/>
              <w:cnfStyle w:val="000000100000"/>
              <w:rPr>
                <w:rFonts w:ascii="Times New Roman" w:hAnsi="Times New Roman" w:cs="Times New Roman"/>
                <w:sz w:val="24"/>
                <w:szCs w:val="24"/>
              </w:rPr>
            </w:pPr>
          </w:p>
        </w:tc>
        <w:tc>
          <w:tcPr>
            <w:tcW w:w="847" w:type="dxa"/>
          </w:tcPr>
          <w:p w:rsidR="00FA42E8" w:rsidRPr="00823F5B" w:rsidRDefault="00FA42E8" w:rsidP="00DA412A">
            <w:pPr>
              <w:spacing w:line="360" w:lineRule="auto"/>
              <w:outlineLvl w:val="0"/>
              <w:cnfStyle w:val="000000100000"/>
              <w:rPr>
                <w:rFonts w:ascii="Times New Roman" w:hAnsi="Times New Roman" w:cs="Times New Roman"/>
                <w:sz w:val="24"/>
                <w:szCs w:val="24"/>
              </w:rPr>
            </w:pPr>
          </w:p>
        </w:tc>
      </w:tr>
      <w:tr w:rsidR="00DA412A" w:rsidRPr="00823F5B" w:rsidTr="00DA412A">
        <w:trPr>
          <w:cnfStyle w:val="000000010000"/>
        </w:trPr>
        <w:tc>
          <w:tcPr>
            <w:cnfStyle w:val="001000000000"/>
            <w:tcW w:w="737" w:type="dxa"/>
            <w:hideMark/>
          </w:tcPr>
          <w:p w:rsidR="00FA42E8" w:rsidRPr="00823F5B" w:rsidRDefault="00FA42E8">
            <w:pPr>
              <w:spacing w:line="360" w:lineRule="auto"/>
              <w:jc w:val="center"/>
              <w:outlineLvl w:val="0"/>
              <w:rPr>
                <w:rFonts w:ascii="Times New Roman" w:hAnsi="Times New Roman" w:cs="Times New Roman"/>
                <w:sz w:val="24"/>
                <w:szCs w:val="24"/>
              </w:rPr>
            </w:pPr>
            <w:r w:rsidRPr="00823F5B">
              <w:rPr>
                <w:rFonts w:ascii="Times New Roman" w:hAnsi="Times New Roman" w:cs="Times New Roman"/>
                <w:sz w:val="24"/>
                <w:szCs w:val="24"/>
              </w:rPr>
              <w:t>8б</w:t>
            </w:r>
          </w:p>
        </w:tc>
        <w:tc>
          <w:tcPr>
            <w:tcW w:w="2267" w:type="dxa"/>
            <w:hideMark/>
          </w:tcPr>
          <w:p w:rsidR="00FA42E8" w:rsidRPr="00823F5B" w:rsidRDefault="00FA42E8">
            <w:pPr>
              <w:cnfStyle w:val="000000010000"/>
            </w:pPr>
            <w:r w:rsidRPr="00823F5B">
              <w:rPr>
                <w:rFonts w:ascii="Times New Roman" w:hAnsi="Times New Roman" w:cs="Times New Roman"/>
                <w:sz w:val="24"/>
                <w:szCs w:val="24"/>
              </w:rPr>
              <w:t>Яхъяева Н. И.</w:t>
            </w:r>
          </w:p>
        </w:tc>
        <w:tc>
          <w:tcPr>
            <w:tcW w:w="737" w:type="dxa"/>
            <w:hideMark/>
          </w:tcPr>
          <w:p w:rsidR="00FA42E8" w:rsidRPr="00823F5B" w:rsidRDefault="00FA42E8">
            <w:pPr>
              <w:spacing w:line="360" w:lineRule="auto"/>
              <w:jc w:val="center"/>
              <w:outlineLvl w:val="0"/>
              <w:cnfStyle w:val="000000010000"/>
              <w:rPr>
                <w:rFonts w:ascii="Times New Roman" w:hAnsi="Times New Roman" w:cs="Times New Roman"/>
                <w:sz w:val="24"/>
                <w:szCs w:val="24"/>
              </w:rPr>
            </w:pPr>
          </w:p>
        </w:tc>
        <w:tc>
          <w:tcPr>
            <w:tcW w:w="737" w:type="dxa"/>
          </w:tcPr>
          <w:p w:rsidR="00FA42E8" w:rsidRPr="00823F5B" w:rsidRDefault="00FA42E8">
            <w:pPr>
              <w:cnfStyle w:val="000000010000"/>
            </w:pPr>
            <w:r w:rsidRPr="00823F5B">
              <w:rPr>
                <w:rFonts w:ascii="Times New Roman" w:hAnsi="Times New Roman" w:cs="Times New Roman"/>
                <w:sz w:val="24"/>
                <w:szCs w:val="24"/>
              </w:rPr>
              <w:t>100</w:t>
            </w:r>
          </w:p>
        </w:tc>
        <w:tc>
          <w:tcPr>
            <w:tcW w:w="737" w:type="dxa"/>
            <w:hideMark/>
          </w:tcPr>
          <w:p w:rsidR="00FA42E8" w:rsidRPr="00823F5B" w:rsidRDefault="00FA42E8">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70</w:t>
            </w:r>
          </w:p>
        </w:tc>
        <w:tc>
          <w:tcPr>
            <w:tcW w:w="847" w:type="dxa"/>
          </w:tcPr>
          <w:p w:rsidR="00FA42E8" w:rsidRPr="00823F5B" w:rsidRDefault="00FA42E8" w:rsidP="00DA412A">
            <w:pPr>
              <w:spacing w:line="360" w:lineRule="auto"/>
              <w:outlineLvl w:val="0"/>
              <w:cnfStyle w:val="000000010000"/>
              <w:rPr>
                <w:rFonts w:ascii="Times New Roman" w:hAnsi="Times New Roman" w:cs="Times New Roman"/>
                <w:sz w:val="24"/>
                <w:szCs w:val="24"/>
              </w:rPr>
            </w:pPr>
          </w:p>
        </w:tc>
        <w:tc>
          <w:tcPr>
            <w:tcW w:w="2551" w:type="dxa"/>
          </w:tcPr>
          <w:p w:rsidR="00FA42E8" w:rsidRPr="00823F5B" w:rsidRDefault="00FA42E8" w:rsidP="00DA412A">
            <w:pPr>
              <w:spacing w:line="360" w:lineRule="auto"/>
              <w:outlineLvl w:val="0"/>
              <w:cnfStyle w:val="000000010000"/>
              <w:rPr>
                <w:rFonts w:ascii="Times New Roman" w:hAnsi="Times New Roman" w:cs="Times New Roman"/>
                <w:sz w:val="24"/>
                <w:szCs w:val="24"/>
              </w:rPr>
            </w:pPr>
          </w:p>
        </w:tc>
        <w:tc>
          <w:tcPr>
            <w:tcW w:w="847" w:type="dxa"/>
          </w:tcPr>
          <w:p w:rsidR="00FA42E8" w:rsidRPr="00823F5B" w:rsidRDefault="00FA42E8" w:rsidP="00DA412A">
            <w:pPr>
              <w:spacing w:line="360" w:lineRule="auto"/>
              <w:outlineLvl w:val="0"/>
              <w:cnfStyle w:val="000000010000"/>
              <w:rPr>
                <w:rFonts w:ascii="Times New Roman" w:hAnsi="Times New Roman" w:cs="Times New Roman"/>
                <w:sz w:val="24"/>
                <w:szCs w:val="24"/>
              </w:rPr>
            </w:pPr>
          </w:p>
        </w:tc>
        <w:tc>
          <w:tcPr>
            <w:tcW w:w="847" w:type="dxa"/>
          </w:tcPr>
          <w:p w:rsidR="00FA42E8" w:rsidRPr="00823F5B" w:rsidRDefault="00FA42E8" w:rsidP="00DA412A">
            <w:pPr>
              <w:spacing w:line="360" w:lineRule="auto"/>
              <w:outlineLvl w:val="0"/>
              <w:cnfStyle w:val="000000010000"/>
              <w:rPr>
                <w:rFonts w:ascii="Times New Roman" w:hAnsi="Times New Roman" w:cs="Times New Roman"/>
                <w:sz w:val="24"/>
                <w:szCs w:val="24"/>
              </w:rPr>
            </w:pPr>
          </w:p>
        </w:tc>
        <w:tc>
          <w:tcPr>
            <w:tcW w:w="847" w:type="dxa"/>
          </w:tcPr>
          <w:p w:rsidR="00FA42E8" w:rsidRPr="00823F5B" w:rsidRDefault="00FA42E8" w:rsidP="00DA412A">
            <w:pPr>
              <w:spacing w:line="360" w:lineRule="auto"/>
              <w:outlineLvl w:val="0"/>
              <w:cnfStyle w:val="000000010000"/>
              <w:rPr>
                <w:rFonts w:ascii="Times New Roman" w:hAnsi="Times New Roman" w:cs="Times New Roman"/>
                <w:sz w:val="24"/>
                <w:szCs w:val="24"/>
              </w:rPr>
            </w:pPr>
          </w:p>
        </w:tc>
      </w:tr>
      <w:tr w:rsidR="00DA412A" w:rsidRPr="00823F5B" w:rsidTr="00DA412A">
        <w:trPr>
          <w:cnfStyle w:val="000000100000"/>
        </w:trPr>
        <w:tc>
          <w:tcPr>
            <w:cnfStyle w:val="001000000000"/>
            <w:tcW w:w="737" w:type="dxa"/>
            <w:hideMark/>
          </w:tcPr>
          <w:p w:rsidR="00FA42E8" w:rsidRPr="00823F5B" w:rsidRDefault="00FA42E8">
            <w:pPr>
              <w:spacing w:line="360" w:lineRule="auto"/>
              <w:jc w:val="center"/>
              <w:outlineLvl w:val="0"/>
              <w:rPr>
                <w:rFonts w:ascii="Times New Roman" w:hAnsi="Times New Roman" w:cs="Times New Roman"/>
                <w:sz w:val="24"/>
                <w:szCs w:val="24"/>
              </w:rPr>
            </w:pPr>
            <w:r w:rsidRPr="00823F5B">
              <w:rPr>
                <w:rFonts w:ascii="Times New Roman" w:hAnsi="Times New Roman" w:cs="Times New Roman"/>
                <w:sz w:val="24"/>
                <w:szCs w:val="24"/>
              </w:rPr>
              <w:t>8в</w:t>
            </w:r>
          </w:p>
        </w:tc>
        <w:tc>
          <w:tcPr>
            <w:tcW w:w="2267" w:type="dxa"/>
            <w:hideMark/>
          </w:tcPr>
          <w:p w:rsidR="00FA42E8" w:rsidRPr="00823F5B" w:rsidRDefault="00FA42E8">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Аджаматова Г. М.</w:t>
            </w:r>
          </w:p>
        </w:tc>
        <w:tc>
          <w:tcPr>
            <w:tcW w:w="737" w:type="dxa"/>
            <w:hideMark/>
          </w:tcPr>
          <w:p w:rsidR="00FA42E8" w:rsidRPr="00823F5B" w:rsidRDefault="00FA42E8">
            <w:pPr>
              <w:spacing w:line="360" w:lineRule="auto"/>
              <w:jc w:val="center"/>
              <w:outlineLvl w:val="0"/>
              <w:cnfStyle w:val="000000100000"/>
              <w:rPr>
                <w:rFonts w:ascii="Times New Roman" w:hAnsi="Times New Roman" w:cs="Times New Roman"/>
                <w:sz w:val="24"/>
                <w:szCs w:val="24"/>
              </w:rPr>
            </w:pPr>
          </w:p>
        </w:tc>
        <w:tc>
          <w:tcPr>
            <w:tcW w:w="737" w:type="dxa"/>
          </w:tcPr>
          <w:p w:rsidR="00FA42E8" w:rsidRPr="00823F5B" w:rsidRDefault="00FA42E8">
            <w:pPr>
              <w:cnfStyle w:val="000000100000"/>
            </w:pPr>
            <w:r w:rsidRPr="00823F5B">
              <w:rPr>
                <w:rFonts w:ascii="Times New Roman" w:hAnsi="Times New Roman" w:cs="Times New Roman"/>
                <w:sz w:val="24"/>
                <w:szCs w:val="24"/>
              </w:rPr>
              <w:t>100</w:t>
            </w:r>
          </w:p>
        </w:tc>
        <w:tc>
          <w:tcPr>
            <w:tcW w:w="737" w:type="dxa"/>
            <w:hideMark/>
          </w:tcPr>
          <w:p w:rsidR="00FA42E8" w:rsidRPr="00823F5B" w:rsidRDefault="00FA42E8">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13</w:t>
            </w:r>
          </w:p>
        </w:tc>
        <w:tc>
          <w:tcPr>
            <w:tcW w:w="847" w:type="dxa"/>
          </w:tcPr>
          <w:p w:rsidR="00FA42E8" w:rsidRPr="00823F5B" w:rsidRDefault="00FA42E8" w:rsidP="00DA412A">
            <w:pPr>
              <w:spacing w:line="360" w:lineRule="auto"/>
              <w:outlineLvl w:val="0"/>
              <w:cnfStyle w:val="000000100000"/>
              <w:rPr>
                <w:rFonts w:ascii="Times New Roman" w:hAnsi="Times New Roman" w:cs="Times New Roman"/>
                <w:sz w:val="24"/>
                <w:szCs w:val="24"/>
              </w:rPr>
            </w:pPr>
          </w:p>
        </w:tc>
        <w:tc>
          <w:tcPr>
            <w:tcW w:w="2551" w:type="dxa"/>
          </w:tcPr>
          <w:p w:rsidR="00FA42E8" w:rsidRPr="00823F5B" w:rsidRDefault="00FA42E8" w:rsidP="00DA412A">
            <w:pPr>
              <w:spacing w:line="360" w:lineRule="auto"/>
              <w:outlineLvl w:val="0"/>
              <w:cnfStyle w:val="000000100000"/>
              <w:rPr>
                <w:rFonts w:ascii="Times New Roman" w:hAnsi="Times New Roman" w:cs="Times New Roman"/>
                <w:sz w:val="24"/>
                <w:szCs w:val="24"/>
              </w:rPr>
            </w:pPr>
          </w:p>
        </w:tc>
        <w:tc>
          <w:tcPr>
            <w:tcW w:w="847" w:type="dxa"/>
          </w:tcPr>
          <w:p w:rsidR="00FA42E8" w:rsidRPr="00823F5B" w:rsidRDefault="00FA42E8" w:rsidP="00DA412A">
            <w:pPr>
              <w:spacing w:line="360" w:lineRule="auto"/>
              <w:outlineLvl w:val="0"/>
              <w:cnfStyle w:val="000000100000"/>
              <w:rPr>
                <w:rFonts w:ascii="Times New Roman" w:hAnsi="Times New Roman" w:cs="Times New Roman"/>
                <w:sz w:val="24"/>
                <w:szCs w:val="24"/>
              </w:rPr>
            </w:pPr>
          </w:p>
        </w:tc>
        <w:tc>
          <w:tcPr>
            <w:tcW w:w="847" w:type="dxa"/>
          </w:tcPr>
          <w:p w:rsidR="00FA42E8" w:rsidRPr="00823F5B" w:rsidRDefault="00FA42E8" w:rsidP="00DA412A">
            <w:pPr>
              <w:spacing w:line="360" w:lineRule="auto"/>
              <w:outlineLvl w:val="0"/>
              <w:cnfStyle w:val="000000100000"/>
              <w:rPr>
                <w:rFonts w:ascii="Times New Roman" w:hAnsi="Times New Roman" w:cs="Times New Roman"/>
                <w:sz w:val="24"/>
                <w:szCs w:val="24"/>
              </w:rPr>
            </w:pPr>
          </w:p>
        </w:tc>
        <w:tc>
          <w:tcPr>
            <w:tcW w:w="847" w:type="dxa"/>
          </w:tcPr>
          <w:p w:rsidR="00FA42E8" w:rsidRPr="00823F5B" w:rsidRDefault="00FA42E8" w:rsidP="00DA412A">
            <w:pPr>
              <w:spacing w:line="360" w:lineRule="auto"/>
              <w:outlineLvl w:val="0"/>
              <w:cnfStyle w:val="000000100000"/>
              <w:rPr>
                <w:rFonts w:ascii="Times New Roman" w:hAnsi="Times New Roman" w:cs="Times New Roman"/>
                <w:sz w:val="24"/>
                <w:szCs w:val="24"/>
              </w:rPr>
            </w:pPr>
          </w:p>
        </w:tc>
      </w:tr>
      <w:tr w:rsidR="00DA412A" w:rsidRPr="00823F5B" w:rsidTr="00DA412A">
        <w:trPr>
          <w:cnfStyle w:val="000000010000"/>
        </w:trPr>
        <w:tc>
          <w:tcPr>
            <w:cnfStyle w:val="001000000000"/>
            <w:tcW w:w="737" w:type="dxa"/>
            <w:hideMark/>
          </w:tcPr>
          <w:p w:rsidR="00FA42E8" w:rsidRPr="00823F5B" w:rsidRDefault="00FA42E8">
            <w:pPr>
              <w:spacing w:line="360" w:lineRule="auto"/>
              <w:jc w:val="center"/>
              <w:outlineLvl w:val="0"/>
              <w:rPr>
                <w:rFonts w:ascii="Times New Roman" w:hAnsi="Times New Roman" w:cs="Times New Roman"/>
                <w:sz w:val="24"/>
                <w:szCs w:val="24"/>
              </w:rPr>
            </w:pPr>
            <w:r w:rsidRPr="00823F5B">
              <w:rPr>
                <w:rFonts w:ascii="Times New Roman" w:hAnsi="Times New Roman" w:cs="Times New Roman"/>
                <w:sz w:val="24"/>
                <w:szCs w:val="24"/>
              </w:rPr>
              <w:t>9а</w:t>
            </w:r>
          </w:p>
        </w:tc>
        <w:tc>
          <w:tcPr>
            <w:tcW w:w="2267" w:type="dxa"/>
            <w:hideMark/>
          </w:tcPr>
          <w:p w:rsidR="00FA42E8" w:rsidRPr="00823F5B" w:rsidRDefault="00FA42E8">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Териков Р. П.</w:t>
            </w:r>
          </w:p>
        </w:tc>
        <w:tc>
          <w:tcPr>
            <w:tcW w:w="737" w:type="dxa"/>
            <w:hideMark/>
          </w:tcPr>
          <w:p w:rsidR="00FA42E8" w:rsidRPr="00823F5B" w:rsidRDefault="00FA42E8">
            <w:pPr>
              <w:spacing w:line="360" w:lineRule="auto"/>
              <w:jc w:val="center"/>
              <w:outlineLvl w:val="0"/>
              <w:cnfStyle w:val="000000010000"/>
              <w:rPr>
                <w:rFonts w:ascii="Times New Roman" w:hAnsi="Times New Roman" w:cs="Times New Roman"/>
                <w:sz w:val="24"/>
                <w:szCs w:val="24"/>
              </w:rPr>
            </w:pPr>
          </w:p>
        </w:tc>
        <w:tc>
          <w:tcPr>
            <w:tcW w:w="737" w:type="dxa"/>
          </w:tcPr>
          <w:p w:rsidR="00FA42E8" w:rsidRPr="00823F5B" w:rsidRDefault="00FA42E8">
            <w:pPr>
              <w:cnfStyle w:val="000000010000"/>
            </w:pPr>
            <w:r w:rsidRPr="00823F5B">
              <w:rPr>
                <w:rFonts w:ascii="Times New Roman" w:hAnsi="Times New Roman" w:cs="Times New Roman"/>
                <w:sz w:val="24"/>
                <w:szCs w:val="24"/>
              </w:rPr>
              <w:t>100</w:t>
            </w:r>
          </w:p>
        </w:tc>
        <w:tc>
          <w:tcPr>
            <w:tcW w:w="737" w:type="dxa"/>
            <w:hideMark/>
          </w:tcPr>
          <w:p w:rsidR="00FA42E8" w:rsidRPr="00823F5B" w:rsidRDefault="00FA42E8">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39</w:t>
            </w:r>
          </w:p>
        </w:tc>
        <w:tc>
          <w:tcPr>
            <w:tcW w:w="847" w:type="dxa"/>
          </w:tcPr>
          <w:p w:rsidR="00FA42E8" w:rsidRPr="00823F5B" w:rsidRDefault="00DA412A" w:rsidP="00DA412A">
            <w:pPr>
              <w:spacing w:line="360" w:lineRule="auto"/>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10а</w:t>
            </w:r>
          </w:p>
        </w:tc>
        <w:tc>
          <w:tcPr>
            <w:tcW w:w="2551" w:type="dxa"/>
          </w:tcPr>
          <w:p w:rsidR="00FA42E8" w:rsidRPr="00823F5B" w:rsidRDefault="00DA412A" w:rsidP="00DA412A">
            <w:pPr>
              <w:spacing w:line="360" w:lineRule="auto"/>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Териков Р. П.</w:t>
            </w:r>
          </w:p>
        </w:tc>
        <w:tc>
          <w:tcPr>
            <w:tcW w:w="847" w:type="dxa"/>
          </w:tcPr>
          <w:p w:rsidR="00FA42E8" w:rsidRPr="00823F5B" w:rsidRDefault="006D0520" w:rsidP="00DA412A">
            <w:pPr>
              <w:spacing w:line="360" w:lineRule="auto"/>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66</w:t>
            </w:r>
          </w:p>
        </w:tc>
        <w:tc>
          <w:tcPr>
            <w:tcW w:w="847" w:type="dxa"/>
          </w:tcPr>
          <w:p w:rsidR="00FA42E8" w:rsidRPr="00823F5B" w:rsidRDefault="005F491C" w:rsidP="00DA412A">
            <w:pPr>
              <w:spacing w:line="360" w:lineRule="auto"/>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100</w:t>
            </w:r>
          </w:p>
        </w:tc>
        <w:tc>
          <w:tcPr>
            <w:tcW w:w="847" w:type="dxa"/>
          </w:tcPr>
          <w:p w:rsidR="00FA42E8" w:rsidRPr="00823F5B" w:rsidRDefault="00DA412A" w:rsidP="00DA412A">
            <w:pPr>
              <w:spacing w:line="360" w:lineRule="auto"/>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75</w:t>
            </w:r>
          </w:p>
        </w:tc>
      </w:tr>
      <w:tr w:rsidR="00DA412A" w:rsidRPr="00823F5B" w:rsidTr="00DA412A">
        <w:trPr>
          <w:cnfStyle w:val="000000100000"/>
        </w:trPr>
        <w:tc>
          <w:tcPr>
            <w:cnfStyle w:val="001000000000"/>
            <w:tcW w:w="737" w:type="dxa"/>
            <w:hideMark/>
          </w:tcPr>
          <w:p w:rsidR="00FA42E8" w:rsidRPr="00823F5B" w:rsidRDefault="00FA42E8">
            <w:pPr>
              <w:spacing w:line="360" w:lineRule="auto"/>
              <w:jc w:val="center"/>
              <w:outlineLvl w:val="0"/>
              <w:rPr>
                <w:rFonts w:ascii="Times New Roman" w:hAnsi="Times New Roman" w:cs="Times New Roman"/>
                <w:sz w:val="24"/>
                <w:szCs w:val="24"/>
              </w:rPr>
            </w:pPr>
            <w:r w:rsidRPr="00823F5B">
              <w:rPr>
                <w:rFonts w:ascii="Times New Roman" w:hAnsi="Times New Roman" w:cs="Times New Roman"/>
                <w:sz w:val="24"/>
                <w:szCs w:val="24"/>
              </w:rPr>
              <w:t>9б</w:t>
            </w:r>
          </w:p>
        </w:tc>
        <w:tc>
          <w:tcPr>
            <w:tcW w:w="2267" w:type="dxa"/>
            <w:hideMark/>
          </w:tcPr>
          <w:p w:rsidR="00FA42E8" w:rsidRPr="00823F5B" w:rsidRDefault="00FA42E8">
            <w:pPr>
              <w:cnfStyle w:val="000000100000"/>
            </w:pPr>
            <w:r w:rsidRPr="00823F5B">
              <w:rPr>
                <w:rFonts w:ascii="Times New Roman" w:hAnsi="Times New Roman" w:cs="Times New Roman"/>
                <w:sz w:val="24"/>
                <w:szCs w:val="24"/>
              </w:rPr>
              <w:t>Териков Р. П.</w:t>
            </w:r>
          </w:p>
        </w:tc>
        <w:tc>
          <w:tcPr>
            <w:tcW w:w="737" w:type="dxa"/>
          </w:tcPr>
          <w:p w:rsidR="00FA42E8" w:rsidRPr="00823F5B" w:rsidRDefault="00FA42E8">
            <w:pPr>
              <w:spacing w:line="360" w:lineRule="auto"/>
              <w:jc w:val="center"/>
              <w:outlineLvl w:val="0"/>
              <w:cnfStyle w:val="000000100000"/>
              <w:rPr>
                <w:rFonts w:ascii="Times New Roman" w:hAnsi="Times New Roman" w:cs="Times New Roman"/>
                <w:sz w:val="24"/>
                <w:szCs w:val="24"/>
              </w:rPr>
            </w:pPr>
          </w:p>
        </w:tc>
        <w:tc>
          <w:tcPr>
            <w:tcW w:w="737" w:type="dxa"/>
          </w:tcPr>
          <w:p w:rsidR="00FA42E8" w:rsidRPr="00823F5B" w:rsidRDefault="00FA42E8">
            <w:pPr>
              <w:cnfStyle w:val="000000100000"/>
            </w:pPr>
            <w:r w:rsidRPr="00823F5B">
              <w:rPr>
                <w:rFonts w:ascii="Times New Roman" w:hAnsi="Times New Roman" w:cs="Times New Roman"/>
                <w:sz w:val="24"/>
                <w:szCs w:val="24"/>
              </w:rPr>
              <w:t>100</w:t>
            </w:r>
          </w:p>
        </w:tc>
        <w:tc>
          <w:tcPr>
            <w:tcW w:w="737" w:type="dxa"/>
          </w:tcPr>
          <w:p w:rsidR="00FA42E8" w:rsidRPr="00823F5B" w:rsidRDefault="00FA42E8">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56</w:t>
            </w:r>
          </w:p>
        </w:tc>
        <w:tc>
          <w:tcPr>
            <w:tcW w:w="847" w:type="dxa"/>
          </w:tcPr>
          <w:p w:rsidR="00FA42E8" w:rsidRPr="00823F5B" w:rsidRDefault="00FA42E8" w:rsidP="00DA412A">
            <w:pPr>
              <w:spacing w:line="360" w:lineRule="auto"/>
              <w:outlineLvl w:val="0"/>
              <w:cnfStyle w:val="000000100000"/>
              <w:rPr>
                <w:rFonts w:ascii="Times New Roman" w:hAnsi="Times New Roman" w:cs="Times New Roman"/>
                <w:sz w:val="24"/>
                <w:szCs w:val="24"/>
              </w:rPr>
            </w:pPr>
          </w:p>
        </w:tc>
        <w:tc>
          <w:tcPr>
            <w:tcW w:w="2551" w:type="dxa"/>
          </w:tcPr>
          <w:p w:rsidR="00FA42E8" w:rsidRPr="00823F5B" w:rsidRDefault="00FA42E8" w:rsidP="00DA412A">
            <w:pPr>
              <w:spacing w:line="360" w:lineRule="auto"/>
              <w:outlineLvl w:val="0"/>
              <w:cnfStyle w:val="000000100000"/>
              <w:rPr>
                <w:rFonts w:ascii="Times New Roman" w:hAnsi="Times New Roman" w:cs="Times New Roman"/>
                <w:sz w:val="24"/>
                <w:szCs w:val="24"/>
              </w:rPr>
            </w:pPr>
          </w:p>
        </w:tc>
        <w:tc>
          <w:tcPr>
            <w:tcW w:w="847" w:type="dxa"/>
          </w:tcPr>
          <w:p w:rsidR="00FA42E8" w:rsidRPr="00823F5B" w:rsidRDefault="00FA42E8" w:rsidP="00DA412A">
            <w:pPr>
              <w:spacing w:line="360" w:lineRule="auto"/>
              <w:outlineLvl w:val="0"/>
              <w:cnfStyle w:val="000000100000"/>
              <w:rPr>
                <w:rFonts w:ascii="Times New Roman" w:hAnsi="Times New Roman" w:cs="Times New Roman"/>
                <w:sz w:val="24"/>
                <w:szCs w:val="24"/>
              </w:rPr>
            </w:pPr>
          </w:p>
        </w:tc>
        <w:tc>
          <w:tcPr>
            <w:tcW w:w="847" w:type="dxa"/>
          </w:tcPr>
          <w:p w:rsidR="00FA42E8" w:rsidRPr="00823F5B" w:rsidRDefault="00FA42E8" w:rsidP="00DA412A">
            <w:pPr>
              <w:spacing w:line="360" w:lineRule="auto"/>
              <w:outlineLvl w:val="0"/>
              <w:cnfStyle w:val="000000100000"/>
              <w:rPr>
                <w:rFonts w:ascii="Times New Roman" w:hAnsi="Times New Roman" w:cs="Times New Roman"/>
                <w:sz w:val="24"/>
                <w:szCs w:val="24"/>
              </w:rPr>
            </w:pPr>
          </w:p>
        </w:tc>
        <w:tc>
          <w:tcPr>
            <w:tcW w:w="847" w:type="dxa"/>
          </w:tcPr>
          <w:p w:rsidR="00FA42E8" w:rsidRPr="00823F5B" w:rsidRDefault="00FA42E8" w:rsidP="00DA412A">
            <w:pPr>
              <w:spacing w:line="360" w:lineRule="auto"/>
              <w:outlineLvl w:val="0"/>
              <w:cnfStyle w:val="000000100000"/>
              <w:rPr>
                <w:rFonts w:ascii="Times New Roman" w:hAnsi="Times New Roman" w:cs="Times New Roman"/>
                <w:sz w:val="24"/>
                <w:szCs w:val="24"/>
              </w:rPr>
            </w:pPr>
          </w:p>
        </w:tc>
      </w:tr>
      <w:tr w:rsidR="00DA412A" w:rsidRPr="00823F5B" w:rsidTr="00DA412A">
        <w:trPr>
          <w:cnfStyle w:val="000000010000"/>
        </w:trPr>
        <w:tc>
          <w:tcPr>
            <w:cnfStyle w:val="001000000000"/>
            <w:tcW w:w="737" w:type="dxa"/>
            <w:hideMark/>
          </w:tcPr>
          <w:p w:rsidR="00FA42E8" w:rsidRPr="00823F5B" w:rsidRDefault="00FA42E8">
            <w:pPr>
              <w:rPr>
                <w:rFonts w:ascii="Times New Roman" w:hAnsi="Times New Roman" w:cs="Times New Roman"/>
                <w:sz w:val="24"/>
                <w:szCs w:val="24"/>
              </w:rPr>
            </w:pPr>
            <w:r w:rsidRPr="00823F5B">
              <w:rPr>
                <w:rFonts w:ascii="Times New Roman" w:hAnsi="Times New Roman" w:cs="Times New Roman"/>
                <w:sz w:val="24"/>
                <w:szCs w:val="24"/>
              </w:rPr>
              <w:t>10а</w:t>
            </w:r>
          </w:p>
        </w:tc>
        <w:tc>
          <w:tcPr>
            <w:tcW w:w="2267" w:type="dxa"/>
            <w:hideMark/>
          </w:tcPr>
          <w:p w:rsidR="00FA42E8" w:rsidRPr="00823F5B" w:rsidRDefault="00FA42E8">
            <w:pPr>
              <w:cnfStyle w:val="000000010000"/>
              <w:rPr>
                <w:rFonts w:ascii="Times New Roman" w:hAnsi="Times New Roman" w:cs="Times New Roman"/>
                <w:sz w:val="24"/>
                <w:szCs w:val="24"/>
              </w:rPr>
            </w:pPr>
            <w:r w:rsidRPr="00823F5B">
              <w:rPr>
                <w:rFonts w:ascii="Times New Roman" w:hAnsi="Times New Roman" w:cs="Times New Roman"/>
                <w:sz w:val="24"/>
                <w:szCs w:val="24"/>
              </w:rPr>
              <w:t>Териков Р. П.</w:t>
            </w:r>
          </w:p>
        </w:tc>
        <w:tc>
          <w:tcPr>
            <w:tcW w:w="737" w:type="dxa"/>
            <w:hideMark/>
          </w:tcPr>
          <w:p w:rsidR="00FA42E8" w:rsidRPr="00823F5B" w:rsidRDefault="00FA42E8">
            <w:pPr>
              <w:cnfStyle w:val="000000010000"/>
              <w:rPr>
                <w:rFonts w:ascii="Times New Roman" w:hAnsi="Times New Roman" w:cs="Times New Roman"/>
                <w:sz w:val="24"/>
                <w:szCs w:val="24"/>
              </w:rPr>
            </w:pPr>
          </w:p>
        </w:tc>
        <w:tc>
          <w:tcPr>
            <w:tcW w:w="737" w:type="dxa"/>
            <w:hideMark/>
          </w:tcPr>
          <w:p w:rsidR="00FA42E8" w:rsidRPr="00823F5B" w:rsidRDefault="00FA42E8">
            <w:pPr>
              <w:cnfStyle w:val="000000010000"/>
            </w:pPr>
            <w:r w:rsidRPr="00823F5B">
              <w:rPr>
                <w:rFonts w:ascii="Times New Roman" w:hAnsi="Times New Roman" w:cs="Times New Roman"/>
                <w:sz w:val="24"/>
                <w:szCs w:val="24"/>
              </w:rPr>
              <w:t>100</w:t>
            </w:r>
          </w:p>
        </w:tc>
        <w:tc>
          <w:tcPr>
            <w:tcW w:w="737" w:type="dxa"/>
            <w:hideMark/>
          </w:tcPr>
          <w:p w:rsidR="00FA42E8" w:rsidRPr="00823F5B" w:rsidRDefault="00FA42E8">
            <w:pPr>
              <w:cnfStyle w:val="000000010000"/>
              <w:rPr>
                <w:rFonts w:ascii="Times New Roman" w:hAnsi="Times New Roman" w:cs="Times New Roman"/>
                <w:sz w:val="24"/>
                <w:szCs w:val="24"/>
              </w:rPr>
            </w:pPr>
            <w:r w:rsidRPr="00823F5B">
              <w:rPr>
                <w:rFonts w:ascii="Times New Roman" w:hAnsi="Times New Roman" w:cs="Times New Roman"/>
                <w:sz w:val="24"/>
                <w:szCs w:val="24"/>
              </w:rPr>
              <w:t>45</w:t>
            </w:r>
          </w:p>
        </w:tc>
        <w:tc>
          <w:tcPr>
            <w:tcW w:w="847" w:type="dxa"/>
          </w:tcPr>
          <w:p w:rsidR="00FA42E8" w:rsidRPr="00823F5B" w:rsidRDefault="00FA42E8" w:rsidP="00DA412A">
            <w:pPr>
              <w:cnfStyle w:val="000000010000"/>
              <w:rPr>
                <w:rFonts w:ascii="Times New Roman" w:hAnsi="Times New Roman" w:cs="Times New Roman"/>
                <w:sz w:val="24"/>
                <w:szCs w:val="24"/>
              </w:rPr>
            </w:pPr>
          </w:p>
        </w:tc>
        <w:tc>
          <w:tcPr>
            <w:tcW w:w="2551" w:type="dxa"/>
          </w:tcPr>
          <w:p w:rsidR="00FA42E8" w:rsidRPr="00823F5B" w:rsidRDefault="00FA42E8" w:rsidP="00DA412A">
            <w:pPr>
              <w:cnfStyle w:val="000000010000"/>
              <w:rPr>
                <w:rFonts w:ascii="Times New Roman" w:hAnsi="Times New Roman" w:cs="Times New Roman"/>
                <w:sz w:val="24"/>
                <w:szCs w:val="24"/>
              </w:rPr>
            </w:pPr>
          </w:p>
        </w:tc>
        <w:tc>
          <w:tcPr>
            <w:tcW w:w="847" w:type="dxa"/>
          </w:tcPr>
          <w:p w:rsidR="00FA42E8" w:rsidRPr="00823F5B" w:rsidRDefault="00FA42E8" w:rsidP="00DA412A">
            <w:pPr>
              <w:cnfStyle w:val="000000010000"/>
              <w:rPr>
                <w:rFonts w:ascii="Times New Roman" w:hAnsi="Times New Roman" w:cs="Times New Roman"/>
                <w:sz w:val="24"/>
                <w:szCs w:val="24"/>
              </w:rPr>
            </w:pPr>
          </w:p>
        </w:tc>
        <w:tc>
          <w:tcPr>
            <w:tcW w:w="847" w:type="dxa"/>
          </w:tcPr>
          <w:p w:rsidR="00FA42E8" w:rsidRPr="00823F5B" w:rsidRDefault="00FA42E8" w:rsidP="00DA412A">
            <w:pPr>
              <w:cnfStyle w:val="000000010000"/>
              <w:rPr>
                <w:rFonts w:ascii="Times New Roman" w:hAnsi="Times New Roman" w:cs="Times New Roman"/>
                <w:sz w:val="24"/>
                <w:szCs w:val="24"/>
              </w:rPr>
            </w:pPr>
          </w:p>
        </w:tc>
        <w:tc>
          <w:tcPr>
            <w:tcW w:w="847" w:type="dxa"/>
          </w:tcPr>
          <w:p w:rsidR="00FA42E8" w:rsidRPr="00823F5B" w:rsidRDefault="00FA42E8" w:rsidP="00DA412A">
            <w:pPr>
              <w:cnfStyle w:val="000000010000"/>
              <w:rPr>
                <w:rFonts w:ascii="Times New Roman" w:hAnsi="Times New Roman" w:cs="Times New Roman"/>
                <w:sz w:val="24"/>
                <w:szCs w:val="24"/>
              </w:rPr>
            </w:pPr>
          </w:p>
        </w:tc>
      </w:tr>
      <w:tr w:rsidR="00DA412A" w:rsidRPr="00823F5B" w:rsidTr="00DA412A">
        <w:trPr>
          <w:cnfStyle w:val="000000100000"/>
        </w:trPr>
        <w:tc>
          <w:tcPr>
            <w:cnfStyle w:val="001000000000"/>
            <w:tcW w:w="737" w:type="dxa"/>
          </w:tcPr>
          <w:p w:rsidR="00FA42E8" w:rsidRPr="00823F5B" w:rsidRDefault="00FA42E8">
            <w:pPr>
              <w:rPr>
                <w:rFonts w:ascii="Times New Roman" w:hAnsi="Times New Roman" w:cs="Times New Roman"/>
                <w:sz w:val="24"/>
                <w:szCs w:val="24"/>
              </w:rPr>
            </w:pPr>
            <w:r w:rsidRPr="00823F5B">
              <w:rPr>
                <w:rFonts w:ascii="Times New Roman" w:hAnsi="Times New Roman" w:cs="Times New Roman"/>
                <w:sz w:val="24"/>
                <w:szCs w:val="24"/>
              </w:rPr>
              <w:t>10б</w:t>
            </w:r>
          </w:p>
        </w:tc>
        <w:tc>
          <w:tcPr>
            <w:tcW w:w="2267" w:type="dxa"/>
          </w:tcPr>
          <w:p w:rsidR="00FA42E8" w:rsidRPr="00823F5B" w:rsidRDefault="00FA42E8">
            <w:pPr>
              <w:cnfStyle w:val="000000100000"/>
              <w:rPr>
                <w:rFonts w:ascii="Times New Roman" w:hAnsi="Times New Roman" w:cs="Times New Roman"/>
                <w:sz w:val="24"/>
                <w:szCs w:val="24"/>
              </w:rPr>
            </w:pPr>
            <w:r w:rsidRPr="00823F5B">
              <w:rPr>
                <w:rFonts w:ascii="Times New Roman" w:hAnsi="Times New Roman" w:cs="Times New Roman"/>
                <w:sz w:val="24"/>
                <w:szCs w:val="24"/>
              </w:rPr>
              <w:t>Яхъяева Н. И.</w:t>
            </w:r>
          </w:p>
        </w:tc>
        <w:tc>
          <w:tcPr>
            <w:tcW w:w="737" w:type="dxa"/>
          </w:tcPr>
          <w:p w:rsidR="00FA42E8" w:rsidRPr="00823F5B" w:rsidRDefault="00FA42E8">
            <w:pPr>
              <w:cnfStyle w:val="000000100000"/>
              <w:rPr>
                <w:rFonts w:ascii="Times New Roman" w:hAnsi="Times New Roman" w:cs="Times New Roman"/>
                <w:sz w:val="24"/>
                <w:szCs w:val="24"/>
              </w:rPr>
            </w:pPr>
          </w:p>
        </w:tc>
        <w:tc>
          <w:tcPr>
            <w:tcW w:w="737" w:type="dxa"/>
          </w:tcPr>
          <w:p w:rsidR="00FA42E8" w:rsidRPr="00823F5B" w:rsidRDefault="00FA42E8">
            <w:pPr>
              <w:cnfStyle w:val="000000100000"/>
            </w:pPr>
            <w:r w:rsidRPr="00823F5B">
              <w:rPr>
                <w:rFonts w:ascii="Times New Roman" w:hAnsi="Times New Roman" w:cs="Times New Roman"/>
                <w:sz w:val="24"/>
                <w:szCs w:val="24"/>
              </w:rPr>
              <w:t>100</w:t>
            </w:r>
          </w:p>
        </w:tc>
        <w:tc>
          <w:tcPr>
            <w:tcW w:w="737" w:type="dxa"/>
          </w:tcPr>
          <w:p w:rsidR="00FA42E8" w:rsidRPr="00823F5B" w:rsidRDefault="00FA42E8">
            <w:pPr>
              <w:cnfStyle w:val="000000100000"/>
              <w:rPr>
                <w:rFonts w:ascii="Times New Roman" w:hAnsi="Times New Roman" w:cs="Times New Roman"/>
                <w:sz w:val="24"/>
                <w:szCs w:val="24"/>
              </w:rPr>
            </w:pPr>
            <w:r w:rsidRPr="00823F5B">
              <w:rPr>
                <w:rFonts w:ascii="Times New Roman" w:hAnsi="Times New Roman" w:cs="Times New Roman"/>
                <w:sz w:val="24"/>
                <w:szCs w:val="24"/>
              </w:rPr>
              <w:t>100</w:t>
            </w:r>
          </w:p>
        </w:tc>
        <w:tc>
          <w:tcPr>
            <w:tcW w:w="847" w:type="dxa"/>
          </w:tcPr>
          <w:p w:rsidR="00FA42E8" w:rsidRPr="00823F5B" w:rsidRDefault="00FA42E8" w:rsidP="00DA412A">
            <w:pPr>
              <w:cnfStyle w:val="000000100000"/>
              <w:rPr>
                <w:rFonts w:ascii="Times New Roman" w:hAnsi="Times New Roman" w:cs="Times New Roman"/>
                <w:sz w:val="24"/>
                <w:szCs w:val="24"/>
              </w:rPr>
            </w:pPr>
          </w:p>
        </w:tc>
        <w:tc>
          <w:tcPr>
            <w:tcW w:w="2551" w:type="dxa"/>
          </w:tcPr>
          <w:p w:rsidR="00FA42E8" w:rsidRPr="00823F5B" w:rsidRDefault="00FA42E8" w:rsidP="00DA412A">
            <w:pPr>
              <w:cnfStyle w:val="000000100000"/>
              <w:rPr>
                <w:rFonts w:ascii="Times New Roman" w:hAnsi="Times New Roman" w:cs="Times New Roman"/>
                <w:sz w:val="24"/>
                <w:szCs w:val="24"/>
              </w:rPr>
            </w:pPr>
          </w:p>
        </w:tc>
        <w:tc>
          <w:tcPr>
            <w:tcW w:w="847" w:type="dxa"/>
          </w:tcPr>
          <w:p w:rsidR="00FA42E8" w:rsidRPr="00823F5B" w:rsidRDefault="00FA42E8" w:rsidP="00DA412A">
            <w:pPr>
              <w:cnfStyle w:val="000000100000"/>
              <w:rPr>
                <w:rFonts w:ascii="Times New Roman" w:hAnsi="Times New Roman" w:cs="Times New Roman"/>
                <w:sz w:val="24"/>
                <w:szCs w:val="24"/>
              </w:rPr>
            </w:pPr>
          </w:p>
        </w:tc>
        <w:tc>
          <w:tcPr>
            <w:tcW w:w="847" w:type="dxa"/>
          </w:tcPr>
          <w:p w:rsidR="00FA42E8" w:rsidRPr="00823F5B" w:rsidRDefault="00FA42E8" w:rsidP="00DA412A">
            <w:pPr>
              <w:cnfStyle w:val="000000100000"/>
              <w:rPr>
                <w:rFonts w:ascii="Times New Roman" w:hAnsi="Times New Roman" w:cs="Times New Roman"/>
                <w:sz w:val="24"/>
                <w:szCs w:val="24"/>
              </w:rPr>
            </w:pPr>
          </w:p>
        </w:tc>
        <w:tc>
          <w:tcPr>
            <w:tcW w:w="847" w:type="dxa"/>
          </w:tcPr>
          <w:p w:rsidR="00FA42E8" w:rsidRPr="00823F5B" w:rsidRDefault="00FA42E8" w:rsidP="00DA412A">
            <w:pPr>
              <w:cnfStyle w:val="000000100000"/>
              <w:rPr>
                <w:rFonts w:ascii="Times New Roman" w:hAnsi="Times New Roman" w:cs="Times New Roman"/>
                <w:sz w:val="24"/>
                <w:szCs w:val="24"/>
              </w:rPr>
            </w:pPr>
          </w:p>
        </w:tc>
      </w:tr>
      <w:tr w:rsidR="00DA412A" w:rsidRPr="00823F5B" w:rsidTr="00DA412A">
        <w:trPr>
          <w:cnfStyle w:val="000000010000"/>
        </w:trPr>
        <w:tc>
          <w:tcPr>
            <w:cnfStyle w:val="001000000000"/>
            <w:tcW w:w="737" w:type="dxa"/>
            <w:hideMark/>
          </w:tcPr>
          <w:p w:rsidR="00FA42E8" w:rsidRPr="00823F5B" w:rsidRDefault="00FA42E8">
            <w:pPr>
              <w:spacing w:line="360" w:lineRule="auto"/>
              <w:jc w:val="center"/>
              <w:outlineLvl w:val="0"/>
              <w:rPr>
                <w:rFonts w:ascii="Times New Roman" w:hAnsi="Times New Roman" w:cs="Times New Roman"/>
                <w:sz w:val="24"/>
                <w:szCs w:val="24"/>
              </w:rPr>
            </w:pPr>
            <w:r w:rsidRPr="00823F5B">
              <w:rPr>
                <w:rFonts w:ascii="Times New Roman" w:hAnsi="Times New Roman" w:cs="Times New Roman"/>
                <w:sz w:val="24"/>
                <w:szCs w:val="24"/>
              </w:rPr>
              <w:t>11а</w:t>
            </w:r>
          </w:p>
        </w:tc>
        <w:tc>
          <w:tcPr>
            <w:tcW w:w="2267" w:type="dxa"/>
            <w:hideMark/>
          </w:tcPr>
          <w:p w:rsidR="00FA42E8" w:rsidRPr="00823F5B" w:rsidRDefault="00FA42E8">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Яхъяева Э. Б.</w:t>
            </w:r>
          </w:p>
        </w:tc>
        <w:tc>
          <w:tcPr>
            <w:tcW w:w="737" w:type="dxa"/>
          </w:tcPr>
          <w:p w:rsidR="00FA42E8" w:rsidRPr="00823F5B" w:rsidRDefault="00FA42E8">
            <w:pPr>
              <w:spacing w:line="360" w:lineRule="auto"/>
              <w:jc w:val="center"/>
              <w:outlineLvl w:val="0"/>
              <w:cnfStyle w:val="000000010000"/>
              <w:rPr>
                <w:rFonts w:ascii="Times New Roman" w:hAnsi="Times New Roman" w:cs="Times New Roman"/>
                <w:sz w:val="24"/>
                <w:szCs w:val="24"/>
              </w:rPr>
            </w:pPr>
          </w:p>
        </w:tc>
        <w:tc>
          <w:tcPr>
            <w:tcW w:w="737" w:type="dxa"/>
          </w:tcPr>
          <w:p w:rsidR="00FA42E8" w:rsidRPr="00823F5B" w:rsidRDefault="00FA42E8">
            <w:pPr>
              <w:cnfStyle w:val="000000010000"/>
            </w:pPr>
            <w:r w:rsidRPr="00823F5B">
              <w:rPr>
                <w:rFonts w:ascii="Times New Roman" w:hAnsi="Times New Roman" w:cs="Times New Roman"/>
                <w:sz w:val="24"/>
                <w:szCs w:val="24"/>
              </w:rPr>
              <w:t>100</w:t>
            </w:r>
          </w:p>
        </w:tc>
        <w:tc>
          <w:tcPr>
            <w:tcW w:w="737" w:type="dxa"/>
          </w:tcPr>
          <w:p w:rsidR="00FA42E8" w:rsidRPr="00823F5B" w:rsidRDefault="00FA42E8">
            <w:pPr>
              <w:spacing w:line="360" w:lineRule="auto"/>
              <w:jc w:val="center"/>
              <w:outlineLvl w:val="0"/>
              <w:cnfStyle w:val="000000010000"/>
              <w:rPr>
                <w:rFonts w:ascii="Times New Roman" w:hAnsi="Times New Roman" w:cs="Times New Roman"/>
                <w:sz w:val="24"/>
                <w:szCs w:val="24"/>
              </w:rPr>
            </w:pPr>
            <w:r w:rsidRPr="00823F5B">
              <w:rPr>
                <w:rFonts w:ascii="Times New Roman" w:hAnsi="Times New Roman" w:cs="Times New Roman"/>
                <w:sz w:val="24"/>
                <w:szCs w:val="24"/>
              </w:rPr>
              <w:t>83</w:t>
            </w:r>
          </w:p>
        </w:tc>
        <w:tc>
          <w:tcPr>
            <w:tcW w:w="847" w:type="dxa"/>
          </w:tcPr>
          <w:p w:rsidR="00FA42E8" w:rsidRPr="00823F5B" w:rsidRDefault="00FA42E8" w:rsidP="00DA412A">
            <w:pPr>
              <w:spacing w:line="360" w:lineRule="auto"/>
              <w:outlineLvl w:val="0"/>
              <w:cnfStyle w:val="000000010000"/>
              <w:rPr>
                <w:rFonts w:ascii="Times New Roman" w:hAnsi="Times New Roman" w:cs="Times New Roman"/>
                <w:sz w:val="24"/>
                <w:szCs w:val="24"/>
              </w:rPr>
            </w:pPr>
          </w:p>
        </w:tc>
        <w:tc>
          <w:tcPr>
            <w:tcW w:w="2551" w:type="dxa"/>
          </w:tcPr>
          <w:p w:rsidR="00FA42E8" w:rsidRPr="00823F5B" w:rsidRDefault="00FA42E8" w:rsidP="00DA412A">
            <w:pPr>
              <w:spacing w:line="360" w:lineRule="auto"/>
              <w:outlineLvl w:val="0"/>
              <w:cnfStyle w:val="000000010000"/>
              <w:rPr>
                <w:rFonts w:ascii="Times New Roman" w:hAnsi="Times New Roman" w:cs="Times New Roman"/>
                <w:sz w:val="24"/>
                <w:szCs w:val="24"/>
              </w:rPr>
            </w:pPr>
          </w:p>
        </w:tc>
        <w:tc>
          <w:tcPr>
            <w:tcW w:w="847" w:type="dxa"/>
          </w:tcPr>
          <w:p w:rsidR="00FA42E8" w:rsidRPr="00823F5B" w:rsidRDefault="00FA42E8" w:rsidP="00DA412A">
            <w:pPr>
              <w:spacing w:line="360" w:lineRule="auto"/>
              <w:outlineLvl w:val="0"/>
              <w:cnfStyle w:val="000000010000"/>
              <w:rPr>
                <w:rFonts w:ascii="Times New Roman" w:hAnsi="Times New Roman" w:cs="Times New Roman"/>
                <w:sz w:val="24"/>
                <w:szCs w:val="24"/>
              </w:rPr>
            </w:pPr>
          </w:p>
        </w:tc>
        <w:tc>
          <w:tcPr>
            <w:tcW w:w="847" w:type="dxa"/>
          </w:tcPr>
          <w:p w:rsidR="00FA42E8" w:rsidRPr="00823F5B" w:rsidRDefault="00FA42E8" w:rsidP="00DA412A">
            <w:pPr>
              <w:spacing w:line="360" w:lineRule="auto"/>
              <w:outlineLvl w:val="0"/>
              <w:cnfStyle w:val="000000010000"/>
              <w:rPr>
                <w:rFonts w:ascii="Times New Roman" w:hAnsi="Times New Roman" w:cs="Times New Roman"/>
                <w:sz w:val="24"/>
                <w:szCs w:val="24"/>
              </w:rPr>
            </w:pPr>
          </w:p>
        </w:tc>
        <w:tc>
          <w:tcPr>
            <w:tcW w:w="847" w:type="dxa"/>
          </w:tcPr>
          <w:p w:rsidR="00FA42E8" w:rsidRPr="00823F5B" w:rsidRDefault="00FA42E8" w:rsidP="00DA412A">
            <w:pPr>
              <w:spacing w:line="360" w:lineRule="auto"/>
              <w:outlineLvl w:val="0"/>
              <w:cnfStyle w:val="000000010000"/>
              <w:rPr>
                <w:rFonts w:ascii="Times New Roman" w:hAnsi="Times New Roman" w:cs="Times New Roman"/>
                <w:sz w:val="24"/>
                <w:szCs w:val="24"/>
              </w:rPr>
            </w:pPr>
          </w:p>
        </w:tc>
      </w:tr>
      <w:tr w:rsidR="00DA412A" w:rsidRPr="00823F5B" w:rsidTr="00DA412A">
        <w:trPr>
          <w:cnfStyle w:val="000000100000"/>
        </w:trPr>
        <w:tc>
          <w:tcPr>
            <w:cnfStyle w:val="001000000000"/>
            <w:tcW w:w="737" w:type="dxa"/>
            <w:hideMark/>
          </w:tcPr>
          <w:p w:rsidR="00FA42E8" w:rsidRPr="00823F5B" w:rsidRDefault="00FA42E8">
            <w:pPr>
              <w:spacing w:line="360" w:lineRule="auto"/>
              <w:jc w:val="center"/>
              <w:outlineLvl w:val="0"/>
              <w:rPr>
                <w:rFonts w:ascii="Times New Roman" w:hAnsi="Times New Roman" w:cs="Times New Roman"/>
                <w:sz w:val="24"/>
                <w:szCs w:val="24"/>
              </w:rPr>
            </w:pPr>
          </w:p>
        </w:tc>
        <w:tc>
          <w:tcPr>
            <w:tcW w:w="2267" w:type="dxa"/>
            <w:hideMark/>
          </w:tcPr>
          <w:p w:rsidR="00FA42E8" w:rsidRPr="00823F5B" w:rsidRDefault="00FA42E8">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 xml:space="preserve">Итого </w:t>
            </w:r>
          </w:p>
        </w:tc>
        <w:tc>
          <w:tcPr>
            <w:tcW w:w="737" w:type="dxa"/>
          </w:tcPr>
          <w:p w:rsidR="00FA42E8" w:rsidRPr="00823F5B" w:rsidRDefault="00FA42E8">
            <w:pPr>
              <w:spacing w:line="360" w:lineRule="auto"/>
              <w:jc w:val="center"/>
              <w:outlineLvl w:val="0"/>
              <w:cnfStyle w:val="000000100000"/>
              <w:rPr>
                <w:rFonts w:ascii="Times New Roman" w:hAnsi="Times New Roman" w:cs="Times New Roman"/>
                <w:sz w:val="24"/>
                <w:szCs w:val="24"/>
              </w:rPr>
            </w:pPr>
          </w:p>
        </w:tc>
        <w:tc>
          <w:tcPr>
            <w:tcW w:w="737" w:type="dxa"/>
          </w:tcPr>
          <w:p w:rsidR="00FA42E8" w:rsidRPr="00823F5B" w:rsidRDefault="00FA42E8">
            <w:pPr>
              <w:cnfStyle w:val="000000100000"/>
              <w:rPr>
                <w:rFonts w:ascii="Times New Roman" w:hAnsi="Times New Roman" w:cs="Times New Roman"/>
                <w:sz w:val="24"/>
                <w:szCs w:val="24"/>
              </w:rPr>
            </w:pPr>
            <w:r w:rsidRPr="00823F5B">
              <w:rPr>
                <w:rFonts w:ascii="Times New Roman" w:hAnsi="Times New Roman" w:cs="Times New Roman"/>
                <w:sz w:val="24"/>
                <w:szCs w:val="24"/>
              </w:rPr>
              <w:t>100</w:t>
            </w:r>
          </w:p>
        </w:tc>
        <w:tc>
          <w:tcPr>
            <w:tcW w:w="737" w:type="dxa"/>
          </w:tcPr>
          <w:p w:rsidR="00FA42E8" w:rsidRPr="00823F5B" w:rsidRDefault="00FA42E8">
            <w:pPr>
              <w:spacing w:line="360" w:lineRule="auto"/>
              <w:jc w:val="center"/>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54</w:t>
            </w:r>
          </w:p>
        </w:tc>
        <w:tc>
          <w:tcPr>
            <w:tcW w:w="847" w:type="dxa"/>
          </w:tcPr>
          <w:p w:rsidR="00FA42E8" w:rsidRPr="00823F5B" w:rsidRDefault="00FA42E8" w:rsidP="00DA412A">
            <w:pPr>
              <w:spacing w:line="360" w:lineRule="auto"/>
              <w:outlineLvl w:val="0"/>
              <w:cnfStyle w:val="000000100000"/>
              <w:rPr>
                <w:rFonts w:ascii="Times New Roman" w:hAnsi="Times New Roman" w:cs="Times New Roman"/>
                <w:sz w:val="24"/>
                <w:szCs w:val="24"/>
              </w:rPr>
            </w:pPr>
          </w:p>
        </w:tc>
        <w:tc>
          <w:tcPr>
            <w:tcW w:w="2551" w:type="dxa"/>
          </w:tcPr>
          <w:p w:rsidR="00FA42E8" w:rsidRPr="00823F5B" w:rsidRDefault="00FA42E8" w:rsidP="00DA412A">
            <w:pPr>
              <w:spacing w:line="360" w:lineRule="auto"/>
              <w:outlineLvl w:val="0"/>
              <w:cnfStyle w:val="000000100000"/>
              <w:rPr>
                <w:rFonts w:ascii="Times New Roman" w:hAnsi="Times New Roman" w:cs="Times New Roman"/>
                <w:sz w:val="24"/>
                <w:szCs w:val="24"/>
              </w:rPr>
            </w:pPr>
          </w:p>
        </w:tc>
        <w:tc>
          <w:tcPr>
            <w:tcW w:w="847" w:type="dxa"/>
          </w:tcPr>
          <w:p w:rsidR="00FA42E8" w:rsidRPr="00823F5B" w:rsidRDefault="000168D4" w:rsidP="00DA412A">
            <w:pPr>
              <w:spacing w:line="360" w:lineRule="auto"/>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36,7</w:t>
            </w:r>
          </w:p>
        </w:tc>
        <w:tc>
          <w:tcPr>
            <w:tcW w:w="847" w:type="dxa"/>
          </w:tcPr>
          <w:p w:rsidR="00FA42E8" w:rsidRPr="00823F5B" w:rsidRDefault="000168D4" w:rsidP="00DA412A">
            <w:pPr>
              <w:spacing w:line="360" w:lineRule="auto"/>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100</w:t>
            </w:r>
          </w:p>
        </w:tc>
        <w:tc>
          <w:tcPr>
            <w:tcW w:w="847" w:type="dxa"/>
          </w:tcPr>
          <w:p w:rsidR="00FA42E8" w:rsidRPr="00823F5B" w:rsidRDefault="00823F5B" w:rsidP="00DA412A">
            <w:pPr>
              <w:spacing w:line="360" w:lineRule="auto"/>
              <w:outlineLvl w:val="0"/>
              <w:cnfStyle w:val="000000100000"/>
              <w:rPr>
                <w:rFonts w:ascii="Times New Roman" w:hAnsi="Times New Roman" w:cs="Times New Roman"/>
                <w:sz w:val="24"/>
                <w:szCs w:val="24"/>
              </w:rPr>
            </w:pPr>
            <w:r w:rsidRPr="00823F5B">
              <w:rPr>
                <w:rFonts w:ascii="Times New Roman" w:hAnsi="Times New Roman" w:cs="Times New Roman"/>
                <w:sz w:val="24"/>
                <w:szCs w:val="24"/>
              </w:rPr>
              <w:t>47,6</w:t>
            </w:r>
          </w:p>
        </w:tc>
      </w:tr>
    </w:tbl>
    <w:p w:rsidR="00EE0A88" w:rsidRPr="00823F5B" w:rsidRDefault="00EE0A88" w:rsidP="00FB0F2B">
      <w:pPr>
        <w:rPr>
          <w:rFonts w:ascii="Times New Roman" w:hAnsi="Times New Roman" w:cs="Times New Roman"/>
          <w:sz w:val="24"/>
          <w:szCs w:val="24"/>
        </w:rPr>
      </w:pPr>
    </w:p>
    <w:p w:rsidR="00FB0F2B" w:rsidRPr="00112582" w:rsidRDefault="00FB0F2B" w:rsidP="00FB0F2B">
      <w:pPr>
        <w:rPr>
          <w:rFonts w:ascii="Times New Roman" w:hAnsi="Times New Roman" w:cs="Times New Roman"/>
          <w:b/>
          <w:i/>
          <w:sz w:val="24"/>
          <w:szCs w:val="24"/>
        </w:rPr>
      </w:pPr>
      <w:r w:rsidRPr="00112582">
        <w:rPr>
          <w:rFonts w:ascii="Times New Roman" w:hAnsi="Times New Roman" w:cs="Times New Roman"/>
          <w:b/>
          <w:i/>
          <w:sz w:val="24"/>
          <w:szCs w:val="24"/>
        </w:rPr>
        <w:t>Русский язык.</w:t>
      </w:r>
    </w:p>
    <w:tbl>
      <w:tblPr>
        <w:tblStyle w:val="-50"/>
        <w:tblW w:w="15265" w:type="dxa"/>
        <w:tblLayout w:type="fixed"/>
        <w:tblLook w:val="04A0"/>
      </w:tblPr>
      <w:tblGrid>
        <w:gridCol w:w="679"/>
        <w:gridCol w:w="2274"/>
        <w:gridCol w:w="867"/>
        <w:gridCol w:w="678"/>
        <w:gridCol w:w="679"/>
        <w:gridCol w:w="679"/>
        <w:gridCol w:w="2216"/>
        <w:gridCol w:w="854"/>
        <w:gridCol w:w="902"/>
        <w:gridCol w:w="679"/>
        <w:gridCol w:w="658"/>
        <w:gridCol w:w="2126"/>
        <w:gridCol w:w="658"/>
        <w:gridCol w:w="658"/>
        <w:gridCol w:w="658"/>
      </w:tblGrid>
      <w:tr w:rsidR="00A95F7D" w:rsidRPr="00112582" w:rsidTr="00A95F7D">
        <w:trPr>
          <w:cnfStyle w:val="100000000000"/>
        </w:trPr>
        <w:tc>
          <w:tcPr>
            <w:cnfStyle w:val="001000000000"/>
            <w:tcW w:w="5177" w:type="dxa"/>
            <w:gridSpan w:val="5"/>
          </w:tcPr>
          <w:p w:rsidR="00A95F7D" w:rsidRPr="00112582" w:rsidRDefault="00A95F7D">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t>2016 – 2017 учебный год</w:t>
            </w:r>
          </w:p>
        </w:tc>
        <w:tc>
          <w:tcPr>
            <w:tcW w:w="5330" w:type="dxa"/>
            <w:gridSpan w:val="5"/>
          </w:tcPr>
          <w:p w:rsidR="00A95F7D" w:rsidRPr="00112582" w:rsidRDefault="00A95F7D">
            <w:pPr>
              <w:spacing w:line="360" w:lineRule="auto"/>
              <w:jc w:val="center"/>
              <w:outlineLvl w:val="0"/>
              <w:cnfStyle w:val="100000000000"/>
              <w:rPr>
                <w:rFonts w:ascii="Times New Roman" w:hAnsi="Times New Roman" w:cs="Times New Roman"/>
                <w:sz w:val="24"/>
                <w:szCs w:val="24"/>
              </w:rPr>
            </w:pPr>
            <w:r w:rsidRPr="00112582">
              <w:rPr>
                <w:rFonts w:ascii="Times New Roman" w:hAnsi="Times New Roman" w:cs="Times New Roman"/>
                <w:sz w:val="24"/>
                <w:szCs w:val="24"/>
              </w:rPr>
              <w:t>2017 – 2018 учебный год</w:t>
            </w:r>
          </w:p>
        </w:tc>
        <w:tc>
          <w:tcPr>
            <w:tcW w:w="4758" w:type="dxa"/>
            <w:gridSpan w:val="5"/>
          </w:tcPr>
          <w:p w:rsidR="00A95F7D" w:rsidRPr="00112582" w:rsidRDefault="00A95F7D">
            <w:pPr>
              <w:spacing w:line="360" w:lineRule="auto"/>
              <w:jc w:val="center"/>
              <w:outlineLvl w:val="0"/>
              <w:cnfStyle w:val="100000000000"/>
              <w:rPr>
                <w:rFonts w:ascii="Times New Roman" w:hAnsi="Times New Roman" w:cs="Times New Roman"/>
                <w:sz w:val="24"/>
                <w:szCs w:val="24"/>
              </w:rPr>
            </w:pPr>
            <w:r w:rsidRPr="00112582">
              <w:rPr>
                <w:rFonts w:ascii="Times New Roman" w:hAnsi="Times New Roman" w:cs="Times New Roman"/>
                <w:sz w:val="24"/>
                <w:szCs w:val="24"/>
              </w:rPr>
              <w:t>2018 – 2019 учебный год</w:t>
            </w:r>
          </w:p>
        </w:tc>
      </w:tr>
      <w:tr w:rsidR="00A95F7D" w:rsidRPr="00112582" w:rsidTr="00A95F7D">
        <w:trPr>
          <w:cnfStyle w:val="000000100000"/>
        </w:trPr>
        <w:tc>
          <w:tcPr>
            <w:cnfStyle w:val="001000000000"/>
            <w:tcW w:w="679" w:type="dxa"/>
          </w:tcPr>
          <w:p w:rsidR="00A95F7D" w:rsidRPr="00112582" w:rsidRDefault="00A95F7D">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t>класс</w:t>
            </w:r>
          </w:p>
        </w:tc>
        <w:tc>
          <w:tcPr>
            <w:tcW w:w="2274" w:type="dxa"/>
          </w:tcPr>
          <w:p w:rsidR="00A95F7D" w:rsidRPr="00112582" w:rsidRDefault="00A95F7D">
            <w:pPr>
              <w:spacing w:line="360" w:lineRule="auto"/>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учитель</w:t>
            </w:r>
          </w:p>
        </w:tc>
        <w:tc>
          <w:tcPr>
            <w:tcW w:w="867"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Промежуточная аттестация(кач %)</w:t>
            </w:r>
          </w:p>
        </w:tc>
        <w:tc>
          <w:tcPr>
            <w:tcW w:w="67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Успеваемость %</w:t>
            </w: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Качество %</w:t>
            </w:r>
          </w:p>
        </w:tc>
        <w:tc>
          <w:tcPr>
            <w:tcW w:w="679" w:type="dxa"/>
          </w:tcPr>
          <w:p w:rsidR="00A95F7D" w:rsidRPr="00112582" w:rsidRDefault="00A95F7D" w:rsidP="000512EA">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класс</w:t>
            </w:r>
          </w:p>
        </w:tc>
        <w:tc>
          <w:tcPr>
            <w:tcW w:w="2216" w:type="dxa"/>
          </w:tcPr>
          <w:p w:rsidR="00A95F7D" w:rsidRPr="00112582" w:rsidRDefault="00A95F7D" w:rsidP="000512EA">
            <w:pPr>
              <w:spacing w:line="360" w:lineRule="auto"/>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учитель</w:t>
            </w:r>
          </w:p>
        </w:tc>
        <w:tc>
          <w:tcPr>
            <w:tcW w:w="854" w:type="dxa"/>
          </w:tcPr>
          <w:p w:rsidR="00A95F7D" w:rsidRPr="00112582" w:rsidRDefault="00A95F7D" w:rsidP="000512EA">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Промежуточная аттестация(кач %)</w:t>
            </w:r>
          </w:p>
        </w:tc>
        <w:tc>
          <w:tcPr>
            <w:tcW w:w="902" w:type="dxa"/>
          </w:tcPr>
          <w:p w:rsidR="00A95F7D" w:rsidRPr="00112582" w:rsidRDefault="00A95F7D" w:rsidP="000512EA">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Успеваемость %</w:t>
            </w:r>
          </w:p>
        </w:tc>
        <w:tc>
          <w:tcPr>
            <w:tcW w:w="679" w:type="dxa"/>
          </w:tcPr>
          <w:p w:rsidR="00A95F7D" w:rsidRPr="00112582" w:rsidRDefault="00A95F7D" w:rsidP="000512EA">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Качество %</w:t>
            </w: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класс</w:t>
            </w:r>
          </w:p>
        </w:tc>
        <w:tc>
          <w:tcPr>
            <w:tcW w:w="2126" w:type="dxa"/>
          </w:tcPr>
          <w:p w:rsidR="00A95F7D" w:rsidRPr="00112582" w:rsidRDefault="00A95F7D">
            <w:pPr>
              <w:spacing w:line="360" w:lineRule="auto"/>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учитель</w:t>
            </w: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Промежуточная аттестация</w:t>
            </w:r>
            <w:r w:rsidRPr="00112582">
              <w:rPr>
                <w:rFonts w:ascii="Times New Roman" w:hAnsi="Times New Roman" w:cs="Times New Roman"/>
                <w:sz w:val="24"/>
                <w:szCs w:val="24"/>
              </w:rPr>
              <w:lastRenderedPageBreak/>
              <w:t>(кач %)</w:t>
            </w: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lastRenderedPageBreak/>
              <w:t>Успеваемость %</w:t>
            </w: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Качество %</w:t>
            </w:r>
          </w:p>
        </w:tc>
      </w:tr>
      <w:tr w:rsidR="00A95F7D" w:rsidRPr="00112582" w:rsidTr="00A95F7D">
        <w:trPr>
          <w:cnfStyle w:val="000000010000"/>
        </w:trPr>
        <w:tc>
          <w:tcPr>
            <w:cnfStyle w:val="001000000000"/>
            <w:tcW w:w="679" w:type="dxa"/>
          </w:tcPr>
          <w:p w:rsidR="00A95F7D" w:rsidRPr="00112582" w:rsidRDefault="00A95F7D">
            <w:pPr>
              <w:spacing w:line="360" w:lineRule="auto"/>
              <w:jc w:val="center"/>
              <w:outlineLvl w:val="0"/>
              <w:rPr>
                <w:rFonts w:ascii="Times New Roman" w:hAnsi="Times New Roman" w:cs="Times New Roman"/>
                <w:sz w:val="24"/>
                <w:szCs w:val="24"/>
              </w:rPr>
            </w:pPr>
          </w:p>
        </w:tc>
        <w:tc>
          <w:tcPr>
            <w:tcW w:w="2274"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867"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78" w:type="dxa"/>
          </w:tcPr>
          <w:p w:rsidR="00A95F7D" w:rsidRPr="00112582" w:rsidRDefault="00A95F7D">
            <w:pPr>
              <w:cnfStyle w:val="00000001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2216"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854"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902"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5а</w:t>
            </w:r>
          </w:p>
        </w:tc>
        <w:tc>
          <w:tcPr>
            <w:tcW w:w="2126"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Залибекова Н. Н.</w:t>
            </w:r>
          </w:p>
        </w:tc>
        <w:tc>
          <w:tcPr>
            <w:tcW w:w="658" w:type="dxa"/>
          </w:tcPr>
          <w:p w:rsidR="00A95F7D" w:rsidRPr="00112582" w:rsidRDefault="00E02B8A">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50</w:t>
            </w: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58" w:type="dxa"/>
          </w:tcPr>
          <w:p w:rsidR="00A95F7D" w:rsidRPr="00112582" w:rsidRDefault="00B533D5">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50</w:t>
            </w:r>
          </w:p>
        </w:tc>
      </w:tr>
      <w:tr w:rsidR="00A95F7D" w:rsidRPr="00112582" w:rsidTr="00A95F7D">
        <w:trPr>
          <w:cnfStyle w:val="000000100000"/>
        </w:trPr>
        <w:tc>
          <w:tcPr>
            <w:cnfStyle w:val="001000000000"/>
            <w:tcW w:w="679" w:type="dxa"/>
          </w:tcPr>
          <w:p w:rsidR="00A95F7D" w:rsidRPr="00112582" w:rsidRDefault="00A95F7D">
            <w:pPr>
              <w:spacing w:line="360" w:lineRule="auto"/>
              <w:jc w:val="center"/>
              <w:outlineLvl w:val="0"/>
              <w:rPr>
                <w:rFonts w:ascii="Times New Roman" w:hAnsi="Times New Roman" w:cs="Times New Roman"/>
                <w:sz w:val="24"/>
                <w:szCs w:val="24"/>
              </w:rPr>
            </w:pPr>
          </w:p>
        </w:tc>
        <w:tc>
          <w:tcPr>
            <w:tcW w:w="2274"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867"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78" w:type="dxa"/>
          </w:tcPr>
          <w:p w:rsidR="00A95F7D" w:rsidRPr="00112582" w:rsidRDefault="00A95F7D">
            <w:pPr>
              <w:cnfStyle w:val="00000010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2216"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854"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902"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5а</w:t>
            </w:r>
          </w:p>
        </w:tc>
        <w:tc>
          <w:tcPr>
            <w:tcW w:w="2126" w:type="dxa"/>
          </w:tcPr>
          <w:p w:rsidR="00A95F7D" w:rsidRPr="00112582" w:rsidRDefault="00E02B8A">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Мурзабекова З. К.</w:t>
            </w:r>
          </w:p>
        </w:tc>
        <w:tc>
          <w:tcPr>
            <w:tcW w:w="658" w:type="dxa"/>
          </w:tcPr>
          <w:p w:rsidR="00A95F7D" w:rsidRPr="00112582" w:rsidRDefault="00E02B8A">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31</w:t>
            </w: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58" w:type="dxa"/>
          </w:tcPr>
          <w:p w:rsidR="00A95F7D" w:rsidRPr="00112582" w:rsidRDefault="00B533D5">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38</w:t>
            </w:r>
          </w:p>
        </w:tc>
      </w:tr>
      <w:tr w:rsidR="00A95F7D" w:rsidRPr="00112582" w:rsidTr="00A95F7D">
        <w:trPr>
          <w:cnfStyle w:val="000000010000"/>
        </w:trPr>
        <w:tc>
          <w:tcPr>
            <w:cnfStyle w:val="001000000000"/>
            <w:tcW w:w="679" w:type="dxa"/>
          </w:tcPr>
          <w:p w:rsidR="00A95F7D" w:rsidRPr="00112582" w:rsidRDefault="00A95F7D">
            <w:pPr>
              <w:spacing w:line="360" w:lineRule="auto"/>
              <w:jc w:val="center"/>
              <w:outlineLvl w:val="0"/>
              <w:rPr>
                <w:rFonts w:ascii="Times New Roman" w:hAnsi="Times New Roman" w:cs="Times New Roman"/>
                <w:sz w:val="24"/>
                <w:szCs w:val="24"/>
              </w:rPr>
            </w:pPr>
          </w:p>
        </w:tc>
        <w:tc>
          <w:tcPr>
            <w:tcW w:w="2274"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867"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78" w:type="dxa"/>
          </w:tcPr>
          <w:p w:rsidR="00A95F7D" w:rsidRPr="00112582" w:rsidRDefault="00A95F7D">
            <w:pPr>
              <w:cnfStyle w:val="00000001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2216"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854"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902"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5б</w:t>
            </w:r>
          </w:p>
        </w:tc>
        <w:tc>
          <w:tcPr>
            <w:tcW w:w="2126"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Залибекова Н. Н.</w:t>
            </w:r>
          </w:p>
        </w:tc>
        <w:tc>
          <w:tcPr>
            <w:tcW w:w="658" w:type="dxa"/>
          </w:tcPr>
          <w:p w:rsidR="00A95F7D" w:rsidRPr="00112582" w:rsidRDefault="00E02B8A">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38</w:t>
            </w: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58" w:type="dxa"/>
          </w:tcPr>
          <w:p w:rsidR="00A95F7D" w:rsidRPr="00112582" w:rsidRDefault="00B533D5">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54</w:t>
            </w:r>
          </w:p>
        </w:tc>
      </w:tr>
      <w:tr w:rsidR="00A95F7D" w:rsidRPr="00112582" w:rsidTr="00A95F7D">
        <w:trPr>
          <w:cnfStyle w:val="000000100000"/>
        </w:trPr>
        <w:tc>
          <w:tcPr>
            <w:cnfStyle w:val="001000000000"/>
            <w:tcW w:w="679" w:type="dxa"/>
          </w:tcPr>
          <w:p w:rsidR="00A95F7D" w:rsidRPr="00112582" w:rsidRDefault="00A95F7D">
            <w:pPr>
              <w:spacing w:line="360" w:lineRule="auto"/>
              <w:jc w:val="center"/>
              <w:outlineLvl w:val="0"/>
              <w:rPr>
                <w:rFonts w:ascii="Times New Roman" w:hAnsi="Times New Roman" w:cs="Times New Roman"/>
                <w:sz w:val="24"/>
                <w:szCs w:val="24"/>
              </w:rPr>
            </w:pPr>
          </w:p>
        </w:tc>
        <w:tc>
          <w:tcPr>
            <w:tcW w:w="2274"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867"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78" w:type="dxa"/>
          </w:tcPr>
          <w:p w:rsidR="00A95F7D" w:rsidRPr="00112582" w:rsidRDefault="00A95F7D">
            <w:pPr>
              <w:cnfStyle w:val="00000010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2216"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854"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902"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5б</w:t>
            </w:r>
          </w:p>
        </w:tc>
        <w:tc>
          <w:tcPr>
            <w:tcW w:w="2126"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Вагаева Р. З.</w:t>
            </w:r>
          </w:p>
        </w:tc>
        <w:tc>
          <w:tcPr>
            <w:tcW w:w="658" w:type="dxa"/>
          </w:tcPr>
          <w:p w:rsidR="00A95F7D" w:rsidRPr="00112582" w:rsidRDefault="00E02B8A">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38</w:t>
            </w: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58" w:type="dxa"/>
          </w:tcPr>
          <w:p w:rsidR="00A95F7D" w:rsidRPr="00112582" w:rsidRDefault="00B533D5">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54</w:t>
            </w:r>
          </w:p>
        </w:tc>
      </w:tr>
      <w:tr w:rsidR="00A95F7D" w:rsidRPr="00112582" w:rsidTr="00A95F7D">
        <w:trPr>
          <w:cnfStyle w:val="000000010000"/>
        </w:trPr>
        <w:tc>
          <w:tcPr>
            <w:cnfStyle w:val="001000000000"/>
            <w:tcW w:w="679" w:type="dxa"/>
          </w:tcPr>
          <w:p w:rsidR="00A95F7D" w:rsidRPr="00112582" w:rsidRDefault="00A95F7D">
            <w:pPr>
              <w:spacing w:line="360" w:lineRule="auto"/>
              <w:jc w:val="center"/>
              <w:outlineLvl w:val="0"/>
              <w:rPr>
                <w:rFonts w:ascii="Times New Roman" w:hAnsi="Times New Roman" w:cs="Times New Roman"/>
                <w:sz w:val="24"/>
                <w:szCs w:val="24"/>
              </w:rPr>
            </w:pPr>
          </w:p>
        </w:tc>
        <w:tc>
          <w:tcPr>
            <w:tcW w:w="2274"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867"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78" w:type="dxa"/>
          </w:tcPr>
          <w:p w:rsidR="00A95F7D" w:rsidRPr="00112582" w:rsidRDefault="00A95F7D">
            <w:pPr>
              <w:cnfStyle w:val="00000001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2216"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854"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902"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5в</w:t>
            </w:r>
          </w:p>
        </w:tc>
        <w:tc>
          <w:tcPr>
            <w:tcW w:w="2126"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Магомедова А. А.</w:t>
            </w:r>
          </w:p>
        </w:tc>
        <w:tc>
          <w:tcPr>
            <w:tcW w:w="658" w:type="dxa"/>
          </w:tcPr>
          <w:p w:rsidR="00A95F7D" w:rsidRPr="00112582" w:rsidRDefault="00E02B8A">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25</w:t>
            </w: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58" w:type="dxa"/>
          </w:tcPr>
          <w:p w:rsidR="00A95F7D" w:rsidRPr="00112582" w:rsidRDefault="00B533D5">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46</w:t>
            </w:r>
          </w:p>
        </w:tc>
      </w:tr>
      <w:tr w:rsidR="00A95F7D" w:rsidRPr="00112582" w:rsidTr="00A95F7D">
        <w:trPr>
          <w:cnfStyle w:val="000000100000"/>
        </w:trPr>
        <w:tc>
          <w:tcPr>
            <w:cnfStyle w:val="001000000000"/>
            <w:tcW w:w="679" w:type="dxa"/>
          </w:tcPr>
          <w:p w:rsidR="00A95F7D" w:rsidRPr="00112582" w:rsidRDefault="00A95F7D">
            <w:pPr>
              <w:spacing w:line="360" w:lineRule="auto"/>
              <w:jc w:val="center"/>
              <w:outlineLvl w:val="0"/>
              <w:rPr>
                <w:rFonts w:ascii="Times New Roman" w:hAnsi="Times New Roman" w:cs="Times New Roman"/>
                <w:sz w:val="24"/>
                <w:szCs w:val="24"/>
              </w:rPr>
            </w:pPr>
          </w:p>
        </w:tc>
        <w:tc>
          <w:tcPr>
            <w:tcW w:w="2274"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867"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78" w:type="dxa"/>
          </w:tcPr>
          <w:p w:rsidR="00A95F7D" w:rsidRPr="00112582" w:rsidRDefault="00A95F7D">
            <w:pPr>
              <w:cnfStyle w:val="00000010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2216"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854"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902"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5в</w:t>
            </w:r>
          </w:p>
        </w:tc>
        <w:tc>
          <w:tcPr>
            <w:tcW w:w="2126"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Вагаева Р. З.</w:t>
            </w:r>
          </w:p>
        </w:tc>
        <w:tc>
          <w:tcPr>
            <w:tcW w:w="658" w:type="dxa"/>
          </w:tcPr>
          <w:p w:rsidR="00A95F7D" w:rsidRPr="00112582" w:rsidRDefault="00E02B8A">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15</w:t>
            </w: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58" w:type="dxa"/>
          </w:tcPr>
          <w:p w:rsidR="00A95F7D" w:rsidRPr="00112582" w:rsidRDefault="00B533D5">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55</w:t>
            </w:r>
          </w:p>
        </w:tc>
      </w:tr>
      <w:tr w:rsidR="00A95F7D" w:rsidRPr="00112582" w:rsidTr="00A95F7D">
        <w:trPr>
          <w:cnfStyle w:val="000000010000"/>
        </w:trPr>
        <w:tc>
          <w:tcPr>
            <w:cnfStyle w:val="001000000000"/>
            <w:tcW w:w="679" w:type="dxa"/>
          </w:tcPr>
          <w:p w:rsidR="00A95F7D" w:rsidRPr="00112582" w:rsidRDefault="00A95F7D">
            <w:pPr>
              <w:spacing w:line="360" w:lineRule="auto"/>
              <w:jc w:val="center"/>
              <w:outlineLvl w:val="0"/>
              <w:rPr>
                <w:rFonts w:ascii="Times New Roman" w:hAnsi="Times New Roman" w:cs="Times New Roman"/>
                <w:sz w:val="24"/>
                <w:szCs w:val="24"/>
              </w:rPr>
            </w:pPr>
          </w:p>
        </w:tc>
        <w:tc>
          <w:tcPr>
            <w:tcW w:w="2274"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867"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78" w:type="dxa"/>
          </w:tcPr>
          <w:p w:rsidR="00A95F7D" w:rsidRPr="00112582" w:rsidRDefault="00A95F7D">
            <w:pPr>
              <w:cnfStyle w:val="00000001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2216"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854"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902"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5г</w:t>
            </w:r>
          </w:p>
        </w:tc>
        <w:tc>
          <w:tcPr>
            <w:tcW w:w="2126"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Селезнева М. А.</w:t>
            </w:r>
          </w:p>
        </w:tc>
        <w:tc>
          <w:tcPr>
            <w:tcW w:w="658" w:type="dxa"/>
          </w:tcPr>
          <w:p w:rsidR="00A95F7D" w:rsidRPr="00112582" w:rsidRDefault="00E02B8A">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50</w:t>
            </w: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58" w:type="dxa"/>
          </w:tcPr>
          <w:p w:rsidR="00A95F7D" w:rsidRPr="00112582" w:rsidRDefault="00B533D5">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50</w:t>
            </w:r>
          </w:p>
        </w:tc>
      </w:tr>
      <w:tr w:rsidR="00A95F7D" w:rsidRPr="00112582" w:rsidTr="00A95F7D">
        <w:trPr>
          <w:cnfStyle w:val="000000100000"/>
        </w:trPr>
        <w:tc>
          <w:tcPr>
            <w:cnfStyle w:val="001000000000"/>
            <w:tcW w:w="679" w:type="dxa"/>
          </w:tcPr>
          <w:p w:rsidR="00A95F7D" w:rsidRPr="00112582" w:rsidRDefault="00A95F7D">
            <w:pPr>
              <w:spacing w:line="360" w:lineRule="auto"/>
              <w:jc w:val="center"/>
              <w:outlineLvl w:val="0"/>
              <w:rPr>
                <w:rFonts w:ascii="Times New Roman" w:hAnsi="Times New Roman" w:cs="Times New Roman"/>
                <w:sz w:val="24"/>
                <w:szCs w:val="24"/>
              </w:rPr>
            </w:pPr>
          </w:p>
        </w:tc>
        <w:tc>
          <w:tcPr>
            <w:tcW w:w="2274"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867"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78" w:type="dxa"/>
          </w:tcPr>
          <w:p w:rsidR="00A95F7D" w:rsidRPr="00112582" w:rsidRDefault="00A95F7D">
            <w:pPr>
              <w:cnfStyle w:val="00000010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5А</w:t>
            </w:r>
          </w:p>
        </w:tc>
        <w:tc>
          <w:tcPr>
            <w:tcW w:w="2216"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Джамалиева Н. Я.</w:t>
            </w:r>
          </w:p>
        </w:tc>
        <w:tc>
          <w:tcPr>
            <w:tcW w:w="854"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53</w:t>
            </w:r>
          </w:p>
        </w:tc>
        <w:tc>
          <w:tcPr>
            <w:tcW w:w="902"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67</w:t>
            </w: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6а</w:t>
            </w:r>
          </w:p>
        </w:tc>
        <w:tc>
          <w:tcPr>
            <w:tcW w:w="2126"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Джамалиева Н. Я.</w:t>
            </w:r>
          </w:p>
        </w:tc>
        <w:tc>
          <w:tcPr>
            <w:tcW w:w="658" w:type="dxa"/>
          </w:tcPr>
          <w:p w:rsidR="00A95F7D" w:rsidRPr="00112582" w:rsidRDefault="00E02B8A">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40</w:t>
            </w: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r>
      <w:tr w:rsidR="00A95F7D" w:rsidRPr="00112582" w:rsidTr="00A95F7D">
        <w:trPr>
          <w:cnfStyle w:val="000000010000"/>
        </w:trPr>
        <w:tc>
          <w:tcPr>
            <w:cnfStyle w:val="001000000000"/>
            <w:tcW w:w="679" w:type="dxa"/>
          </w:tcPr>
          <w:p w:rsidR="00A95F7D" w:rsidRPr="00112582" w:rsidRDefault="00A95F7D">
            <w:pPr>
              <w:spacing w:line="360" w:lineRule="auto"/>
              <w:jc w:val="center"/>
              <w:outlineLvl w:val="0"/>
              <w:rPr>
                <w:rFonts w:ascii="Times New Roman" w:hAnsi="Times New Roman" w:cs="Times New Roman"/>
                <w:sz w:val="24"/>
                <w:szCs w:val="24"/>
              </w:rPr>
            </w:pPr>
          </w:p>
        </w:tc>
        <w:tc>
          <w:tcPr>
            <w:tcW w:w="2274"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867"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78" w:type="dxa"/>
          </w:tcPr>
          <w:p w:rsidR="00A95F7D" w:rsidRPr="00112582" w:rsidRDefault="00A95F7D">
            <w:pPr>
              <w:cnfStyle w:val="00000001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5А</w:t>
            </w:r>
          </w:p>
        </w:tc>
        <w:tc>
          <w:tcPr>
            <w:tcW w:w="2216"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Эсенова З. Р.</w:t>
            </w:r>
          </w:p>
        </w:tc>
        <w:tc>
          <w:tcPr>
            <w:tcW w:w="854"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60</w:t>
            </w:r>
          </w:p>
        </w:tc>
        <w:tc>
          <w:tcPr>
            <w:tcW w:w="902"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60</w:t>
            </w: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6а</w:t>
            </w:r>
          </w:p>
        </w:tc>
        <w:tc>
          <w:tcPr>
            <w:tcW w:w="2126"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Эсенова З. Р.</w:t>
            </w:r>
          </w:p>
        </w:tc>
        <w:tc>
          <w:tcPr>
            <w:tcW w:w="658" w:type="dxa"/>
          </w:tcPr>
          <w:p w:rsidR="00A95F7D" w:rsidRPr="00112582" w:rsidRDefault="00E02B8A">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60</w:t>
            </w: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58" w:type="dxa"/>
          </w:tcPr>
          <w:p w:rsidR="00A95F7D" w:rsidRPr="00112582" w:rsidRDefault="00B533D5">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46</w:t>
            </w:r>
          </w:p>
        </w:tc>
      </w:tr>
      <w:tr w:rsidR="00A95F7D" w:rsidRPr="00112582" w:rsidTr="00A95F7D">
        <w:trPr>
          <w:cnfStyle w:val="000000100000"/>
        </w:trPr>
        <w:tc>
          <w:tcPr>
            <w:cnfStyle w:val="001000000000"/>
            <w:tcW w:w="679" w:type="dxa"/>
          </w:tcPr>
          <w:p w:rsidR="00A95F7D" w:rsidRPr="00112582" w:rsidRDefault="00A95F7D">
            <w:pPr>
              <w:spacing w:line="360" w:lineRule="auto"/>
              <w:jc w:val="center"/>
              <w:outlineLvl w:val="0"/>
              <w:rPr>
                <w:rFonts w:ascii="Times New Roman" w:hAnsi="Times New Roman" w:cs="Times New Roman"/>
                <w:sz w:val="24"/>
                <w:szCs w:val="24"/>
              </w:rPr>
            </w:pPr>
          </w:p>
        </w:tc>
        <w:tc>
          <w:tcPr>
            <w:tcW w:w="2274"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867"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78" w:type="dxa"/>
          </w:tcPr>
          <w:p w:rsidR="00A95F7D" w:rsidRPr="00112582" w:rsidRDefault="00A95F7D">
            <w:pPr>
              <w:cnfStyle w:val="00000010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5Б</w:t>
            </w:r>
          </w:p>
        </w:tc>
        <w:tc>
          <w:tcPr>
            <w:tcW w:w="2216"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Эсенова З. Р.</w:t>
            </w:r>
          </w:p>
        </w:tc>
        <w:tc>
          <w:tcPr>
            <w:tcW w:w="854"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40</w:t>
            </w:r>
          </w:p>
        </w:tc>
        <w:tc>
          <w:tcPr>
            <w:tcW w:w="902"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30</w:t>
            </w: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6б</w:t>
            </w:r>
          </w:p>
        </w:tc>
        <w:tc>
          <w:tcPr>
            <w:tcW w:w="2126" w:type="dxa"/>
          </w:tcPr>
          <w:p w:rsidR="00A95F7D" w:rsidRPr="00112582" w:rsidRDefault="0033095A">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Эсенова З. Р.</w:t>
            </w:r>
          </w:p>
        </w:tc>
        <w:tc>
          <w:tcPr>
            <w:tcW w:w="658" w:type="dxa"/>
          </w:tcPr>
          <w:p w:rsidR="00A95F7D" w:rsidRPr="00112582" w:rsidRDefault="00E02B8A">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33</w:t>
            </w: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58" w:type="dxa"/>
          </w:tcPr>
          <w:p w:rsidR="00A95F7D" w:rsidRPr="00112582" w:rsidRDefault="00B533D5">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28</w:t>
            </w:r>
          </w:p>
        </w:tc>
      </w:tr>
      <w:tr w:rsidR="00A95F7D" w:rsidRPr="00112582" w:rsidTr="00A95F7D">
        <w:trPr>
          <w:cnfStyle w:val="000000010000"/>
        </w:trPr>
        <w:tc>
          <w:tcPr>
            <w:cnfStyle w:val="001000000000"/>
            <w:tcW w:w="679" w:type="dxa"/>
          </w:tcPr>
          <w:p w:rsidR="00A95F7D" w:rsidRPr="00112582" w:rsidRDefault="00A95F7D">
            <w:pPr>
              <w:spacing w:line="360" w:lineRule="auto"/>
              <w:jc w:val="center"/>
              <w:outlineLvl w:val="0"/>
              <w:rPr>
                <w:rFonts w:ascii="Times New Roman" w:hAnsi="Times New Roman" w:cs="Times New Roman"/>
                <w:sz w:val="24"/>
                <w:szCs w:val="24"/>
              </w:rPr>
            </w:pPr>
          </w:p>
        </w:tc>
        <w:tc>
          <w:tcPr>
            <w:tcW w:w="2274"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867"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78" w:type="dxa"/>
          </w:tcPr>
          <w:p w:rsidR="00A95F7D" w:rsidRPr="00112582" w:rsidRDefault="00A95F7D">
            <w:pPr>
              <w:cnfStyle w:val="00000001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5Б</w:t>
            </w:r>
          </w:p>
        </w:tc>
        <w:tc>
          <w:tcPr>
            <w:tcW w:w="2216"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Селезнева М. А.</w:t>
            </w:r>
          </w:p>
        </w:tc>
        <w:tc>
          <w:tcPr>
            <w:tcW w:w="854"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27</w:t>
            </w:r>
          </w:p>
        </w:tc>
        <w:tc>
          <w:tcPr>
            <w:tcW w:w="902"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40</w:t>
            </w: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6б</w:t>
            </w:r>
          </w:p>
        </w:tc>
        <w:tc>
          <w:tcPr>
            <w:tcW w:w="2126" w:type="dxa"/>
          </w:tcPr>
          <w:p w:rsidR="00A95F7D" w:rsidRPr="00112582" w:rsidRDefault="0033095A">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Селезнева М. А.</w:t>
            </w:r>
          </w:p>
        </w:tc>
        <w:tc>
          <w:tcPr>
            <w:tcW w:w="658" w:type="dxa"/>
          </w:tcPr>
          <w:p w:rsidR="00A95F7D" w:rsidRPr="00112582" w:rsidRDefault="00E02B8A">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33</w:t>
            </w: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58" w:type="dxa"/>
          </w:tcPr>
          <w:p w:rsidR="00A95F7D" w:rsidRPr="00112582" w:rsidRDefault="00B533D5">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36</w:t>
            </w:r>
          </w:p>
        </w:tc>
      </w:tr>
      <w:tr w:rsidR="00A95F7D" w:rsidRPr="00112582" w:rsidTr="00A95F7D">
        <w:trPr>
          <w:cnfStyle w:val="000000100000"/>
        </w:trPr>
        <w:tc>
          <w:tcPr>
            <w:cnfStyle w:val="001000000000"/>
            <w:tcW w:w="679" w:type="dxa"/>
          </w:tcPr>
          <w:p w:rsidR="00A95F7D" w:rsidRPr="00112582" w:rsidRDefault="00A95F7D">
            <w:pPr>
              <w:spacing w:line="360" w:lineRule="auto"/>
              <w:jc w:val="center"/>
              <w:outlineLvl w:val="0"/>
              <w:rPr>
                <w:rFonts w:ascii="Times New Roman" w:hAnsi="Times New Roman" w:cs="Times New Roman"/>
                <w:sz w:val="24"/>
                <w:szCs w:val="24"/>
              </w:rPr>
            </w:pPr>
          </w:p>
        </w:tc>
        <w:tc>
          <w:tcPr>
            <w:tcW w:w="2274"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867"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78" w:type="dxa"/>
          </w:tcPr>
          <w:p w:rsidR="00A95F7D" w:rsidRPr="00112582" w:rsidRDefault="00A95F7D">
            <w:pPr>
              <w:cnfStyle w:val="00000010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5В</w:t>
            </w:r>
          </w:p>
        </w:tc>
        <w:tc>
          <w:tcPr>
            <w:tcW w:w="2216"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Мурзабекова З. К.</w:t>
            </w:r>
          </w:p>
        </w:tc>
        <w:tc>
          <w:tcPr>
            <w:tcW w:w="854"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20</w:t>
            </w:r>
          </w:p>
        </w:tc>
        <w:tc>
          <w:tcPr>
            <w:tcW w:w="902"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67</w:t>
            </w: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6в</w:t>
            </w:r>
          </w:p>
        </w:tc>
        <w:tc>
          <w:tcPr>
            <w:tcW w:w="2126" w:type="dxa"/>
          </w:tcPr>
          <w:p w:rsidR="00A95F7D" w:rsidRPr="00112582" w:rsidRDefault="0033095A">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Мурзабекова З. К.</w:t>
            </w:r>
          </w:p>
        </w:tc>
        <w:tc>
          <w:tcPr>
            <w:tcW w:w="658" w:type="dxa"/>
          </w:tcPr>
          <w:p w:rsidR="00A95F7D" w:rsidRPr="00112582" w:rsidRDefault="00E02B8A">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36</w:t>
            </w: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58" w:type="dxa"/>
          </w:tcPr>
          <w:p w:rsidR="00A95F7D" w:rsidRPr="00112582" w:rsidRDefault="00B533D5">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41</w:t>
            </w:r>
          </w:p>
        </w:tc>
      </w:tr>
      <w:tr w:rsidR="00A95F7D" w:rsidRPr="00112582" w:rsidTr="00A95F7D">
        <w:trPr>
          <w:cnfStyle w:val="000000010000"/>
        </w:trPr>
        <w:tc>
          <w:tcPr>
            <w:cnfStyle w:val="001000000000"/>
            <w:tcW w:w="679" w:type="dxa"/>
          </w:tcPr>
          <w:p w:rsidR="00A95F7D" w:rsidRPr="00112582" w:rsidRDefault="00A95F7D">
            <w:pPr>
              <w:spacing w:line="360" w:lineRule="auto"/>
              <w:jc w:val="center"/>
              <w:outlineLvl w:val="0"/>
              <w:rPr>
                <w:rFonts w:ascii="Times New Roman" w:hAnsi="Times New Roman" w:cs="Times New Roman"/>
                <w:sz w:val="24"/>
                <w:szCs w:val="24"/>
              </w:rPr>
            </w:pPr>
          </w:p>
        </w:tc>
        <w:tc>
          <w:tcPr>
            <w:tcW w:w="2274"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867"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78" w:type="dxa"/>
          </w:tcPr>
          <w:p w:rsidR="00A95F7D" w:rsidRPr="00112582" w:rsidRDefault="00A95F7D">
            <w:pPr>
              <w:cnfStyle w:val="00000001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5В</w:t>
            </w:r>
          </w:p>
        </w:tc>
        <w:tc>
          <w:tcPr>
            <w:tcW w:w="2216"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Умарова Р. Н.</w:t>
            </w:r>
          </w:p>
        </w:tc>
        <w:tc>
          <w:tcPr>
            <w:tcW w:w="854"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27</w:t>
            </w:r>
          </w:p>
        </w:tc>
        <w:tc>
          <w:tcPr>
            <w:tcW w:w="902"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38</w:t>
            </w: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6в</w:t>
            </w:r>
          </w:p>
        </w:tc>
        <w:tc>
          <w:tcPr>
            <w:tcW w:w="2126" w:type="dxa"/>
          </w:tcPr>
          <w:p w:rsidR="00A95F7D" w:rsidRPr="00112582" w:rsidRDefault="0033095A">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Умарова Р. Н.</w:t>
            </w:r>
          </w:p>
        </w:tc>
        <w:tc>
          <w:tcPr>
            <w:tcW w:w="658" w:type="dxa"/>
          </w:tcPr>
          <w:p w:rsidR="00A95F7D" w:rsidRPr="00112582" w:rsidRDefault="00E02B8A">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25</w:t>
            </w: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58" w:type="dxa"/>
          </w:tcPr>
          <w:p w:rsidR="00A95F7D" w:rsidRPr="00112582" w:rsidRDefault="00B533D5">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50</w:t>
            </w:r>
          </w:p>
        </w:tc>
      </w:tr>
      <w:tr w:rsidR="00A95F7D" w:rsidRPr="00112582" w:rsidTr="00A95F7D">
        <w:trPr>
          <w:cnfStyle w:val="000000100000"/>
        </w:trPr>
        <w:tc>
          <w:tcPr>
            <w:cnfStyle w:val="001000000000"/>
            <w:tcW w:w="679" w:type="dxa"/>
          </w:tcPr>
          <w:p w:rsidR="00A95F7D" w:rsidRPr="00112582" w:rsidRDefault="00A95F7D">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t>5а</w:t>
            </w:r>
          </w:p>
        </w:tc>
        <w:tc>
          <w:tcPr>
            <w:tcW w:w="2274"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Аджиева Б. А.</w:t>
            </w:r>
          </w:p>
        </w:tc>
        <w:tc>
          <w:tcPr>
            <w:tcW w:w="867" w:type="dxa"/>
            <w:vMerge w:val="restart"/>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33</w:t>
            </w:r>
          </w:p>
        </w:tc>
        <w:tc>
          <w:tcPr>
            <w:tcW w:w="678" w:type="dxa"/>
          </w:tcPr>
          <w:p w:rsidR="00A95F7D" w:rsidRPr="00112582" w:rsidRDefault="00A95F7D">
            <w:pPr>
              <w:cnfStyle w:val="000000100000"/>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46</w:t>
            </w: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6А</w:t>
            </w:r>
          </w:p>
        </w:tc>
        <w:tc>
          <w:tcPr>
            <w:tcW w:w="2216"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Аджиева Б. А.</w:t>
            </w:r>
          </w:p>
        </w:tc>
        <w:tc>
          <w:tcPr>
            <w:tcW w:w="854"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10</w:t>
            </w:r>
          </w:p>
        </w:tc>
        <w:tc>
          <w:tcPr>
            <w:tcW w:w="902"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25</w:t>
            </w: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7а</w:t>
            </w:r>
          </w:p>
        </w:tc>
        <w:tc>
          <w:tcPr>
            <w:tcW w:w="2126" w:type="dxa"/>
          </w:tcPr>
          <w:p w:rsidR="00A95F7D" w:rsidRPr="00112582" w:rsidRDefault="0033095A">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Аджиева Б. А.</w:t>
            </w:r>
          </w:p>
        </w:tc>
        <w:tc>
          <w:tcPr>
            <w:tcW w:w="658" w:type="dxa"/>
          </w:tcPr>
          <w:p w:rsidR="00A95F7D" w:rsidRPr="00112582" w:rsidRDefault="00E02B8A">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36</w:t>
            </w: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58" w:type="dxa"/>
          </w:tcPr>
          <w:p w:rsidR="00A95F7D" w:rsidRPr="00112582" w:rsidRDefault="00B533D5">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55</w:t>
            </w:r>
          </w:p>
        </w:tc>
      </w:tr>
      <w:tr w:rsidR="00A95F7D" w:rsidRPr="00112582" w:rsidTr="00A95F7D">
        <w:trPr>
          <w:cnfStyle w:val="000000010000"/>
        </w:trPr>
        <w:tc>
          <w:tcPr>
            <w:cnfStyle w:val="001000000000"/>
            <w:tcW w:w="679" w:type="dxa"/>
          </w:tcPr>
          <w:p w:rsidR="00A95F7D" w:rsidRPr="00112582" w:rsidRDefault="00A95F7D">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t>5а</w:t>
            </w:r>
          </w:p>
        </w:tc>
        <w:tc>
          <w:tcPr>
            <w:tcW w:w="2274"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Мурзабекова З. К.</w:t>
            </w:r>
          </w:p>
        </w:tc>
        <w:tc>
          <w:tcPr>
            <w:tcW w:w="867" w:type="dxa"/>
            <w:vMerge/>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78" w:type="dxa"/>
          </w:tcPr>
          <w:p w:rsidR="00A95F7D" w:rsidRPr="00112582" w:rsidRDefault="00A95F7D">
            <w:pPr>
              <w:cnfStyle w:val="000000010000"/>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43</w:t>
            </w: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6А</w:t>
            </w:r>
          </w:p>
        </w:tc>
        <w:tc>
          <w:tcPr>
            <w:tcW w:w="2216"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Мурзабекова З. К.</w:t>
            </w:r>
          </w:p>
        </w:tc>
        <w:tc>
          <w:tcPr>
            <w:tcW w:w="854"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27</w:t>
            </w:r>
          </w:p>
        </w:tc>
        <w:tc>
          <w:tcPr>
            <w:tcW w:w="902"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33</w:t>
            </w: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7а</w:t>
            </w:r>
          </w:p>
        </w:tc>
        <w:tc>
          <w:tcPr>
            <w:tcW w:w="2126" w:type="dxa"/>
          </w:tcPr>
          <w:p w:rsidR="00A95F7D" w:rsidRPr="00112582" w:rsidRDefault="0033095A">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Мурзабекова З. К.</w:t>
            </w:r>
          </w:p>
        </w:tc>
        <w:tc>
          <w:tcPr>
            <w:tcW w:w="658" w:type="dxa"/>
          </w:tcPr>
          <w:p w:rsidR="00A95F7D" w:rsidRPr="00112582" w:rsidRDefault="00E02B8A">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42</w:t>
            </w: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58" w:type="dxa"/>
          </w:tcPr>
          <w:p w:rsidR="00A95F7D" w:rsidRPr="00112582" w:rsidRDefault="00B533D5">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42</w:t>
            </w:r>
          </w:p>
        </w:tc>
      </w:tr>
      <w:tr w:rsidR="00A95F7D" w:rsidRPr="00112582" w:rsidTr="00A95F7D">
        <w:trPr>
          <w:cnfStyle w:val="000000100000"/>
        </w:trPr>
        <w:tc>
          <w:tcPr>
            <w:cnfStyle w:val="001000000000"/>
            <w:tcW w:w="679" w:type="dxa"/>
          </w:tcPr>
          <w:p w:rsidR="00A95F7D" w:rsidRPr="00112582" w:rsidRDefault="00A95F7D">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t>5б</w:t>
            </w:r>
          </w:p>
        </w:tc>
        <w:tc>
          <w:tcPr>
            <w:tcW w:w="2274"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Джамалиева Н. Я.</w:t>
            </w:r>
          </w:p>
        </w:tc>
        <w:tc>
          <w:tcPr>
            <w:tcW w:w="867" w:type="dxa"/>
            <w:vMerge w:val="restart"/>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25</w:t>
            </w:r>
          </w:p>
        </w:tc>
        <w:tc>
          <w:tcPr>
            <w:tcW w:w="678" w:type="dxa"/>
          </w:tcPr>
          <w:p w:rsidR="00A95F7D" w:rsidRPr="00112582" w:rsidRDefault="00A95F7D">
            <w:pPr>
              <w:cnfStyle w:val="000000100000"/>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55</w:t>
            </w: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6Б</w:t>
            </w:r>
          </w:p>
        </w:tc>
        <w:tc>
          <w:tcPr>
            <w:tcW w:w="2216"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Джамалиева Н. Я.</w:t>
            </w:r>
          </w:p>
        </w:tc>
        <w:tc>
          <w:tcPr>
            <w:tcW w:w="854"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40</w:t>
            </w:r>
          </w:p>
        </w:tc>
        <w:tc>
          <w:tcPr>
            <w:tcW w:w="902"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60</w:t>
            </w: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7б</w:t>
            </w:r>
          </w:p>
        </w:tc>
        <w:tc>
          <w:tcPr>
            <w:tcW w:w="2126" w:type="dxa"/>
          </w:tcPr>
          <w:p w:rsidR="00A95F7D" w:rsidRPr="00112582" w:rsidRDefault="0033095A">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Джамалиева Н. Я.</w:t>
            </w:r>
          </w:p>
        </w:tc>
        <w:tc>
          <w:tcPr>
            <w:tcW w:w="658" w:type="dxa"/>
          </w:tcPr>
          <w:p w:rsidR="00A95F7D" w:rsidRPr="00112582" w:rsidRDefault="00E02B8A">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40</w:t>
            </w: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r>
      <w:tr w:rsidR="00A95F7D" w:rsidRPr="00112582" w:rsidTr="00A95F7D">
        <w:trPr>
          <w:cnfStyle w:val="000000010000"/>
        </w:trPr>
        <w:tc>
          <w:tcPr>
            <w:cnfStyle w:val="001000000000"/>
            <w:tcW w:w="679" w:type="dxa"/>
          </w:tcPr>
          <w:p w:rsidR="00A95F7D" w:rsidRPr="00112582" w:rsidRDefault="00A95F7D">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t>5б</w:t>
            </w:r>
          </w:p>
        </w:tc>
        <w:tc>
          <w:tcPr>
            <w:tcW w:w="2274"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Умарова Р. Н.</w:t>
            </w:r>
          </w:p>
        </w:tc>
        <w:tc>
          <w:tcPr>
            <w:tcW w:w="867" w:type="dxa"/>
            <w:vMerge/>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78" w:type="dxa"/>
          </w:tcPr>
          <w:p w:rsidR="00A95F7D" w:rsidRPr="00112582" w:rsidRDefault="00A95F7D">
            <w:pPr>
              <w:cnfStyle w:val="000000010000"/>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64</w:t>
            </w: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6Б</w:t>
            </w:r>
          </w:p>
        </w:tc>
        <w:tc>
          <w:tcPr>
            <w:tcW w:w="2216"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Умарова Р. Н.</w:t>
            </w:r>
          </w:p>
        </w:tc>
        <w:tc>
          <w:tcPr>
            <w:tcW w:w="854"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45</w:t>
            </w:r>
          </w:p>
        </w:tc>
        <w:tc>
          <w:tcPr>
            <w:tcW w:w="902"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64</w:t>
            </w: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7б</w:t>
            </w:r>
          </w:p>
        </w:tc>
        <w:tc>
          <w:tcPr>
            <w:tcW w:w="2126" w:type="dxa"/>
          </w:tcPr>
          <w:p w:rsidR="00A95F7D" w:rsidRPr="00112582" w:rsidRDefault="0033095A">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Умарова Р. Н.</w:t>
            </w:r>
          </w:p>
        </w:tc>
        <w:tc>
          <w:tcPr>
            <w:tcW w:w="658" w:type="dxa"/>
          </w:tcPr>
          <w:p w:rsidR="00A95F7D" w:rsidRPr="00112582" w:rsidRDefault="00E02B8A">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60</w:t>
            </w: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58" w:type="dxa"/>
          </w:tcPr>
          <w:p w:rsidR="00A95F7D" w:rsidRPr="00112582" w:rsidRDefault="00B533D5">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70</w:t>
            </w:r>
          </w:p>
        </w:tc>
      </w:tr>
      <w:tr w:rsidR="00A95F7D" w:rsidRPr="00112582" w:rsidTr="00A95F7D">
        <w:trPr>
          <w:cnfStyle w:val="000000100000"/>
        </w:trPr>
        <w:tc>
          <w:tcPr>
            <w:cnfStyle w:val="001000000000"/>
            <w:tcW w:w="679" w:type="dxa"/>
          </w:tcPr>
          <w:p w:rsidR="00A95F7D" w:rsidRPr="00112582" w:rsidRDefault="00A95F7D">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t>5в</w:t>
            </w:r>
          </w:p>
        </w:tc>
        <w:tc>
          <w:tcPr>
            <w:tcW w:w="2274"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Магомедова А. А.</w:t>
            </w:r>
          </w:p>
        </w:tc>
        <w:tc>
          <w:tcPr>
            <w:tcW w:w="867" w:type="dxa"/>
            <w:vMerge w:val="restart"/>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0</w:t>
            </w:r>
          </w:p>
        </w:tc>
        <w:tc>
          <w:tcPr>
            <w:tcW w:w="678" w:type="dxa"/>
          </w:tcPr>
          <w:p w:rsidR="00A95F7D" w:rsidRPr="00112582" w:rsidRDefault="00A95F7D">
            <w:pPr>
              <w:cnfStyle w:val="000000100000"/>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25</w:t>
            </w: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6В</w:t>
            </w:r>
          </w:p>
        </w:tc>
        <w:tc>
          <w:tcPr>
            <w:tcW w:w="2216"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Магомедова А. А.</w:t>
            </w:r>
          </w:p>
        </w:tc>
        <w:tc>
          <w:tcPr>
            <w:tcW w:w="854"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20</w:t>
            </w:r>
          </w:p>
        </w:tc>
        <w:tc>
          <w:tcPr>
            <w:tcW w:w="902"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18</w:t>
            </w: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7в</w:t>
            </w:r>
          </w:p>
        </w:tc>
        <w:tc>
          <w:tcPr>
            <w:tcW w:w="2126" w:type="dxa"/>
          </w:tcPr>
          <w:p w:rsidR="00A95F7D" w:rsidRPr="00112582" w:rsidRDefault="0033095A">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Магомедова А. А</w:t>
            </w:r>
          </w:p>
        </w:tc>
        <w:tc>
          <w:tcPr>
            <w:tcW w:w="658" w:type="dxa"/>
          </w:tcPr>
          <w:p w:rsidR="00A95F7D" w:rsidRPr="00112582" w:rsidRDefault="00E02B8A">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40</w:t>
            </w: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58" w:type="dxa"/>
          </w:tcPr>
          <w:p w:rsidR="00A95F7D" w:rsidRPr="00112582" w:rsidRDefault="00B533D5">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30</w:t>
            </w:r>
          </w:p>
        </w:tc>
      </w:tr>
      <w:tr w:rsidR="00A95F7D" w:rsidRPr="00112582" w:rsidTr="00A95F7D">
        <w:trPr>
          <w:cnfStyle w:val="000000010000"/>
        </w:trPr>
        <w:tc>
          <w:tcPr>
            <w:cnfStyle w:val="001000000000"/>
            <w:tcW w:w="679" w:type="dxa"/>
          </w:tcPr>
          <w:p w:rsidR="00A95F7D" w:rsidRPr="00112582" w:rsidRDefault="00A95F7D">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t>5в</w:t>
            </w:r>
          </w:p>
        </w:tc>
        <w:tc>
          <w:tcPr>
            <w:tcW w:w="2274"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Умарова Р. Н.</w:t>
            </w:r>
          </w:p>
        </w:tc>
        <w:tc>
          <w:tcPr>
            <w:tcW w:w="867" w:type="dxa"/>
            <w:vMerge/>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78" w:type="dxa"/>
          </w:tcPr>
          <w:p w:rsidR="00A95F7D" w:rsidRPr="00112582" w:rsidRDefault="00A95F7D">
            <w:pPr>
              <w:cnfStyle w:val="000000010000"/>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70</w:t>
            </w: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6В</w:t>
            </w:r>
          </w:p>
        </w:tc>
        <w:tc>
          <w:tcPr>
            <w:tcW w:w="2216"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Умарова Р. Н.</w:t>
            </w:r>
          </w:p>
        </w:tc>
        <w:tc>
          <w:tcPr>
            <w:tcW w:w="854"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36</w:t>
            </w:r>
          </w:p>
        </w:tc>
        <w:tc>
          <w:tcPr>
            <w:tcW w:w="902"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45</w:t>
            </w: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7в</w:t>
            </w:r>
          </w:p>
        </w:tc>
        <w:tc>
          <w:tcPr>
            <w:tcW w:w="2126" w:type="dxa"/>
          </w:tcPr>
          <w:p w:rsidR="00A95F7D" w:rsidRPr="00112582" w:rsidRDefault="0033095A">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Умарова Р. Н.</w:t>
            </w:r>
          </w:p>
        </w:tc>
        <w:tc>
          <w:tcPr>
            <w:tcW w:w="658" w:type="dxa"/>
          </w:tcPr>
          <w:p w:rsidR="00A95F7D" w:rsidRPr="00112582" w:rsidRDefault="00E02B8A">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20</w:t>
            </w: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58" w:type="dxa"/>
          </w:tcPr>
          <w:p w:rsidR="00A95F7D" w:rsidRPr="00112582" w:rsidRDefault="00B533D5">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40</w:t>
            </w:r>
          </w:p>
        </w:tc>
      </w:tr>
      <w:tr w:rsidR="00A95F7D" w:rsidRPr="00112582" w:rsidTr="00A95F7D">
        <w:trPr>
          <w:cnfStyle w:val="000000100000"/>
        </w:trPr>
        <w:tc>
          <w:tcPr>
            <w:cnfStyle w:val="001000000000"/>
            <w:tcW w:w="679" w:type="dxa"/>
          </w:tcPr>
          <w:p w:rsidR="00A95F7D" w:rsidRPr="00112582" w:rsidRDefault="00A95F7D">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t>6а</w:t>
            </w:r>
          </w:p>
        </w:tc>
        <w:tc>
          <w:tcPr>
            <w:tcW w:w="2274"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Эсенова З. Р.</w:t>
            </w:r>
          </w:p>
        </w:tc>
        <w:tc>
          <w:tcPr>
            <w:tcW w:w="867" w:type="dxa"/>
            <w:vMerge w:val="restart"/>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0</w:t>
            </w:r>
          </w:p>
        </w:tc>
        <w:tc>
          <w:tcPr>
            <w:tcW w:w="678" w:type="dxa"/>
          </w:tcPr>
          <w:p w:rsidR="00A95F7D" w:rsidRPr="00112582" w:rsidRDefault="00A95F7D">
            <w:pPr>
              <w:cnfStyle w:val="000000100000"/>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70</w:t>
            </w: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7А</w:t>
            </w:r>
          </w:p>
        </w:tc>
        <w:tc>
          <w:tcPr>
            <w:tcW w:w="2216"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Эсенова З. Р.</w:t>
            </w:r>
          </w:p>
        </w:tc>
        <w:tc>
          <w:tcPr>
            <w:tcW w:w="854"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21</w:t>
            </w:r>
          </w:p>
        </w:tc>
        <w:tc>
          <w:tcPr>
            <w:tcW w:w="902"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25</w:t>
            </w: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8а</w:t>
            </w:r>
          </w:p>
        </w:tc>
        <w:tc>
          <w:tcPr>
            <w:tcW w:w="2126" w:type="dxa"/>
          </w:tcPr>
          <w:p w:rsidR="00A95F7D" w:rsidRPr="00112582" w:rsidRDefault="0033095A">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Эсенова З. Р.</w:t>
            </w:r>
          </w:p>
        </w:tc>
        <w:tc>
          <w:tcPr>
            <w:tcW w:w="658" w:type="dxa"/>
          </w:tcPr>
          <w:p w:rsidR="00A95F7D" w:rsidRPr="00112582" w:rsidRDefault="00E02B8A">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23</w:t>
            </w: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58" w:type="dxa"/>
          </w:tcPr>
          <w:p w:rsidR="00A95F7D" w:rsidRPr="00112582" w:rsidRDefault="00B533D5">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16</w:t>
            </w:r>
          </w:p>
        </w:tc>
      </w:tr>
      <w:tr w:rsidR="00A95F7D" w:rsidRPr="00112582" w:rsidTr="00A95F7D">
        <w:trPr>
          <w:cnfStyle w:val="000000010000"/>
        </w:trPr>
        <w:tc>
          <w:tcPr>
            <w:cnfStyle w:val="001000000000"/>
            <w:tcW w:w="679" w:type="dxa"/>
          </w:tcPr>
          <w:p w:rsidR="00A95F7D" w:rsidRPr="00112582" w:rsidRDefault="00A95F7D">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t>6а</w:t>
            </w:r>
          </w:p>
        </w:tc>
        <w:tc>
          <w:tcPr>
            <w:tcW w:w="2274"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Девеева З. И.</w:t>
            </w:r>
          </w:p>
        </w:tc>
        <w:tc>
          <w:tcPr>
            <w:tcW w:w="867" w:type="dxa"/>
            <w:vMerge/>
          </w:tcPr>
          <w:p w:rsidR="00A95F7D" w:rsidRPr="00112582" w:rsidRDefault="00A95F7D">
            <w:pPr>
              <w:spacing w:line="360" w:lineRule="auto"/>
              <w:jc w:val="center"/>
              <w:outlineLvl w:val="0"/>
              <w:cnfStyle w:val="000000010000"/>
              <w:rPr>
                <w:rFonts w:ascii="Times New Roman" w:hAnsi="Times New Roman" w:cs="Times New Roman"/>
                <w:b/>
                <w:sz w:val="24"/>
                <w:szCs w:val="24"/>
              </w:rPr>
            </w:pPr>
          </w:p>
        </w:tc>
        <w:tc>
          <w:tcPr>
            <w:tcW w:w="678" w:type="dxa"/>
          </w:tcPr>
          <w:p w:rsidR="00A95F7D" w:rsidRPr="00112582" w:rsidRDefault="00A95F7D">
            <w:pPr>
              <w:cnfStyle w:val="000000010000"/>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84</w:t>
            </w: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7А</w:t>
            </w:r>
          </w:p>
        </w:tc>
        <w:tc>
          <w:tcPr>
            <w:tcW w:w="2216"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Девеева З. И.</w:t>
            </w:r>
          </w:p>
        </w:tc>
        <w:tc>
          <w:tcPr>
            <w:tcW w:w="854"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15</w:t>
            </w:r>
          </w:p>
        </w:tc>
        <w:tc>
          <w:tcPr>
            <w:tcW w:w="902"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50</w:t>
            </w: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8а</w:t>
            </w:r>
          </w:p>
        </w:tc>
        <w:tc>
          <w:tcPr>
            <w:tcW w:w="2126" w:type="dxa"/>
          </w:tcPr>
          <w:p w:rsidR="00A95F7D" w:rsidRPr="00112582" w:rsidRDefault="0033095A">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Девеева З. И.</w:t>
            </w:r>
          </w:p>
        </w:tc>
        <w:tc>
          <w:tcPr>
            <w:tcW w:w="658" w:type="dxa"/>
          </w:tcPr>
          <w:p w:rsidR="00A95F7D" w:rsidRPr="00112582" w:rsidRDefault="00E02B8A">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8</w:t>
            </w: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r>
      <w:tr w:rsidR="00A95F7D" w:rsidRPr="00112582" w:rsidTr="00A95F7D">
        <w:trPr>
          <w:cnfStyle w:val="000000100000"/>
        </w:trPr>
        <w:tc>
          <w:tcPr>
            <w:cnfStyle w:val="001000000000"/>
            <w:tcW w:w="679" w:type="dxa"/>
          </w:tcPr>
          <w:p w:rsidR="00A95F7D" w:rsidRPr="00112582" w:rsidRDefault="00A95F7D">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lastRenderedPageBreak/>
              <w:t>7а</w:t>
            </w:r>
          </w:p>
        </w:tc>
        <w:tc>
          <w:tcPr>
            <w:tcW w:w="2274"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Яхъяева У. А.</w:t>
            </w:r>
          </w:p>
        </w:tc>
        <w:tc>
          <w:tcPr>
            <w:tcW w:w="867" w:type="dxa"/>
            <w:vMerge w:val="restart"/>
          </w:tcPr>
          <w:p w:rsidR="00A95F7D" w:rsidRPr="00112582" w:rsidRDefault="00A95F7D">
            <w:pPr>
              <w:spacing w:line="360" w:lineRule="auto"/>
              <w:jc w:val="center"/>
              <w:outlineLvl w:val="0"/>
              <w:cnfStyle w:val="000000100000"/>
              <w:rPr>
                <w:rFonts w:ascii="Times New Roman" w:hAnsi="Times New Roman" w:cs="Times New Roman"/>
                <w:b/>
                <w:sz w:val="24"/>
                <w:szCs w:val="24"/>
              </w:rPr>
            </w:pPr>
            <w:r w:rsidRPr="00112582">
              <w:rPr>
                <w:rFonts w:ascii="Times New Roman" w:hAnsi="Times New Roman" w:cs="Times New Roman"/>
                <w:b/>
                <w:sz w:val="24"/>
                <w:szCs w:val="24"/>
              </w:rPr>
              <w:t>44</w:t>
            </w:r>
          </w:p>
        </w:tc>
        <w:tc>
          <w:tcPr>
            <w:tcW w:w="678" w:type="dxa"/>
          </w:tcPr>
          <w:p w:rsidR="00A95F7D" w:rsidRPr="00112582" w:rsidRDefault="00A95F7D">
            <w:pPr>
              <w:cnfStyle w:val="000000100000"/>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44</w:t>
            </w: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8А</w:t>
            </w:r>
          </w:p>
        </w:tc>
        <w:tc>
          <w:tcPr>
            <w:tcW w:w="2216"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Яхъяева У. А.</w:t>
            </w:r>
          </w:p>
        </w:tc>
        <w:tc>
          <w:tcPr>
            <w:tcW w:w="854"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50</w:t>
            </w:r>
          </w:p>
        </w:tc>
        <w:tc>
          <w:tcPr>
            <w:tcW w:w="902"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46</w:t>
            </w: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9а</w:t>
            </w:r>
          </w:p>
        </w:tc>
        <w:tc>
          <w:tcPr>
            <w:tcW w:w="2126" w:type="dxa"/>
          </w:tcPr>
          <w:p w:rsidR="00A95F7D" w:rsidRPr="00112582" w:rsidRDefault="0033095A">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Умарова Р. Н.</w:t>
            </w: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r>
      <w:tr w:rsidR="00A95F7D" w:rsidRPr="00112582" w:rsidTr="00A95F7D">
        <w:trPr>
          <w:cnfStyle w:val="000000010000"/>
        </w:trPr>
        <w:tc>
          <w:tcPr>
            <w:cnfStyle w:val="001000000000"/>
            <w:tcW w:w="679" w:type="dxa"/>
          </w:tcPr>
          <w:p w:rsidR="00A95F7D" w:rsidRPr="00112582" w:rsidRDefault="00A95F7D">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t>7а</w:t>
            </w:r>
          </w:p>
        </w:tc>
        <w:tc>
          <w:tcPr>
            <w:tcW w:w="2274"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Коркмасова З. С.</w:t>
            </w:r>
          </w:p>
        </w:tc>
        <w:tc>
          <w:tcPr>
            <w:tcW w:w="867" w:type="dxa"/>
            <w:vMerge/>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78" w:type="dxa"/>
          </w:tcPr>
          <w:p w:rsidR="00A95F7D" w:rsidRPr="00112582" w:rsidRDefault="00A95F7D">
            <w:pPr>
              <w:cnfStyle w:val="000000010000"/>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47</w:t>
            </w: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8А</w:t>
            </w:r>
          </w:p>
        </w:tc>
        <w:tc>
          <w:tcPr>
            <w:tcW w:w="2216"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Умарова Р. Н.</w:t>
            </w:r>
          </w:p>
        </w:tc>
        <w:tc>
          <w:tcPr>
            <w:tcW w:w="854"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50</w:t>
            </w:r>
          </w:p>
        </w:tc>
        <w:tc>
          <w:tcPr>
            <w:tcW w:w="902"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58</w:t>
            </w: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9а</w:t>
            </w:r>
          </w:p>
        </w:tc>
        <w:tc>
          <w:tcPr>
            <w:tcW w:w="2126" w:type="dxa"/>
          </w:tcPr>
          <w:p w:rsidR="00A95F7D" w:rsidRPr="00112582" w:rsidRDefault="0033095A">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Аджиева Б. А.</w:t>
            </w: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r>
      <w:tr w:rsidR="00A95F7D" w:rsidRPr="00112582" w:rsidTr="00A95F7D">
        <w:trPr>
          <w:cnfStyle w:val="000000100000"/>
        </w:trPr>
        <w:tc>
          <w:tcPr>
            <w:cnfStyle w:val="001000000000"/>
            <w:tcW w:w="679" w:type="dxa"/>
          </w:tcPr>
          <w:p w:rsidR="00A95F7D" w:rsidRPr="00112582" w:rsidRDefault="00A95F7D">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t>7б</w:t>
            </w:r>
          </w:p>
        </w:tc>
        <w:tc>
          <w:tcPr>
            <w:tcW w:w="2274"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Яхъяева У. А.</w:t>
            </w:r>
          </w:p>
        </w:tc>
        <w:tc>
          <w:tcPr>
            <w:tcW w:w="867"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44</w:t>
            </w:r>
          </w:p>
        </w:tc>
        <w:tc>
          <w:tcPr>
            <w:tcW w:w="678" w:type="dxa"/>
          </w:tcPr>
          <w:p w:rsidR="00A95F7D" w:rsidRPr="00112582" w:rsidRDefault="00A95F7D">
            <w:pPr>
              <w:cnfStyle w:val="000000100000"/>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52</w:t>
            </w: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8Б</w:t>
            </w:r>
          </w:p>
        </w:tc>
        <w:tc>
          <w:tcPr>
            <w:tcW w:w="2216"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Эсенова З. Р.</w:t>
            </w:r>
          </w:p>
        </w:tc>
        <w:tc>
          <w:tcPr>
            <w:tcW w:w="854"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27</w:t>
            </w:r>
          </w:p>
        </w:tc>
        <w:tc>
          <w:tcPr>
            <w:tcW w:w="902"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20</w:t>
            </w: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9б</w:t>
            </w:r>
          </w:p>
        </w:tc>
        <w:tc>
          <w:tcPr>
            <w:tcW w:w="2126" w:type="dxa"/>
          </w:tcPr>
          <w:p w:rsidR="00A95F7D" w:rsidRPr="00112582" w:rsidRDefault="0033095A">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Магомедова А. А</w:t>
            </w: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r>
      <w:tr w:rsidR="00A95F7D" w:rsidRPr="00112582" w:rsidTr="00A95F7D">
        <w:trPr>
          <w:cnfStyle w:val="000000010000"/>
        </w:trPr>
        <w:tc>
          <w:tcPr>
            <w:cnfStyle w:val="001000000000"/>
            <w:tcW w:w="679" w:type="dxa"/>
          </w:tcPr>
          <w:p w:rsidR="00A95F7D" w:rsidRPr="00112582" w:rsidRDefault="00A95F7D">
            <w:pPr>
              <w:spacing w:line="360" w:lineRule="auto"/>
              <w:jc w:val="center"/>
              <w:outlineLvl w:val="0"/>
              <w:rPr>
                <w:rFonts w:ascii="Times New Roman" w:hAnsi="Times New Roman" w:cs="Times New Roman"/>
                <w:sz w:val="24"/>
                <w:szCs w:val="24"/>
              </w:rPr>
            </w:pPr>
          </w:p>
        </w:tc>
        <w:tc>
          <w:tcPr>
            <w:tcW w:w="2274"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867"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78" w:type="dxa"/>
          </w:tcPr>
          <w:p w:rsidR="00A95F7D" w:rsidRPr="00112582" w:rsidRDefault="00A95F7D">
            <w:pPr>
              <w:cnfStyle w:val="00000001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2216"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854"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902"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9б</w:t>
            </w:r>
          </w:p>
        </w:tc>
        <w:tc>
          <w:tcPr>
            <w:tcW w:w="2126" w:type="dxa"/>
          </w:tcPr>
          <w:p w:rsidR="00A95F7D" w:rsidRPr="00112582" w:rsidRDefault="0033095A">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Эсенова З. Р.</w:t>
            </w: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r>
      <w:tr w:rsidR="00A95F7D" w:rsidRPr="00112582" w:rsidTr="00A95F7D">
        <w:trPr>
          <w:cnfStyle w:val="000000100000"/>
        </w:trPr>
        <w:tc>
          <w:tcPr>
            <w:cnfStyle w:val="001000000000"/>
            <w:tcW w:w="679" w:type="dxa"/>
          </w:tcPr>
          <w:p w:rsidR="00A95F7D" w:rsidRPr="00112582" w:rsidRDefault="00A95F7D">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t>7в</w:t>
            </w:r>
          </w:p>
        </w:tc>
        <w:tc>
          <w:tcPr>
            <w:tcW w:w="2274"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Мурзабекова З. К.</w:t>
            </w:r>
          </w:p>
        </w:tc>
        <w:tc>
          <w:tcPr>
            <w:tcW w:w="867" w:type="dxa"/>
            <w:vMerge w:val="restart"/>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73</w:t>
            </w:r>
          </w:p>
        </w:tc>
        <w:tc>
          <w:tcPr>
            <w:tcW w:w="678" w:type="dxa"/>
          </w:tcPr>
          <w:p w:rsidR="00A95F7D" w:rsidRPr="00112582" w:rsidRDefault="00A95F7D">
            <w:pPr>
              <w:cnfStyle w:val="000000100000"/>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50</w:t>
            </w: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8В</w:t>
            </w:r>
          </w:p>
        </w:tc>
        <w:tc>
          <w:tcPr>
            <w:tcW w:w="2216"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Мурзабекова З. К.</w:t>
            </w:r>
          </w:p>
        </w:tc>
        <w:tc>
          <w:tcPr>
            <w:tcW w:w="854"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45</w:t>
            </w:r>
          </w:p>
        </w:tc>
        <w:tc>
          <w:tcPr>
            <w:tcW w:w="902"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58</w:t>
            </w: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9в</w:t>
            </w:r>
          </w:p>
        </w:tc>
        <w:tc>
          <w:tcPr>
            <w:tcW w:w="2126" w:type="dxa"/>
          </w:tcPr>
          <w:p w:rsidR="00A95F7D" w:rsidRPr="00112582" w:rsidRDefault="0033095A">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Мурзабекова З. К.</w:t>
            </w: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r>
      <w:tr w:rsidR="00A95F7D" w:rsidRPr="00112582" w:rsidTr="00A95F7D">
        <w:trPr>
          <w:cnfStyle w:val="000000010000"/>
        </w:trPr>
        <w:tc>
          <w:tcPr>
            <w:cnfStyle w:val="001000000000"/>
            <w:tcW w:w="679" w:type="dxa"/>
          </w:tcPr>
          <w:p w:rsidR="00A95F7D" w:rsidRPr="00112582" w:rsidRDefault="00A95F7D">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t>7в</w:t>
            </w:r>
          </w:p>
        </w:tc>
        <w:tc>
          <w:tcPr>
            <w:tcW w:w="2274"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Эсенова З. Р.</w:t>
            </w:r>
          </w:p>
        </w:tc>
        <w:tc>
          <w:tcPr>
            <w:tcW w:w="867" w:type="dxa"/>
            <w:vMerge/>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78" w:type="dxa"/>
          </w:tcPr>
          <w:p w:rsidR="00A95F7D" w:rsidRPr="00112582" w:rsidRDefault="00A95F7D">
            <w:pPr>
              <w:cnfStyle w:val="000000010000"/>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66</w:t>
            </w: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8В</w:t>
            </w:r>
          </w:p>
        </w:tc>
        <w:tc>
          <w:tcPr>
            <w:tcW w:w="2216"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Селезнева М. А.</w:t>
            </w:r>
          </w:p>
        </w:tc>
        <w:tc>
          <w:tcPr>
            <w:tcW w:w="854"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44</w:t>
            </w:r>
          </w:p>
        </w:tc>
        <w:tc>
          <w:tcPr>
            <w:tcW w:w="902"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40</w:t>
            </w: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9в</w:t>
            </w:r>
          </w:p>
        </w:tc>
        <w:tc>
          <w:tcPr>
            <w:tcW w:w="2126" w:type="dxa"/>
          </w:tcPr>
          <w:p w:rsidR="00A95F7D" w:rsidRPr="00112582" w:rsidRDefault="0033095A">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Селезнева М. А.</w:t>
            </w: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r>
      <w:tr w:rsidR="00A95F7D" w:rsidRPr="00112582" w:rsidTr="00A95F7D">
        <w:trPr>
          <w:cnfStyle w:val="000000100000"/>
        </w:trPr>
        <w:tc>
          <w:tcPr>
            <w:cnfStyle w:val="001000000000"/>
            <w:tcW w:w="679" w:type="dxa"/>
          </w:tcPr>
          <w:p w:rsidR="00A95F7D" w:rsidRPr="00112582" w:rsidRDefault="00A95F7D">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t>8а</w:t>
            </w:r>
          </w:p>
        </w:tc>
        <w:tc>
          <w:tcPr>
            <w:tcW w:w="2274"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Девеева З. И.</w:t>
            </w:r>
          </w:p>
        </w:tc>
        <w:tc>
          <w:tcPr>
            <w:tcW w:w="867" w:type="dxa"/>
            <w:vMerge w:val="restart"/>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50</w:t>
            </w:r>
          </w:p>
        </w:tc>
        <w:tc>
          <w:tcPr>
            <w:tcW w:w="678" w:type="dxa"/>
          </w:tcPr>
          <w:p w:rsidR="00A95F7D" w:rsidRPr="00112582" w:rsidRDefault="00A95F7D">
            <w:pPr>
              <w:cnfStyle w:val="000000100000"/>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40</w:t>
            </w: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9А</w:t>
            </w:r>
          </w:p>
        </w:tc>
        <w:tc>
          <w:tcPr>
            <w:tcW w:w="2216"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Селезнева М. А.</w:t>
            </w:r>
          </w:p>
        </w:tc>
        <w:tc>
          <w:tcPr>
            <w:tcW w:w="854"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902"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46</w:t>
            </w: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10а</w:t>
            </w:r>
          </w:p>
        </w:tc>
        <w:tc>
          <w:tcPr>
            <w:tcW w:w="2126" w:type="dxa"/>
          </w:tcPr>
          <w:p w:rsidR="00A95F7D" w:rsidRPr="00112582" w:rsidRDefault="0033095A">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Залибекова Н. Н.</w:t>
            </w:r>
          </w:p>
        </w:tc>
        <w:tc>
          <w:tcPr>
            <w:tcW w:w="658" w:type="dxa"/>
          </w:tcPr>
          <w:p w:rsidR="00A95F7D" w:rsidRPr="00112582" w:rsidRDefault="00B533D5">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38</w:t>
            </w: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58" w:type="dxa"/>
          </w:tcPr>
          <w:p w:rsidR="00A95F7D" w:rsidRPr="00112582" w:rsidRDefault="00B533D5">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46</w:t>
            </w:r>
          </w:p>
        </w:tc>
      </w:tr>
      <w:tr w:rsidR="00A95F7D" w:rsidRPr="00112582" w:rsidTr="00A95F7D">
        <w:trPr>
          <w:cnfStyle w:val="000000010000"/>
        </w:trPr>
        <w:tc>
          <w:tcPr>
            <w:cnfStyle w:val="001000000000"/>
            <w:tcW w:w="679" w:type="dxa"/>
          </w:tcPr>
          <w:p w:rsidR="00A95F7D" w:rsidRPr="00112582" w:rsidRDefault="00A95F7D">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t>8а</w:t>
            </w:r>
          </w:p>
        </w:tc>
        <w:tc>
          <w:tcPr>
            <w:tcW w:w="2274"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Мурзабекова З. К.</w:t>
            </w:r>
          </w:p>
        </w:tc>
        <w:tc>
          <w:tcPr>
            <w:tcW w:w="867" w:type="dxa"/>
            <w:vMerge/>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78" w:type="dxa"/>
          </w:tcPr>
          <w:p w:rsidR="00A95F7D" w:rsidRPr="00112582" w:rsidRDefault="00A95F7D">
            <w:pPr>
              <w:cnfStyle w:val="000000010000"/>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50</w:t>
            </w: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9А</w:t>
            </w:r>
          </w:p>
        </w:tc>
        <w:tc>
          <w:tcPr>
            <w:tcW w:w="2216"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Девеева З. И.</w:t>
            </w:r>
          </w:p>
        </w:tc>
        <w:tc>
          <w:tcPr>
            <w:tcW w:w="854"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902"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66</w:t>
            </w:r>
          </w:p>
        </w:tc>
        <w:tc>
          <w:tcPr>
            <w:tcW w:w="658" w:type="dxa"/>
          </w:tcPr>
          <w:p w:rsidR="00A95F7D" w:rsidRPr="00112582" w:rsidRDefault="0033095A">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10а</w:t>
            </w:r>
          </w:p>
        </w:tc>
        <w:tc>
          <w:tcPr>
            <w:tcW w:w="2126" w:type="dxa"/>
          </w:tcPr>
          <w:p w:rsidR="00A95F7D" w:rsidRPr="00112582" w:rsidRDefault="0033095A">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Джамалиева Н. Я.</w:t>
            </w:r>
          </w:p>
        </w:tc>
        <w:tc>
          <w:tcPr>
            <w:tcW w:w="658" w:type="dxa"/>
          </w:tcPr>
          <w:p w:rsidR="00A95F7D" w:rsidRPr="00112582" w:rsidRDefault="00B533D5">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61</w:t>
            </w: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r>
      <w:tr w:rsidR="00A95F7D" w:rsidRPr="00112582" w:rsidTr="00A95F7D">
        <w:trPr>
          <w:cnfStyle w:val="000000100000"/>
        </w:trPr>
        <w:tc>
          <w:tcPr>
            <w:cnfStyle w:val="001000000000"/>
            <w:tcW w:w="679" w:type="dxa"/>
          </w:tcPr>
          <w:p w:rsidR="00A95F7D" w:rsidRPr="00112582" w:rsidRDefault="00A95F7D">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t>8б</w:t>
            </w:r>
          </w:p>
        </w:tc>
        <w:tc>
          <w:tcPr>
            <w:tcW w:w="2274"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Джамалиева Н. Я.</w:t>
            </w:r>
          </w:p>
        </w:tc>
        <w:tc>
          <w:tcPr>
            <w:tcW w:w="867" w:type="dxa"/>
            <w:vMerge w:val="restart"/>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67</w:t>
            </w:r>
          </w:p>
        </w:tc>
        <w:tc>
          <w:tcPr>
            <w:tcW w:w="678" w:type="dxa"/>
          </w:tcPr>
          <w:p w:rsidR="00A95F7D" w:rsidRPr="00112582" w:rsidRDefault="00A95F7D">
            <w:pPr>
              <w:cnfStyle w:val="000000100000"/>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33</w:t>
            </w: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9Б</w:t>
            </w:r>
          </w:p>
        </w:tc>
        <w:tc>
          <w:tcPr>
            <w:tcW w:w="2216"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Магомедова А. А.</w:t>
            </w:r>
          </w:p>
        </w:tc>
        <w:tc>
          <w:tcPr>
            <w:tcW w:w="854"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902"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40</w:t>
            </w: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2126"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r>
      <w:tr w:rsidR="00A95F7D" w:rsidRPr="00112582" w:rsidTr="00A95F7D">
        <w:trPr>
          <w:cnfStyle w:val="000000010000"/>
        </w:trPr>
        <w:tc>
          <w:tcPr>
            <w:cnfStyle w:val="001000000000"/>
            <w:tcW w:w="679" w:type="dxa"/>
          </w:tcPr>
          <w:p w:rsidR="00A95F7D" w:rsidRPr="00112582" w:rsidRDefault="00A95F7D">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t>8б</w:t>
            </w:r>
          </w:p>
        </w:tc>
        <w:tc>
          <w:tcPr>
            <w:tcW w:w="2274"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Магомедова А. А.</w:t>
            </w:r>
          </w:p>
        </w:tc>
        <w:tc>
          <w:tcPr>
            <w:tcW w:w="867" w:type="dxa"/>
            <w:vMerge/>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78" w:type="dxa"/>
          </w:tcPr>
          <w:p w:rsidR="00A95F7D" w:rsidRPr="00112582" w:rsidRDefault="00A95F7D">
            <w:pPr>
              <w:cnfStyle w:val="000000010000"/>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50</w:t>
            </w: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9Б</w:t>
            </w:r>
          </w:p>
        </w:tc>
        <w:tc>
          <w:tcPr>
            <w:tcW w:w="2216"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854"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902"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2126"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r>
      <w:tr w:rsidR="00A95F7D" w:rsidRPr="00112582" w:rsidTr="00A95F7D">
        <w:trPr>
          <w:cnfStyle w:val="000000100000"/>
        </w:trPr>
        <w:tc>
          <w:tcPr>
            <w:cnfStyle w:val="001000000000"/>
            <w:tcW w:w="679" w:type="dxa"/>
          </w:tcPr>
          <w:p w:rsidR="00A95F7D" w:rsidRPr="00112582" w:rsidRDefault="00A95F7D">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t>8в</w:t>
            </w:r>
          </w:p>
        </w:tc>
        <w:tc>
          <w:tcPr>
            <w:tcW w:w="2274"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Магомедова А. А.</w:t>
            </w:r>
          </w:p>
        </w:tc>
        <w:tc>
          <w:tcPr>
            <w:tcW w:w="867" w:type="dxa"/>
            <w:vMerge w:val="restart"/>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55</w:t>
            </w:r>
          </w:p>
        </w:tc>
        <w:tc>
          <w:tcPr>
            <w:tcW w:w="678" w:type="dxa"/>
          </w:tcPr>
          <w:p w:rsidR="00A95F7D" w:rsidRPr="00112582" w:rsidRDefault="00A95F7D">
            <w:pPr>
              <w:cnfStyle w:val="000000100000"/>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54</w:t>
            </w: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9В</w:t>
            </w:r>
          </w:p>
        </w:tc>
        <w:tc>
          <w:tcPr>
            <w:tcW w:w="2216"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Магомедова А. А.</w:t>
            </w:r>
          </w:p>
        </w:tc>
        <w:tc>
          <w:tcPr>
            <w:tcW w:w="854"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902"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29</w:t>
            </w: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2126"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r>
      <w:tr w:rsidR="00A95F7D" w:rsidRPr="00112582" w:rsidTr="00A95F7D">
        <w:trPr>
          <w:cnfStyle w:val="000000010000"/>
        </w:trPr>
        <w:tc>
          <w:tcPr>
            <w:cnfStyle w:val="001000000000"/>
            <w:tcW w:w="679" w:type="dxa"/>
          </w:tcPr>
          <w:p w:rsidR="00A95F7D" w:rsidRPr="00112582" w:rsidRDefault="00A95F7D">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t>8в</w:t>
            </w:r>
          </w:p>
        </w:tc>
        <w:tc>
          <w:tcPr>
            <w:tcW w:w="2274"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Джамалиева Н. Я.</w:t>
            </w:r>
          </w:p>
        </w:tc>
        <w:tc>
          <w:tcPr>
            <w:tcW w:w="867" w:type="dxa"/>
            <w:vMerge/>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7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43</w:t>
            </w: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9В</w:t>
            </w:r>
          </w:p>
        </w:tc>
        <w:tc>
          <w:tcPr>
            <w:tcW w:w="2216"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Джамалиева Н. Я.</w:t>
            </w:r>
          </w:p>
        </w:tc>
        <w:tc>
          <w:tcPr>
            <w:tcW w:w="854"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902"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50</w:t>
            </w: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2126"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r>
      <w:tr w:rsidR="00A95F7D" w:rsidRPr="00112582" w:rsidTr="00A95F7D">
        <w:trPr>
          <w:cnfStyle w:val="000000100000"/>
        </w:trPr>
        <w:tc>
          <w:tcPr>
            <w:cnfStyle w:val="001000000000"/>
            <w:tcW w:w="679" w:type="dxa"/>
          </w:tcPr>
          <w:p w:rsidR="00A95F7D" w:rsidRPr="00112582" w:rsidRDefault="00A95F7D">
            <w:pPr>
              <w:rPr>
                <w:rFonts w:ascii="Times New Roman" w:hAnsi="Times New Roman" w:cs="Times New Roman"/>
                <w:sz w:val="24"/>
                <w:szCs w:val="24"/>
              </w:rPr>
            </w:pPr>
            <w:r w:rsidRPr="00112582">
              <w:rPr>
                <w:rFonts w:ascii="Times New Roman" w:hAnsi="Times New Roman" w:cs="Times New Roman"/>
                <w:sz w:val="24"/>
                <w:szCs w:val="24"/>
              </w:rPr>
              <w:t>9а</w:t>
            </w:r>
          </w:p>
        </w:tc>
        <w:tc>
          <w:tcPr>
            <w:tcW w:w="2274" w:type="dxa"/>
          </w:tcPr>
          <w:p w:rsidR="00A95F7D" w:rsidRPr="00112582" w:rsidRDefault="00A95F7D">
            <w:pPr>
              <w:cnfStyle w:val="000000100000"/>
              <w:rPr>
                <w:rFonts w:ascii="Times New Roman" w:hAnsi="Times New Roman" w:cs="Times New Roman"/>
                <w:sz w:val="24"/>
                <w:szCs w:val="24"/>
              </w:rPr>
            </w:pPr>
            <w:r w:rsidRPr="00112582">
              <w:rPr>
                <w:rFonts w:ascii="Times New Roman" w:hAnsi="Times New Roman" w:cs="Times New Roman"/>
                <w:sz w:val="24"/>
                <w:szCs w:val="24"/>
              </w:rPr>
              <w:t>Умарова Р. Н.</w:t>
            </w:r>
          </w:p>
        </w:tc>
        <w:tc>
          <w:tcPr>
            <w:tcW w:w="867" w:type="dxa"/>
          </w:tcPr>
          <w:p w:rsidR="00A95F7D" w:rsidRPr="00112582" w:rsidRDefault="00A95F7D">
            <w:pPr>
              <w:cnfStyle w:val="000000100000"/>
              <w:rPr>
                <w:rFonts w:ascii="Times New Roman" w:hAnsi="Times New Roman" w:cs="Times New Roman"/>
                <w:sz w:val="24"/>
                <w:szCs w:val="24"/>
              </w:rPr>
            </w:pPr>
          </w:p>
        </w:tc>
        <w:tc>
          <w:tcPr>
            <w:tcW w:w="678" w:type="dxa"/>
          </w:tcPr>
          <w:p w:rsidR="00A95F7D" w:rsidRPr="00112582" w:rsidRDefault="00A95F7D">
            <w:pPr>
              <w:cnfStyle w:val="000000100000"/>
            </w:pPr>
            <w:r w:rsidRPr="00112582">
              <w:rPr>
                <w:rFonts w:ascii="Times New Roman" w:hAnsi="Times New Roman" w:cs="Times New Roman"/>
                <w:sz w:val="24"/>
                <w:szCs w:val="24"/>
              </w:rPr>
              <w:t>100</w:t>
            </w:r>
          </w:p>
        </w:tc>
        <w:tc>
          <w:tcPr>
            <w:tcW w:w="679" w:type="dxa"/>
          </w:tcPr>
          <w:p w:rsidR="00A95F7D" w:rsidRPr="00112582" w:rsidRDefault="00A95F7D">
            <w:pPr>
              <w:cnfStyle w:val="000000100000"/>
              <w:rPr>
                <w:rFonts w:ascii="Times New Roman" w:hAnsi="Times New Roman" w:cs="Times New Roman"/>
                <w:sz w:val="24"/>
                <w:szCs w:val="24"/>
              </w:rPr>
            </w:pPr>
            <w:r w:rsidRPr="00112582">
              <w:rPr>
                <w:rFonts w:ascii="Times New Roman" w:hAnsi="Times New Roman" w:cs="Times New Roman"/>
                <w:sz w:val="24"/>
                <w:szCs w:val="24"/>
              </w:rPr>
              <w:t>71</w:t>
            </w:r>
          </w:p>
        </w:tc>
        <w:tc>
          <w:tcPr>
            <w:tcW w:w="679" w:type="dxa"/>
          </w:tcPr>
          <w:p w:rsidR="00A95F7D" w:rsidRPr="00112582" w:rsidRDefault="00A95F7D">
            <w:pPr>
              <w:cnfStyle w:val="000000100000"/>
              <w:rPr>
                <w:rFonts w:ascii="Times New Roman" w:hAnsi="Times New Roman" w:cs="Times New Roman"/>
                <w:sz w:val="24"/>
                <w:szCs w:val="24"/>
              </w:rPr>
            </w:pPr>
            <w:r w:rsidRPr="00112582">
              <w:rPr>
                <w:rFonts w:ascii="Times New Roman" w:hAnsi="Times New Roman" w:cs="Times New Roman"/>
                <w:sz w:val="24"/>
                <w:szCs w:val="24"/>
              </w:rPr>
              <w:t>10А</w:t>
            </w:r>
          </w:p>
        </w:tc>
        <w:tc>
          <w:tcPr>
            <w:tcW w:w="2216" w:type="dxa"/>
          </w:tcPr>
          <w:p w:rsidR="00A95F7D" w:rsidRPr="00112582" w:rsidRDefault="00A95F7D">
            <w:pPr>
              <w:cnfStyle w:val="000000100000"/>
              <w:rPr>
                <w:rFonts w:ascii="Times New Roman" w:hAnsi="Times New Roman" w:cs="Times New Roman"/>
                <w:sz w:val="24"/>
                <w:szCs w:val="24"/>
              </w:rPr>
            </w:pPr>
            <w:r w:rsidRPr="00112582">
              <w:rPr>
                <w:rFonts w:ascii="Times New Roman" w:hAnsi="Times New Roman" w:cs="Times New Roman"/>
                <w:sz w:val="24"/>
                <w:szCs w:val="24"/>
              </w:rPr>
              <w:t>Селезнева М. А.</w:t>
            </w:r>
          </w:p>
        </w:tc>
        <w:tc>
          <w:tcPr>
            <w:tcW w:w="854" w:type="dxa"/>
          </w:tcPr>
          <w:p w:rsidR="00A95F7D" w:rsidRPr="00112582" w:rsidRDefault="00A95F7D">
            <w:pPr>
              <w:cnfStyle w:val="000000100000"/>
              <w:rPr>
                <w:rFonts w:ascii="Times New Roman" w:hAnsi="Times New Roman" w:cs="Times New Roman"/>
                <w:sz w:val="24"/>
                <w:szCs w:val="24"/>
              </w:rPr>
            </w:pPr>
            <w:r w:rsidRPr="00112582">
              <w:rPr>
                <w:rFonts w:ascii="Times New Roman" w:hAnsi="Times New Roman" w:cs="Times New Roman"/>
                <w:sz w:val="24"/>
                <w:szCs w:val="24"/>
              </w:rPr>
              <w:t>22</w:t>
            </w:r>
          </w:p>
        </w:tc>
        <w:tc>
          <w:tcPr>
            <w:tcW w:w="902" w:type="dxa"/>
          </w:tcPr>
          <w:p w:rsidR="00A95F7D" w:rsidRPr="00112582" w:rsidRDefault="00A95F7D">
            <w:pPr>
              <w:cnfStyle w:val="000000100000"/>
              <w:rPr>
                <w:rFonts w:ascii="Times New Roman" w:hAnsi="Times New Roman" w:cs="Times New Roman"/>
                <w:sz w:val="24"/>
                <w:szCs w:val="24"/>
              </w:rPr>
            </w:pPr>
            <w:r w:rsidRPr="00112582">
              <w:rPr>
                <w:rFonts w:ascii="Times New Roman" w:hAnsi="Times New Roman" w:cs="Times New Roman"/>
                <w:sz w:val="24"/>
                <w:szCs w:val="24"/>
              </w:rPr>
              <w:t>100</w:t>
            </w:r>
          </w:p>
        </w:tc>
        <w:tc>
          <w:tcPr>
            <w:tcW w:w="679" w:type="dxa"/>
          </w:tcPr>
          <w:p w:rsidR="00A95F7D" w:rsidRPr="00112582" w:rsidRDefault="00A95F7D">
            <w:pPr>
              <w:cnfStyle w:val="000000100000"/>
              <w:rPr>
                <w:rFonts w:ascii="Times New Roman" w:hAnsi="Times New Roman" w:cs="Times New Roman"/>
                <w:sz w:val="24"/>
                <w:szCs w:val="24"/>
              </w:rPr>
            </w:pPr>
            <w:r w:rsidRPr="00112582">
              <w:rPr>
                <w:rFonts w:ascii="Times New Roman" w:hAnsi="Times New Roman" w:cs="Times New Roman"/>
                <w:sz w:val="24"/>
                <w:szCs w:val="24"/>
              </w:rPr>
              <w:t>64</w:t>
            </w:r>
          </w:p>
        </w:tc>
        <w:tc>
          <w:tcPr>
            <w:tcW w:w="658" w:type="dxa"/>
          </w:tcPr>
          <w:p w:rsidR="00A95F7D" w:rsidRPr="00112582" w:rsidRDefault="00A95F7D">
            <w:pPr>
              <w:cnfStyle w:val="000000100000"/>
              <w:rPr>
                <w:rFonts w:ascii="Times New Roman" w:hAnsi="Times New Roman" w:cs="Times New Roman"/>
                <w:sz w:val="24"/>
                <w:szCs w:val="24"/>
              </w:rPr>
            </w:pPr>
            <w:r w:rsidRPr="00112582">
              <w:rPr>
                <w:rFonts w:ascii="Times New Roman" w:hAnsi="Times New Roman" w:cs="Times New Roman"/>
                <w:sz w:val="24"/>
                <w:szCs w:val="24"/>
              </w:rPr>
              <w:t>11а</w:t>
            </w:r>
          </w:p>
        </w:tc>
        <w:tc>
          <w:tcPr>
            <w:tcW w:w="2126" w:type="dxa"/>
          </w:tcPr>
          <w:p w:rsidR="00A95F7D" w:rsidRPr="00112582" w:rsidRDefault="0033095A">
            <w:pPr>
              <w:cnfStyle w:val="000000100000"/>
              <w:rPr>
                <w:rFonts w:ascii="Times New Roman" w:hAnsi="Times New Roman" w:cs="Times New Roman"/>
                <w:sz w:val="24"/>
                <w:szCs w:val="24"/>
              </w:rPr>
            </w:pPr>
            <w:r w:rsidRPr="00112582">
              <w:rPr>
                <w:rFonts w:ascii="Times New Roman" w:hAnsi="Times New Roman" w:cs="Times New Roman"/>
                <w:sz w:val="24"/>
                <w:szCs w:val="24"/>
              </w:rPr>
              <w:t>Залибекова Н. Н.</w:t>
            </w:r>
          </w:p>
        </w:tc>
        <w:tc>
          <w:tcPr>
            <w:tcW w:w="658" w:type="dxa"/>
          </w:tcPr>
          <w:p w:rsidR="00A95F7D" w:rsidRPr="00112582" w:rsidRDefault="00A95F7D">
            <w:pPr>
              <w:cnfStyle w:val="000000100000"/>
              <w:rPr>
                <w:rFonts w:ascii="Times New Roman" w:hAnsi="Times New Roman" w:cs="Times New Roman"/>
                <w:sz w:val="24"/>
                <w:szCs w:val="24"/>
              </w:rPr>
            </w:pPr>
          </w:p>
        </w:tc>
        <w:tc>
          <w:tcPr>
            <w:tcW w:w="658" w:type="dxa"/>
          </w:tcPr>
          <w:p w:rsidR="00A95F7D" w:rsidRPr="00112582" w:rsidRDefault="00A95F7D">
            <w:pPr>
              <w:cnfStyle w:val="000000100000"/>
              <w:rPr>
                <w:rFonts w:ascii="Times New Roman" w:hAnsi="Times New Roman" w:cs="Times New Roman"/>
                <w:sz w:val="24"/>
                <w:szCs w:val="24"/>
              </w:rPr>
            </w:pPr>
          </w:p>
        </w:tc>
        <w:tc>
          <w:tcPr>
            <w:tcW w:w="658" w:type="dxa"/>
          </w:tcPr>
          <w:p w:rsidR="00A95F7D" w:rsidRPr="00112582" w:rsidRDefault="00A95F7D">
            <w:pPr>
              <w:cnfStyle w:val="000000100000"/>
              <w:rPr>
                <w:rFonts w:ascii="Times New Roman" w:hAnsi="Times New Roman" w:cs="Times New Roman"/>
                <w:sz w:val="24"/>
                <w:szCs w:val="24"/>
              </w:rPr>
            </w:pPr>
          </w:p>
        </w:tc>
      </w:tr>
      <w:tr w:rsidR="00A95F7D" w:rsidRPr="00112582" w:rsidTr="00A95F7D">
        <w:trPr>
          <w:cnfStyle w:val="000000010000"/>
        </w:trPr>
        <w:tc>
          <w:tcPr>
            <w:cnfStyle w:val="001000000000"/>
            <w:tcW w:w="679" w:type="dxa"/>
          </w:tcPr>
          <w:p w:rsidR="00A95F7D" w:rsidRPr="00112582" w:rsidRDefault="00A95F7D">
            <w:pPr>
              <w:rPr>
                <w:rFonts w:ascii="Times New Roman" w:hAnsi="Times New Roman" w:cs="Times New Roman"/>
                <w:sz w:val="24"/>
                <w:szCs w:val="24"/>
              </w:rPr>
            </w:pPr>
            <w:r w:rsidRPr="00112582">
              <w:rPr>
                <w:rFonts w:ascii="Times New Roman" w:hAnsi="Times New Roman" w:cs="Times New Roman"/>
                <w:sz w:val="24"/>
                <w:szCs w:val="24"/>
              </w:rPr>
              <w:t>9а</w:t>
            </w:r>
          </w:p>
        </w:tc>
        <w:tc>
          <w:tcPr>
            <w:tcW w:w="2274" w:type="dxa"/>
          </w:tcPr>
          <w:p w:rsidR="00A95F7D" w:rsidRPr="00112582" w:rsidRDefault="00A95F7D">
            <w:pPr>
              <w:cnfStyle w:val="000000010000"/>
              <w:rPr>
                <w:rFonts w:ascii="Times New Roman" w:hAnsi="Times New Roman" w:cs="Times New Roman"/>
                <w:sz w:val="24"/>
                <w:szCs w:val="24"/>
              </w:rPr>
            </w:pPr>
            <w:r w:rsidRPr="00112582">
              <w:rPr>
                <w:rFonts w:ascii="Times New Roman" w:hAnsi="Times New Roman" w:cs="Times New Roman"/>
                <w:sz w:val="24"/>
                <w:szCs w:val="24"/>
              </w:rPr>
              <w:t>Залибекова Н. Н.</w:t>
            </w:r>
          </w:p>
        </w:tc>
        <w:tc>
          <w:tcPr>
            <w:tcW w:w="867" w:type="dxa"/>
          </w:tcPr>
          <w:p w:rsidR="00A95F7D" w:rsidRPr="00112582" w:rsidRDefault="00A95F7D">
            <w:pPr>
              <w:cnfStyle w:val="000000010000"/>
              <w:rPr>
                <w:rFonts w:ascii="Times New Roman" w:hAnsi="Times New Roman" w:cs="Times New Roman"/>
                <w:sz w:val="24"/>
                <w:szCs w:val="24"/>
              </w:rPr>
            </w:pPr>
          </w:p>
        </w:tc>
        <w:tc>
          <w:tcPr>
            <w:tcW w:w="678" w:type="dxa"/>
          </w:tcPr>
          <w:p w:rsidR="00A95F7D" w:rsidRPr="00112582" w:rsidRDefault="00A95F7D">
            <w:pPr>
              <w:cnfStyle w:val="000000010000"/>
            </w:pPr>
            <w:r w:rsidRPr="00112582">
              <w:rPr>
                <w:rFonts w:ascii="Times New Roman" w:hAnsi="Times New Roman" w:cs="Times New Roman"/>
                <w:sz w:val="24"/>
                <w:szCs w:val="24"/>
              </w:rPr>
              <w:t>100</w:t>
            </w:r>
          </w:p>
        </w:tc>
        <w:tc>
          <w:tcPr>
            <w:tcW w:w="679" w:type="dxa"/>
          </w:tcPr>
          <w:p w:rsidR="00A95F7D" w:rsidRPr="00112582" w:rsidRDefault="00A95F7D">
            <w:pPr>
              <w:cnfStyle w:val="000000010000"/>
              <w:rPr>
                <w:rFonts w:ascii="Times New Roman" w:hAnsi="Times New Roman" w:cs="Times New Roman"/>
                <w:sz w:val="24"/>
                <w:szCs w:val="24"/>
              </w:rPr>
            </w:pPr>
            <w:r w:rsidRPr="00112582">
              <w:rPr>
                <w:rFonts w:ascii="Times New Roman" w:hAnsi="Times New Roman" w:cs="Times New Roman"/>
                <w:sz w:val="24"/>
                <w:szCs w:val="24"/>
              </w:rPr>
              <w:t>55</w:t>
            </w:r>
          </w:p>
        </w:tc>
        <w:tc>
          <w:tcPr>
            <w:tcW w:w="679" w:type="dxa"/>
          </w:tcPr>
          <w:p w:rsidR="00A95F7D" w:rsidRPr="00112582" w:rsidRDefault="00A95F7D">
            <w:pPr>
              <w:cnfStyle w:val="000000010000"/>
              <w:rPr>
                <w:rFonts w:ascii="Times New Roman" w:hAnsi="Times New Roman" w:cs="Times New Roman"/>
                <w:sz w:val="24"/>
                <w:szCs w:val="24"/>
              </w:rPr>
            </w:pPr>
            <w:r w:rsidRPr="00112582">
              <w:rPr>
                <w:rFonts w:ascii="Times New Roman" w:hAnsi="Times New Roman" w:cs="Times New Roman"/>
                <w:sz w:val="24"/>
                <w:szCs w:val="24"/>
              </w:rPr>
              <w:t>10А</w:t>
            </w:r>
          </w:p>
        </w:tc>
        <w:tc>
          <w:tcPr>
            <w:tcW w:w="2216" w:type="dxa"/>
          </w:tcPr>
          <w:p w:rsidR="00A95F7D" w:rsidRPr="00112582" w:rsidRDefault="00A95F7D">
            <w:pPr>
              <w:cnfStyle w:val="000000010000"/>
              <w:rPr>
                <w:rFonts w:ascii="Times New Roman" w:hAnsi="Times New Roman" w:cs="Times New Roman"/>
                <w:sz w:val="24"/>
                <w:szCs w:val="24"/>
              </w:rPr>
            </w:pPr>
            <w:r w:rsidRPr="00112582">
              <w:rPr>
                <w:rFonts w:ascii="Times New Roman" w:hAnsi="Times New Roman" w:cs="Times New Roman"/>
                <w:sz w:val="24"/>
                <w:szCs w:val="24"/>
              </w:rPr>
              <w:t>Залибекова Н. Н.</w:t>
            </w:r>
          </w:p>
        </w:tc>
        <w:tc>
          <w:tcPr>
            <w:tcW w:w="854" w:type="dxa"/>
          </w:tcPr>
          <w:p w:rsidR="00A95F7D" w:rsidRPr="00112582" w:rsidRDefault="00A95F7D">
            <w:pPr>
              <w:cnfStyle w:val="000000010000"/>
              <w:rPr>
                <w:rFonts w:ascii="Times New Roman" w:hAnsi="Times New Roman" w:cs="Times New Roman"/>
                <w:sz w:val="24"/>
                <w:szCs w:val="24"/>
              </w:rPr>
            </w:pPr>
            <w:r w:rsidRPr="00112582">
              <w:rPr>
                <w:rFonts w:ascii="Times New Roman" w:hAnsi="Times New Roman" w:cs="Times New Roman"/>
                <w:sz w:val="24"/>
                <w:szCs w:val="24"/>
              </w:rPr>
              <w:t>82</w:t>
            </w:r>
          </w:p>
        </w:tc>
        <w:tc>
          <w:tcPr>
            <w:tcW w:w="902" w:type="dxa"/>
          </w:tcPr>
          <w:p w:rsidR="00A95F7D" w:rsidRPr="00112582" w:rsidRDefault="00A95F7D">
            <w:pPr>
              <w:cnfStyle w:val="000000010000"/>
              <w:rPr>
                <w:rFonts w:ascii="Times New Roman" w:hAnsi="Times New Roman" w:cs="Times New Roman"/>
                <w:sz w:val="24"/>
                <w:szCs w:val="24"/>
              </w:rPr>
            </w:pPr>
            <w:r w:rsidRPr="00112582">
              <w:rPr>
                <w:rFonts w:ascii="Times New Roman" w:hAnsi="Times New Roman" w:cs="Times New Roman"/>
                <w:sz w:val="24"/>
                <w:szCs w:val="24"/>
              </w:rPr>
              <w:t>100</w:t>
            </w:r>
          </w:p>
        </w:tc>
        <w:tc>
          <w:tcPr>
            <w:tcW w:w="679" w:type="dxa"/>
          </w:tcPr>
          <w:p w:rsidR="00A95F7D" w:rsidRPr="00112582" w:rsidRDefault="00A95F7D">
            <w:pPr>
              <w:cnfStyle w:val="000000010000"/>
              <w:rPr>
                <w:rFonts w:ascii="Times New Roman" w:hAnsi="Times New Roman" w:cs="Times New Roman"/>
                <w:sz w:val="24"/>
                <w:szCs w:val="24"/>
              </w:rPr>
            </w:pPr>
            <w:r w:rsidRPr="00112582">
              <w:rPr>
                <w:rFonts w:ascii="Times New Roman" w:hAnsi="Times New Roman" w:cs="Times New Roman"/>
                <w:sz w:val="24"/>
                <w:szCs w:val="24"/>
              </w:rPr>
              <w:t>50</w:t>
            </w:r>
          </w:p>
        </w:tc>
        <w:tc>
          <w:tcPr>
            <w:tcW w:w="658" w:type="dxa"/>
          </w:tcPr>
          <w:p w:rsidR="00A95F7D" w:rsidRPr="00112582" w:rsidRDefault="00A95F7D">
            <w:pPr>
              <w:cnfStyle w:val="000000010000"/>
              <w:rPr>
                <w:rFonts w:ascii="Times New Roman" w:hAnsi="Times New Roman" w:cs="Times New Roman"/>
                <w:sz w:val="24"/>
                <w:szCs w:val="24"/>
              </w:rPr>
            </w:pPr>
            <w:r w:rsidRPr="00112582">
              <w:rPr>
                <w:rFonts w:ascii="Times New Roman" w:hAnsi="Times New Roman" w:cs="Times New Roman"/>
                <w:sz w:val="24"/>
                <w:szCs w:val="24"/>
              </w:rPr>
              <w:t>11а</w:t>
            </w:r>
          </w:p>
        </w:tc>
        <w:tc>
          <w:tcPr>
            <w:tcW w:w="2126" w:type="dxa"/>
          </w:tcPr>
          <w:p w:rsidR="00A95F7D" w:rsidRPr="00112582" w:rsidRDefault="0033095A">
            <w:pPr>
              <w:cnfStyle w:val="000000010000"/>
              <w:rPr>
                <w:rFonts w:ascii="Times New Roman" w:hAnsi="Times New Roman" w:cs="Times New Roman"/>
                <w:sz w:val="24"/>
                <w:szCs w:val="24"/>
              </w:rPr>
            </w:pPr>
            <w:r w:rsidRPr="00112582">
              <w:rPr>
                <w:rFonts w:ascii="Times New Roman" w:hAnsi="Times New Roman" w:cs="Times New Roman"/>
                <w:sz w:val="24"/>
                <w:szCs w:val="24"/>
              </w:rPr>
              <w:t>Девеева З. И.</w:t>
            </w:r>
          </w:p>
        </w:tc>
        <w:tc>
          <w:tcPr>
            <w:tcW w:w="658" w:type="dxa"/>
          </w:tcPr>
          <w:p w:rsidR="00A95F7D" w:rsidRPr="00112582" w:rsidRDefault="00A95F7D">
            <w:pPr>
              <w:cnfStyle w:val="000000010000"/>
              <w:rPr>
                <w:rFonts w:ascii="Times New Roman" w:hAnsi="Times New Roman" w:cs="Times New Roman"/>
                <w:sz w:val="24"/>
                <w:szCs w:val="24"/>
              </w:rPr>
            </w:pPr>
          </w:p>
        </w:tc>
        <w:tc>
          <w:tcPr>
            <w:tcW w:w="658" w:type="dxa"/>
          </w:tcPr>
          <w:p w:rsidR="00A95F7D" w:rsidRPr="00112582" w:rsidRDefault="00A95F7D">
            <w:pPr>
              <w:cnfStyle w:val="000000010000"/>
              <w:rPr>
                <w:rFonts w:ascii="Times New Roman" w:hAnsi="Times New Roman" w:cs="Times New Roman"/>
                <w:sz w:val="24"/>
                <w:szCs w:val="24"/>
              </w:rPr>
            </w:pPr>
          </w:p>
        </w:tc>
        <w:tc>
          <w:tcPr>
            <w:tcW w:w="658" w:type="dxa"/>
          </w:tcPr>
          <w:p w:rsidR="00A95F7D" w:rsidRPr="00112582" w:rsidRDefault="00A95F7D">
            <w:pPr>
              <w:cnfStyle w:val="000000010000"/>
              <w:rPr>
                <w:rFonts w:ascii="Times New Roman" w:hAnsi="Times New Roman" w:cs="Times New Roman"/>
                <w:sz w:val="24"/>
                <w:szCs w:val="24"/>
              </w:rPr>
            </w:pPr>
          </w:p>
        </w:tc>
      </w:tr>
      <w:tr w:rsidR="00A95F7D" w:rsidRPr="00112582" w:rsidTr="00A95F7D">
        <w:trPr>
          <w:cnfStyle w:val="000000100000"/>
        </w:trPr>
        <w:tc>
          <w:tcPr>
            <w:cnfStyle w:val="001000000000"/>
            <w:tcW w:w="679" w:type="dxa"/>
          </w:tcPr>
          <w:p w:rsidR="00A95F7D" w:rsidRPr="00112582" w:rsidRDefault="00A95F7D">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t>9б</w:t>
            </w:r>
          </w:p>
        </w:tc>
        <w:tc>
          <w:tcPr>
            <w:tcW w:w="2274"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Девеева З. И.</w:t>
            </w:r>
          </w:p>
        </w:tc>
        <w:tc>
          <w:tcPr>
            <w:tcW w:w="867"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78" w:type="dxa"/>
          </w:tcPr>
          <w:p w:rsidR="00A95F7D" w:rsidRPr="00112582" w:rsidRDefault="00A95F7D">
            <w:pPr>
              <w:cnfStyle w:val="000000100000"/>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41</w:t>
            </w: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10Б</w:t>
            </w:r>
          </w:p>
        </w:tc>
        <w:tc>
          <w:tcPr>
            <w:tcW w:w="2216"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Девеева З. И.</w:t>
            </w:r>
          </w:p>
        </w:tc>
        <w:tc>
          <w:tcPr>
            <w:tcW w:w="854"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85</w:t>
            </w:r>
          </w:p>
        </w:tc>
        <w:tc>
          <w:tcPr>
            <w:tcW w:w="902"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72</w:t>
            </w: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11б</w:t>
            </w:r>
          </w:p>
        </w:tc>
        <w:tc>
          <w:tcPr>
            <w:tcW w:w="2126" w:type="dxa"/>
          </w:tcPr>
          <w:p w:rsidR="00A95F7D" w:rsidRPr="00112582" w:rsidRDefault="0033095A">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Девеева З. И.</w:t>
            </w: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r>
      <w:tr w:rsidR="00A95F7D" w:rsidRPr="00112582" w:rsidTr="00A95F7D">
        <w:trPr>
          <w:cnfStyle w:val="000000010000"/>
        </w:trPr>
        <w:tc>
          <w:tcPr>
            <w:cnfStyle w:val="001000000000"/>
            <w:tcW w:w="679" w:type="dxa"/>
          </w:tcPr>
          <w:p w:rsidR="00A95F7D" w:rsidRPr="00112582" w:rsidRDefault="00A95F7D">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t>9б</w:t>
            </w:r>
          </w:p>
        </w:tc>
        <w:tc>
          <w:tcPr>
            <w:tcW w:w="2274"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Умарова Р. Н.</w:t>
            </w:r>
          </w:p>
        </w:tc>
        <w:tc>
          <w:tcPr>
            <w:tcW w:w="867"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78" w:type="dxa"/>
          </w:tcPr>
          <w:p w:rsidR="00A95F7D" w:rsidRPr="00112582" w:rsidRDefault="00A95F7D">
            <w:pPr>
              <w:cnfStyle w:val="000000010000"/>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50</w:t>
            </w: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10Б</w:t>
            </w:r>
          </w:p>
        </w:tc>
        <w:tc>
          <w:tcPr>
            <w:tcW w:w="2216"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Залибекова Н. Н.</w:t>
            </w:r>
          </w:p>
        </w:tc>
        <w:tc>
          <w:tcPr>
            <w:tcW w:w="854"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66</w:t>
            </w:r>
          </w:p>
        </w:tc>
        <w:tc>
          <w:tcPr>
            <w:tcW w:w="902"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89</w:t>
            </w: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2126"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r>
      <w:tr w:rsidR="00A95F7D" w:rsidRPr="00112582" w:rsidTr="00A95F7D">
        <w:trPr>
          <w:cnfStyle w:val="000000100000"/>
        </w:trPr>
        <w:tc>
          <w:tcPr>
            <w:cnfStyle w:val="001000000000"/>
            <w:tcW w:w="679" w:type="dxa"/>
          </w:tcPr>
          <w:p w:rsidR="00A95F7D" w:rsidRPr="00112582" w:rsidRDefault="00A95F7D">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t>9в</w:t>
            </w:r>
          </w:p>
        </w:tc>
        <w:tc>
          <w:tcPr>
            <w:tcW w:w="2274"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Девеева З. И.</w:t>
            </w:r>
          </w:p>
        </w:tc>
        <w:tc>
          <w:tcPr>
            <w:tcW w:w="867"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78" w:type="dxa"/>
          </w:tcPr>
          <w:p w:rsidR="00A95F7D" w:rsidRPr="00112582" w:rsidRDefault="00A95F7D">
            <w:pPr>
              <w:cnfStyle w:val="000000100000"/>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71</w:t>
            </w: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2216"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854"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902"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2126"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r>
      <w:tr w:rsidR="00A95F7D" w:rsidRPr="00112582" w:rsidTr="00A95F7D">
        <w:trPr>
          <w:cnfStyle w:val="000000010000"/>
        </w:trPr>
        <w:tc>
          <w:tcPr>
            <w:cnfStyle w:val="001000000000"/>
            <w:tcW w:w="679" w:type="dxa"/>
          </w:tcPr>
          <w:p w:rsidR="00A95F7D" w:rsidRPr="00112582" w:rsidRDefault="00A95F7D">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t>9в</w:t>
            </w:r>
          </w:p>
        </w:tc>
        <w:tc>
          <w:tcPr>
            <w:tcW w:w="2274"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Залибекова Н. Н.</w:t>
            </w:r>
          </w:p>
        </w:tc>
        <w:tc>
          <w:tcPr>
            <w:tcW w:w="867"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78" w:type="dxa"/>
          </w:tcPr>
          <w:p w:rsidR="00A95F7D" w:rsidRPr="00112582" w:rsidRDefault="00A95F7D">
            <w:pPr>
              <w:cnfStyle w:val="000000010000"/>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97</w:t>
            </w: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2216"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854"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902"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2126"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r>
      <w:tr w:rsidR="00A95F7D" w:rsidRPr="00112582" w:rsidTr="00A95F7D">
        <w:trPr>
          <w:cnfStyle w:val="000000100000"/>
        </w:trPr>
        <w:tc>
          <w:tcPr>
            <w:cnfStyle w:val="001000000000"/>
            <w:tcW w:w="679" w:type="dxa"/>
          </w:tcPr>
          <w:p w:rsidR="00A95F7D" w:rsidRPr="00112582" w:rsidRDefault="00A95F7D">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t>10</w:t>
            </w:r>
          </w:p>
        </w:tc>
        <w:tc>
          <w:tcPr>
            <w:tcW w:w="2274"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Юсупова К. Г.</w:t>
            </w:r>
          </w:p>
        </w:tc>
        <w:tc>
          <w:tcPr>
            <w:tcW w:w="867"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7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79</w:t>
            </w: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11</w:t>
            </w:r>
          </w:p>
        </w:tc>
        <w:tc>
          <w:tcPr>
            <w:tcW w:w="2216"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Мурзабекова З. К.</w:t>
            </w:r>
          </w:p>
        </w:tc>
        <w:tc>
          <w:tcPr>
            <w:tcW w:w="854"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902"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80</w:t>
            </w: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2126"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r>
      <w:tr w:rsidR="00A95F7D" w:rsidRPr="00112582" w:rsidTr="00A95F7D">
        <w:trPr>
          <w:cnfStyle w:val="000000010000"/>
        </w:trPr>
        <w:tc>
          <w:tcPr>
            <w:cnfStyle w:val="001000000000"/>
            <w:tcW w:w="679" w:type="dxa"/>
          </w:tcPr>
          <w:p w:rsidR="00A95F7D" w:rsidRPr="00112582" w:rsidRDefault="00A95F7D">
            <w:pPr>
              <w:spacing w:line="360" w:lineRule="auto"/>
              <w:jc w:val="center"/>
              <w:outlineLvl w:val="0"/>
              <w:rPr>
                <w:rFonts w:ascii="Times New Roman" w:hAnsi="Times New Roman" w:cs="Times New Roman"/>
                <w:sz w:val="24"/>
                <w:szCs w:val="24"/>
              </w:rPr>
            </w:pPr>
          </w:p>
        </w:tc>
        <w:tc>
          <w:tcPr>
            <w:tcW w:w="2274"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867"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7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11</w:t>
            </w:r>
          </w:p>
        </w:tc>
        <w:tc>
          <w:tcPr>
            <w:tcW w:w="2216"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Девеева З. И.</w:t>
            </w:r>
          </w:p>
        </w:tc>
        <w:tc>
          <w:tcPr>
            <w:tcW w:w="854"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902"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77</w:t>
            </w: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2126"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r>
      <w:tr w:rsidR="00A95F7D" w:rsidRPr="00112582" w:rsidTr="00A95F7D">
        <w:trPr>
          <w:cnfStyle w:val="000000100000"/>
        </w:trPr>
        <w:tc>
          <w:tcPr>
            <w:cnfStyle w:val="001000000000"/>
            <w:tcW w:w="679" w:type="dxa"/>
          </w:tcPr>
          <w:p w:rsidR="00A95F7D" w:rsidRPr="00112582" w:rsidRDefault="00A95F7D">
            <w:pPr>
              <w:spacing w:line="360" w:lineRule="auto"/>
              <w:jc w:val="center"/>
              <w:outlineLvl w:val="0"/>
              <w:rPr>
                <w:rFonts w:ascii="Times New Roman" w:hAnsi="Times New Roman" w:cs="Times New Roman"/>
                <w:sz w:val="24"/>
                <w:szCs w:val="24"/>
              </w:rPr>
            </w:pPr>
          </w:p>
        </w:tc>
        <w:tc>
          <w:tcPr>
            <w:tcW w:w="2274"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867"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7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2216"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854"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902"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2126"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r>
      <w:tr w:rsidR="00A95F7D" w:rsidRPr="00112582" w:rsidTr="00A95F7D">
        <w:trPr>
          <w:cnfStyle w:val="000000010000"/>
        </w:trPr>
        <w:tc>
          <w:tcPr>
            <w:cnfStyle w:val="001000000000"/>
            <w:tcW w:w="679" w:type="dxa"/>
          </w:tcPr>
          <w:p w:rsidR="00A95F7D" w:rsidRPr="00112582" w:rsidRDefault="00A95F7D">
            <w:pPr>
              <w:spacing w:line="360" w:lineRule="auto"/>
              <w:jc w:val="center"/>
              <w:outlineLvl w:val="0"/>
              <w:rPr>
                <w:rFonts w:ascii="Times New Roman" w:hAnsi="Times New Roman" w:cs="Times New Roman"/>
                <w:sz w:val="24"/>
                <w:szCs w:val="24"/>
              </w:rPr>
            </w:pPr>
          </w:p>
        </w:tc>
        <w:tc>
          <w:tcPr>
            <w:tcW w:w="2274"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867"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7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2216"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854"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902"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2126"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r>
      <w:tr w:rsidR="00A95F7D" w:rsidRPr="00112582" w:rsidTr="00A95F7D">
        <w:trPr>
          <w:cnfStyle w:val="000000100000"/>
        </w:trPr>
        <w:tc>
          <w:tcPr>
            <w:cnfStyle w:val="001000000000"/>
            <w:tcW w:w="679" w:type="dxa"/>
          </w:tcPr>
          <w:p w:rsidR="00A95F7D" w:rsidRPr="00112582" w:rsidRDefault="00A95F7D">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t>11</w:t>
            </w:r>
          </w:p>
        </w:tc>
        <w:tc>
          <w:tcPr>
            <w:tcW w:w="2274"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Мурзабекова З. К.</w:t>
            </w:r>
          </w:p>
        </w:tc>
        <w:tc>
          <w:tcPr>
            <w:tcW w:w="867"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78" w:type="dxa"/>
          </w:tcPr>
          <w:p w:rsidR="00A95F7D" w:rsidRPr="00112582" w:rsidRDefault="00A95F7D">
            <w:pPr>
              <w:cnfStyle w:val="000000100000"/>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66</w:t>
            </w: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2216"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854"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902"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2126"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r>
      <w:tr w:rsidR="00A95F7D" w:rsidRPr="00112582" w:rsidTr="00A95F7D">
        <w:trPr>
          <w:cnfStyle w:val="000000010000"/>
        </w:trPr>
        <w:tc>
          <w:tcPr>
            <w:cnfStyle w:val="001000000000"/>
            <w:tcW w:w="679" w:type="dxa"/>
          </w:tcPr>
          <w:p w:rsidR="00A95F7D" w:rsidRPr="00112582" w:rsidRDefault="00A95F7D">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t>11</w:t>
            </w:r>
          </w:p>
        </w:tc>
        <w:tc>
          <w:tcPr>
            <w:tcW w:w="2274"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Джамалиева Н. Я.</w:t>
            </w:r>
          </w:p>
        </w:tc>
        <w:tc>
          <w:tcPr>
            <w:tcW w:w="867"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78" w:type="dxa"/>
          </w:tcPr>
          <w:p w:rsidR="00A95F7D" w:rsidRPr="00112582" w:rsidRDefault="00A95F7D">
            <w:pPr>
              <w:cnfStyle w:val="000000010000"/>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85</w:t>
            </w: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2216"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854"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902"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79"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2126"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c>
          <w:tcPr>
            <w:tcW w:w="658" w:type="dxa"/>
          </w:tcPr>
          <w:p w:rsidR="00A95F7D" w:rsidRPr="00112582" w:rsidRDefault="00A95F7D">
            <w:pPr>
              <w:spacing w:line="360" w:lineRule="auto"/>
              <w:jc w:val="center"/>
              <w:outlineLvl w:val="0"/>
              <w:cnfStyle w:val="000000010000"/>
              <w:rPr>
                <w:rFonts w:ascii="Times New Roman" w:hAnsi="Times New Roman" w:cs="Times New Roman"/>
                <w:sz w:val="24"/>
                <w:szCs w:val="24"/>
              </w:rPr>
            </w:pPr>
          </w:p>
        </w:tc>
      </w:tr>
      <w:tr w:rsidR="00A95F7D" w:rsidRPr="00112582" w:rsidTr="00A95F7D">
        <w:trPr>
          <w:cnfStyle w:val="000000100000"/>
        </w:trPr>
        <w:tc>
          <w:tcPr>
            <w:cnfStyle w:val="001000000000"/>
            <w:tcW w:w="679" w:type="dxa"/>
          </w:tcPr>
          <w:p w:rsidR="00A95F7D" w:rsidRPr="00112582" w:rsidRDefault="00A95F7D">
            <w:pPr>
              <w:spacing w:line="360" w:lineRule="auto"/>
              <w:jc w:val="center"/>
              <w:outlineLvl w:val="0"/>
              <w:rPr>
                <w:rFonts w:ascii="Times New Roman" w:hAnsi="Times New Roman" w:cs="Times New Roman"/>
                <w:sz w:val="24"/>
                <w:szCs w:val="24"/>
              </w:rPr>
            </w:pPr>
          </w:p>
        </w:tc>
        <w:tc>
          <w:tcPr>
            <w:tcW w:w="2274"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867"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23</w:t>
            </w:r>
          </w:p>
        </w:tc>
        <w:tc>
          <w:tcPr>
            <w:tcW w:w="67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60</w:t>
            </w: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2216"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854"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39</w:t>
            </w:r>
          </w:p>
        </w:tc>
        <w:tc>
          <w:tcPr>
            <w:tcW w:w="902"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100</w:t>
            </w:r>
          </w:p>
        </w:tc>
        <w:tc>
          <w:tcPr>
            <w:tcW w:w="679"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53</w:t>
            </w:r>
          </w:p>
        </w:tc>
        <w:tc>
          <w:tcPr>
            <w:tcW w:w="658"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2126" w:type="dxa"/>
          </w:tcPr>
          <w:p w:rsidR="00A95F7D" w:rsidRPr="00112582" w:rsidRDefault="00A95F7D">
            <w:pPr>
              <w:spacing w:line="360" w:lineRule="auto"/>
              <w:jc w:val="center"/>
              <w:outlineLvl w:val="0"/>
              <w:cnfStyle w:val="000000100000"/>
              <w:rPr>
                <w:rFonts w:ascii="Times New Roman" w:hAnsi="Times New Roman" w:cs="Times New Roman"/>
                <w:sz w:val="24"/>
                <w:szCs w:val="24"/>
              </w:rPr>
            </w:pPr>
          </w:p>
        </w:tc>
        <w:tc>
          <w:tcPr>
            <w:tcW w:w="658" w:type="dxa"/>
          </w:tcPr>
          <w:p w:rsidR="00A95F7D" w:rsidRPr="00112582" w:rsidRDefault="00B533D5">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40</w:t>
            </w:r>
          </w:p>
        </w:tc>
        <w:tc>
          <w:tcPr>
            <w:tcW w:w="658" w:type="dxa"/>
          </w:tcPr>
          <w:p w:rsidR="00A95F7D" w:rsidRPr="00112582" w:rsidRDefault="00116E0E">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99</w:t>
            </w:r>
          </w:p>
        </w:tc>
        <w:tc>
          <w:tcPr>
            <w:tcW w:w="658" w:type="dxa"/>
          </w:tcPr>
          <w:p w:rsidR="00A95F7D" w:rsidRPr="00112582" w:rsidRDefault="00116E0E">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41</w:t>
            </w:r>
          </w:p>
        </w:tc>
      </w:tr>
    </w:tbl>
    <w:p w:rsidR="00FD3522" w:rsidRPr="00112582" w:rsidRDefault="00FD3522" w:rsidP="00FB0F2B">
      <w:pPr>
        <w:ind w:firstLine="540"/>
        <w:jc w:val="both"/>
        <w:rPr>
          <w:rFonts w:ascii="Times New Roman" w:hAnsi="Times New Roman" w:cs="Times New Roman"/>
          <w:sz w:val="24"/>
          <w:szCs w:val="24"/>
        </w:rPr>
      </w:pPr>
    </w:p>
    <w:tbl>
      <w:tblPr>
        <w:tblStyle w:val="-50"/>
        <w:tblW w:w="11529" w:type="dxa"/>
        <w:tblLayout w:type="fixed"/>
        <w:tblLook w:val="04A0"/>
      </w:tblPr>
      <w:tblGrid>
        <w:gridCol w:w="658"/>
        <w:gridCol w:w="2127"/>
        <w:gridCol w:w="658"/>
        <w:gridCol w:w="658"/>
        <w:gridCol w:w="658"/>
        <w:gridCol w:w="1019"/>
        <w:gridCol w:w="2694"/>
        <w:gridCol w:w="1019"/>
        <w:gridCol w:w="1019"/>
        <w:gridCol w:w="1019"/>
      </w:tblGrid>
      <w:tr w:rsidR="00405066" w:rsidRPr="00112582" w:rsidTr="00A41178">
        <w:trPr>
          <w:cnfStyle w:val="100000000000"/>
        </w:trPr>
        <w:tc>
          <w:tcPr>
            <w:cnfStyle w:val="001000000000"/>
            <w:tcW w:w="4759" w:type="dxa"/>
            <w:gridSpan w:val="5"/>
            <w:hideMark/>
          </w:tcPr>
          <w:p w:rsidR="00405066" w:rsidRPr="00112582" w:rsidRDefault="00405066">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t>2019 – 2020 учебный год</w:t>
            </w:r>
          </w:p>
        </w:tc>
        <w:tc>
          <w:tcPr>
            <w:tcW w:w="6770" w:type="dxa"/>
            <w:gridSpan w:val="5"/>
          </w:tcPr>
          <w:p w:rsidR="00405066" w:rsidRPr="00112582" w:rsidRDefault="00A41178">
            <w:pPr>
              <w:spacing w:line="360" w:lineRule="auto"/>
              <w:jc w:val="center"/>
              <w:outlineLvl w:val="0"/>
              <w:cnfStyle w:val="100000000000"/>
              <w:rPr>
                <w:rFonts w:ascii="Times New Roman" w:hAnsi="Times New Roman" w:cs="Times New Roman"/>
                <w:sz w:val="24"/>
                <w:szCs w:val="24"/>
              </w:rPr>
            </w:pPr>
            <w:r w:rsidRPr="00112582">
              <w:rPr>
                <w:rFonts w:ascii="Times New Roman" w:hAnsi="Times New Roman" w:cs="Times New Roman"/>
                <w:b w:val="0"/>
                <w:sz w:val="24"/>
                <w:szCs w:val="24"/>
              </w:rPr>
              <w:t>2020-2021 учебный год</w:t>
            </w:r>
          </w:p>
        </w:tc>
      </w:tr>
      <w:tr w:rsidR="00A41178" w:rsidRPr="00112582" w:rsidTr="00A41178">
        <w:trPr>
          <w:cnfStyle w:val="000000100000"/>
        </w:trPr>
        <w:tc>
          <w:tcPr>
            <w:cnfStyle w:val="001000000000"/>
            <w:tcW w:w="658" w:type="dxa"/>
            <w:hideMark/>
          </w:tcPr>
          <w:p w:rsidR="00A41178" w:rsidRPr="00112582" w:rsidRDefault="00A41178">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t>класс</w:t>
            </w:r>
          </w:p>
        </w:tc>
        <w:tc>
          <w:tcPr>
            <w:tcW w:w="2127" w:type="dxa"/>
            <w:hideMark/>
          </w:tcPr>
          <w:p w:rsidR="00A41178" w:rsidRPr="00112582" w:rsidRDefault="00A41178">
            <w:pPr>
              <w:spacing w:line="360" w:lineRule="auto"/>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учитель</w:t>
            </w:r>
          </w:p>
        </w:tc>
        <w:tc>
          <w:tcPr>
            <w:tcW w:w="658" w:type="dxa"/>
            <w:hideMark/>
          </w:tcPr>
          <w:p w:rsidR="00A41178" w:rsidRPr="00112582" w:rsidRDefault="00A41178">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Промежуточная аттестация(кач %)</w:t>
            </w:r>
          </w:p>
        </w:tc>
        <w:tc>
          <w:tcPr>
            <w:tcW w:w="658" w:type="dxa"/>
            <w:hideMark/>
          </w:tcPr>
          <w:p w:rsidR="00A41178" w:rsidRPr="00112582" w:rsidRDefault="00A41178">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Успеваемость %</w:t>
            </w:r>
          </w:p>
        </w:tc>
        <w:tc>
          <w:tcPr>
            <w:tcW w:w="658" w:type="dxa"/>
            <w:hideMark/>
          </w:tcPr>
          <w:p w:rsidR="00A41178" w:rsidRPr="00112582" w:rsidRDefault="00A41178">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Качество %</w:t>
            </w:r>
          </w:p>
        </w:tc>
        <w:tc>
          <w:tcPr>
            <w:tcW w:w="1019" w:type="dxa"/>
          </w:tcPr>
          <w:p w:rsidR="00A41178" w:rsidRPr="00112582" w:rsidRDefault="00A41178">
            <w:pPr>
              <w:spacing w:line="360" w:lineRule="auto"/>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класс</w:t>
            </w:r>
          </w:p>
        </w:tc>
        <w:tc>
          <w:tcPr>
            <w:tcW w:w="2694" w:type="dxa"/>
          </w:tcPr>
          <w:p w:rsidR="00A41178" w:rsidRPr="00112582" w:rsidRDefault="00A41178">
            <w:pPr>
              <w:spacing w:line="360" w:lineRule="auto"/>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учитель</w:t>
            </w:r>
          </w:p>
        </w:tc>
        <w:tc>
          <w:tcPr>
            <w:tcW w:w="1019" w:type="dxa"/>
          </w:tcPr>
          <w:p w:rsidR="00A41178" w:rsidRPr="00112582" w:rsidRDefault="00A41178">
            <w:pPr>
              <w:spacing w:line="360" w:lineRule="auto"/>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Промежуточная аттестация(кач %)</w:t>
            </w:r>
          </w:p>
        </w:tc>
        <w:tc>
          <w:tcPr>
            <w:tcW w:w="1019" w:type="dxa"/>
          </w:tcPr>
          <w:p w:rsidR="00A41178" w:rsidRPr="00112582" w:rsidRDefault="00A41178">
            <w:pPr>
              <w:spacing w:line="360" w:lineRule="auto"/>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Успеваемость %</w:t>
            </w:r>
          </w:p>
        </w:tc>
        <w:tc>
          <w:tcPr>
            <w:tcW w:w="1019" w:type="dxa"/>
          </w:tcPr>
          <w:p w:rsidR="00A41178" w:rsidRPr="00112582" w:rsidRDefault="00A41178">
            <w:pPr>
              <w:spacing w:line="360" w:lineRule="auto"/>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Качество %</w:t>
            </w:r>
          </w:p>
        </w:tc>
      </w:tr>
      <w:tr w:rsidR="00823F5B" w:rsidRPr="00112582" w:rsidTr="00A41178">
        <w:trPr>
          <w:cnfStyle w:val="000000010000"/>
        </w:trPr>
        <w:tc>
          <w:tcPr>
            <w:cnfStyle w:val="001000000000"/>
            <w:tcW w:w="658" w:type="dxa"/>
            <w:hideMark/>
          </w:tcPr>
          <w:p w:rsidR="00823F5B" w:rsidRPr="00112582" w:rsidRDefault="00823F5B">
            <w:pPr>
              <w:spacing w:line="360" w:lineRule="auto"/>
              <w:jc w:val="center"/>
              <w:outlineLvl w:val="0"/>
              <w:rPr>
                <w:rFonts w:ascii="Times New Roman" w:hAnsi="Times New Roman" w:cs="Times New Roman"/>
                <w:sz w:val="24"/>
                <w:szCs w:val="24"/>
              </w:rPr>
            </w:pPr>
          </w:p>
        </w:tc>
        <w:tc>
          <w:tcPr>
            <w:tcW w:w="2127" w:type="dxa"/>
            <w:hideMark/>
          </w:tcPr>
          <w:p w:rsidR="00823F5B" w:rsidRPr="00112582" w:rsidRDefault="00823F5B">
            <w:pPr>
              <w:spacing w:line="360" w:lineRule="auto"/>
              <w:jc w:val="center"/>
              <w:outlineLvl w:val="0"/>
              <w:cnfStyle w:val="000000010000"/>
              <w:rPr>
                <w:rFonts w:ascii="Times New Roman" w:hAnsi="Times New Roman" w:cs="Times New Roman"/>
                <w:sz w:val="24"/>
                <w:szCs w:val="24"/>
              </w:rPr>
            </w:pPr>
          </w:p>
        </w:tc>
        <w:tc>
          <w:tcPr>
            <w:tcW w:w="658" w:type="dxa"/>
            <w:hideMark/>
          </w:tcPr>
          <w:p w:rsidR="00823F5B" w:rsidRPr="00112582" w:rsidRDefault="00823F5B">
            <w:pPr>
              <w:spacing w:line="360" w:lineRule="auto"/>
              <w:jc w:val="center"/>
              <w:outlineLvl w:val="0"/>
              <w:cnfStyle w:val="000000010000"/>
              <w:rPr>
                <w:rFonts w:ascii="Times New Roman" w:hAnsi="Times New Roman" w:cs="Times New Roman"/>
                <w:sz w:val="24"/>
                <w:szCs w:val="24"/>
              </w:rPr>
            </w:pPr>
          </w:p>
        </w:tc>
        <w:tc>
          <w:tcPr>
            <w:tcW w:w="658" w:type="dxa"/>
          </w:tcPr>
          <w:p w:rsidR="00823F5B" w:rsidRPr="00112582" w:rsidRDefault="00823F5B">
            <w:pPr>
              <w:spacing w:line="360" w:lineRule="auto"/>
              <w:jc w:val="center"/>
              <w:outlineLvl w:val="0"/>
              <w:cnfStyle w:val="000000010000"/>
              <w:rPr>
                <w:rFonts w:ascii="Times New Roman" w:hAnsi="Times New Roman" w:cs="Times New Roman"/>
                <w:sz w:val="24"/>
                <w:szCs w:val="24"/>
              </w:rPr>
            </w:pPr>
          </w:p>
        </w:tc>
        <w:tc>
          <w:tcPr>
            <w:tcW w:w="658" w:type="dxa"/>
            <w:hideMark/>
          </w:tcPr>
          <w:p w:rsidR="00823F5B" w:rsidRPr="00112582" w:rsidRDefault="00823F5B">
            <w:pPr>
              <w:spacing w:line="360" w:lineRule="auto"/>
              <w:jc w:val="center"/>
              <w:outlineLvl w:val="0"/>
              <w:cnfStyle w:val="000000010000"/>
              <w:rPr>
                <w:rFonts w:ascii="Times New Roman" w:hAnsi="Times New Roman" w:cs="Times New Roman"/>
                <w:sz w:val="24"/>
                <w:szCs w:val="24"/>
              </w:rPr>
            </w:pPr>
          </w:p>
        </w:tc>
        <w:tc>
          <w:tcPr>
            <w:tcW w:w="1019" w:type="dxa"/>
          </w:tcPr>
          <w:p w:rsidR="00823F5B" w:rsidRPr="00112582" w:rsidRDefault="00823F5B">
            <w:pPr>
              <w:spacing w:line="360" w:lineRule="auto"/>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5а</w:t>
            </w:r>
          </w:p>
        </w:tc>
        <w:tc>
          <w:tcPr>
            <w:tcW w:w="2694" w:type="dxa"/>
          </w:tcPr>
          <w:p w:rsidR="00823F5B" w:rsidRPr="00112582" w:rsidRDefault="00823F5B">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Селезнева М. А.</w:t>
            </w:r>
          </w:p>
        </w:tc>
        <w:tc>
          <w:tcPr>
            <w:tcW w:w="1019" w:type="dxa"/>
          </w:tcPr>
          <w:p w:rsidR="00823F5B" w:rsidRPr="00112582" w:rsidRDefault="00112582">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26</w:t>
            </w:r>
          </w:p>
        </w:tc>
        <w:tc>
          <w:tcPr>
            <w:tcW w:w="1019" w:type="dxa"/>
          </w:tcPr>
          <w:p w:rsidR="00823F5B" w:rsidRPr="00112582" w:rsidRDefault="00823F5B">
            <w:pPr>
              <w:cnfStyle w:val="000000010000"/>
            </w:pPr>
            <w:r w:rsidRPr="00112582">
              <w:rPr>
                <w:rFonts w:ascii="Times New Roman" w:hAnsi="Times New Roman" w:cs="Times New Roman"/>
                <w:sz w:val="24"/>
                <w:szCs w:val="24"/>
              </w:rPr>
              <w:t>100</w:t>
            </w:r>
          </w:p>
        </w:tc>
        <w:tc>
          <w:tcPr>
            <w:tcW w:w="1019" w:type="dxa"/>
          </w:tcPr>
          <w:p w:rsidR="00823F5B" w:rsidRPr="00112582" w:rsidRDefault="00823F5B">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29</w:t>
            </w:r>
          </w:p>
        </w:tc>
      </w:tr>
      <w:tr w:rsidR="00823F5B" w:rsidRPr="00112582" w:rsidTr="00A41178">
        <w:trPr>
          <w:cnfStyle w:val="000000100000"/>
        </w:trPr>
        <w:tc>
          <w:tcPr>
            <w:cnfStyle w:val="001000000000"/>
            <w:tcW w:w="658" w:type="dxa"/>
            <w:hideMark/>
          </w:tcPr>
          <w:p w:rsidR="00823F5B" w:rsidRPr="00112582" w:rsidRDefault="00823F5B">
            <w:pPr>
              <w:spacing w:line="360" w:lineRule="auto"/>
              <w:jc w:val="center"/>
              <w:outlineLvl w:val="0"/>
              <w:rPr>
                <w:rFonts w:ascii="Times New Roman" w:hAnsi="Times New Roman" w:cs="Times New Roman"/>
                <w:sz w:val="24"/>
                <w:szCs w:val="24"/>
              </w:rPr>
            </w:pPr>
          </w:p>
        </w:tc>
        <w:tc>
          <w:tcPr>
            <w:tcW w:w="2127" w:type="dxa"/>
            <w:hideMark/>
          </w:tcPr>
          <w:p w:rsidR="00823F5B" w:rsidRPr="00112582" w:rsidRDefault="00823F5B">
            <w:pPr>
              <w:spacing w:line="360" w:lineRule="auto"/>
              <w:jc w:val="center"/>
              <w:outlineLvl w:val="0"/>
              <w:cnfStyle w:val="000000100000"/>
              <w:rPr>
                <w:rFonts w:ascii="Times New Roman" w:hAnsi="Times New Roman" w:cs="Times New Roman"/>
                <w:sz w:val="24"/>
                <w:szCs w:val="24"/>
              </w:rPr>
            </w:pPr>
          </w:p>
        </w:tc>
        <w:tc>
          <w:tcPr>
            <w:tcW w:w="658" w:type="dxa"/>
            <w:hideMark/>
          </w:tcPr>
          <w:p w:rsidR="00823F5B" w:rsidRPr="00112582" w:rsidRDefault="00823F5B">
            <w:pPr>
              <w:spacing w:line="360" w:lineRule="auto"/>
              <w:jc w:val="center"/>
              <w:outlineLvl w:val="0"/>
              <w:cnfStyle w:val="000000100000"/>
              <w:rPr>
                <w:rFonts w:ascii="Times New Roman" w:hAnsi="Times New Roman" w:cs="Times New Roman"/>
                <w:sz w:val="24"/>
                <w:szCs w:val="24"/>
              </w:rPr>
            </w:pPr>
          </w:p>
        </w:tc>
        <w:tc>
          <w:tcPr>
            <w:tcW w:w="658" w:type="dxa"/>
          </w:tcPr>
          <w:p w:rsidR="00823F5B" w:rsidRPr="00112582" w:rsidRDefault="00823F5B">
            <w:pPr>
              <w:spacing w:line="360" w:lineRule="auto"/>
              <w:jc w:val="center"/>
              <w:outlineLvl w:val="0"/>
              <w:cnfStyle w:val="000000100000"/>
              <w:rPr>
                <w:rFonts w:ascii="Times New Roman" w:hAnsi="Times New Roman" w:cs="Times New Roman"/>
                <w:sz w:val="24"/>
                <w:szCs w:val="24"/>
              </w:rPr>
            </w:pPr>
          </w:p>
        </w:tc>
        <w:tc>
          <w:tcPr>
            <w:tcW w:w="658" w:type="dxa"/>
            <w:hideMark/>
          </w:tcPr>
          <w:p w:rsidR="00823F5B" w:rsidRPr="00112582" w:rsidRDefault="00823F5B">
            <w:pPr>
              <w:spacing w:line="360" w:lineRule="auto"/>
              <w:jc w:val="center"/>
              <w:outlineLvl w:val="0"/>
              <w:cnfStyle w:val="000000100000"/>
              <w:rPr>
                <w:rFonts w:ascii="Times New Roman" w:hAnsi="Times New Roman" w:cs="Times New Roman"/>
                <w:sz w:val="24"/>
                <w:szCs w:val="24"/>
              </w:rPr>
            </w:pPr>
          </w:p>
        </w:tc>
        <w:tc>
          <w:tcPr>
            <w:tcW w:w="1019" w:type="dxa"/>
          </w:tcPr>
          <w:p w:rsidR="00823F5B" w:rsidRPr="00112582" w:rsidRDefault="00823F5B">
            <w:pPr>
              <w:spacing w:line="360" w:lineRule="auto"/>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5б</w:t>
            </w:r>
          </w:p>
        </w:tc>
        <w:tc>
          <w:tcPr>
            <w:tcW w:w="2694" w:type="dxa"/>
          </w:tcPr>
          <w:p w:rsidR="00823F5B" w:rsidRPr="00112582" w:rsidRDefault="00823F5B">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Вагаева Р. З.</w:t>
            </w:r>
          </w:p>
        </w:tc>
        <w:tc>
          <w:tcPr>
            <w:tcW w:w="1019" w:type="dxa"/>
          </w:tcPr>
          <w:p w:rsidR="00823F5B" w:rsidRPr="00112582" w:rsidRDefault="00112582">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42</w:t>
            </w:r>
          </w:p>
        </w:tc>
        <w:tc>
          <w:tcPr>
            <w:tcW w:w="1019" w:type="dxa"/>
          </w:tcPr>
          <w:p w:rsidR="00823F5B" w:rsidRPr="00112582" w:rsidRDefault="00823F5B">
            <w:pPr>
              <w:cnfStyle w:val="000000100000"/>
            </w:pPr>
            <w:r w:rsidRPr="00112582">
              <w:rPr>
                <w:rFonts w:ascii="Times New Roman" w:hAnsi="Times New Roman" w:cs="Times New Roman"/>
                <w:sz w:val="24"/>
                <w:szCs w:val="24"/>
              </w:rPr>
              <w:t>100</w:t>
            </w:r>
          </w:p>
        </w:tc>
        <w:tc>
          <w:tcPr>
            <w:tcW w:w="1019" w:type="dxa"/>
          </w:tcPr>
          <w:p w:rsidR="00823F5B" w:rsidRPr="00112582" w:rsidRDefault="00823F5B">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48</w:t>
            </w:r>
          </w:p>
        </w:tc>
      </w:tr>
      <w:tr w:rsidR="00823F5B" w:rsidRPr="00112582" w:rsidTr="00A41178">
        <w:trPr>
          <w:cnfStyle w:val="000000010000"/>
        </w:trPr>
        <w:tc>
          <w:tcPr>
            <w:cnfStyle w:val="001000000000"/>
            <w:tcW w:w="658" w:type="dxa"/>
            <w:hideMark/>
          </w:tcPr>
          <w:p w:rsidR="00823F5B" w:rsidRPr="00112582" w:rsidRDefault="00823F5B">
            <w:pPr>
              <w:spacing w:line="360" w:lineRule="auto"/>
              <w:jc w:val="center"/>
              <w:outlineLvl w:val="0"/>
              <w:rPr>
                <w:rFonts w:ascii="Times New Roman" w:hAnsi="Times New Roman" w:cs="Times New Roman"/>
                <w:sz w:val="24"/>
                <w:szCs w:val="24"/>
              </w:rPr>
            </w:pPr>
          </w:p>
        </w:tc>
        <w:tc>
          <w:tcPr>
            <w:tcW w:w="2127" w:type="dxa"/>
            <w:hideMark/>
          </w:tcPr>
          <w:p w:rsidR="00823F5B" w:rsidRPr="00112582" w:rsidRDefault="00823F5B">
            <w:pPr>
              <w:spacing w:line="360" w:lineRule="auto"/>
              <w:jc w:val="center"/>
              <w:outlineLvl w:val="0"/>
              <w:cnfStyle w:val="000000010000"/>
              <w:rPr>
                <w:rFonts w:ascii="Times New Roman" w:hAnsi="Times New Roman" w:cs="Times New Roman"/>
                <w:sz w:val="24"/>
                <w:szCs w:val="24"/>
              </w:rPr>
            </w:pPr>
          </w:p>
        </w:tc>
        <w:tc>
          <w:tcPr>
            <w:tcW w:w="658" w:type="dxa"/>
            <w:hideMark/>
          </w:tcPr>
          <w:p w:rsidR="00823F5B" w:rsidRPr="00112582" w:rsidRDefault="00823F5B">
            <w:pPr>
              <w:spacing w:line="360" w:lineRule="auto"/>
              <w:jc w:val="center"/>
              <w:outlineLvl w:val="0"/>
              <w:cnfStyle w:val="000000010000"/>
              <w:rPr>
                <w:rFonts w:ascii="Times New Roman" w:hAnsi="Times New Roman" w:cs="Times New Roman"/>
                <w:sz w:val="24"/>
                <w:szCs w:val="24"/>
              </w:rPr>
            </w:pPr>
          </w:p>
        </w:tc>
        <w:tc>
          <w:tcPr>
            <w:tcW w:w="658" w:type="dxa"/>
          </w:tcPr>
          <w:p w:rsidR="00823F5B" w:rsidRPr="00112582" w:rsidRDefault="00823F5B">
            <w:pPr>
              <w:spacing w:line="360" w:lineRule="auto"/>
              <w:jc w:val="center"/>
              <w:outlineLvl w:val="0"/>
              <w:cnfStyle w:val="000000010000"/>
              <w:rPr>
                <w:rFonts w:ascii="Times New Roman" w:hAnsi="Times New Roman" w:cs="Times New Roman"/>
                <w:sz w:val="24"/>
                <w:szCs w:val="24"/>
              </w:rPr>
            </w:pPr>
          </w:p>
        </w:tc>
        <w:tc>
          <w:tcPr>
            <w:tcW w:w="658" w:type="dxa"/>
            <w:hideMark/>
          </w:tcPr>
          <w:p w:rsidR="00823F5B" w:rsidRPr="00112582" w:rsidRDefault="00823F5B">
            <w:pPr>
              <w:spacing w:line="360" w:lineRule="auto"/>
              <w:jc w:val="center"/>
              <w:outlineLvl w:val="0"/>
              <w:cnfStyle w:val="000000010000"/>
              <w:rPr>
                <w:rFonts w:ascii="Times New Roman" w:hAnsi="Times New Roman" w:cs="Times New Roman"/>
                <w:sz w:val="24"/>
                <w:szCs w:val="24"/>
              </w:rPr>
            </w:pPr>
          </w:p>
        </w:tc>
        <w:tc>
          <w:tcPr>
            <w:tcW w:w="1019" w:type="dxa"/>
          </w:tcPr>
          <w:p w:rsidR="00823F5B" w:rsidRPr="00112582" w:rsidRDefault="00823F5B">
            <w:pPr>
              <w:spacing w:line="360" w:lineRule="auto"/>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5в</w:t>
            </w:r>
          </w:p>
        </w:tc>
        <w:tc>
          <w:tcPr>
            <w:tcW w:w="2694" w:type="dxa"/>
          </w:tcPr>
          <w:p w:rsidR="00823F5B" w:rsidRPr="00112582" w:rsidRDefault="00823F5B">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Джамалиева Н. Я.</w:t>
            </w:r>
          </w:p>
        </w:tc>
        <w:tc>
          <w:tcPr>
            <w:tcW w:w="1019" w:type="dxa"/>
          </w:tcPr>
          <w:p w:rsidR="00823F5B" w:rsidRPr="00112582" w:rsidRDefault="00112582">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28</w:t>
            </w:r>
          </w:p>
        </w:tc>
        <w:tc>
          <w:tcPr>
            <w:tcW w:w="1019" w:type="dxa"/>
          </w:tcPr>
          <w:p w:rsidR="00823F5B" w:rsidRPr="00112582" w:rsidRDefault="00823F5B">
            <w:pPr>
              <w:cnfStyle w:val="000000010000"/>
            </w:pPr>
            <w:r w:rsidRPr="00112582">
              <w:rPr>
                <w:rFonts w:ascii="Times New Roman" w:hAnsi="Times New Roman" w:cs="Times New Roman"/>
                <w:sz w:val="24"/>
                <w:szCs w:val="24"/>
              </w:rPr>
              <w:t>100</w:t>
            </w:r>
          </w:p>
        </w:tc>
        <w:tc>
          <w:tcPr>
            <w:tcW w:w="1019" w:type="dxa"/>
          </w:tcPr>
          <w:p w:rsidR="00823F5B" w:rsidRPr="00112582" w:rsidRDefault="00823F5B">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32</w:t>
            </w:r>
          </w:p>
        </w:tc>
      </w:tr>
      <w:tr w:rsidR="00823F5B" w:rsidRPr="00112582" w:rsidTr="00A41178">
        <w:trPr>
          <w:cnfStyle w:val="000000100000"/>
        </w:trPr>
        <w:tc>
          <w:tcPr>
            <w:cnfStyle w:val="001000000000"/>
            <w:tcW w:w="658" w:type="dxa"/>
            <w:hideMark/>
          </w:tcPr>
          <w:p w:rsidR="00823F5B" w:rsidRPr="00112582" w:rsidRDefault="00823F5B">
            <w:pPr>
              <w:spacing w:line="360" w:lineRule="auto"/>
              <w:jc w:val="center"/>
              <w:outlineLvl w:val="0"/>
              <w:rPr>
                <w:rFonts w:ascii="Times New Roman" w:hAnsi="Times New Roman" w:cs="Times New Roman"/>
                <w:sz w:val="24"/>
                <w:szCs w:val="24"/>
              </w:rPr>
            </w:pPr>
          </w:p>
        </w:tc>
        <w:tc>
          <w:tcPr>
            <w:tcW w:w="2127" w:type="dxa"/>
            <w:hideMark/>
          </w:tcPr>
          <w:p w:rsidR="00823F5B" w:rsidRPr="00112582" w:rsidRDefault="00823F5B">
            <w:pPr>
              <w:spacing w:line="360" w:lineRule="auto"/>
              <w:jc w:val="center"/>
              <w:outlineLvl w:val="0"/>
              <w:cnfStyle w:val="000000100000"/>
              <w:rPr>
                <w:rFonts w:ascii="Times New Roman" w:hAnsi="Times New Roman" w:cs="Times New Roman"/>
                <w:sz w:val="24"/>
                <w:szCs w:val="24"/>
              </w:rPr>
            </w:pPr>
          </w:p>
        </w:tc>
        <w:tc>
          <w:tcPr>
            <w:tcW w:w="658" w:type="dxa"/>
            <w:hideMark/>
          </w:tcPr>
          <w:p w:rsidR="00823F5B" w:rsidRPr="00112582" w:rsidRDefault="00823F5B">
            <w:pPr>
              <w:spacing w:line="360" w:lineRule="auto"/>
              <w:jc w:val="center"/>
              <w:outlineLvl w:val="0"/>
              <w:cnfStyle w:val="000000100000"/>
              <w:rPr>
                <w:rFonts w:ascii="Times New Roman" w:hAnsi="Times New Roman" w:cs="Times New Roman"/>
                <w:sz w:val="24"/>
                <w:szCs w:val="24"/>
              </w:rPr>
            </w:pPr>
          </w:p>
        </w:tc>
        <w:tc>
          <w:tcPr>
            <w:tcW w:w="658" w:type="dxa"/>
          </w:tcPr>
          <w:p w:rsidR="00823F5B" w:rsidRPr="00112582" w:rsidRDefault="00823F5B">
            <w:pPr>
              <w:spacing w:line="360" w:lineRule="auto"/>
              <w:jc w:val="center"/>
              <w:outlineLvl w:val="0"/>
              <w:cnfStyle w:val="000000100000"/>
              <w:rPr>
                <w:rFonts w:ascii="Times New Roman" w:hAnsi="Times New Roman" w:cs="Times New Roman"/>
                <w:sz w:val="24"/>
                <w:szCs w:val="24"/>
              </w:rPr>
            </w:pPr>
          </w:p>
        </w:tc>
        <w:tc>
          <w:tcPr>
            <w:tcW w:w="658" w:type="dxa"/>
            <w:hideMark/>
          </w:tcPr>
          <w:p w:rsidR="00823F5B" w:rsidRPr="00112582" w:rsidRDefault="00823F5B">
            <w:pPr>
              <w:spacing w:line="360" w:lineRule="auto"/>
              <w:jc w:val="center"/>
              <w:outlineLvl w:val="0"/>
              <w:cnfStyle w:val="000000100000"/>
              <w:rPr>
                <w:rFonts w:ascii="Times New Roman" w:hAnsi="Times New Roman" w:cs="Times New Roman"/>
                <w:sz w:val="24"/>
                <w:szCs w:val="24"/>
              </w:rPr>
            </w:pPr>
          </w:p>
        </w:tc>
        <w:tc>
          <w:tcPr>
            <w:tcW w:w="1019" w:type="dxa"/>
          </w:tcPr>
          <w:p w:rsidR="00823F5B" w:rsidRPr="00112582" w:rsidRDefault="00823F5B">
            <w:pPr>
              <w:spacing w:line="360" w:lineRule="auto"/>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5г</w:t>
            </w:r>
          </w:p>
        </w:tc>
        <w:tc>
          <w:tcPr>
            <w:tcW w:w="2694" w:type="dxa"/>
          </w:tcPr>
          <w:p w:rsidR="00823F5B" w:rsidRPr="00112582" w:rsidRDefault="00823F5B">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Магомедова А. А.</w:t>
            </w:r>
          </w:p>
        </w:tc>
        <w:tc>
          <w:tcPr>
            <w:tcW w:w="1019" w:type="dxa"/>
          </w:tcPr>
          <w:p w:rsidR="00823F5B" w:rsidRPr="00112582" w:rsidRDefault="00112582">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35</w:t>
            </w:r>
          </w:p>
        </w:tc>
        <w:tc>
          <w:tcPr>
            <w:tcW w:w="1019" w:type="dxa"/>
          </w:tcPr>
          <w:p w:rsidR="00823F5B" w:rsidRPr="00112582" w:rsidRDefault="00823F5B">
            <w:pPr>
              <w:cnfStyle w:val="000000100000"/>
            </w:pPr>
            <w:r w:rsidRPr="00112582">
              <w:rPr>
                <w:rFonts w:ascii="Times New Roman" w:hAnsi="Times New Roman" w:cs="Times New Roman"/>
                <w:sz w:val="24"/>
                <w:szCs w:val="24"/>
              </w:rPr>
              <w:t>100</w:t>
            </w:r>
          </w:p>
        </w:tc>
        <w:tc>
          <w:tcPr>
            <w:tcW w:w="1019" w:type="dxa"/>
          </w:tcPr>
          <w:p w:rsidR="00823F5B" w:rsidRPr="00112582" w:rsidRDefault="00823F5B">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75</w:t>
            </w:r>
          </w:p>
        </w:tc>
      </w:tr>
      <w:tr w:rsidR="00823F5B" w:rsidRPr="00112582" w:rsidTr="00A41178">
        <w:trPr>
          <w:cnfStyle w:val="000000010000"/>
        </w:trPr>
        <w:tc>
          <w:tcPr>
            <w:cnfStyle w:val="001000000000"/>
            <w:tcW w:w="658" w:type="dxa"/>
            <w:hideMark/>
          </w:tcPr>
          <w:p w:rsidR="00823F5B" w:rsidRPr="00112582" w:rsidRDefault="00823F5B">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t>5а</w:t>
            </w:r>
          </w:p>
        </w:tc>
        <w:tc>
          <w:tcPr>
            <w:tcW w:w="2127" w:type="dxa"/>
            <w:hideMark/>
          </w:tcPr>
          <w:p w:rsidR="00823F5B" w:rsidRPr="00112582" w:rsidRDefault="00823F5B">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Аджиева Б. А.</w:t>
            </w:r>
          </w:p>
        </w:tc>
        <w:tc>
          <w:tcPr>
            <w:tcW w:w="658" w:type="dxa"/>
            <w:hideMark/>
          </w:tcPr>
          <w:p w:rsidR="00823F5B" w:rsidRPr="00112582" w:rsidRDefault="00823F5B">
            <w:pPr>
              <w:spacing w:line="360" w:lineRule="auto"/>
              <w:jc w:val="center"/>
              <w:outlineLvl w:val="0"/>
              <w:cnfStyle w:val="000000010000"/>
              <w:rPr>
                <w:rFonts w:ascii="Times New Roman" w:hAnsi="Times New Roman" w:cs="Times New Roman"/>
                <w:sz w:val="24"/>
                <w:szCs w:val="24"/>
              </w:rPr>
            </w:pPr>
          </w:p>
        </w:tc>
        <w:tc>
          <w:tcPr>
            <w:tcW w:w="658" w:type="dxa"/>
          </w:tcPr>
          <w:p w:rsidR="00823F5B" w:rsidRPr="00112582" w:rsidRDefault="00823F5B">
            <w:pPr>
              <w:spacing w:line="360" w:lineRule="auto"/>
              <w:jc w:val="center"/>
              <w:outlineLvl w:val="0"/>
              <w:cnfStyle w:val="000000010000"/>
              <w:rPr>
                <w:rFonts w:ascii="Times New Roman" w:hAnsi="Times New Roman" w:cs="Times New Roman"/>
                <w:sz w:val="24"/>
                <w:szCs w:val="24"/>
              </w:rPr>
            </w:pPr>
          </w:p>
        </w:tc>
        <w:tc>
          <w:tcPr>
            <w:tcW w:w="658" w:type="dxa"/>
            <w:hideMark/>
          </w:tcPr>
          <w:p w:rsidR="00823F5B" w:rsidRPr="00112582" w:rsidRDefault="00823F5B">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78</w:t>
            </w:r>
          </w:p>
        </w:tc>
        <w:tc>
          <w:tcPr>
            <w:tcW w:w="1019" w:type="dxa"/>
          </w:tcPr>
          <w:p w:rsidR="00823F5B" w:rsidRPr="00112582" w:rsidRDefault="00823F5B">
            <w:pPr>
              <w:spacing w:line="360" w:lineRule="auto"/>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6а</w:t>
            </w:r>
          </w:p>
        </w:tc>
        <w:tc>
          <w:tcPr>
            <w:tcW w:w="2694" w:type="dxa"/>
          </w:tcPr>
          <w:p w:rsidR="00823F5B" w:rsidRPr="00112582" w:rsidRDefault="00823F5B">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Аджиева Б. А.</w:t>
            </w:r>
          </w:p>
        </w:tc>
        <w:tc>
          <w:tcPr>
            <w:tcW w:w="1019" w:type="dxa"/>
          </w:tcPr>
          <w:p w:rsidR="00823F5B" w:rsidRPr="00112582" w:rsidRDefault="00112582">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56</w:t>
            </w:r>
          </w:p>
        </w:tc>
        <w:tc>
          <w:tcPr>
            <w:tcW w:w="1019" w:type="dxa"/>
          </w:tcPr>
          <w:p w:rsidR="00823F5B" w:rsidRPr="00112582" w:rsidRDefault="00823F5B">
            <w:pPr>
              <w:cnfStyle w:val="000000010000"/>
            </w:pPr>
            <w:r w:rsidRPr="00112582">
              <w:rPr>
                <w:rFonts w:ascii="Times New Roman" w:hAnsi="Times New Roman" w:cs="Times New Roman"/>
                <w:sz w:val="24"/>
                <w:szCs w:val="24"/>
              </w:rPr>
              <w:t>100</w:t>
            </w:r>
          </w:p>
        </w:tc>
        <w:tc>
          <w:tcPr>
            <w:tcW w:w="1019" w:type="dxa"/>
          </w:tcPr>
          <w:p w:rsidR="00823F5B" w:rsidRPr="00112582" w:rsidRDefault="00823F5B">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74</w:t>
            </w:r>
          </w:p>
        </w:tc>
      </w:tr>
      <w:tr w:rsidR="00823F5B" w:rsidRPr="00112582" w:rsidTr="00A41178">
        <w:trPr>
          <w:cnfStyle w:val="000000100000"/>
        </w:trPr>
        <w:tc>
          <w:tcPr>
            <w:cnfStyle w:val="001000000000"/>
            <w:tcW w:w="658" w:type="dxa"/>
            <w:hideMark/>
          </w:tcPr>
          <w:p w:rsidR="00823F5B" w:rsidRPr="00112582" w:rsidRDefault="00823F5B">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t>5б</w:t>
            </w:r>
          </w:p>
        </w:tc>
        <w:tc>
          <w:tcPr>
            <w:tcW w:w="2127" w:type="dxa"/>
            <w:hideMark/>
          </w:tcPr>
          <w:p w:rsidR="00823F5B" w:rsidRPr="00112582" w:rsidRDefault="00823F5B">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Вагаева Р. З.</w:t>
            </w:r>
          </w:p>
        </w:tc>
        <w:tc>
          <w:tcPr>
            <w:tcW w:w="658" w:type="dxa"/>
            <w:hideMark/>
          </w:tcPr>
          <w:p w:rsidR="00823F5B" w:rsidRPr="00112582" w:rsidRDefault="00823F5B">
            <w:pPr>
              <w:spacing w:line="360" w:lineRule="auto"/>
              <w:jc w:val="center"/>
              <w:outlineLvl w:val="0"/>
              <w:cnfStyle w:val="000000100000"/>
              <w:rPr>
                <w:rFonts w:ascii="Times New Roman" w:hAnsi="Times New Roman" w:cs="Times New Roman"/>
                <w:sz w:val="24"/>
                <w:szCs w:val="24"/>
              </w:rPr>
            </w:pPr>
          </w:p>
        </w:tc>
        <w:tc>
          <w:tcPr>
            <w:tcW w:w="658" w:type="dxa"/>
          </w:tcPr>
          <w:p w:rsidR="00823F5B" w:rsidRPr="00112582" w:rsidRDefault="00823F5B">
            <w:pPr>
              <w:spacing w:line="360" w:lineRule="auto"/>
              <w:jc w:val="center"/>
              <w:outlineLvl w:val="0"/>
              <w:cnfStyle w:val="000000100000"/>
              <w:rPr>
                <w:rFonts w:ascii="Times New Roman" w:hAnsi="Times New Roman" w:cs="Times New Roman"/>
                <w:sz w:val="24"/>
                <w:szCs w:val="24"/>
              </w:rPr>
            </w:pPr>
          </w:p>
        </w:tc>
        <w:tc>
          <w:tcPr>
            <w:tcW w:w="658" w:type="dxa"/>
            <w:hideMark/>
          </w:tcPr>
          <w:p w:rsidR="00823F5B" w:rsidRPr="00112582" w:rsidRDefault="00823F5B">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29</w:t>
            </w:r>
          </w:p>
        </w:tc>
        <w:tc>
          <w:tcPr>
            <w:tcW w:w="1019" w:type="dxa"/>
          </w:tcPr>
          <w:p w:rsidR="00823F5B" w:rsidRPr="00112582" w:rsidRDefault="00823F5B">
            <w:pPr>
              <w:spacing w:line="360" w:lineRule="auto"/>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6б</w:t>
            </w:r>
          </w:p>
        </w:tc>
        <w:tc>
          <w:tcPr>
            <w:tcW w:w="2694" w:type="dxa"/>
          </w:tcPr>
          <w:p w:rsidR="00823F5B" w:rsidRPr="00112582" w:rsidRDefault="00823F5B">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Вагаева Р. З.</w:t>
            </w:r>
          </w:p>
        </w:tc>
        <w:tc>
          <w:tcPr>
            <w:tcW w:w="1019" w:type="dxa"/>
          </w:tcPr>
          <w:p w:rsidR="00823F5B" w:rsidRPr="00112582" w:rsidRDefault="00112582">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50</w:t>
            </w:r>
          </w:p>
        </w:tc>
        <w:tc>
          <w:tcPr>
            <w:tcW w:w="1019" w:type="dxa"/>
          </w:tcPr>
          <w:p w:rsidR="00823F5B" w:rsidRPr="00112582" w:rsidRDefault="00823F5B">
            <w:pPr>
              <w:cnfStyle w:val="000000100000"/>
            </w:pPr>
            <w:r w:rsidRPr="00112582">
              <w:rPr>
                <w:rFonts w:ascii="Times New Roman" w:hAnsi="Times New Roman" w:cs="Times New Roman"/>
                <w:sz w:val="24"/>
                <w:szCs w:val="24"/>
              </w:rPr>
              <w:t>100</w:t>
            </w:r>
          </w:p>
        </w:tc>
        <w:tc>
          <w:tcPr>
            <w:tcW w:w="1019" w:type="dxa"/>
          </w:tcPr>
          <w:p w:rsidR="00823F5B" w:rsidRPr="00112582" w:rsidRDefault="00823F5B">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41</w:t>
            </w:r>
          </w:p>
        </w:tc>
      </w:tr>
      <w:tr w:rsidR="00823F5B" w:rsidRPr="00112582" w:rsidTr="00A41178">
        <w:trPr>
          <w:cnfStyle w:val="000000010000"/>
        </w:trPr>
        <w:tc>
          <w:tcPr>
            <w:cnfStyle w:val="001000000000"/>
            <w:tcW w:w="658" w:type="dxa"/>
            <w:hideMark/>
          </w:tcPr>
          <w:p w:rsidR="00823F5B" w:rsidRPr="00112582" w:rsidRDefault="00823F5B">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t>5в</w:t>
            </w:r>
          </w:p>
        </w:tc>
        <w:tc>
          <w:tcPr>
            <w:tcW w:w="2127" w:type="dxa"/>
            <w:hideMark/>
          </w:tcPr>
          <w:p w:rsidR="00823F5B" w:rsidRPr="00112582" w:rsidRDefault="00823F5B">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Залибекова Н. Н.</w:t>
            </w:r>
          </w:p>
        </w:tc>
        <w:tc>
          <w:tcPr>
            <w:tcW w:w="658" w:type="dxa"/>
            <w:hideMark/>
          </w:tcPr>
          <w:p w:rsidR="00823F5B" w:rsidRPr="00112582" w:rsidRDefault="00823F5B">
            <w:pPr>
              <w:spacing w:line="360" w:lineRule="auto"/>
              <w:jc w:val="center"/>
              <w:outlineLvl w:val="0"/>
              <w:cnfStyle w:val="000000010000"/>
              <w:rPr>
                <w:rFonts w:ascii="Times New Roman" w:hAnsi="Times New Roman" w:cs="Times New Roman"/>
                <w:sz w:val="24"/>
                <w:szCs w:val="24"/>
              </w:rPr>
            </w:pPr>
          </w:p>
        </w:tc>
        <w:tc>
          <w:tcPr>
            <w:tcW w:w="658" w:type="dxa"/>
          </w:tcPr>
          <w:p w:rsidR="00823F5B" w:rsidRPr="00112582" w:rsidRDefault="00823F5B">
            <w:pPr>
              <w:spacing w:line="360" w:lineRule="auto"/>
              <w:jc w:val="center"/>
              <w:outlineLvl w:val="0"/>
              <w:cnfStyle w:val="000000010000"/>
              <w:rPr>
                <w:rFonts w:ascii="Times New Roman" w:hAnsi="Times New Roman" w:cs="Times New Roman"/>
                <w:sz w:val="24"/>
                <w:szCs w:val="24"/>
              </w:rPr>
            </w:pPr>
          </w:p>
        </w:tc>
        <w:tc>
          <w:tcPr>
            <w:tcW w:w="658" w:type="dxa"/>
            <w:hideMark/>
          </w:tcPr>
          <w:p w:rsidR="00823F5B" w:rsidRPr="00112582" w:rsidRDefault="00823F5B">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65</w:t>
            </w:r>
          </w:p>
        </w:tc>
        <w:tc>
          <w:tcPr>
            <w:tcW w:w="1019" w:type="dxa"/>
          </w:tcPr>
          <w:p w:rsidR="00823F5B" w:rsidRPr="00112582" w:rsidRDefault="00823F5B">
            <w:pPr>
              <w:spacing w:line="360" w:lineRule="auto"/>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6в</w:t>
            </w:r>
          </w:p>
        </w:tc>
        <w:tc>
          <w:tcPr>
            <w:tcW w:w="2694" w:type="dxa"/>
          </w:tcPr>
          <w:p w:rsidR="00823F5B" w:rsidRPr="00112582" w:rsidRDefault="00823F5B">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Залибекова Н. Н.</w:t>
            </w:r>
          </w:p>
        </w:tc>
        <w:tc>
          <w:tcPr>
            <w:tcW w:w="1019" w:type="dxa"/>
          </w:tcPr>
          <w:p w:rsidR="00823F5B" w:rsidRPr="00112582" w:rsidRDefault="00112582">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50</w:t>
            </w:r>
          </w:p>
        </w:tc>
        <w:tc>
          <w:tcPr>
            <w:tcW w:w="1019" w:type="dxa"/>
          </w:tcPr>
          <w:p w:rsidR="00823F5B" w:rsidRPr="00112582" w:rsidRDefault="00823F5B">
            <w:pPr>
              <w:cnfStyle w:val="000000010000"/>
            </w:pPr>
            <w:r w:rsidRPr="00112582">
              <w:rPr>
                <w:rFonts w:ascii="Times New Roman" w:hAnsi="Times New Roman" w:cs="Times New Roman"/>
                <w:sz w:val="24"/>
                <w:szCs w:val="24"/>
              </w:rPr>
              <w:t>100</w:t>
            </w:r>
          </w:p>
        </w:tc>
        <w:tc>
          <w:tcPr>
            <w:tcW w:w="1019" w:type="dxa"/>
          </w:tcPr>
          <w:p w:rsidR="00823F5B" w:rsidRPr="00112582" w:rsidRDefault="00823F5B">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56</w:t>
            </w:r>
          </w:p>
        </w:tc>
      </w:tr>
      <w:tr w:rsidR="00823F5B" w:rsidRPr="00112582" w:rsidTr="00A41178">
        <w:trPr>
          <w:cnfStyle w:val="000000100000"/>
        </w:trPr>
        <w:tc>
          <w:tcPr>
            <w:cnfStyle w:val="001000000000"/>
            <w:tcW w:w="658" w:type="dxa"/>
            <w:hideMark/>
          </w:tcPr>
          <w:p w:rsidR="00823F5B" w:rsidRPr="00112582" w:rsidRDefault="00823F5B">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t>5г</w:t>
            </w:r>
          </w:p>
        </w:tc>
        <w:tc>
          <w:tcPr>
            <w:tcW w:w="2127" w:type="dxa"/>
            <w:hideMark/>
          </w:tcPr>
          <w:p w:rsidR="00823F5B" w:rsidRPr="00112582" w:rsidRDefault="00823F5B">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Девеева З. И.</w:t>
            </w:r>
          </w:p>
        </w:tc>
        <w:tc>
          <w:tcPr>
            <w:tcW w:w="658" w:type="dxa"/>
            <w:hideMark/>
          </w:tcPr>
          <w:p w:rsidR="00823F5B" w:rsidRPr="00112582" w:rsidRDefault="00823F5B">
            <w:pPr>
              <w:spacing w:line="360" w:lineRule="auto"/>
              <w:jc w:val="center"/>
              <w:outlineLvl w:val="0"/>
              <w:cnfStyle w:val="000000100000"/>
              <w:rPr>
                <w:rFonts w:ascii="Times New Roman" w:hAnsi="Times New Roman" w:cs="Times New Roman"/>
                <w:sz w:val="24"/>
                <w:szCs w:val="24"/>
              </w:rPr>
            </w:pPr>
          </w:p>
        </w:tc>
        <w:tc>
          <w:tcPr>
            <w:tcW w:w="658" w:type="dxa"/>
          </w:tcPr>
          <w:p w:rsidR="00823F5B" w:rsidRPr="00112582" w:rsidRDefault="00823F5B">
            <w:pPr>
              <w:spacing w:line="360" w:lineRule="auto"/>
              <w:jc w:val="center"/>
              <w:outlineLvl w:val="0"/>
              <w:cnfStyle w:val="000000100000"/>
              <w:rPr>
                <w:rFonts w:ascii="Times New Roman" w:hAnsi="Times New Roman" w:cs="Times New Roman"/>
                <w:sz w:val="24"/>
                <w:szCs w:val="24"/>
              </w:rPr>
            </w:pPr>
          </w:p>
        </w:tc>
        <w:tc>
          <w:tcPr>
            <w:tcW w:w="658" w:type="dxa"/>
            <w:hideMark/>
          </w:tcPr>
          <w:p w:rsidR="00823F5B" w:rsidRPr="00112582" w:rsidRDefault="00823F5B">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43</w:t>
            </w:r>
          </w:p>
        </w:tc>
        <w:tc>
          <w:tcPr>
            <w:tcW w:w="1019" w:type="dxa"/>
          </w:tcPr>
          <w:p w:rsidR="00823F5B" w:rsidRPr="00112582" w:rsidRDefault="00823F5B">
            <w:pPr>
              <w:spacing w:line="360" w:lineRule="auto"/>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6г</w:t>
            </w:r>
          </w:p>
        </w:tc>
        <w:tc>
          <w:tcPr>
            <w:tcW w:w="2694" w:type="dxa"/>
          </w:tcPr>
          <w:p w:rsidR="00823F5B" w:rsidRPr="00112582" w:rsidRDefault="00823F5B">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Девеева З. И.</w:t>
            </w:r>
          </w:p>
        </w:tc>
        <w:tc>
          <w:tcPr>
            <w:tcW w:w="1019" w:type="dxa"/>
          </w:tcPr>
          <w:p w:rsidR="00823F5B" w:rsidRPr="00112582" w:rsidRDefault="00112582">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42</w:t>
            </w:r>
          </w:p>
        </w:tc>
        <w:tc>
          <w:tcPr>
            <w:tcW w:w="1019" w:type="dxa"/>
          </w:tcPr>
          <w:p w:rsidR="00823F5B" w:rsidRPr="00112582" w:rsidRDefault="00823F5B">
            <w:pPr>
              <w:cnfStyle w:val="000000100000"/>
            </w:pPr>
            <w:r w:rsidRPr="00112582">
              <w:rPr>
                <w:rFonts w:ascii="Times New Roman" w:hAnsi="Times New Roman" w:cs="Times New Roman"/>
                <w:sz w:val="24"/>
                <w:szCs w:val="24"/>
              </w:rPr>
              <w:t>100</w:t>
            </w:r>
          </w:p>
        </w:tc>
        <w:tc>
          <w:tcPr>
            <w:tcW w:w="1019" w:type="dxa"/>
          </w:tcPr>
          <w:p w:rsidR="00823F5B" w:rsidRPr="00112582" w:rsidRDefault="00823F5B">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42</w:t>
            </w:r>
          </w:p>
        </w:tc>
      </w:tr>
      <w:tr w:rsidR="00823F5B" w:rsidRPr="00112582" w:rsidTr="00A41178">
        <w:trPr>
          <w:cnfStyle w:val="000000010000"/>
        </w:trPr>
        <w:tc>
          <w:tcPr>
            <w:cnfStyle w:val="001000000000"/>
            <w:tcW w:w="658" w:type="dxa"/>
            <w:hideMark/>
          </w:tcPr>
          <w:p w:rsidR="00823F5B" w:rsidRPr="00112582" w:rsidRDefault="00823F5B">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t>6а</w:t>
            </w:r>
          </w:p>
        </w:tc>
        <w:tc>
          <w:tcPr>
            <w:tcW w:w="2127" w:type="dxa"/>
            <w:hideMark/>
          </w:tcPr>
          <w:p w:rsidR="00823F5B" w:rsidRPr="00112582" w:rsidRDefault="00823F5B">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Мурзабекова З. К.</w:t>
            </w:r>
          </w:p>
        </w:tc>
        <w:tc>
          <w:tcPr>
            <w:tcW w:w="658" w:type="dxa"/>
            <w:hideMark/>
          </w:tcPr>
          <w:p w:rsidR="00823F5B" w:rsidRPr="00112582" w:rsidRDefault="00823F5B">
            <w:pPr>
              <w:spacing w:line="360" w:lineRule="auto"/>
              <w:jc w:val="center"/>
              <w:outlineLvl w:val="0"/>
              <w:cnfStyle w:val="000000010000"/>
              <w:rPr>
                <w:rFonts w:ascii="Times New Roman" w:hAnsi="Times New Roman" w:cs="Times New Roman"/>
                <w:sz w:val="24"/>
                <w:szCs w:val="24"/>
              </w:rPr>
            </w:pPr>
          </w:p>
        </w:tc>
        <w:tc>
          <w:tcPr>
            <w:tcW w:w="658" w:type="dxa"/>
          </w:tcPr>
          <w:p w:rsidR="00823F5B" w:rsidRPr="00112582" w:rsidRDefault="00823F5B">
            <w:pPr>
              <w:spacing w:line="360" w:lineRule="auto"/>
              <w:jc w:val="center"/>
              <w:outlineLvl w:val="0"/>
              <w:cnfStyle w:val="000000010000"/>
              <w:rPr>
                <w:rFonts w:ascii="Times New Roman" w:hAnsi="Times New Roman" w:cs="Times New Roman"/>
                <w:sz w:val="24"/>
                <w:szCs w:val="24"/>
              </w:rPr>
            </w:pPr>
          </w:p>
        </w:tc>
        <w:tc>
          <w:tcPr>
            <w:tcW w:w="658" w:type="dxa"/>
            <w:hideMark/>
          </w:tcPr>
          <w:p w:rsidR="00823F5B" w:rsidRPr="00112582" w:rsidRDefault="00823F5B">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50</w:t>
            </w:r>
          </w:p>
        </w:tc>
        <w:tc>
          <w:tcPr>
            <w:tcW w:w="1019" w:type="dxa"/>
          </w:tcPr>
          <w:p w:rsidR="00823F5B" w:rsidRPr="00112582" w:rsidRDefault="00823F5B">
            <w:pPr>
              <w:spacing w:line="360" w:lineRule="auto"/>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7а</w:t>
            </w:r>
          </w:p>
        </w:tc>
        <w:tc>
          <w:tcPr>
            <w:tcW w:w="2694" w:type="dxa"/>
          </w:tcPr>
          <w:p w:rsidR="00823F5B" w:rsidRPr="00112582" w:rsidRDefault="00823F5B">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Мурзабекова З. К.</w:t>
            </w:r>
          </w:p>
        </w:tc>
        <w:tc>
          <w:tcPr>
            <w:tcW w:w="1019" w:type="dxa"/>
          </w:tcPr>
          <w:p w:rsidR="00823F5B" w:rsidRPr="00112582" w:rsidRDefault="00112582">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43</w:t>
            </w:r>
          </w:p>
        </w:tc>
        <w:tc>
          <w:tcPr>
            <w:tcW w:w="1019" w:type="dxa"/>
          </w:tcPr>
          <w:p w:rsidR="00823F5B" w:rsidRPr="00112582" w:rsidRDefault="00823F5B">
            <w:pPr>
              <w:cnfStyle w:val="000000010000"/>
            </w:pPr>
            <w:r w:rsidRPr="00112582">
              <w:rPr>
                <w:rFonts w:ascii="Times New Roman" w:hAnsi="Times New Roman" w:cs="Times New Roman"/>
                <w:sz w:val="24"/>
                <w:szCs w:val="24"/>
              </w:rPr>
              <w:t>100</w:t>
            </w:r>
          </w:p>
        </w:tc>
        <w:tc>
          <w:tcPr>
            <w:tcW w:w="1019" w:type="dxa"/>
          </w:tcPr>
          <w:p w:rsidR="00823F5B" w:rsidRPr="00112582" w:rsidRDefault="00823F5B">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43</w:t>
            </w:r>
          </w:p>
        </w:tc>
      </w:tr>
      <w:tr w:rsidR="00823F5B" w:rsidRPr="00112582" w:rsidTr="00A41178">
        <w:trPr>
          <w:cnfStyle w:val="000000100000"/>
        </w:trPr>
        <w:tc>
          <w:tcPr>
            <w:cnfStyle w:val="001000000000"/>
            <w:tcW w:w="658" w:type="dxa"/>
            <w:hideMark/>
          </w:tcPr>
          <w:p w:rsidR="00823F5B" w:rsidRPr="00112582" w:rsidRDefault="00823F5B">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t>6б</w:t>
            </w:r>
          </w:p>
        </w:tc>
        <w:tc>
          <w:tcPr>
            <w:tcW w:w="2127" w:type="dxa"/>
            <w:hideMark/>
          </w:tcPr>
          <w:p w:rsidR="00823F5B" w:rsidRPr="00112582" w:rsidRDefault="00823F5B">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Залибекова Н. Н.</w:t>
            </w:r>
          </w:p>
        </w:tc>
        <w:tc>
          <w:tcPr>
            <w:tcW w:w="658" w:type="dxa"/>
            <w:hideMark/>
          </w:tcPr>
          <w:p w:rsidR="00823F5B" w:rsidRPr="00112582" w:rsidRDefault="00823F5B">
            <w:pPr>
              <w:spacing w:line="360" w:lineRule="auto"/>
              <w:jc w:val="center"/>
              <w:outlineLvl w:val="0"/>
              <w:cnfStyle w:val="000000100000"/>
              <w:rPr>
                <w:rFonts w:ascii="Times New Roman" w:hAnsi="Times New Roman" w:cs="Times New Roman"/>
                <w:sz w:val="24"/>
                <w:szCs w:val="24"/>
              </w:rPr>
            </w:pPr>
          </w:p>
        </w:tc>
        <w:tc>
          <w:tcPr>
            <w:tcW w:w="658" w:type="dxa"/>
          </w:tcPr>
          <w:p w:rsidR="00823F5B" w:rsidRPr="00112582" w:rsidRDefault="00823F5B">
            <w:pPr>
              <w:spacing w:line="360" w:lineRule="auto"/>
              <w:jc w:val="center"/>
              <w:outlineLvl w:val="0"/>
              <w:cnfStyle w:val="000000100000"/>
              <w:rPr>
                <w:rFonts w:ascii="Times New Roman" w:hAnsi="Times New Roman" w:cs="Times New Roman"/>
                <w:sz w:val="24"/>
                <w:szCs w:val="24"/>
              </w:rPr>
            </w:pPr>
          </w:p>
        </w:tc>
        <w:tc>
          <w:tcPr>
            <w:tcW w:w="658" w:type="dxa"/>
            <w:hideMark/>
          </w:tcPr>
          <w:p w:rsidR="00823F5B" w:rsidRPr="00112582" w:rsidRDefault="00823F5B">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48</w:t>
            </w:r>
          </w:p>
        </w:tc>
        <w:tc>
          <w:tcPr>
            <w:tcW w:w="1019" w:type="dxa"/>
          </w:tcPr>
          <w:p w:rsidR="00823F5B" w:rsidRPr="00112582" w:rsidRDefault="00823F5B">
            <w:pPr>
              <w:spacing w:line="360" w:lineRule="auto"/>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7б</w:t>
            </w:r>
          </w:p>
        </w:tc>
        <w:tc>
          <w:tcPr>
            <w:tcW w:w="2694" w:type="dxa"/>
          </w:tcPr>
          <w:p w:rsidR="00823F5B" w:rsidRPr="00112582" w:rsidRDefault="00823F5B">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Залибекова Н. Н.</w:t>
            </w:r>
          </w:p>
        </w:tc>
        <w:tc>
          <w:tcPr>
            <w:tcW w:w="1019" w:type="dxa"/>
          </w:tcPr>
          <w:p w:rsidR="00823F5B" w:rsidRPr="00112582" w:rsidRDefault="00112582">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40</w:t>
            </w:r>
          </w:p>
        </w:tc>
        <w:tc>
          <w:tcPr>
            <w:tcW w:w="1019" w:type="dxa"/>
          </w:tcPr>
          <w:p w:rsidR="00823F5B" w:rsidRPr="00112582" w:rsidRDefault="00823F5B">
            <w:pPr>
              <w:cnfStyle w:val="000000100000"/>
            </w:pPr>
            <w:r w:rsidRPr="00112582">
              <w:rPr>
                <w:rFonts w:ascii="Times New Roman" w:hAnsi="Times New Roman" w:cs="Times New Roman"/>
                <w:sz w:val="24"/>
                <w:szCs w:val="24"/>
              </w:rPr>
              <w:t>100</w:t>
            </w:r>
          </w:p>
        </w:tc>
        <w:tc>
          <w:tcPr>
            <w:tcW w:w="1019" w:type="dxa"/>
          </w:tcPr>
          <w:p w:rsidR="00823F5B" w:rsidRPr="00112582" w:rsidRDefault="00823F5B">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78</w:t>
            </w:r>
          </w:p>
        </w:tc>
      </w:tr>
      <w:tr w:rsidR="00823F5B" w:rsidRPr="00112582" w:rsidTr="00A41178">
        <w:trPr>
          <w:cnfStyle w:val="000000010000"/>
        </w:trPr>
        <w:tc>
          <w:tcPr>
            <w:cnfStyle w:val="001000000000"/>
            <w:tcW w:w="658" w:type="dxa"/>
            <w:hideMark/>
          </w:tcPr>
          <w:p w:rsidR="00823F5B" w:rsidRPr="00112582" w:rsidRDefault="00823F5B">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lastRenderedPageBreak/>
              <w:t>6в</w:t>
            </w:r>
          </w:p>
        </w:tc>
        <w:tc>
          <w:tcPr>
            <w:tcW w:w="2127" w:type="dxa"/>
            <w:hideMark/>
          </w:tcPr>
          <w:p w:rsidR="00823F5B" w:rsidRPr="00112582" w:rsidRDefault="00823F5B">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Магомедова А. А.</w:t>
            </w:r>
          </w:p>
        </w:tc>
        <w:tc>
          <w:tcPr>
            <w:tcW w:w="658" w:type="dxa"/>
            <w:hideMark/>
          </w:tcPr>
          <w:p w:rsidR="00823F5B" w:rsidRPr="00112582" w:rsidRDefault="00823F5B">
            <w:pPr>
              <w:spacing w:line="360" w:lineRule="auto"/>
              <w:jc w:val="center"/>
              <w:outlineLvl w:val="0"/>
              <w:cnfStyle w:val="000000010000"/>
              <w:rPr>
                <w:rFonts w:ascii="Times New Roman" w:hAnsi="Times New Roman" w:cs="Times New Roman"/>
                <w:sz w:val="24"/>
                <w:szCs w:val="24"/>
              </w:rPr>
            </w:pPr>
          </w:p>
        </w:tc>
        <w:tc>
          <w:tcPr>
            <w:tcW w:w="658" w:type="dxa"/>
          </w:tcPr>
          <w:p w:rsidR="00823F5B" w:rsidRPr="00112582" w:rsidRDefault="00823F5B">
            <w:pPr>
              <w:spacing w:line="360" w:lineRule="auto"/>
              <w:jc w:val="center"/>
              <w:outlineLvl w:val="0"/>
              <w:cnfStyle w:val="000000010000"/>
              <w:rPr>
                <w:rFonts w:ascii="Times New Roman" w:hAnsi="Times New Roman" w:cs="Times New Roman"/>
                <w:sz w:val="24"/>
                <w:szCs w:val="24"/>
              </w:rPr>
            </w:pPr>
          </w:p>
        </w:tc>
        <w:tc>
          <w:tcPr>
            <w:tcW w:w="658" w:type="dxa"/>
            <w:hideMark/>
          </w:tcPr>
          <w:p w:rsidR="00823F5B" w:rsidRPr="00112582" w:rsidRDefault="00823F5B">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42</w:t>
            </w:r>
          </w:p>
        </w:tc>
        <w:tc>
          <w:tcPr>
            <w:tcW w:w="1019" w:type="dxa"/>
          </w:tcPr>
          <w:p w:rsidR="00823F5B" w:rsidRPr="00112582" w:rsidRDefault="00823F5B">
            <w:pPr>
              <w:spacing w:line="360" w:lineRule="auto"/>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7в</w:t>
            </w:r>
          </w:p>
        </w:tc>
        <w:tc>
          <w:tcPr>
            <w:tcW w:w="2694" w:type="dxa"/>
          </w:tcPr>
          <w:p w:rsidR="00823F5B" w:rsidRPr="00112582" w:rsidRDefault="00823F5B">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Магомедова А. А.</w:t>
            </w:r>
          </w:p>
        </w:tc>
        <w:tc>
          <w:tcPr>
            <w:tcW w:w="1019" w:type="dxa"/>
          </w:tcPr>
          <w:p w:rsidR="00823F5B" w:rsidRPr="00112582" w:rsidRDefault="00112582">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17</w:t>
            </w:r>
          </w:p>
        </w:tc>
        <w:tc>
          <w:tcPr>
            <w:tcW w:w="1019" w:type="dxa"/>
          </w:tcPr>
          <w:p w:rsidR="00823F5B" w:rsidRPr="00112582" w:rsidRDefault="00823F5B">
            <w:pPr>
              <w:cnfStyle w:val="000000010000"/>
            </w:pPr>
            <w:r w:rsidRPr="00112582">
              <w:rPr>
                <w:rFonts w:ascii="Times New Roman" w:hAnsi="Times New Roman" w:cs="Times New Roman"/>
                <w:sz w:val="24"/>
                <w:szCs w:val="24"/>
              </w:rPr>
              <w:t>100</w:t>
            </w:r>
          </w:p>
        </w:tc>
        <w:tc>
          <w:tcPr>
            <w:tcW w:w="1019" w:type="dxa"/>
          </w:tcPr>
          <w:p w:rsidR="00823F5B" w:rsidRPr="00112582" w:rsidRDefault="00823F5B">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30</w:t>
            </w:r>
          </w:p>
        </w:tc>
      </w:tr>
      <w:tr w:rsidR="00823F5B" w:rsidRPr="00112582" w:rsidTr="00A41178">
        <w:trPr>
          <w:cnfStyle w:val="000000100000"/>
        </w:trPr>
        <w:tc>
          <w:tcPr>
            <w:cnfStyle w:val="001000000000"/>
            <w:tcW w:w="658" w:type="dxa"/>
            <w:hideMark/>
          </w:tcPr>
          <w:p w:rsidR="00823F5B" w:rsidRPr="00112582" w:rsidRDefault="00823F5B">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t>6г</w:t>
            </w:r>
          </w:p>
        </w:tc>
        <w:tc>
          <w:tcPr>
            <w:tcW w:w="2127" w:type="dxa"/>
            <w:hideMark/>
          </w:tcPr>
          <w:p w:rsidR="00823F5B" w:rsidRPr="00112582" w:rsidRDefault="00823F5B">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Селезнева М. А</w:t>
            </w:r>
          </w:p>
        </w:tc>
        <w:tc>
          <w:tcPr>
            <w:tcW w:w="658" w:type="dxa"/>
            <w:hideMark/>
          </w:tcPr>
          <w:p w:rsidR="00823F5B" w:rsidRPr="00112582" w:rsidRDefault="00823F5B">
            <w:pPr>
              <w:spacing w:line="360" w:lineRule="auto"/>
              <w:jc w:val="center"/>
              <w:outlineLvl w:val="0"/>
              <w:cnfStyle w:val="000000100000"/>
              <w:rPr>
                <w:rFonts w:ascii="Times New Roman" w:hAnsi="Times New Roman" w:cs="Times New Roman"/>
                <w:sz w:val="24"/>
                <w:szCs w:val="24"/>
              </w:rPr>
            </w:pPr>
          </w:p>
        </w:tc>
        <w:tc>
          <w:tcPr>
            <w:tcW w:w="658" w:type="dxa"/>
          </w:tcPr>
          <w:p w:rsidR="00823F5B" w:rsidRPr="00112582" w:rsidRDefault="00823F5B">
            <w:pPr>
              <w:spacing w:line="360" w:lineRule="auto"/>
              <w:jc w:val="center"/>
              <w:outlineLvl w:val="0"/>
              <w:cnfStyle w:val="000000100000"/>
              <w:rPr>
                <w:rFonts w:ascii="Times New Roman" w:hAnsi="Times New Roman" w:cs="Times New Roman"/>
                <w:sz w:val="24"/>
                <w:szCs w:val="24"/>
              </w:rPr>
            </w:pPr>
          </w:p>
        </w:tc>
        <w:tc>
          <w:tcPr>
            <w:tcW w:w="658" w:type="dxa"/>
            <w:hideMark/>
          </w:tcPr>
          <w:p w:rsidR="00823F5B" w:rsidRPr="00112582" w:rsidRDefault="00823F5B">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50</w:t>
            </w:r>
          </w:p>
        </w:tc>
        <w:tc>
          <w:tcPr>
            <w:tcW w:w="1019" w:type="dxa"/>
          </w:tcPr>
          <w:p w:rsidR="00823F5B" w:rsidRPr="00112582" w:rsidRDefault="00823F5B">
            <w:pPr>
              <w:spacing w:line="360" w:lineRule="auto"/>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7г</w:t>
            </w:r>
          </w:p>
        </w:tc>
        <w:tc>
          <w:tcPr>
            <w:tcW w:w="2694" w:type="dxa"/>
          </w:tcPr>
          <w:p w:rsidR="00823F5B" w:rsidRPr="00112582" w:rsidRDefault="00823F5B">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Селезнева М. А.</w:t>
            </w:r>
          </w:p>
        </w:tc>
        <w:tc>
          <w:tcPr>
            <w:tcW w:w="1019" w:type="dxa"/>
          </w:tcPr>
          <w:p w:rsidR="00823F5B" w:rsidRPr="00112582" w:rsidRDefault="00112582">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56</w:t>
            </w:r>
          </w:p>
        </w:tc>
        <w:tc>
          <w:tcPr>
            <w:tcW w:w="1019" w:type="dxa"/>
          </w:tcPr>
          <w:p w:rsidR="00823F5B" w:rsidRPr="00112582" w:rsidRDefault="00823F5B">
            <w:pPr>
              <w:cnfStyle w:val="000000100000"/>
            </w:pPr>
            <w:r w:rsidRPr="00112582">
              <w:rPr>
                <w:rFonts w:ascii="Times New Roman" w:hAnsi="Times New Roman" w:cs="Times New Roman"/>
                <w:sz w:val="24"/>
                <w:szCs w:val="24"/>
              </w:rPr>
              <w:t>100</w:t>
            </w:r>
          </w:p>
        </w:tc>
        <w:tc>
          <w:tcPr>
            <w:tcW w:w="1019" w:type="dxa"/>
          </w:tcPr>
          <w:p w:rsidR="00823F5B" w:rsidRPr="00112582" w:rsidRDefault="00823F5B">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50</w:t>
            </w:r>
          </w:p>
        </w:tc>
      </w:tr>
      <w:tr w:rsidR="00823F5B" w:rsidRPr="00112582" w:rsidTr="00A41178">
        <w:trPr>
          <w:cnfStyle w:val="000000010000"/>
        </w:trPr>
        <w:tc>
          <w:tcPr>
            <w:cnfStyle w:val="001000000000"/>
            <w:tcW w:w="658" w:type="dxa"/>
            <w:hideMark/>
          </w:tcPr>
          <w:p w:rsidR="00823F5B" w:rsidRPr="00112582" w:rsidRDefault="00823F5B">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t>7а</w:t>
            </w:r>
          </w:p>
        </w:tc>
        <w:tc>
          <w:tcPr>
            <w:tcW w:w="2127" w:type="dxa"/>
            <w:hideMark/>
          </w:tcPr>
          <w:p w:rsidR="00823F5B" w:rsidRPr="00112582" w:rsidRDefault="00823F5B">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Джамалиева Н. Я.</w:t>
            </w:r>
          </w:p>
        </w:tc>
        <w:tc>
          <w:tcPr>
            <w:tcW w:w="658" w:type="dxa"/>
            <w:hideMark/>
          </w:tcPr>
          <w:p w:rsidR="00823F5B" w:rsidRPr="00112582" w:rsidRDefault="00823F5B">
            <w:pPr>
              <w:spacing w:line="360" w:lineRule="auto"/>
              <w:jc w:val="center"/>
              <w:outlineLvl w:val="0"/>
              <w:cnfStyle w:val="000000010000"/>
              <w:rPr>
                <w:rFonts w:ascii="Times New Roman" w:hAnsi="Times New Roman" w:cs="Times New Roman"/>
                <w:sz w:val="24"/>
                <w:szCs w:val="24"/>
              </w:rPr>
            </w:pPr>
          </w:p>
        </w:tc>
        <w:tc>
          <w:tcPr>
            <w:tcW w:w="658" w:type="dxa"/>
          </w:tcPr>
          <w:p w:rsidR="00823F5B" w:rsidRPr="00112582" w:rsidRDefault="00823F5B">
            <w:pPr>
              <w:spacing w:line="360" w:lineRule="auto"/>
              <w:jc w:val="center"/>
              <w:outlineLvl w:val="0"/>
              <w:cnfStyle w:val="000000010000"/>
              <w:rPr>
                <w:rFonts w:ascii="Times New Roman" w:hAnsi="Times New Roman" w:cs="Times New Roman"/>
                <w:sz w:val="24"/>
                <w:szCs w:val="24"/>
              </w:rPr>
            </w:pPr>
          </w:p>
        </w:tc>
        <w:tc>
          <w:tcPr>
            <w:tcW w:w="658" w:type="dxa"/>
          </w:tcPr>
          <w:p w:rsidR="00823F5B" w:rsidRPr="00112582" w:rsidRDefault="00823F5B">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71</w:t>
            </w:r>
          </w:p>
        </w:tc>
        <w:tc>
          <w:tcPr>
            <w:tcW w:w="1019" w:type="dxa"/>
          </w:tcPr>
          <w:p w:rsidR="00823F5B" w:rsidRPr="00112582" w:rsidRDefault="00823F5B">
            <w:pPr>
              <w:spacing w:line="360" w:lineRule="auto"/>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8а</w:t>
            </w:r>
          </w:p>
        </w:tc>
        <w:tc>
          <w:tcPr>
            <w:tcW w:w="2694" w:type="dxa"/>
          </w:tcPr>
          <w:p w:rsidR="00823F5B" w:rsidRPr="00112582" w:rsidRDefault="00823F5B">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Джамалиева Н. Я.</w:t>
            </w:r>
          </w:p>
        </w:tc>
        <w:tc>
          <w:tcPr>
            <w:tcW w:w="1019" w:type="dxa"/>
          </w:tcPr>
          <w:p w:rsidR="00823F5B" w:rsidRPr="00112582" w:rsidRDefault="00112582">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65</w:t>
            </w:r>
          </w:p>
        </w:tc>
        <w:tc>
          <w:tcPr>
            <w:tcW w:w="1019" w:type="dxa"/>
          </w:tcPr>
          <w:p w:rsidR="00823F5B" w:rsidRPr="00112582" w:rsidRDefault="00823F5B">
            <w:pPr>
              <w:cnfStyle w:val="000000010000"/>
            </w:pPr>
            <w:r w:rsidRPr="00112582">
              <w:rPr>
                <w:rFonts w:ascii="Times New Roman" w:hAnsi="Times New Roman" w:cs="Times New Roman"/>
                <w:sz w:val="24"/>
                <w:szCs w:val="24"/>
              </w:rPr>
              <w:t>100</w:t>
            </w:r>
          </w:p>
        </w:tc>
        <w:tc>
          <w:tcPr>
            <w:tcW w:w="1019" w:type="dxa"/>
          </w:tcPr>
          <w:p w:rsidR="00823F5B" w:rsidRPr="00112582" w:rsidRDefault="00823F5B">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79</w:t>
            </w:r>
          </w:p>
        </w:tc>
      </w:tr>
      <w:tr w:rsidR="00823F5B" w:rsidRPr="00112582" w:rsidTr="00A41178">
        <w:trPr>
          <w:cnfStyle w:val="000000100000"/>
        </w:trPr>
        <w:tc>
          <w:tcPr>
            <w:cnfStyle w:val="001000000000"/>
            <w:tcW w:w="658" w:type="dxa"/>
            <w:hideMark/>
          </w:tcPr>
          <w:p w:rsidR="00823F5B" w:rsidRPr="00112582" w:rsidRDefault="00823F5B">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t>7б</w:t>
            </w:r>
          </w:p>
        </w:tc>
        <w:tc>
          <w:tcPr>
            <w:tcW w:w="2127" w:type="dxa"/>
            <w:hideMark/>
          </w:tcPr>
          <w:p w:rsidR="00823F5B" w:rsidRPr="00112582" w:rsidRDefault="00823F5B">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Селезнева М. А</w:t>
            </w:r>
          </w:p>
        </w:tc>
        <w:tc>
          <w:tcPr>
            <w:tcW w:w="658" w:type="dxa"/>
            <w:hideMark/>
          </w:tcPr>
          <w:p w:rsidR="00823F5B" w:rsidRPr="00112582" w:rsidRDefault="00823F5B">
            <w:pPr>
              <w:spacing w:line="360" w:lineRule="auto"/>
              <w:jc w:val="center"/>
              <w:outlineLvl w:val="0"/>
              <w:cnfStyle w:val="000000100000"/>
              <w:rPr>
                <w:rFonts w:ascii="Times New Roman" w:hAnsi="Times New Roman" w:cs="Times New Roman"/>
                <w:sz w:val="24"/>
                <w:szCs w:val="24"/>
              </w:rPr>
            </w:pPr>
          </w:p>
        </w:tc>
        <w:tc>
          <w:tcPr>
            <w:tcW w:w="658" w:type="dxa"/>
          </w:tcPr>
          <w:p w:rsidR="00823F5B" w:rsidRPr="00112582" w:rsidRDefault="00823F5B">
            <w:pPr>
              <w:spacing w:line="360" w:lineRule="auto"/>
              <w:jc w:val="center"/>
              <w:outlineLvl w:val="0"/>
              <w:cnfStyle w:val="000000100000"/>
              <w:rPr>
                <w:rFonts w:ascii="Times New Roman" w:hAnsi="Times New Roman" w:cs="Times New Roman"/>
                <w:sz w:val="24"/>
                <w:szCs w:val="24"/>
              </w:rPr>
            </w:pPr>
          </w:p>
        </w:tc>
        <w:tc>
          <w:tcPr>
            <w:tcW w:w="658" w:type="dxa"/>
            <w:hideMark/>
          </w:tcPr>
          <w:p w:rsidR="00823F5B" w:rsidRPr="00112582" w:rsidRDefault="00823F5B">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28</w:t>
            </w:r>
          </w:p>
        </w:tc>
        <w:tc>
          <w:tcPr>
            <w:tcW w:w="1019" w:type="dxa"/>
          </w:tcPr>
          <w:p w:rsidR="00823F5B" w:rsidRPr="00112582" w:rsidRDefault="00823F5B">
            <w:pPr>
              <w:spacing w:line="360" w:lineRule="auto"/>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8б</w:t>
            </w:r>
          </w:p>
        </w:tc>
        <w:tc>
          <w:tcPr>
            <w:tcW w:w="2694" w:type="dxa"/>
          </w:tcPr>
          <w:p w:rsidR="00823F5B" w:rsidRPr="00112582" w:rsidRDefault="00823F5B">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Селезнева М. А.</w:t>
            </w:r>
          </w:p>
        </w:tc>
        <w:tc>
          <w:tcPr>
            <w:tcW w:w="1019" w:type="dxa"/>
          </w:tcPr>
          <w:p w:rsidR="00823F5B" w:rsidRPr="00112582" w:rsidRDefault="00112582">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50</w:t>
            </w:r>
          </w:p>
        </w:tc>
        <w:tc>
          <w:tcPr>
            <w:tcW w:w="1019" w:type="dxa"/>
          </w:tcPr>
          <w:p w:rsidR="00823F5B" w:rsidRPr="00112582" w:rsidRDefault="00823F5B">
            <w:pPr>
              <w:cnfStyle w:val="000000100000"/>
            </w:pPr>
            <w:r w:rsidRPr="00112582">
              <w:rPr>
                <w:rFonts w:ascii="Times New Roman" w:hAnsi="Times New Roman" w:cs="Times New Roman"/>
                <w:sz w:val="24"/>
                <w:szCs w:val="24"/>
              </w:rPr>
              <w:t>100</w:t>
            </w:r>
          </w:p>
        </w:tc>
        <w:tc>
          <w:tcPr>
            <w:tcW w:w="1019" w:type="dxa"/>
          </w:tcPr>
          <w:p w:rsidR="00823F5B" w:rsidRPr="00112582" w:rsidRDefault="00823F5B">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37</w:t>
            </w:r>
          </w:p>
        </w:tc>
      </w:tr>
      <w:tr w:rsidR="00823F5B" w:rsidRPr="00112582" w:rsidTr="00A41178">
        <w:trPr>
          <w:cnfStyle w:val="000000010000"/>
        </w:trPr>
        <w:tc>
          <w:tcPr>
            <w:cnfStyle w:val="001000000000"/>
            <w:tcW w:w="658" w:type="dxa"/>
            <w:hideMark/>
          </w:tcPr>
          <w:p w:rsidR="00823F5B" w:rsidRPr="00112582" w:rsidRDefault="00823F5B">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t>7в</w:t>
            </w:r>
          </w:p>
        </w:tc>
        <w:tc>
          <w:tcPr>
            <w:tcW w:w="2127" w:type="dxa"/>
            <w:hideMark/>
          </w:tcPr>
          <w:p w:rsidR="00823F5B" w:rsidRPr="00112582" w:rsidRDefault="00823F5B">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Вагаева Р. З.</w:t>
            </w:r>
          </w:p>
        </w:tc>
        <w:tc>
          <w:tcPr>
            <w:tcW w:w="658" w:type="dxa"/>
            <w:hideMark/>
          </w:tcPr>
          <w:p w:rsidR="00823F5B" w:rsidRPr="00112582" w:rsidRDefault="00823F5B">
            <w:pPr>
              <w:spacing w:line="360" w:lineRule="auto"/>
              <w:jc w:val="center"/>
              <w:outlineLvl w:val="0"/>
              <w:cnfStyle w:val="000000010000"/>
              <w:rPr>
                <w:rFonts w:ascii="Times New Roman" w:hAnsi="Times New Roman" w:cs="Times New Roman"/>
                <w:sz w:val="24"/>
                <w:szCs w:val="24"/>
              </w:rPr>
            </w:pPr>
          </w:p>
        </w:tc>
        <w:tc>
          <w:tcPr>
            <w:tcW w:w="658" w:type="dxa"/>
          </w:tcPr>
          <w:p w:rsidR="00823F5B" w:rsidRPr="00112582" w:rsidRDefault="00823F5B">
            <w:pPr>
              <w:spacing w:line="360" w:lineRule="auto"/>
              <w:jc w:val="center"/>
              <w:outlineLvl w:val="0"/>
              <w:cnfStyle w:val="000000010000"/>
              <w:rPr>
                <w:rFonts w:ascii="Times New Roman" w:hAnsi="Times New Roman" w:cs="Times New Roman"/>
                <w:sz w:val="24"/>
                <w:szCs w:val="24"/>
              </w:rPr>
            </w:pPr>
          </w:p>
        </w:tc>
        <w:tc>
          <w:tcPr>
            <w:tcW w:w="658" w:type="dxa"/>
            <w:hideMark/>
          </w:tcPr>
          <w:p w:rsidR="00823F5B" w:rsidRPr="00112582" w:rsidRDefault="00823F5B">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61</w:t>
            </w:r>
          </w:p>
        </w:tc>
        <w:tc>
          <w:tcPr>
            <w:tcW w:w="1019" w:type="dxa"/>
          </w:tcPr>
          <w:p w:rsidR="00823F5B" w:rsidRPr="00112582" w:rsidRDefault="00823F5B">
            <w:pPr>
              <w:spacing w:line="360" w:lineRule="auto"/>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8в</w:t>
            </w:r>
          </w:p>
        </w:tc>
        <w:tc>
          <w:tcPr>
            <w:tcW w:w="2694" w:type="dxa"/>
          </w:tcPr>
          <w:p w:rsidR="00823F5B" w:rsidRPr="00112582" w:rsidRDefault="00823F5B">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Вагаева Р. З.</w:t>
            </w:r>
          </w:p>
        </w:tc>
        <w:tc>
          <w:tcPr>
            <w:tcW w:w="1019" w:type="dxa"/>
          </w:tcPr>
          <w:p w:rsidR="00823F5B" w:rsidRPr="00112582" w:rsidRDefault="00112582">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47</w:t>
            </w:r>
          </w:p>
        </w:tc>
        <w:tc>
          <w:tcPr>
            <w:tcW w:w="1019" w:type="dxa"/>
          </w:tcPr>
          <w:p w:rsidR="00823F5B" w:rsidRPr="00112582" w:rsidRDefault="00823F5B">
            <w:pPr>
              <w:cnfStyle w:val="000000010000"/>
            </w:pPr>
            <w:r w:rsidRPr="00112582">
              <w:rPr>
                <w:rFonts w:ascii="Times New Roman" w:hAnsi="Times New Roman" w:cs="Times New Roman"/>
                <w:sz w:val="24"/>
                <w:szCs w:val="24"/>
              </w:rPr>
              <w:t>100</w:t>
            </w:r>
          </w:p>
        </w:tc>
        <w:tc>
          <w:tcPr>
            <w:tcW w:w="1019" w:type="dxa"/>
          </w:tcPr>
          <w:p w:rsidR="00823F5B" w:rsidRPr="00112582" w:rsidRDefault="00823F5B">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55</w:t>
            </w:r>
          </w:p>
        </w:tc>
      </w:tr>
      <w:tr w:rsidR="00A41178" w:rsidRPr="00112582" w:rsidTr="00A41178">
        <w:trPr>
          <w:cnfStyle w:val="000000100000"/>
        </w:trPr>
        <w:tc>
          <w:tcPr>
            <w:cnfStyle w:val="001000000000"/>
            <w:tcW w:w="658" w:type="dxa"/>
            <w:hideMark/>
          </w:tcPr>
          <w:p w:rsidR="00405066" w:rsidRPr="00112582" w:rsidRDefault="00405066">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t>8а</w:t>
            </w:r>
          </w:p>
        </w:tc>
        <w:tc>
          <w:tcPr>
            <w:tcW w:w="2127" w:type="dxa"/>
            <w:hideMark/>
          </w:tcPr>
          <w:p w:rsidR="00405066" w:rsidRPr="00112582" w:rsidRDefault="00405066">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Девеева З. И.</w:t>
            </w:r>
          </w:p>
        </w:tc>
        <w:tc>
          <w:tcPr>
            <w:tcW w:w="658" w:type="dxa"/>
            <w:hideMark/>
          </w:tcPr>
          <w:p w:rsidR="00405066" w:rsidRPr="00112582" w:rsidRDefault="00405066">
            <w:pPr>
              <w:spacing w:line="360" w:lineRule="auto"/>
              <w:jc w:val="center"/>
              <w:outlineLvl w:val="0"/>
              <w:cnfStyle w:val="000000100000"/>
              <w:rPr>
                <w:rFonts w:ascii="Times New Roman" w:hAnsi="Times New Roman" w:cs="Times New Roman"/>
                <w:sz w:val="24"/>
                <w:szCs w:val="24"/>
              </w:rPr>
            </w:pPr>
          </w:p>
        </w:tc>
        <w:tc>
          <w:tcPr>
            <w:tcW w:w="658" w:type="dxa"/>
          </w:tcPr>
          <w:p w:rsidR="00405066" w:rsidRPr="00112582" w:rsidRDefault="00405066">
            <w:pPr>
              <w:spacing w:line="360" w:lineRule="auto"/>
              <w:jc w:val="center"/>
              <w:outlineLvl w:val="0"/>
              <w:cnfStyle w:val="000000100000"/>
              <w:rPr>
                <w:rFonts w:ascii="Times New Roman" w:hAnsi="Times New Roman" w:cs="Times New Roman"/>
                <w:sz w:val="24"/>
                <w:szCs w:val="24"/>
              </w:rPr>
            </w:pPr>
          </w:p>
        </w:tc>
        <w:tc>
          <w:tcPr>
            <w:tcW w:w="658" w:type="dxa"/>
            <w:hideMark/>
          </w:tcPr>
          <w:p w:rsidR="00405066" w:rsidRPr="00112582" w:rsidRDefault="00405066">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75</w:t>
            </w:r>
          </w:p>
        </w:tc>
        <w:tc>
          <w:tcPr>
            <w:tcW w:w="1019" w:type="dxa"/>
          </w:tcPr>
          <w:p w:rsidR="00405066" w:rsidRPr="00112582" w:rsidRDefault="00405066">
            <w:pPr>
              <w:spacing w:line="360" w:lineRule="auto"/>
              <w:jc w:val="center"/>
              <w:outlineLvl w:val="0"/>
              <w:cnfStyle w:val="000000100000"/>
              <w:rPr>
                <w:rFonts w:ascii="Times New Roman" w:hAnsi="Times New Roman" w:cs="Times New Roman"/>
                <w:sz w:val="24"/>
                <w:szCs w:val="24"/>
              </w:rPr>
            </w:pPr>
          </w:p>
        </w:tc>
        <w:tc>
          <w:tcPr>
            <w:tcW w:w="2694" w:type="dxa"/>
          </w:tcPr>
          <w:p w:rsidR="00405066" w:rsidRPr="00112582" w:rsidRDefault="00405066">
            <w:pPr>
              <w:spacing w:line="360" w:lineRule="auto"/>
              <w:jc w:val="center"/>
              <w:outlineLvl w:val="0"/>
              <w:cnfStyle w:val="000000100000"/>
              <w:rPr>
                <w:rFonts w:ascii="Times New Roman" w:hAnsi="Times New Roman" w:cs="Times New Roman"/>
                <w:sz w:val="24"/>
                <w:szCs w:val="24"/>
              </w:rPr>
            </w:pPr>
          </w:p>
        </w:tc>
        <w:tc>
          <w:tcPr>
            <w:tcW w:w="1019" w:type="dxa"/>
          </w:tcPr>
          <w:p w:rsidR="00405066" w:rsidRPr="00112582" w:rsidRDefault="00405066">
            <w:pPr>
              <w:spacing w:line="360" w:lineRule="auto"/>
              <w:jc w:val="center"/>
              <w:outlineLvl w:val="0"/>
              <w:cnfStyle w:val="000000100000"/>
              <w:rPr>
                <w:rFonts w:ascii="Times New Roman" w:hAnsi="Times New Roman" w:cs="Times New Roman"/>
                <w:sz w:val="24"/>
                <w:szCs w:val="24"/>
              </w:rPr>
            </w:pPr>
          </w:p>
        </w:tc>
        <w:tc>
          <w:tcPr>
            <w:tcW w:w="1019" w:type="dxa"/>
          </w:tcPr>
          <w:p w:rsidR="00405066" w:rsidRPr="00112582" w:rsidRDefault="00405066">
            <w:pPr>
              <w:spacing w:line="360" w:lineRule="auto"/>
              <w:jc w:val="center"/>
              <w:outlineLvl w:val="0"/>
              <w:cnfStyle w:val="000000100000"/>
              <w:rPr>
                <w:rFonts w:ascii="Times New Roman" w:hAnsi="Times New Roman" w:cs="Times New Roman"/>
                <w:sz w:val="24"/>
                <w:szCs w:val="24"/>
              </w:rPr>
            </w:pPr>
          </w:p>
        </w:tc>
        <w:tc>
          <w:tcPr>
            <w:tcW w:w="1019" w:type="dxa"/>
          </w:tcPr>
          <w:p w:rsidR="00405066" w:rsidRPr="00112582" w:rsidRDefault="00405066">
            <w:pPr>
              <w:spacing w:line="360" w:lineRule="auto"/>
              <w:jc w:val="center"/>
              <w:outlineLvl w:val="0"/>
              <w:cnfStyle w:val="000000100000"/>
              <w:rPr>
                <w:rFonts w:ascii="Times New Roman" w:hAnsi="Times New Roman" w:cs="Times New Roman"/>
                <w:sz w:val="24"/>
                <w:szCs w:val="24"/>
              </w:rPr>
            </w:pPr>
          </w:p>
        </w:tc>
      </w:tr>
      <w:tr w:rsidR="00A41178" w:rsidRPr="00112582" w:rsidTr="00A41178">
        <w:trPr>
          <w:cnfStyle w:val="000000010000"/>
        </w:trPr>
        <w:tc>
          <w:tcPr>
            <w:cnfStyle w:val="001000000000"/>
            <w:tcW w:w="658" w:type="dxa"/>
            <w:hideMark/>
          </w:tcPr>
          <w:p w:rsidR="00405066" w:rsidRPr="00112582" w:rsidRDefault="00405066">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t>8б</w:t>
            </w:r>
          </w:p>
        </w:tc>
        <w:tc>
          <w:tcPr>
            <w:tcW w:w="2127" w:type="dxa"/>
            <w:hideMark/>
          </w:tcPr>
          <w:p w:rsidR="00405066" w:rsidRPr="00112582" w:rsidRDefault="00405066">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Джамалиева Н. Я.</w:t>
            </w:r>
          </w:p>
        </w:tc>
        <w:tc>
          <w:tcPr>
            <w:tcW w:w="658" w:type="dxa"/>
            <w:hideMark/>
          </w:tcPr>
          <w:p w:rsidR="00405066" w:rsidRPr="00112582" w:rsidRDefault="00405066">
            <w:pPr>
              <w:spacing w:line="360" w:lineRule="auto"/>
              <w:jc w:val="center"/>
              <w:outlineLvl w:val="0"/>
              <w:cnfStyle w:val="000000010000"/>
              <w:rPr>
                <w:rFonts w:ascii="Times New Roman" w:hAnsi="Times New Roman" w:cs="Times New Roman"/>
                <w:sz w:val="24"/>
                <w:szCs w:val="24"/>
              </w:rPr>
            </w:pPr>
          </w:p>
        </w:tc>
        <w:tc>
          <w:tcPr>
            <w:tcW w:w="658" w:type="dxa"/>
          </w:tcPr>
          <w:p w:rsidR="00405066" w:rsidRPr="00112582" w:rsidRDefault="00405066">
            <w:pPr>
              <w:spacing w:line="360" w:lineRule="auto"/>
              <w:jc w:val="center"/>
              <w:outlineLvl w:val="0"/>
              <w:cnfStyle w:val="000000010000"/>
              <w:rPr>
                <w:rFonts w:ascii="Times New Roman" w:hAnsi="Times New Roman" w:cs="Times New Roman"/>
                <w:sz w:val="24"/>
                <w:szCs w:val="24"/>
              </w:rPr>
            </w:pPr>
          </w:p>
        </w:tc>
        <w:tc>
          <w:tcPr>
            <w:tcW w:w="658" w:type="dxa"/>
          </w:tcPr>
          <w:p w:rsidR="00405066" w:rsidRPr="00112582" w:rsidRDefault="00405066">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52</w:t>
            </w:r>
          </w:p>
        </w:tc>
        <w:tc>
          <w:tcPr>
            <w:tcW w:w="1019" w:type="dxa"/>
          </w:tcPr>
          <w:p w:rsidR="00405066" w:rsidRPr="00112582" w:rsidRDefault="00405066">
            <w:pPr>
              <w:spacing w:line="360" w:lineRule="auto"/>
              <w:jc w:val="center"/>
              <w:outlineLvl w:val="0"/>
              <w:cnfStyle w:val="000000010000"/>
              <w:rPr>
                <w:rFonts w:ascii="Times New Roman" w:hAnsi="Times New Roman" w:cs="Times New Roman"/>
                <w:sz w:val="24"/>
                <w:szCs w:val="24"/>
              </w:rPr>
            </w:pPr>
          </w:p>
        </w:tc>
        <w:tc>
          <w:tcPr>
            <w:tcW w:w="2694" w:type="dxa"/>
          </w:tcPr>
          <w:p w:rsidR="00405066" w:rsidRPr="00112582" w:rsidRDefault="00405066">
            <w:pPr>
              <w:spacing w:line="360" w:lineRule="auto"/>
              <w:jc w:val="center"/>
              <w:outlineLvl w:val="0"/>
              <w:cnfStyle w:val="000000010000"/>
              <w:rPr>
                <w:rFonts w:ascii="Times New Roman" w:hAnsi="Times New Roman" w:cs="Times New Roman"/>
                <w:sz w:val="24"/>
                <w:szCs w:val="24"/>
              </w:rPr>
            </w:pPr>
          </w:p>
        </w:tc>
        <w:tc>
          <w:tcPr>
            <w:tcW w:w="1019" w:type="dxa"/>
          </w:tcPr>
          <w:p w:rsidR="00405066" w:rsidRPr="00112582" w:rsidRDefault="00405066">
            <w:pPr>
              <w:spacing w:line="360" w:lineRule="auto"/>
              <w:jc w:val="center"/>
              <w:outlineLvl w:val="0"/>
              <w:cnfStyle w:val="000000010000"/>
              <w:rPr>
                <w:rFonts w:ascii="Times New Roman" w:hAnsi="Times New Roman" w:cs="Times New Roman"/>
                <w:sz w:val="24"/>
                <w:szCs w:val="24"/>
              </w:rPr>
            </w:pPr>
          </w:p>
        </w:tc>
        <w:tc>
          <w:tcPr>
            <w:tcW w:w="1019" w:type="dxa"/>
          </w:tcPr>
          <w:p w:rsidR="00405066" w:rsidRPr="00112582" w:rsidRDefault="00405066">
            <w:pPr>
              <w:spacing w:line="360" w:lineRule="auto"/>
              <w:jc w:val="center"/>
              <w:outlineLvl w:val="0"/>
              <w:cnfStyle w:val="000000010000"/>
              <w:rPr>
                <w:rFonts w:ascii="Times New Roman" w:hAnsi="Times New Roman" w:cs="Times New Roman"/>
                <w:sz w:val="24"/>
                <w:szCs w:val="24"/>
              </w:rPr>
            </w:pPr>
          </w:p>
        </w:tc>
        <w:tc>
          <w:tcPr>
            <w:tcW w:w="1019" w:type="dxa"/>
          </w:tcPr>
          <w:p w:rsidR="00405066" w:rsidRPr="00112582" w:rsidRDefault="00405066">
            <w:pPr>
              <w:spacing w:line="360" w:lineRule="auto"/>
              <w:jc w:val="center"/>
              <w:outlineLvl w:val="0"/>
              <w:cnfStyle w:val="000000010000"/>
              <w:rPr>
                <w:rFonts w:ascii="Times New Roman" w:hAnsi="Times New Roman" w:cs="Times New Roman"/>
                <w:sz w:val="24"/>
                <w:szCs w:val="24"/>
              </w:rPr>
            </w:pPr>
          </w:p>
        </w:tc>
      </w:tr>
      <w:tr w:rsidR="00A41178" w:rsidRPr="00112582" w:rsidTr="00A41178">
        <w:trPr>
          <w:cnfStyle w:val="000000100000"/>
        </w:trPr>
        <w:tc>
          <w:tcPr>
            <w:cnfStyle w:val="001000000000"/>
            <w:tcW w:w="658" w:type="dxa"/>
            <w:hideMark/>
          </w:tcPr>
          <w:p w:rsidR="00405066" w:rsidRPr="00112582" w:rsidRDefault="00405066">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t>8в</w:t>
            </w:r>
          </w:p>
        </w:tc>
        <w:tc>
          <w:tcPr>
            <w:tcW w:w="2127" w:type="dxa"/>
            <w:hideMark/>
          </w:tcPr>
          <w:p w:rsidR="00405066" w:rsidRPr="00112582" w:rsidRDefault="00405066">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Магомедова А. А.</w:t>
            </w:r>
          </w:p>
        </w:tc>
        <w:tc>
          <w:tcPr>
            <w:tcW w:w="658" w:type="dxa"/>
            <w:hideMark/>
          </w:tcPr>
          <w:p w:rsidR="00405066" w:rsidRPr="00112582" w:rsidRDefault="00405066">
            <w:pPr>
              <w:spacing w:line="360" w:lineRule="auto"/>
              <w:jc w:val="center"/>
              <w:outlineLvl w:val="0"/>
              <w:cnfStyle w:val="000000100000"/>
              <w:rPr>
                <w:rFonts w:ascii="Times New Roman" w:hAnsi="Times New Roman" w:cs="Times New Roman"/>
                <w:sz w:val="24"/>
                <w:szCs w:val="24"/>
              </w:rPr>
            </w:pPr>
          </w:p>
        </w:tc>
        <w:tc>
          <w:tcPr>
            <w:tcW w:w="658" w:type="dxa"/>
          </w:tcPr>
          <w:p w:rsidR="00405066" w:rsidRPr="00112582" w:rsidRDefault="00405066">
            <w:pPr>
              <w:spacing w:line="360" w:lineRule="auto"/>
              <w:jc w:val="center"/>
              <w:outlineLvl w:val="0"/>
              <w:cnfStyle w:val="000000100000"/>
              <w:rPr>
                <w:rFonts w:ascii="Times New Roman" w:hAnsi="Times New Roman" w:cs="Times New Roman"/>
                <w:sz w:val="24"/>
                <w:szCs w:val="24"/>
              </w:rPr>
            </w:pPr>
          </w:p>
        </w:tc>
        <w:tc>
          <w:tcPr>
            <w:tcW w:w="658" w:type="dxa"/>
            <w:hideMark/>
          </w:tcPr>
          <w:p w:rsidR="00405066" w:rsidRPr="00112582" w:rsidRDefault="00405066">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33</w:t>
            </w:r>
          </w:p>
        </w:tc>
        <w:tc>
          <w:tcPr>
            <w:tcW w:w="1019" w:type="dxa"/>
          </w:tcPr>
          <w:p w:rsidR="00405066" w:rsidRPr="00112582" w:rsidRDefault="00405066">
            <w:pPr>
              <w:spacing w:line="360" w:lineRule="auto"/>
              <w:jc w:val="center"/>
              <w:outlineLvl w:val="0"/>
              <w:cnfStyle w:val="000000100000"/>
              <w:rPr>
                <w:rFonts w:ascii="Times New Roman" w:hAnsi="Times New Roman" w:cs="Times New Roman"/>
                <w:sz w:val="24"/>
                <w:szCs w:val="24"/>
              </w:rPr>
            </w:pPr>
          </w:p>
        </w:tc>
        <w:tc>
          <w:tcPr>
            <w:tcW w:w="2694" w:type="dxa"/>
          </w:tcPr>
          <w:p w:rsidR="00405066" w:rsidRPr="00112582" w:rsidRDefault="00405066">
            <w:pPr>
              <w:spacing w:line="360" w:lineRule="auto"/>
              <w:jc w:val="center"/>
              <w:outlineLvl w:val="0"/>
              <w:cnfStyle w:val="000000100000"/>
              <w:rPr>
                <w:rFonts w:ascii="Times New Roman" w:hAnsi="Times New Roman" w:cs="Times New Roman"/>
                <w:sz w:val="24"/>
                <w:szCs w:val="24"/>
              </w:rPr>
            </w:pPr>
          </w:p>
        </w:tc>
        <w:tc>
          <w:tcPr>
            <w:tcW w:w="1019" w:type="dxa"/>
          </w:tcPr>
          <w:p w:rsidR="00405066" w:rsidRPr="00112582" w:rsidRDefault="00405066">
            <w:pPr>
              <w:spacing w:line="360" w:lineRule="auto"/>
              <w:jc w:val="center"/>
              <w:outlineLvl w:val="0"/>
              <w:cnfStyle w:val="000000100000"/>
              <w:rPr>
                <w:rFonts w:ascii="Times New Roman" w:hAnsi="Times New Roman" w:cs="Times New Roman"/>
                <w:sz w:val="24"/>
                <w:szCs w:val="24"/>
              </w:rPr>
            </w:pPr>
          </w:p>
        </w:tc>
        <w:tc>
          <w:tcPr>
            <w:tcW w:w="1019" w:type="dxa"/>
          </w:tcPr>
          <w:p w:rsidR="00405066" w:rsidRPr="00112582" w:rsidRDefault="00405066">
            <w:pPr>
              <w:spacing w:line="360" w:lineRule="auto"/>
              <w:jc w:val="center"/>
              <w:outlineLvl w:val="0"/>
              <w:cnfStyle w:val="000000100000"/>
              <w:rPr>
                <w:rFonts w:ascii="Times New Roman" w:hAnsi="Times New Roman" w:cs="Times New Roman"/>
                <w:sz w:val="24"/>
                <w:szCs w:val="24"/>
              </w:rPr>
            </w:pPr>
          </w:p>
        </w:tc>
        <w:tc>
          <w:tcPr>
            <w:tcW w:w="1019" w:type="dxa"/>
          </w:tcPr>
          <w:p w:rsidR="00405066" w:rsidRPr="00112582" w:rsidRDefault="00405066">
            <w:pPr>
              <w:spacing w:line="360" w:lineRule="auto"/>
              <w:jc w:val="center"/>
              <w:outlineLvl w:val="0"/>
              <w:cnfStyle w:val="000000100000"/>
              <w:rPr>
                <w:rFonts w:ascii="Times New Roman" w:hAnsi="Times New Roman" w:cs="Times New Roman"/>
                <w:sz w:val="24"/>
                <w:szCs w:val="24"/>
              </w:rPr>
            </w:pPr>
          </w:p>
        </w:tc>
      </w:tr>
      <w:tr w:rsidR="00A41178" w:rsidRPr="00112582" w:rsidTr="00A41178">
        <w:trPr>
          <w:cnfStyle w:val="000000010000"/>
        </w:trPr>
        <w:tc>
          <w:tcPr>
            <w:cnfStyle w:val="001000000000"/>
            <w:tcW w:w="658" w:type="dxa"/>
            <w:hideMark/>
          </w:tcPr>
          <w:p w:rsidR="00405066" w:rsidRPr="00112582" w:rsidRDefault="00405066">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t>9а</w:t>
            </w:r>
          </w:p>
        </w:tc>
        <w:tc>
          <w:tcPr>
            <w:tcW w:w="2127" w:type="dxa"/>
            <w:hideMark/>
          </w:tcPr>
          <w:p w:rsidR="00405066" w:rsidRPr="00112582" w:rsidRDefault="00405066">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Девеева З. И.</w:t>
            </w:r>
          </w:p>
        </w:tc>
        <w:tc>
          <w:tcPr>
            <w:tcW w:w="658" w:type="dxa"/>
            <w:hideMark/>
          </w:tcPr>
          <w:p w:rsidR="00405066" w:rsidRPr="00112582" w:rsidRDefault="00405066">
            <w:pPr>
              <w:spacing w:line="360" w:lineRule="auto"/>
              <w:jc w:val="center"/>
              <w:outlineLvl w:val="0"/>
              <w:cnfStyle w:val="000000010000"/>
              <w:rPr>
                <w:rFonts w:ascii="Times New Roman" w:hAnsi="Times New Roman" w:cs="Times New Roman"/>
                <w:sz w:val="24"/>
                <w:szCs w:val="24"/>
              </w:rPr>
            </w:pPr>
          </w:p>
        </w:tc>
        <w:tc>
          <w:tcPr>
            <w:tcW w:w="658" w:type="dxa"/>
          </w:tcPr>
          <w:p w:rsidR="00405066" w:rsidRPr="00112582" w:rsidRDefault="00405066">
            <w:pPr>
              <w:spacing w:line="360" w:lineRule="auto"/>
              <w:jc w:val="center"/>
              <w:outlineLvl w:val="0"/>
              <w:cnfStyle w:val="000000010000"/>
              <w:rPr>
                <w:rFonts w:ascii="Times New Roman" w:hAnsi="Times New Roman" w:cs="Times New Roman"/>
                <w:sz w:val="24"/>
                <w:szCs w:val="24"/>
              </w:rPr>
            </w:pPr>
          </w:p>
        </w:tc>
        <w:tc>
          <w:tcPr>
            <w:tcW w:w="658" w:type="dxa"/>
            <w:hideMark/>
          </w:tcPr>
          <w:p w:rsidR="00405066" w:rsidRPr="00112582" w:rsidRDefault="00405066">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77</w:t>
            </w:r>
          </w:p>
        </w:tc>
        <w:tc>
          <w:tcPr>
            <w:tcW w:w="1019" w:type="dxa"/>
          </w:tcPr>
          <w:p w:rsidR="00405066" w:rsidRPr="00112582" w:rsidRDefault="006450F5">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10</w:t>
            </w:r>
          </w:p>
        </w:tc>
        <w:tc>
          <w:tcPr>
            <w:tcW w:w="2694" w:type="dxa"/>
          </w:tcPr>
          <w:p w:rsidR="00405066" w:rsidRPr="00112582" w:rsidRDefault="006450F5">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Девеева З. И.</w:t>
            </w:r>
          </w:p>
        </w:tc>
        <w:tc>
          <w:tcPr>
            <w:tcW w:w="1019" w:type="dxa"/>
          </w:tcPr>
          <w:p w:rsidR="00405066" w:rsidRPr="00112582" w:rsidRDefault="00112582">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83</w:t>
            </w:r>
          </w:p>
        </w:tc>
        <w:tc>
          <w:tcPr>
            <w:tcW w:w="1019" w:type="dxa"/>
          </w:tcPr>
          <w:p w:rsidR="00405066" w:rsidRPr="00112582" w:rsidRDefault="00823F5B">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100</w:t>
            </w:r>
          </w:p>
        </w:tc>
        <w:tc>
          <w:tcPr>
            <w:tcW w:w="1019" w:type="dxa"/>
          </w:tcPr>
          <w:p w:rsidR="00405066" w:rsidRPr="00112582" w:rsidRDefault="006450F5">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83</w:t>
            </w:r>
          </w:p>
        </w:tc>
      </w:tr>
      <w:tr w:rsidR="00A41178" w:rsidRPr="00112582" w:rsidTr="00A41178">
        <w:trPr>
          <w:cnfStyle w:val="000000100000"/>
        </w:trPr>
        <w:tc>
          <w:tcPr>
            <w:cnfStyle w:val="001000000000"/>
            <w:tcW w:w="658" w:type="dxa"/>
            <w:hideMark/>
          </w:tcPr>
          <w:p w:rsidR="00405066" w:rsidRPr="00112582" w:rsidRDefault="00405066">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t>9б</w:t>
            </w:r>
          </w:p>
        </w:tc>
        <w:tc>
          <w:tcPr>
            <w:tcW w:w="2127" w:type="dxa"/>
            <w:hideMark/>
          </w:tcPr>
          <w:p w:rsidR="00405066" w:rsidRPr="00112582" w:rsidRDefault="00405066">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Магомедова А. А.</w:t>
            </w:r>
          </w:p>
        </w:tc>
        <w:tc>
          <w:tcPr>
            <w:tcW w:w="658" w:type="dxa"/>
          </w:tcPr>
          <w:p w:rsidR="00405066" w:rsidRPr="00112582" w:rsidRDefault="00405066">
            <w:pPr>
              <w:spacing w:line="360" w:lineRule="auto"/>
              <w:jc w:val="center"/>
              <w:outlineLvl w:val="0"/>
              <w:cnfStyle w:val="000000100000"/>
              <w:rPr>
                <w:rFonts w:ascii="Times New Roman" w:hAnsi="Times New Roman" w:cs="Times New Roman"/>
                <w:sz w:val="24"/>
                <w:szCs w:val="24"/>
              </w:rPr>
            </w:pPr>
          </w:p>
        </w:tc>
        <w:tc>
          <w:tcPr>
            <w:tcW w:w="658" w:type="dxa"/>
          </w:tcPr>
          <w:p w:rsidR="00405066" w:rsidRPr="00112582" w:rsidRDefault="00405066">
            <w:pPr>
              <w:spacing w:line="360" w:lineRule="auto"/>
              <w:jc w:val="center"/>
              <w:outlineLvl w:val="0"/>
              <w:cnfStyle w:val="000000100000"/>
              <w:rPr>
                <w:rFonts w:ascii="Times New Roman" w:hAnsi="Times New Roman" w:cs="Times New Roman"/>
                <w:sz w:val="24"/>
                <w:szCs w:val="24"/>
              </w:rPr>
            </w:pPr>
          </w:p>
        </w:tc>
        <w:tc>
          <w:tcPr>
            <w:tcW w:w="658" w:type="dxa"/>
          </w:tcPr>
          <w:p w:rsidR="00405066" w:rsidRPr="00112582" w:rsidRDefault="00405066">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55</w:t>
            </w:r>
          </w:p>
        </w:tc>
        <w:tc>
          <w:tcPr>
            <w:tcW w:w="1019" w:type="dxa"/>
          </w:tcPr>
          <w:p w:rsidR="00405066" w:rsidRPr="00112582" w:rsidRDefault="00405066">
            <w:pPr>
              <w:spacing w:line="360" w:lineRule="auto"/>
              <w:jc w:val="center"/>
              <w:outlineLvl w:val="0"/>
              <w:cnfStyle w:val="000000100000"/>
              <w:rPr>
                <w:rFonts w:ascii="Times New Roman" w:hAnsi="Times New Roman" w:cs="Times New Roman"/>
                <w:sz w:val="24"/>
                <w:szCs w:val="24"/>
              </w:rPr>
            </w:pPr>
          </w:p>
        </w:tc>
        <w:tc>
          <w:tcPr>
            <w:tcW w:w="2694" w:type="dxa"/>
          </w:tcPr>
          <w:p w:rsidR="00405066" w:rsidRPr="00112582" w:rsidRDefault="00405066">
            <w:pPr>
              <w:spacing w:line="360" w:lineRule="auto"/>
              <w:jc w:val="center"/>
              <w:outlineLvl w:val="0"/>
              <w:cnfStyle w:val="000000100000"/>
              <w:rPr>
                <w:rFonts w:ascii="Times New Roman" w:hAnsi="Times New Roman" w:cs="Times New Roman"/>
                <w:sz w:val="24"/>
                <w:szCs w:val="24"/>
              </w:rPr>
            </w:pPr>
          </w:p>
        </w:tc>
        <w:tc>
          <w:tcPr>
            <w:tcW w:w="1019" w:type="dxa"/>
          </w:tcPr>
          <w:p w:rsidR="00405066" w:rsidRPr="00112582" w:rsidRDefault="00405066">
            <w:pPr>
              <w:spacing w:line="360" w:lineRule="auto"/>
              <w:jc w:val="center"/>
              <w:outlineLvl w:val="0"/>
              <w:cnfStyle w:val="000000100000"/>
              <w:rPr>
                <w:rFonts w:ascii="Times New Roman" w:hAnsi="Times New Roman" w:cs="Times New Roman"/>
                <w:sz w:val="24"/>
                <w:szCs w:val="24"/>
              </w:rPr>
            </w:pPr>
          </w:p>
        </w:tc>
        <w:tc>
          <w:tcPr>
            <w:tcW w:w="1019" w:type="dxa"/>
          </w:tcPr>
          <w:p w:rsidR="00405066" w:rsidRPr="00112582" w:rsidRDefault="00405066">
            <w:pPr>
              <w:spacing w:line="360" w:lineRule="auto"/>
              <w:jc w:val="center"/>
              <w:outlineLvl w:val="0"/>
              <w:cnfStyle w:val="000000100000"/>
              <w:rPr>
                <w:rFonts w:ascii="Times New Roman" w:hAnsi="Times New Roman" w:cs="Times New Roman"/>
                <w:sz w:val="24"/>
                <w:szCs w:val="24"/>
              </w:rPr>
            </w:pPr>
          </w:p>
        </w:tc>
        <w:tc>
          <w:tcPr>
            <w:tcW w:w="1019" w:type="dxa"/>
          </w:tcPr>
          <w:p w:rsidR="00405066" w:rsidRPr="00112582" w:rsidRDefault="00405066">
            <w:pPr>
              <w:spacing w:line="360" w:lineRule="auto"/>
              <w:jc w:val="center"/>
              <w:outlineLvl w:val="0"/>
              <w:cnfStyle w:val="000000100000"/>
              <w:rPr>
                <w:rFonts w:ascii="Times New Roman" w:hAnsi="Times New Roman" w:cs="Times New Roman"/>
                <w:sz w:val="24"/>
                <w:szCs w:val="24"/>
              </w:rPr>
            </w:pPr>
          </w:p>
        </w:tc>
      </w:tr>
      <w:tr w:rsidR="00A41178" w:rsidRPr="00112582" w:rsidTr="00A41178">
        <w:trPr>
          <w:cnfStyle w:val="000000010000"/>
        </w:trPr>
        <w:tc>
          <w:tcPr>
            <w:cnfStyle w:val="001000000000"/>
            <w:tcW w:w="658" w:type="dxa"/>
            <w:hideMark/>
          </w:tcPr>
          <w:p w:rsidR="00405066" w:rsidRPr="00112582" w:rsidRDefault="00405066">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t>10а</w:t>
            </w:r>
          </w:p>
        </w:tc>
        <w:tc>
          <w:tcPr>
            <w:tcW w:w="2127" w:type="dxa"/>
            <w:hideMark/>
          </w:tcPr>
          <w:p w:rsidR="00405066" w:rsidRPr="00112582" w:rsidRDefault="00405066">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Мурзабекова З. К.</w:t>
            </w:r>
          </w:p>
        </w:tc>
        <w:tc>
          <w:tcPr>
            <w:tcW w:w="658" w:type="dxa"/>
            <w:hideMark/>
          </w:tcPr>
          <w:p w:rsidR="00405066" w:rsidRPr="00112582" w:rsidRDefault="00405066">
            <w:pPr>
              <w:spacing w:line="360" w:lineRule="auto"/>
              <w:jc w:val="center"/>
              <w:outlineLvl w:val="0"/>
              <w:cnfStyle w:val="000000010000"/>
              <w:rPr>
                <w:rFonts w:ascii="Times New Roman" w:hAnsi="Times New Roman" w:cs="Times New Roman"/>
                <w:sz w:val="24"/>
                <w:szCs w:val="24"/>
              </w:rPr>
            </w:pPr>
          </w:p>
        </w:tc>
        <w:tc>
          <w:tcPr>
            <w:tcW w:w="658" w:type="dxa"/>
          </w:tcPr>
          <w:p w:rsidR="00405066" w:rsidRPr="00112582" w:rsidRDefault="00405066">
            <w:pPr>
              <w:spacing w:line="360" w:lineRule="auto"/>
              <w:jc w:val="center"/>
              <w:outlineLvl w:val="0"/>
              <w:cnfStyle w:val="000000010000"/>
              <w:rPr>
                <w:rFonts w:ascii="Times New Roman" w:hAnsi="Times New Roman" w:cs="Times New Roman"/>
                <w:sz w:val="24"/>
                <w:szCs w:val="24"/>
              </w:rPr>
            </w:pPr>
          </w:p>
        </w:tc>
        <w:tc>
          <w:tcPr>
            <w:tcW w:w="658" w:type="dxa"/>
            <w:hideMark/>
          </w:tcPr>
          <w:p w:rsidR="00405066" w:rsidRPr="00112582" w:rsidRDefault="00405066">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72</w:t>
            </w:r>
          </w:p>
        </w:tc>
        <w:tc>
          <w:tcPr>
            <w:tcW w:w="1019" w:type="dxa"/>
          </w:tcPr>
          <w:p w:rsidR="00405066" w:rsidRPr="00112582" w:rsidRDefault="00405066">
            <w:pPr>
              <w:spacing w:line="360" w:lineRule="auto"/>
              <w:jc w:val="center"/>
              <w:outlineLvl w:val="0"/>
              <w:cnfStyle w:val="000000010000"/>
              <w:rPr>
                <w:rFonts w:ascii="Times New Roman" w:hAnsi="Times New Roman" w:cs="Times New Roman"/>
                <w:sz w:val="24"/>
                <w:szCs w:val="24"/>
              </w:rPr>
            </w:pPr>
          </w:p>
        </w:tc>
        <w:tc>
          <w:tcPr>
            <w:tcW w:w="2694" w:type="dxa"/>
          </w:tcPr>
          <w:p w:rsidR="00405066" w:rsidRPr="00112582" w:rsidRDefault="00405066">
            <w:pPr>
              <w:spacing w:line="360" w:lineRule="auto"/>
              <w:jc w:val="center"/>
              <w:outlineLvl w:val="0"/>
              <w:cnfStyle w:val="000000010000"/>
              <w:rPr>
                <w:rFonts w:ascii="Times New Roman" w:hAnsi="Times New Roman" w:cs="Times New Roman"/>
                <w:sz w:val="24"/>
                <w:szCs w:val="24"/>
              </w:rPr>
            </w:pPr>
          </w:p>
        </w:tc>
        <w:tc>
          <w:tcPr>
            <w:tcW w:w="1019" w:type="dxa"/>
          </w:tcPr>
          <w:p w:rsidR="00405066" w:rsidRPr="00112582" w:rsidRDefault="00405066">
            <w:pPr>
              <w:spacing w:line="360" w:lineRule="auto"/>
              <w:jc w:val="center"/>
              <w:outlineLvl w:val="0"/>
              <w:cnfStyle w:val="000000010000"/>
              <w:rPr>
                <w:rFonts w:ascii="Times New Roman" w:hAnsi="Times New Roman" w:cs="Times New Roman"/>
                <w:sz w:val="24"/>
                <w:szCs w:val="24"/>
              </w:rPr>
            </w:pPr>
          </w:p>
        </w:tc>
        <w:tc>
          <w:tcPr>
            <w:tcW w:w="1019" w:type="dxa"/>
          </w:tcPr>
          <w:p w:rsidR="00405066" w:rsidRPr="00112582" w:rsidRDefault="00405066">
            <w:pPr>
              <w:spacing w:line="360" w:lineRule="auto"/>
              <w:jc w:val="center"/>
              <w:outlineLvl w:val="0"/>
              <w:cnfStyle w:val="000000010000"/>
              <w:rPr>
                <w:rFonts w:ascii="Times New Roman" w:hAnsi="Times New Roman" w:cs="Times New Roman"/>
                <w:sz w:val="24"/>
                <w:szCs w:val="24"/>
              </w:rPr>
            </w:pPr>
          </w:p>
        </w:tc>
        <w:tc>
          <w:tcPr>
            <w:tcW w:w="1019" w:type="dxa"/>
          </w:tcPr>
          <w:p w:rsidR="00405066" w:rsidRPr="00112582" w:rsidRDefault="00405066">
            <w:pPr>
              <w:spacing w:line="360" w:lineRule="auto"/>
              <w:jc w:val="center"/>
              <w:outlineLvl w:val="0"/>
              <w:cnfStyle w:val="000000010000"/>
              <w:rPr>
                <w:rFonts w:ascii="Times New Roman" w:hAnsi="Times New Roman" w:cs="Times New Roman"/>
                <w:sz w:val="24"/>
                <w:szCs w:val="24"/>
              </w:rPr>
            </w:pPr>
          </w:p>
        </w:tc>
      </w:tr>
      <w:tr w:rsidR="00A41178" w:rsidRPr="00112582" w:rsidTr="00A41178">
        <w:trPr>
          <w:cnfStyle w:val="000000100000"/>
        </w:trPr>
        <w:tc>
          <w:tcPr>
            <w:cnfStyle w:val="001000000000"/>
            <w:tcW w:w="658" w:type="dxa"/>
            <w:hideMark/>
          </w:tcPr>
          <w:p w:rsidR="00405066" w:rsidRPr="00112582" w:rsidRDefault="00405066">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t>10б</w:t>
            </w:r>
          </w:p>
        </w:tc>
        <w:tc>
          <w:tcPr>
            <w:tcW w:w="2127" w:type="dxa"/>
            <w:hideMark/>
          </w:tcPr>
          <w:p w:rsidR="00405066" w:rsidRPr="00112582" w:rsidRDefault="00405066">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Джамалиева Н. Я.</w:t>
            </w:r>
          </w:p>
        </w:tc>
        <w:tc>
          <w:tcPr>
            <w:tcW w:w="658" w:type="dxa"/>
            <w:hideMark/>
          </w:tcPr>
          <w:p w:rsidR="00405066" w:rsidRPr="00112582" w:rsidRDefault="00405066">
            <w:pPr>
              <w:spacing w:line="360" w:lineRule="auto"/>
              <w:jc w:val="center"/>
              <w:outlineLvl w:val="0"/>
              <w:cnfStyle w:val="000000100000"/>
              <w:rPr>
                <w:rFonts w:ascii="Times New Roman" w:hAnsi="Times New Roman" w:cs="Times New Roman"/>
                <w:sz w:val="24"/>
                <w:szCs w:val="24"/>
              </w:rPr>
            </w:pPr>
          </w:p>
        </w:tc>
        <w:tc>
          <w:tcPr>
            <w:tcW w:w="658" w:type="dxa"/>
          </w:tcPr>
          <w:p w:rsidR="00405066" w:rsidRPr="00112582" w:rsidRDefault="00405066">
            <w:pPr>
              <w:spacing w:line="360" w:lineRule="auto"/>
              <w:jc w:val="center"/>
              <w:outlineLvl w:val="0"/>
              <w:cnfStyle w:val="000000100000"/>
              <w:rPr>
                <w:rFonts w:ascii="Times New Roman" w:hAnsi="Times New Roman" w:cs="Times New Roman"/>
                <w:sz w:val="24"/>
                <w:szCs w:val="24"/>
              </w:rPr>
            </w:pPr>
          </w:p>
        </w:tc>
        <w:tc>
          <w:tcPr>
            <w:tcW w:w="658" w:type="dxa"/>
          </w:tcPr>
          <w:p w:rsidR="00405066" w:rsidRPr="00112582" w:rsidRDefault="00405066">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78</w:t>
            </w:r>
          </w:p>
        </w:tc>
        <w:tc>
          <w:tcPr>
            <w:tcW w:w="1019" w:type="dxa"/>
          </w:tcPr>
          <w:p w:rsidR="00405066" w:rsidRPr="00112582" w:rsidRDefault="00405066">
            <w:pPr>
              <w:spacing w:line="360" w:lineRule="auto"/>
              <w:jc w:val="center"/>
              <w:outlineLvl w:val="0"/>
              <w:cnfStyle w:val="000000100000"/>
              <w:rPr>
                <w:rFonts w:ascii="Times New Roman" w:hAnsi="Times New Roman" w:cs="Times New Roman"/>
                <w:sz w:val="24"/>
                <w:szCs w:val="24"/>
              </w:rPr>
            </w:pPr>
          </w:p>
        </w:tc>
        <w:tc>
          <w:tcPr>
            <w:tcW w:w="2694" w:type="dxa"/>
          </w:tcPr>
          <w:p w:rsidR="00405066" w:rsidRPr="00112582" w:rsidRDefault="00405066">
            <w:pPr>
              <w:spacing w:line="360" w:lineRule="auto"/>
              <w:jc w:val="center"/>
              <w:outlineLvl w:val="0"/>
              <w:cnfStyle w:val="000000100000"/>
              <w:rPr>
                <w:rFonts w:ascii="Times New Roman" w:hAnsi="Times New Roman" w:cs="Times New Roman"/>
                <w:sz w:val="24"/>
                <w:szCs w:val="24"/>
              </w:rPr>
            </w:pPr>
          </w:p>
        </w:tc>
        <w:tc>
          <w:tcPr>
            <w:tcW w:w="1019" w:type="dxa"/>
          </w:tcPr>
          <w:p w:rsidR="00405066" w:rsidRPr="00112582" w:rsidRDefault="00405066">
            <w:pPr>
              <w:spacing w:line="360" w:lineRule="auto"/>
              <w:jc w:val="center"/>
              <w:outlineLvl w:val="0"/>
              <w:cnfStyle w:val="000000100000"/>
              <w:rPr>
                <w:rFonts w:ascii="Times New Roman" w:hAnsi="Times New Roman" w:cs="Times New Roman"/>
                <w:sz w:val="24"/>
                <w:szCs w:val="24"/>
              </w:rPr>
            </w:pPr>
          </w:p>
        </w:tc>
        <w:tc>
          <w:tcPr>
            <w:tcW w:w="1019" w:type="dxa"/>
          </w:tcPr>
          <w:p w:rsidR="00405066" w:rsidRPr="00112582" w:rsidRDefault="00405066">
            <w:pPr>
              <w:spacing w:line="360" w:lineRule="auto"/>
              <w:jc w:val="center"/>
              <w:outlineLvl w:val="0"/>
              <w:cnfStyle w:val="000000100000"/>
              <w:rPr>
                <w:rFonts w:ascii="Times New Roman" w:hAnsi="Times New Roman" w:cs="Times New Roman"/>
                <w:sz w:val="24"/>
                <w:szCs w:val="24"/>
              </w:rPr>
            </w:pPr>
          </w:p>
        </w:tc>
        <w:tc>
          <w:tcPr>
            <w:tcW w:w="1019" w:type="dxa"/>
          </w:tcPr>
          <w:p w:rsidR="00405066" w:rsidRPr="00112582" w:rsidRDefault="00405066">
            <w:pPr>
              <w:spacing w:line="360" w:lineRule="auto"/>
              <w:jc w:val="center"/>
              <w:outlineLvl w:val="0"/>
              <w:cnfStyle w:val="000000100000"/>
              <w:rPr>
                <w:rFonts w:ascii="Times New Roman" w:hAnsi="Times New Roman" w:cs="Times New Roman"/>
                <w:sz w:val="24"/>
                <w:szCs w:val="24"/>
              </w:rPr>
            </w:pPr>
          </w:p>
        </w:tc>
      </w:tr>
      <w:tr w:rsidR="00A41178" w:rsidRPr="00112582" w:rsidTr="00A41178">
        <w:trPr>
          <w:cnfStyle w:val="000000010000"/>
        </w:trPr>
        <w:tc>
          <w:tcPr>
            <w:cnfStyle w:val="001000000000"/>
            <w:tcW w:w="658" w:type="dxa"/>
          </w:tcPr>
          <w:p w:rsidR="00405066" w:rsidRPr="00112582" w:rsidRDefault="00405066">
            <w:pPr>
              <w:spacing w:line="360" w:lineRule="auto"/>
              <w:jc w:val="center"/>
              <w:outlineLvl w:val="0"/>
              <w:rPr>
                <w:rFonts w:ascii="Times New Roman" w:hAnsi="Times New Roman" w:cs="Times New Roman"/>
                <w:sz w:val="24"/>
                <w:szCs w:val="24"/>
              </w:rPr>
            </w:pPr>
            <w:r w:rsidRPr="00112582">
              <w:rPr>
                <w:rFonts w:ascii="Times New Roman" w:hAnsi="Times New Roman" w:cs="Times New Roman"/>
                <w:sz w:val="24"/>
                <w:szCs w:val="24"/>
              </w:rPr>
              <w:t>11а</w:t>
            </w:r>
          </w:p>
        </w:tc>
        <w:tc>
          <w:tcPr>
            <w:tcW w:w="2127" w:type="dxa"/>
          </w:tcPr>
          <w:p w:rsidR="00405066" w:rsidRPr="00112582" w:rsidRDefault="00405066">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Джамалиева Н. Я.</w:t>
            </w:r>
          </w:p>
        </w:tc>
        <w:tc>
          <w:tcPr>
            <w:tcW w:w="658" w:type="dxa"/>
          </w:tcPr>
          <w:p w:rsidR="00405066" w:rsidRPr="00112582" w:rsidRDefault="00405066">
            <w:pPr>
              <w:spacing w:line="360" w:lineRule="auto"/>
              <w:jc w:val="center"/>
              <w:outlineLvl w:val="0"/>
              <w:cnfStyle w:val="000000010000"/>
              <w:rPr>
                <w:rFonts w:ascii="Times New Roman" w:hAnsi="Times New Roman" w:cs="Times New Roman"/>
                <w:sz w:val="24"/>
                <w:szCs w:val="24"/>
              </w:rPr>
            </w:pPr>
          </w:p>
        </w:tc>
        <w:tc>
          <w:tcPr>
            <w:tcW w:w="658" w:type="dxa"/>
          </w:tcPr>
          <w:p w:rsidR="00405066" w:rsidRPr="00112582" w:rsidRDefault="00405066">
            <w:pPr>
              <w:spacing w:line="360" w:lineRule="auto"/>
              <w:jc w:val="center"/>
              <w:outlineLvl w:val="0"/>
              <w:cnfStyle w:val="000000010000"/>
              <w:rPr>
                <w:rFonts w:ascii="Times New Roman" w:hAnsi="Times New Roman" w:cs="Times New Roman"/>
                <w:sz w:val="24"/>
                <w:szCs w:val="24"/>
              </w:rPr>
            </w:pPr>
          </w:p>
        </w:tc>
        <w:tc>
          <w:tcPr>
            <w:tcW w:w="658" w:type="dxa"/>
          </w:tcPr>
          <w:p w:rsidR="00405066" w:rsidRPr="00112582" w:rsidRDefault="00405066">
            <w:pPr>
              <w:spacing w:line="360" w:lineRule="auto"/>
              <w:jc w:val="center"/>
              <w:outlineLvl w:val="0"/>
              <w:cnfStyle w:val="000000010000"/>
              <w:rPr>
                <w:rFonts w:ascii="Times New Roman" w:hAnsi="Times New Roman" w:cs="Times New Roman"/>
                <w:sz w:val="24"/>
                <w:szCs w:val="24"/>
              </w:rPr>
            </w:pPr>
            <w:r w:rsidRPr="00112582">
              <w:rPr>
                <w:rFonts w:ascii="Times New Roman" w:hAnsi="Times New Roman" w:cs="Times New Roman"/>
                <w:sz w:val="24"/>
                <w:szCs w:val="24"/>
              </w:rPr>
              <w:t>94</w:t>
            </w:r>
          </w:p>
        </w:tc>
        <w:tc>
          <w:tcPr>
            <w:tcW w:w="1019" w:type="dxa"/>
          </w:tcPr>
          <w:p w:rsidR="00405066" w:rsidRPr="00112582" w:rsidRDefault="00405066">
            <w:pPr>
              <w:spacing w:line="360" w:lineRule="auto"/>
              <w:jc w:val="center"/>
              <w:outlineLvl w:val="0"/>
              <w:cnfStyle w:val="000000010000"/>
              <w:rPr>
                <w:rFonts w:ascii="Times New Roman" w:hAnsi="Times New Roman" w:cs="Times New Roman"/>
                <w:sz w:val="24"/>
                <w:szCs w:val="24"/>
              </w:rPr>
            </w:pPr>
          </w:p>
        </w:tc>
        <w:tc>
          <w:tcPr>
            <w:tcW w:w="2694" w:type="dxa"/>
          </w:tcPr>
          <w:p w:rsidR="00405066" w:rsidRPr="00112582" w:rsidRDefault="00405066">
            <w:pPr>
              <w:spacing w:line="360" w:lineRule="auto"/>
              <w:jc w:val="center"/>
              <w:outlineLvl w:val="0"/>
              <w:cnfStyle w:val="000000010000"/>
              <w:rPr>
                <w:rFonts w:ascii="Times New Roman" w:hAnsi="Times New Roman" w:cs="Times New Roman"/>
                <w:sz w:val="24"/>
                <w:szCs w:val="24"/>
              </w:rPr>
            </w:pPr>
          </w:p>
        </w:tc>
        <w:tc>
          <w:tcPr>
            <w:tcW w:w="1019" w:type="dxa"/>
          </w:tcPr>
          <w:p w:rsidR="00405066" w:rsidRPr="00112582" w:rsidRDefault="00405066">
            <w:pPr>
              <w:spacing w:line="360" w:lineRule="auto"/>
              <w:jc w:val="center"/>
              <w:outlineLvl w:val="0"/>
              <w:cnfStyle w:val="000000010000"/>
              <w:rPr>
                <w:rFonts w:ascii="Times New Roman" w:hAnsi="Times New Roman" w:cs="Times New Roman"/>
                <w:sz w:val="24"/>
                <w:szCs w:val="24"/>
              </w:rPr>
            </w:pPr>
          </w:p>
        </w:tc>
        <w:tc>
          <w:tcPr>
            <w:tcW w:w="1019" w:type="dxa"/>
          </w:tcPr>
          <w:p w:rsidR="00405066" w:rsidRPr="00112582" w:rsidRDefault="00405066">
            <w:pPr>
              <w:spacing w:line="360" w:lineRule="auto"/>
              <w:jc w:val="center"/>
              <w:outlineLvl w:val="0"/>
              <w:cnfStyle w:val="000000010000"/>
              <w:rPr>
                <w:rFonts w:ascii="Times New Roman" w:hAnsi="Times New Roman" w:cs="Times New Roman"/>
                <w:sz w:val="24"/>
                <w:szCs w:val="24"/>
              </w:rPr>
            </w:pPr>
          </w:p>
        </w:tc>
        <w:tc>
          <w:tcPr>
            <w:tcW w:w="1019" w:type="dxa"/>
          </w:tcPr>
          <w:p w:rsidR="00405066" w:rsidRPr="00112582" w:rsidRDefault="00405066">
            <w:pPr>
              <w:spacing w:line="360" w:lineRule="auto"/>
              <w:jc w:val="center"/>
              <w:outlineLvl w:val="0"/>
              <w:cnfStyle w:val="000000010000"/>
              <w:rPr>
                <w:rFonts w:ascii="Times New Roman" w:hAnsi="Times New Roman" w:cs="Times New Roman"/>
                <w:sz w:val="24"/>
                <w:szCs w:val="24"/>
              </w:rPr>
            </w:pPr>
          </w:p>
        </w:tc>
      </w:tr>
      <w:tr w:rsidR="00A41178" w:rsidRPr="00112582" w:rsidTr="00A41178">
        <w:trPr>
          <w:cnfStyle w:val="000000100000"/>
        </w:trPr>
        <w:tc>
          <w:tcPr>
            <w:cnfStyle w:val="001000000000"/>
            <w:tcW w:w="658" w:type="dxa"/>
          </w:tcPr>
          <w:p w:rsidR="00405066" w:rsidRPr="00112582" w:rsidRDefault="00405066">
            <w:pPr>
              <w:spacing w:line="360" w:lineRule="auto"/>
              <w:jc w:val="center"/>
              <w:outlineLvl w:val="0"/>
              <w:rPr>
                <w:rFonts w:ascii="Times New Roman" w:hAnsi="Times New Roman" w:cs="Times New Roman"/>
                <w:sz w:val="24"/>
                <w:szCs w:val="24"/>
              </w:rPr>
            </w:pPr>
          </w:p>
        </w:tc>
        <w:tc>
          <w:tcPr>
            <w:tcW w:w="2127" w:type="dxa"/>
          </w:tcPr>
          <w:p w:rsidR="00405066" w:rsidRPr="00112582" w:rsidRDefault="00405066">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 xml:space="preserve">Итого </w:t>
            </w:r>
          </w:p>
        </w:tc>
        <w:tc>
          <w:tcPr>
            <w:tcW w:w="658" w:type="dxa"/>
          </w:tcPr>
          <w:p w:rsidR="00405066" w:rsidRPr="00112582" w:rsidRDefault="00405066">
            <w:pPr>
              <w:spacing w:line="360" w:lineRule="auto"/>
              <w:jc w:val="center"/>
              <w:outlineLvl w:val="0"/>
              <w:cnfStyle w:val="000000100000"/>
              <w:rPr>
                <w:rFonts w:ascii="Times New Roman" w:hAnsi="Times New Roman" w:cs="Times New Roman"/>
                <w:sz w:val="24"/>
                <w:szCs w:val="24"/>
              </w:rPr>
            </w:pPr>
          </w:p>
        </w:tc>
        <w:tc>
          <w:tcPr>
            <w:tcW w:w="658" w:type="dxa"/>
          </w:tcPr>
          <w:p w:rsidR="00405066" w:rsidRPr="00112582" w:rsidRDefault="00405066">
            <w:pPr>
              <w:spacing w:line="360" w:lineRule="auto"/>
              <w:jc w:val="center"/>
              <w:outlineLvl w:val="0"/>
              <w:cnfStyle w:val="000000100000"/>
              <w:rPr>
                <w:rFonts w:ascii="Times New Roman" w:hAnsi="Times New Roman" w:cs="Times New Roman"/>
                <w:sz w:val="24"/>
                <w:szCs w:val="24"/>
              </w:rPr>
            </w:pPr>
          </w:p>
        </w:tc>
        <w:tc>
          <w:tcPr>
            <w:tcW w:w="658" w:type="dxa"/>
          </w:tcPr>
          <w:p w:rsidR="00405066" w:rsidRPr="00112582" w:rsidRDefault="00405066">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57</w:t>
            </w:r>
          </w:p>
        </w:tc>
        <w:tc>
          <w:tcPr>
            <w:tcW w:w="1019" w:type="dxa"/>
          </w:tcPr>
          <w:p w:rsidR="00405066" w:rsidRPr="00112582" w:rsidRDefault="00405066">
            <w:pPr>
              <w:spacing w:line="360" w:lineRule="auto"/>
              <w:jc w:val="center"/>
              <w:outlineLvl w:val="0"/>
              <w:cnfStyle w:val="000000100000"/>
              <w:rPr>
                <w:rFonts w:ascii="Times New Roman" w:hAnsi="Times New Roman" w:cs="Times New Roman"/>
                <w:sz w:val="24"/>
                <w:szCs w:val="24"/>
              </w:rPr>
            </w:pPr>
          </w:p>
        </w:tc>
        <w:tc>
          <w:tcPr>
            <w:tcW w:w="2694" w:type="dxa"/>
          </w:tcPr>
          <w:p w:rsidR="00405066" w:rsidRPr="00112582" w:rsidRDefault="00405066">
            <w:pPr>
              <w:spacing w:line="360" w:lineRule="auto"/>
              <w:jc w:val="center"/>
              <w:outlineLvl w:val="0"/>
              <w:cnfStyle w:val="000000100000"/>
              <w:rPr>
                <w:rFonts w:ascii="Times New Roman" w:hAnsi="Times New Roman" w:cs="Times New Roman"/>
                <w:sz w:val="24"/>
                <w:szCs w:val="24"/>
              </w:rPr>
            </w:pPr>
          </w:p>
        </w:tc>
        <w:tc>
          <w:tcPr>
            <w:tcW w:w="1019" w:type="dxa"/>
          </w:tcPr>
          <w:p w:rsidR="00405066" w:rsidRPr="00112582" w:rsidRDefault="00112582">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43</w:t>
            </w:r>
          </w:p>
        </w:tc>
        <w:tc>
          <w:tcPr>
            <w:tcW w:w="1019" w:type="dxa"/>
          </w:tcPr>
          <w:p w:rsidR="00405066" w:rsidRPr="00112582" w:rsidRDefault="00823F5B">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100</w:t>
            </w:r>
          </w:p>
        </w:tc>
        <w:tc>
          <w:tcPr>
            <w:tcW w:w="1019" w:type="dxa"/>
          </w:tcPr>
          <w:p w:rsidR="00405066" w:rsidRPr="00112582" w:rsidRDefault="00823F5B">
            <w:pPr>
              <w:spacing w:line="360" w:lineRule="auto"/>
              <w:jc w:val="center"/>
              <w:outlineLvl w:val="0"/>
              <w:cnfStyle w:val="000000100000"/>
              <w:rPr>
                <w:rFonts w:ascii="Times New Roman" w:hAnsi="Times New Roman" w:cs="Times New Roman"/>
                <w:sz w:val="24"/>
                <w:szCs w:val="24"/>
              </w:rPr>
            </w:pPr>
            <w:r w:rsidRPr="00112582">
              <w:rPr>
                <w:rFonts w:ascii="Times New Roman" w:hAnsi="Times New Roman" w:cs="Times New Roman"/>
                <w:sz w:val="24"/>
                <w:szCs w:val="24"/>
              </w:rPr>
              <w:t>51</w:t>
            </w:r>
          </w:p>
        </w:tc>
      </w:tr>
    </w:tbl>
    <w:p w:rsidR="00EB3E70" w:rsidRPr="00D15E0B" w:rsidRDefault="00EB3E70" w:rsidP="00FB0F2B">
      <w:pPr>
        <w:ind w:firstLine="540"/>
        <w:jc w:val="both"/>
        <w:rPr>
          <w:rFonts w:ascii="Times New Roman" w:hAnsi="Times New Roman" w:cs="Times New Roman"/>
          <w:color w:val="FF0000"/>
          <w:sz w:val="24"/>
          <w:szCs w:val="24"/>
        </w:rPr>
      </w:pPr>
    </w:p>
    <w:p w:rsidR="00EB3E70" w:rsidRPr="007047B8" w:rsidRDefault="00AD4D2A" w:rsidP="00EB3E70">
      <w:pPr>
        <w:ind w:firstLine="540"/>
        <w:jc w:val="center"/>
        <w:rPr>
          <w:rFonts w:ascii="Times New Roman" w:hAnsi="Times New Roman" w:cs="Times New Roman"/>
          <w:sz w:val="36"/>
          <w:szCs w:val="36"/>
        </w:rPr>
      </w:pPr>
      <w:r w:rsidRPr="007047B8">
        <w:rPr>
          <w:rFonts w:ascii="Times New Roman" w:hAnsi="Times New Roman" w:cs="Times New Roman"/>
          <w:sz w:val="36"/>
          <w:szCs w:val="36"/>
        </w:rPr>
        <w:t>С</w:t>
      </w:r>
      <w:r w:rsidR="000850DA" w:rsidRPr="007047B8">
        <w:rPr>
          <w:rFonts w:ascii="Times New Roman" w:hAnsi="Times New Roman" w:cs="Times New Roman"/>
          <w:sz w:val="36"/>
          <w:szCs w:val="36"/>
        </w:rPr>
        <w:t>равни</w:t>
      </w:r>
      <w:r w:rsidR="0033095A" w:rsidRPr="007047B8">
        <w:rPr>
          <w:rFonts w:ascii="Times New Roman" w:hAnsi="Times New Roman" w:cs="Times New Roman"/>
          <w:sz w:val="36"/>
          <w:szCs w:val="36"/>
        </w:rPr>
        <w:t>тельный анализ качества обучению</w:t>
      </w:r>
      <w:r w:rsidR="000850DA" w:rsidRPr="007047B8">
        <w:rPr>
          <w:rFonts w:ascii="Times New Roman" w:hAnsi="Times New Roman" w:cs="Times New Roman"/>
          <w:sz w:val="36"/>
          <w:szCs w:val="36"/>
        </w:rPr>
        <w:t xml:space="preserve"> математике</w:t>
      </w:r>
      <w:r w:rsidR="00BB3B70" w:rsidRPr="007047B8">
        <w:rPr>
          <w:rFonts w:ascii="Times New Roman" w:hAnsi="Times New Roman" w:cs="Times New Roman"/>
          <w:sz w:val="36"/>
          <w:szCs w:val="36"/>
        </w:rPr>
        <w:t xml:space="preserve"> за 4</w:t>
      </w:r>
      <w:r w:rsidR="00B64C07" w:rsidRPr="007047B8">
        <w:rPr>
          <w:rFonts w:ascii="Times New Roman" w:hAnsi="Times New Roman" w:cs="Times New Roman"/>
          <w:sz w:val="36"/>
          <w:szCs w:val="36"/>
        </w:rPr>
        <w:t xml:space="preserve"> года</w:t>
      </w:r>
    </w:p>
    <w:p w:rsidR="00EB3E70" w:rsidRPr="00D15E0B" w:rsidRDefault="00EB3E70" w:rsidP="00EB3E70">
      <w:pPr>
        <w:ind w:firstLine="540"/>
        <w:jc w:val="center"/>
        <w:rPr>
          <w:rFonts w:ascii="Times New Roman" w:hAnsi="Times New Roman" w:cs="Times New Roman"/>
          <w:color w:val="FF0000"/>
          <w:sz w:val="24"/>
          <w:szCs w:val="24"/>
        </w:rPr>
      </w:pPr>
      <w:r w:rsidRPr="00D15E0B">
        <w:rPr>
          <w:rFonts w:ascii="Times New Roman" w:hAnsi="Times New Roman" w:cs="Times New Roman"/>
          <w:noProof/>
          <w:color w:val="FF0000"/>
          <w:sz w:val="24"/>
          <w:szCs w:val="24"/>
          <w:lang w:eastAsia="ru-RU"/>
        </w:rPr>
        <w:lastRenderedPageBreak/>
        <w:drawing>
          <wp:inline distT="0" distB="0" distL="0" distR="0">
            <wp:extent cx="7455638" cy="3296093"/>
            <wp:effectExtent l="19050" t="0" r="11962"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B3E70" w:rsidRPr="00D15E0B" w:rsidRDefault="00EB3E70" w:rsidP="00EB3E70">
      <w:pPr>
        <w:ind w:firstLine="540"/>
        <w:jc w:val="center"/>
        <w:rPr>
          <w:rFonts w:ascii="Times New Roman" w:hAnsi="Times New Roman" w:cs="Times New Roman"/>
          <w:color w:val="FF0000"/>
          <w:sz w:val="24"/>
          <w:szCs w:val="24"/>
        </w:rPr>
      </w:pPr>
    </w:p>
    <w:p w:rsidR="00EB3E70" w:rsidRPr="00D15E0B" w:rsidRDefault="00EB3E70" w:rsidP="00EB3E70">
      <w:pPr>
        <w:ind w:firstLine="540"/>
        <w:jc w:val="center"/>
        <w:rPr>
          <w:rFonts w:ascii="Times New Roman" w:hAnsi="Times New Roman" w:cs="Times New Roman"/>
          <w:color w:val="FF0000"/>
          <w:sz w:val="24"/>
          <w:szCs w:val="24"/>
        </w:rPr>
      </w:pPr>
    </w:p>
    <w:p w:rsidR="00EB3E70" w:rsidRPr="006331DB" w:rsidRDefault="00AD4D2A" w:rsidP="00EB3E70">
      <w:pPr>
        <w:ind w:firstLine="540"/>
        <w:jc w:val="center"/>
        <w:rPr>
          <w:rFonts w:ascii="Times New Roman" w:hAnsi="Times New Roman" w:cs="Times New Roman"/>
          <w:sz w:val="36"/>
          <w:szCs w:val="36"/>
        </w:rPr>
      </w:pPr>
      <w:r w:rsidRPr="006331DB">
        <w:rPr>
          <w:rFonts w:ascii="Times New Roman" w:hAnsi="Times New Roman" w:cs="Times New Roman"/>
          <w:sz w:val="36"/>
          <w:szCs w:val="36"/>
        </w:rPr>
        <w:t>С</w:t>
      </w:r>
      <w:r w:rsidR="000850DA" w:rsidRPr="006331DB">
        <w:rPr>
          <w:rFonts w:ascii="Times New Roman" w:hAnsi="Times New Roman" w:cs="Times New Roman"/>
          <w:sz w:val="36"/>
          <w:szCs w:val="36"/>
        </w:rPr>
        <w:t xml:space="preserve">равнительный анализ </w:t>
      </w:r>
      <w:r w:rsidR="0033095A" w:rsidRPr="006331DB">
        <w:rPr>
          <w:rFonts w:ascii="Times New Roman" w:hAnsi="Times New Roman" w:cs="Times New Roman"/>
          <w:sz w:val="36"/>
          <w:szCs w:val="36"/>
        </w:rPr>
        <w:t>качества обучению</w:t>
      </w:r>
      <w:r w:rsidR="000850DA" w:rsidRPr="006331DB">
        <w:rPr>
          <w:rFonts w:ascii="Times New Roman" w:hAnsi="Times New Roman" w:cs="Times New Roman"/>
          <w:sz w:val="36"/>
          <w:szCs w:val="36"/>
        </w:rPr>
        <w:t xml:space="preserve"> русскому</w:t>
      </w:r>
      <w:r w:rsidR="00EB3E70" w:rsidRPr="006331DB">
        <w:rPr>
          <w:rFonts w:ascii="Times New Roman" w:hAnsi="Times New Roman" w:cs="Times New Roman"/>
          <w:sz w:val="36"/>
          <w:szCs w:val="36"/>
        </w:rPr>
        <w:t xml:space="preserve"> язык</w:t>
      </w:r>
      <w:r w:rsidR="000850DA" w:rsidRPr="006331DB">
        <w:rPr>
          <w:rFonts w:ascii="Times New Roman" w:hAnsi="Times New Roman" w:cs="Times New Roman"/>
          <w:sz w:val="36"/>
          <w:szCs w:val="36"/>
        </w:rPr>
        <w:t>у</w:t>
      </w:r>
      <w:r w:rsidR="00BB3B70" w:rsidRPr="006331DB">
        <w:rPr>
          <w:rFonts w:ascii="Times New Roman" w:hAnsi="Times New Roman" w:cs="Times New Roman"/>
          <w:sz w:val="36"/>
          <w:szCs w:val="36"/>
        </w:rPr>
        <w:t xml:space="preserve"> за 4</w:t>
      </w:r>
      <w:r w:rsidR="00B64C07" w:rsidRPr="006331DB">
        <w:rPr>
          <w:rFonts w:ascii="Times New Roman" w:hAnsi="Times New Roman" w:cs="Times New Roman"/>
          <w:sz w:val="36"/>
          <w:szCs w:val="36"/>
        </w:rPr>
        <w:t xml:space="preserve"> года</w:t>
      </w:r>
    </w:p>
    <w:p w:rsidR="00EB3E70" w:rsidRPr="00D15E0B" w:rsidRDefault="00EB3E70" w:rsidP="00EB3E70">
      <w:pPr>
        <w:ind w:firstLine="540"/>
        <w:jc w:val="center"/>
        <w:rPr>
          <w:rFonts w:ascii="Times New Roman" w:hAnsi="Times New Roman" w:cs="Times New Roman"/>
          <w:color w:val="FF0000"/>
          <w:sz w:val="36"/>
          <w:szCs w:val="36"/>
        </w:rPr>
      </w:pPr>
      <w:r w:rsidRPr="00D15E0B">
        <w:rPr>
          <w:rFonts w:ascii="Times New Roman" w:hAnsi="Times New Roman" w:cs="Times New Roman"/>
          <w:noProof/>
          <w:color w:val="FF0000"/>
          <w:sz w:val="36"/>
          <w:szCs w:val="36"/>
          <w:lang w:eastAsia="ru-RU"/>
        </w:rPr>
        <w:lastRenderedPageBreak/>
        <w:drawing>
          <wp:inline distT="0" distB="0" distL="0" distR="0">
            <wp:extent cx="7742718" cy="4742121"/>
            <wp:effectExtent l="19050" t="0" r="10632" b="1329"/>
            <wp:docPr id="6"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B0F2B" w:rsidRPr="006331DB" w:rsidRDefault="006331DB" w:rsidP="00FB0F2B">
      <w:pPr>
        <w:ind w:firstLine="540"/>
        <w:jc w:val="both"/>
        <w:rPr>
          <w:rFonts w:ascii="Times New Roman" w:hAnsi="Times New Roman" w:cs="Times New Roman"/>
          <w:sz w:val="24"/>
          <w:szCs w:val="24"/>
        </w:rPr>
      </w:pPr>
      <w:r w:rsidRPr="006331DB">
        <w:rPr>
          <w:rFonts w:ascii="Times New Roman" w:hAnsi="Times New Roman" w:cs="Times New Roman"/>
          <w:sz w:val="24"/>
          <w:szCs w:val="24"/>
        </w:rPr>
        <w:t>Отр</w:t>
      </w:r>
      <w:r w:rsidR="003A44BE" w:rsidRPr="006331DB">
        <w:rPr>
          <w:rFonts w:ascii="Times New Roman" w:hAnsi="Times New Roman" w:cs="Times New Roman"/>
          <w:sz w:val="24"/>
          <w:szCs w:val="24"/>
        </w:rPr>
        <w:t>и</w:t>
      </w:r>
      <w:r w:rsidRPr="006331DB">
        <w:rPr>
          <w:rFonts w:ascii="Times New Roman" w:hAnsi="Times New Roman" w:cs="Times New Roman"/>
          <w:sz w:val="24"/>
          <w:szCs w:val="24"/>
        </w:rPr>
        <w:t>ца</w:t>
      </w:r>
      <w:r w:rsidR="00FB0F2B" w:rsidRPr="006331DB">
        <w:rPr>
          <w:rFonts w:ascii="Times New Roman" w:hAnsi="Times New Roman" w:cs="Times New Roman"/>
          <w:sz w:val="24"/>
          <w:szCs w:val="24"/>
        </w:rPr>
        <w:t>тельная динамика сохранности знани</w:t>
      </w:r>
      <w:r w:rsidR="00E36A3C" w:rsidRPr="006331DB">
        <w:rPr>
          <w:rFonts w:ascii="Times New Roman" w:hAnsi="Times New Roman" w:cs="Times New Roman"/>
          <w:sz w:val="24"/>
          <w:szCs w:val="24"/>
        </w:rPr>
        <w:t xml:space="preserve">й </w:t>
      </w:r>
      <w:r w:rsidR="00D3154E" w:rsidRPr="006331DB">
        <w:rPr>
          <w:rFonts w:ascii="Times New Roman" w:hAnsi="Times New Roman" w:cs="Times New Roman"/>
          <w:sz w:val="24"/>
          <w:szCs w:val="24"/>
        </w:rPr>
        <w:t xml:space="preserve"> </w:t>
      </w:r>
      <w:r w:rsidR="00E36A3C" w:rsidRPr="006331DB">
        <w:rPr>
          <w:rFonts w:ascii="Times New Roman" w:hAnsi="Times New Roman" w:cs="Times New Roman"/>
          <w:sz w:val="24"/>
          <w:szCs w:val="24"/>
        </w:rPr>
        <w:t xml:space="preserve">наблюдается </w:t>
      </w:r>
      <w:r w:rsidRPr="006331DB">
        <w:rPr>
          <w:rFonts w:ascii="Times New Roman" w:hAnsi="Times New Roman" w:cs="Times New Roman"/>
          <w:sz w:val="24"/>
          <w:szCs w:val="24"/>
        </w:rPr>
        <w:t xml:space="preserve">и </w:t>
      </w:r>
      <w:r w:rsidR="00E36A3C" w:rsidRPr="006331DB">
        <w:rPr>
          <w:rFonts w:ascii="Times New Roman" w:hAnsi="Times New Roman" w:cs="Times New Roman"/>
          <w:sz w:val="24"/>
          <w:szCs w:val="24"/>
        </w:rPr>
        <w:t>по математике</w:t>
      </w:r>
      <w:r w:rsidR="00D3154E" w:rsidRPr="006331DB">
        <w:rPr>
          <w:rFonts w:ascii="Times New Roman" w:hAnsi="Times New Roman" w:cs="Times New Roman"/>
          <w:sz w:val="24"/>
          <w:szCs w:val="24"/>
        </w:rPr>
        <w:t xml:space="preserve"> и </w:t>
      </w:r>
      <w:r w:rsidR="009B6F51" w:rsidRPr="006331DB">
        <w:rPr>
          <w:rFonts w:ascii="Times New Roman" w:hAnsi="Times New Roman" w:cs="Times New Roman"/>
          <w:sz w:val="24"/>
          <w:szCs w:val="24"/>
        </w:rPr>
        <w:t xml:space="preserve"> по русскому языку</w:t>
      </w:r>
      <w:r w:rsidR="00FB0F2B" w:rsidRPr="006331DB">
        <w:rPr>
          <w:rFonts w:ascii="Times New Roman" w:hAnsi="Times New Roman" w:cs="Times New Roman"/>
          <w:sz w:val="24"/>
          <w:szCs w:val="24"/>
        </w:rPr>
        <w:t>.</w:t>
      </w:r>
    </w:p>
    <w:p w:rsidR="00587C19" w:rsidRPr="00D15E0B" w:rsidRDefault="00587C19" w:rsidP="00FB0F2B">
      <w:pPr>
        <w:ind w:firstLine="540"/>
        <w:jc w:val="both"/>
        <w:rPr>
          <w:rFonts w:ascii="Times New Roman" w:hAnsi="Times New Roman" w:cs="Times New Roman"/>
          <w:color w:val="FF0000"/>
          <w:sz w:val="24"/>
          <w:szCs w:val="24"/>
        </w:rPr>
      </w:pPr>
    </w:p>
    <w:p w:rsidR="00587C19" w:rsidRPr="00D15E0B" w:rsidRDefault="00587C19" w:rsidP="00FB0F2B">
      <w:pPr>
        <w:ind w:firstLine="540"/>
        <w:jc w:val="both"/>
        <w:rPr>
          <w:rFonts w:ascii="Times New Roman" w:hAnsi="Times New Roman" w:cs="Times New Roman"/>
          <w:color w:val="FF0000"/>
          <w:sz w:val="24"/>
          <w:szCs w:val="24"/>
        </w:rPr>
      </w:pPr>
    </w:p>
    <w:p w:rsidR="00587C19" w:rsidRPr="00D15E0B" w:rsidRDefault="00587C19" w:rsidP="00FB0F2B">
      <w:pPr>
        <w:ind w:firstLine="540"/>
        <w:jc w:val="both"/>
        <w:rPr>
          <w:rFonts w:ascii="Times New Roman" w:hAnsi="Times New Roman" w:cs="Times New Roman"/>
          <w:color w:val="FF0000"/>
          <w:sz w:val="24"/>
          <w:szCs w:val="24"/>
        </w:rPr>
        <w:sectPr w:rsidR="00587C19" w:rsidRPr="00D15E0B" w:rsidSect="00787F4F">
          <w:pgSz w:w="16838" w:h="11906" w:orient="landscape"/>
          <w:pgMar w:top="851" w:right="851" w:bottom="851" w:left="851" w:header="709" w:footer="0" w:gutter="0"/>
          <w:cols w:space="720"/>
        </w:sectPr>
      </w:pPr>
    </w:p>
    <w:p w:rsidR="00D13A2D" w:rsidRPr="00925009" w:rsidRDefault="00D3154E" w:rsidP="00FB0F2B">
      <w:pPr>
        <w:ind w:firstLine="540"/>
        <w:jc w:val="both"/>
        <w:rPr>
          <w:rFonts w:ascii="Times New Roman" w:hAnsi="Times New Roman" w:cs="Times New Roman"/>
          <w:sz w:val="24"/>
          <w:szCs w:val="24"/>
        </w:rPr>
      </w:pPr>
      <w:r w:rsidRPr="00925009">
        <w:rPr>
          <w:rFonts w:ascii="Times New Roman" w:hAnsi="Times New Roman" w:cs="Times New Roman"/>
          <w:sz w:val="24"/>
          <w:szCs w:val="24"/>
        </w:rPr>
        <w:lastRenderedPageBreak/>
        <w:t>Р</w:t>
      </w:r>
      <w:r w:rsidR="00D13A2D" w:rsidRPr="00925009">
        <w:rPr>
          <w:rFonts w:ascii="Times New Roman" w:hAnsi="Times New Roman" w:cs="Times New Roman"/>
          <w:sz w:val="24"/>
          <w:szCs w:val="24"/>
        </w:rPr>
        <w:t xml:space="preserve">езультаты </w:t>
      </w:r>
      <w:r w:rsidR="007047B8" w:rsidRPr="00925009">
        <w:rPr>
          <w:rFonts w:ascii="Times New Roman" w:hAnsi="Times New Roman" w:cs="Times New Roman"/>
          <w:sz w:val="24"/>
          <w:szCs w:val="24"/>
        </w:rPr>
        <w:t>качества знаний учащихся за 2020 -2021</w:t>
      </w:r>
      <w:r w:rsidR="00D13A2D" w:rsidRPr="00925009">
        <w:rPr>
          <w:rFonts w:ascii="Times New Roman" w:hAnsi="Times New Roman" w:cs="Times New Roman"/>
          <w:sz w:val="24"/>
          <w:szCs w:val="24"/>
        </w:rPr>
        <w:t xml:space="preserve"> учебный год по предметам.</w:t>
      </w:r>
    </w:p>
    <w:tbl>
      <w:tblPr>
        <w:tblW w:w="0" w:type="auto"/>
        <w:tblLook w:val="04A0"/>
      </w:tblPr>
      <w:tblGrid>
        <w:gridCol w:w="2438"/>
        <w:gridCol w:w="1296"/>
        <w:gridCol w:w="814"/>
        <w:gridCol w:w="1041"/>
        <w:gridCol w:w="1041"/>
        <w:gridCol w:w="1041"/>
        <w:gridCol w:w="1516"/>
        <w:gridCol w:w="1233"/>
      </w:tblGrid>
      <w:tr w:rsidR="00601F17" w:rsidRPr="00925009" w:rsidTr="00F30841">
        <w:tc>
          <w:tcPr>
            <w:tcW w:w="2438" w:type="dxa"/>
            <w:tcBorders>
              <w:top w:val="single" w:sz="4" w:space="0" w:color="auto"/>
              <w:left w:val="single" w:sz="4" w:space="0" w:color="auto"/>
              <w:bottom w:val="single" w:sz="4" w:space="0" w:color="auto"/>
              <w:right w:val="single" w:sz="4" w:space="0" w:color="auto"/>
            </w:tcBorders>
            <w:hideMark/>
          </w:tcPr>
          <w:p w:rsidR="00601F17" w:rsidRPr="00925009" w:rsidRDefault="00601F17">
            <w:pPr>
              <w:rPr>
                <w:rFonts w:eastAsiaTheme="minorEastAsia"/>
              </w:rPr>
            </w:pPr>
            <w:r w:rsidRPr="00925009">
              <w:t>предмет</w:t>
            </w:r>
          </w:p>
        </w:tc>
        <w:tc>
          <w:tcPr>
            <w:tcW w:w="1296" w:type="dxa"/>
            <w:tcBorders>
              <w:top w:val="single" w:sz="4" w:space="0" w:color="auto"/>
              <w:left w:val="single" w:sz="4" w:space="0" w:color="auto"/>
              <w:bottom w:val="single" w:sz="4" w:space="0" w:color="auto"/>
              <w:right w:val="single" w:sz="4" w:space="0" w:color="auto"/>
            </w:tcBorders>
            <w:hideMark/>
          </w:tcPr>
          <w:p w:rsidR="00601F17" w:rsidRPr="00925009" w:rsidRDefault="00601F17">
            <w:pPr>
              <w:rPr>
                <w:rFonts w:eastAsiaTheme="minorEastAsia"/>
              </w:rPr>
            </w:pPr>
            <w:r w:rsidRPr="00925009">
              <w:t>Количество учащихся</w:t>
            </w:r>
          </w:p>
        </w:tc>
        <w:tc>
          <w:tcPr>
            <w:tcW w:w="814" w:type="dxa"/>
            <w:tcBorders>
              <w:top w:val="single" w:sz="4" w:space="0" w:color="auto"/>
              <w:left w:val="single" w:sz="4" w:space="0" w:color="auto"/>
              <w:bottom w:val="single" w:sz="4" w:space="0" w:color="auto"/>
              <w:right w:val="single" w:sz="4" w:space="0" w:color="auto"/>
            </w:tcBorders>
            <w:hideMark/>
          </w:tcPr>
          <w:p w:rsidR="00601F17" w:rsidRPr="00925009" w:rsidRDefault="00601F17">
            <w:pPr>
              <w:rPr>
                <w:rFonts w:eastAsiaTheme="minorEastAsia"/>
              </w:rPr>
            </w:pPr>
            <w:r w:rsidRPr="00925009">
              <w:t>На «5»</w:t>
            </w:r>
          </w:p>
        </w:tc>
        <w:tc>
          <w:tcPr>
            <w:tcW w:w="1041" w:type="dxa"/>
            <w:tcBorders>
              <w:top w:val="single" w:sz="4" w:space="0" w:color="auto"/>
              <w:left w:val="single" w:sz="4" w:space="0" w:color="auto"/>
              <w:bottom w:val="single" w:sz="4" w:space="0" w:color="auto"/>
              <w:right w:val="single" w:sz="4" w:space="0" w:color="auto"/>
            </w:tcBorders>
            <w:hideMark/>
          </w:tcPr>
          <w:p w:rsidR="00601F17" w:rsidRPr="00925009" w:rsidRDefault="00601F17">
            <w:pPr>
              <w:rPr>
                <w:rFonts w:eastAsiaTheme="minorEastAsia"/>
              </w:rPr>
            </w:pPr>
            <w:r w:rsidRPr="00925009">
              <w:t>На «4»</w:t>
            </w:r>
          </w:p>
        </w:tc>
        <w:tc>
          <w:tcPr>
            <w:tcW w:w="1041" w:type="dxa"/>
            <w:tcBorders>
              <w:top w:val="single" w:sz="4" w:space="0" w:color="auto"/>
              <w:left w:val="single" w:sz="4" w:space="0" w:color="auto"/>
              <w:bottom w:val="single" w:sz="4" w:space="0" w:color="auto"/>
              <w:right w:val="single" w:sz="4" w:space="0" w:color="auto"/>
            </w:tcBorders>
            <w:hideMark/>
          </w:tcPr>
          <w:p w:rsidR="00601F17" w:rsidRPr="00925009" w:rsidRDefault="00601F17">
            <w:pPr>
              <w:rPr>
                <w:rFonts w:eastAsiaTheme="minorEastAsia"/>
              </w:rPr>
            </w:pPr>
            <w:r w:rsidRPr="00925009">
              <w:t>На «3»</w:t>
            </w:r>
          </w:p>
        </w:tc>
        <w:tc>
          <w:tcPr>
            <w:tcW w:w="1041" w:type="dxa"/>
            <w:tcBorders>
              <w:top w:val="single" w:sz="4" w:space="0" w:color="auto"/>
              <w:left w:val="single" w:sz="4" w:space="0" w:color="auto"/>
              <w:bottom w:val="single" w:sz="4" w:space="0" w:color="auto"/>
              <w:right w:val="single" w:sz="4" w:space="0" w:color="auto"/>
            </w:tcBorders>
            <w:hideMark/>
          </w:tcPr>
          <w:p w:rsidR="00601F17" w:rsidRPr="00925009" w:rsidRDefault="00601F17">
            <w:pPr>
              <w:rPr>
                <w:rFonts w:eastAsiaTheme="minorEastAsia"/>
              </w:rPr>
            </w:pPr>
            <w:r w:rsidRPr="00925009">
              <w:t>На «2»</w:t>
            </w:r>
          </w:p>
        </w:tc>
        <w:tc>
          <w:tcPr>
            <w:tcW w:w="1516" w:type="dxa"/>
            <w:tcBorders>
              <w:top w:val="single" w:sz="4" w:space="0" w:color="auto"/>
              <w:left w:val="single" w:sz="4" w:space="0" w:color="auto"/>
              <w:bottom w:val="single" w:sz="4" w:space="0" w:color="auto"/>
              <w:right w:val="single" w:sz="4" w:space="0" w:color="auto"/>
            </w:tcBorders>
            <w:hideMark/>
          </w:tcPr>
          <w:p w:rsidR="00601F17" w:rsidRPr="00925009" w:rsidRDefault="00601F17">
            <w:pPr>
              <w:rPr>
                <w:rFonts w:eastAsiaTheme="minorEastAsia"/>
              </w:rPr>
            </w:pPr>
            <w:r w:rsidRPr="00925009">
              <w:t>Успеваемость %</w:t>
            </w:r>
          </w:p>
        </w:tc>
        <w:tc>
          <w:tcPr>
            <w:tcW w:w="1233" w:type="dxa"/>
            <w:tcBorders>
              <w:top w:val="single" w:sz="4" w:space="0" w:color="auto"/>
              <w:left w:val="single" w:sz="4" w:space="0" w:color="auto"/>
              <w:bottom w:val="single" w:sz="4" w:space="0" w:color="auto"/>
              <w:right w:val="single" w:sz="4" w:space="0" w:color="auto"/>
            </w:tcBorders>
            <w:hideMark/>
          </w:tcPr>
          <w:p w:rsidR="00601F17" w:rsidRPr="00925009" w:rsidRDefault="00601F17">
            <w:pPr>
              <w:rPr>
                <w:rFonts w:eastAsiaTheme="minorEastAsia"/>
              </w:rPr>
            </w:pPr>
            <w:r w:rsidRPr="00925009">
              <w:t>Качество ЗУН %</w:t>
            </w:r>
          </w:p>
        </w:tc>
      </w:tr>
      <w:tr w:rsidR="00601F17" w:rsidRPr="00925009" w:rsidTr="00F30841">
        <w:tc>
          <w:tcPr>
            <w:tcW w:w="2438" w:type="dxa"/>
            <w:tcBorders>
              <w:top w:val="single" w:sz="4" w:space="0" w:color="auto"/>
              <w:left w:val="single" w:sz="4" w:space="0" w:color="auto"/>
              <w:bottom w:val="single" w:sz="4" w:space="0" w:color="auto"/>
              <w:right w:val="single" w:sz="4" w:space="0" w:color="auto"/>
            </w:tcBorders>
            <w:hideMark/>
          </w:tcPr>
          <w:p w:rsidR="00601F17" w:rsidRPr="00925009" w:rsidRDefault="00601F17">
            <w:pPr>
              <w:rPr>
                <w:rFonts w:eastAsiaTheme="minorEastAsia"/>
              </w:rPr>
            </w:pPr>
            <w:r w:rsidRPr="00925009">
              <w:t>Русский язык</w:t>
            </w:r>
          </w:p>
        </w:tc>
        <w:tc>
          <w:tcPr>
            <w:tcW w:w="1296" w:type="dxa"/>
            <w:tcBorders>
              <w:top w:val="single" w:sz="4" w:space="0" w:color="auto"/>
              <w:left w:val="single" w:sz="4" w:space="0" w:color="auto"/>
              <w:bottom w:val="single" w:sz="4" w:space="0" w:color="auto"/>
              <w:right w:val="single" w:sz="4" w:space="0" w:color="auto"/>
            </w:tcBorders>
            <w:hideMark/>
          </w:tcPr>
          <w:p w:rsidR="00601F17" w:rsidRPr="00925009" w:rsidRDefault="004B0876">
            <w:pPr>
              <w:rPr>
                <w:rFonts w:eastAsiaTheme="minorEastAsia"/>
              </w:rPr>
            </w:pPr>
            <w:r w:rsidRPr="00925009">
              <w:rPr>
                <w:rFonts w:eastAsiaTheme="minorEastAsia"/>
              </w:rPr>
              <w:t>346</w:t>
            </w:r>
          </w:p>
        </w:tc>
        <w:tc>
          <w:tcPr>
            <w:tcW w:w="814" w:type="dxa"/>
            <w:tcBorders>
              <w:top w:val="single" w:sz="4" w:space="0" w:color="auto"/>
              <w:left w:val="single" w:sz="4" w:space="0" w:color="auto"/>
              <w:bottom w:val="single" w:sz="4" w:space="0" w:color="auto"/>
              <w:right w:val="single" w:sz="4" w:space="0" w:color="auto"/>
            </w:tcBorders>
            <w:hideMark/>
          </w:tcPr>
          <w:p w:rsidR="00601F17" w:rsidRPr="00925009" w:rsidRDefault="00E21259">
            <w:pPr>
              <w:rPr>
                <w:rFonts w:eastAsiaTheme="minorEastAsia"/>
              </w:rPr>
            </w:pPr>
            <w:r w:rsidRPr="00925009">
              <w:rPr>
                <w:rFonts w:eastAsiaTheme="minorEastAsia"/>
              </w:rPr>
              <w:t>64</w:t>
            </w:r>
          </w:p>
        </w:tc>
        <w:tc>
          <w:tcPr>
            <w:tcW w:w="1041" w:type="dxa"/>
            <w:tcBorders>
              <w:top w:val="single" w:sz="4" w:space="0" w:color="auto"/>
              <w:left w:val="single" w:sz="4" w:space="0" w:color="auto"/>
              <w:bottom w:val="single" w:sz="4" w:space="0" w:color="auto"/>
              <w:right w:val="single" w:sz="4" w:space="0" w:color="auto"/>
            </w:tcBorders>
            <w:hideMark/>
          </w:tcPr>
          <w:p w:rsidR="00601F17" w:rsidRPr="00925009" w:rsidRDefault="00E21259">
            <w:pPr>
              <w:rPr>
                <w:rFonts w:eastAsiaTheme="minorEastAsia"/>
              </w:rPr>
            </w:pPr>
            <w:r w:rsidRPr="00925009">
              <w:rPr>
                <w:rFonts w:eastAsiaTheme="minorEastAsia"/>
              </w:rPr>
              <w:t>113</w:t>
            </w:r>
          </w:p>
        </w:tc>
        <w:tc>
          <w:tcPr>
            <w:tcW w:w="1041" w:type="dxa"/>
            <w:tcBorders>
              <w:top w:val="single" w:sz="4" w:space="0" w:color="auto"/>
              <w:left w:val="single" w:sz="4" w:space="0" w:color="auto"/>
              <w:bottom w:val="single" w:sz="4" w:space="0" w:color="auto"/>
              <w:right w:val="single" w:sz="4" w:space="0" w:color="auto"/>
            </w:tcBorders>
            <w:hideMark/>
          </w:tcPr>
          <w:p w:rsidR="00601F17" w:rsidRPr="00925009" w:rsidRDefault="005D4C70">
            <w:pPr>
              <w:rPr>
                <w:rFonts w:eastAsiaTheme="minorEastAsia"/>
              </w:rPr>
            </w:pPr>
            <w:r w:rsidRPr="00925009">
              <w:rPr>
                <w:rFonts w:eastAsiaTheme="minorEastAsia"/>
              </w:rPr>
              <w:t>169</w:t>
            </w:r>
          </w:p>
        </w:tc>
        <w:tc>
          <w:tcPr>
            <w:tcW w:w="1041" w:type="dxa"/>
            <w:tcBorders>
              <w:top w:val="single" w:sz="4" w:space="0" w:color="auto"/>
              <w:left w:val="single" w:sz="4" w:space="0" w:color="auto"/>
              <w:bottom w:val="single" w:sz="4" w:space="0" w:color="auto"/>
              <w:right w:val="single" w:sz="4" w:space="0" w:color="auto"/>
            </w:tcBorders>
            <w:hideMark/>
          </w:tcPr>
          <w:p w:rsidR="00601F17" w:rsidRPr="00925009" w:rsidRDefault="005D4C70">
            <w:pPr>
              <w:rPr>
                <w:rFonts w:eastAsiaTheme="minorEastAsia"/>
              </w:rPr>
            </w:pPr>
            <w:r w:rsidRPr="00925009">
              <w:rPr>
                <w:rFonts w:eastAsiaTheme="minorEastAsia"/>
              </w:rPr>
              <w:t>0</w:t>
            </w:r>
          </w:p>
        </w:tc>
        <w:tc>
          <w:tcPr>
            <w:tcW w:w="1516" w:type="dxa"/>
            <w:tcBorders>
              <w:top w:val="single" w:sz="4" w:space="0" w:color="auto"/>
              <w:left w:val="single" w:sz="4" w:space="0" w:color="auto"/>
              <w:bottom w:val="single" w:sz="4" w:space="0" w:color="auto"/>
              <w:right w:val="single" w:sz="4" w:space="0" w:color="auto"/>
            </w:tcBorders>
            <w:hideMark/>
          </w:tcPr>
          <w:p w:rsidR="00601F17" w:rsidRPr="00925009" w:rsidRDefault="00601F17">
            <w:pPr>
              <w:rPr>
                <w:rFonts w:eastAsiaTheme="minorEastAsia"/>
              </w:rPr>
            </w:pPr>
          </w:p>
        </w:tc>
        <w:tc>
          <w:tcPr>
            <w:tcW w:w="1233" w:type="dxa"/>
            <w:tcBorders>
              <w:top w:val="single" w:sz="4" w:space="0" w:color="auto"/>
              <w:left w:val="single" w:sz="4" w:space="0" w:color="auto"/>
              <w:bottom w:val="single" w:sz="4" w:space="0" w:color="auto"/>
              <w:right w:val="single" w:sz="4" w:space="0" w:color="auto"/>
            </w:tcBorders>
            <w:hideMark/>
          </w:tcPr>
          <w:p w:rsidR="00601F17" w:rsidRPr="00925009" w:rsidRDefault="005D4C70">
            <w:pPr>
              <w:rPr>
                <w:rFonts w:eastAsiaTheme="minorEastAsia"/>
              </w:rPr>
            </w:pPr>
            <w:r w:rsidRPr="00925009">
              <w:rPr>
                <w:rFonts w:eastAsiaTheme="minorEastAsia"/>
              </w:rPr>
              <w:t>51</w:t>
            </w:r>
          </w:p>
        </w:tc>
      </w:tr>
      <w:tr w:rsidR="00700682" w:rsidRPr="00925009" w:rsidTr="00F30841">
        <w:tc>
          <w:tcPr>
            <w:tcW w:w="2438" w:type="dxa"/>
            <w:tcBorders>
              <w:top w:val="single" w:sz="4" w:space="0" w:color="auto"/>
              <w:left w:val="single" w:sz="4" w:space="0" w:color="auto"/>
              <w:bottom w:val="single" w:sz="4" w:space="0" w:color="auto"/>
              <w:right w:val="single" w:sz="4" w:space="0" w:color="auto"/>
            </w:tcBorders>
            <w:hideMark/>
          </w:tcPr>
          <w:p w:rsidR="00700682" w:rsidRPr="00925009" w:rsidRDefault="00700682">
            <w:r w:rsidRPr="00925009">
              <w:t xml:space="preserve">Литература </w:t>
            </w:r>
          </w:p>
        </w:tc>
        <w:tc>
          <w:tcPr>
            <w:tcW w:w="1296" w:type="dxa"/>
            <w:tcBorders>
              <w:top w:val="single" w:sz="4" w:space="0" w:color="auto"/>
              <w:left w:val="single" w:sz="4" w:space="0" w:color="auto"/>
              <w:bottom w:val="single" w:sz="4" w:space="0" w:color="auto"/>
              <w:right w:val="single" w:sz="4" w:space="0" w:color="auto"/>
            </w:tcBorders>
            <w:hideMark/>
          </w:tcPr>
          <w:p w:rsidR="00700682" w:rsidRPr="00925009" w:rsidRDefault="004B0876">
            <w:pPr>
              <w:rPr>
                <w:rFonts w:eastAsiaTheme="minorEastAsia"/>
              </w:rPr>
            </w:pPr>
            <w:r w:rsidRPr="00925009">
              <w:rPr>
                <w:rFonts w:eastAsiaTheme="minorEastAsia"/>
              </w:rPr>
              <w:t>346</w:t>
            </w:r>
          </w:p>
        </w:tc>
        <w:tc>
          <w:tcPr>
            <w:tcW w:w="814" w:type="dxa"/>
            <w:tcBorders>
              <w:top w:val="single" w:sz="4" w:space="0" w:color="auto"/>
              <w:left w:val="single" w:sz="4" w:space="0" w:color="auto"/>
              <w:bottom w:val="single" w:sz="4" w:space="0" w:color="auto"/>
              <w:right w:val="single" w:sz="4" w:space="0" w:color="auto"/>
            </w:tcBorders>
            <w:hideMark/>
          </w:tcPr>
          <w:p w:rsidR="00700682" w:rsidRPr="00925009" w:rsidRDefault="004B0876">
            <w:pPr>
              <w:rPr>
                <w:rFonts w:eastAsiaTheme="minorEastAsia"/>
              </w:rPr>
            </w:pPr>
            <w:r w:rsidRPr="00925009">
              <w:rPr>
                <w:rFonts w:eastAsiaTheme="minorEastAsia"/>
              </w:rPr>
              <w:t>149</w:t>
            </w:r>
          </w:p>
        </w:tc>
        <w:tc>
          <w:tcPr>
            <w:tcW w:w="1041" w:type="dxa"/>
            <w:tcBorders>
              <w:top w:val="single" w:sz="4" w:space="0" w:color="auto"/>
              <w:left w:val="single" w:sz="4" w:space="0" w:color="auto"/>
              <w:bottom w:val="single" w:sz="4" w:space="0" w:color="auto"/>
              <w:right w:val="single" w:sz="4" w:space="0" w:color="auto"/>
            </w:tcBorders>
            <w:hideMark/>
          </w:tcPr>
          <w:p w:rsidR="00700682" w:rsidRPr="00925009" w:rsidRDefault="004B0876">
            <w:pPr>
              <w:rPr>
                <w:rFonts w:eastAsiaTheme="minorEastAsia"/>
              </w:rPr>
            </w:pPr>
            <w:r w:rsidRPr="00925009">
              <w:rPr>
                <w:rFonts w:eastAsiaTheme="minorEastAsia"/>
              </w:rPr>
              <w:t>104</w:t>
            </w:r>
          </w:p>
        </w:tc>
        <w:tc>
          <w:tcPr>
            <w:tcW w:w="1041" w:type="dxa"/>
            <w:tcBorders>
              <w:top w:val="single" w:sz="4" w:space="0" w:color="auto"/>
              <w:left w:val="single" w:sz="4" w:space="0" w:color="auto"/>
              <w:bottom w:val="single" w:sz="4" w:space="0" w:color="auto"/>
              <w:right w:val="single" w:sz="4" w:space="0" w:color="auto"/>
            </w:tcBorders>
            <w:hideMark/>
          </w:tcPr>
          <w:p w:rsidR="00700682" w:rsidRPr="00925009" w:rsidRDefault="004B0876">
            <w:pPr>
              <w:rPr>
                <w:rFonts w:eastAsiaTheme="minorEastAsia"/>
              </w:rPr>
            </w:pPr>
            <w:r w:rsidRPr="00925009">
              <w:rPr>
                <w:rFonts w:eastAsiaTheme="minorEastAsia"/>
              </w:rPr>
              <w:t>93</w:t>
            </w:r>
          </w:p>
        </w:tc>
        <w:tc>
          <w:tcPr>
            <w:tcW w:w="1041" w:type="dxa"/>
            <w:tcBorders>
              <w:top w:val="single" w:sz="4" w:space="0" w:color="auto"/>
              <w:left w:val="single" w:sz="4" w:space="0" w:color="auto"/>
              <w:bottom w:val="single" w:sz="4" w:space="0" w:color="auto"/>
              <w:right w:val="single" w:sz="4" w:space="0" w:color="auto"/>
            </w:tcBorders>
            <w:hideMark/>
          </w:tcPr>
          <w:p w:rsidR="00700682" w:rsidRPr="00925009" w:rsidRDefault="004B0876">
            <w:pPr>
              <w:rPr>
                <w:rFonts w:eastAsiaTheme="minorEastAsia"/>
              </w:rPr>
            </w:pPr>
            <w:r w:rsidRPr="00925009">
              <w:rPr>
                <w:rFonts w:eastAsiaTheme="minorEastAsia"/>
              </w:rPr>
              <w:t>0</w:t>
            </w:r>
          </w:p>
        </w:tc>
        <w:tc>
          <w:tcPr>
            <w:tcW w:w="1516" w:type="dxa"/>
            <w:tcBorders>
              <w:top w:val="single" w:sz="4" w:space="0" w:color="auto"/>
              <w:left w:val="single" w:sz="4" w:space="0" w:color="auto"/>
              <w:bottom w:val="single" w:sz="4" w:space="0" w:color="auto"/>
              <w:right w:val="single" w:sz="4" w:space="0" w:color="auto"/>
            </w:tcBorders>
            <w:hideMark/>
          </w:tcPr>
          <w:p w:rsidR="00700682" w:rsidRPr="00925009" w:rsidRDefault="00700682"/>
        </w:tc>
        <w:tc>
          <w:tcPr>
            <w:tcW w:w="1233" w:type="dxa"/>
            <w:tcBorders>
              <w:top w:val="single" w:sz="4" w:space="0" w:color="auto"/>
              <w:left w:val="single" w:sz="4" w:space="0" w:color="auto"/>
              <w:bottom w:val="single" w:sz="4" w:space="0" w:color="auto"/>
              <w:right w:val="single" w:sz="4" w:space="0" w:color="auto"/>
            </w:tcBorders>
            <w:hideMark/>
          </w:tcPr>
          <w:p w:rsidR="00700682" w:rsidRPr="00925009" w:rsidRDefault="004B0876">
            <w:pPr>
              <w:rPr>
                <w:rFonts w:eastAsiaTheme="minorEastAsia"/>
              </w:rPr>
            </w:pPr>
            <w:r w:rsidRPr="00925009">
              <w:rPr>
                <w:rFonts w:eastAsiaTheme="minorEastAsia"/>
              </w:rPr>
              <w:t>73</w:t>
            </w:r>
          </w:p>
        </w:tc>
      </w:tr>
      <w:tr w:rsidR="00EF49A4" w:rsidRPr="00925009" w:rsidTr="00F30841">
        <w:tc>
          <w:tcPr>
            <w:tcW w:w="2438" w:type="dxa"/>
            <w:tcBorders>
              <w:top w:val="single" w:sz="4" w:space="0" w:color="auto"/>
              <w:left w:val="single" w:sz="4" w:space="0" w:color="auto"/>
              <w:bottom w:val="single" w:sz="4" w:space="0" w:color="auto"/>
              <w:right w:val="single" w:sz="4" w:space="0" w:color="auto"/>
            </w:tcBorders>
            <w:hideMark/>
          </w:tcPr>
          <w:p w:rsidR="00EF49A4" w:rsidRPr="00925009" w:rsidRDefault="00EF49A4">
            <w:pPr>
              <w:rPr>
                <w:rFonts w:eastAsiaTheme="minorEastAsia"/>
              </w:rPr>
            </w:pPr>
            <w:r w:rsidRPr="00925009">
              <w:t>Родной язык</w:t>
            </w:r>
          </w:p>
        </w:tc>
        <w:tc>
          <w:tcPr>
            <w:tcW w:w="1296" w:type="dxa"/>
            <w:tcBorders>
              <w:top w:val="single" w:sz="4" w:space="0" w:color="auto"/>
              <w:left w:val="single" w:sz="4" w:space="0" w:color="auto"/>
              <w:bottom w:val="single" w:sz="4" w:space="0" w:color="auto"/>
              <w:right w:val="single" w:sz="4" w:space="0" w:color="auto"/>
            </w:tcBorders>
            <w:hideMark/>
          </w:tcPr>
          <w:p w:rsidR="00EF49A4" w:rsidRPr="00925009" w:rsidRDefault="006D4590">
            <w:pPr>
              <w:rPr>
                <w:rFonts w:eastAsiaTheme="minorEastAsia"/>
              </w:rPr>
            </w:pPr>
            <w:r w:rsidRPr="00925009">
              <w:rPr>
                <w:rFonts w:eastAsiaTheme="minorEastAsia"/>
              </w:rPr>
              <w:t>346</w:t>
            </w:r>
          </w:p>
        </w:tc>
        <w:tc>
          <w:tcPr>
            <w:tcW w:w="814" w:type="dxa"/>
            <w:tcBorders>
              <w:top w:val="single" w:sz="4" w:space="0" w:color="auto"/>
              <w:left w:val="single" w:sz="4" w:space="0" w:color="auto"/>
              <w:bottom w:val="single" w:sz="4" w:space="0" w:color="auto"/>
              <w:right w:val="single" w:sz="4" w:space="0" w:color="auto"/>
            </w:tcBorders>
            <w:hideMark/>
          </w:tcPr>
          <w:p w:rsidR="00EF49A4" w:rsidRPr="00925009" w:rsidRDefault="006D4590">
            <w:pPr>
              <w:rPr>
                <w:rFonts w:eastAsiaTheme="minorEastAsia"/>
              </w:rPr>
            </w:pPr>
            <w:r w:rsidRPr="00925009">
              <w:rPr>
                <w:rFonts w:eastAsiaTheme="minorEastAsia"/>
              </w:rPr>
              <w:t>133</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6D4590">
            <w:pPr>
              <w:rPr>
                <w:rFonts w:eastAsiaTheme="minorEastAsia"/>
              </w:rPr>
            </w:pPr>
            <w:r w:rsidRPr="00925009">
              <w:rPr>
                <w:rFonts w:eastAsiaTheme="minorEastAsia"/>
              </w:rPr>
              <w:t>115</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6D4590">
            <w:pPr>
              <w:rPr>
                <w:rFonts w:eastAsiaTheme="minorEastAsia"/>
              </w:rPr>
            </w:pPr>
            <w:r w:rsidRPr="00925009">
              <w:rPr>
                <w:rFonts w:eastAsiaTheme="minorEastAsia"/>
              </w:rPr>
              <w:t>98</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6D4590">
            <w:pPr>
              <w:rPr>
                <w:rFonts w:eastAsiaTheme="minorEastAsia"/>
              </w:rPr>
            </w:pPr>
            <w:r w:rsidRPr="00925009">
              <w:rPr>
                <w:rFonts w:eastAsiaTheme="minorEastAsia"/>
              </w:rPr>
              <w:t>0</w:t>
            </w:r>
          </w:p>
        </w:tc>
        <w:tc>
          <w:tcPr>
            <w:tcW w:w="1516" w:type="dxa"/>
            <w:tcBorders>
              <w:top w:val="single" w:sz="4" w:space="0" w:color="auto"/>
              <w:left w:val="single" w:sz="4" w:space="0" w:color="auto"/>
              <w:bottom w:val="single" w:sz="4" w:space="0" w:color="auto"/>
              <w:right w:val="single" w:sz="4" w:space="0" w:color="auto"/>
            </w:tcBorders>
            <w:hideMark/>
          </w:tcPr>
          <w:p w:rsidR="00EF49A4" w:rsidRPr="00925009" w:rsidRDefault="00EF49A4"/>
        </w:tc>
        <w:tc>
          <w:tcPr>
            <w:tcW w:w="1233" w:type="dxa"/>
            <w:tcBorders>
              <w:top w:val="single" w:sz="4" w:space="0" w:color="auto"/>
              <w:left w:val="single" w:sz="4" w:space="0" w:color="auto"/>
              <w:bottom w:val="single" w:sz="4" w:space="0" w:color="auto"/>
              <w:right w:val="single" w:sz="4" w:space="0" w:color="auto"/>
            </w:tcBorders>
            <w:hideMark/>
          </w:tcPr>
          <w:p w:rsidR="00EF49A4" w:rsidRPr="00925009" w:rsidRDefault="006D4590">
            <w:pPr>
              <w:rPr>
                <w:rFonts w:eastAsiaTheme="minorEastAsia"/>
              </w:rPr>
            </w:pPr>
            <w:r w:rsidRPr="00925009">
              <w:rPr>
                <w:rFonts w:eastAsiaTheme="minorEastAsia"/>
              </w:rPr>
              <w:t>72</w:t>
            </w:r>
          </w:p>
        </w:tc>
      </w:tr>
      <w:tr w:rsidR="00EF49A4" w:rsidRPr="00925009" w:rsidTr="00F30841">
        <w:tc>
          <w:tcPr>
            <w:tcW w:w="2438" w:type="dxa"/>
            <w:tcBorders>
              <w:top w:val="single" w:sz="4" w:space="0" w:color="auto"/>
              <w:left w:val="single" w:sz="4" w:space="0" w:color="auto"/>
              <w:bottom w:val="single" w:sz="4" w:space="0" w:color="auto"/>
              <w:right w:val="single" w:sz="4" w:space="0" w:color="auto"/>
            </w:tcBorders>
            <w:hideMark/>
          </w:tcPr>
          <w:p w:rsidR="00EF49A4" w:rsidRPr="00925009" w:rsidRDefault="00EF49A4">
            <w:r w:rsidRPr="00925009">
              <w:t>Родная литература</w:t>
            </w:r>
          </w:p>
        </w:tc>
        <w:tc>
          <w:tcPr>
            <w:tcW w:w="1296" w:type="dxa"/>
            <w:tcBorders>
              <w:top w:val="single" w:sz="4" w:space="0" w:color="auto"/>
              <w:left w:val="single" w:sz="4" w:space="0" w:color="auto"/>
              <w:bottom w:val="single" w:sz="4" w:space="0" w:color="auto"/>
              <w:right w:val="single" w:sz="4" w:space="0" w:color="auto"/>
            </w:tcBorders>
            <w:hideMark/>
          </w:tcPr>
          <w:p w:rsidR="00EF49A4" w:rsidRPr="00925009" w:rsidRDefault="00A672B5">
            <w:pPr>
              <w:rPr>
                <w:rFonts w:eastAsiaTheme="minorEastAsia"/>
              </w:rPr>
            </w:pPr>
            <w:r w:rsidRPr="00925009">
              <w:rPr>
                <w:rFonts w:eastAsiaTheme="minorEastAsia"/>
              </w:rPr>
              <w:t>346</w:t>
            </w:r>
          </w:p>
        </w:tc>
        <w:tc>
          <w:tcPr>
            <w:tcW w:w="814" w:type="dxa"/>
            <w:tcBorders>
              <w:top w:val="single" w:sz="4" w:space="0" w:color="auto"/>
              <w:left w:val="single" w:sz="4" w:space="0" w:color="auto"/>
              <w:bottom w:val="single" w:sz="4" w:space="0" w:color="auto"/>
              <w:right w:val="single" w:sz="4" w:space="0" w:color="auto"/>
            </w:tcBorders>
            <w:hideMark/>
          </w:tcPr>
          <w:p w:rsidR="00EF49A4" w:rsidRPr="00925009" w:rsidRDefault="006D4590">
            <w:pPr>
              <w:rPr>
                <w:rFonts w:eastAsiaTheme="minorEastAsia"/>
              </w:rPr>
            </w:pPr>
            <w:r w:rsidRPr="00925009">
              <w:rPr>
                <w:rFonts w:eastAsiaTheme="minorEastAsia"/>
              </w:rPr>
              <w:t>140</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6D4590">
            <w:pPr>
              <w:rPr>
                <w:rFonts w:eastAsiaTheme="minorEastAsia"/>
              </w:rPr>
            </w:pPr>
            <w:r w:rsidRPr="00925009">
              <w:rPr>
                <w:rFonts w:eastAsiaTheme="minorEastAsia"/>
              </w:rPr>
              <w:t>90</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A672B5">
            <w:pPr>
              <w:rPr>
                <w:rFonts w:eastAsiaTheme="minorEastAsia"/>
              </w:rPr>
            </w:pPr>
            <w:r w:rsidRPr="00925009">
              <w:rPr>
                <w:rFonts w:eastAsiaTheme="minorEastAsia"/>
              </w:rPr>
              <w:t>116</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A672B5">
            <w:pPr>
              <w:rPr>
                <w:rFonts w:eastAsiaTheme="minorEastAsia"/>
              </w:rPr>
            </w:pPr>
            <w:r w:rsidRPr="00925009">
              <w:rPr>
                <w:rFonts w:eastAsiaTheme="minorEastAsia"/>
              </w:rPr>
              <w:t>0</w:t>
            </w:r>
          </w:p>
        </w:tc>
        <w:tc>
          <w:tcPr>
            <w:tcW w:w="1516" w:type="dxa"/>
            <w:tcBorders>
              <w:top w:val="single" w:sz="4" w:space="0" w:color="auto"/>
              <w:left w:val="single" w:sz="4" w:space="0" w:color="auto"/>
              <w:bottom w:val="single" w:sz="4" w:space="0" w:color="auto"/>
              <w:right w:val="single" w:sz="4" w:space="0" w:color="auto"/>
            </w:tcBorders>
            <w:hideMark/>
          </w:tcPr>
          <w:p w:rsidR="00EF49A4" w:rsidRPr="00925009" w:rsidRDefault="00EF49A4"/>
        </w:tc>
        <w:tc>
          <w:tcPr>
            <w:tcW w:w="1233" w:type="dxa"/>
            <w:tcBorders>
              <w:top w:val="single" w:sz="4" w:space="0" w:color="auto"/>
              <w:left w:val="single" w:sz="4" w:space="0" w:color="auto"/>
              <w:bottom w:val="single" w:sz="4" w:space="0" w:color="auto"/>
              <w:right w:val="single" w:sz="4" w:space="0" w:color="auto"/>
            </w:tcBorders>
            <w:hideMark/>
          </w:tcPr>
          <w:p w:rsidR="00EF49A4" w:rsidRPr="00925009" w:rsidRDefault="00A672B5">
            <w:pPr>
              <w:rPr>
                <w:rFonts w:eastAsiaTheme="minorEastAsia"/>
              </w:rPr>
            </w:pPr>
            <w:r w:rsidRPr="00925009">
              <w:rPr>
                <w:rFonts w:eastAsiaTheme="minorEastAsia"/>
              </w:rPr>
              <w:t>66</w:t>
            </w:r>
          </w:p>
        </w:tc>
      </w:tr>
      <w:tr w:rsidR="00EF49A4" w:rsidRPr="00925009" w:rsidTr="00F30841">
        <w:tc>
          <w:tcPr>
            <w:tcW w:w="2438" w:type="dxa"/>
            <w:tcBorders>
              <w:top w:val="single" w:sz="4" w:space="0" w:color="auto"/>
              <w:left w:val="single" w:sz="4" w:space="0" w:color="auto"/>
              <w:bottom w:val="single" w:sz="4" w:space="0" w:color="auto"/>
              <w:right w:val="single" w:sz="4" w:space="0" w:color="auto"/>
            </w:tcBorders>
            <w:hideMark/>
          </w:tcPr>
          <w:p w:rsidR="00EF49A4" w:rsidRPr="00925009" w:rsidRDefault="00EF49A4">
            <w:r w:rsidRPr="00925009">
              <w:t>Дагестанская литература</w:t>
            </w:r>
          </w:p>
        </w:tc>
        <w:tc>
          <w:tcPr>
            <w:tcW w:w="1296" w:type="dxa"/>
            <w:tcBorders>
              <w:top w:val="single" w:sz="4" w:space="0" w:color="auto"/>
              <w:left w:val="single" w:sz="4" w:space="0" w:color="auto"/>
              <w:bottom w:val="single" w:sz="4" w:space="0" w:color="auto"/>
              <w:right w:val="single" w:sz="4" w:space="0" w:color="auto"/>
            </w:tcBorders>
            <w:hideMark/>
          </w:tcPr>
          <w:p w:rsidR="00EF49A4" w:rsidRPr="00925009" w:rsidRDefault="00A672B5">
            <w:pPr>
              <w:rPr>
                <w:rFonts w:eastAsiaTheme="minorEastAsia"/>
              </w:rPr>
            </w:pPr>
            <w:r w:rsidRPr="00925009">
              <w:rPr>
                <w:rFonts w:eastAsiaTheme="minorEastAsia"/>
              </w:rPr>
              <w:t>12</w:t>
            </w:r>
          </w:p>
        </w:tc>
        <w:tc>
          <w:tcPr>
            <w:tcW w:w="814" w:type="dxa"/>
            <w:tcBorders>
              <w:top w:val="single" w:sz="4" w:space="0" w:color="auto"/>
              <w:left w:val="single" w:sz="4" w:space="0" w:color="auto"/>
              <w:bottom w:val="single" w:sz="4" w:space="0" w:color="auto"/>
              <w:right w:val="single" w:sz="4" w:space="0" w:color="auto"/>
            </w:tcBorders>
            <w:hideMark/>
          </w:tcPr>
          <w:p w:rsidR="00EF49A4" w:rsidRPr="00925009" w:rsidRDefault="00A672B5">
            <w:pPr>
              <w:rPr>
                <w:rFonts w:eastAsiaTheme="minorEastAsia"/>
              </w:rPr>
            </w:pPr>
            <w:r w:rsidRPr="00925009">
              <w:rPr>
                <w:rFonts w:eastAsiaTheme="minorEastAsia"/>
              </w:rPr>
              <w:t>5</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A672B5">
            <w:pPr>
              <w:rPr>
                <w:rFonts w:eastAsiaTheme="minorEastAsia"/>
              </w:rPr>
            </w:pPr>
            <w:r w:rsidRPr="00925009">
              <w:rPr>
                <w:rFonts w:eastAsiaTheme="minorEastAsia"/>
              </w:rPr>
              <w:t>7</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A672B5">
            <w:pPr>
              <w:rPr>
                <w:rFonts w:eastAsiaTheme="minorEastAsia"/>
              </w:rPr>
            </w:pPr>
            <w:r w:rsidRPr="00925009">
              <w:rPr>
                <w:rFonts w:eastAsiaTheme="minorEastAsia"/>
              </w:rPr>
              <w:t>0</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A672B5">
            <w:pPr>
              <w:rPr>
                <w:rFonts w:eastAsiaTheme="minorEastAsia"/>
              </w:rPr>
            </w:pPr>
            <w:r w:rsidRPr="00925009">
              <w:rPr>
                <w:rFonts w:eastAsiaTheme="minorEastAsia"/>
              </w:rPr>
              <w:t>0</w:t>
            </w:r>
          </w:p>
        </w:tc>
        <w:tc>
          <w:tcPr>
            <w:tcW w:w="1516" w:type="dxa"/>
            <w:tcBorders>
              <w:top w:val="single" w:sz="4" w:space="0" w:color="auto"/>
              <w:left w:val="single" w:sz="4" w:space="0" w:color="auto"/>
              <w:bottom w:val="single" w:sz="4" w:space="0" w:color="auto"/>
              <w:right w:val="single" w:sz="4" w:space="0" w:color="auto"/>
            </w:tcBorders>
            <w:hideMark/>
          </w:tcPr>
          <w:p w:rsidR="00EF49A4" w:rsidRPr="00925009" w:rsidRDefault="00EF49A4"/>
        </w:tc>
        <w:tc>
          <w:tcPr>
            <w:tcW w:w="1233" w:type="dxa"/>
            <w:tcBorders>
              <w:top w:val="single" w:sz="4" w:space="0" w:color="auto"/>
              <w:left w:val="single" w:sz="4" w:space="0" w:color="auto"/>
              <w:bottom w:val="single" w:sz="4" w:space="0" w:color="auto"/>
              <w:right w:val="single" w:sz="4" w:space="0" w:color="auto"/>
            </w:tcBorders>
            <w:hideMark/>
          </w:tcPr>
          <w:p w:rsidR="00EF49A4" w:rsidRPr="00925009" w:rsidRDefault="00A672B5">
            <w:pPr>
              <w:rPr>
                <w:rFonts w:eastAsiaTheme="minorEastAsia"/>
              </w:rPr>
            </w:pPr>
            <w:r w:rsidRPr="00925009">
              <w:rPr>
                <w:rFonts w:eastAsiaTheme="minorEastAsia"/>
              </w:rPr>
              <w:t>100</w:t>
            </w:r>
          </w:p>
        </w:tc>
      </w:tr>
      <w:tr w:rsidR="00EF49A4" w:rsidRPr="00925009" w:rsidTr="00F30841">
        <w:tc>
          <w:tcPr>
            <w:tcW w:w="2438" w:type="dxa"/>
            <w:tcBorders>
              <w:top w:val="single" w:sz="4" w:space="0" w:color="auto"/>
              <w:left w:val="single" w:sz="4" w:space="0" w:color="auto"/>
              <w:bottom w:val="single" w:sz="4" w:space="0" w:color="auto"/>
              <w:right w:val="single" w:sz="4" w:space="0" w:color="auto"/>
            </w:tcBorders>
            <w:hideMark/>
          </w:tcPr>
          <w:p w:rsidR="00EF49A4" w:rsidRPr="00925009" w:rsidRDefault="00EF49A4">
            <w:pPr>
              <w:rPr>
                <w:rFonts w:eastAsiaTheme="minorEastAsia"/>
              </w:rPr>
            </w:pPr>
            <w:r w:rsidRPr="00925009">
              <w:t>Английский язык</w:t>
            </w:r>
          </w:p>
        </w:tc>
        <w:tc>
          <w:tcPr>
            <w:tcW w:w="1296" w:type="dxa"/>
            <w:tcBorders>
              <w:top w:val="single" w:sz="4" w:space="0" w:color="auto"/>
              <w:left w:val="single" w:sz="4" w:space="0" w:color="auto"/>
              <w:bottom w:val="single" w:sz="4" w:space="0" w:color="auto"/>
              <w:right w:val="single" w:sz="4" w:space="0" w:color="auto"/>
            </w:tcBorders>
            <w:hideMark/>
          </w:tcPr>
          <w:p w:rsidR="00EF49A4" w:rsidRPr="00925009" w:rsidRDefault="00EA5765">
            <w:pPr>
              <w:rPr>
                <w:rFonts w:eastAsiaTheme="minorEastAsia"/>
              </w:rPr>
            </w:pPr>
            <w:r w:rsidRPr="00925009">
              <w:rPr>
                <w:rFonts w:eastAsiaTheme="minorEastAsia"/>
              </w:rPr>
              <w:t>346</w:t>
            </w:r>
          </w:p>
        </w:tc>
        <w:tc>
          <w:tcPr>
            <w:tcW w:w="814" w:type="dxa"/>
            <w:tcBorders>
              <w:top w:val="single" w:sz="4" w:space="0" w:color="auto"/>
              <w:left w:val="single" w:sz="4" w:space="0" w:color="auto"/>
              <w:bottom w:val="single" w:sz="4" w:space="0" w:color="auto"/>
              <w:right w:val="single" w:sz="4" w:space="0" w:color="auto"/>
            </w:tcBorders>
            <w:hideMark/>
          </w:tcPr>
          <w:p w:rsidR="00EF49A4" w:rsidRPr="00925009" w:rsidRDefault="00EA5765">
            <w:pPr>
              <w:rPr>
                <w:rFonts w:eastAsiaTheme="minorEastAsia"/>
              </w:rPr>
            </w:pPr>
            <w:r w:rsidRPr="00925009">
              <w:rPr>
                <w:rFonts w:eastAsiaTheme="minorEastAsia"/>
              </w:rPr>
              <w:t>94</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EA5765">
            <w:pPr>
              <w:rPr>
                <w:rFonts w:eastAsiaTheme="minorEastAsia"/>
              </w:rPr>
            </w:pPr>
            <w:r w:rsidRPr="00925009">
              <w:rPr>
                <w:rFonts w:eastAsiaTheme="minorEastAsia"/>
              </w:rPr>
              <w:t>98</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EA5765">
            <w:pPr>
              <w:rPr>
                <w:rFonts w:eastAsiaTheme="minorEastAsia"/>
              </w:rPr>
            </w:pPr>
            <w:r w:rsidRPr="00925009">
              <w:rPr>
                <w:rFonts w:eastAsiaTheme="minorEastAsia"/>
              </w:rPr>
              <w:t>154</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EA5765">
            <w:pPr>
              <w:rPr>
                <w:rFonts w:eastAsiaTheme="minorEastAsia"/>
              </w:rPr>
            </w:pPr>
            <w:r w:rsidRPr="00925009">
              <w:rPr>
                <w:rFonts w:eastAsiaTheme="minorEastAsia"/>
              </w:rPr>
              <w:t>0</w:t>
            </w:r>
          </w:p>
        </w:tc>
        <w:tc>
          <w:tcPr>
            <w:tcW w:w="1516" w:type="dxa"/>
            <w:tcBorders>
              <w:top w:val="single" w:sz="4" w:space="0" w:color="auto"/>
              <w:left w:val="single" w:sz="4" w:space="0" w:color="auto"/>
              <w:bottom w:val="single" w:sz="4" w:space="0" w:color="auto"/>
              <w:right w:val="single" w:sz="4" w:space="0" w:color="auto"/>
            </w:tcBorders>
            <w:hideMark/>
          </w:tcPr>
          <w:p w:rsidR="00EF49A4" w:rsidRPr="00925009" w:rsidRDefault="00EF49A4"/>
        </w:tc>
        <w:tc>
          <w:tcPr>
            <w:tcW w:w="1233" w:type="dxa"/>
            <w:tcBorders>
              <w:top w:val="single" w:sz="4" w:space="0" w:color="auto"/>
              <w:left w:val="single" w:sz="4" w:space="0" w:color="auto"/>
              <w:bottom w:val="single" w:sz="4" w:space="0" w:color="auto"/>
              <w:right w:val="single" w:sz="4" w:space="0" w:color="auto"/>
            </w:tcBorders>
            <w:hideMark/>
          </w:tcPr>
          <w:p w:rsidR="00EF49A4" w:rsidRPr="00925009" w:rsidRDefault="00EA5765">
            <w:pPr>
              <w:rPr>
                <w:rFonts w:eastAsiaTheme="minorEastAsia"/>
              </w:rPr>
            </w:pPr>
            <w:r w:rsidRPr="00925009">
              <w:rPr>
                <w:rFonts w:eastAsiaTheme="minorEastAsia"/>
              </w:rPr>
              <w:t>55</w:t>
            </w:r>
          </w:p>
        </w:tc>
      </w:tr>
      <w:tr w:rsidR="00C00F50" w:rsidRPr="00925009" w:rsidTr="00F30841">
        <w:tc>
          <w:tcPr>
            <w:tcW w:w="2438" w:type="dxa"/>
            <w:tcBorders>
              <w:top w:val="single" w:sz="4" w:space="0" w:color="auto"/>
              <w:left w:val="single" w:sz="4" w:space="0" w:color="auto"/>
              <w:bottom w:val="single" w:sz="4" w:space="0" w:color="auto"/>
              <w:right w:val="single" w:sz="4" w:space="0" w:color="auto"/>
            </w:tcBorders>
            <w:hideMark/>
          </w:tcPr>
          <w:p w:rsidR="00C00F50" w:rsidRPr="00925009" w:rsidRDefault="00C00F50">
            <w:pPr>
              <w:rPr>
                <w:rFonts w:eastAsiaTheme="minorEastAsia"/>
              </w:rPr>
            </w:pPr>
            <w:r w:rsidRPr="00925009">
              <w:t xml:space="preserve">Математика </w:t>
            </w:r>
          </w:p>
        </w:tc>
        <w:tc>
          <w:tcPr>
            <w:tcW w:w="1296" w:type="dxa"/>
            <w:tcBorders>
              <w:top w:val="single" w:sz="4" w:space="0" w:color="auto"/>
              <w:left w:val="single" w:sz="4" w:space="0" w:color="auto"/>
              <w:bottom w:val="single" w:sz="4" w:space="0" w:color="auto"/>
              <w:right w:val="single" w:sz="4" w:space="0" w:color="auto"/>
            </w:tcBorders>
            <w:hideMark/>
          </w:tcPr>
          <w:p w:rsidR="00C00F50" w:rsidRPr="00925009" w:rsidRDefault="00DA5723">
            <w:pPr>
              <w:rPr>
                <w:rFonts w:eastAsiaTheme="minorEastAsia"/>
              </w:rPr>
            </w:pPr>
            <w:r w:rsidRPr="00925009">
              <w:rPr>
                <w:rFonts w:eastAsiaTheme="minorEastAsia"/>
              </w:rPr>
              <w:t>346</w:t>
            </w:r>
          </w:p>
        </w:tc>
        <w:tc>
          <w:tcPr>
            <w:tcW w:w="814" w:type="dxa"/>
            <w:tcBorders>
              <w:top w:val="single" w:sz="4" w:space="0" w:color="auto"/>
              <w:left w:val="single" w:sz="4" w:space="0" w:color="auto"/>
              <w:bottom w:val="single" w:sz="4" w:space="0" w:color="auto"/>
              <w:right w:val="single" w:sz="4" w:space="0" w:color="auto"/>
            </w:tcBorders>
            <w:hideMark/>
          </w:tcPr>
          <w:p w:rsidR="00C00F50" w:rsidRPr="00925009" w:rsidRDefault="00DA5723">
            <w:pPr>
              <w:rPr>
                <w:rFonts w:eastAsiaTheme="minorEastAsia"/>
              </w:rPr>
            </w:pPr>
            <w:r w:rsidRPr="00925009">
              <w:rPr>
                <w:rFonts w:eastAsiaTheme="minorEastAsia"/>
              </w:rPr>
              <w:t>66</w:t>
            </w:r>
          </w:p>
        </w:tc>
        <w:tc>
          <w:tcPr>
            <w:tcW w:w="1041" w:type="dxa"/>
            <w:tcBorders>
              <w:top w:val="single" w:sz="4" w:space="0" w:color="auto"/>
              <w:left w:val="single" w:sz="4" w:space="0" w:color="auto"/>
              <w:bottom w:val="single" w:sz="4" w:space="0" w:color="auto"/>
              <w:right w:val="single" w:sz="4" w:space="0" w:color="auto"/>
            </w:tcBorders>
            <w:hideMark/>
          </w:tcPr>
          <w:p w:rsidR="00C00F50" w:rsidRPr="00925009" w:rsidRDefault="00DA5723">
            <w:pPr>
              <w:rPr>
                <w:rFonts w:eastAsiaTheme="minorEastAsia"/>
              </w:rPr>
            </w:pPr>
            <w:r w:rsidRPr="00925009">
              <w:rPr>
                <w:rFonts w:eastAsiaTheme="minorEastAsia"/>
              </w:rPr>
              <w:t>99</w:t>
            </w:r>
          </w:p>
        </w:tc>
        <w:tc>
          <w:tcPr>
            <w:tcW w:w="1041" w:type="dxa"/>
            <w:tcBorders>
              <w:top w:val="single" w:sz="4" w:space="0" w:color="auto"/>
              <w:left w:val="single" w:sz="4" w:space="0" w:color="auto"/>
              <w:bottom w:val="single" w:sz="4" w:space="0" w:color="auto"/>
              <w:right w:val="single" w:sz="4" w:space="0" w:color="auto"/>
            </w:tcBorders>
            <w:hideMark/>
          </w:tcPr>
          <w:p w:rsidR="00C00F50" w:rsidRPr="00925009" w:rsidRDefault="00DA5723">
            <w:pPr>
              <w:rPr>
                <w:rFonts w:eastAsiaTheme="minorEastAsia"/>
              </w:rPr>
            </w:pPr>
            <w:r w:rsidRPr="00925009">
              <w:rPr>
                <w:rFonts w:eastAsiaTheme="minorEastAsia"/>
              </w:rPr>
              <w:t>181</w:t>
            </w:r>
          </w:p>
        </w:tc>
        <w:tc>
          <w:tcPr>
            <w:tcW w:w="1041" w:type="dxa"/>
            <w:tcBorders>
              <w:top w:val="single" w:sz="4" w:space="0" w:color="auto"/>
              <w:left w:val="single" w:sz="4" w:space="0" w:color="auto"/>
              <w:bottom w:val="single" w:sz="4" w:space="0" w:color="auto"/>
              <w:right w:val="single" w:sz="4" w:space="0" w:color="auto"/>
            </w:tcBorders>
            <w:hideMark/>
          </w:tcPr>
          <w:p w:rsidR="00C00F50" w:rsidRPr="00925009" w:rsidRDefault="00DA5723">
            <w:pPr>
              <w:rPr>
                <w:rFonts w:eastAsiaTheme="minorEastAsia"/>
              </w:rPr>
            </w:pPr>
            <w:r w:rsidRPr="00925009">
              <w:rPr>
                <w:rFonts w:eastAsiaTheme="minorEastAsia"/>
              </w:rPr>
              <w:t>0</w:t>
            </w:r>
          </w:p>
        </w:tc>
        <w:tc>
          <w:tcPr>
            <w:tcW w:w="1516" w:type="dxa"/>
            <w:tcBorders>
              <w:top w:val="single" w:sz="4" w:space="0" w:color="auto"/>
              <w:left w:val="single" w:sz="4" w:space="0" w:color="auto"/>
              <w:bottom w:val="single" w:sz="4" w:space="0" w:color="auto"/>
              <w:right w:val="single" w:sz="4" w:space="0" w:color="auto"/>
            </w:tcBorders>
            <w:hideMark/>
          </w:tcPr>
          <w:p w:rsidR="00C00F50" w:rsidRPr="00925009" w:rsidRDefault="00C00F50"/>
        </w:tc>
        <w:tc>
          <w:tcPr>
            <w:tcW w:w="1233" w:type="dxa"/>
            <w:tcBorders>
              <w:top w:val="single" w:sz="4" w:space="0" w:color="auto"/>
              <w:left w:val="single" w:sz="4" w:space="0" w:color="auto"/>
              <w:bottom w:val="single" w:sz="4" w:space="0" w:color="auto"/>
              <w:right w:val="single" w:sz="4" w:space="0" w:color="auto"/>
            </w:tcBorders>
            <w:hideMark/>
          </w:tcPr>
          <w:p w:rsidR="00C00F50" w:rsidRPr="00925009" w:rsidRDefault="00DA5723">
            <w:pPr>
              <w:rPr>
                <w:rFonts w:eastAsiaTheme="minorEastAsia"/>
              </w:rPr>
            </w:pPr>
            <w:r w:rsidRPr="00925009">
              <w:rPr>
                <w:rFonts w:eastAsiaTheme="minorEastAsia"/>
              </w:rPr>
              <w:t>48</w:t>
            </w:r>
          </w:p>
        </w:tc>
      </w:tr>
      <w:tr w:rsidR="00EF49A4" w:rsidRPr="00925009" w:rsidTr="00F30841">
        <w:tc>
          <w:tcPr>
            <w:tcW w:w="2438" w:type="dxa"/>
            <w:tcBorders>
              <w:top w:val="single" w:sz="4" w:space="0" w:color="auto"/>
              <w:left w:val="single" w:sz="4" w:space="0" w:color="auto"/>
              <w:bottom w:val="single" w:sz="4" w:space="0" w:color="auto"/>
              <w:right w:val="single" w:sz="4" w:space="0" w:color="auto"/>
            </w:tcBorders>
            <w:hideMark/>
          </w:tcPr>
          <w:p w:rsidR="00EF49A4" w:rsidRPr="00925009" w:rsidRDefault="00EF49A4">
            <w:r w:rsidRPr="00925009">
              <w:t xml:space="preserve">Геометрия </w:t>
            </w:r>
          </w:p>
        </w:tc>
        <w:tc>
          <w:tcPr>
            <w:tcW w:w="1296" w:type="dxa"/>
            <w:tcBorders>
              <w:top w:val="single" w:sz="4" w:space="0" w:color="auto"/>
              <w:left w:val="single" w:sz="4" w:space="0" w:color="auto"/>
              <w:bottom w:val="single" w:sz="4" w:space="0" w:color="auto"/>
              <w:right w:val="single" w:sz="4" w:space="0" w:color="auto"/>
            </w:tcBorders>
            <w:hideMark/>
          </w:tcPr>
          <w:p w:rsidR="00EF49A4" w:rsidRPr="00925009" w:rsidRDefault="000B2822">
            <w:pPr>
              <w:rPr>
                <w:rFonts w:eastAsiaTheme="minorEastAsia"/>
              </w:rPr>
            </w:pPr>
            <w:r w:rsidRPr="00925009">
              <w:rPr>
                <w:rFonts w:eastAsiaTheme="minorEastAsia"/>
              </w:rPr>
              <w:t>160</w:t>
            </w:r>
          </w:p>
        </w:tc>
        <w:tc>
          <w:tcPr>
            <w:tcW w:w="814" w:type="dxa"/>
            <w:tcBorders>
              <w:top w:val="single" w:sz="4" w:space="0" w:color="auto"/>
              <w:left w:val="single" w:sz="4" w:space="0" w:color="auto"/>
              <w:bottom w:val="single" w:sz="4" w:space="0" w:color="auto"/>
              <w:right w:val="single" w:sz="4" w:space="0" w:color="auto"/>
            </w:tcBorders>
            <w:hideMark/>
          </w:tcPr>
          <w:p w:rsidR="00EF49A4" w:rsidRPr="00925009" w:rsidRDefault="000B2822">
            <w:pPr>
              <w:rPr>
                <w:rFonts w:eastAsiaTheme="minorEastAsia"/>
              </w:rPr>
            </w:pPr>
            <w:r w:rsidRPr="00925009">
              <w:rPr>
                <w:rFonts w:eastAsiaTheme="minorEastAsia"/>
              </w:rPr>
              <w:t>27</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0B2822">
            <w:pPr>
              <w:rPr>
                <w:rFonts w:eastAsiaTheme="minorEastAsia"/>
              </w:rPr>
            </w:pPr>
            <w:r w:rsidRPr="00925009">
              <w:rPr>
                <w:rFonts w:eastAsiaTheme="minorEastAsia"/>
              </w:rPr>
              <w:t>36</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0B2822">
            <w:pPr>
              <w:rPr>
                <w:rFonts w:eastAsiaTheme="minorEastAsia"/>
              </w:rPr>
            </w:pPr>
            <w:r w:rsidRPr="00925009">
              <w:rPr>
                <w:rFonts w:eastAsiaTheme="minorEastAsia"/>
              </w:rPr>
              <w:t>97</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0B2822">
            <w:pPr>
              <w:rPr>
                <w:rFonts w:eastAsiaTheme="minorEastAsia"/>
              </w:rPr>
            </w:pPr>
            <w:r w:rsidRPr="00925009">
              <w:rPr>
                <w:rFonts w:eastAsiaTheme="minorEastAsia"/>
              </w:rPr>
              <w:t>0</w:t>
            </w:r>
          </w:p>
        </w:tc>
        <w:tc>
          <w:tcPr>
            <w:tcW w:w="1516" w:type="dxa"/>
            <w:tcBorders>
              <w:top w:val="single" w:sz="4" w:space="0" w:color="auto"/>
              <w:left w:val="single" w:sz="4" w:space="0" w:color="auto"/>
              <w:bottom w:val="single" w:sz="4" w:space="0" w:color="auto"/>
              <w:right w:val="single" w:sz="4" w:space="0" w:color="auto"/>
            </w:tcBorders>
            <w:hideMark/>
          </w:tcPr>
          <w:p w:rsidR="00EF49A4" w:rsidRPr="00925009" w:rsidRDefault="00EF49A4"/>
        </w:tc>
        <w:tc>
          <w:tcPr>
            <w:tcW w:w="1233" w:type="dxa"/>
            <w:tcBorders>
              <w:top w:val="single" w:sz="4" w:space="0" w:color="auto"/>
              <w:left w:val="single" w:sz="4" w:space="0" w:color="auto"/>
              <w:bottom w:val="single" w:sz="4" w:space="0" w:color="auto"/>
              <w:right w:val="single" w:sz="4" w:space="0" w:color="auto"/>
            </w:tcBorders>
            <w:hideMark/>
          </w:tcPr>
          <w:p w:rsidR="00EF49A4" w:rsidRPr="00925009" w:rsidRDefault="000B2822">
            <w:pPr>
              <w:rPr>
                <w:rFonts w:eastAsiaTheme="minorEastAsia"/>
              </w:rPr>
            </w:pPr>
            <w:r w:rsidRPr="00925009">
              <w:rPr>
                <w:rFonts w:eastAsiaTheme="minorEastAsia"/>
              </w:rPr>
              <w:t>39</w:t>
            </w:r>
          </w:p>
        </w:tc>
      </w:tr>
      <w:tr w:rsidR="00EF49A4" w:rsidRPr="00925009" w:rsidTr="00F30841">
        <w:tc>
          <w:tcPr>
            <w:tcW w:w="2438" w:type="dxa"/>
            <w:tcBorders>
              <w:top w:val="single" w:sz="4" w:space="0" w:color="auto"/>
              <w:left w:val="single" w:sz="4" w:space="0" w:color="auto"/>
              <w:bottom w:val="single" w:sz="4" w:space="0" w:color="auto"/>
              <w:right w:val="single" w:sz="4" w:space="0" w:color="auto"/>
            </w:tcBorders>
            <w:hideMark/>
          </w:tcPr>
          <w:p w:rsidR="00EF49A4" w:rsidRPr="00925009" w:rsidRDefault="00EF49A4">
            <w:pPr>
              <w:rPr>
                <w:rFonts w:eastAsiaTheme="minorEastAsia"/>
              </w:rPr>
            </w:pPr>
            <w:r w:rsidRPr="00925009">
              <w:t xml:space="preserve">Физика </w:t>
            </w:r>
          </w:p>
        </w:tc>
        <w:tc>
          <w:tcPr>
            <w:tcW w:w="1296" w:type="dxa"/>
            <w:tcBorders>
              <w:top w:val="single" w:sz="4" w:space="0" w:color="auto"/>
              <w:left w:val="single" w:sz="4" w:space="0" w:color="auto"/>
              <w:bottom w:val="single" w:sz="4" w:space="0" w:color="auto"/>
              <w:right w:val="single" w:sz="4" w:space="0" w:color="auto"/>
            </w:tcBorders>
          </w:tcPr>
          <w:p w:rsidR="00EF49A4" w:rsidRPr="00925009" w:rsidRDefault="000B2822">
            <w:pPr>
              <w:rPr>
                <w:rFonts w:eastAsiaTheme="minorEastAsia"/>
              </w:rPr>
            </w:pPr>
            <w:r w:rsidRPr="00925009">
              <w:rPr>
                <w:rFonts w:eastAsiaTheme="minorEastAsia"/>
              </w:rPr>
              <w:t>172</w:t>
            </w:r>
          </w:p>
        </w:tc>
        <w:tc>
          <w:tcPr>
            <w:tcW w:w="814" w:type="dxa"/>
            <w:tcBorders>
              <w:top w:val="single" w:sz="4" w:space="0" w:color="auto"/>
              <w:left w:val="single" w:sz="4" w:space="0" w:color="auto"/>
              <w:bottom w:val="single" w:sz="4" w:space="0" w:color="auto"/>
              <w:right w:val="single" w:sz="4" w:space="0" w:color="auto"/>
            </w:tcBorders>
            <w:hideMark/>
          </w:tcPr>
          <w:p w:rsidR="00EF49A4" w:rsidRPr="00925009" w:rsidRDefault="000B2822">
            <w:pPr>
              <w:rPr>
                <w:rFonts w:eastAsiaTheme="minorEastAsia"/>
              </w:rPr>
            </w:pPr>
            <w:r w:rsidRPr="00925009">
              <w:rPr>
                <w:rFonts w:eastAsiaTheme="minorEastAsia"/>
              </w:rPr>
              <w:t>57</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0B2822">
            <w:pPr>
              <w:rPr>
                <w:rFonts w:eastAsiaTheme="minorEastAsia"/>
              </w:rPr>
            </w:pPr>
            <w:r w:rsidRPr="00925009">
              <w:rPr>
                <w:rFonts w:eastAsiaTheme="minorEastAsia"/>
              </w:rPr>
              <w:t>65</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0B2822">
            <w:pPr>
              <w:rPr>
                <w:rFonts w:eastAsiaTheme="minorEastAsia"/>
              </w:rPr>
            </w:pPr>
            <w:r w:rsidRPr="00925009">
              <w:rPr>
                <w:rFonts w:eastAsiaTheme="minorEastAsia"/>
              </w:rPr>
              <w:t>50</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0B2822">
            <w:pPr>
              <w:rPr>
                <w:rFonts w:eastAsiaTheme="minorEastAsia"/>
              </w:rPr>
            </w:pPr>
            <w:r w:rsidRPr="00925009">
              <w:rPr>
                <w:rFonts w:eastAsiaTheme="minorEastAsia"/>
              </w:rPr>
              <w:t>0</w:t>
            </w:r>
          </w:p>
        </w:tc>
        <w:tc>
          <w:tcPr>
            <w:tcW w:w="1516" w:type="dxa"/>
            <w:tcBorders>
              <w:top w:val="single" w:sz="4" w:space="0" w:color="auto"/>
              <w:left w:val="single" w:sz="4" w:space="0" w:color="auto"/>
              <w:bottom w:val="single" w:sz="4" w:space="0" w:color="auto"/>
              <w:right w:val="single" w:sz="4" w:space="0" w:color="auto"/>
            </w:tcBorders>
            <w:hideMark/>
          </w:tcPr>
          <w:p w:rsidR="00EF49A4" w:rsidRPr="00925009" w:rsidRDefault="00EF49A4"/>
        </w:tc>
        <w:tc>
          <w:tcPr>
            <w:tcW w:w="1233" w:type="dxa"/>
            <w:tcBorders>
              <w:top w:val="single" w:sz="4" w:space="0" w:color="auto"/>
              <w:left w:val="single" w:sz="4" w:space="0" w:color="auto"/>
              <w:bottom w:val="single" w:sz="4" w:space="0" w:color="auto"/>
              <w:right w:val="single" w:sz="4" w:space="0" w:color="auto"/>
            </w:tcBorders>
            <w:hideMark/>
          </w:tcPr>
          <w:p w:rsidR="00EF49A4" w:rsidRPr="00925009" w:rsidRDefault="00C767B8">
            <w:pPr>
              <w:rPr>
                <w:rFonts w:eastAsiaTheme="minorEastAsia"/>
              </w:rPr>
            </w:pPr>
            <w:r w:rsidRPr="00925009">
              <w:rPr>
                <w:rFonts w:eastAsiaTheme="minorEastAsia"/>
              </w:rPr>
              <w:t>66</w:t>
            </w:r>
          </w:p>
        </w:tc>
      </w:tr>
      <w:tr w:rsidR="00EF49A4" w:rsidRPr="00925009" w:rsidTr="00F30841">
        <w:tc>
          <w:tcPr>
            <w:tcW w:w="2438" w:type="dxa"/>
            <w:tcBorders>
              <w:top w:val="single" w:sz="4" w:space="0" w:color="auto"/>
              <w:left w:val="single" w:sz="4" w:space="0" w:color="auto"/>
              <w:bottom w:val="single" w:sz="4" w:space="0" w:color="auto"/>
              <w:right w:val="single" w:sz="4" w:space="0" w:color="auto"/>
            </w:tcBorders>
            <w:hideMark/>
          </w:tcPr>
          <w:p w:rsidR="00EF49A4" w:rsidRPr="00925009" w:rsidRDefault="00EF49A4">
            <w:r w:rsidRPr="00925009">
              <w:t xml:space="preserve">Астрономия </w:t>
            </w:r>
          </w:p>
        </w:tc>
        <w:tc>
          <w:tcPr>
            <w:tcW w:w="1296" w:type="dxa"/>
            <w:tcBorders>
              <w:top w:val="single" w:sz="4" w:space="0" w:color="auto"/>
              <w:left w:val="single" w:sz="4" w:space="0" w:color="auto"/>
              <w:bottom w:val="single" w:sz="4" w:space="0" w:color="auto"/>
              <w:right w:val="single" w:sz="4" w:space="0" w:color="auto"/>
            </w:tcBorders>
          </w:tcPr>
          <w:p w:rsidR="00EF49A4" w:rsidRPr="00925009" w:rsidRDefault="000B2822">
            <w:pPr>
              <w:rPr>
                <w:rFonts w:eastAsiaTheme="minorEastAsia"/>
              </w:rPr>
            </w:pPr>
            <w:r w:rsidRPr="00925009">
              <w:rPr>
                <w:rFonts w:eastAsiaTheme="minorEastAsia"/>
              </w:rPr>
              <w:t>12</w:t>
            </w:r>
          </w:p>
        </w:tc>
        <w:tc>
          <w:tcPr>
            <w:tcW w:w="814" w:type="dxa"/>
            <w:tcBorders>
              <w:top w:val="single" w:sz="4" w:space="0" w:color="auto"/>
              <w:left w:val="single" w:sz="4" w:space="0" w:color="auto"/>
              <w:bottom w:val="single" w:sz="4" w:space="0" w:color="auto"/>
              <w:right w:val="single" w:sz="4" w:space="0" w:color="auto"/>
            </w:tcBorders>
            <w:hideMark/>
          </w:tcPr>
          <w:p w:rsidR="00EF49A4" w:rsidRPr="00925009" w:rsidRDefault="00EF49A4">
            <w:pPr>
              <w:rPr>
                <w:rFonts w:eastAsiaTheme="minorEastAsia"/>
              </w:rPr>
            </w:pP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0B2822">
            <w:pPr>
              <w:rPr>
                <w:rFonts w:eastAsiaTheme="minorEastAsia"/>
              </w:rPr>
            </w:pPr>
            <w:r w:rsidRPr="00925009">
              <w:rPr>
                <w:rFonts w:eastAsiaTheme="minorEastAsia"/>
              </w:rPr>
              <w:t>5</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0B2822">
            <w:pPr>
              <w:rPr>
                <w:rFonts w:eastAsiaTheme="minorEastAsia"/>
              </w:rPr>
            </w:pPr>
            <w:r w:rsidRPr="00925009">
              <w:rPr>
                <w:rFonts w:eastAsiaTheme="minorEastAsia"/>
              </w:rPr>
              <w:t>7</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0B2822">
            <w:pPr>
              <w:rPr>
                <w:rFonts w:eastAsiaTheme="minorEastAsia"/>
              </w:rPr>
            </w:pPr>
            <w:r w:rsidRPr="00925009">
              <w:rPr>
                <w:rFonts w:eastAsiaTheme="minorEastAsia"/>
              </w:rPr>
              <w:t>0</w:t>
            </w:r>
          </w:p>
        </w:tc>
        <w:tc>
          <w:tcPr>
            <w:tcW w:w="1516" w:type="dxa"/>
            <w:tcBorders>
              <w:top w:val="single" w:sz="4" w:space="0" w:color="auto"/>
              <w:left w:val="single" w:sz="4" w:space="0" w:color="auto"/>
              <w:bottom w:val="single" w:sz="4" w:space="0" w:color="auto"/>
              <w:right w:val="single" w:sz="4" w:space="0" w:color="auto"/>
            </w:tcBorders>
            <w:hideMark/>
          </w:tcPr>
          <w:p w:rsidR="00EF49A4" w:rsidRPr="00925009" w:rsidRDefault="00EF49A4"/>
        </w:tc>
        <w:tc>
          <w:tcPr>
            <w:tcW w:w="1233" w:type="dxa"/>
            <w:tcBorders>
              <w:top w:val="single" w:sz="4" w:space="0" w:color="auto"/>
              <w:left w:val="single" w:sz="4" w:space="0" w:color="auto"/>
              <w:bottom w:val="single" w:sz="4" w:space="0" w:color="auto"/>
              <w:right w:val="single" w:sz="4" w:space="0" w:color="auto"/>
            </w:tcBorders>
            <w:hideMark/>
          </w:tcPr>
          <w:p w:rsidR="00EF49A4" w:rsidRPr="00925009" w:rsidRDefault="000B2822">
            <w:pPr>
              <w:rPr>
                <w:rFonts w:eastAsiaTheme="minorEastAsia"/>
              </w:rPr>
            </w:pPr>
            <w:r w:rsidRPr="00925009">
              <w:rPr>
                <w:rFonts w:eastAsiaTheme="minorEastAsia"/>
              </w:rPr>
              <w:t>100</w:t>
            </w:r>
          </w:p>
        </w:tc>
      </w:tr>
      <w:tr w:rsidR="00EF49A4" w:rsidRPr="00925009" w:rsidTr="00F30841">
        <w:tc>
          <w:tcPr>
            <w:tcW w:w="2438" w:type="dxa"/>
            <w:tcBorders>
              <w:top w:val="single" w:sz="4" w:space="0" w:color="auto"/>
              <w:left w:val="single" w:sz="4" w:space="0" w:color="auto"/>
              <w:bottom w:val="single" w:sz="4" w:space="0" w:color="auto"/>
              <w:right w:val="single" w:sz="4" w:space="0" w:color="auto"/>
            </w:tcBorders>
            <w:hideMark/>
          </w:tcPr>
          <w:p w:rsidR="00EF49A4" w:rsidRPr="00925009" w:rsidRDefault="00EF49A4">
            <w:pPr>
              <w:rPr>
                <w:rFonts w:eastAsiaTheme="minorEastAsia"/>
              </w:rPr>
            </w:pPr>
            <w:r w:rsidRPr="00925009">
              <w:t xml:space="preserve">Информатика </w:t>
            </w:r>
          </w:p>
        </w:tc>
        <w:tc>
          <w:tcPr>
            <w:tcW w:w="1296" w:type="dxa"/>
            <w:tcBorders>
              <w:top w:val="single" w:sz="4" w:space="0" w:color="auto"/>
              <w:left w:val="single" w:sz="4" w:space="0" w:color="auto"/>
              <w:bottom w:val="single" w:sz="4" w:space="0" w:color="auto"/>
              <w:right w:val="single" w:sz="4" w:space="0" w:color="auto"/>
            </w:tcBorders>
            <w:hideMark/>
          </w:tcPr>
          <w:p w:rsidR="00EF49A4" w:rsidRPr="00925009" w:rsidRDefault="000B2822">
            <w:pPr>
              <w:rPr>
                <w:rFonts w:eastAsiaTheme="minorEastAsia"/>
              </w:rPr>
            </w:pPr>
            <w:r w:rsidRPr="00925009">
              <w:rPr>
                <w:rFonts w:eastAsiaTheme="minorEastAsia"/>
              </w:rPr>
              <w:t>172</w:t>
            </w:r>
          </w:p>
        </w:tc>
        <w:tc>
          <w:tcPr>
            <w:tcW w:w="814" w:type="dxa"/>
            <w:tcBorders>
              <w:top w:val="single" w:sz="4" w:space="0" w:color="auto"/>
              <w:left w:val="single" w:sz="4" w:space="0" w:color="auto"/>
              <w:bottom w:val="single" w:sz="4" w:space="0" w:color="auto"/>
              <w:right w:val="single" w:sz="4" w:space="0" w:color="auto"/>
            </w:tcBorders>
            <w:hideMark/>
          </w:tcPr>
          <w:p w:rsidR="00EF49A4" w:rsidRPr="00925009" w:rsidRDefault="000B2822">
            <w:pPr>
              <w:rPr>
                <w:rFonts w:eastAsiaTheme="minorEastAsia"/>
              </w:rPr>
            </w:pPr>
            <w:r w:rsidRPr="00925009">
              <w:rPr>
                <w:rFonts w:eastAsiaTheme="minorEastAsia"/>
              </w:rPr>
              <w:t>52</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0B2822">
            <w:pPr>
              <w:rPr>
                <w:rFonts w:eastAsiaTheme="minorEastAsia"/>
              </w:rPr>
            </w:pPr>
            <w:r w:rsidRPr="00925009">
              <w:rPr>
                <w:rFonts w:eastAsiaTheme="minorEastAsia"/>
              </w:rPr>
              <w:t>69</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0B2822">
            <w:pPr>
              <w:rPr>
                <w:rFonts w:eastAsiaTheme="minorEastAsia"/>
              </w:rPr>
            </w:pPr>
            <w:r w:rsidRPr="00925009">
              <w:rPr>
                <w:rFonts w:eastAsiaTheme="minorEastAsia"/>
              </w:rPr>
              <w:t>51</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0B2822">
            <w:pPr>
              <w:rPr>
                <w:rFonts w:eastAsiaTheme="minorEastAsia"/>
              </w:rPr>
            </w:pPr>
            <w:r w:rsidRPr="00925009">
              <w:rPr>
                <w:rFonts w:eastAsiaTheme="minorEastAsia"/>
              </w:rPr>
              <w:t>0</w:t>
            </w:r>
          </w:p>
        </w:tc>
        <w:tc>
          <w:tcPr>
            <w:tcW w:w="1516" w:type="dxa"/>
            <w:tcBorders>
              <w:top w:val="single" w:sz="4" w:space="0" w:color="auto"/>
              <w:left w:val="single" w:sz="4" w:space="0" w:color="auto"/>
              <w:bottom w:val="single" w:sz="4" w:space="0" w:color="auto"/>
              <w:right w:val="single" w:sz="4" w:space="0" w:color="auto"/>
            </w:tcBorders>
            <w:hideMark/>
          </w:tcPr>
          <w:p w:rsidR="00EF49A4" w:rsidRPr="00925009" w:rsidRDefault="00EF49A4"/>
        </w:tc>
        <w:tc>
          <w:tcPr>
            <w:tcW w:w="1233" w:type="dxa"/>
            <w:tcBorders>
              <w:top w:val="single" w:sz="4" w:space="0" w:color="auto"/>
              <w:left w:val="single" w:sz="4" w:space="0" w:color="auto"/>
              <w:bottom w:val="single" w:sz="4" w:space="0" w:color="auto"/>
              <w:right w:val="single" w:sz="4" w:space="0" w:color="auto"/>
            </w:tcBorders>
            <w:hideMark/>
          </w:tcPr>
          <w:p w:rsidR="00EF49A4" w:rsidRPr="00925009" w:rsidRDefault="000B2822">
            <w:pPr>
              <w:rPr>
                <w:rFonts w:eastAsiaTheme="minorEastAsia"/>
              </w:rPr>
            </w:pPr>
            <w:r w:rsidRPr="00925009">
              <w:rPr>
                <w:rFonts w:eastAsiaTheme="minorEastAsia"/>
              </w:rPr>
              <w:t>70</w:t>
            </w:r>
          </w:p>
        </w:tc>
      </w:tr>
      <w:tr w:rsidR="00EF49A4" w:rsidRPr="00925009" w:rsidTr="00F30841">
        <w:tc>
          <w:tcPr>
            <w:tcW w:w="2438" w:type="dxa"/>
            <w:tcBorders>
              <w:top w:val="single" w:sz="4" w:space="0" w:color="auto"/>
              <w:left w:val="single" w:sz="4" w:space="0" w:color="auto"/>
              <w:bottom w:val="single" w:sz="4" w:space="0" w:color="auto"/>
              <w:right w:val="single" w:sz="4" w:space="0" w:color="auto"/>
            </w:tcBorders>
            <w:hideMark/>
          </w:tcPr>
          <w:p w:rsidR="00EF49A4" w:rsidRPr="00925009" w:rsidRDefault="00EF49A4">
            <w:pPr>
              <w:rPr>
                <w:rFonts w:eastAsiaTheme="minorEastAsia"/>
              </w:rPr>
            </w:pPr>
            <w:r w:rsidRPr="00925009">
              <w:t xml:space="preserve">Биология </w:t>
            </w:r>
          </w:p>
        </w:tc>
        <w:tc>
          <w:tcPr>
            <w:tcW w:w="1296" w:type="dxa"/>
            <w:tcBorders>
              <w:top w:val="single" w:sz="4" w:space="0" w:color="auto"/>
              <w:left w:val="single" w:sz="4" w:space="0" w:color="auto"/>
              <w:bottom w:val="single" w:sz="4" w:space="0" w:color="auto"/>
              <w:right w:val="single" w:sz="4" w:space="0" w:color="auto"/>
            </w:tcBorders>
            <w:hideMark/>
          </w:tcPr>
          <w:p w:rsidR="00EF49A4" w:rsidRPr="00925009" w:rsidRDefault="00BE4BAE">
            <w:pPr>
              <w:rPr>
                <w:rFonts w:eastAsiaTheme="minorEastAsia"/>
              </w:rPr>
            </w:pPr>
            <w:r w:rsidRPr="00925009">
              <w:rPr>
                <w:rFonts w:eastAsiaTheme="minorEastAsia"/>
              </w:rPr>
              <w:t>346</w:t>
            </w:r>
          </w:p>
        </w:tc>
        <w:tc>
          <w:tcPr>
            <w:tcW w:w="814" w:type="dxa"/>
            <w:tcBorders>
              <w:top w:val="single" w:sz="4" w:space="0" w:color="auto"/>
              <w:left w:val="single" w:sz="4" w:space="0" w:color="auto"/>
              <w:bottom w:val="single" w:sz="4" w:space="0" w:color="auto"/>
              <w:right w:val="single" w:sz="4" w:space="0" w:color="auto"/>
            </w:tcBorders>
            <w:hideMark/>
          </w:tcPr>
          <w:p w:rsidR="00EF49A4" w:rsidRPr="00925009" w:rsidRDefault="00BE4BAE">
            <w:pPr>
              <w:rPr>
                <w:rFonts w:eastAsiaTheme="minorEastAsia"/>
              </w:rPr>
            </w:pPr>
            <w:r w:rsidRPr="00925009">
              <w:rPr>
                <w:rFonts w:eastAsiaTheme="minorEastAsia"/>
              </w:rPr>
              <w:t>125</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BE4BAE">
            <w:pPr>
              <w:rPr>
                <w:rFonts w:eastAsiaTheme="minorEastAsia"/>
              </w:rPr>
            </w:pPr>
            <w:r w:rsidRPr="00925009">
              <w:rPr>
                <w:rFonts w:eastAsiaTheme="minorEastAsia"/>
              </w:rPr>
              <w:t>119</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BE4BAE">
            <w:pPr>
              <w:rPr>
                <w:rFonts w:eastAsiaTheme="minorEastAsia"/>
              </w:rPr>
            </w:pPr>
            <w:r w:rsidRPr="00925009">
              <w:rPr>
                <w:rFonts w:eastAsiaTheme="minorEastAsia"/>
              </w:rPr>
              <w:t>102</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BE4BAE">
            <w:pPr>
              <w:rPr>
                <w:rFonts w:eastAsiaTheme="minorEastAsia"/>
              </w:rPr>
            </w:pPr>
            <w:r w:rsidRPr="00925009">
              <w:rPr>
                <w:rFonts w:eastAsiaTheme="minorEastAsia"/>
              </w:rPr>
              <w:t>0</w:t>
            </w:r>
          </w:p>
        </w:tc>
        <w:tc>
          <w:tcPr>
            <w:tcW w:w="1516" w:type="dxa"/>
            <w:tcBorders>
              <w:top w:val="single" w:sz="4" w:space="0" w:color="auto"/>
              <w:left w:val="single" w:sz="4" w:space="0" w:color="auto"/>
              <w:bottom w:val="single" w:sz="4" w:space="0" w:color="auto"/>
              <w:right w:val="single" w:sz="4" w:space="0" w:color="auto"/>
            </w:tcBorders>
            <w:hideMark/>
          </w:tcPr>
          <w:p w:rsidR="00EF49A4" w:rsidRPr="00925009" w:rsidRDefault="00EF49A4"/>
        </w:tc>
        <w:tc>
          <w:tcPr>
            <w:tcW w:w="1233" w:type="dxa"/>
            <w:tcBorders>
              <w:top w:val="single" w:sz="4" w:space="0" w:color="auto"/>
              <w:left w:val="single" w:sz="4" w:space="0" w:color="auto"/>
              <w:bottom w:val="single" w:sz="4" w:space="0" w:color="auto"/>
              <w:right w:val="single" w:sz="4" w:space="0" w:color="auto"/>
            </w:tcBorders>
            <w:hideMark/>
          </w:tcPr>
          <w:p w:rsidR="00EF49A4" w:rsidRPr="00925009" w:rsidRDefault="00BE4BAE">
            <w:pPr>
              <w:rPr>
                <w:rFonts w:eastAsiaTheme="minorEastAsia"/>
              </w:rPr>
            </w:pPr>
            <w:r w:rsidRPr="00925009">
              <w:rPr>
                <w:rFonts w:eastAsiaTheme="minorEastAsia"/>
              </w:rPr>
              <w:t>70</w:t>
            </w:r>
          </w:p>
        </w:tc>
      </w:tr>
      <w:tr w:rsidR="00EF49A4" w:rsidRPr="00925009" w:rsidTr="00F30841">
        <w:tc>
          <w:tcPr>
            <w:tcW w:w="2438" w:type="dxa"/>
            <w:tcBorders>
              <w:top w:val="single" w:sz="4" w:space="0" w:color="auto"/>
              <w:left w:val="single" w:sz="4" w:space="0" w:color="auto"/>
              <w:bottom w:val="single" w:sz="4" w:space="0" w:color="auto"/>
              <w:right w:val="single" w:sz="4" w:space="0" w:color="auto"/>
            </w:tcBorders>
            <w:hideMark/>
          </w:tcPr>
          <w:p w:rsidR="00EF49A4" w:rsidRPr="00925009" w:rsidRDefault="00EF49A4">
            <w:pPr>
              <w:rPr>
                <w:rFonts w:eastAsiaTheme="minorEastAsia"/>
              </w:rPr>
            </w:pPr>
            <w:r w:rsidRPr="00925009">
              <w:t xml:space="preserve">Химия </w:t>
            </w:r>
          </w:p>
        </w:tc>
        <w:tc>
          <w:tcPr>
            <w:tcW w:w="1296" w:type="dxa"/>
            <w:tcBorders>
              <w:top w:val="single" w:sz="4" w:space="0" w:color="auto"/>
              <w:left w:val="single" w:sz="4" w:space="0" w:color="auto"/>
              <w:bottom w:val="single" w:sz="4" w:space="0" w:color="auto"/>
              <w:right w:val="single" w:sz="4" w:space="0" w:color="auto"/>
            </w:tcBorders>
          </w:tcPr>
          <w:p w:rsidR="00EF49A4" w:rsidRPr="00925009" w:rsidRDefault="00EA2919">
            <w:pPr>
              <w:rPr>
                <w:rFonts w:eastAsiaTheme="minorEastAsia"/>
              </w:rPr>
            </w:pPr>
            <w:r w:rsidRPr="00925009">
              <w:rPr>
                <w:rFonts w:eastAsiaTheme="minorEastAsia"/>
              </w:rPr>
              <w:t>85</w:t>
            </w:r>
          </w:p>
        </w:tc>
        <w:tc>
          <w:tcPr>
            <w:tcW w:w="814" w:type="dxa"/>
            <w:tcBorders>
              <w:top w:val="single" w:sz="4" w:space="0" w:color="auto"/>
              <w:left w:val="single" w:sz="4" w:space="0" w:color="auto"/>
              <w:bottom w:val="single" w:sz="4" w:space="0" w:color="auto"/>
              <w:right w:val="single" w:sz="4" w:space="0" w:color="auto"/>
            </w:tcBorders>
            <w:hideMark/>
          </w:tcPr>
          <w:p w:rsidR="00EF49A4" w:rsidRPr="00925009" w:rsidRDefault="00EA2919">
            <w:pPr>
              <w:rPr>
                <w:rFonts w:eastAsiaTheme="minorEastAsia"/>
              </w:rPr>
            </w:pPr>
            <w:r w:rsidRPr="00925009">
              <w:rPr>
                <w:rFonts w:eastAsiaTheme="minorEastAsia"/>
              </w:rPr>
              <w:t>17</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EA2919">
            <w:pPr>
              <w:rPr>
                <w:rFonts w:eastAsiaTheme="minorEastAsia"/>
              </w:rPr>
            </w:pPr>
            <w:r w:rsidRPr="00925009">
              <w:rPr>
                <w:rFonts w:eastAsiaTheme="minorEastAsia"/>
              </w:rPr>
              <w:t>22</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EA2919">
            <w:pPr>
              <w:rPr>
                <w:rFonts w:eastAsiaTheme="minorEastAsia"/>
              </w:rPr>
            </w:pPr>
            <w:r w:rsidRPr="00925009">
              <w:rPr>
                <w:rFonts w:eastAsiaTheme="minorEastAsia"/>
              </w:rPr>
              <w:t>46</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EA2919">
            <w:pPr>
              <w:rPr>
                <w:rFonts w:eastAsiaTheme="minorEastAsia"/>
              </w:rPr>
            </w:pPr>
            <w:r w:rsidRPr="00925009">
              <w:rPr>
                <w:rFonts w:eastAsiaTheme="minorEastAsia"/>
              </w:rPr>
              <w:t>0</w:t>
            </w:r>
          </w:p>
        </w:tc>
        <w:tc>
          <w:tcPr>
            <w:tcW w:w="1516" w:type="dxa"/>
            <w:tcBorders>
              <w:top w:val="single" w:sz="4" w:space="0" w:color="auto"/>
              <w:left w:val="single" w:sz="4" w:space="0" w:color="auto"/>
              <w:bottom w:val="single" w:sz="4" w:space="0" w:color="auto"/>
              <w:right w:val="single" w:sz="4" w:space="0" w:color="auto"/>
            </w:tcBorders>
            <w:hideMark/>
          </w:tcPr>
          <w:p w:rsidR="00EF49A4" w:rsidRPr="00925009" w:rsidRDefault="00EF49A4"/>
        </w:tc>
        <w:tc>
          <w:tcPr>
            <w:tcW w:w="1233" w:type="dxa"/>
            <w:tcBorders>
              <w:top w:val="single" w:sz="4" w:space="0" w:color="auto"/>
              <w:left w:val="single" w:sz="4" w:space="0" w:color="auto"/>
              <w:bottom w:val="single" w:sz="4" w:space="0" w:color="auto"/>
              <w:right w:val="single" w:sz="4" w:space="0" w:color="auto"/>
            </w:tcBorders>
            <w:hideMark/>
          </w:tcPr>
          <w:p w:rsidR="00EF49A4" w:rsidRPr="00925009" w:rsidRDefault="00EA2919">
            <w:pPr>
              <w:rPr>
                <w:rFonts w:eastAsiaTheme="minorEastAsia"/>
              </w:rPr>
            </w:pPr>
            <w:r w:rsidRPr="00925009">
              <w:rPr>
                <w:rFonts w:eastAsiaTheme="minorEastAsia"/>
              </w:rPr>
              <w:t>46</w:t>
            </w:r>
          </w:p>
        </w:tc>
      </w:tr>
      <w:tr w:rsidR="00EF49A4" w:rsidRPr="00925009" w:rsidTr="00F30841">
        <w:tc>
          <w:tcPr>
            <w:tcW w:w="2438" w:type="dxa"/>
            <w:tcBorders>
              <w:top w:val="single" w:sz="4" w:space="0" w:color="auto"/>
              <w:left w:val="single" w:sz="4" w:space="0" w:color="auto"/>
              <w:bottom w:val="single" w:sz="4" w:space="0" w:color="auto"/>
              <w:right w:val="single" w:sz="4" w:space="0" w:color="auto"/>
            </w:tcBorders>
            <w:hideMark/>
          </w:tcPr>
          <w:p w:rsidR="00EF49A4" w:rsidRPr="00925009" w:rsidRDefault="00EF49A4">
            <w:pPr>
              <w:rPr>
                <w:rFonts w:eastAsiaTheme="minorEastAsia"/>
              </w:rPr>
            </w:pPr>
            <w:r w:rsidRPr="00925009">
              <w:t xml:space="preserve">География </w:t>
            </w:r>
          </w:p>
        </w:tc>
        <w:tc>
          <w:tcPr>
            <w:tcW w:w="1296" w:type="dxa"/>
            <w:tcBorders>
              <w:top w:val="single" w:sz="4" w:space="0" w:color="auto"/>
              <w:left w:val="single" w:sz="4" w:space="0" w:color="auto"/>
              <w:bottom w:val="single" w:sz="4" w:space="0" w:color="auto"/>
              <w:right w:val="single" w:sz="4" w:space="0" w:color="auto"/>
            </w:tcBorders>
            <w:hideMark/>
          </w:tcPr>
          <w:p w:rsidR="00EF49A4" w:rsidRPr="00925009" w:rsidRDefault="00391A03">
            <w:pPr>
              <w:rPr>
                <w:rFonts w:eastAsiaTheme="minorEastAsia"/>
              </w:rPr>
            </w:pPr>
            <w:r w:rsidRPr="00925009">
              <w:rPr>
                <w:rFonts w:eastAsiaTheme="minorEastAsia"/>
              </w:rPr>
              <w:t>334</w:t>
            </w:r>
          </w:p>
        </w:tc>
        <w:tc>
          <w:tcPr>
            <w:tcW w:w="814" w:type="dxa"/>
            <w:tcBorders>
              <w:top w:val="single" w:sz="4" w:space="0" w:color="auto"/>
              <w:left w:val="single" w:sz="4" w:space="0" w:color="auto"/>
              <w:bottom w:val="single" w:sz="4" w:space="0" w:color="auto"/>
              <w:right w:val="single" w:sz="4" w:space="0" w:color="auto"/>
            </w:tcBorders>
            <w:hideMark/>
          </w:tcPr>
          <w:p w:rsidR="00EF49A4" w:rsidRPr="00925009" w:rsidRDefault="00391A03">
            <w:pPr>
              <w:rPr>
                <w:rFonts w:eastAsiaTheme="minorEastAsia"/>
              </w:rPr>
            </w:pPr>
            <w:r w:rsidRPr="00925009">
              <w:rPr>
                <w:rFonts w:eastAsiaTheme="minorEastAsia"/>
              </w:rPr>
              <w:t>121</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391A03">
            <w:pPr>
              <w:rPr>
                <w:rFonts w:eastAsiaTheme="minorEastAsia"/>
              </w:rPr>
            </w:pPr>
            <w:r w:rsidRPr="00925009">
              <w:rPr>
                <w:rFonts w:eastAsiaTheme="minorEastAsia"/>
              </w:rPr>
              <w:t>96</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391A03">
            <w:pPr>
              <w:rPr>
                <w:rFonts w:eastAsiaTheme="minorEastAsia"/>
              </w:rPr>
            </w:pPr>
            <w:r w:rsidRPr="00925009">
              <w:rPr>
                <w:rFonts w:eastAsiaTheme="minorEastAsia"/>
              </w:rPr>
              <w:t>117</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391A03">
            <w:pPr>
              <w:rPr>
                <w:rFonts w:eastAsiaTheme="minorEastAsia"/>
              </w:rPr>
            </w:pPr>
            <w:r w:rsidRPr="00925009">
              <w:rPr>
                <w:rFonts w:eastAsiaTheme="minorEastAsia"/>
              </w:rPr>
              <w:t>0</w:t>
            </w:r>
          </w:p>
        </w:tc>
        <w:tc>
          <w:tcPr>
            <w:tcW w:w="1516" w:type="dxa"/>
            <w:tcBorders>
              <w:top w:val="single" w:sz="4" w:space="0" w:color="auto"/>
              <w:left w:val="single" w:sz="4" w:space="0" w:color="auto"/>
              <w:bottom w:val="single" w:sz="4" w:space="0" w:color="auto"/>
              <w:right w:val="single" w:sz="4" w:space="0" w:color="auto"/>
            </w:tcBorders>
            <w:hideMark/>
          </w:tcPr>
          <w:p w:rsidR="00EF49A4" w:rsidRPr="00925009" w:rsidRDefault="00EF49A4"/>
        </w:tc>
        <w:tc>
          <w:tcPr>
            <w:tcW w:w="1233" w:type="dxa"/>
            <w:tcBorders>
              <w:top w:val="single" w:sz="4" w:space="0" w:color="auto"/>
              <w:left w:val="single" w:sz="4" w:space="0" w:color="auto"/>
              <w:bottom w:val="single" w:sz="4" w:space="0" w:color="auto"/>
              <w:right w:val="single" w:sz="4" w:space="0" w:color="auto"/>
            </w:tcBorders>
            <w:hideMark/>
          </w:tcPr>
          <w:p w:rsidR="00EF49A4" w:rsidRPr="00925009" w:rsidRDefault="00391A03">
            <w:pPr>
              <w:rPr>
                <w:rFonts w:eastAsiaTheme="minorEastAsia"/>
              </w:rPr>
            </w:pPr>
            <w:r w:rsidRPr="00925009">
              <w:rPr>
                <w:rFonts w:eastAsiaTheme="minorEastAsia"/>
              </w:rPr>
              <w:t>65</w:t>
            </w:r>
          </w:p>
        </w:tc>
      </w:tr>
      <w:tr w:rsidR="00BE4BAE" w:rsidRPr="00925009" w:rsidTr="00F30841">
        <w:tc>
          <w:tcPr>
            <w:tcW w:w="2438" w:type="dxa"/>
            <w:tcBorders>
              <w:top w:val="single" w:sz="4" w:space="0" w:color="auto"/>
              <w:left w:val="single" w:sz="4" w:space="0" w:color="auto"/>
              <w:bottom w:val="single" w:sz="4" w:space="0" w:color="auto"/>
              <w:right w:val="single" w:sz="4" w:space="0" w:color="auto"/>
            </w:tcBorders>
            <w:hideMark/>
          </w:tcPr>
          <w:p w:rsidR="00BE4BAE" w:rsidRPr="00925009" w:rsidRDefault="00BE4BAE">
            <w:r w:rsidRPr="00925009">
              <w:t xml:space="preserve">Естествознание </w:t>
            </w:r>
          </w:p>
        </w:tc>
        <w:tc>
          <w:tcPr>
            <w:tcW w:w="1296" w:type="dxa"/>
            <w:tcBorders>
              <w:top w:val="single" w:sz="4" w:space="0" w:color="auto"/>
              <w:left w:val="single" w:sz="4" w:space="0" w:color="auto"/>
              <w:bottom w:val="single" w:sz="4" w:space="0" w:color="auto"/>
              <w:right w:val="single" w:sz="4" w:space="0" w:color="auto"/>
            </w:tcBorders>
            <w:hideMark/>
          </w:tcPr>
          <w:p w:rsidR="00BE4BAE" w:rsidRPr="00925009" w:rsidRDefault="00BE4BAE">
            <w:pPr>
              <w:rPr>
                <w:rFonts w:eastAsiaTheme="minorEastAsia"/>
              </w:rPr>
            </w:pPr>
            <w:r w:rsidRPr="00925009">
              <w:rPr>
                <w:rFonts w:eastAsiaTheme="minorEastAsia"/>
              </w:rPr>
              <w:t>12</w:t>
            </w:r>
          </w:p>
        </w:tc>
        <w:tc>
          <w:tcPr>
            <w:tcW w:w="814" w:type="dxa"/>
            <w:tcBorders>
              <w:top w:val="single" w:sz="4" w:space="0" w:color="auto"/>
              <w:left w:val="single" w:sz="4" w:space="0" w:color="auto"/>
              <w:bottom w:val="single" w:sz="4" w:space="0" w:color="auto"/>
              <w:right w:val="single" w:sz="4" w:space="0" w:color="auto"/>
            </w:tcBorders>
            <w:hideMark/>
          </w:tcPr>
          <w:p w:rsidR="00BE4BAE" w:rsidRPr="00925009" w:rsidRDefault="00BE4BAE">
            <w:pPr>
              <w:rPr>
                <w:rFonts w:eastAsiaTheme="minorEastAsia"/>
              </w:rPr>
            </w:pPr>
            <w:r w:rsidRPr="00925009">
              <w:rPr>
                <w:rFonts w:eastAsiaTheme="minorEastAsia"/>
              </w:rPr>
              <w:t>0</w:t>
            </w:r>
          </w:p>
        </w:tc>
        <w:tc>
          <w:tcPr>
            <w:tcW w:w="1041" w:type="dxa"/>
            <w:tcBorders>
              <w:top w:val="single" w:sz="4" w:space="0" w:color="auto"/>
              <w:left w:val="single" w:sz="4" w:space="0" w:color="auto"/>
              <w:bottom w:val="single" w:sz="4" w:space="0" w:color="auto"/>
              <w:right w:val="single" w:sz="4" w:space="0" w:color="auto"/>
            </w:tcBorders>
            <w:hideMark/>
          </w:tcPr>
          <w:p w:rsidR="00BE4BAE" w:rsidRPr="00925009" w:rsidRDefault="00BE4BAE">
            <w:pPr>
              <w:rPr>
                <w:rFonts w:eastAsiaTheme="minorEastAsia"/>
              </w:rPr>
            </w:pPr>
            <w:r w:rsidRPr="00925009">
              <w:rPr>
                <w:rFonts w:eastAsiaTheme="minorEastAsia"/>
              </w:rPr>
              <w:t>6</w:t>
            </w:r>
          </w:p>
        </w:tc>
        <w:tc>
          <w:tcPr>
            <w:tcW w:w="1041" w:type="dxa"/>
            <w:tcBorders>
              <w:top w:val="single" w:sz="4" w:space="0" w:color="auto"/>
              <w:left w:val="single" w:sz="4" w:space="0" w:color="auto"/>
              <w:bottom w:val="single" w:sz="4" w:space="0" w:color="auto"/>
              <w:right w:val="single" w:sz="4" w:space="0" w:color="auto"/>
            </w:tcBorders>
            <w:hideMark/>
          </w:tcPr>
          <w:p w:rsidR="00BE4BAE" w:rsidRPr="00925009" w:rsidRDefault="00BE4BAE">
            <w:pPr>
              <w:rPr>
                <w:rFonts w:eastAsiaTheme="minorEastAsia"/>
              </w:rPr>
            </w:pPr>
            <w:r w:rsidRPr="00925009">
              <w:rPr>
                <w:rFonts w:eastAsiaTheme="minorEastAsia"/>
              </w:rPr>
              <w:t>6</w:t>
            </w:r>
          </w:p>
        </w:tc>
        <w:tc>
          <w:tcPr>
            <w:tcW w:w="1041" w:type="dxa"/>
            <w:tcBorders>
              <w:top w:val="single" w:sz="4" w:space="0" w:color="auto"/>
              <w:left w:val="single" w:sz="4" w:space="0" w:color="auto"/>
              <w:bottom w:val="single" w:sz="4" w:space="0" w:color="auto"/>
              <w:right w:val="single" w:sz="4" w:space="0" w:color="auto"/>
            </w:tcBorders>
            <w:hideMark/>
          </w:tcPr>
          <w:p w:rsidR="00BE4BAE" w:rsidRPr="00925009" w:rsidRDefault="00BE4BAE">
            <w:pPr>
              <w:rPr>
                <w:rFonts w:eastAsiaTheme="minorEastAsia"/>
              </w:rPr>
            </w:pPr>
            <w:r w:rsidRPr="00925009">
              <w:rPr>
                <w:rFonts w:eastAsiaTheme="minorEastAsia"/>
              </w:rPr>
              <w:t>0</w:t>
            </w:r>
          </w:p>
        </w:tc>
        <w:tc>
          <w:tcPr>
            <w:tcW w:w="1516" w:type="dxa"/>
            <w:tcBorders>
              <w:top w:val="single" w:sz="4" w:space="0" w:color="auto"/>
              <w:left w:val="single" w:sz="4" w:space="0" w:color="auto"/>
              <w:bottom w:val="single" w:sz="4" w:space="0" w:color="auto"/>
              <w:right w:val="single" w:sz="4" w:space="0" w:color="auto"/>
            </w:tcBorders>
            <w:hideMark/>
          </w:tcPr>
          <w:p w:rsidR="00BE4BAE" w:rsidRPr="00925009" w:rsidRDefault="00BE4BAE"/>
        </w:tc>
        <w:tc>
          <w:tcPr>
            <w:tcW w:w="1233" w:type="dxa"/>
            <w:tcBorders>
              <w:top w:val="single" w:sz="4" w:space="0" w:color="auto"/>
              <w:left w:val="single" w:sz="4" w:space="0" w:color="auto"/>
              <w:bottom w:val="single" w:sz="4" w:space="0" w:color="auto"/>
              <w:right w:val="single" w:sz="4" w:space="0" w:color="auto"/>
            </w:tcBorders>
            <w:hideMark/>
          </w:tcPr>
          <w:p w:rsidR="00BE4BAE" w:rsidRPr="00925009" w:rsidRDefault="00BE4BAE">
            <w:pPr>
              <w:rPr>
                <w:rFonts w:eastAsiaTheme="minorEastAsia"/>
              </w:rPr>
            </w:pPr>
            <w:r w:rsidRPr="00925009">
              <w:rPr>
                <w:rFonts w:eastAsiaTheme="minorEastAsia"/>
              </w:rPr>
              <w:t>100</w:t>
            </w:r>
          </w:p>
        </w:tc>
      </w:tr>
      <w:tr w:rsidR="00EF49A4" w:rsidRPr="00925009" w:rsidTr="00F30841">
        <w:tc>
          <w:tcPr>
            <w:tcW w:w="2438" w:type="dxa"/>
            <w:tcBorders>
              <w:top w:val="single" w:sz="4" w:space="0" w:color="auto"/>
              <w:left w:val="single" w:sz="4" w:space="0" w:color="auto"/>
              <w:bottom w:val="single" w:sz="4" w:space="0" w:color="auto"/>
              <w:right w:val="single" w:sz="4" w:space="0" w:color="auto"/>
            </w:tcBorders>
            <w:hideMark/>
          </w:tcPr>
          <w:p w:rsidR="00EF49A4" w:rsidRPr="00925009" w:rsidRDefault="00EF49A4">
            <w:pPr>
              <w:rPr>
                <w:rFonts w:eastAsiaTheme="minorEastAsia"/>
              </w:rPr>
            </w:pPr>
            <w:r w:rsidRPr="00925009">
              <w:t xml:space="preserve">История </w:t>
            </w:r>
          </w:p>
        </w:tc>
        <w:tc>
          <w:tcPr>
            <w:tcW w:w="1296" w:type="dxa"/>
            <w:tcBorders>
              <w:top w:val="single" w:sz="4" w:space="0" w:color="auto"/>
              <w:left w:val="single" w:sz="4" w:space="0" w:color="auto"/>
              <w:bottom w:val="single" w:sz="4" w:space="0" w:color="auto"/>
              <w:right w:val="single" w:sz="4" w:space="0" w:color="auto"/>
            </w:tcBorders>
            <w:hideMark/>
          </w:tcPr>
          <w:p w:rsidR="00EF49A4" w:rsidRPr="00925009" w:rsidRDefault="00926BC5" w:rsidP="00601F17">
            <w:pPr>
              <w:rPr>
                <w:rFonts w:eastAsiaTheme="minorEastAsia"/>
              </w:rPr>
            </w:pPr>
            <w:r w:rsidRPr="00925009">
              <w:rPr>
                <w:rFonts w:eastAsiaTheme="minorEastAsia"/>
              </w:rPr>
              <w:t>346</w:t>
            </w:r>
          </w:p>
        </w:tc>
        <w:tc>
          <w:tcPr>
            <w:tcW w:w="814" w:type="dxa"/>
            <w:tcBorders>
              <w:top w:val="single" w:sz="4" w:space="0" w:color="auto"/>
              <w:left w:val="single" w:sz="4" w:space="0" w:color="auto"/>
              <w:bottom w:val="single" w:sz="4" w:space="0" w:color="auto"/>
              <w:right w:val="single" w:sz="4" w:space="0" w:color="auto"/>
            </w:tcBorders>
            <w:hideMark/>
          </w:tcPr>
          <w:p w:rsidR="00EF49A4" w:rsidRPr="00925009" w:rsidRDefault="00926BC5" w:rsidP="00601F17">
            <w:pPr>
              <w:rPr>
                <w:rFonts w:eastAsiaTheme="minorEastAsia"/>
              </w:rPr>
            </w:pPr>
            <w:r w:rsidRPr="00925009">
              <w:rPr>
                <w:rFonts w:eastAsiaTheme="minorEastAsia"/>
              </w:rPr>
              <w:t>118</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926BC5" w:rsidP="00601F17">
            <w:pPr>
              <w:rPr>
                <w:rFonts w:eastAsiaTheme="minorEastAsia"/>
              </w:rPr>
            </w:pPr>
            <w:r w:rsidRPr="00925009">
              <w:rPr>
                <w:rFonts w:eastAsiaTheme="minorEastAsia"/>
              </w:rPr>
              <w:t>103</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926BC5" w:rsidP="00601F17">
            <w:pPr>
              <w:rPr>
                <w:rFonts w:eastAsiaTheme="minorEastAsia"/>
              </w:rPr>
            </w:pPr>
            <w:r w:rsidRPr="00925009">
              <w:rPr>
                <w:rFonts w:eastAsiaTheme="minorEastAsia"/>
              </w:rPr>
              <w:t>125</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926BC5" w:rsidP="00601F17">
            <w:pPr>
              <w:rPr>
                <w:rFonts w:eastAsiaTheme="minorEastAsia"/>
              </w:rPr>
            </w:pPr>
            <w:r w:rsidRPr="00925009">
              <w:rPr>
                <w:rFonts w:eastAsiaTheme="minorEastAsia"/>
              </w:rPr>
              <w:t>0</w:t>
            </w:r>
          </w:p>
        </w:tc>
        <w:tc>
          <w:tcPr>
            <w:tcW w:w="1516" w:type="dxa"/>
            <w:tcBorders>
              <w:top w:val="single" w:sz="4" w:space="0" w:color="auto"/>
              <w:left w:val="single" w:sz="4" w:space="0" w:color="auto"/>
              <w:bottom w:val="single" w:sz="4" w:space="0" w:color="auto"/>
              <w:right w:val="single" w:sz="4" w:space="0" w:color="auto"/>
            </w:tcBorders>
            <w:hideMark/>
          </w:tcPr>
          <w:p w:rsidR="00EF49A4" w:rsidRPr="00925009" w:rsidRDefault="00EF49A4"/>
        </w:tc>
        <w:tc>
          <w:tcPr>
            <w:tcW w:w="1233" w:type="dxa"/>
            <w:tcBorders>
              <w:top w:val="single" w:sz="4" w:space="0" w:color="auto"/>
              <w:left w:val="single" w:sz="4" w:space="0" w:color="auto"/>
              <w:bottom w:val="single" w:sz="4" w:space="0" w:color="auto"/>
              <w:right w:val="single" w:sz="4" w:space="0" w:color="auto"/>
            </w:tcBorders>
            <w:hideMark/>
          </w:tcPr>
          <w:p w:rsidR="00EF49A4" w:rsidRPr="00925009" w:rsidRDefault="00926BC5" w:rsidP="00601F17">
            <w:pPr>
              <w:rPr>
                <w:rFonts w:eastAsiaTheme="minorEastAsia"/>
              </w:rPr>
            </w:pPr>
            <w:r w:rsidRPr="00925009">
              <w:rPr>
                <w:rFonts w:eastAsiaTheme="minorEastAsia"/>
              </w:rPr>
              <w:t>64</w:t>
            </w:r>
          </w:p>
        </w:tc>
      </w:tr>
      <w:tr w:rsidR="00EF49A4" w:rsidRPr="00925009" w:rsidTr="00F30841">
        <w:tc>
          <w:tcPr>
            <w:tcW w:w="2438" w:type="dxa"/>
            <w:tcBorders>
              <w:top w:val="single" w:sz="4" w:space="0" w:color="auto"/>
              <w:left w:val="single" w:sz="4" w:space="0" w:color="auto"/>
              <w:bottom w:val="single" w:sz="4" w:space="0" w:color="auto"/>
              <w:right w:val="single" w:sz="4" w:space="0" w:color="auto"/>
            </w:tcBorders>
            <w:hideMark/>
          </w:tcPr>
          <w:p w:rsidR="00EF49A4" w:rsidRPr="00925009" w:rsidRDefault="00EF49A4">
            <w:pPr>
              <w:rPr>
                <w:rFonts w:eastAsiaTheme="minorEastAsia"/>
              </w:rPr>
            </w:pPr>
            <w:r w:rsidRPr="00925009">
              <w:t xml:space="preserve">Обществознание </w:t>
            </w:r>
          </w:p>
        </w:tc>
        <w:tc>
          <w:tcPr>
            <w:tcW w:w="1296" w:type="dxa"/>
            <w:tcBorders>
              <w:top w:val="single" w:sz="4" w:space="0" w:color="auto"/>
              <w:left w:val="single" w:sz="4" w:space="0" w:color="auto"/>
              <w:bottom w:val="single" w:sz="4" w:space="0" w:color="auto"/>
              <w:right w:val="single" w:sz="4" w:space="0" w:color="auto"/>
            </w:tcBorders>
            <w:hideMark/>
          </w:tcPr>
          <w:p w:rsidR="00EF49A4" w:rsidRPr="00925009" w:rsidRDefault="00926BC5">
            <w:pPr>
              <w:rPr>
                <w:rFonts w:eastAsiaTheme="minorEastAsia"/>
              </w:rPr>
            </w:pPr>
            <w:r w:rsidRPr="00925009">
              <w:rPr>
                <w:rFonts w:eastAsiaTheme="minorEastAsia"/>
              </w:rPr>
              <w:t>252</w:t>
            </w:r>
          </w:p>
        </w:tc>
        <w:tc>
          <w:tcPr>
            <w:tcW w:w="814" w:type="dxa"/>
            <w:tcBorders>
              <w:top w:val="single" w:sz="4" w:space="0" w:color="auto"/>
              <w:left w:val="single" w:sz="4" w:space="0" w:color="auto"/>
              <w:bottom w:val="single" w:sz="4" w:space="0" w:color="auto"/>
              <w:right w:val="single" w:sz="4" w:space="0" w:color="auto"/>
            </w:tcBorders>
            <w:hideMark/>
          </w:tcPr>
          <w:p w:rsidR="00EF49A4" w:rsidRPr="00925009" w:rsidRDefault="00926BC5">
            <w:pPr>
              <w:rPr>
                <w:rFonts w:eastAsiaTheme="minorEastAsia"/>
              </w:rPr>
            </w:pPr>
            <w:r w:rsidRPr="00925009">
              <w:rPr>
                <w:rFonts w:eastAsiaTheme="minorEastAsia"/>
              </w:rPr>
              <w:t>62</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926BC5">
            <w:pPr>
              <w:rPr>
                <w:rFonts w:eastAsiaTheme="minorEastAsia"/>
              </w:rPr>
            </w:pPr>
            <w:r w:rsidRPr="00925009">
              <w:rPr>
                <w:rFonts w:eastAsiaTheme="minorEastAsia"/>
              </w:rPr>
              <w:t>59</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926BC5">
            <w:pPr>
              <w:rPr>
                <w:rFonts w:eastAsiaTheme="minorEastAsia"/>
              </w:rPr>
            </w:pPr>
            <w:r w:rsidRPr="00925009">
              <w:rPr>
                <w:rFonts w:eastAsiaTheme="minorEastAsia"/>
              </w:rPr>
              <w:t>166</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926BC5">
            <w:pPr>
              <w:rPr>
                <w:rFonts w:eastAsiaTheme="minorEastAsia"/>
              </w:rPr>
            </w:pPr>
            <w:r w:rsidRPr="00925009">
              <w:rPr>
                <w:rFonts w:eastAsiaTheme="minorEastAsia"/>
              </w:rPr>
              <w:t>0</w:t>
            </w:r>
          </w:p>
        </w:tc>
        <w:tc>
          <w:tcPr>
            <w:tcW w:w="1516" w:type="dxa"/>
            <w:tcBorders>
              <w:top w:val="single" w:sz="4" w:space="0" w:color="auto"/>
              <w:left w:val="single" w:sz="4" w:space="0" w:color="auto"/>
              <w:bottom w:val="single" w:sz="4" w:space="0" w:color="auto"/>
              <w:right w:val="single" w:sz="4" w:space="0" w:color="auto"/>
            </w:tcBorders>
            <w:hideMark/>
          </w:tcPr>
          <w:p w:rsidR="00EF49A4" w:rsidRPr="00925009" w:rsidRDefault="00EF49A4"/>
        </w:tc>
        <w:tc>
          <w:tcPr>
            <w:tcW w:w="1233" w:type="dxa"/>
            <w:tcBorders>
              <w:top w:val="single" w:sz="4" w:space="0" w:color="auto"/>
              <w:left w:val="single" w:sz="4" w:space="0" w:color="auto"/>
              <w:bottom w:val="single" w:sz="4" w:space="0" w:color="auto"/>
              <w:right w:val="single" w:sz="4" w:space="0" w:color="auto"/>
            </w:tcBorders>
            <w:hideMark/>
          </w:tcPr>
          <w:p w:rsidR="00EF49A4" w:rsidRPr="00925009" w:rsidRDefault="00926BC5">
            <w:pPr>
              <w:rPr>
                <w:rFonts w:eastAsiaTheme="minorEastAsia"/>
              </w:rPr>
            </w:pPr>
            <w:r w:rsidRPr="00925009">
              <w:rPr>
                <w:rFonts w:eastAsiaTheme="minorEastAsia"/>
              </w:rPr>
              <w:t>48</w:t>
            </w:r>
          </w:p>
        </w:tc>
      </w:tr>
      <w:tr w:rsidR="00EF49A4" w:rsidRPr="00925009" w:rsidTr="00F30841">
        <w:tc>
          <w:tcPr>
            <w:tcW w:w="2438" w:type="dxa"/>
            <w:tcBorders>
              <w:top w:val="single" w:sz="4" w:space="0" w:color="auto"/>
              <w:left w:val="single" w:sz="4" w:space="0" w:color="auto"/>
              <w:bottom w:val="single" w:sz="4" w:space="0" w:color="auto"/>
              <w:right w:val="single" w:sz="4" w:space="0" w:color="auto"/>
            </w:tcBorders>
            <w:hideMark/>
          </w:tcPr>
          <w:p w:rsidR="00EF49A4" w:rsidRPr="00925009" w:rsidRDefault="00EF49A4">
            <w:r w:rsidRPr="00925009">
              <w:t>ОДНКНР</w:t>
            </w:r>
          </w:p>
        </w:tc>
        <w:tc>
          <w:tcPr>
            <w:tcW w:w="1296" w:type="dxa"/>
            <w:tcBorders>
              <w:top w:val="single" w:sz="4" w:space="0" w:color="auto"/>
              <w:left w:val="single" w:sz="4" w:space="0" w:color="auto"/>
              <w:bottom w:val="single" w:sz="4" w:space="0" w:color="auto"/>
              <w:right w:val="single" w:sz="4" w:space="0" w:color="auto"/>
            </w:tcBorders>
            <w:hideMark/>
          </w:tcPr>
          <w:p w:rsidR="00EF49A4" w:rsidRPr="00925009" w:rsidRDefault="00926BC5">
            <w:pPr>
              <w:rPr>
                <w:rFonts w:eastAsiaTheme="minorEastAsia"/>
              </w:rPr>
            </w:pPr>
            <w:r w:rsidRPr="00925009">
              <w:rPr>
                <w:rFonts w:eastAsiaTheme="minorEastAsia"/>
              </w:rPr>
              <w:t>94</w:t>
            </w:r>
          </w:p>
        </w:tc>
        <w:tc>
          <w:tcPr>
            <w:tcW w:w="814" w:type="dxa"/>
            <w:tcBorders>
              <w:top w:val="single" w:sz="4" w:space="0" w:color="auto"/>
              <w:left w:val="single" w:sz="4" w:space="0" w:color="auto"/>
              <w:bottom w:val="single" w:sz="4" w:space="0" w:color="auto"/>
              <w:right w:val="single" w:sz="4" w:space="0" w:color="auto"/>
            </w:tcBorders>
            <w:hideMark/>
          </w:tcPr>
          <w:p w:rsidR="00EF49A4" w:rsidRPr="00925009" w:rsidRDefault="00926BC5">
            <w:pPr>
              <w:rPr>
                <w:rFonts w:eastAsiaTheme="minorEastAsia"/>
              </w:rPr>
            </w:pPr>
            <w:r w:rsidRPr="00925009">
              <w:rPr>
                <w:rFonts w:eastAsiaTheme="minorEastAsia"/>
              </w:rPr>
              <w:t>69</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926BC5">
            <w:pPr>
              <w:rPr>
                <w:rFonts w:eastAsiaTheme="minorEastAsia"/>
              </w:rPr>
            </w:pPr>
            <w:r w:rsidRPr="00925009">
              <w:rPr>
                <w:rFonts w:eastAsiaTheme="minorEastAsia"/>
              </w:rPr>
              <w:t>17</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926BC5">
            <w:pPr>
              <w:rPr>
                <w:rFonts w:eastAsiaTheme="minorEastAsia"/>
              </w:rPr>
            </w:pPr>
            <w:r w:rsidRPr="00925009">
              <w:rPr>
                <w:rFonts w:eastAsiaTheme="minorEastAsia"/>
              </w:rPr>
              <w:t>8</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926BC5">
            <w:pPr>
              <w:rPr>
                <w:rFonts w:eastAsiaTheme="minorEastAsia"/>
              </w:rPr>
            </w:pPr>
            <w:r w:rsidRPr="00925009">
              <w:rPr>
                <w:rFonts w:eastAsiaTheme="minorEastAsia"/>
              </w:rPr>
              <w:t>0</w:t>
            </w:r>
          </w:p>
        </w:tc>
        <w:tc>
          <w:tcPr>
            <w:tcW w:w="1516" w:type="dxa"/>
            <w:tcBorders>
              <w:top w:val="single" w:sz="4" w:space="0" w:color="auto"/>
              <w:left w:val="single" w:sz="4" w:space="0" w:color="auto"/>
              <w:bottom w:val="single" w:sz="4" w:space="0" w:color="auto"/>
              <w:right w:val="single" w:sz="4" w:space="0" w:color="auto"/>
            </w:tcBorders>
            <w:hideMark/>
          </w:tcPr>
          <w:p w:rsidR="00EF49A4" w:rsidRPr="00925009" w:rsidRDefault="00EF49A4"/>
        </w:tc>
        <w:tc>
          <w:tcPr>
            <w:tcW w:w="1233" w:type="dxa"/>
            <w:tcBorders>
              <w:top w:val="single" w:sz="4" w:space="0" w:color="auto"/>
              <w:left w:val="single" w:sz="4" w:space="0" w:color="auto"/>
              <w:bottom w:val="single" w:sz="4" w:space="0" w:color="auto"/>
              <w:right w:val="single" w:sz="4" w:space="0" w:color="auto"/>
            </w:tcBorders>
            <w:hideMark/>
          </w:tcPr>
          <w:p w:rsidR="00EF49A4" w:rsidRPr="00925009" w:rsidRDefault="00926BC5">
            <w:pPr>
              <w:rPr>
                <w:rFonts w:eastAsiaTheme="minorEastAsia"/>
              </w:rPr>
            </w:pPr>
            <w:r w:rsidRPr="00925009">
              <w:rPr>
                <w:rFonts w:eastAsiaTheme="minorEastAsia"/>
              </w:rPr>
              <w:t>91</w:t>
            </w:r>
          </w:p>
        </w:tc>
      </w:tr>
      <w:tr w:rsidR="00F30841" w:rsidRPr="00925009" w:rsidTr="00F30841">
        <w:tc>
          <w:tcPr>
            <w:tcW w:w="2438" w:type="dxa"/>
            <w:tcBorders>
              <w:top w:val="single" w:sz="4" w:space="0" w:color="auto"/>
              <w:left w:val="single" w:sz="4" w:space="0" w:color="auto"/>
              <w:bottom w:val="single" w:sz="4" w:space="0" w:color="auto"/>
              <w:right w:val="single" w:sz="4" w:space="0" w:color="auto"/>
            </w:tcBorders>
            <w:hideMark/>
          </w:tcPr>
          <w:p w:rsidR="00F30841" w:rsidRPr="00925009" w:rsidRDefault="00F30841">
            <w:r w:rsidRPr="00925009">
              <w:t xml:space="preserve">Музыка </w:t>
            </w:r>
          </w:p>
        </w:tc>
        <w:tc>
          <w:tcPr>
            <w:tcW w:w="1296" w:type="dxa"/>
            <w:tcBorders>
              <w:top w:val="single" w:sz="4" w:space="0" w:color="auto"/>
              <w:left w:val="single" w:sz="4" w:space="0" w:color="auto"/>
              <w:bottom w:val="single" w:sz="4" w:space="0" w:color="auto"/>
              <w:right w:val="single" w:sz="4" w:space="0" w:color="auto"/>
            </w:tcBorders>
            <w:hideMark/>
          </w:tcPr>
          <w:p w:rsidR="00F30841" w:rsidRPr="00925009" w:rsidRDefault="00F30841">
            <w:pPr>
              <w:rPr>
                <w:rFonts w:eastAsiaTheme="minorEastAsia"/>
              </w:rPr>
            </w:pPr>
            <w:r w:rsidRPr="00925009">
              <w:rPr>
                <w:rFonts w:eastAsiaTheme="minorEastAsia"/>
              </w:rPr>
              <w:t>334</w:t>
            </w:r>
          </w:p>
        </w:tc>
        <w:tc>
          <w:tcPr>
            <w:tcW w:w="814" w:type="dxa"/>
            <w:tcBorders>
              <w:top w:val="single" w:sz="4" w:space="0" w:color="auto"/>
              <w:left w:val="single" w:sz="4" w:space="0" w:color="auto"/>
              <w:bottom w:val="single" w:sz="4" w:space="0" w:color="auto"/>
              <w:right w:val="single" w:sz="4" w:space="0" w:color="auto"/>
            </w:tcBorders>
            <w:hideMark/>
          </w:tcPr>
          <w:p w:rsidR="00F30841" w:rsidRPr="00925009" w:rsidRDefault="00F30841" w:rsidP="00481009">
            <w:pPr>
              <w:rPr>
                <w:rFonts w:eastAsiaTheme="minorEastAsia"/>
              </w:rPr>
            </w:pPr>
            <w:r w:rsidRPr="00925009">
              <w:rPr>
                <w:rFonts w:eastAsiaTheme="minorEastAsia"/>
              </w:rPr>
              <w:t>237</w:t>
            </w:r>
          </w:p>
        </w:tc>
        <w:tc>
          <w:tcPr>
            <w:tcW w:w="1041" w:type="dxa"/>
            <w:tcBorders>
              <w:top w:val="single" w:sz="4" w:space="0" w:color="auto"/>
              <w:left w:val="single" w:sz="4" w:space="0" w:color="auto"/>
              <w:bottom w:val="single" w:sz="4" w:space="0" w:color="auto"/>
              <w:right w:val="single" w:sz="4" w:space="0" w:color="auto"/>
            </w:tcBorders>
            <w:hideMark/>
          </w:tcPr>
          <w:p w:rsidR="00F30841" w:rsidRPr="00925009" w:rsidRDefault="00F30841" w:rsidP="00481009">
            <w:pPr>
              <w:rPr>
                <w:rFonts w:eastAsiaTheme="minorEastAsia"/>
              </w:rPr>
            </w:pPr>
            <w:r w:rsidRPr="00925009">
              <w:rPr>
                <w:rFonts w:eastAsiaTheme="minorEastAsia"/>
              </w:rPr>
              <w:t>75</w:t>
            </w:r>
          </w:p>
        </w:tc>
        <w:tc>
          <w:tcPr>
            <w:tcW w:w="1041" w:type="dxa"/>
            <w:tcBorders>
              <w:top w:val="single" w:sz="4" w:space="0" w:color="auto"/>
              <w:left w:val="single" w:sz="4" w:space="0" w:color="auto"/>
              <w:bottom w:val="single" w:sz="4" w:space="0" w:color="auto"/>
              <w:right w:val="single" w:sz="4" w:space="0" w:color="auto"/>
            </w:tcBorders>
            <w:hideMark/>
          </w:tcPr>
          <w:p w:rsidR="00F30841" w:rsidRPr="00925009" w:rsidRDefault="00F30841" w:rsidP="00481009">
            <w:pPr>
              <w:rPr>
                <w:rFonts w:eastAsiaTheme="minorEastAsia"/>
              </w:rPr>
            </w:pPr>
            <w:r w:rsidRPr="00925009">
              <w:rPr>
                <w:rFonts w:eastAsiaTheme="minorEastAsia"/>
              </w:rPr>
              <w:t>22</w:t>
            </w:r>
          </w:p>
        </w:tc>
        <w:tc>
          <w:tcPr>
            <w:tcW w:w="1041" w:type="dxa"/>
            <w:tcBorders>
              <w:top w:val="single" w:sz="4" w:space="0" w:color="auto"/>
              <w:left w:val="single" w:sz="4" w:space="0" w:color="auto"/>
              <w:bottom w:val="single" w:sz="4" w:space="0" w:color="auto"/>
              <w:right w:val="single" w:sz="4" w:space="0" w:color="auto"/>
            </w:tcBorders>
            <w:hideMark/>
          </w:tcPr>
          <w:p w:rsidR="00F30841" w:rsidRPr="00925009" w:rsidRDefault="00F30841" w:rsidP="00481009">
            <w:pPr>
              <w:rPr>
                <w:rFonts w:eastAsiaTheme="minorEastAsia"/>
              </w:rPr>
            </w:pPr>
            <w:r w:rsidRPr="00925009">
              <w:rPr>
                <w:rFonts w:eastAsiaTheme="minorEastAsia"/>
              </w:rPr>
              <w:t>0</w:t>
            </w:r>
          </w:p>
        </w:tc>
        <w:tc>
          <w:tcPr>
            <w:tcW w:w="1516" w:type="dxa"/>
            <w:tcBorders>
              <w:top w:val="single" w:sz="4" w:space="0" w:color="auto"/>
              <w:left w:val="single" w:sz="4" w:space="0" w:color="auto"/>
              <w:bottom w:val="single" w:sz="4" w:space="0" w:color="auto"/>
              <w:right w:val="single" w:sz="4" w:space="0" w:color="auto"/>
            </w:tcBorders>
            <w:hideMark/>
          </w:tcPr>
          <w:p w:rsidR="00F30841" w:rsidRPr="00925009" w:rsidRDefault="00F30841" w:rsidP="00481009"/>
        </w:tc>
        <w:tc>
          <w:tcPr>
            <w:tcW w:w="1233" w:type="dxa"/>
            <w:tcBorders>
              <w:top w:val="single" w:sz="4" w:space="0" w:color="auto"/>
              <w:left w:val="single" w:sz="4" w:space="0" w:color="auto"/>
              <w:bottom w:val="single" w:sz="4" w:space="0" w:color="auto"/>
              <w:right w:val="single" w:sz="4" w:space="0" w:color="auto"/>
            </w:tcBorders>
            <w:hideMark/>
          </w:tcPr>
          <w:p w:rsidR="00F30841" w:rsidRPr="00925009" w:rsidRDefault="00F30841" w:rsidP="00481009">
            <w:pPr>
              <w:rPr>
                <w:rFonts w:eastAsiaTheme="minorEastAsia"/>
              </w:rPr>
            </w:pPr>
            <w:r w:rsidRPr="00925009">
              <w:rPr>
                <w:rFonts w:eastAsiaTheme="minorEastAsia"/>
              </w:rPr>
              <w:t>93</w:t>
            </w:r>
          </w:p>
        </w:tc>
      </w:tr>
      <w:tr w:rsidR="00EF49A4" w:rsidRPr="00925009" w:rsidTr="00F30841">
        <w:tc>
          <w:tcPr>
            <w:tcW w:w="2438" w:type="dxa"/>
            <w:tcBorders>
              <w:top w:val="single" w:sz="4" w:space="0" w:color="auto"/>
              <w:left w:val="single" w:sz="4" w:space="0" w:color="auto"/>
              <w:bottom w:val="single" w:sz="4" w:space="0" w:color="auto"/>
              <w:right w:val="single" w:sz="4" w:space="0" w:color="auto"/>
            </w:tcBorders>
            <w:hideMark/>
          </w:tcPr>
          <w:p w:rsidR="00EF49A4" w:rsidRPr="00925009" w:rsidRDefault="00EF49A4">
            <w:r w:rsidRPr="00925009">
              <w:t>ИЗО</w:t>
            </w:r>
          </w:p>
        </w:tc>
        <w:tc>
          <w:tcPr>
            <w:tcW w:w="1296" w:type="dxa"/>
            <w:tcBorders>
              <w:top w:val="single" w:sz="4" w:space="0" w:color="auto"/>
              <w:left w:val="single" w:sz="4" w:space="0" w:color="auto"/>
              <w:bottom w:val="single" w:sz="4" w:space="0" w:color="auto"/>
              <w:right w:val="single" w:sz="4" w:space="0" w:color="auto"/>
            </w:tcBorders>
            <w:hideMark/>
          </w:tcPr>
          <w:p w:rsidR="00EF49A4" w:rsidRPr="00925009" w:rsidRDefault="00F30841">
            <w:pPr>
              <w:rPr>
                <w:rFonts w:eastAsiaTheme="minorEastAsia"/>
              </w:rPr>
            </w:pPr>
            <w:r w:rsidRPr="00925009">
              <w:rPr>
                <w:rFonts w:eastAsiaTheme="minorEastAsia"/>
              </w:rPr>
              <w:t>261</w:t>
            </w:r>
          </w:p>
        </w:tc>
        <w:tc>
          <w:tcPr>
            <w:tcW w:w="814" w:type="dxa"/>
            <w:tcBorders>
              <w:top w:val="single" w:sz="4" w:space="0" w:color="auto"/>
              <w:left w:val="single" w:sz="4" w:space="0" w:color="auto"/>
              <w:bottom w:val="single" w:sz="4" w:space="0" w:color="auto"/>
              <w:right w:val="single" w:sz="4" w:space="0" w:color="auto"/>
            </w:tcBorders>
            <w:hideMark/>
          </w:tcPr>
          <w:p w:rsidR="00EF49A4" w:rsidRPr="00925009" w:rsidRDefault="00F30841">
            <w:pPr>
              <w:rPr>
                <w:rFonts w:eastAsiaTheme="minorEastAsia"/>
              </w:rPr>
            </w:pPr>
            <w:r w:rsidRPr="00925009">
              <w:rPr>
                <w:rFonts w:eastAsiaTheme="minorEastAsia"/>
              </w:rPr>
              <w:t>216</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F30841">
            <w:pPr>
              <w:rPr>
                <w:rFonts w:eastAsiaTheme="minorEastAsia"/>
              </w:rPr>
            </w:pPr>
            <w:r w:rsidRPr="00925009">
              <w:rPr>
                <w:rFonts w:eastAsiaTheme="minorEastAsia"/>
              </w:rPr>
              <w:t>37</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F30841">
            <w:pPr>
              <w:rPr>
                <w:rFonts w:eastAsiaTheme="minorEastAsia"/>
              </w:rPr>
            </w:pPr>
            <w:r w:rsidRPr="00925009">
              <w:rPr>
                <w:rFonts w:eastAsiaTheme="minorEastAsia"/>
              </w:rPr>
              <w:t>8</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F30841">
            <w:pPr>
              <w:rPr>
                <w:rFonts w:eastAsiaTheme="minorEastAsia"/>
              </w:rPr>
            </w:pPr>
            <w:r w:rsidRPr="00925009">
              <w:rPr>
                <w:rFonts w:eastAsiaTheme="minorEastAsia"/>
              </w:rPr>
              <w:t>0</w:t>
            </w:r>
          </w:p>
        </w:tc>
        <w:tc>
          <w:tcPr>
            <w:tcW w:w="1516" w:type="dxa"/>
            <w:tcBorders>
              <w:top w:val="single" w:sz="4" w:space="0" w:color="auto"/>
              <w:left w:val="single" w:sz="4" w:space="0" w:color="auto"/>
              <w:bottom w:val="single" w:sz="4" w:space="0" w:color="auto"/>
              <w:right w:val="single" w:sz="4" w:space="0" w:color="auto"/>
            </w:tcBorders>
            <w:hideMark/>
          </w:tcPr>
          <w:p w:rsidR="00EF49A4" w:rsidRPr="00925009" w:rsidRDefault="00EF49A4"/>
        </w:tc>
        <w:tc>
          <w:tcPr>
            <w:tcW w:w="1233" w:type="dxa"/>
            <w:tcBorders>
              <w:top w:val="single" w:sz="4" w:space="0" w:color="auto"/>
              <w:left w:val="single" w:sz="4" w:space="0" w:color="auto"/>
              <w:bottom w:val="single" w:sz="4" w:space="0" w:color="auto"/>
              <w:right w:val="single" w:sz="4" w:space="0" w:color="auto"/>
            </w:tcBorders>
            <w:hideMark/>
          </w:tcPr>
          <w:p w:rsidR="00EF49A4" w:rsidRPr="00925009" w:rsidRDefault="00F30841">
            <w:pPr>
              <w:rPr>
                <w:rFonts w:eastAsiaTheme="minorEastAsia"/>
              </w:rPr>
            </w:pPr>
            <w:r w:rsidRPr="00925009">
              <w:rPr>
                <w:rFonts w:eastAsiaTheme="minorEastAsia"/>
              </w:rPr>
              <w:t>97</w:t>
            </w:r>
          </w:p>
        </w:tc>
      </w:tr>
      <w:tr w:rsidR="00EF49A4" w:rsidRPr="00925009" w:rsidTr="00F30841">
        <w:tc>
          <w:tcPr>
            <w:tcW w:w="2438" w:type="dxa"/>
            <w:tcBorders>
              <w:top w:val="single" w:sz="4" w:space="0" w:color="auto"/>
              <w:left w:val="single" w:sz="4" w:space="0" w:color="auto"/>
              <w:bottom w:val="single" w:sz="4" w:space="0" w:color="auto"/>
              <w:right w:val="single" w:sz="4" w:space="0" w:color="auto"/>
            </w:tcBorders>
            <w:hideMark/>
          </w:tcPr>
          <w:p w:rsidR="00EF49A4" w:rsidRPr="00925009" w:rsidRDefault="00EF49A4">
            <w:r w:rsidRPr="00925009">
              <w:t xml:space="preserve">Технология </w:t>
            </w:r>
          </w:p>
        </w:tc>
        <w:tc>
          <w:tcPr>
            <w:tcW w:w="1296" w:type="dxa"/>
            <w:tcBorders>
              <w:top w:val="single" w:sz="4" w:space="0" w:color="auto"/>
              <w:left w:val="single" w:sz="4" w:space="0" w:color="auto"/>
              <w:bottom w:val="single" w:sz="4" w:space="0" w:color="auto"/>
              <w:right w:val="single" w:sz="4" w:space="0" w:color="auto"/>
            </w:tcBorders>
            <w:hideMark/>
          </w:tcPr>
          <w:p w:rsidR="00EF49A4" w:rsidRPr="00925009" w:rsidRDefault="00F250F1">
            <w:pPr>
              <w:rPr>
                <w:rFonts w:eastAsiaTheme="minorEastAsia"/>
              </w:rPr>
            </w:pPr>
            <w:r w:rsidRPr="00925009">
              <w:rPr>
                <w:rFonts w:eastAsiaTheme="minorEastAsia"/>
              </w:rPr>
              <w:t>334</w:t>
            </w:r>
          </w:p>
        </w:tc>
        <w:tc>
          <w:tcPr>
            <w:tcW w:w="814" w:type="dxa"/>
            <w:tcBorders>
              <w:top w:val="single" w:sz="4" w:space="0" w:color="auto"/>
              <w:left w:val="single" w:sz="4" w:space="0" w:color="auto"/>
              <w:bottom w:val="single" w:sz="4" w:space="0" w:color="auto"/>
              <w:right w:val="single" w:sz="4" w:space="0" w:color="auto"/>
            </w:tcBorders>
            <w:hideMark/>
          </w:tcPr>
          <w:p w:rsidR="00EF49A4" w:rsidRPr="00925009" w:rsidRDefault="00F250F1">
            <w:pPr>
              <w:rPr>
                <w:rFonts w:eastAsiaTheme="minorEastAsia"/>
              </w:rPr>
            </w:pPr>
            <w:r w:rsidRPr="00925009">
              <w:rPr>
                <w:rFonts w:eastAsiaTheme="minorEastAsia"/>
              </w:rPr>
              <w:t>228</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F250F1">
            <w:pPr>
              <w:rPr>
                <w:rFonts w:eastAsiaTheme="minorEastAsia"/>
              </w:rPr>
            </w:pPr>
            <w:r w:rsidRPr="00925009">
              <w:rPr>
                <w:rFonts w:eastAsiaTheme="minorEastAsia"/>
              </w:rPr>
              <w:t>78</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F250F1">
            <w:pPr>
              <w:rPr>
                <w:rFonts w:eastAsiaTheme="minorEastAsia"/>
              </w:rPr>
            </w:pPr>
            <w:r w:rsidRPr="00925009">
              <w:rPr>
                <w:rFonts w:eastAsiaTheme="minorEastAsia"/>
              </w:rPr>
              <w:t>28</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F250F1">
            <w:pPr>
              <w:rPr>
                <w:rFonts w:eastAsiaTheme="minorEastAsia"/>
              </w:rPr>
            </w:pPr>
            <w:r w:rsidRPr="00925009">
              <w:rPr>
                <w:rFonts w:eastAsiaTheme="minorEastAsia"/>
              </w:rPr>
              <w:t>0</w:t>
            </w:r>
          </w:p>
        </w:tc>
        <w:tc>
          <w:tcPr>
            <w:tcW w:w="1516" w:type="dxa"/>
            <w:tcBorders>
              <w:top w:val="single" w:sz="4" w:space="0" w:color="auto"/>
              <w:left w:val="single" w:sz="4" w:space="0" w:color="auto"/>
              <w:bottom w:val="single" w:sz="4" w:space="0" w:color="auto"/>
              <w:right w:val="single" w:sz="4" w:space="0" w:color="auto"/>
            </w:tcBorders>
            <w:hideMark/>
          </w:tcPr>
          <w:p w:rsidR="00EF49A4" w:rsidRPr="00925009" w:rsidRDefault="00EF49A4"/>
        </w:tc>
        <w:tc>
          <w:tcPr>
            <w:tcW w:w="1233" w:type="dxa"/>
            <w:tcBorders>
              <w:top w:val="single" w:sz="4" w:space="0" w:color="auto"/>
              <w:left w:val="single" w:sz="4" w:space="0" w:color="auto"/>
              <w:bottom w:val="single" w:sz="4" w:space="0" w:color="auto"/>
              <w:right w:val="single" w:sz="4" w:space="0" w:color="auto"/>
            </w:tcBorders>
            <w:hideMark/>
          </w:tcPr>
          <w:p w:rsidR="00EF49A4" w:rsidRPr="00925009" w:rsidRDefault="00F250F1">
            <w:pPr>
              <w:rPr>
                <w:rFonts w:eastAsiaTheme="minorEastAsia"/>
              </w:rPr>
            </w:pPr>
            <w:r w:rsidRPr="00925009">
              <w:rPr>
                <w:rFonts w:eastAsiaTheme="minorEastAsia"/>
              </w:rPr>
              <w:t>91</w:t>
            </w:r>
          </w:p>
        </w:tc>
      </w:tr>
      <w:tr w:rsidR="00EF49A4" w:rsidRPr="00925009" w:rsidTr="00F30841">
        <w:tc>
          <w:tcPr>
            <w:tcW w:w="2438" w:type="dxa"/>
            <w:tcBorders>
              <w:top w:val="single" w:sz="4" w:space="0" w:color="auto"/>
              <w:left w:val="single" w:sz="4" w:space="0" w:color="auto"/>
              <w:bottom w:val="single" w:sz="4" w:space="0" w:color="auto"/>
              <w:right w:val="single" w:sz="4" w:space="0" w:color="auto"/>
            </w:tcBorders>
            <w:hideMark/>
          </w:tcPr>
          <w:p w:rsidR="00EF49A4" w:rsidRPr="00925009" w:rsidRDefault="00F250F1">
            <w:r w:rsidRPr="00925009">
              <w:t>ОБЖ</w:t>
            </w:r>
          </w:p>
        </w:tc>
        <w:tc>
          <w:tcPr>
            <w:tcW w:w="1296" w:type="dxa"/>
            <w:tcBorders>
              <w:top w:val="single" w:sz="4" w:space="0" w:color="auto"/>
              <w:left w:val="single" w:sz="4" w:space="0" w:color="auto"/>
              <w:bottom w:val="single" w:sz="4" w:space="0" w:color="auto"/>
              <w:right w:val="single" w:sz="4" w:space="0" w:color="auto"/>
            </w:tcBorders>
            <w:hideMark/>
          </w:tcPr>
          <w:p w:rsidR="00EF49A4" w:rsidRPr="00925009" w:rsidRDefault="00F250F1">
            <w:pPr>
              <w:rPr>
                <w:rFonts w:eastAsiaTheme="minorEastAsia"/>
              </w:rPr>
            </w:pPr>
            <w:r w:rsidRPr="00925009">
              <w:rPr>
                <w:rFonts w:eastAsiaTheme="minorEastAsia"/>
              </w:rPr>
              <w:t>85</w:t>
            </w:r>
          </w:p>
        </w:tc>
        <w:tc>
          <w:tcPr>
            <w:tcW w:w="814" w:type="dxa"/>
            <w:tcBorders>
              <w:top w:val="single" w:sz="4" w:space="0" w:color="auto"/>
              <w:left w:val="single" w:sz="4" w:space="0" w:color="auto"/>
              <w:bottom w:val="single" w:sz="4" w:space="0" w:color="auto"/>
              <w:right w:val="single" w:sz="4" w:space="0" w:color="auto"/>
            </w:tcBorders>
            <w:hideMark/>
          </w:tcPr>
          <w:p w:rsidR="00EF49A4" w:rsidRPr="00925009" w:rsidRDefault="00F250F1">
            <w:pPr>
              <w:rPr>
                <w:rFonts w:eastAsiaTheme="minorEastAsia"/>
              </w:rPr>
            </w:pPr>
            <w:r w:rsidRPr="00925009">
              <w:rPr>
                <w:rFonts w:eastAsiaTheme="minorEastAsia"/>
              </w:rPr>
              <w:t>37</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F250F1">
            <w:pPr>
              <w:rPr>
                <w:rFonts w:eastAsiaTheme="minorEastAsia"/>
              </w:rPr>
            </w:pPr>
            <w:r w:rsidRPr="00925009">
              <w:rPr>
                <w:rFonts w:eastAsiaTheme="minorEastAsia"/>
              </w:rPr>
              <w:t>37</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F250F1">
            <w:pPr>
              <w:rPr>
                <w:rFonts w:eastAsiaTheme="minorEastAsia"/>
              </w:rPr>
            </w:pPr>
            <w:r w:rsidRPr="00925009">
              <w:rPr>
                <w:rFonts w:eastAsiaTheme="minorEastAsia"/>
              </w:rPr>
              <w:t>11</w:t>
            </w:r>
          </w:p>
        </w:tc>
        <w:tc>
          <w:tcPr>
            <w:tcW w:w="1041" w:type="dxa"/>
            <w:tcBorders>
              <w:top w:val="single" w:sz="4" w:space="0" w:color="auto"/>
              <w:left w:val="single" w:sz="4" w:space="0" w:color="auto"/>
              <w:bottom w:val="single" w:sz="4" w:space="0" w:color="auto"/>
              <w:right w:val="single" w:sz="4" w:space="0" w:color="auto"/>
            </w:tcBorders>
            <w:hideMark/>
          </w:tcPr>
          <w:p w:rsidR="00EF49A4" w:rsidRPr="00925009" w:rsidRDefault="00F250F1">
            <w:pPr>
              <w:rPr>
                <w:rFonts w:eastAsiaTheme="minorEastAsia"/>
              </w:rPr>
            </w:pPr>
            <w:r w:rsidRPr="00925009">
              <w:rPr>
                <w:rFonts w:eastAsiaTheme="minorEastAsia"/>
              </w:rPr>
              <w:t>0</w:t>
            </w:r>
          </w:p>
        </w:tc>
        <w:tc>
          <w:tcPr>
            <w:tcW w:w="1516" w:type="dxa"/>
            <w:tcBorders>
              <w:top w:val="single" w:sz="4" w:space="0" w:color="auto"/>
              <w:left w:val="single" w:sz="4" w:space="0" w:color="auto"/>
              <w:bottom w:val="single" w:sz="4" w:space="0" w:color="auto"/>
              <w:right w:val="single" w:sz="4" w:space="0" w:color="auto"/>
            </w:tcBorders>
            <w:hideMark/>
          </w:tcPr>
          <w:p w:rsidR="00EF49A4" w:rsidRPr="00925009" w:rsidRDefault="00EF49A4"/>
        </w:tc>
        <w:tc>
          <w:tcPr>
            <w:tcW w:w="1233" w:type="dxa"/>
            <w:tcBorders>
              <w:top w:val="single" w:sz="4" w:space="0" w:color="auto"/>
              <w:left w:val="single" w:sz="4" w:space="0" w:color="auto"/>
              <w:bottom w:val="single" w:sz="4" w:space="0" w:color="auto"/>
              <w:right w:val="single" w:sz="4" w:space="0" w:color="auto"/>
            </w:tcBorders>
            <w:hideMark/>
          </w:tcPr>
          <w:p w:rsidR="00EF49A4" w:rsidRPr="00925009" w:rsidRDefault="00F250F1">
            <w:pPr>
              <w:rPr>
                <w:rFonts w:eastAsiaTheme="minorEastAsia"/>
              </w:rPr>
            </w:pPr>
            <w:r w:rsidRPr="00925009">
              <w:rPr>
                <w:rFonts w:eastAsiaTheme="minorEastAsia"/>
              </w:rPr>
              <w:t>87</w:t>
            </w:r>
          </w:p>
        </w:tc>
      </w:tr>
      <w:tr w:rsidR="00F250F1" w:rsidRPr="00925009" w:rsidTr="00F30841">
        <w:tc>
          <w:tcPr>
            <w:tcW w:w="2438" w:type="dxa"/>
            <w:tcBorders>
              <w:top w:val="single" w:sz="4" w:space="0" w:color="auto"/>
              <w:left w:val="single" w:sz="4" w:space="0" w:color="auto"/>
              <w:bottom w:val="single" w:sz="4" w:space="0" w:color="auto"/>
              <w:right w:val="single" w:sz="4" w:space="0" w:color="auto"/>
            </w:tcBorders>
            <w:hideMark/>
          </w:tcPr>
          <w:p w:rsidR="00F250F1" w:rsidRPr="00925009" w:rsidRDefault="00F250F1">
            <w:r w:rsidRPr="00925009">
              <w:t>Физкультура</w:t>
            </w:r>
          </w:p>
        </w:tc>
        <w:tc>
          <w:tcPr>
            <w:tcW w:w="1296" w:type="dxa"/>
            <w:tcBorders>
              <w:top w:val="single" w:sz="4" w:space="0" w:color="auto"/>
              <w:left w:val="single" w:sz="4" w:space="0" w:color="auto"/>
              <w:bottom w:val="single" w:sz="4" w:space="0" w:color="auto"/>
              <w:right w:val="single" w:sz="4" w:space="0" w:color="auto"/>
            </w:tcBorders>
            <w:hideMark/>
          </w:tcPr>
          <w:p w:rsidR="00F250F1" w:rsidRPr="00925009" w:rsidRDefault="00F250F1">
            <w:pPr>
              <w:rPr>
                <w:rFonts w:eastAsiaTheme="minorEastAsia"/>
              </w:rPr>
            </w:pPr>
            <w:r w:rsidRPr="00925009">
              <w:rPr>
                <w:rFonts w:eastAsiaTheme="minorEastAsia"/>
              </w:rPr>
              <w:t>346</w:t>
            </w:r>
          </w:p>
        </w:tc>
        <w:tc>
          <w:tcPr>
            <w:tcW w:w="814" w:type="dxa"/>
            <w:tcBorders>
              <w:top w:val="single" w:sz="4" w:space="0" w:color="auto"/>
              <w:left w:val="single" w:sz="4" w:space="0" w:color="auto"/>
              <w:bottom w:val="single" w:sz="4" w:space="0" w:color="auto"/>
              <w:right w:val="single" w:sz="4" w:space="0" w:color="auto"/>
            </w:tcBorders>
            <w:hideMark/>
          </w:tcPr>
          <w:p w:rsidR="00F250F1" w:rsidRPr="00925009" w:rsidRDefault="00F250F1">
            <w:pPr>
              <w:rPr>
                <w:rFonts w:eastAsiaTheme="minorEastAsia"/>
              </w:rPr>
            </w:pPr>
            <w:r w:rsidRPr="00925009">
              <w:rPr>
                <w:rFonts w:eastAsiaTheme="minorEastAsia"/>
              </w:rPr>
              <w:t>290</w:t>
            </w:r>
          </w:p>
        </w:tc>
        <w:tc>
          <w:tcPr>
            <w:tcW w:w="1041" w:type="dxa"/>
            <w:tcBorders>
              <w:top w:val="single" w:sz="4" w:space="0" w:color="auto"/>
              <w:left w:val="single" w:sz="4" w:space="0" w:color="auto"/>
              <w:bottom w:val="single" w:sz="4" w:space="0" w:color="auto"/>
              <w:right w:val="single" w:sz="4" w:space="0" w:color="auto"/>
            </w:tcBorders>
            <w:hideMark/>
          </w:tcPr>
          <w:p w:rsidR="00F250F1" w:rsidRPr="00925009" w:rsidRDefault="00F250F1">
            <w:pPr>
              <w:rPr>
                <w:rFonts w:eastAsiaTheme="minorEastAsia"/>
              </w:rPr>
            </w:pPr>
            <w:r w:rsidRPr="00925009">
              <w:rPr>
                <w:rFonts w:eastAsiaTheme="minorEastAsia"/>
              </w:rPr>
              <w:t>56</w:t>
            </w:r>
          </w:p>
        </w:tc>
        <w:tc>
          <w:tcPr>
            <w:tcW w:w="1041" w:type="dxa"/>
            <w:tcBorders>
              <w:top w:val="single" w:sz="4" w:space="0" w:color="auto"/>
              <w:left w:val="single" w:sz="4" w:space="0" w:color="auto"/>
              <w:bottom w:val="single" w:sz="4" w:space="0" w:color="auto"/>
              <w:right w:val="single" w:sz="4" w:space="0" w:color="auto"/>
            </w:tcBorders>
            <w:hideMark/>
          </w:tcPr>
          <w:p w:rsidR="00F250F1" w:rsidRPr="00925009" w:rsidRDefault="00F250F1">
            <w:pPr>
              <w:rPr>
                <w:rFonts w:eastAsiaTheme="minorEastAsia"/>
              </w:rPr>
            </w:pPr>
            <w:r w:rsidRPr="00925009">
              <w:rPr>
                <w:rFonts w:eastAsiaTheme="minorEastAsia"/>
              </w:rPr>
              <w:t>0</w:t>
            </w:r>
          </w:p>
        </w:tc>
        <w:tc>
          <w:tcPr>
            <w:tcW w:w="1041" w:type="dxa"/>
            <w:tcBorders>
              <w:top w:val="single" w:sz="4" w:space="0" w:color="auto"/>
              <w:left w:val="single" w:sz="4" w:space="0" w:color="auto"/>
              <w:bottom w:val="single" w:sz="4" w:space="0" w:color="auto"/>
              <w:right w:val="single" w:sz="4" w:space="0" w:color="auto"/>
            </w:tcBorders>
            <w:hideMark/>
          </w:tcPr>
          <w:p w:rsidR="00F250F1" w:rsidRPr="00925009" w:rsidRDefault="00F250F1">
            <w:pPr>
              <w:rPr>
                <w:rFonts w:eastAsiaTheme="minorEastAsia"/>
              </w:rPr>
            </w:pPr>
            <w:r w:rsidRPr="00925009">
              <w:rPr>
                <w:rFonts w:eastAsiaTheme="minorEastAsia"/>
              </w:rPr>
              <w:t>0</w:t>
            </w:r>
          </w:p>
        </w:tc>
        <w:tc>
          <w:tcPr>
            <w:tcW w:w="1516" w:type="dxa"/>
            <w:tcBorders>
              <w:top w:val="single" w:sz="4" w:space="0" w:color="auto"/>
              <w:left w:val="single" w:sz="4" w:space="0" w:color="auto"/>
              <w:bottom w:val="single" w:sz="4" w:space="0" w:color="auto"/>
              <w:right w:val="single" w:sz="4" w:space="0" w:color="auto"/>
            </w:tcBorders>
            <w:hideMark/>
          </w:tcPr>
          <w:p w:rsidR="00F250F1" w:rsidRPr="00925009" w:rsidRDefault="00F250F1"/>
        </w:tc>
        <w:tc>
          <w:tcPr>
            <w:tcW w:w="1233" w:type="dxa"/>
            <w:tcBorders>
              <w:top w:val="single" w:sz="4" w:space="0" w:color="auto"/>
              <w:left w:val="single" w:sz="4" w:space="0" w:color="auto"/>
              <w:bottom w:val="single" w:sz="4" w:space="0" w:color="auto"/>
              <w:right w:val="single" w:sz="4" w:space="0" w:color="auto"/>
            </w:tcBorders>
            <w:hideMark/>
          </w:tcPr>
          <w:p w:rsidR="00F250F1" w:rsidRPr="00925009" w:rsidRDefault="00F250F1">
            <w:pPr>
              <w:rPr>
                <w:rFonts w:eastAsiaTheme="minorEastAsia"/>
              </w:rPr>
            </w:pPr>
            <w:r w:rsidRPr="00925009">
              <w:rPr>
                <w:rFonts w:eastAsiaTheme="minorEastAsia"/>
              </w:rPr>
              <w:t>100</w:t>
            </w:r>
          </w:p>
        </w:tc>
      </w:tr>
    </w:tbl>
    <w:p w:rsidR="00587C19" w:rsidRPr="00D15E0B" w:rsidRDefault="00587C19" w:rsidP="00FB0F2B">
      <w:pPr>
        <w:ind w:firstLine="540"/>
        <w:jc w:val="both"/>
        <w:rPr>
          <w:rFonts w:ascii="Times New Roman" w:hAnsi="Times New Roman" w:cs="Times New Roman"/>
          <w:color w:val="FF0000"/>
          <w:sz w:val="24"/>
          <w:szCs w:val="24"/>
        </w:rPr>
        <w:sectPr w:rsidR="00587C19" w:rsidRPr="00D15E0B" w:rsidSect="00587C19">
          <w:pgSz w:w="11906" w:h="16838"/>
          <w:pgMar w:top="851" w:right="851" w:bottom="851" w:left="851" w:header="709" w:footer="0" w:gutter="0"/>
          <w:cols w:space="720"/>
        </w:sectPr>
      </w:pPr>
    </w:p>
    <w:p w:rsidR="00D13A2D" w:rsidRPr="00D15E0B" w:rsidRDefault="00D13A2D" w:rsidP="00FB0F2B">
      <w:pPr>
        <w:ind w:firstLine="540"/>
        <w:jc w:val="both"/>
        <w:rPr>
          <w:rFonts w:ascii="Times New Roman" w:hAnsi="Times New Roman" w:cs="Times New Roman"/>
          <w:color w:val="FF0000"/>
          <w:sz w:val="24"/>
          <w:szCs w:val="24"/>
        </w:rPr>
      </w:pPr>
    </w:p>
    <w:p w:rsidR="00231852" w:rsidRPr="00D15E0B" w:rsidRDefault="00231852" w:rsidP="00FB0F2B">
      <w:pPr>
        <w:ind w:firstLine="540"/>
        <w:jc w:val="both"/>
        <w:rPr>
          <w:rFonts w:ascii="Times New Roman" w:hAnsi="Times New Roman" w:cs="Times New Roman"/>
          <w:color w:val="FF0000"/>
          <w:sz w:val="24"/>
          <w:szCs w:val="24"/>
        </w:rPr>
      </w:pPr>
      <w:r w:rsidRPr="00D15E0B">
        <w:rPr>
          <w:rFonts w:ascii="Times New Roman" w:hAnsi="Times New Roman" w:cs="Times New Roman"/>
          <w:noProof/>
          <w:color w:val="FF0000"/>
          <w:sz w:val="24"/>
          <w:szCs w:val="24"/>
          <w:lang w:eastAsia="ru-RU"/>
        </w:rPr>
        <w:drawing>
          <wp:inline distT="0" distB="0" distL="0" distR="0">
            <wp:extent cx="9383288" cy="5878285"/>
            <wp:effectExtent l="19050" t="0" r="27412" b="816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B0F2B" w:rsidRPr="0021702A" w:rsidRDefault="00FB0F2B" w:rsidP="00FB0F2B">
      <w:pPr>
        <w:jc w:val="center"/>
        <w:rPr>
          <w:rFonts w:ascii="Times New Roman" w:hAnsi="Times New Roman" w:cs="Times New Roman"/>
          <w:b/>
          <w:sz w:val="24"/>
          <w:szCs w:val="24"/>
        </w:rPr>
      </w:pPr>
      <w:r w:rsidRPr="0021702A">
        <w:rPr>
          <w:rFonts w:ascii="Times New Roman" w:hAnsi="Times New Roman" w:cs="Times New Roman"/>
          <w:b/>
          <w:sz w:val="24"/>
          <w:szCs w:val="24"/>
        </w:rPr>
        <w:lastRenderedPageBreak/>
        <w:t>Таблица предметов, по которым учащиеся 5-11-х классов</w:t>
      </w:r>
    </w:p>
    <w:p w:rsidR="00FB0F2B" w:rsidRPr="0021702A" w:rsidRDefault="001832DF" w:rsidP="00FB0F2B">
      <w:pPr>
        <w:jc w:val="center"/>
        <w:rPr>
          <w:rFonts w:ascii="Times New Roman" w:hAnsi="Times New Roman" w:cs="Times New Roman"/>
          <w:b/>
          <w:sz w:val="24"/>
          <w:szCs w:val="24"/>
        </w:rPr>
      </w:pPr>
      <w:r w:rsidRPr="0021702A">
        <w:rPr>
          <w:rFonts w:ascii="Times New Roman" w:hAnsi="Times New Roman" w:cs="Times New Roman"/>
          <w:b/>
          <w:sz w:val="24"/>
          <w:szCs w:val="24"/>
        </w:rPr>
        <w:t xml:space="preserve">имеют одну тройку по итогам </w:t>
      </w:r>
      <w:r w:rsidR="00481009" w:rsidRPr="0021702A">
        <w:rPr>
          <w:rFonts w:ascii="Times New Roman" w:hAnsi="Times New Roman" w:cs="Times New Roman"/>
          <w:b/>
          <w:sz w:val="24"/>
          <w:szCs w:val="24"/>
        </w:rPr>
        <w:t>2020-2021</w:t>
      </w:r>
      <w:r w:rsidR="00FB0F2B" w:rsidRPr="0021702A">
        <w:rPr>
          <w:rFonts w:ascii="Times New Roman" w:hAnsi="Times New Roman" w:cs="Times New Roman"/>
          <w:b/>
          <w:sz w:val="24"/>
          <w:szCs w:val="24"/>
        </w:rPr>
        <w:t xml:space="preserve"> учебного года.</w:t>
      </w:r>
    </w:p>
    <w:p w:rsidR="00FB0F2B" w:rsidRPr="0021702A" w:rsidRDefault="00FB0F2B" w:rsidP="00FB0F2B">
      <w:pPr>
        <w:ind w:firstLine="540"/>
        <w:rPr>
          <w:rFonts w:ascii="Times New Roman" w:hAnsi="Times New Roman" w:cs="Times New Roman"/>
          <w:sz w:val="24"/>
          <w:szCs w:val="24"/>
        </w:rPr>
      </w:pPr>
    </w:p>
    <w:tbl>
      <w:tblPr>
        <w:tblStyle w:val="-2"/>
        <w:tblW w:w="11682" w:type="dxa"/>
        <w:tblLook w:val="01E0"/>
      </w:tblPr>
      <w:tblGrid>
        <w:gridCol w:w="2044"/>
        <w:gridCol w:w="473"/>
        <w:gridCol w:w="456"/>
        <w:gridCol w:w="500"/>
        <w:gridCol w:w="463"/>
        <w:gridCol w:w="463"/>
        <w:gridCol w:w="456"/>
        <w:gridCol w:w="466"/>
        <w:gridCol w:w="456"/>
        <w:gridCol w:w="456"/>
        <w:gridCol w:w="456"/>
        <w:gridCol w:w="466"/>
        <w:gridCol w:w="466"/>
        <w:gridCol w:w="466"/>
        <w:gridCol w:w="456"/>
        <w:gridCol w:w="466"/>
        <w:gridCol w:w="1075"/>
        <w:gridCol w:w="660"/>
        <w:gridCol w:w="938"/>
      </w:tblGrid>
      <w:tr w:rsidR="00990695" w:rsidRPr="0021702A" w:rsidTr="00990695">
        <w:trPr>
          <w:cnfStyle w:val="100000000000"/>
          <w:trHeight w:val="1134"/>
        </w:trPr>
        <w:tc>
          <w:tcPr>
            <w:cnfStyle w:val="001000000000"/>
            <w:tcW w:w="2044" w:type="dxa"/>
          </w:tcPr>
          <w:p w:rsidR="00990695" w:rsidRPr="0021702A" w:rsidRDefault="00990695">
            <w:pPr>
              <w:jc w:val="right"/>
              <w:rPr>
                <w:rFonts w:ascii="Times New Roman" w:hAnsi="Times New Roman" w:cs="Times New Roman"/>
                <w:sz w:val="24"/>
                <w:szCs w:val="24"/>
              </w:rPr>
            </w:pPr>
            <w:r w:rsidRPr="0021702A">
              <w:rPr>
                <w:rFonts w:ascii="Times New Roman" w:hAnsi="Times New Roman" w:cs="Times New Roman"/>
                <w:sz w:val="24"/>
                <w:szCs w:val="24"/>
              </w:rPr>
              <w:t>класс</w:t>
            </w:r>
          </w:p>
          <w:p w:rsidR="00990695" w:rsidRPr="0021702A" w:rsidRDefault="00990695">
            <w:pPr>
              <w:rPr>
                <w:rFonts w:ascii="Times New Roman" w:hAnsi="Times New Roman" w:cs="Times New Roman"/>
                <w:sz w:val="24"/>
                <w:szCs w:val="24"/>
              </w:rPr>
            </w:pPr>
          </w:p>
          <w:p w:rsidR="00990695" w:rsidRPr="0021702A" w:rsidRDefault="00990695">
            <w:pPr>
              <w:rPr>
                <w:rFonts w:ascii="Times New Roman" w:hAnsi="Times New Roman" w:cs="Times New Roman"/>
                <w:sz w:val="24"/>
                <w:szCs w:val="24"/>
              </w:rPr>
            </w:pPr>
            <w:r w:rsidRPr="0021702A">
              <w:rPr>
                <w:rFonts w:ascii="Times New Roman" w:hAnsi="Times New Roman" w:cs="Times New Roman"/>
                <w:sz w:val="24"/>
                <w:szCs w:val="24"/>
              </w:rPr>
              <w:t>предмет</w:t>
            </w:r>
          </w:p>
        </w:tc>
        <w:tc>
          <w:tcPr>
            <w:cnfStyle w:val="000010000000"/>
            <w:tcW w:w="473" w:type="dxa"/>
            <w:hideMark/>
          </w:tcPr>
          <w:p w:rsidR="00990695" w:rsidRPr="0021702A" w:rsidRDefault="00990695">
            <w:pPr>
              <w:jc w:val="center"/>
              <w:rPr>
                <w:rFonts w:ascii="Times New Roman" w:hAnsi="Times New Roman" w:cs="Times New Roman"/>
                <w:sz w:val="24"/>
                <w:szCs w:val="24"/>
              </w:rPr>
            </w:pPr>
            <w:r w:rsidRPr="0021702A">
              <w:rPr>
                <w:rFonts w:ascii="Times New Roman" w:hAnsi="Times New Roman" w:cs="Times New Roman"/>
                <w:sz w:val="24"/>
                <w:szCs w:val="24"/>
              </w:rPr>
              <w:t>5а</w:t>
            </w:r>
          </w:p>
        </w:tc>
        <w:tc>
          <w:tcPr>
            <w:tcW w:w="456" w:type="dxa"/>
            <w:hideMark/>
          </w:tcPr>
          <w:p w:rsidR="00990695" w:rsidRPr="0021702A" w:rsidRDefault="00990695">
            <w:pPr>
              <w:cnfStyle w:val="100000000000"/>
              <w:rPr>
                <w:rFonts w:ascii="Times New Roman" w:hAnsi="Times New Roman" w:cs="Times New Roman"/>
                <w:sz w:val="24"/>
                <w:szCs w:val="24"/>
              </w:rPr>
            </w:pPr>
            <w:r w:rsidRPr="0021702A">
              <w:rPr>
                <w:rFonts w:ascii="Times New Roman" w:hAnsi="Times New Roman" w:cs="Times New Roman"/>
                <w:sz w:val="24"/>
                <w:szCs w:val="24"/>
              </w:rPr>
              <w:t>5б</w:t>
            </w:r>
          </w:p>
        </w:tc>
        <w:tc>
          <w:tcPr>
            <w:cnfStyle w:val="000010000000"/>
            <w:tcW w:w="500" w:type="dxa"/>
            <w:hideMark/>
          </w:tcPr>
          <w:p w:rsidR="00990695" w:rsidRPr="0021702A" w:rsidRDefault="00990695">
            <w:pPr>
              <w:rPr>
                <w:rFonts w:ascii="Times New Roman" w:hAnsi="Times New Roman" w:cs="Times New Roman"/>
                <w:sz w:val="24"/>
                <w:szCs w:val="24"/>
              </w:rPr>
            </w:pPr>
            <w:r w:rsidRPr="0021702A">
              <w:rPr>
                <w:rFonts w:ascii="Times New Roman" w:hAnsi="Times New Roman" w:cs="Times New Roman"/>
                <w:sz w:val="24"/>
                <w:szCs w:val="24"/>
              </w:rPr>
              <w:t>5в</w:t>
            </w:r>
          </w:p>
        </w:tc>
        <w:tc>
          <w:tcPr>
            <w:tcW w:w="463" w:type="dxa"/>
          </w:tcPr>
          <w:p w:rsidR="00990695" w:rsidRPr="0021702A" w:rsidRDefault="00990695">
            <w:pPr>
              <w:cnfStyle w:val="100000000000"/>
              <w:rPr>
                <w:rFonts w:ascii="Times New Roman" w:hAnsi="Times New Roman" w:cs="Times New Roman"/>
                <w:sz w:val="24"/>
                <w:szCs w:val="24"/>
              </w:rPr>
            </w:pPr>
            <w:r w:rsidRPr="0021702A">
              <w:rPr>
                <w:rFonts w:ascii="Times New Roman" w:hAnsi="Times New Roman" w:cs="Times New Roman"/>
                <w:sz w:val="24"/>
                <w:szCs w:val="24"/>
              </w:rPr>
              <w:t>5г</w:t>
            </w:r>
          </w:p>
        </w:tc>
        <w:tc>
          <w:tcPr>
            <w:cnfStyle w:val="000010000000"/>
            <w:tcW w:w="463" w:type="dxa"/>
            <w:hideMark/>
          </w:tcPr>
          <w:p w:rsidR="00990695" w:rsidRPr="0021702A" w:rsidRDefault="00990695">
            <w:pPr>
              <w:rPr>
                <w:rFonts w:ascii="Times New Roman" w:hAnsi="Times New Roman" w:cs="Times New Roman"/>
                <w:sz w:val="24"/>
                <w:szCs w:val="24"/>
              </w:rPr>
            </w:pPr>
            <w:r w:rsidRPr="0021702A">
              <w:rPr>
                <w:rFonts w:ascii="Times New Roman" w:hAnsi="Times New Roman" w:cs="Times New Roman"/>
                <w:sz w:val="24"/>
                <w:szCs w:val="24"/>
              </w:rPr>
              <w:t>6а</w:t>
            </w:r>
          </w:p>
        </w:tc>
        <w:tc>
          <w:tcPr>
            <w:tcW w:w="456" w:type="dxa"/>
          </w:tcPr>
          <w:p w:rsidR="00990695" w:rsidRPr="0021702A" w:rsidRDefault="00990695">
            <w:pPr>
              <w:cnfStyle w:val="100000000000"/>
              <w:rPr>
                <w:rFonts w:ascii="Times New Roman" w:hAnsi="Times New Roman" w:cs="Times New Roman"/>
                <w:sz w:val="24"/>
                <w:szCs w:val="24"/>
              </w:rPr>
            </w:pPr>
            <w:r w:rsidRPr="0021702A">
              <w:rPr>
                <w:rFonts w:ascii="Times New Roman" w:hAnsi="Times New Roman" w:cs="Times New Roman"/>
                <w:sz w:val="24"/>
                <w:szCs w:val="24"/>
              </w:rPr>
              <w:t>6б</w:t>
            </w:r>
          </w:p>
        </w:tc>
        <w:tc>
          <w:tcPr>
            <w:cnfStyle w:val="000010000000"/>
            <w:tcW w:w="466" w:type="dxa"/>
          </w:tcPr>
          <w:p w:rsidR="00990695" w:rsidRPr="0021702A" w:rsidRDefault="00990695">
            <w:pPr>
              <w:rPr>
                <w:rFonts w:ascii="Times New Roman" w:hAnsi="Times New Roman" w:cs="Times New Roman"/>
                <w:sz w:val="24"/>
                <w:szCs w:val="24"/>
              </w:rPr>
            </w:pPr>
            <w:r w:rsidRPr="0021702A">
              <w:rPr>
                <w:rFonts w:ascii="Times New Roman" w:hAnsi="Times New Roman" w:cs="Times New Roman"/>
                <w:sz w:val="24"/>
                <w:szCs w:val="24"/>
              </w:rPr>
              <w:t>6в</w:t>
            </w:r>
          </w:p>
        </w:tc>
        <w:tc>
          <w:tcPr>
            <w:tcW w:w="456" w:type="dxa"/>
          </w:tcPr>
          <w:p w:rsidR="00990695" w:rsidRPr="0021702A" w:rsidRDefault="00990695">
            <w:pPr>
              <w:cnfStyle w:val="100000000000"/>
              <w:rPr>
                <w:rFonts w:ascii="Times New Roman" w:hAnsi="Times New Roman" w:cs="Times New Roman"/>
                <w:sz w:val="24"/>
                <w:szCs w:val="24"/>
              </w:rPr>
            </w:pPr>
            <w:r w:rsidRPr="0021702A">
              <w:rPr>
                <w:rFonts w:ascii="Times New Roman" w:hAnsi="Times New Roman" w:cs="Times New Roman"/>
                <w:sz w:val="24"/>
                <w:szCs w:val="24"/>
              </w:rPr>
              <w:t>6г</w:t>
            </w:r>
          </w:p>
        </w:tc>
        <w:tc>
          <w:tcPr>
            <w:cnfStyle w:val="000010000000"/>
            <w:tcW w:w="456" w:type="dxa"/>
            <w:hideMark/>
          </w:tcPr>
          <w:p w:rsidR="00990695" w:rsidRPr="0021702A" w:rsidRDefault="00990695">
            <w:pPr>
              <w:rPr>
                <w:rFonts w:ascii="Times New Roman" w:hAnsi="Times New Roman" w:cs="Times New Roman"/>
                <w:sz w:val="24"/>
                <w:szCs w:val="24"/>
              </w:rPr>
            </w:pPr>
            <w:r w:rsidRPr="0021702A">
              <w:rPr>
                <w:rFonts w:ascii="Times New Roman" w:hAnsi="Times New Roman" w:cs="Times New Roman"/>
                <w:sz w:val="24"/>
                <w:szCs w:val="24"/>
              </w:rPr>
              <w:t>7а</w:t>
            </w:r>
          </w:p>
        </w:tc>
        <w:tc>
          <w:tcPr>
            <w:tcW w:w="456" w:type="dxa"/>
            <w:hideMark/>
          </w:tcPr>
          <w:p w:rsidR="00990695" w:rsidRPr="0021702A" w:rsidRDefault="00990695">
            <w:pPr>
              <w:cnfStyle w:val="100000000000"/>
              <w:rPr>
                <w:rFonts w:ascii="Times New Roman" w:hAnsi="Times New Roman" w:cs="Times New Roman"/>
                <w:sz w:val="24"/>
                <w:szCs w:val="24"/>
              </w:rPr>
            </w:pPr>
            <w:r w:rsidRPr="0021702A">
              <w:rPr>
                <w:rFonts w:ascii="Times New Roman" w:hAnsi="Times New Roman" w:cs="Times New Roman"/>
                <w:sz w:val="24"/>
                <w:szCs w:val="24"/>
              </w:rPr>
              <w:t>7б</w:t>
            </w:r>
          </w:p>
        </w:tc>
        <w:tc>
          <w:tcPr>
            <w:cnfStyle w:val="000010000000"/>
            <w:tcW w:w="466" w:type="dxa"/>
            <w:hideMark/>
          </w:tcPr>
          <w:p w:rsidR="00990695" w:rsidRPr="0021702A" w:rsidRDefault="00990695">
            <w:pPr>
              <w:rPr>
                <w:rFonts w:ascii="Times New Roman" w:hAnsi="Times New Roman" w:cs="Times New Roman"/>
                <w:sz w:val="24"/>
                <w:szCs w:val="24"/>
              </w:rPr>
            </w:pPr>
            <w:r w:rsidRPr="0021702A">
              <w:rPr>
                <w:rFonts w:ascii="Times New Roman" w:hAnsi="Times New Roman" w:cs="Times New Roman"/>
                <w:sz w:val="24"/>
                <w:szCs w:val="24"/>
              </w:rPr>
              <w:t>7в</w:t>
            </w:r>
          </w:p>
        </w:tc>
        <w:tc>
          <w:tcPr>
            <w:tcW w:w="466" w:type="dxa"/>
          </w:tcPr>
          <w:p w:rsidR="00990695" w:rsidRPr="0021702A" w:rsidRDefault="00990695">
            <w:pPr>
              <w:cnfStyle w:val="100000000000"/>
              <w:rPr>
                <w:rFonts w:ascii="Times New Roman" w:hAnsi="Times New Roman" w:cs="Times New Roman"/>
                <w:sz w:val="24"/>
                <w:szCs w:val="24"/>
              </w:rPr>
            </w:pPr>
            <w:r>
              <w:rPr>
                <w:rFonts w:ascii="Times New Roman" w:hAnsi="Times New Roman" w:cs="Times New Roman"/>
                <w:sz w:val="24"/>
                <w:szCs w:val="24"/>
              </w:rPr>
              <w:t>7г</w:t>
            </w:r>
          </w:p>
        </w:tc>
        <w:tc>
          <w:tcPr>
            <w:cnfStyle w:val="000010000000"/>
            <w:tcW w:w="466" w:type="dxa"/>
          </w:tcPr>
          <w:p w:rsidR="00990695" w:rsidRPr="0021702A" w:rsidRDefault="00990695">
            <w:pPr>
              <w:rPr>
                <w:rFonts w:ascii="Times New Roman" w:hAnsi="Times New Roman" w:cs="Times New Roman"/>
                <w:sz w:val="24"/>
                <w:szCs w:val="24"/>
              </w:rPr>
            </w:pPr>
            <w:r w:rsidRPr="0021702A">
              <w:rPr>
                <w:rFonts w:ascii="Times New Roman" w:hAnsi="Times New Roman" w:cs="Times New Roman"/>
                <w:sz w:val="24"/>
                <w:szCs w:val="24"/>
              </w:rPr>
              <w:t>8а</w:t>
            </w:r>
          </w:p>
        </w:tc>
        <w:tc>
          <w:tcPr>
            <w:tcW w:w="456" w:type="dxa"/>
          </w:tcPr>
          <w:p w:rsidR="00990695" w:rsidRPr="0021702A" w:rsidRDefault="00990695">
            <w:pPr>
              <w:cnfStyle w:val="100000000000"/>
              <w:rPr>
                <w:rFonts w:ascii="Times New Roman" w:hAnsi="Times New Roman" w:cs="Times New Roman"/>
                <w:sz w:val="24"/>
                <w:szCs w:val="24"/>
              </w:rPr>
            </w:pPr>
            <w:r w:rsidRPr="0021702A">
              <w:rPr>
                <w:rFonts w:ascii="Times New Roman" w:hAnsi="Times New Roman" w:cs="Times New Roman"/>
                <w:sz w:val="24"/>
                <w:szCs w:val="24"/>
              </w:rPr>
              <w:t>8б</w:t>
            </w:r>
          </w:p>
        </w:tc>
        <w:tc>
          <w:tcPr>
            <w:cnfStyle w:val="000010000000"/>
            <w:tcW w:w="466" w:type="dxa"/>
          </w:tcPr>
          <w:p w:rsidR="00990695" w:rsidRPr="0021702A" w:rsidRDefault="00990695">
            <w:pPr>
              <w:rPr>
                <w:rFonts w:ascii="Times New Roman" w:hAnsi="Times New Roman" w:cs="Times New Roman"/>
                <w:sz w:val="24"/>
                <w:szCs w:val="24"/>
              </w:rPr>
            </w:pPr>
            <w:r w:rsidRPr="0021702A">
              <w:rPr>
                <w:rFonts w:ascii="Times New Roman" w:hAnsi="Times New Roman" w:cs="Times New Roman"/>
                <w:sz w:val="24"/>
                <w:szCs w:val="24"/>
              </w:rPr>
              <w:t>8в</w:t>
            </w:r>
          </w:p>
        </w:tc>
        <w:tc>
          <w:tcPr>
            <w:tcW w:w="1075" w:type="dxa"/>
            <w:hideMark/>
          </w:tcPr>
          <w:p w:rsidR="00990695" w:rsidRPr="0021702A" w:rsidRDefault="00990695">
            <w:pPr>
              <w:cnfStyle w:val="100000000000"/>
              <w:rPr>
                <w:rFonts w:ascii="Times New Roman" w:hAnsi="Times New Roman" w:cs="Times New Roman"/>
                <w:b w:val="0"/>
                <w:sz w:val="24"/>
                <w:szCs w:val="24"/>
              </w:rPr>
            </w:pPr>
            <w:r w:rsidRPr="0021702A">
              <w:rPr>
                <w:rFonts w:ascii="Times New Roman" w:hAnsi="Times New Roman" w:cs="Times New Roman"/>
                <w:b w:val="0"/>
                <w:sz w:val="24"/>
                <w:szCs w:val="24"/>
              </w:rPr>
              <w:t xml:space="preserve">Всего </w:t>
            </w:r>
          </w:p>
          <w:p w:rsidR="00990695" w:rsidRPr="0021702A" w:rsidRDefault="00990695">
            <w:pPr>
              <w:cnfStyle w:val="100000000000"/>
              <w:rPr>
                <w:rFonts w:ascii="Times New Roman" w:hAnsi="Times New Roman" w:cs="Times New Roman"/>
                <w:b w:val="0"/>
                <w:sz w:val="24"/>
                <w:szCs w:val="24"/>
              </w:rPr>
            </w:pPr>
            <w:r w:rsidRPr="0021702A">
              <w:rPr>
                <w:rFonts w:ascii="Times New Roman" w:hAnsi="Times New Roman" w:cs="Times New Roman"/>
                <w:b w:val="0"/>
                <w:sz w:val="24"/>
                <w:szCs w:val="24"/>
              </w:rPr>
              <w:t>5-8 кл</w:t>
            </w:r>
          </w:p>
        </w:tc>
        <w:tc>
          <w:tcPr>
            <w:cnfStyle w:val="000010000000"/>
            <w:tcW w:w="660" w:type="dxa"/>
            <w:hideMark/>
          </w:tcPr>
          <w:p w:rsidR="00990695" w:rsidRPr="0021702A" w:rsidRDefault="00990695">
            <w:pPr>
              <w:jc w:val="center"/>
              <w:rPr>
                <w:rFonts w:ascii="Times New Roman" w:hAnsi="Times New Roman" w:cs="Times New Roman"/>
                <w:sz w:val="24"/>
                <w:szCs w:val="24"/>
              </w:rPr>
            </w:pPr>
            <w:r w:rsidRPr="0021702A">
              <w:rPr>
                <w:rFonts w:ascii="Times New Roman" w:hAnsi="Times New Roman" w:cs="Times New Roman"/>
                <w:sz w:val="24"/>
                <w:szCs w:val="24"/>
              </w:rPr>
              <w:t>10а</w:t>
            </w:r>
          </w:p>
        </w:tc>
        <w:tc>
          <w:tcPr>
            <w:cnfStyle w:val="000100000000"/>
            <w:tcW w:w="938" w:type="dxa"/>
            <w:hideMark/>
          </w:tcPr>
          <w:p w:rsidR="00990695" w:rsidRPr="0021702A" w:rsidRDefault="00990695">
            <w:pPr>
              <w:rPr>
                <w:rFonts w:ascii="Times New Roman" w:hAnsi="Times New Roman" w:cs="Times New Roman"/>
                <w:b w:val="0"/>
                <w:sz w:val="24"/>
                <w:szCs w:val="24"/>
              </w:rPr>
            </w:pPr>
            <w:r w:rsidRPr="0021702A">
              <w:rPr>
                <w:rFonts w:ascii="Times New Roman" w:hAnsi="Times New Roman" w:cs="Times New Roman"/>
                <w:b w:val="0"/>
                <w:sz w:val="24"/>
                <w:szCs w:val="24"/>
              </w:rPr>
              <w:t>Всего</w:t>
            </w:r>
          </w:p>
          <w:p w:rsidR="00990695" w:rsidRPr="0021702A" w:rsidRDefault="00990695">
            <w:pPr>
              <w:rPr>
                <w:rFonts w:ascii="Times New Roman" w:hAnsi="Times New Roman" w:cs="Times New Roman"/>
                <w:b w:val="0"/>
                <w:sz w:val="24"/>
                <w:szCs w:val="24"/>
              </w:rPr>
            </w:pPr>
            <w:r w:rsidRPr="0021702A">
              <w:rPr>
                <w:rFonts w:ascii="Times New Roman" w:hAnsi="Times New Roman" w:cs="Times New Roman"/>
                <w:b w:val="0"/>
                <w:sz w:val="24"/>
                <w:szCs w:val="24"/>
              </w:rPr>
              <w:t xml:space="preserve"> 5-10 кл</w:t>
            </w:r>
          </w:p>
        </w:tc>
      </w:tr>
      <w:tr w:rsidR="00990695" w:rsidRPr="0021702A" w:rsidTr="00990695">
        <w:trPr>
          <w:cnfStyle w:val="000000100000"/>
        </w:trPr>
        <w:tc>
          <w:tcPr>
            <w:cnfStyle w:val="001000000000"/>
            <w:tcW w:w="2044" w:type="dxa"/>
            <w:hideMark/>
          </w:tcPr>
          <w:p w:rsidR="00990695" w:rsidRPr="0021702A" w:rsidRDefault="00990695">
            <w:pPr>
              <w:rPr>
                <w:rFonts w:ascii="Times New Roman" w:hAnsi="Times New Roman" w:cs="Times New Roman"/>
                <w:sz w:val="24"/>
                <w:szCs w:val="24"/>
              </w:rPr>
            </w:pPr>
            <w:r w:rsidRPr="0021702A">
              <w:rPr>
                <w:rFonts w:ascii="Times New Roman" w:hAnsi="Times New Roman" w:cs="Times New Roman"/>
                <w:sz w:val="24"/>
                <w:szCs w:val="24"/>
              </w:rPr>
              <w:t>Русс. язык</w:t>
            </w:r>
          </w:p>
        </w:tc>
        <w:tc>
          <w:tcPr>
            <w:cnfStyle w:val="000010000000"/>
            <w:tcW w:w="473" w:type="dxa"/>
          </w:tcPr>
          <w:p w:rsidR="00990695" w:rsidRPr="0021702A" w:rsidRDefault="00990695">
            <w:pPr>
              <w:jc w:val="center"/>
              <w:rPr>
                <w:rFonts w:ascii="Times New Roman" w:hAnsi="Times New Roman" w:cs="Times New Roman"/>
                <w:sz w:val="24"/>
                <w:szCs w:val="24"/>
              </w:rPr>
            </w:pPr>
            <w:r w:rsidRPr="0021702A">
              <w:rPr>
                <w:rFonts w:ascii="Times New Roman" w:hAnsi="Times New Roman" w:cs="Times New Roman"/>
                <w:sz w:val="24"/>
                <w:szCs w:val="24"/>
              </w:rPr>
              <w:t>1</w:t>
            </w:r>
          </w:p>
        </w:tc>
        <w:tc>
          <w:tcPr>
            <w:tcW w:w="456" w:type="dxa"/>
          </w:tcPr>
          <w:p w:rsidR="00990695" w:rsidRPr="0021702A" w:rsidRDefault="00990695">
            <w:pPr>
              <w:jc w:val="center"/>
              <w:cnfStyle w:val="000000100000"/>
              <w:rPr>
                <w:rFonts w:ascii="Times New Roman" w:hAnsi="Times New Roman" w:cs="Times New Roman"/>
                <w:sz w:val="24"/>
                <w:szCs w:val="24"/>
              </w:rPr>
            </w:pPr>
            <w:r w:rsidRPr="0021702A">
              <w:rPr>
                <w:rFonts w:ascii="Times New Roman" w:hAnsi="Times New Roman" w:cs="Times New Roman"/>
                <w:sz w:val="24"/>
                <w:szCs w:val="24"/>
              </w:rPr>
              <w:t>1</w:t>
            </w:r>
          </w:p>
        </w:tc>
        <w:tc>
          <w:tcPr>
            <w:cnfStyle w:val="000010000000"/>
            <w:tcW w:w="500" w:type="dxa"/>
          </w:tcPr>
          <w:p w:rsidR="00990695" w:rsidRPr="0021702A" w:rsidRDefault="00990695">
            <w:pPr>
              <w:jc w:val="center"/>
              <w:rPr>
                <w:rFonts w:ascii="Times New Roman" w:hAnsi="Times New Roman" w:cs="Times New Roman"/>
                <w:sz w:val="24"/>
                <w:szCs w:val="24"/>
              </w:rPr>
            </w:pPr>
          </w:p>
        </w:tc>
        <w:tc>
          <w:tcPr>
            <w:tcW w:w="463" w:type="dxa"/>
          </w:tcPr>
          <w:p w:rsidR="00990695" w:rsidRPr="0021702A" w:rsidRDefault="00990695">
            <w:pPr>
              <w:jc w:val="center"/>
              <w:cnfStyle w:val="000000100000"/>
              <w:rPr>
                <w:rFonts w:ascii="Times New Roman" w:hAnsi="Times New Roman" w:cs="Times New Roman"/>
                <w:sz w:val="24"/>
                <w:szCs w:val="24"/>
              </w:rPr>
            </w:pPr>
          </w:p>
        </w:tc>
        <w:tc>
          <w:tcPr>
            <w:cnfStyle w:val="000010000000"/>
            <w:tcW w:w="463" w:type="dxa"/>
          </w:tcPr>
          <w:p w:rsidR="00990695" w:rsidRPr="0021702A" w:rsidRDefault="00990695">
            <w:pPr>
              <w:jc w:val="center"/>
              <w:rPr>
                <w:rFonts w:ascii="Times New Roman" w:hAnsi="Times New Roman" w:cs="Times New Roman"/>
                <w:sz w:val="24"/>
                <w:szCs w:val="24"/>
              </w:rPr>
            </w:pPr>
          </w:p>
        </w:tc>
        <w:tc>
          <w:tcPr>
            <w:tcW w:w="456" w:type="dxa"/>
          </w:tcPr>
          <w:p w:rsidR="00990695" w:rsidRPr="0021702A" w:rsidRDefault="00990695">
            <w:pPr>
              <w:jc w:val="center"/>
              <w:cnfStyle w:val="000000100000"/>
              <w:rPr>
                <w:rFonts w:ascii="Times New Roman" w:hAnsi="Times New Roman" w:cs="Times New Roman"/>
                <w:sz w:val="24"/>
                <w:szCs w:val="24"/>
              </w:rPr>
            </w:pPr>
          </w:p>
        </w:tc>
        <w:tc>
          <w:tcPr>
            <w:cnfStyle w:val="000010000000"/>
            <w:tcW w:w="466" w:type="dxa"/>
          </w:tcPr>
          <w:p w:rsidR="00990695" w:rsidRPr="0021702A" w:rsidRDefault="00990695">
            <w:pPr>
              <w:jc w:val="center"/>
              <w:rPr>
                <w:rFonts w:ascii="Times New Roman" w:hAnsi="Times New Roman" w:cs="Times New Roman"/>
                <w:sz w:val="24"/>
                <w:szCs w:val="24"/>
              </w:rPr>
            </w:pPr>
          </w:p>
        </w:tc>
        <w:tc>
          <w:tcPr>
            <w:tcW w:w="456" w:type="dxa"/>
          </w:tcPr>
          <w:p w:rsidR="00990695" w:rsidRPr="0021702A" w:rsidRDefault="00990695">
            <w:pPr>
              <w:jc w:val="center"/>
              <w:cnfStyle w:val="000000100000"/>
              <w:rPr>
                <w:rFonts w:ascii="Times New Roman" w:hAnsi="Times New Roman" w:cs="Times New Roman"/>
                <w:sz w:val="24"/>
                <w:szCs w:val="24"/>
              </w:rPr>
            </w:pPr>
          </w:p>
        </w:tc>
        <w:tc>
          <w:tcPr>
            <w:cnfStyle w:val="000010000000"/>
            <w:tcW w:w="456" w:type="dxa"/>
          </w:tcPr>
          <w:p w:rsidR="00990695" w:rsidRPr="0021702A" w:rsidRDefault="00990695">
            <w:pPr>
              <w:jc w:val="center"/>
              <w:rPr>
                <w:rFonts w:ascii="Times New Roman" w:hAnsi="Times New Roman" w:cs="Times New Roman"/>
                <w:sz w:val="24"/>
                <w:szCs w:val="24"/>
              </w:rPr>
            </w:pPr>
          </w:p>
        </w:tc>
        <w:tc>
          <w:tcPr>
            <w:tcW w:w="456" w:type="dxa"/>
            <w:hideMark/>
          </w:tcPr>
          <w:p w:rsidR="00990695" w:rsidRPr="0021702A" w:rsidRDefault="00990695">
            <w:pPr>
              <w:jc w:val="center"/>
              <w:cnfStyle w:val="000000100000"/>
              <w:rPr>
                <w:rFonts w:ascii="Times New Roman" w:hAnsi="Times New Roman" w:cs="Times New Roman"/>
                <w:sz w:val="24"/>
                <w:szCs w:val="24"/>
              </w:rPr>
            </w:pPr>
            <w:r w:rsidRPr="0021702A">
              <w:rPr>
                <w:rFonts w:ascii="Times New Roman" w:hAnsi="Times New Roman" w:cs="Times New Roman"/>
                <w:sz w:val="24"/>
                <w:szCs w:val="24"/>
              </w:rPr>
              <w:t>1</w:t>
            </w:r>
          </w:p>
        </w:tc>
        <w:tc>
          <w:tcPr>
            <w:cnfStyle w:val="000010000000"/>
            <w:tcW w:w="466" w:type="dxa"/>
          </w:tcPr>
          <w:p w:rsidR="00990695" w:rsidRPr="0021702A" w:rsidRDefault="00990695">
            <w:pPr>
              <w:jc w:val="center"/>
              <w:rPr>
                <w:rFonts w:ascii="Times New Roman" w:hAnsi="Times New Roman" w:cs="Times New Roman"/>
                <w:sz w:val="24"/>
                <w:szCs w:val="24"/>
              </w:rPr>
            </w:pPr>
            <w:r w:rsidRPr="0021702A">
              <w:rPr>
                <w:rFonts w:ascii="Times New Roman" w:hAnsi="Times New Roman" w:cs="Times New Roman"/>
                <w:sz w:val="24"/>
                <w:szCs w:val="24"/>
              </w:rPr>
              <w:t>1</w:t>
            </w:r>
          </w:p>
        </w:tc>
        <w:tc>
          <w:tcPr>
            <w:tcW w:w="466" w:type="dxa"/>
          </w:tcPr>
          <w:p w:rsidR="00990695" w:rsidRPr="0021702A" w:rsidRDefault="00990695">
            <w:pPr>
              <w:jc w:val="center"/>
              <w:cnfStyle w:val="000000100000"/>
              <w:rPr>
                <w:rFonts w:ascii="Times New Roman" w:hAnsi="Times New Roman" w:cs="Times New Roman"/>
                <w:sz w:val="24"/>
                <w:szCs w:val="24"/>
              </w:rPr>
            </w:pPr>
          </w:p>
        </w:tc>
        <w:tc>
          <w:tcPr>
            <w:cnfStyle w:val="000010000000"/>
            <w:tcW w:w="466" w:type="dxa"/>
          </w:tcPr>
          <w:p w:rsidR="00990695" w:rsidRPr="0021702A" w:rsidRDefault="00990695">
            <w:pPr>
              <w:jc w:val="center"/>
              <w:rPr>
                <w:rFonts w:ascii="Times New Roman" w:hAnsi="Times New Roman" w:cs="Times New Roman"/>
                <w:sz w:val="24"/>
                <w:szCs w:val="24"/>
              </w:rPr>
            </w:pPr>
          </w:p>
        </w:tc>
        <w:tc>
          <w:tcPr>
            <w:tcW w:w="456" w:type="dxa"/>
          </w:tcPr>
          <w:p w:rsidR="00990695" w:rsidRPr="0021702A" w:rsidRDefault="00990695">
            <w:pPr>
              <w:jc w:val="center"/>
              <w:cnfStyle w:val="000000100000"/>
              <w:rPr>
                <w:rFonts w:ascii="Times New Roman" w:hAnsi="Times New Roman" w:cs="Times New Roman"/>
                <w:sz w:val="24"/>
                <w:szCs w:val="24"/>
              </w:rPr>
            </w:pPr>
          </w:p>
        </w:tc>
        <w:tc>
          <w:tcPr>
            <w:cnfStyle w:val="000010000000"/>
            <w:tcW w:w="466" w:type="dxa"/>
          </w:tcPr>
          <w:p w:rsidR="00990695" w:rsidRPr="0021702A" w:rsidRDefault="00990695">
            <w:pPr>
              <w:jc w:val="center"/>
              <w:rPr>
                <w:rFonts w:ascii="Times New Roman" w:hAnsi="Times New Roman" w:cs="Times New Roman"/>
                <w:sz w:val="24"/>
                <w:szCs w:val="24"/>
              </w:rPr>
            </w:pPr>
            <w:r w:rsidRPr="0021702A">
              <w:rPr>
                <w:rFonts w:ascii="Times New Roman" w:hAnsi="Times New Roman" w:cs="Times New Roman"/>
                <w:sz w:val="24"/>
                <w:szCs w:val="24"/>
              </w:rPr>
              <w:t>1</w:t>
            </w:r>
          </w:p>
        </w:tc>
        <w:tc>
          <w:tcPr>
            <w:tcW w:w="1075" w:type="dxa"/>
          </w:tcPr>
          <w:p w:rsidR="00990695" w:rsidRPr="0021702A" w:rsidRDefault="00990695">
            <w:pPr>
              <w:jc w:val="center"/>
              <w:cnfStyle w:val="000000100000"/>
              <w:rPr>
                <w:rFonts w:ascii="Times New Roman" w:hAnsi="Times New Roman" w:cs="Times New Roman"/>
                <w:sz w:val="24"/>
                <w:szCs w:val="24"/>
              </w:rPr>
            </w:pPr>
            <w:r w:rsidRPr="0021702A">
              <w:rPr>
                <w:rFonts w:ascii="Times New Roman" w:hAnsi="Times New Roman" w:cs="Times New Roman"/>
                <w:sz w:val="24"/>
                <w:szCs w:val="24"/>
              </w:rPr>
              <w:t>5</w:t>
            </w:r>
          </w:p>
        </w:tc>
        <w:tc>
          <w:tcPr>
            <w:cnfStyle w:val="000010000000"/>
            <w:tcW w:w="660" w:type="dxa"/>
          </w:tcPr>
          <w:p w:rsidR="00990695" w:rsidRPr="0021702A" w:rsidRDefault="00990695">
            <w:pPr>
              <w:jc w:val="center"/>
              <w:rPr>
                <w:rFonts w:ascii="Times New Roman" w:hAnsi="Times New Roman" w:cs="Times New Roman"/>
                <w:sz w:val="24"/>
                <w:szCs w:val="24"/>
              </w:rPr>
            </w:pPr>
          </w:p>
        </w:tc>
        <w:tc>
          <w:tcPr>
            <w:cnfStyle w:val="000100000000"/>
            <w:tcW w:w="938" w:type="dxa"/>
          </w:tcPr>
          <w:p w:rsidR="00990695" w:rsidRPr="0021702A" w:rsidRDefault="00990695">
            <w:pPr>
              <w:jc w:val="center"/>
              <w:rPr>
                <w:rFonts w:ascii="Times New Roman" w:hAnsi="Times New Roman" w:cs="Times New Roman"/>
                <w:sz w:val="24"/>
                <w:szCs w:val="24"/>
              </w:rPr>
            </w:pPr>
            <w:r w:rsidRPr="0021702A">
              <w:rPr>
                <w:rFonts w:ascii="Times New Roman" w:hAnsi="Times New Roman" w:cs="Times New Roman"/>
                <w:sz w:val="24"/>
                <w:szCs w:val="24"/>
              </w:rPr>
              <w:t>5</w:t>
            </w:r>
          </w:p>
        </w:tc>
      </w:tr>
      <w:tr w:rsidR="00990695" w:rsidRPr="0021702A" w:rsidTr="00990695">
        <w:trPr>
          <w:cnfStyle w:val="000000010000"/>
        </w:trPr>
        <w:tc>
          <w:tcPr>
            <w:cnfStyle w:val="001000000000"/>
            <w:tcW w:w="2044" w:type="dxa"/>
            <w:hideMark/>
          </w:tcPr>
          <w:p w:rsidR="00990695" w:rsidRPr="0021702A" w:rsidRDefault="00990695">
            <w:pPr>
              <w:ind w:right="-58"/>
              <w:rPr>
                <w:rFonts w:ascii="Times New Roman" w:hAnsi="Times New Roman" w:cs="Times New Roman"/>
                <w:sz w:val="24"/>
                <w:szCs w:val="24"/>
              </w:rPr>
            </w:pPr>
            <w:r w:rsidRPr="0021702A">
              <w:rPr>
                <w:rFonts w:ascii="Times New Roman" w:hAnsi="Times New Roman" w:cs="Times New Roman"/>
                <w:sz w:val="24"/>
                <w:szCs w:val="24"/>
              </w:rPr>
              <w:t>Английский язык</w:t>
            </w:r>
          </w:p>
        </w:tc>
        <w:tc>
          <w:tcPr>
            <w:cnfStyle w:val="000010000000"/>
            <w:tcW w:w="473" w:type="dxa"/>
            <w:hideMark/>
          </w:tcPr>
          <w:p w:rsidR="00990695" w:rsidRPr="0021702A" w:rsidRDefault="00990695">
            <w:pPr>
              <w:jc w:val="center"/>
              <w:rPr>
                <w:rFonts w:ascii="Times New Roman" w:hAnsi="Times New Roman" w:cs="Times New Roman"/>
                <w:sz w:val="24"/>
                <w:szCs w:val="24"/>
              </w:rPr>
            </w:pPr>
          </w:p>
        </w:tc>
        <w:tc>
          <w:tcPr>
            <w:tcW w:w="456" w:type="dxa"/>
          </w:tcPr>
          <w:p w:rsidR="00990695" w:rsidRPr="0021702A" w:rsidRDefault="00990695">
            <w:pPr>
              <w:jc w:val="center"/>
              <w:cnfStyle w:val="000000010000"/>
              <w:rPr>
                <w:rFonts w:ascii="Times New Roman" w:hAnsi="Times New Roman" w:cs="Times New Roman"/>
                <w:sz w:val="24"/>
                <w:szCs w:val="24"/>
              </w:rPr>
            </w:pPr>
          </w:p>
        </w:tc>
        <w:tc>
          <w:tcPr>
            <w:cnfStyle w:val="000010000000"/>
            <w:tcW w:w="500" w:type="dxa"/>
          </w:tcPr>
          <w:p w:rsidR="00990695" w:rsidRPr="0021702A" w:rsidRDefault="00990695">
            <w:pPr>
              <w:jc w:val="center"/>
              <w:rPr>
                <w:rFonts w:ascii="Times New Roman" w:hAnsi="Times New Roman" w:cs="Times New Roman"/>
                <w:sz w:val="24"/>
                <w:szCs w:val="24"/>
              </w:rPr>
            </w:pPr>
          </w:p>
        </w:tc>
        <w:tc>
          <w:tcPr>
            <w:tcW w:w="463" w:type="dxa"/>
          </w:tcPr>
          <w:p w:rsidR="00990695" w:rsidRPr="0021702A" w:rsidRDefault="00990695">
            <w:pPr>
              <w:jc w:val="center"/>
              <w:cnfStyle w:val="000000010000"/>
              <w:rPr>
                <w:rFonts w:ascii="Times New Roman" w:hAnsi="Times New Roman" w:cs="Times New Roman"/>
                <w:sz w:val="24"/>
                <w:szCs w:val="24"/>
              </w:rPr>
            </w:pPr>
          </w:p>
        </w:tc>
        <w:tc>
          <w:tcPr>
            <w:cnfStyle w:val="000010000000"/>
            <w:tcW w:w="463" w:type="dxa"/>
          </w:tcPr>
          <w:p w:rsidR="00990695" w:rsidRPr="0021702A" w:rsidRDefault="00990695">
            <w:pPr>
              <w:jc w:val="center"/>
              <w:rPr>
                <w:rFonts w:ascii="Times New Roman" w:hAnsi="Times New Roman" w:cs="Times New Roman"/>
                <w:sz w:val="24"/>
                <w:szCs w:val="24"/>
              </w:rPr>
            </w:pPr>
            <w:r w:rsidRPr="0021702A">
              <w:rPr>
                <w:rFonts w:ascii="Times New Roman" w:hAnsi="Times New Roman" w:cs="Times New Roman"/>
                <w:sz w:val="24"/>
                <w:szCs w:val="24"/>
              </w:rPr>
              <w:t>1</w:t>
            </w:r>
          </w:p>
        </w:tc>
        <w:tc>
          <w:tcPr>
            <w:tcW w:w="456" w:type="dxa"/>
          </w:tcPr>
          <w:p w:rsidR="00990695" w:rsidRPr="0021702A" w:rsidRDefault="00990695">
            <w:pPr>
              <w:jc w:val="center"/>
              <w:cnfStyle w:val="000000010000"/>
              <w:rPr>
                <w:rFonts w:ascii="Times New Roman" w:hAnsi="Times New Roman" w:cs="Times New Roman"/>
                <w:sz w:val="24"/>
                <w:szCs w:val="24"/>
              </w:rPr>
            </w:pPr>
          </w:p>
        </w:tc>
        <w:tc>
          <w:tcPr>
            <w:cnfStyle w:val="000010000000"/>
            <w:tcW w:w="466" w:type="dxa"/>
          </w:tcPr>
          <w:p w:rsidR="00990695" w:rsidRPr="0021702A" w:rsidRDefault="00990695">
            <w:pPr>
              <w:jc w:val="center"/>
              <w:rPr>
                <w:rFonts w:ascii="Times New Roman" w:hAnsi="Times New Roman" w:cs="Times New Roman"/>
                <w:sz w:val="24"/>
                <w:szCs w:val="24"/>
              </w:rPr>
            </w:pPr>
            <w:r w:rsidRPr="0021702A">
              <w:rPr>
                <w:rFonts w:ascii="Times New Roman" w:hAnsi="Times New Roman" w:cs="Times New Roman"/>
                <w:sz w:val="24"/>
                <w:szCs w:val="24"/>
              </w:rPr>
              <w:t>1</w:t>
            </w:r>
          </w:p>
        </w:tc>
        <w:tc>
          <w:tcPr>
            <w:tcW w:w="456" w:type="dxa"/>
          </w:tcPr>
          <w:p w:rsidR="00990695" w:rsidRPr="0021702A" w:rsidRDefault="00990695">
            <w:pPr>
              <w:jc w:val="center"/>
              <w:cnfStyle w:val="000000010000"/>
              <w:rPr>
                <w:rFonts w:ascii="Times New Roman" w:hAnsi="Times New Roman" w:cs="Times New Roman"/>
                <w:sz w:val="24"/>
                <w:szCs w:val="24"/>
              </w:rPr>
            </w:pPr>
            <w:r w:rsidRPr="0021702A">
              <w:rPr>
                <w:rFonts w:ascii="Times New Roman" w:hAnsi="Times New Roman" w:cs="Times New Roman"/>
                <w:sz w:val="24"/>
                <w:szCs w:val="24"/>
              </w:rPr>
              <w:t>1</w:t>
            </w:r>
          </w:p>
        </w:tc>
        <w:tc>
          <w:tcPr>
            <w:cnfStyle w:val="000010000000"/>
            <w:tcW w:w="456" w:type="dxa"/>
            <w:hideMark/>
          </w:tcPr>
          <w:p w:rsidR="00990695" w:rsidRPr="0021702A" w:rsidRDefault="00990695">
            <w:pPr>
              <w:jc w:val="center"/>
              <w:rPr>
                <w:rFonts w:ascii="Times New Roman" w:hAnsi="Times New Roman" w:cs="Times New Roman"/>
                <w:sz w:val="24"/>
                <w:szCs w:val="24"/>
              </w:rPr>
            </w:pPr>
          </w:p>
        </w:tc>
        <w:tc>
          <w:tcPr>
            <w:tcW w:w="456" w:type="dxa"/>
          </w:tcPr>
          <w:p w:rsidR="00990695" w:rsidRPr="0021702A" w:rsidRDefault="00990695">
            <w:pPr>
              <w:jc w:val="center"/>
              <w:cnfStyle w:val="000000010000"/>
              <w:rPr>
                <w:rFonts w:ascii="Times New Roman" w:hAnsi="Times New Roman" w:cs="Times New Roman"/>
                <w:sz w:val="24"/>
                <w:szCs w:val="24"/>
              </w:rPr>
            </w:pPr>
          </w:p>
        </w:tc>
        <w:tc>
          <w:tcPr>
            <w:cnfStyle w:val="000010000000"/>
            <w:tcW w:w="466" w:type="dxa"/>
          </w:tcPr>
          <w:p w:rsidR="00990695" w:rsidRPr="0021702A" w:rsidRDefault="00990695">
            <w:pPr>
              <w:jc w:val="center"/>
              <w:rPr>
                <w:rFonts w:ascii="Times New Roman" w:hAnsi="Times New Roman" w:cs="Times New Roman"/>
                <w:sz w:val="24"/>
                <w:szCs w:val="24"/>
              </w:rPr>
            </w:pPr>
          </w:p>
        </w:tc>
        <w:tc>
          <w:tcPr>
            <w:tcW w:w="466" w:type="dxa"/>
          </w:tcPr>
          <w:p w:rsidR="00990695" w:rsidRPr="0021702A" w:rsidRDefault="00990695">
            <w:pPr>
              <w:jc w:val="center"/>
              <w:cnfStyle w:val="000000010000"/>
              <w:rPr>
                <w:rFonts w:ascii="Times New Roman" w:hAnsi="Times New Roman" w:cs="Times New Roman"/>
                <w:sz w:val="24"/>
                <w:szCs w:val="24"/>
              </w:rPr>
            </w:pPr>
          </w:p>
        </w:tc>
        <w:tc>
          <w:tcPr>
            <w:cnfStyle w:val="000010000000"/>
            <w:tcW w:w="466" w:type="dxa"/>
          </w:tcPr>
          <w:p w:rsidR="00990695" w:rsidRPr="0021702A" w:rsidRDefault="00990695">
            <w:pPr>
              <w:jc w:val="center"/>
              <w:rPr>
                <w:rFonts w:ascii="Times New Roman" w:hAnsi="Times New Roman" w:cs="Times New Roman"/>
                <w:sz w:val="24"/>
                <w:szCs w:val="24"/>
              </w:rPr>
            </w:pPr>
          </w:p>
        </w:tc>
        <w:tc>
          <w:tcPr>
            <w:tcW w:w="456" w:type="dxa"/>
          </w:tcPr>
          <w:p w:rsidR="00990695" w:rsidRPr="0021702A" w:rsidRDefault="00990695">
            <w:pPr>
              <w:jc w:val="center"/>
              <w:cnfStyle w:val="000000010000"/>
              <w:rPr>
                <w:rFonts w:ascii="Times New Roman" w:hAnsi="Times New Roman" w:cs="Times New Roman"/>
                <w:sz w:val="24"/>
                <w:szCs w:val="24"/>
              </w:rPr>
            </w:pPr>
          </w:p>
        </w:tc>
        <w:tc>
          <w:tcPr>
            <w:cnfStyle w:val="000010000000"/>
            <w:tcW w:w="466" w:type="dxa"/>
          </w:tcPr>
          <w:p w:rsidR="00990695" w:rsidRPr="0021702A" w:rsidRDefault="00990695">
            <w:pPr>
              <w:jc w:val="center"/>
              <w:rPr>
                <w:rFonts w:ascii="Times New Roman" w:hAnsi="Times New Roman" w:cs="Times New Roman"/>
                <w:sz w:val="24"/>
                <w:szCs w:val="24"/>
              </w:rPr>
            </w:pPr>
          </w:p>
        </w:tc>
        <w:tc>
          <w:tcPr>
            <w:tcW w:w="1075" w:type="dxa"/>
          </w:tcPr>
          <w:p w:rsidR="00990695" w:rsidRPr="0021702A" w:rsidRDefault="00990695">
            <w:pPr>
              <w:jc w:val="center"/>
              <w:cnfStyle w:val="000000010000"/>
              <w:rPr>
                <w:rFonts w:ascii="Times New Roman" w:hAnsi="Times New Roman" w:cs="Times New Roman"/>
                <w:sz w:val="24"/>
                <w:szCs w:val="24"/>
              </w:rPr>
            </w:pPr>
            <w:r w:rsidRPr="0021702A">
              <w:rPr>
                <w:rFonts w:ascii="Times New Roman" w:hAnsi="Times New Roman" w:cs="Times New Roman"/>
                <w:sz w:val="24"/>
                <w:szCs w:val="24"/>
              </w:rPr>
              <w:t>3</w:t>
            </w:r>
          </w:p>
        </w:tc>
        <w:tc>
          <w:tcPr>
            <w:cnfStyle w:val="000010000000"/>
            <w:tcW w:w="660" w:type="dxa"/>
            <w:hideMark/>
          </w:tcPr>
          <w:p w:rsidR="00990695" w:rsidRPr="0021702A" w:rsidRDefault="00990695">
            <w:pPr>
              <w:jc w:val="center"/>
              <w:rPr>
                <w:rFonts w:ascii="Times New Roman" w:hAnsi="Times New Roman" w:cs="Times New Roman"/>
                <w:sz w:val="24"/>
                <w:szCs w:val="24"/>
              </w:rPr>
            </w:pPr>
          </w:p>
        </w:tc>
        <w:tc>
          <w:tcPr>
            <w:cnfStyle w:val="000100000000"/>
            <w:tcW w:w="938" w:type="dxa"/>
          </w:tcPr>
          <w:p w:rsidR="00990695" w:rsidRPr="0021702A" w:rsidRDefault="00990695">
            <w:pPr>
              <w:jc w:val="center"/>
              <w:rPr>
                <w:rFonts w:ascii="Times New Roman" w:hAnsi="Times New Roman" w:cs="Times New Roman"/>
                <w:sz w:val="24"/>
                <w:szCs w:val="24"/>
              </w:rPr>
            </w:pPr>
            <w:r w:rsidRPr="0021702A">
              <w:rPr>
                <w:rFonts w:ascii="Times New Roman" w:hAnsi="Times New Roman" w:cs="Times New Roman"/>
                <w:sz w:val="24"/>
                <w:szCs w:val="24"/>
              </w:rPr>
              <w:t>313</w:t>
            </w:r>
          </w:p>
        </w:tc>
      </w:tr>
      <w:tr w:rsidR="00990695" w:rsidRPr="0021702A" w:rsidTr="00990695">
        <w:trPr>
          <w:cnfStyle w:val="000000100000"/>
        </w:trPr>
        <w:tc>
          <w:tcPr>
            <w:cnfStyle w:val="001000000000"/>
            <w:tcW w:w="2044" w:type="dxa"/>
            <w:hideMark/>
          </w:tcPr>
          <w:p w:rsidR="00990695" w:rsidRPr="0021702A" w:rsidRDefault="00990695">
            <w:pPr>
              <w:ind w:right="-58"/>
              <w:rPr>
                <w:rFonts w:ascii="Times New Roman" w:hAnsi="Times New Roman" w:cs="Times New Roman"/>
                <w:sz w:val="24"/>
                <w:szCs w:val="24"/>
              </w:rPr>
            </w:pPr>
            <w:r w:rsidRPr="0021702A">
              <w:rPr>
                <w:rFonts w:ascii="Times New Roman" w:hAnsi="Times New Roman" w:cs="Times New Roman"/>
                <w:sz w:val="24"/>
                <w:szCs w:val="24"/>
              </w:rPr>
              <w:t xml:space="preserve">Матем. </w:t>
            </w:r>
          </w:p>
        </w:tc>
        <w:tc>
          <w:tcPr>
            <w:cnfStyle w:val="000010000000"/>
            <w:tcW w:w="473" w:type="dxa"/>
            <w:hideMark/>
          </w:tcPr>
          <w:p w:rsidR="00990695" w:rsidRPr="0021702A" w:rsidRDefault="00990695">
            <w:pPr>
              <w:jc w:val="center"/>
              <w:rPr>
                <w:rFonts w:ascii="Times New Roman" w:hAnsi="Times New Roman" w:cs="Times New Roman"/>
                <w:sz w:val="24"/>
                <w:szCs w:val="24"/>
              </w:rPr>
            </w:pPr>
          </w:p>
        </w:tc>
        <w:tc>
          <w:tcPr>
            <w:tcW w:w="456" w:type="dxa"/>
          </w:tcPr>
          <w:p w:rsidR="00990695" w:rsidRPr="0021702A" w:rsidRDefault="00990695">
            <w:pPr>
              <w:jc w:val="center"/>
              <w:cnfStyle w:val="000000100000"/>
              <w:rPr>
                <w:rFonts w:ascii="Times New Roman" w:hAnsi="Times New Roman" w:cs="Times New Roman"/>
                <w:sz w:val="24"/>
                <w:szCs w:val="24"/>
              </w:rPr>
            </w:pPr>
            <w:r w:rsidRPr="0021702A">
              <w:rPr>
                <w:rFonts w:ascii="Times New Roman" w:hAnsi="Times New Roman" w:cs="Times New Roman"/>
                <w:sz w:val="24"/>
                <w:szCs w:val="24"/>
              </w:rPr>
              <w:t>1</w:t>
            </w:r>
          </w:p>
        </w:tc>
        <w:tc>
          <w:tcPr>
            <w:cnfStyle w:val="000010000000"/>
            <w:tcW w:w="500" w:type="dxa"/>
          </w:tcPr>
          <w:p w:rsidR="00990695" w:rsidRPr="0021702A" w:rsidRDefault="00990695">
            <w:pPr>
              <w:jc w:val="center"/>
              <w:rPr>
                <w:rFonts w:ascii="Times New Roman" w:hAnsi="Times New Roman" w:cs="Times New Roman"/>
                <w:sz w:val="24"/>
                <w:szCs w:val="24"/>
              </w:rPr>
            </w:pPr>
            <w:r w:rsidRPr="0021702A">
              <w:rPr>
                <w:rFonts w:ascii="Times New Roman" w:hAnsi="Times New Roman" w:cs="Times New Roman"/>
                <w:sz w:val="24"/>
                <w:szCs w:val="24"/>
              </w:rPr>
              <w:t>1</w:t>
            </w:r>
          </w:p>
        </w:tc>
        <w:tc>
          <w:tcPr>
            <w:tcW w:w="463" w:type="dxa"/>
          </w:tcPr>
          <w:p w:rsidR="00990695" w:rsidRPr="0021702A" w:rsidRDefault="00990695">
            <w:pPr>
              <w:jc w:val="center"/>
              <w:cnfStyle w:val="000000100000"/>
              <w:rPr>
                <w:rFonts w:ascii="Times New Roman" w:hAnsi="Times New Roman" w:cs="Times New Roman"/>
                <w:sz w:val="24"/>
                <w:szCs w:val="24"/>
              </w:rPr>
            </w:pPr>
          </w:p>
        </w:tc>
        <w:tc>
          <w:tcPr>
            <w:cnfStyle w:val="000010000000"/>
            <w:tcW w:w="463" w:type="dxa"/>
          </w:tcPr>
          <w:p w:rsidR="00990695" w:rsidRPr="0021702A" w:rsidRDefault="00990695">
            <w:pPr>
              <w:jc w:val="center"/>
              <w:rPr>
                <w:rFonts w:ascii="Times New Roman" w:hAnsi="Times New Roman" w:cs="Times New Roman"/>
                <w:sz w:val="24"/>
                <w:szCs w:val="24"/>
              </w:rPr>
            </w:pPr>
          </w:p>
        </w:tc>
        <w:tc>
          <w:tcPr>
            <w:tcW w:w="456" w:type="dxa"/>
          </w:tcPr>
          <w:p w:rsidR="00990695" w:rsidRPr="0021702A" w:rsidRDefault="00990695">
            <w:pPr>
              <w:jc w:val="center"/>
              <w:cnfStyle w:val="000000100000"/>
              <w:rPr>
                <w:rFonts w:ascii="Times New Roman" w:hAnsi="Times New Roman" w:cs="Times New Roman"/>
                <w:sz w:val="24"/>
                <w:szCs w:val="24"/>
              </w:rPr>
            </w:pPr>
          </w:p>
        </w:tc>
        <w:tc>
          <w:tcPr>
            <w:cnfStyle w:val="000010000000"/>
            <w:tcW w:w="466" w:type="dxa"/>
          </w:tcPr>
          <w:p w:rsidR="00990695" w:rsidRPr="0021702A" w:rsidRDefault="00990695">
            <w:pPr>
              <w:jc w:val="center"/>
              <w:rPr>
                <w:rFonts w:ascii="Times New Roman" w:hAnsi="Times New Roman" w:cs="Times New Roman"/>
                <w:sz w:val="24"/>
                <w:szCs w:val="24"/>
              </w:rPr>
            </w:pPr>
          </w:p>
        </w:tc>
        <w:tc>
          <w:tcPr>
            <w:tcW w:w="456" w:type="dxa"/>
          </w:tcPr>
          <w:p w:rsidR="00990695" w:rsidRPr="0021702A" w:rsidRDefault="00990695">
            <w:pPr>
              <w:jc w:val="center"/>
              <w:cnfStyle w:val="000000100000"/>
              <w:rPr>
                <w:rFonts w:ascii="Times New Roman" w:hAnsi="Times New Roman" w:cs="Times New Roman"/>
                <w:sz w:val="24"/>
                <w:szCs w:val="24"/>
              </w:rPr>
            </w:pPr>
          </w:p>
        </w:tc>
        <w:tc>
          <w:tcPr>
            <w:cnfStyle w:val="000010000000"/>
            <w:tcW w:w="456" w:type="dxa"/>
            <w:hideMark/>
          </w:tcPr>
          <w:p w:rsidR="00990695" w:rsidRPr="0021702A" w:rsidRDefault="00990695">
            <w:pPr>
              <w:jc w:val="center"/>
              <w:rPr>
                <w:rFonts w:ascii="Times New Roman" w:hAnsi="Times New Roman" w:cs="Times New Roman"/>
                <w:sz w:val="24"/>
                <w:szCs w:val="24"/>
              </w:rPr>
            </w:pPr>
          </w:p>
        </w:tc>
        <w:tc>
          <w:tcPr>
            <w:tcW w:w="456" w:type="dxa"/>
          </w:tcPr>
          <w:p w:rsidR="00990695" w:rsidRPr="0021702A" w:rsidRDefault="00990695">
            <w:pPr>
              <w:jc w:val="center"/>
              <w:cnfStyle w:val="000000100000"/>
              <w:rPr>
                <w:rFonts w:ascii="Times New Roman" w:hAnsi="Times New Roman" w:cs="Times New Roman"/>
                <w:sz w:val="24"/>
                <w:szCs w:val="24"/>
              </w:rPr>
            </w:pPr>
          </w:p>
        </w:tc>
        <w:tc>
          <w:tcPr>
            <w:cnfStyle w:val="000010000000"/>
            <w:tcW w:w="466" w:type="dxa"/>
          </w:tcPr>
          <w:p w:rsidR="00990695" w:rsidRPr="0021702A" w:rsidRDefault="00990695">
            <w:pPr>
              <w:jc w:val="center"/>
              <w:rPr>
                <w:rFonts w:ascii="Times New Roman" w:hAnsi="Times New Roman" w:cs="Times New Roman"/>
                <w:sz w:val="24"/>
                <w:szCs w:val="24"/>
              </w:rPr>
            </w:pPr>
          </w:p>
        </w:tc>
        <w:tc>
          <w:tcPr>
            <w:tcW w:w="466" w:type="dxa"/>
          </w:tcPr>
          <w:p w:rsidR="00990695" w:rsidRPr="0021702A" w:rsidRDefault="00990695">
            <w:pPr>
              <w:jc w:val="center"/>
              <w:cnfStyle w:val="000000100000"/>
              <w:rPr>
                <w:rFonts w:ascii="Times New Roman" w:hAnsi="Times New Roman" w:cs="Times New Roman"/>
                <w:sz w:val="24"/>
                <w:szCs w:val="24"/>
              </w:rPr>
            </w:pPr>
          </w:p>
        </w:tc>
        <w:tc>
          <w:tcPr>
            <w:cnfStyle w:val="000010000000"/>
            <w:tcW w:w="466" w:type="dxa"/>
          </w:tcPr>
          <w:p w:rsidR="00990695" w:rsidRPr="0021702A" w:rsidRDefault="00990695">
            <w:pPr>
              <w:jc w:val="center"/>
              <w:rPr>
                <w:rFonts w:ascii="Times New Roman" w:hAnsi="Times New Roman" w:cs="Times New Roman"/>
                <w:sz w:val="24"/>
                <w:szCs w:val="24"/>
              </w:rPr>
            </w:pPr>
          </w:p>
        </w:tc>
        <w:tc>
          <w:tcPr>
            <w:tcW w:w="456" w:type="dxa"/>
          </w:tcPr>
          <w:p w:rsidR="00990695" w:rsidRPr="0021702A" w:rsidRDefault="00990695">
            <w:pPr>
              <w:jc w:val="center"/>
              <w:cnfStyle w:val="000000100000"/>
              <w:rPr>
                <w:rFonts w:ascii="Times New Roman" w:hAnsi="Times New Roman" w:cs="Times New Roman"/>
                <w:sz w:val="24"/>
                <w:szCs w:val="24"/>
              </w:rPr>
            </w:pPr>
          </w:p>
        </w:tc>
        <w:tc>
          <w:tcPr>
            <w:cnfStyle w:val="000010000000"/>
            <w:tcW w:w="466" w:type="dxa"/>
          </w:tcPr>
          <w:p w:rsidR="00990695" w:rsidRPr="0021702A" w:rsidRDefault="00990695">
            <w:pPr>
              <w:jc w:val="center"/>
              <w:rPr>
                <w:rFonts w:ascii="Times New Roman" w:hAnsi="Times New Roman" w:cs="Times New Roman"/>
                <w:sz w:val="24"/>
                <w:szCs w:val="24"/>
              </w:rPr>
            </w:pPr>
          </w:p>
        </w:tc>
        <w:tc>
          <w:tcPr>
            <w:tcW w:w="1075" w:type="dxa"/>
          </w:tcPr>
          <w:p w:rsidR="00990695" w:rsidRPr="0021702A" w:rsidRDefault="00990695">
            <w:pPr>
              <w:jc w:val="center"/>
              <w:cnfStyle w:val="000000100000"/>
              <w:rPr>
                <w:rFonts w:ascii="Times New Roman" w:hAnsi="Times New Roman" w:cs="Times New Roman"/>
                <w:sz w:val="24"/>
                <w:szCs w:val="24"/>
              </w:rPr>
            </w:pPr>
            <w:r w:rsidRPr="0021702A">
              <w:rPr>
                <w:rFonts w:ascii="Times New Roman" w:hAnsi="Times New Roman" w:cs="Times New Roman"/>
                <w:sz w:val="24"/>
                <w:szCs w:val="24"/>
              </w:rPr>
              <w:t>2</w:t>
            </w:r>
          </w:p>
        </w:tc>
        <w:tc>
          <w:tcPr>
            <w:cnfStyle w:val="000010000000"/>
            <w:tcW w:w="660" w:type="dxa"/>
            <w:hideMark/>
          </w:tcPr>
          <w:p w:rsidR="00990695" w:rsidRPr="0021702A" w:rsidRDefault="00990695">
            <w:pPr>
              <w:jc w:val="center"/>
              <w:rPr>
                <w:rFonts w:ascii="Times New Roman" w:hAnsi="Times New Roman" w:cs="Times New Roman"/>
                <w:sz w:val="24"/>
                <w:szCs w:val="24"/>
              </w:rPr>
            </w:pPr>
          </w:p>
        </w:tc>
        <w:tc>
          <w:tcPr>
            <w:cnfStyle w:val="000100000000"/>
            <w:tcW w:w="938" w:type="dxa"/>
          </w:tcPr>
          <w:p w:rsidR="00990695" w:rsidRPr="0021702A" w:rsidRDefault="00990695">
            <w:pPr>
              <w:jc w:val="center"/>
              <w:rPr>
                <w:rFonts w:ascii="Times New Roman" w:hAnsi="Times New Roman" w:cs="Times New Roman"/>
                <w:sz w:val="24"/>
                <w:szCs w:val="24"/>
              </w:rPr>
            </w:pPr>
            <w:r w:rsidRPr="0021702A">
              <w:rPr>
                <w:rFonts w:ascii="Times New Roman" w:hAnsi="Times New Roman" w:cs="Times New Roman"/>
                <w:sz w:val="24"/>
                <w:szCs w:val="24"/>
              </w:rPr>
              <w:t>2</w:t>
            </w:r>
          </w:p>
        </w:tc>
      </w:tr>
      <w:tr w:rsidR="00990695" w:rsidRPr="0021702A" w:rsidTr="00990695">
        <w:trPr>
          <w:cnfStyle w:val="000000010000"/>
        </w:trPr>
        <w:tc>
          <w:tcPr>
            <w:cnfStyle w:val="001000000000"/>
            <w:tcW w:w="2044" w:type="dxa"/>
            <w:hideMark/>
          </w:tcPr>
          <w:p w:rsidR="00990695" w:rsidRPr="0021702A" w:rsidRDefault="00990695">
            <w:pPr>
              <w:rPr>
                <w:rFonts w:ascii="Times New Roman" w:hAnsi="Times New Roman" w:cs="Times New Roman"/>
                <w:sz w:val="24"/>
                <w:szCs w:val="24"/>
              </w:rPr>
            </w:pPr>
            <w:r w:rsidRPr="0021702A">
              <w:rPr>
                <w:rFonts w:ascii="Times New Roman" w:hAnsi="Times New Roman" w:cs="Times New Roman"/>
                <w:sz w:val="24"/>
                <w:szCs w:val="24"/>
              </w:rPr>
              <w:t xml:space="preserve">История </w:t>
            </w:r>
          </w:p>
        </w:tc>
        <w:tc>
          <w:tcPr>
            <w:cnfStyle w:val="000010000000"/>
            <w:tcW w:w="473" w:type="dxa"/>
          </w:tcPr>
          <w:p w:rsidR="00990695" w:rsidRPr="0021702A" w:rsidRDefault="00990695">
            <w:pPr>
              <w:jc w:val="center"/>
              <w:rPr>
                <w:rFonts w:ascii="Times New Roman" w:hAnsi="Times New Roman" w:cs="Times New Roman"/>
                <w:sz w:val="24"/>
                <w:szCs w:val="24"/>
              </w:rPr>
            </w:pPr>
          </w:p>
        </w:tc>
        <w:tc>
          <w:tcPr>
            <w:tcW w:w="456" w:type="dxa"/>
          </w:tcPr>
          <w:p w:rsidR="00990695" w:rsidRPr="0021702A" w:rsidRDefault="00990695">
            <w:pPr>
              <w:jc w:val="center"/>
              <w:cnfStyle w:val="000000010000"/>
              <w:rPr>
                <w:rFonts w:ascii="Times New Roman" w:hAnsi="Times New Roman" w:cs="Times New Roman"/>
                <w:sz w:val="24"/>
                <w:szCs w:val="24"/>
              </w:rPr>
            </w:pPr>
          </w:p>
        </w:tc>
        <w:tc>
          <w:tcPr>
            <w:cnfStyle w:val="000010000000"/>
            <w:tcW w:w="500" w:type="dxa"/>
          </w:tcPr>
          <w:p w:rsidR="00990695" w:rsidRPr="0021702A" w:rsidRDefault="00990695">
            <w:pPr>
              <w:jc w:val="center"/>
              <w:rPr>
                <w:rFonts w:ascii="Times New Roman" w:hAnsi="Times New Roman" w:cs="Times New Roman"/>
                <w:sz w:val="24"/>
                <w:szCs w:val="24"/>
              </w:rPr>
            </w:pPr>
          </w:p>
        </w:tc>
        <w:tc>
          <w:tcPr>
            <w:tcW w:w="463" w:type="dxa"/>
          </w:tcPr>
          <w:p w:rsidR="00990695" w:rsidRPr="0021702A" w:rsidRDefault="00990695">
            <w:pPr>
              <w:jc w:val="center"/>
              <w:cnfStyle w:val="000000010000"/>
              <w:rPr>
                <w:rFonts w:ascii="Times New Roman" w:hAnsi="Times New Roman" w:cs="Times New Roman"/>
                <w:sz w:val="24"/>
                <w:szCs w:val="24"/>
              </w:rPr>
            </w:pPr>
          </w:p>
        </w:tc>
        <w:tc>
          <w:tcPr>
            <w:cnfStyle w:val="000010000000"/>
            <w:tcW w:w="463" w:type="dxa"/>
          </w:tcPr>
          <w:p w:rsidR="00990695" w:rsidRPr="0021702A" w:rsidRDefault="00990695">
            <w:pPr>
              <w:jc w:val="center"/>
              <w:rPr>
                <w:rFonts w:ascii="Times New Roman" w:hAnsi="Times New Roman" w:cs="Times New Roman"/>
                <w:sz w:val="24"/>
                <w:szCs w:val="24"/>
              </w:rPr>
            </w:pPr>
          </w:p>
        </w:tc>
        <w:tc>
          <w:tcPr>
            <w:tcW w:w="456" w:type="dxa"/>
          </w:tcPr>
          <w:p w:rsidR="00990695" w:rsidRPr="0021702A" w:rsidRDefault="00990695">
            <w:pPr>
              <w:jc w:val="center"/>
              <w:cnfStyle w:val="000000010000"/>
              <w:rPr>
                <w:rFonts w:ascii="Times New Roman" w:hAnsi="Times New Roman" w:cs="Times New Roman"/>
                <w:sz w:val="24"/>
                <w:szCs w:val="24"/>
              </w:rPr>
            </w:pPr>
          </w:p>
        </w:tc>
        <w:tc>
          <w:tcPr>
            <w:cnfStyle w:val="000010000000"/>
            <w:tcW w:w="466" w:type="dxa"/>
          </w:tcPr>
          <w:p w:rsidR="00990695" w:rsidRPr="0021702A" w:rsidRDefault="00990695">
            <w:pPr>
              <w:jc w:val="center"/>
              <w:rPr>
                <w:rFonts w:ascii="Times New Roman" w:hAnsi="Times New Roman" w:cs="Times New Roman"/>
                <w:sz w:val="24"/>
                <w:szCs w:val="24"/>
              </w:rPr>
            </w:pPr>
          </w:p>
        </w:tc>
        <w:tc>
          <w:tcPr>
            <w:tcW w:w="456" w:type="dxa"/>
          </w:tcPr>
          <w:p w:rsidR="00990695" w:rsidRPr="0021702A" w:rsidRDefault="00990695">
            <w:pPr>
              <w:jc w:val="center"/>
              <w:cnfStyle w:val="000000010000"/>
              <w:rPr>
                <w:rFonts w:ascii="Times New Roman" w:hAnsi="Times New Roman" w:cs="Times New Roman"/>
                <w:sz w:val="24"/>
                <w:szCs w:val="24"/>
              </w:rPr>
            </w:pPr>
          </w:p>
        </w:tc>
        <w:tc>
          <w:tcPr>
            <w:cnfStyle w:val="000010000000"/>
            <w:tcW w:w="456" w:type="dxa"/>
          </w:tcPr>
          <w:p w:rsidR="00990695" w:rsidRPr="0021702A" w:rsidRDefault="00990695">
            <w:pPr>
              <w:jc w:val="center"/>
              <w:rPr>
                <w:rFonts w:ascii="Times New Roman" w:hAnsi="Times New Roman" w:cs="Times New Roman"/>
                <w:sz w:val="24"/>
                <w:szCs w:val="24"/>
              </w:rPr>
            </w:pPr>
          </w:p>
        </w:tc>
        <w:tc>
          <w:tcPr>
            <w:tcW w:w="456" w:type="dxa"/>
          </w:tcPr>
          <w:p w:rsidR="00990695" w:rsidRPr="0021702A" w:rsidRDefault="00990695">
            <w:pPr>
              <w:jc w:val="center"/>
              <w:cnfStyle w:val="000000010000"/>
              <w:rPr>
                <w:rFonts w:ascii="Times New Roman" w:hAnsi="Times New Roman" w:cs="Times New Roman"/>
                <w:sz w:val="24"/>
                <w:szCs w:val="24"/>
              </w:rPr>
            </w:pPr>
          </w:p>
        </w:tc>
        <w:tc>
          <w:tcPr>
            <w:cnfStyle w:val="000010000000"/>
            <w:tcW w:w="466" w:type="dxa"/>
          </w:tcPr>
          <w:p w:rsidR="00990695" w:rsidRPr="0021702A" w:rsidRDefault="00990695">
            <w:pPr>
              <w:jc w:val="center"/>
              <w:rPr>
                <w:rFonts w:ascii="Times New Roman" w:hAnsi="Times New Roman" w:cs="Times New Roman"/>
                <w:sz w:val="24"/>
                <w:szCs w:val="24"/>
              </w:rPr>
            </w:pPr>
          </w:p>
        </w:tc>
        <w:tc>
          <w:tcPr>
            <w:tcW w:w="466" w:type="dxa"/>
          </w:tcPr>
          <w:p w:rsidR="00990695" w:rsidRPr="0021702A" w:rsidRDefault="00990695">
            <w:pPr>
              <w:jc w:val="center"/>
              <w:cnfStyle w:val="000000010000"/>
              <w:rPr>
                <w:rFonts w:ascii="Times New Roman" w:hAnsi="Times New Roman" w:cs="Times New Roman"/>
                <w:sz w:val="24"/>
                <w:szCs w:val="24"/>
              </w:rPr>
            </w:pPr>
          </w:p>
        </w:tc>
        <w:tc>
          <w:tcPr>
            <w:cnfStyle w:val="000010000000"/>
            <w:tcW w:w="466" w:type="dxa"/>
          </w:tcPr>
          <w:p w:rsidR="00990695" w:rsidRPr="0021702A" w:rsidRDefault="00990695">
            <w:pPr>
              <w:jc w:val="center"/>
              <w:rPr>
                <w:rFonts w:ascii="Times New Roman" w:hAnsi="Times New Roman" w:cs="Times New Roman"/>
                <w:sz w:val="24"/>
                <w:szCs w:val="24"/>
              </w:rPr>
            </w:pPr>
          </w:p>
        </w:tc>
        <w:tc>
          <w:tcPr>
            <w:tcW w:w="456" w:type="dxa"/>
          </w:tcPr>
          <w:p w:rsidR="00990695" w:rsidRPr="0021702A" w:rsidRDefault="00990695">
            <w:pPr>
              <w:jc w:val="center"/>
              <w:cnfStyle w:val="000000010000"/>
              <w:rPr>
                <w:rFonts w:ascii="Times New Roman" w:hAnsi="Times New Roman" w:cs="Times New Roman"/>
                <w:sz w:val="24"/>
                <w:szCs w:val="24"/>
              </w:rPr>
            </w:pPr>
          </w:p>
        </w:tc>
        <w:tc>
          <w:tcPr>
            <w:cnfStyle w:val="000010000000"/>
            <w:tcW w:w="466" w:type="dxa"/>
          </w:tcPr>
          <w:p w:rsidR="00990695" w:rsidRPr="0021702A" w:rsidRDefault="00990695">
            <w:pPr>
              <w:jc w:val="center"/>
              <w:rPr>
                <w:rFonts w:ascii="Times New Roman" w:hAnsi="Times New Roman" w:cs="Times New Roman"/>
                <w:sz w:val="24"/>
                <w:szCs w:val="24"/>
              </w:rPr>
            </w:pPr>
          </w:p>
        </w:tc>
        <w:tc>
          <w:tcPr>
            <w:tcW w:w="1075" w:type="dxa"/>
          </w:tcPr>
          <w:p w:rsidR="00990695" w:rsidRPr="0021702A" w:rsidRDefault="00990695">
            <w:pPr>
              <w:jc w:val="center"/>
              <w:cnfStyle w:val="000000010000"/>
              <w:rPr>
                <w:rFonts w:ascii="Times New Roman" w:hAnsi="Times New Roman" w:cs="Times New Roman"/>
                <w:sz w:val="24"/>
                <w:szCs w:val="24"/>
              </w:rPr>
            </w:pPr>
          </w:p>
        </w:tc>
        <w:tc>
          <w:tcPr>
            <w:cnfStyle w:val="000010000000"/>
            <w:tcW w:w="660" w:type="dxa"/>
          </w:tcPr>
          <w:p w:rsidR="00990695" w:rsidRPr="0021702A" w:rsidRDefault="00990695">
            <w:pPr>
              <w:jc w:val="center"/>
              <w:rPr>
                <w:rFonts w:ascii="Times New Roman" w:hAnsi="Times New Roman" w:cs="Times New Roman"/>
                <w:sz w:val="24"/>
                <w:szCs w:val="24"/>
              </w:rPr>
            </w:pPr>
            <w:r w:rsidRPr="0021702A">
              <w:rPr>
                <w:rFonts w:ascii="Times New Roman" w:hAnsi="Times New Roman" w:cs="Times New Roman"/>
                <w:sz w:val="24"/>
                <w:szCs w:val="24"/>
              </w:rPr>
              <w:t>2</w:t>
            </w:r>
          </w:p>
        </w:tc>
        <w:tc>
          <w:tcPr>
            <w:cnfStyle w:val="000100000000"/>
            <w:tcW w:w="938" w:type="dxa"/>
          </w:tcPr>
          <w:p w:rsidR="00990695" w:rsidRPr="0021702A" w:rsidRDefault="00990695">
            <w:pPr>
              <w:jc w:val="center"/>
              <w:rPr>
                <w:rFonts w:ascii="Times New Roman" w:hAnsi="Times New Roman" w:cs="Times New Roman"/>
                <w:sz w:val="24"/>
                <w:szCs w:val="24"/>
              </w:rPr>
            </w:pPr>
            <w:r w:rsidRPr="0021702A">
              <w:rPr>
                <w:rFonts w:ascii="Times New Roman" w:hAnsi="Times New Roman" w:cs="Times New Roman"/>
                <w:sz w:val="24"/>
                <w:szCs w:val="24"/>
              </w:rPr>
              <w:t>2</w:t>
            </w:r>
          </w:p>
        </w:tc>
      </w:tr>
      <w:tr w:rsidR="00990695" w:rsidRPr="0021702A" w:rsidTr="00990695">
        <w:trPr>
          <w:cnfStyle w:val="000000100000"/>
        </w:trPr>
        <w:tc>
          <w:tcPr>
            <w:cnfStyle w:val="001000000000"/>
            <w:tcW w:w="2044" w:type="dxa"/>
            <w:hideMark/>
          </w:tcPr>
          <w:p w:rsidR="00990695" w:rsidRPr="0021702A" w:rsidRDefault="00990695">
            <w:pPr>
              <w:rPr>
                <w:rFonts w:ascii="Times New Roman" w:hAnsi="Times New Roman" w:cs="Times New Roman"/>
                <w:sz w:val="24"/>
                <w:szCs w:val="24"/>
              </w:rPr>
            </w:pPr>
            <w:r w:rsidRPr="0021702A">
              <w:rPr>
                <w:rFonts w:ascii="Times New Roman" w:hAnsi="Times New Roman" w:cs="Times New Roman"/>
                <w:sz w:val="24"/>
                <w:szCs w:val="24"/>
              </w:rPr>
              <w:t>Родной язык</w:t>
            </w:r>
          </w:p>
        </w:tc>
        <w:tc>
          <w:tcPr>
            <w:cnfStyle w:val="000010000000"/>
            <w:tcW w:w="473" w:type="dxa"/>
          </w:tcPr>
          <w:p w:rsidR="00990695" w:rsidRPr="0021702A" w:rsidRDefault="00990695">
            <w:pPr>
              <w:jc w:val="center"/>
              <w:rPr>
                <w:rFonts w:ascii="Times New Roman" w:hAnsi="Times New Roman" w:cs="Times New Roman"/>
                <w:sz w:val="24"/>
                <w:szCs w:val="24"/>
              </w:rPr>
            </w:pPr>
          </w:p>
        </w:tc>
        <w:tc>
          <w:tcPr>
            <w:tcW w:w="456" w:type="dxa"/>
          </w:tcPr>
          <w:p w:rsidR="00990695" w:rsidRPr="0021702A" w:rsidRDefault="00990695">
            <w:pPr>
              <w:jc w:val="center"/>
              <w:cnfStyle w:val="000000100000"/>
              <w:rPr>
                <w:rFonts w:ascii="Times New Roman" w:hAnsi="Times New Roman" w:cs="Times New Roman"/>
                <w:sz w:val="24"/>
                <w:szCs w:val="24"/>
              </w:rPr>
            </w:pPr>
          </w:p>
        </w:tc>
        <w:tc>
          <w:tcPr>
            <w:cnfStyle w:val="000010000000"/>
            <w:tcW w:w="500" w:type="dxa"/>
          </w:tcPr>
          <w:p w:rsidR="00990695" w:rsidRPr="0021702A" w:rsidRDefault="00990695">
            <w:pPr>
              <w:jc w:val="center"/>
              <w:rPr>
                <w:rFonts w:ascii="Times New Roman" w:hAnsi="Times New Roman" w:cs="Times New Roman"/>
                <w:sz w:val="24"/>
                <w:szCs w:val="24"/>
              </w:rPr>
            </w:pPr>
          </w:p>
        </w:tc>
        <w:tc>
          <w:tcPr>
            <w:tcW w:w="463" w:type="dxa"/>
          </w:tcPr>
          <w:p w:rsidR="00990695" w:rsidRPr="0021702A" w:rsidRDefault="00990695">
            <w:pPr>
              <w:jc w:val="center"/>
              <w:cnfStyle w:val="000000100000"/>
              <w:rPr>
                <w:rFonts w:ascii="Times New Roman" w:hAnsi="Times New Roman" w:cs="Times New Roman"/>
                <w:sz w:val="24"/>
                <w:szCs w:val="24"/>
              </w:rPr>
            </w:pPr>
          </w:p>
        </w:tc>
        <w:tc>
          <w:tcPr>
            <w:cnfStyle w:val="000010000000"/>
            <w:tcW w:w="463" w:type="dxa"/>
          </w:tcPr>
          <w:p w:rsidR="00990695" w:rsidRPr="0021702A" w:rsidRDefault="00990695">
            <w:pPr>
              <w:jc w:val="center"/>
              <w:rPr>
                <w:rFonts w:ascii="Times New Roman" w:hAnsi="Times New Roman" w:cs="Times New Roman"/>
                <w:sz w:val="24"/>
                <w:szCs w:val="24"/>
              </w:rPr>
            </w:pPr>
          </w:p>
        </w:tc>
        <w:tc>
          <w:tcPr>
            <w:tcW w:w="456" w:type="dxa"/>
          </w:tcPr>
          <w:p w:rsidR="00990695" w:rsidRPr="0021702A" w:rsidRDefault="00990695">
            <w:pPr>
              <w:jc w:val="center"/>
              <w:cnfStyle w:val="000000100000"/>
              <w:rPr>
                <w:rFonts w:ascii="Times New Roman" w:hAnsi="Times New Roman" w:cs="Times New Roman"/>
                <w:sz w:val="24"/>
                <w:szCs w:val="24"/>
              </w:rPr>
            </w:pPr>
          </w:p>
        </w:tc>
        <w:tc>
          <w:tcPr>
            <w:cnfStyle w:val="000010000000"/>
            <w:tcW w:w="466" w:type="dxa"/>
          </w:tcPr>
          <w:p w:rsidR="00990695" w:rsidRPr="0021702A" w:rsidRDefault="00990695">
            <w:pPr>
              <w:jc w:val="center"/>
              <w:rPr>
                <w:rFonts w:ascii="Times New Roman" w:hAnsi="Times New Roman" w:cs="Times New Roman"/>
                <w:sz w:val="24"/>
                <w:szCs w:val="24"/>
              </w:rPr>
            </w:pPr>
          </w:p>
        </w:tc>
        <w:tc>
          <w:tcPr>
            <w:tcW w:w="456" w:type="dxa"/>
          </w:tcPr>
          <w:p w:rsidR="00990695" w:rsidRPr="0021702A" w:rsidRDefault="00990695">
            <w:pPr>
              <w:jc w:val="center"/>
              <w:cnfStyle w:val="000000100000"/>
              <w:rPr>
                <w:rFonts w:ascii="Times New Roman" w:hAnsi="Times New Roman" w:cs="Times New Roman"/>
                <w:sz w:val="24"/>
                <w:szCs w:val="24"/>
              </w:rPr>
            </w:pPr>
            <w:r w:rsidRPr="0021702A">
              <w:rPr>
                <w:rFonts w:ascii="Times New Roman" w:hAnsi="Times New Roman" w:cs="Times New Roman"/>
                <w:sz w:val="24"/>
                <w:szCs w:val="24"/>
              </w:rPr>
              <w:t>1</w:t>
            </w:r>
          </w:p>
        </w:tc>
        <w:tc>
          <w:tcPr>
            <w:cnfStyle w:val="000010000000"/>
            <w:tcW w:w="456" w:type="dxa"/>
          </w:tcPr>
          <w:p w:rsidR="00990695" w:rsidRPr="0021702A" w:rsidRDefault="00990695">
            <w:pPr>
              <w:jc w:val="center"/>
              <w:rPr>
                <w:rFonts w:ascii="Times New Roman" w:hAnsi="Times New Roman" w:cs="Times New Roman"/>
                <w:sz w:val="24"/>
                <w:szCs w:val="24"/>
              </w:rPr>
            </w:pPr>
          </w:p>
        </w:tc>
        <w:tc>
          <w:tcPr>
            <w:tcW w:w="456" w:type="dxa"/>
          </w:tcPr>
          <w:p w:rsidR="00990695" w:rsidRPr="0021702A" w:rsidRDefault="00990695">
            <w:pPr>
              <w:jc w:val="center"/>
              <w:cnfStyle w:val="000000100000"/>
              <w:rPr>
                <w:rFonts w:ascii="Times New Roman" w:hAnsi="Times New Roman" w:cs="Times New Roman"/>
                <w:sz w:val="24"/>
                <w:szCs w:val="24"/>
              </w:rPr>
            </w:pPr>
          </w:p>
        </w:tc>
        <w:tc>
          <w:tcPr>
            <w:cnfStyle w:val="000010000000"/>
            <w:tcW w:w="466" w:type="dxa"/>
          </w:tcPr>
          <w:p w:rsidR="00990695" w:rsidRPr="0021702A" w:rsidRDefault="00990695">
            <w:pPr>
              <w:jc w:val="center"/>
              <w:rPr>
                <w:rFonts w:ascii="Times New Roman" w:hAnsi="Times New Roman" w:cs="Times New Roman"/>
                <w:sz w:val="24"/>
                <w:szCs w:val="24"/>
              </w:rPr>
            </w:pPr>
          </w:p>
        </w:tc>
        <w:tc>
          <w:tcPr>
            <w:tcW w:w="466" w:type="dxa"/>
          </w:tcPr>
          <w:p w:rsidR="00990695" w:rsidRPr="0021702A" w:rsidRDefault="00990695">
            <w:pPr>
              <w:jc w:val="center"/>
              <w:cnfStyle w:val="000000100000"/>
              <w:rPr>
                <w:rFonts w:ascii="Times New Roman" w:hAnsi="Times New Roman" w:cs="Times New Roman"/>
                <w:sz w:val="24"/>
                <w:szCs w:val="24"/>
              </w:rPr>
            </w:pPr>
          </w:p>
        </w:tc>
        <w:tc>
          <w:tcPr>
            <w:cnfStyle w:val="000010000000"/>
            <w:tcW w:w="466" w:type="dxa"/>
          </w:tcPr>
          <w:p w:rsidR="00990695" w:rsidRPr="0021702A" w:rsidRDefault="00990695">
            <w:pPr>
              <w:jc w:val="center"/>
              <w:rPr>
                <w:rFonts w:ascii="Times New Roman" w:hAnsi="Times New Roman" w:cs="Times New Roman"/>
                <w:sz w:val="24"/>
                <w:szCs w:val="24"/>
              </w:rPr>
            </w:pPr>
          </w:p>
        </w:tc>
        <w:tc>
          <w:tcPr>
            <w:tcW w:w="456" w:type="dxa"/>
          </w:tcPr>
          <w:p w:rsidR="00990695" w:rsidRPr="0021702A" w:rsidRDefault="00990695">
            <w:pPr>
              <w:jc w:val="center"/>
              <w:cnfStyle w:val="000000100000"/>
              <w:rPr>
                <w:rFonts w:ascii="Times New Roman" w:hAnsi="Times New Roman" w:cs="Times New Roman"/>
                <w:sz w:val="24"/>
                <w:szCs w:val="24"/>
              </w:rPr>
            </w:pPr>
          </w:p>
        </w:tc>
        <w:tc>
          <w:tcPr>
            <w:cnfStyle w:val="000010000000"/>
            <w:tcW w:w="466" w:type="dxa"/>
          </w:tcPr>
          <w:p w:rsidR="00990695" w:rsidRPr="0021702A" w:rsidRDefault="00990695">
            <w:pPr>
              <w:jc w:val="center"/>
              <w:rPr>
                <w:rFonts w:ascii="Times New Roman" w:hAnsi="Times New Roman" w:cs="Times New Roman"/>
                <w:sz w:val="24"/>
                <w:szCs w:val="24"/>
              </w:rPr>
            </w:pPr>
          </w:p>
        </w:tc>
        <w:tc>
          <w:tcPr>
            <w:tcW w:w="1075" w:type="dxa"/>
          </w:tcPr>
          <w:p w:rsidR="00990695" w:rsidRPr="0021702A" w:rsidRDefault="00990695">
            <w:pPr>
              <w:jc w:val="center"/>
              <w:cnfStyle w:val="000000100000"/>
              <w:rPr>
                <w:rFonts w:ascii="Times New Roman" w:hAnsi="Times New Roman" w:cs="Times New Roman"/>
                <w:sz w:val="24"/>
                <w:szCs w:val="24"/>
              </w:rPr>
            </w:pPr>
            <w:r w:rsidRPr="0021702A">
              <w:rPr>
                <w:rFonts w:ascii="Times New Roman" w:hAnsi="Times New Roman" w:cs="Times New Roman"/>
                <w:sz w:val="24"/>
                <w:szCs w:val="24"/>
              </w:rPr>
              <w:t>1</w:t>
            </w:r>
          </w:p>
        </w:tc>
        <w:tc>
          <w:tcPr>
            <w:cnfStyle w:val="000010000000"/>
            <w:tcW w:w="660" w:type="dxa"/>
          </w:tcPr>
          <w:p w:rsidR="00990695" w:rsidRPr="0021702A" w:rsidRDefault="00990695">
            <w:pPr>
              <w:jc w:val="center"/>
              <w:rPr>
                <w:rFonts w:ascii="Times New Roman" w:hAnsi="Times New Roman" w:cs="Times New Roman"/>
                <w:sz w:val="24"/>
                <w:szCs w:val="24"/>
              </w:rPr>
            </w:pPr>
          </w:p>
        </w:tc>
        <w:tc>
          <w:tcPr>
            <w:cnfStyle w:val="000100000000"/>
            <w:tcW w:w="938" w:type="dxa"/>
          </w:tcPr>
          <w:p w:rsidR="00990695" w:rsidRPr="0021702A" w:rsidRDefault="00990695">
            <w:pPr>
              <w:jc w:val="center"/>
              <w:rPr>
                <w:rFonts w:ascii="Times New Roman" w:hAnsi="Times New Roman" w:cs="Times New Roman"/>
                <w:sz w:val="24"/>
                <w:szCs w:val="24"/>
              </w:rPr>
            </w:pPr>
            <w:r w:rsidRPr="0021702A">
              <w:rPr>
                <w:rFonts w:ascii="Times New Roman" w:hAnsi="Times New Roman" w:cs="Times New Roman"/>
                <w:sz w:val="24"/>
                <w:szCs w:val="24"/>
              </w:rPr>
              <w:t>1</w:t>
            </w:r>
          </w:p>
        </w:tc>
      </w:tr>
      <w:tr w:rsidR="00990695" w:rsidRPr="0021702A" w:rsidTr="00990695">
        <w:trPr>
          <w:cnfStyle w:val="010000000000"/>
        </w:trPr>
        <w:tc>
          <w:tcPr>
            <w:cnfStyle w:val="001000000000"/>
            <w:tcW w:w="2044" w:type="dxa"/>
            <w:hideMark/>
          </w:tcPr>
          <w:p w:rsidR="00990695" w:rsidRPr="0021702A" w:rsidRDefault="00990695">
            <w:pPr>
              <w:rPr>
                <w:rFonts w:ascii="Times New Roman" w:hAnsi="Times New Roman" w:cs="Times New Roman"/>
                <w:b w:val="0"/>
                <w:i/>
                <w:sz w:val="24"/>
                <w:szCs w:val="24"/>
              </w:rPr>
            </w:pPr>
            <w:r w:rsidRPr="0021702A">
              <w:rPr>
                <w:rFonts w:ascii="Times New Roman" w:hAnsi="Times New Roman" w:cs="Times New Roman"/>
                <w:b w:val="0"/>
                <w:i/>
                <w:sz w:val="24"/>
                <w:szCs w:val="24"/>
              </w:rPr>
              <w:t>Итого</w:t>
            </w:r>
          </w:p>
        </w:tc>
        <w:tc>
          <w:tcPr>
            <w:cnfStyle w:val="000010000000"/>
            <w:tcW w:w="473" w:type="dxa"/>
            <w:hideMark/>
          </w:tcPr>
          <w:p w:rsidR="00990695" w:rsidRPr="0021702A" w:rsidRDefault="00990695">
            <w:pPr>
              <w:jc w:val="center"/>
              <w:rPr>
                <w:rFonts w:ascii="Times New Roman" w:hAnsi="Times New Roman" w:cs="Times New Roman"/>
                <w:b w:val="0"/>
                <w:i/>
                <w:sz w:val="24"/>
                <w:szCs w:val="24"/>
              </w:rPr>
            </w:pPr>
            <w:r w:rsidRPr="0021702A">
              <w:rPr>
                <w:rFonts w:ascii="Times New Roman" w:hAnsi="Times New Roman" w:cs="Times New Roman"/>
                <w:b w:val="0"/>
                <w:i/>
                <w:sz w:val="24"/>
                <w:szCs w:val="24"/>
              </w:rPr>
              <w:t>1</w:t>
            </w:r>
          </w:p>
        </w:tc>
        <w:tc>
          <w:tcPr>
            <w:tcW w:w="456" w:type="dxa"/>
            <w:hideMark/>
          </w:tcPr>
          <w:p w:rsidR="00990695" w:rsidRPr="0021702A" w:rsidRDefault="00990695">
            <w:pPr>
              <w:jc w:val="center"/>
              <w:cnfStyle w:val="010000000000"/>
              <w:rPr>
                <w:rFonts w:ascii="Times New Roman" w:hAnsi="Times New Roman" w:cs="Times New Roman"/>
                <w:b w:val="0"/>
                <w:i/>
                <w:sz w:val="24"/>
                <w:szCs w:val="24"/>
              </w:rPr>
            </w:pPr>
            <w:r w:rsidRPr="0021702A">
              <w:rPr>
                <w:rFonts w:ascii="Times New Roman" w:hAnsi="Times New Roman" w:cs="Times New Roman"/>
                <w:b w:val="0"/>
                <w:i/>
                <w:sz w:val="24"/>
                <w:szCs w:val="24"/>
              </w:rPr>
              <w:t>2</w:t>
            </w:r>
          </w:p>
        </w:tc>
        <w:tc>
          <w:tcPr>
            <w:cnfStyle w:val="000010000000"/>
            <w:tcW w:w="500" w:type="dxa"/>
          </w:tcPr>
          <w:p w:rsidR="00990695" w:rsidRPr="0021702A" w:rsidRDefault="00990695">
            <w:pPr>
              <w:jc w:val="center"/>
              <w:rPr>
                <w:rFonts w:ascii="Times New Roman" w:hAnsi="Times New Roman" w:cs="Times New Roman"/>
                <w:b w:val="0"/>
                <w:i/>
                <w:sz w:val="24"/>
                <w:szCs w:val="24"/>
              </w:rPr>
            </w:pPr>
            <w:r w:rsidRPr="0021702A">
              <w:rPr>
                <w:rFonts w:ascii="Times New Roman" w:hAnsi="Times New Roman" w:cs="Times New Roman"/>
                <w:b w:val="0"/>
                <w:i/>
                <w:sz w:val="24"/>
                <w:szCs w:val="24"/>
              </w:rPr>
              <w:t>1</w:t>
            </w:r>
          </w:p>
        </w:tc>
        <w:tc>
          <w:tcPr>
            <w:tcW w:w="463" w:type="dxa"/>
          </w:tcPr>
          <w:p w:rsidR="00990695" w:rsidRPr="0021702A" w:rsidRDefault="00990695">
            <w:pPr>
              <w:jc w:val="center"/>
              <w:cnfStyle w:val="010000000000"/>
              <w:rPr>
                <w:rFonts w:ascii="Times New Roman" w:hAnsi="Times New Roman" w:cs="Times New Roman"/>
                <w:b w:val="0"/>
                <w:i/>
                <w:sz w:val="24"/>
                <w:szCs w:val="24"/>
              </w:rPr>
            </w:pPr>
          </w:p>
        </w:tc>
        <w:tc>
          <w:tcPr>
            <w:cnfStyle w:val="000010000000"/>
            <w:tcW w:w="463" w:type="dxa"/>
            <w:hideMark/>
          </w:tcPr>
          <w:p w:rsidR="00990695" w:rsidRPr="0021702A" w:rsidRDefault="00990695">
            <w:pPr>
              <w:jc w:val="center"/>
              <w:rPr>
                <w:rFonts w:ascii="Times New Roman" w:hAnsi="Times New Roman" w:cs="Times New Roman"/>
                <w:b w:val="0"/>
                <w:i/>
                <w:sz w:val="24"/>
                <w:szCs w:val="24"/>
              </w:rPr>
            </w:pPr>
            <w:r w:rsidRPr="0021702A">
              <w:rPr>
                <w:rFonts w:ascii="Times New Roman" w:hAnsi="Times New Roman" w:cs="Times New Roman"/>
                <w:b w:val="0"/>
                <w:i/>
                <w:sz w:val="24"/>
                <w:szCs w:val="24"/>
              </w:rPr>
              <w:t>1</w:t>
            </w:r>
          </w:p>
        </w:tc>
        <w:tc>
          <w:tcPr>
            <w:tcW w:w="456" w:type="dxa"/>
          </w:tcPr>
          <w:p w:rsidR="00990695" w:rsidRPr="0021702A" w:rsidRDefault="00990695">
            <w:pPr>
              <w:jc w:val="center"/>
              <w:cnfStyle w:val="010000000000"/>
              <w:rPr>
                <w:rFonts w:ascii="Times New Roman" w:hAnsi="Times New Roman" w:cs="Times New Roman"/>
                <w:b w:val="0"/>
                <w:i/>
                <w:sz w:val="24"/>
                <w:szCs w:val="24"/>
              </w:rPr>
            </w:pPr>
          </w:p>
        </w:tc>
        <w:tc>
          <w:tcPr>
            <w:cnfStyle w:val="000010000000"/>
            <w:tcW w:w="466" w:type="dxa"/>
          </w:tcPr>
          <w:p w:rsidR="00990695" w:rsidRPr="0021702A" w:rsidRDefault="00990695">
            <w:pPr>
              <w:jc w:val="center"/>
              <w:rPr>
                <w:rFonts w:ascii="Times New Roman" w:hAnsi="Times New Roman" w:cs="Times New Roman"/>
                <w:b w:val="0"/>
                <w:i/>
                <w:sz w:val="24"/>
                <w:szCs w:val="24"/>
              </w:rPr>
            </w:pPr>
            <w:r w:rsidRPr="0021702A">
              <w:rPr>
                <w:rFonts w:ascii="Times New Roman" w:hAnsi="Times New Roman" w:cs="Times New Roman"/>
                <w:b w:val="0"/>
                <w:i/>
                <w:sz w:val="24"/>
                <w:szCs w:val="24"/>
              </w:rPr>
              <w:t>1</w:t>
            </w:r>
          </w:p>
        </w:tc>
        <w:tc>
          <w:tcPr>
            <w:tcW w:w="456" w:type="dxa"/>
          </w:tcPr>
          <w:p w:rsidR="00990695" w:rsidRPr="0021702A" w:rsidRDefault="00990695">
            <w:pPr>
              <w:jc w:val="center"/>
              <w:cnfStyle w:val="010000000000"/>
              <w:rPr>
                <w:rFonts w:ascii="Times New Roman" w:hAnsi="Times New Roman" w:cs="Times New Roman"/>
                <w:b w:val="0"/>
                <w:i/>
                <w:sz w:val="24"/>
                <w:szCs w:val="24"/>
              </w:rPr>
            </w:pPr>
            <w:r w:rsidRPr="0021702A">
              <w:rPr>
                <w:rFonts w:ascii="Times New Roman" w:hAnsi="Times New Roman" w:cs="Times New Roman"/>
                <w:b w:val="0"/>
                <w:i/>
                <w:sz w:val="24"/>
                <w:szCs w:val="24"/>
              </w:rPr>
              <w:t>2</w:t>
            </w:r>
          </w:p>
        </w:tc>
        <w:tc>
          <w:tcPr>
            <w:cnfStyle w:val="000010000000"/>
            <w:tcW w:w="456" w:type="dxa"/>
            <w:hideMark/>
          </w:tcPr>
          <w:p w:rsidR="00990695" w:rsidRPr="0021702A" w:rsidRDefault="00990695">
            <w:pPr>
              <w:jc w:val="center"/>
              <w:rPr>
                <w:rFonts w:ascii="Times New Roman" w:hAnsi="Times New Roman" w:cs="Times New Roman"/>
                <w:b w:val="0"/>
                <w:i/>
                <w:sz w:val="24"/>
                <w:szCs w:val="24"/>
              </w:rPr>
            </w:pPr>
          </w:p>
        </w:tc>
        <w:tc>
          <w:tcPr>
            <w:tcW w:w="456" w:type="dxa"/>
            <w:hideMark/>
          </w:tcPr>
          <w:p w:rsidR="00990695" w:rsidRPr="0021702A" w:rsidRDefault="00990695">
            <w:pPr>
              <w:jc w:val="center"/>
              <w:cnfStyle w:val="010000000000"/>
              <w:rPr>
                <w:rFonts w:ascii="Times New Roman" w:hAnsi="Times New Roman" w:cs="Times New Roman"/>
                <w:b w:val="0"/>
                <w:i/>
                <w:sz w:val="24"/>
                <w:szCs w:val="24"/>
              </w:rPr>
            </w:pPr>
            <w:r w:rsidRPr="0021702A">
              <w:rPr>
                <w:rFonts w:ascii="Times New Roman" w:hAnsi="Times New Roman" w:cs="Times New Roman"/>
                <w:b w:val="0"/>
                <w:i/>
                <w:sz w:val="24"/>
                <w:szCs w:val="24"/>
              </w:rPr>
              <w:t>1</w:t>
            </w:r>
          </w:p>
        </w:tc>
        <w:tc>
          <w:tcPr>
            <w:cnfStyle w:val="000010000000"/>
            <w:tcW w:w="466" w:type="dxa"/>
          </w:tcPr>
          <w:p w:rsidR="00990695" w:rsidRPr="0021702A" w:rsidRDefault="00990695">
            <w:pPr>
              <w:jc w:val="center"/>
              <w:rPr>
                <w:rFonts w:ascii="Times New Roman" w:hAnsi="Times New Roman" w:cs="Times New Roman"/>
                <w:b w:val="0"/>
                <w:i/>
                <w:sz w:val="24"/>
                <w:szCs w:val="24"/>
              </w:rPr>
            </w:pPr>
            <w:r w:rsidRPr="0021702A">
              <w:rPr>
                <w:rFonts w:ascii="Times New Roman" w:hAnsi="Times New Roman" w:cs="Times New Roman"/>
                <w:b w:val="0"/>
                <w:i/>
                <w:sz w:val="24"/>
                <w:szCs w:val="24"/>
              </w:rPr>
              <w:t>1</w:t>
            </w:r>
          </w:p>
        </w:tc>
        <w:tc>
          <w:tcPr>
            <w:tcW w:w="466" w:type="dxa"/>
          </w:tcPr>
          <w:p w:rsidR="00990695" w:rsidRPr="0021702A" w:rsidRDefault="00990695">
            <w:pPr>
              <w:jc w:val="center"/>
              <w:cnfStyle w:val="010000000000"/>
              <w:rPr>
                <w:rFonts w:ascii="Times New Roman" w:hAnsi="Times New Roman" w:cs="Times New Roman"/>
                <w:b w:val="0"/>
                <w:i/>
                <w:sz w:val="24"/>
                <w:szCs w:val="24"/>
              </w:rPr>
            </w:pPr>
          </w:p>
        </w:tc>
        <w:tc>
          <w:tcPr>
            <w:cnfStyle w:val="000010000000"/>
            <w:tcW w:w="466" w:type="dxa"/>
          </w:tcPr>
          <w:p w:rsidR="00990695" w:rsidRPr="0021702A" w:rsidRDefault="00990695">
            <w:pPr>
              <w:jc w:val="center"/>
              <w:rPr>
                <w:rFonts w:ascii="Times New Roman" w:hAnsi="Times New Roman" w:cs="Times New Roman"/>
                <w:b w:val="0"/>
                <w:i/>
                <w:sz w:val="24"/>
                <w:szCs w:val="24"/>
              </w:rPr>
            </w:pPr>
          </w:p>
        </w:tc>
        <w:tc>
          <w:tcPr>
            <w:tcW w:w="456" w:type="dxa"/>
          </w:tcPr>
          <w:p w:rsidR="00990695" w:rsidRPr="0021702A" w:rsidRDefault="00990695">
            <w:pPr>
              <w:jc w:val="center"/>
              <w:cnfStyle w:val="010000000000"/>
              <w:rPr>
                <w:rFonts w:ascii="Times New Roman" w:hAnsi="Times New Roman" w:cs="Times New Roman"/>
                <w:b w:val="0"/>
                <w:i/>
                <w:sz w:val="24"/>
                <w:szCs w:val="24"/>
              </w:rPr>
            </w:pPr>
          </w:p>
        </w:tc>
        <w:tc>
          <w:tcPr>
            <w:cnfStyle w:val="000010000000"/>
            <w:tcW w:w="466" w:type="dxa"/>
          </w:tcPr>
          <w:p w:rsidR="00990695" w:rsidRPr="0021702A" w:rsidRDefault="00990695">
            <w:pPr>
              <w:jc w:val="center"/>
              <w:rPr>
                <w:rFonts w:ascii="Times New Roman" w:hAnsi="Times New Roman" w:cs="Times New Roman"/>
                <w:b w:val="0"/>
                <w:i/>
                <w:sz w:val="24"/>
                <w:szCs w:val="24"/>
              </w:rPr>
            </w:pPr>
            <w:r w:rsidRPr="0021702A">
              <w:rPr>
                <w:rFonts w:ascii="Times New Roman" w:hAnsi="Times New Roman" w:cs="Times New Roman"/>
                <w:b w:val="0"/>
                <w:i/>
                <w:sz w:val="24"/>
                <w:szCs w:val="24"/>
              </w:rPr>
              <w:t>1</w:t>
            </w:r>
          </w:p>
        </w:tc>
        <w:tc>
          <w:tcPr>
            <w:tcW w:w="1075" w:type="dxa"/>
            <w:hideMark/>
          </w:tcPr>
          <w:p w:rsidR="00990695" w:rsidRPr="0021702A" w:rsidRDefault="00990695">
            <w:pPr>
              <w:jc w:val="center"/>
              <w:cnfStyle w:val="010000000000"/>
              <w:rPr>
                <w:rFonts w:ascii="Times New Roman" w:hAnsi="Times New Roman" w:cs="Times New Roman"/>
                <w:b w:val="0"/>
                <w:i/>
                <w:sz w:val="24"/>
                <w:szCs w:val="24"/>
              </w:rPr>
            </w:pPr>
            <w:r w:rsidRPr="0021702A">
              <w:rPr>
                <w:rFonts w:ascii="Times New Roman" w:hAnsi="Times New Roman" w:cs="Times New Roman"/>
                <w:b w:val="0"/>
                <w:i/>
                <w:sz w:val="24"/>
                <w:szCs w:val="24"/>
              </w:rPr>
              <w:t>11</w:t>
            </w:r>
          </w:p>
        </w:tc>
        <w:tc>
          <w:tcPr>
            <w:cnfStyle w:val="000010000000"/>
            <w:tcW w:w="660" w:type="dxa"/>
            <w:hideMark/>
          </w:tcPr>
          <w:p w:rsidR="00990695" w:rsidRPr="0021702A" w:rsidRDefault="00990695">
            <w:pPr>
              <w:jc w:val="center"/>
              <w:rPr>
                <w:rFonts w:ascii="Times New Roman" w:hAnsi="Times New Roman" w:cs="Times New Roman"/>
                <w:b w:val="0"/>
                <w:i/>
                <w:sz w:val="24"/>
                <w:szCs w:val="24"/>
              </w:rPr>
            </w:pPr>
            <w:r w:rsidRPr="0021702A">
              <w:rPr>
                <w:rFonts w:ascii="Times New Roman" w:hAnsi="Times New Roman" w:cs="Times New Roman"/>
                <w:b w:val="0"/>
                <w:i/>
                <w:sz w:val="24"/>
                <w:szCs w:val="24"/>
              </w:rPr>
              <w:t>2</w:t>
            </w:r>
          </w:p>
        </w:tc>
        <w:tc>
          <w:tcPr>
            <w:cnfStyle w:val="000100000000"/>
            <w:tcW w:w="938" w:type="dxa"/>
            <w:hideMark/>
          </w:tcPr>
          <w:p w:rsidR="00990695" w:rsidRPr="0021702A" w:rsidRDefault="00990695">
            <w:pPr>
              <w:jc w:val="center"/>
              <w:rPr>
                <w:rFonts w:ascii="Times New Roman" w:hAnsi="Times New Roman" w:cs="Times New Roman"/>
                <w:b w:val="0"/>
                <w:i/>
                <w:sz w:val="24"/>
                <w:szCs w:val="24"/>
              </w:rPr>
            </w:pPr>
          </w:p>
        </w:tc>
      </w:tr>
    </w:tbl>
    <w:p w:rsidR="00AD4D2A" w:rsidRPr="00D15E0B" w:rsidRDefault="00AD4D2A" w:rsidP="00FB0F2B">
      <w:pPr>
        <w:jc w:val="center"/>
        <w:rPr>
          <w:rFonts w:ascii="Times New Roman" w:hAnsi="Times New Roman" w:cs="Times New Roman"/>
          <w:b/>
          <w:color w:val="FF0000"/>
          <w:sz w:val="24"/>
          <w:szCs w:val="24"/>
        </w:rPr>
      </w:pPr>
    </w:p>
    <w:p w:rsidR="00FB0F2B" w:rsidRPr="00441F64" w:rsidRDefault="00FB0F2B" w:rsidP="00FB0F2B">
      <w:pPr>
        <w:jc w:val="center"/>
        <w:rPr>
          <w:rFonts w:ascii="Times New Roman" w:hAnsi="Times New Roman" w:cs="Times New Roman"/>
          <w:b/>
          <w:sz w:val="24"/>
          <w:szCs w:val="24"/>
        </w:rPr>
      </w:pPr>
      <w:r w:rsidRPr="00441F64">
        <w:rPr>
          <w:rFonts w:ascii="Times New Roman" w:hAnsi="Times New Roman" w:cs="Times New Roman"/>
          <w:b/>
          <w:sz w:val="24"/>
          <w:szCs w:val="24"/>
        </w:rPr>
        <w:t>Итоги работы с учащимися, мотивированными на учебу</w:t>
      </w:r>
    </w:p>
    <w:p w:rsidR="00FB0F2B" w:rsidRPr="00441F64" w:rsidRDefault="00FB0F2B" w:rsidP="00FB0F2B">
      <w:pPr>
        <w:spacing w:line="360" w:lineRule="auto"/>
        <w:ind w:firstLine="540"/>
        <w:rPr>
          <w:rFonts w:ascii="Times New Roman" w:hAnsi="Times New Roman" w:cs="Times New Roman"/>
          <w:sz w:val="24"/>
          <w:szCs w:val="24"/>
        </w:rPr>
      </w:pPr>
      <w:r w:rsidRPr="00441F64">
        <w:rPr>
          <w:rFonts w:ascii="Times New Roman" w:hAnsi="Times New Roman" w:cs="Times New Roman"/>
          <w:sz w:val="24"/>
          <w:szCs w:val="24"/>
        </w:rPr>
        <w:t>Ресурсом развития школы является участие в конкурсах разного уровня: республиканского, районного – в целях развития потребности каждого участника образовательного процесса в личностном росте, в ситуации успеха.</w:t>
      </w:r>
    </w:p>
    <w:p w:rsidR="00FB0F2B" w:rsidRPr="00441F64" w:rsidRDefault="0021702A" w:rsidP="00FB0F2B">
      <w:pPr>
        <w:spacing w:line="360" w:lineRule="auto"/>
        <w:ind w:firstLine="540"/>
        <w:rPr>
          <w:rFonts w:ascii="Times New Roman" w:hAnsi="Times New Roman" w:cs="Times New Roman"/>
          <w:sz w:val="24"/>
          <w:szCs w:val="24"/>
        </w:rPr>
      </w:pPr>
      <w:r w:rsidRPr="00441F64">
        <w:rPr>
          <w:rFonts w:ascii="Times New Roman" w:hAnsi="Times New Roman" w:cs="Times New Roman"/>
          <w:sz w:val="24"/>
          <w:szCs w:val="24"/>
        </w:rPr>
        <w:t xml:space="preserve"> В течение 2020</w:t>
      </w:r>
      <w:r w:rsidR="001B036D" w:rsidRPr="00441F64">
        <w:rPr>
          <w:rFonts w:ascii="Times New Roman" w:hAnsi="Times New Roman" w:cs="Times New Roman"/>
          <w:sz w:val="24"/>
          <w:szCs w:val="24"/>
        </w:rPr>
        <w:t>-2</w:t>
      </w:r>
      <w:r w:rsidRPr="00441F64">
        <w:rPr>
          <w:rFonts w:ascii="Times New Roman" w:hAnsi="Times New Roman" w:cs="Times New Roman"/>
          <w:sz w:val="24"/>
          <w:szCs w:val="24"/>
        </w:rPr>
        <w:t>021</w:t>
      </w:r>
      <w:r w:rsidR="00FB0F2B" w:rsidRPr="00441F64">
        <w:rPr>
          <w:rFonts w:ascii="Times New Roman" w:hAnsi="Times New Roman" w:cs="Times New Roman"/>
          <w:sz w:val="24"/>
          <w:szCs w:val="24"/>
        </w:rPr>
        <w:t xml:space="preserve"> учебного года были пров</w:t>
      </w:r>
      <w:r w:rsidR="007501DD" w:rsidRPr="00441F64">
        <w:rPr>
          <w:rFonts w:ascii="Times New Roman" w:hAnsi="Times New Roman" w:cs="Times New Roman"/>
          <w:sz w:val="24"/>
          <w:szCs w:val="24"/>
        </w:rPr>
        <w:t>едены предметные олимпиады по 15</w:t>
      </w:r>
      <w:r w:rsidR="00FB0F2B" w:rsidRPr="00441F64">
        <w:rPr>
          <w:rFonts w:ascii="Times New Roman" w:hAnsi="Times New Roman" w:cs="Times New Roman"/>
          <w:sz w:val="24"/>
          <w:szCs w:val="24"/>
        </w:rPr>
        <w:t xml:space="preserve"> предметам: русскому языку, математике, иностранному языку, биологии, физике, химии, истории, общест</w:t>
      </w:r>
      <w:r w:rsidR="001B036D" w:rsidRPr="00441F64">
        <w:rPr>
          <w:rFonts w:ascii="Times New Roman" w:hAnsi="Times New Roman" w:cs="Times New Roman"/>
          <w:sz w:val="24"/>
          <w:szCs w:val="24"/>
        </w:rPr>
        <w:t>вознанию,  географии</w:t>
      </w:r>
      <w:r w:rsidR="007501DD" w:rsidRPr="00441F64">
        <w:rPr>
          <w:rFonts w:ascii="Times New Roman" w:hAnsi="Times New Roman" w:cs="Times New Roman"/>
          <w:sz w:val="24"/>
          <w:szCs w:val="24"/>
        </w:rPr>
        <w:t>, обж, физкультуре, технологии, родному языку и литературе, истории Дагестана</w:t>
      </w:r>
      <w:r w:rsidR="00FB0F2B" w:rsidRPr="00441F64">
        <w:rPr>
          <w:rFonts w:ascii="Times New Roman" w:hAnsi="Times New Roman" w:cs="Times New Roman"/>
          <w:sz w:val="24"/>
          <w:szCs w:val="24"/>
        </w:rPr>
        <w:t>. Результатом целенаправленной  работы с мотивированными и одаренными детьми явились победы учащихся в районных и республиканских олимпиадах и конкурсах.</w:t>
      </w:r>
    </w:p>
    <w:p w:rsidR="00582C80" w:rsidRPr="00441F64" w:rsidRDefault="00582C80" w:rsidP="00FB0F2B">
      <w:pPr>
        <w:jc w:val="center"/>
        <w:rPr>
          <w:rFonts w:ascii="Times New Roman" w:hAnsi="Times New Roman" w:cs="Times New Roman"/>
          <w:b/>
          <w:sz w:val="24"/>
          <w:szCs w:val="24"/>
        </w:rPr>
      </w:pPr>
      <w:r w:rsidRPr="00441F64">
        <w:rPr>
          <w:rFonts w:ascii="Times New Roman" w:hAnsi="Times New Roman" w:cs="Times New Roman"/>
          <w:b/>
          <w:sz w:val="24"/>
          <w:szCs w:val="24"/>
        </w:rPr>
        <w:t>Результаты конкурсов.</w:t>
      </w:r>
    </w:p>
    <w:tbl>
      <w:tblPr>
        <w:tblStyle w:val="ab"/>
        <w:tblW w:w="0" w:type="auto"/>
        <w:tblLook w:val="04A0"/>
      </w:tblPr>
      <w:tblGrid>
        <w:gridCol w:w="727"/>
        <w:gridCol w:w="4347"/>
        <w:gridCol w:w="3398"/>
        <w:gridCol w:w="1901"/>
        <w:gridCol w:w="1773"/>
        <w:gridCol w:w="2133"/>
      </w:tblGrid>
      <w:tr w:rsidR="00582C80" w:rsidRPr="00441F64" w:rsidTr="00CA256A">
        <w:tc>
          <w:tcPr>
            <w:tcW w:w="727" w:type="dxa"/>
            <w:vMerge w:val="restart"/>
          </w:tcPr>
          <w:p w:rsidR="00582C80" w:rsidRPr="00441F64" w:rsidRDefault="00582C80">
            <w:pPr>
              <w:spacing w:before="120" w:after="120" w:line="360" w:lineRule="auto"/>
              <w:jc w:val="center"/>
              <w:rPr>
                <w:rFonts w:ascii="Times New Roman" w:hAnsi="Times New Roman" w:cs="Times New Roman"/>
                <w:sz w:val="24"/>
                <w:szCs w:val="24"/>
              </w:rPr>
            </w:pPr>
            <w:r w:rsidRPr="00441F64">
              <w:rPr>
                <w:rFonts w:ascii="Times New Roman" w:hAnsi="Times New Roman" w:cs="Times New Roman"/>
                <w:sz w:val="24"/>
                <w:szCs w:val="24"/>
              </w:rPr>
              <w:t>№</w:t>
            </w:r>
          </w:p>
        </w:tc>
        <w:tc>
          <w:tcPr>
            <w:tcW w:w="11419" w:type="dxa"/>
            <w:gridSpan w:val="4"/>
          </w:tcPr>
          <w:p w:rsidR="00582C80" w:rsidRPr="00441F64" w:rsidRDefault="00582C80" w:rsidP="00CA256A">
            <w:pPr>
              <w:spacing w:before="120" w:after="120" w:line="360" w:lineRule="auto"/>
              <w:rPr>
                <w:rFonts w:ascii="Times New Roman" w:hAnsi="Times New Roman" w:cs="Times New Roman"/>
                <w:sz w:val="24"/>
                <w:szCs w:val="24"/>
              </w:rPr>
            </w:pPr>
            <w:r w:rsidRPr="00441F64">
              <w:rPr>
                <w:rFonts w:ascii="Times New Roman" w:hAnsi="Times New Roman" w:cs="Times New Roman"/>
                <w:sz w:val="24"/>
                <w:szCs w:val="24"/>
              </w:rPr>
              <w:t>2020-2021 учебный год</w:t>
            </w:r>
          </w:p>
        </w:tc>
        <w:tc>
          <w:tcPr>
            <w:tcW w:w="2133" w:type="dxa"/>
            <w:vMerge w:val="restart"/>
          </w:tcPr>
          <w:p w:rsidR="00582C80" w:rsidRPr="00441F64" w:rsidRDefault="00582C80" w:rsidP="00CA256A">
            <w:pPr>
              <w:spacing w:before="120" w:after="120" w:line="360" w:lineRule="auto"/>
              <w:rPr>
                <w:rFonts w:ascii="Times New Roman" w:hAnsi="Times New Roman" w:cs="Times New Roman"/>
                <w:sz w:val="24"/>
                <w:szCs w:val="24"/>
              </w:rPr>
            </w:pPr>
            <w:r w:rsidRPr="00441F64">
              <w:rPr>
                <w:rFonts w:ascii="Times New Roman" w:hAnsi="Times New Roman" w:cs="Times New Roman"/>
                <w:sz w:val="24"/>
                <w:szCs w:val="24"/>
              </w:rPr>
              <w:t xml:space="preserve">Учитель </w:t>
            </w:r>
          </w:p>
        </w:tc>
      </w:tr>
      <w:tr w:rsidR="00582C80" w:rsidRPr="00441F64" w:rsidTr="00CA256A">
        <w:tc>
          <w:tcPr>
            <w:tcW w:w="727" w:type="dxa"/>
            <w:vMerge/>
          </w:tcPr>
          <w:p w:rsidR="00582C80" w:rsidRPr="00441F64" w:rsidRDefault="00582C80">
            <w:pPr>
              <w:spacing w:before="120" w:after="120" w:line="360" w:lineRule="auto"/>
              <w:jc w:val="center"/>
              <w:rPr>
                <w:rFonts w:ascii="Times New Roman" w:hAnsi="Times New Roman" w:cs="Times New Roman"/>
                <w:sz w:val="24"/>
                <w:szCs w:val="24"/>
              </w:rPr>
            </w:pPr>
          </w:p>
        </w:tc>
        <w:tc>
          <w:tcPr>
            <w:tcW w:w="4347" w:type="dxa"/>
          </w:tcPr>
          <w:p w:rsidR="00582C80" w:rsidRPr="00441F64" w:rsidRDefault="00582C80">
            <w:pPr>
              <w:spacing w:before="120" w:after="120" w:line="360" w:lineRule="auto"/>
              <w:jc w:val="center"/>
              <w:rPr>
                <w:rFonts w:ascii="Times New Roman" w:hAnsi="Times New Roman" w:cs="Times New Roman"/>
                <w:sz w:val="24"/>
                <w:szCs w:val="24"/>
              </w:rPr>
            </w:pPr>
            <w:r w:rsidRPr="00441F64">
              <w:rPr>
                <w:rFonts w:ascii="Times New Roman" w:hAnsi="Times New Roman" w:cs="Times New Roman"/>
                <w:sz w:val="24"/>
                <w:szCs w:val="24"/>
              </w:rPr>
              <w:t>конкурс</w:t>
            </w:r>
          </w:p>
        </w:tc>
        <w:tc>
          <w:tcPr>
            <w:tcW w:w="3398" w:type="dxa"/>
          </w:tcPr>
          <w:p w:rsidR="00582C80" w:rsidRPr="00441F64" w:rsidRDefault="00582C80" w:rsidP="00CA256A">
            <w:pPr>
              <w:spacing w:before="120" w:after="120" w:line="360" w:lineRule="auto"/>
              <w:rPr>
                <w:rFonts w:ascii="Times New Roman" w:hAnsi="Times New Roman" w:cs="Times New Roman"/>
                <w:b/>
                <w:sz w:val="24"/>
                <w:szCs w:val="24"/>
              </w:rPr>
            </w:pPr>
            <w:r w:rsidRPr="00441F64">
              <w:rPr>
                <w:rFonts w:ascii="Times New Roman" w:hAnsi="Times New Roman" w:cs="Times New Roman"/>
                <w:sz w:val="24"/>
                <w:szCs w:val="24"/>
              </w:rPr>
              <w:t>ученик</w:t>
            </w:r>
          </w:p>
        </w:tc>
        <w:tc>
          <w:tcPr>
            <w:tcW w:w="1901" w:type="dxa"/>
          </w:tcPr>
          <w:p w:rsidR="00582C80" w:rsidRPr="00441F64" w:rsidRDefault="00582C80" w:rsidP="00CA256A">
            <w:pPr>
              <w:spacing w:before="120" w:after="120" w:line="360" w:lineRule="auto"/>
              <w:rPr>
                <w:rFonts w:ascii="Times New Roman" w:hAnsi="Times New Roman" w:cs="Times New Roman"/>
                <w:b/>
                <w:sz w:val="24"/>
                <w:szCs w:val="24"/>
              </w:rPr>
            </w:pPr>
            <w:r w:rsidRPr="00441F64">
              <w:rPr>
                <w:rFonts w:ascii="Times New Roman" w:hAnsi="Times New Roman" w:cs="Times New Roman"/>
                <w:sz w:val="24"/>
                <w:szCs w:val="24"/>
              </w:rPr>
              <w:t>место</w:t>
            </w:r>
          </w:p>
        </w:tc>
        <w:tc>
          <w:tcPr>
            <w:tcW w:w="1773" w:type="dxa"/>
          </w:tcPr>
          <w:p w:rsidR="00582C80" w:rsidRPr="00441F64" w:rsidRDefault="00582C80" w:rsidP="00CA256A">
            <w:pPr>
              <w:spacing w:before="120" w:after="120" w:line="360" w:lineRule="auto"/>
              <w:rPr>
                <w:rFonts w:ascii="Times New Roman" w:hAnsi="Times New Roman" w:cs="Times New Roman"/>
                <w:b/>
                <w:sz w:val="24"/>
                <w:szCs w:val="24"/>
              </w:rPr>
            </w:pPr>
            <w:r w:rsidRPr="00441F64">
              <w:rPr>
                <w:rFonts w:ascii="Times New Roman" w:hAnsi="Times New Roman" w:cs="Times New Roman"/>
                <w:sz w:val="24"/>
                <w:szCs w:val="24"/>
              </w:rPr>
              <w:t>класс</w:t>
            </w:r>
          </w:p>
        </w:tc>
        <w:tc>
          <w:tcPr>
            <w:tcW w:w="2133" w:type="dxa"/>
            <w:vMerge/>
          </w:tcPr>
          <w:p w:rsidR="00582C80" w:rsidRPr="00441F64" w:rsidRDefault="00582C80" w:rsidP="00CA256A">
            <w:pPr>
              <w:spacing w:before="120" w:after="120" w:line="360" w:lineRule="auto"/>
              <w:rPr>
                <w:rFonts w:ascii="Times New Roman" w:hAnsi="Times New Roman" w:cs="Times New Roman"/>
                <w:sz w:val="24"/>
                <w:szCs w:val="24"/>
              </w:rPr>
            </w:pPr>
          </w:p>
        </w:tc>
      </w:tr>
      <w:tr w:rsidR="00582C80" w:rsidRPr="00441F64" w:rsidTr="00CA256A">
        <w:tc>
          <w:tcPr>
            <w:tcW w:w="727" w:type="dxa"/>
          </w:tcPr>
          <w:p w:rsidR="00582C80" w:rsidRPr="00441F64" w:rsidRDefault="00582C80" w:rsidP="00840C6A">
            <w:pPr>
              <w:pStyle w:val="a8"/>
              <w:numPr>
                <w:ilvl w:val="0"/>
                <w:numId w:val="14"/>
              </w:numPr>
              <w:spacing w:after="0"/>
              <w:jc w:val="center"/>
              <w:rPr>
                <w:b/>
              </w:rPr>
            </w:pPr>
          </w:p>
        </w:tc>
        <w:tc>
          <w:tcPr>
            <w:tcW w:w="4347" w:type="dxa"/>
            <w:vAlign w:val="bottom"/>
          </w:tcPr>
          <w:p w:rsidR="00582C80" w:rsidRPr="00441F64" w:rsidRDefault="00582C80">
            <w:pPr>
              <w:rPr>
                <w:sz w:val="20"/>
                <w:szCs w:val="20"/>
              </w:rPr>
            </w:pPr>
            <w:r w:rsidRPr="00441F64">
              <w:rPr>
                <w:sz w:val="20"/>
                <w:szCs w:val="20"/>
              </w:rPr>
              <w:t>Конкурс исследовательских работ "Наши земляки за власть Советов"</w:t>
            </w:r>
          </w:p>
        </w:tc>
        <w:tc>
          <w:tcPr>
            <w:tcW w:w="3398" w:type="dxa"/>
          </w:tcPr>
          <w:p w:rsidR="00582C80" w:rsidRPr="00441F64" w:rsidRDefault="00582C80" w:rsidP="00CA256A">
            <w:pPr>
              <w:rPr>
                <w:sz w:val="20"/>
                <w:szCs w:val="20"/>
              </w:rPr>
            </w:pPr>
            <w:r w:rsidRPr="00441F64">
              <w:rPr>
                <w:sz w:val="20"/>
                <w:szCs w:val="20"/>
              </w:rPr>
              <w:t>Хасанов Адиль Заурович</w:t>
            </w:r>
          </w:p>
        </w:tc>
        <w:tc>
          <w:tcPr>
            <w:tcW w:w="1901" w:type="dxa"/>
          </w:tcPr>
          <w:p w:rsidR="00582C80" w:rsidRPr="00441F64" w:rsidRDefault="00582C80" w:rsidP="00CA256A">
            <w:pPr>
              <w:rPr>
                <w:sz w:val="20"/>
                <w:szCs w:val="20"/>
              </w:rPr>
            </w:pPr>
            <w:r w:rsidRPr="00441F64">
              <w:rPr>
                <w:sz w:val="20"/>
                <w:szCs w:val="20"/>
              </w:rPr>
              <w:t>победитель</w:t>
            </w:r>
          </w:p>
        </w:tc>
        <w:tc>
          <w:tcPr>
            <w:tcW w:w="1773" w:type="dxa"/>
          </w:tcPr>
          <w:p w:rsidR="00582C80" w:rsidRPr="00441F64" w:rsidRDefault="00582C80" w:rsidP="00CA256A">
            <w:pPr>
              <w:rPr>
                <w:rFonts w:ascii="Times New Roman" w:hAnsi="Times New Roman" w:cs="Times New Roman"/>
                <w:b/>
                <w:sz w:val="24"/>
                <w:szCs w:val="24"/>
              </w:rPr>
            </w:pPr>
          </w:p>
        </w:tc>
        <w:tc>
          <w:tcPr>
            <w:tcW w:w="2133" w:type="dxa"/>
          </w:tcPr>
          <w:p w:rsidR="00582C80" w:rsidRPr="00441F64" w:rsidRDefault="00582C80" w:rsidP="00CA256A">
            <w:pPr>
              <w:rPr>
                <w:sz w:val="20"/>
                <w:szCs w:val="20"/>
              </w:rPr>
            </w:pPr>
            <w:r w:rsidRPr="00441F64">
              <w:rPr>
                <w:sz w:val="20"/>
                <w:szCs w:val="20"/>
              </w:rPr>
              <w:t>Джалилова А. М.</w:t>
            </w:r>
          </w:p>
          <w:p w:rsidR="00582C80" w:rsidRPr="00441F64" w:rsidRDefault="00582C80" w:rsidP="00CA256A">
            <w:pPr>
              <w:rPr>
                <w:rFonts w:ascii="Times New Roman" w:hAnsi="Times New Roman" w:cs="Times New Roman"/>
                <w:b/>
                <w:sz w:val="24"/>
                <w:szCs w:val="24"/>
              </w:rPr>
            </w:pPr>
          </w:p>
        </w:tc>
      </w:tr>
      <w:tr w:rsidR="00582C80" w:rsidRPr="00441F64" w:rsidTr="00CA256A">
        <w:tc>
          <w:tcPr>
            <w:tcW w:w="727" w:type="dxa"/>
          </w:tcPr>
          <w:p w:rsidR="00582C80" w:rsidRPr="00441F64" w:rsidRDefault="00582C80" w:rsidP="00840C6A">
            <w:pPr>
              <w:pStyle w:val="a8"/>
              <w:numPr>
                <w:ilvl w:val="0"/>
                <w:numId w:val="14"/>
              </w:numPr>
              <w:spacing w:after="0"/>
              <w:jc w:val="center"/>
              <w:rPr>
                <w:b/>
              </w:rPr>
            </w:pPr>
          </w:p>
        </w:tc>
        <w:tc>
          <w:tcPr>
            <w:tcW w:w="4347" w:type="dxa"/>
            <w:vAlign w:val="bottom"/>
          </w:tcPr>
          <w:p w:rsidR="00582C80" w:rsidRPr="00441F64" w:rsidRDefault="00582C80">
            <w:pPr>
              <w:rPr>
                <w:sz w:val="20"/>
                <w:szCs w:val="20"/>
              </w:rPr>
            </w:pPr>
            <w:r w:rsidRPr="00441F64">
              <w:rPr>
                <w:sz w:val="20"/>
                <w:szCs w:val="20"/>
              </w:rPr>
              <w:t>Конкурс  чтецов стихотворений на родном языке</w:t>
            </w:r>
          </w:p>
        </w:tc>
        <w:tc>
          <w:tcPr>
            <w:tcW w:w="3398" w:type="dxa"/>
          </w:tcPr>
          <w:p w:rsidR="00582C80" w:rsidRPr="00441F64" w:rsidRDefault="00582C80" w:rsidP="00CA256A">
            <w:pPr>
              <w:rPr>
                <w:sz w:val="20"/>
                <w:szCs w:val="20"/>
              </w:rPr>
            </w:pPr>
            <w:r w:rsidRPr="00441F64">
              <w:rPr>
                <w:sz w:val="20"/>
                <w:szCs w:val="20"/>
              </w:rPr>
              <w:t>Кайравова Милана Арсеновна</w:t>
            </w:r>
          </w:p>
        </w:tc>
        <w:tc>
          <w:tcPr>
            <w:tcW w:w="1901" w:type="dxa"/>
          </w:tcPr>
          <w:p w:rsidR="00582C80" w:rsidRPr="00441F64" w:rsidRDefault="00582C80" w:rsidP="00CA256A">
            <w:pPr>
              <w:rPr>
                <w:sz w:val="20"/>
                <w:szCs w:val="20"/>
              </w:rPr>
            </w:pPr>
            <w:r w:rsidRPr="00441F64">
              <w:rPr>
                <w:sz w:val="20"/>
                <w:szCs w:val="20"/>
              </w:rPr>
              <w:t>призёр</w:t>
            </w:r>
          </w:p>
        </w:tc>
        <w:tc>
          <w:tcPr>
            <w:tcW w:w="1773" w:type="dxa"/>
          </w:tcPr>
          <w:p w:rsidR="00582C80" w:rsidRPr="00441F64" w:rsidRDefault="00582C80" w:rsidP="00CA256A">
            <w:pPr>
              <w:rPr>
                <w:rFonts w:ascii="Times New Roman" w:hAnsi="Times New Roman" w:cs="Times New Roman"/>
                <w:b/>
                <w:sz w:val="24"/>
                <w:szCs w:val="24"/>
              </w:rPr>
            </w:pPr>
          </w:p>
        </w:tc>
        <w:tc>
          <w:tcPr>
            <w:tcW w:w="2133" w:type="dxa"/>
          </w:tcPr>
          <w:p w:rsidR="00582C80" w:rsidRPr="00441F64" w:rsidRDefault="00582C80" w:rsidP="00CA256A">
            <w:pPr>
              <w:rPr>
                <w:sz w:val="20"/>
                <w:szCs w:val="20"/>
              </w:rPr>
            </w:pPr>
            <w:r w:rsidRPr="00441F64">
              <w:rPr>
                <w:sz w:val="20"/>
                <w:szCs w:val="20"/>
              </w:rPr>
              <w:t>Хасанова Г.З.</w:t>
            </w:r>
          </w:p>
          <w:p w:rsidR="00582C80" w:rsidRPr="00441F64" w:rsidRDefault="00582C80" w:rsidP="00CA256A">
            <w:pPr>
              <w:rPr>
                <w:rFonts w:ascii="Times New Roman" w:hAnsi="Times New Roman" w:cs="Times New Roman"/>
                <w:b/>
                <w:sz w:val="24"/>
                <w:szCs w:val="24"/>
              </w:rPr>
            </w:pPr>
          </w:p>
        </w:tc>
      </w:tr>
      <w:tr w:rsidR="00582C80" w:rsidRPr="00441F64" w:rsidTr="00CA256A">
        <w:tc>
          <w:tcPr>
            <w:tcW w:w="727" w:type="dxa"/>
          </w:tcPr>
          <w:p w:rsidR="00582C80" w:rsidRPr="00441F64" w:rsidRDefault="00582C80" w:rsidP="00840C6A">
            <w:pPr>
              <w:pStyle w:val="a8"/>
              <w:numPr>
                <w:ilvl w:val="0"/>
                <w:numId w:val="14"/>
              </w:numPr>
              <w:spacing w:after="0"/>
              <w:jc w:val="center"/>
              <w:rPr>
                <w:b/>
              </w:rPr>
            </w:pPr>
          </w:p>
        </w:tc>
        <w:tc>
          <w:tcPr>
            <w:tcW w:w="4347" w:type="dxa"/>
            <w:vAlign w:val="bottom"/>
          </w:tcPr>
          <w:p w:rsidR="00582C80" w:rsidRPr="00441F64" w:rsidRDefault="00582C80">
            <w:pPr>
              <w:rPr>
                <w:sz w:val="20"/>
                <w:szCs w:val="20"/>
              </w:rPr>
            </w:pPr>
            <w:r w:rsidRPr="00441F64">
              <w:rPr>
                <w:sz w:val="20"/>
                <w:szCs w:val="20"/>
              </w:rPr>
              <w:t>Конкурс"Новогодняя сказка"</w:t>
            </w:r>
          </w:p>
        </w:tc>
        <w:tc>
          <w:tcPr>
            <w:tcW w:w="3398" w:type="dxa"/>
          </w:tcPr>
          <w:p w:rsidR="00582C80" w:rsidRPr="00441F64" w:rsidRDefault="00582C80" w:rsidP="00CA256A">
            <w:pPr>
              <w:rPr>
                <w:sz w:val="20"/>
                <w:szCs w:val="20"/>
              </w:rPr>
            </w:pPr>
            <w:r w:rsidRPr="00441F64">
              <w:rPr>
                <w:sz w:val="20"/>
                <w:szCs w:val="20"/>
              </w:rPr>
              <w:t>Батыргазиев Марат Тимурович</w:t>
            </w:r>
          </w:p>
        </w:tc>
        <w:tc>
          <w:tcPr>
            <w:tcW w:w="1901" w:type="dxa"/>
          </w:tcPr>
          <w:p w:rsidR="00582C80" w:rsidRPr="00441F64" w:rsidRDefault="00582C80" w:rsidP="00CA256A">
            <w:pPr>
              <w:rPr>
                <w:sz w:val="20"/>
                <w:szCs w:val="20"/>
              </w:rPr>
            </w:pPr>
            <w:r w:rsidRPr="00441F64">
              <w:rPr>
                <w:sz w:val="20"/>
                <w:szCs w:val="20"/>
              </w:rPr>
              <w:t>победитель</w:t>
            </w:r>
          </w:p>
        </w:tc>
        <w:tc>
          <w:tcPr>
            <w:tcW w:w="1773" w:type="dxa"/>
          </w:tcPr>
          <w:p w:rsidR="00582C80" w:rsidRPr="00441F64" w:rsidRDefault="00582C80" w:rsidP="00CA256A">
            <w:pPr>
              <w:rPr>
                <w:rFonts w:ascii="Times New Roman" w:hAnsi="Times New Roman" w:cs="Times New Roman"/>
                <w:b/>
                <w:sz w:val="24"/>
                <w:szCs w:val="24"/>
              </w:rPr>
            </w:pPr>
          </w:p>
        </w:tc>
        <w:tc>
          <w:tcPr>
            <w:tcW w:w="2133" w:type="dxa"/>
          </w:tcPr>
          <w:p w:rsidR="00582C80" w:rsidRPr="00441F64" w:rsidRDefault="00582C80" w:rsidP="00CA256A">
            <w:pPr>
              <w:rPr>
                <w:sz w:val="20"/>
                <w:szCs w:val="20"/>
              </w:rPr>
            </w:pPr>
            <w:r w:rsidRPr="00441F64">
              <w:rPr>
                <w:sz w:val="20"/>
                <w:szCs w:val="20"/>
              </w:rPr>
              <w:t>Маграмова Н.С.</w:t>
            </w:r>
          </w:p>
        </w:tc>
      </w:tr>
      <w:tr w:rsidR="00582C80" w:rsidRPr="00441F64" w:rsidTr="00CA256A">
        <w:tc>
          <w:tcPr>
            <w:tcW w:w="727" w:type="dxa"/>
          </w:tcPr>
          <w:p w:rsidR="00582C80" w:rsidRPr="00441F64" w:rsidRDefault="00582C80" w:rsidP="00840C6A">
            <w:pPr>
              <w:pStyle w:val="a8"/>
              <w:numPr>
                <w:ilvl w:val="0"/>
                <w:numId w:val="14"/>
              </w:numPr>
              <w:spacing w:after="0"/>
              <w:jc w:val="center"/>
              <w:rPr>
                <w:b/>
              </w:rPr>
            </w:pPr>
          </w:p>
        </w:tc>
        <w:tc>
          <w:tcPr>
            <w:tcW w:w="4347" w:type="dxa"/>
            <w:vAlign w:val="bottom"/>
          </w:tcPr>
          <w:p w:rsidR="00582C80" w:rsidRPr="00441F64" w:rsidRDefault="00582C80">
            <w:pPr>
              <w:rPr>
                <w:sz w:val="20"/>
                <w:szCs w:val="20"/>
              </w:rPr>
            </w:pPr>
            <w:r w:rsidRPr="00441F64">
              <w:rPr>
                <w:sz w:val="20"/>
                <w:szCs w:val="20"/>
              </w:rPr>
              <w:t>Конкурс"Новогодняя сказка"</w:t>
            </w:r>
          </w:p>
        </w:tc>
        <w:tc>
          <w:tcPr>
            <w:tcW w:w="3398" w:type="dxa"/>
          </w:tcPr>
          <w:p w:rsidR="00582C80" w:rsidRPr="00441F64" w:rsidRDefault="00582C80" w:rsidP="00CA256A">
            <w:pPr>
              <w:rPr>
                <w:sz w:val="20"/>
                <w:szCs w:val="20"/>
              </w:rPr>
            </w:pPr>
            <w:r w:rsidRPr="00441F64">
              <w:rPr>
                <w:sz w:val="20"/>
                <w:szCs w:val="20"/>
              </w:rPr>
              <w:t>Алиев Эльдар Насурдинович</w:t>
            </w:r>
          </w:p>
        </w:tc>
        <w:tc>
          <w:tcPr>
            <w:tcW w:w="1901" w:type="dxa"/>
          </w:tcPr>
          <w:p w:rsidR="00582C80" w:rsidRPr="00441F64" w:rsidRDefault="00582C80" w:rsidP="00CA256A">
            <w:pPr>
              <w:rPr>
                <w:sz w:val="20"/>
                <w:szCs w:val="20"/>
              </w:rPr>
            </w:pPr>
            <w:r w:rsidRPr="00441F64">
              <w:rPr>
                <w:sz w:val="20"/>
                <w:szCs w:val="20"/>
              </w:rPr>
              <w:t>призёр</w:t>
            </w:r>
          </w:p>
        </w:tc>
        <w:tc>
          <w:tcPr>
            <w:tcW w:w="1773" w:type="dxa"/>
          </w:tcPr>
          <w:p w:rsidR="00582C80" w:rsidRPr="00441F64" w:rsidRDefault="00582C80" w:rsidP="00CA256A">
            <w:pPr>
              <w:rPr>
                <w:rFonts w:ascii="Times New Roman" w:hAnsi="Times New Roman" w:cs="Times New Roman"/>
                <w:b/>
                <w:sz w:val="24"/>
                <w:szCs w:val="24"/>
              </w:rPr>
            </w:pPr>
          </w:p>
        </w:tc>
        <w:tc>
          <w:tcPr>
            <w:tcW w:w="2133" w:type="dxa"/>
          </w:tcPr>
          <w:p w:rsidR="00582C80" w:rsidRPr="00441F64" w:rsidRDefault="00582C80" w:rsidP="00CA256A">
            <w:pPr>
              <w:rPr>
                <w:sz w:val="20"/>
                <w:szCs w:val="20"/>
              </w:rPr>
            </w:pPr>
            <w:r w:rsidRPr="00441F64">
              <w:rPr>
                <w:sz w:val="20"/>
                <w:szCs w:val="20"/>
              </w:rPr>
              <w:t>Маграмова Н.С.</w:t>
            </w:r>
          </w:p>
        </w:tc>
      </w:tr>
      <w:tr w:rsidR="00582C80" w:rsidRPr="00441F64" w:rsidTr="00CA256A">
        <w:tc>
          <w:tcPr>
            <w:tcW w:w="727" w:type="dxa"/>
          </w:tcPr>
          <w:p w:rsidR="00582C80" w:rsidRPr="00441F64" w:rsidRDefault="00582C80" w:rsidP="00840C6A">
            <w:pPr>
              <w:pStyle w:val="a8"/>
              <w:numPr>
                <w:ilvl w:val="0"/>
                <w:numId w:val="14"/>
              </w:numPr>
              <w:spacing w:after="0"/>
              <w:jc w:val="center"/>
              <w:rPr>
                <w:b/>
              </w:rPr>
            </w:pPr>
          </w:p>
        </w:tc>
        <w:tc>
          <w:tcPr>
            <w:tcW w:w="4347" w:type="dxa"/>
            <w:vAlign w:val="bottom"/>
          </w:tcPr>
          <w:p w:rsidR="00582C80" w:rsidRPr="00441F64" w:rsidRDefault="00582C80">
            <w:pPr>
              <w:rPr>
                <w:sz w:val="20"/>
                <w:szCs w:val="20"/>
              </w:rPr>
            </w:pPr>
            <w:r w:rsidRPr="00441F64">
              <w:rPr>
                <w:sz w:val="20"/>
                <w:szCs w:val="20"/>
              </w:rPr>
              <w:t>Конкурс"Новогодняя сказка"</w:t>
            </w:r>
          </w:p>
        </w:tc>
        <w:tc>
          <w:tcPr>
            <w:tcW w:w="3398" w:type="dxa"/>
          </w:tcPr>
          <w:p w:rsidR="00582C80" w:rsidRPr="00441F64" w:rsidRDefault="00582C80" w:rsidP="00CA256A">
            <w:pPr>
              <w:rPr>
                <w:sz w:val="20"/>
                <w:szCs w:val="20"/>
              </w:rPr>
            </w:pPr>
            <w:r w:rsidRPr="00441F64">
              <w:rPr>
                <w:sz w:val="20"/>
                <w:szCs w:val="20"/>
              </w:rPr>
              <w:t>Хасанов Адиль Заурович</w:t>
            </w:r>
          </w:p>
        </w:tc>
        <w:tc>
          <w:tcPr>
            <w:tcW w:w="1901" w:type="dxa"/>
          </w:tcPr>
          <w:p w:rsidR="00582C80" w:rsidRPr="00441F64" w:rsidRDefault="00582C80" w:rsidP="00CA256A">
            <w:pPr>
              <w:rPr>
                <w:sz w:val="20"/>
                <w:szCs w:val="20"/>
              </w:rPr>
            </w:pPr>
            <w:r w:rsidRPr="00441F64">
              <w:rPr>
                <w:sz w:val="20"/>
                <w:szCs w:val="20"/>
              </w:rPr>
              <w:t>призёр</w:t>
            </w:r>
          </w:p>
        </w:tc>
        <w:tc>
          <w:tcPr>
            <w:tcW w:w="1773" w:type="dxa"/>
          </w:tcPr>
          <w:p w:rsidR="00582C80" w:rsidRPr="00441F64" w:rsidRDefault="00582C80" w:rsidP="00CA256A">
            <w:pPr>
              <w:rPr>
                <w:rFonts w:ascii="Times New Roman" w:hAnsi="Times New Roman" w:cs="Times New Roman"/>
                <w:b/>
                <w:sz w:val="24"/>
                <w:szCs w:val="24"/>
              </w:rPr>
            </w:pPr>
          </w:p>
        </w:tc>
        <w:tc>
          <w:tcPr>
            <w:tcW w:w="2133" w:type="dxa"/>
          </w:tcPr>
          <w:p w:rsidR="00582C80" w:rsidRPr="00441F64" w:rsidRDefault="00582C80" w:rsidP="00CA256A">
            <w:pPr>
              <w:rPr>
                <w:sz w:val="20"/>
                <w:szCs w:val="20"/>
              </w:rPr>
            </w:pPr>
            <w:r w:rsidRPr="00441F64">
              <w:rPr>
                <w:sz w:val="20"/>
                <w:szCs w:val="20"/>
              </w:rPr>
              <w:t>Маграмова Н.С.</w:t>
            </w:r>
          </w:p>
        </w:tc>
      </w:tr>
      <w:tr w:rsidR="00582C80" w:rsidRPr="00441F64" w:rsidTr="00CA256A">
        <w:tc>
          <w:tcPr>
            <w:tcW w:w="727" w:type="dxa"/>
          </w:tcPr>
          <w:p w:rsidR="00582C80" w:rsidRPr="00441F64" w:rsidRDefault="00582C80" w:rsidP="00840C6A">
            <w:pPr>
              <w:pStyle w:val="a8"/>
              <w:numPr>
                <w:ilvl w:val="0"/>
                <w:numId w:val="14"/>
              </w:numPr>
              <w:spacing w:after="0"/>
              <w:jc w:val="center"/>
              <w:rPr>
                <w:b/>
              </w:rPr>
            </w:pPr>
          </w:p>
        </w:tc>
        <w:tc>
          <w:tcPr>
            <w:tcW w:w="4347" w:type="dxa"/>
            <w:vAlign w:val="bottom"/>
          </w:tcPr>
          <w:p w:rsidR="00582C80" w:rsidRPr="00441F64" w:rsidRDefault="00582C80">
            <w:pPr>
              <w:rPr>
                <w:rFonts w:ascii="Calibri" w:hAnsi="Calibri" w:cs="Calibri"/>
              </w:rPr>
            </w:pPr>
            <w:r w:rsidRPr="00441F64">
              <w:rPr>
                <w:rFonts w:ascii="Calibri" w:hAnsi="Calibri" w:cs="Calibri"/>
              </w:rPr>
              <w:t>Конкурс"Новогодняя сказка"</w:t>
            </w:r>
          </w:p>
        </w:tc>
        <w:tc>
          <w:tcPr>
            <w:tcW w:w="3398" w:type="dxa"/>
          </w:tcPr>
          <w:p w:rsidR="00582C80" w:rsidRPr="00441F64" w:rsidRDefault="00582C80" w:rsidP="00CA256A">
            <w:pPr>
              <w:rPr>
                <w:sz w:val="20"/>
                <w:szCs w:val="20"/>
              </w:rPr>
            </w:pPr>
            <w:r w:rsidRPr="00441F64">
              <w:rPr>
                <w:sz w:val="20"/>
                <w:szCs w:val="20"/>
              </w:rPr>
              <w:t>Ногаев Адиль Артурович</w:t>
            </w:r>
          </w:p>
        </w:tc>
        <w:tc>
          <w:tcPr>
            <w:tcW w:w="1901" w:type="dxa"/>
          </w:tcPr>
          <w:p w:rsidR="00582C80" w:rsidRPr="00441F64" w:rsidRDefault="00582C80" w:rsidP="00CA256A">
            <w:pPr>
              <w:rPr>
                <w:sz w:val="20"/>
                <w:szCs w:val="20"/>
              </w:rPr>
            </w:pPr>
            <w:r w:rsidRPr="00441F64">
              <w:rPr>
                <w:sz w:val="20"/>
                <w:szCs w:val="20"/>
              </w:rPr>
              <w:t>призёр</w:t>
            </w:r>
          </w:p>
        </w:tc>
        <w:tc>
          <w:tcPr>
            <w:tcW w:w="1773" w:type="dxa"/>
          </w:tcPr>
          <w:p w:rsidR="00582C80" w:rsidRPr="00441F64" w:rsidRDefault="00582C80" w:rsidP="00CA256A">
            <w:pPr>
              <w:rPr>
                <w:rFonts w:ascii="Times New Roman" w:hAnsi="Times New Roman" w:cs="Times New Roman"/>
                <w:b/>
                <w:sz w:val="24"/>
                <w:szCs w:val="24"/>
              </w:rPr>
            </w:pPr>
          </w:p>
        </w:tc>
        <w:tc>
          <w:tcPr>
            <w:tcW w:w="2133" w:type="dxa"/>
          </w:tcPr>
          <w:p w:rsidR="00582C80" w:rsidRPr="00441F64" w:rsidRDefault="00582C80" w:rsidP="00CA256A">
            <w:pPr>
              <w:rPr>
                <w:sz w:val="20"/>
                <w:szCs w:val="20"/>
              </w:rPr>
            </w:pPr>
            <w:r w:rsidRPr="00441F64">
              <w:rPr>
                <w:sz w:val="20"/>
                <w:szCs w:val="20"/>
              </w:rPr>
              <w:t>Маграмова Н.С.</w:t>
            </w:r>
          </w:p>
        </w:tc>
      </w:tr>
      <w:tr w:rsidR="00582C80" w:rsidRPr="00441F64" w:rsidTr="00CA256A">
        <w:tc>
          <w:tcPr>
            <w:tcW w:w="727" w:type="dxa"/>
          </w:tcPr>
          <w:p w:rsidR="00582C80" w:rsidRPr="00441F64" w:rsidRDefault="00582C80" w:rsidP="00840C6A">
            <w:pPr>
              <w:pStyle w:val="a8"/>
              <w:numPr>
                <w:ilvl w:val="0"/>
                <w:numId w:val="14"/>
              </w:numPr>
              <w:spacing w:after="0"/>
              <w:jc w:val="center"/>
              <w:rPr>
                <w:b/>
              </w:rPr>
            </w:pPr>
          </w:p>
        </w:tc>
        <w:tc>
          <w:tcPr>
            <w:tcW w:w="4347" w:type="dxa"/>
            <w:vAlign w:val="bottom"/>
          </w:tcPr>
          <w:p w:rsidR="00582C80" w:rsidRPr="00441F64" w:rsidRDefault="00582C80">
            <w:pPr>
              <w:rPr>
                <w:sz w:val="20"/>
                <w:szCs w:val="20"/>
              </w:rPr>
            </w:pPr>
            <w:r w:rsidRPr="00441F64">
              <w:rPr>
                <w:sz w:val="20"/>
                <w:szCs w:val="20"/>
              </w:rPr>
              <w:t>Конкурс"Новогодняя сказка"</w:t>
            </w:r>
          </w:p>
        </w:tc>
        <w:tc>
          <w:tcPr>
            <w:tcW w:w="3398" w:type="dxa"/>
          </w:tcPr>
          <w:p w:rsidR="00582C80" w:rsidRPr="00441F64" w:rsidRDefault="00582C80" w:rsidP="00CA256A">
            <w:pPr>
              <w:rPr>
                <w:sz w:val="20"/>
                <w:szCs w:val="20"/>
              </w:rPr>
            </w:pPr>
            <w:r w:rsidRPr="00441F64">
              <w:rPr>
                <w:sz w:val="20"/>
                <w:szCs w:val="20"/>
              </w:rPr>
              <w:t>Казанбиева Фарида Рустамовна</w:t>
            </w:r>
          </w:p>
        </w:tc>
        <w:tc>
          <w:tcPr>
            <w:tcW w:w="1901" w:type="dxa"/>
          </w:tcPr>
          <w:p w:rsidR="00582C80" w:rsidRPr="00441F64" w:rsidRDefault="00582C80" w:rsidP="00CA256A">
            <w:pPr>
              <w:rPr>
                <w:sz w:val="20"/>
                <w:szCs w:val="20"/>
              </w:rPr>
            </w:pPr>
            <w:r w:rsidRPr="00441F64">
              <w:rPr>
                <w:sz w:val="20"/>
                <w:szCs w:val="20"/>
              </w:rPr>
              <w:t>призёр</w:t>
            </w:r>
          </w:p>
        </w:tc>
        <w:tc>
          <w:tcPr>
            <w:tcW w:w="1773" w:type="dxa"/>
          </w:tcPr>
          <w:p w:rsidR="00582C80" w:rsidRPr="00441F64" w:rsidRDefault="00582C80" w:rsidP="00CA256A">
            <w:pPr>
              <w:rPr>
                <w:rFonts w:ascii="Times New Roman" w:hAnsi="Times New Roman" w:cs="Times New Roman"/>
                <w:b/>
                <w:sz w:val="24"/>
                <w:szCs w:val="24"/>
              </w:rPr>
            </w:pPr>
          </w:p>
        </w:tc>
        <w:tc>
          <w:tcPr>
            <w:tcW w:w="2133" w:type="dxa"/>
          </w:tcPr>
          <w:p w:rsidR="00582C80" w:rsidRPr="00441F64" w:rsidRDefault="00582C80" w:rsidP="00CA256A">
            <w:pPr>
              <w:rPr>
                <w:sz w:val="20"/>
                <w:szCs w:val="20"/>
              </w:rPr>
            </w:pPr>
            <w:r w:rsidRPr="00441F64">
              <w:rPr>
                <w:sz w:val="20"/>
                <w:szCs w:val="20"/>
              </w:rPr>
              <w:t>Алиева З.З.</w:t>
            </w:r>
          </w:p>
        </w:tc>
      </w:tr>
      <w:tr w:rsidR="00582C80" w:rsidRPr="00441F64" w:rsidTr="00CA256A">
        <w:tc>
          <w:tcPr>
            <w:tcW w:w="727" w:type="dxa"/>
          </w:tcPr>
          <w:p w:rsidR="00582C80" w:rsidRPr="00441F64" w:rsidRDefault="00582C80" w:rsidP="00840C6A">
            <w:pPr>
              <w:pStyle w:val="a8"/>
              <w:numPr>
                <w:ilvl w:val="0"/>
                <w:numId w:val="14"/>
              </w:numPr>
              <w:spacing w:after="0"/>
              <w:jc w:val="center"/>
              <w:rPr>
                <w:b/>
              </w:rPr>
            </w:pPr>
          </w:p>
        </w:tc>
        <w:tc>
          <w:tcPr>
            <w:tcW w:w="4347" w:type="dxa"/>
            <w:vAlign w:val="bottom"/>
          </w:tcPr>
          <w:p w:rsidR="00582C80" w:rsidRPr="00441F64" w:rsidRDefault="00582C80">
            <w:pPr>
              <w:rPr>
                <w:sz w:val="20"/>
                <w:szCs w:val="20"/>
              </w:rPr>
            </w:pPr>
            <w:r w:rsidRPr="00441F64">
              <w:rPr>
                <w:sz w:val="20"/>
                <w:szCs w:val="20"/>
              </w:rPr>
              <w:t>Конкурс"Новогодняя сказка"</w:t>
            </w:r>
          </w:p>
        </w:tc>
        <w:tc>
          <w:tcPr>
            <w:tcW w:w="3398" w:type="dxa"/>
          </w:tcPr>
          <w:p w:rsidR="00582C80" w:rsidRPr="00441F64" w:rsidRDefault="00582C80" w:rsidP="00CA256A">
            <w:pPr>
              <w:rPr>
                <w:sz w:val="20"/>
                <w:szCs w:val="20"/>
              </w:rPr>
            </w:pPr>
            <w:r w:rsidRPr="00441F64">
              <w:rPr>
                <w:sz w:val="20"/>
                <w:szCs w:val="20"/>
              </w:rPr>
              <w:t>Маграмова Азиза Рустамовна</w:t>
            </w:r>
          </w:p>
        </w:tc>
        <w:tc>
          <w:tcPr>
            <w:tcW w:w="1901" w:type="dxa"/>
          </w:tcPr>
          <w:p w:rsidR="00582C80" w:rsidRPr="00441F64" w:rsidRDefault="00582C80" w:rsidP="00CA256A">
            <w:pPr>
              <w:rPr>
                <w:sz w:val="20"/>
                <w:szCs w:val="20"/>
              </w:rPr>
            </w:pPr>
            <w:r w:rsidRPr="00441F64">
              <w:rPr>
                <w:sz w:val="20"/>
                <w:szCs w:val="20"/>
              </w:rPr>
              <w:t>призёр</w:t>
            </w:r>
          </w:p>
        </w:tc>
        <w:tc>
          <w:tcPr>
            <w:tcW w:w="1773" w:type="dxa"/>
          </w:tcPr>
          <w:p w:rsidR="00582C80" w:rsidRPr="00441F64" w:rsidRDefault="00582C80" w:rsidP="00CA256A">
            <w:pPr>
              <w:rPr>
                <w:rFonts w:ascii="Times New Roman" w:hAnsi="Times New Roman" w:cs="Times New Roman"/>
                <w:b/>
                <w:sz w:val="24"/>
                <w:szCs w:val="24"/>
              </w:rPr>
            </w:pPr>
          </w:p>
        </w:tc>
        <w:tc>
          <w:tcPr>
            <w:tcW w:w="2133" w:type="dxa"/>
          </w:tcPr>
          <w:p w:rsidR="00582C80" w:rsidRPr="00441F64" w:rsidRDefault="00582C80" w:rsidP="00CA256A">
            <w:pPr>
              <w:rPr>
                <w:sz w:val="20"/>
                <w:szCs w:val="20"/>
              </w:rPr>
            </w:pPr>
            <w:r w:rsidRPr="00441F64">
              <w:rPr>
                <w:sz w:val="20"/>
                <w:szCs w:val="20"/>
              </w:rPr>
              <w:t>Алиева З.З.</w:t>
            </w:r>
          </w:p>
        </w:tc>
      </w:tr>
      <w:tr w:rsidR="00582C80" w:rsidRPr="00441F64" w:rsidTr="00CA256A">
        <w:tc>
          <w:tcPr>
            <w:tcW w:w="727" w:type="dxa"/>
          </w:tcPr>
          <w:p w:rsidR="00582C80" w:rsidRPr="00441F64" w:rsidRDefault="00582C80" w:rsidP="00840C6A">
            <w:pPr>
              <w:pStyle w:val="a8"/>
              <w:numPr>
                <w:ilvl w:val="0"/>
                <w:numId w:val="14"/>
              </w:numPr>
              <w:spacing w:after="0"/>
              <w:jc w:val="center"/>
              <w:rPr>
                <w:b/>
              </w:rPr>
            </w:pPr>
          </w:p>
        </w:tc>
        <w:tc>
          <w:tcPr>
            <w:tcW w:w="4347" w:type="dxa"/>
            <w:vAlign w:val="bottom"/>
          </w:tcPr>
          <w:p w:rsidR="00582C80" w:rsidRPr="00441F64" w:rsidRDefault="00582C80">
            <w:pPr>
              <w:rPr>
                <w:sz w:val="20"/>
                <w:szCs w:val="20"/>
              </w:rPr>
            </w:pPr>
            <w:r w:rsidRPr="00441F64">
              <w:rPr>
                <w:sz w:val="20"/>
                <w:szCs w:val="20"/>
              </w:rPr>
              <w:t>Конкурс"Новогодняя сказка"</w:t>
            </w:r>
          </w:p>
        </w:tc>
        <w:tc>
          <w:tcPr>
            <w:tcW w:w="3398" w:type="dxa"/>
          </w:tcPr>
          <w:p w:rsidR="00582C80" w:rsidRPr="00441F64" w:rsidRDefault="00582C80" w:rsidP="00CA256A">
            <w:pPr>
              <w:rPr>
                <w:sz w:val="20"/>
                <w:szCs w:val="20"/>
              </w:rPr>
            </w:pPr>
            <w:r w:rsidRPr="00441F64">
              <w:rPr>
                <w:sz w:val="20"/>
                <w:szCs w:val="20"/>
              </w:rPr>
              <w:t>Ибрагимова Саида Мяммяевна</w:t>
            </w:r>
          </w:p>
        </w:tc>
        <w:tc>
          <w:tcPr>
            <w:tcW w:w="1901" w:type="dxa"/>
          </w:tcPr>
          <w:p w:rsidR="00582C80" w:rsidRPr="00441F64" w:rsidRDefault="00582C80" w:rsidP="00CA256A">
            <w:pPr>
              <w:rPr>
                <w:sz w:val="20"/>
                <w:szCs w:val="20"/>
              </w:rPr>
            </w:pPr>
            <w:r w:rsidRPr="00441F64">
              <w:rPr>
                <w:sz w:val="20"/>
                <w:szCs w:val="20"/>
              </w:rPr>
              <w:t>призёр</w:t>
            </w:r>
          </w:p>
        </w:tc>
        <w:tc>
          <w:tcPr>
            <w:tcW w:w="1773" w:type="dxa"/>
          </w:tcPr>
          <w:p w:rsidR="00582C80" w:rsidRPr="00441F64" w:rsidRDefault="00582C80" w:rsidP="00CA256A">
            <w:pPr>
              <w:rPr>
                <w:rFonts w:ascii="Times New Roman" w:hAnsi="Times New Roman" w:cs="Times New Roman"/>
                <w:b/>
                <w:sz w:val="24"/>
                <w:szCs w:val="24"/>
              </w:rPr>
            </w:pPr>
          </w:p>
        </w:tc>
        <w:tc>
          <w:tcPr>
            <w:tcW w:w="2133" w:type="dxa"/>
          </w:tcPr>
          <w:p w:rsidR="00582C80" w:rsidRPr="00441F64" w:rsidRDefault="00582C80" w:rsidP="00CA256A">
            <w:pPr>
              <w:rPr>
                <w:sz w:val="20"/>
                <w:szCs w:val="20"/>
              </w:rPr>
            </w:pPr>
            <w:r w:rsidRPr="00441F64">
              <w:rPr>
                <w:sz w:val="20"/>
                <w:szCs w:val="20"/>
              </w:rPr>
              <w:t>Алиева З.З.</w:t>
            </w:r>
          </w:p>
        </w:tc>
      </w:tr>
      <w:tr w:rsidR="00582C80" w:rsidRPr="00441F64" w:rsidTr="00CA256A">
        <w:tc>
          <w:tcPr>
            <w:tcW w:w="727" w:type="dxa"/>
          </w:tcPr>
          <w:p w:rsidR="00582C80" w:rsidRPr="00441F64" w:rsidRDefault="00582C80" w:rsidP="00840C6A">
            <w:pPr>
              <w:pStyle w:val="a8"/>
              <w:numPr>
                <w:ilvl w:val="0"/>
                <w:numId w:val="14"/>
              </w:numPr>
              <w:spacing w:after="0"/>
              <w:jc w:val="center"/>
              <w:rPr>
                <w:b/>
              </w:rPr>
            </w:pPr>
          </w:p>
        </w:tc>
        <w:tc>
          <w:tcPr>
            <w:tcW w:w="4347" w:type="dxa"/>
            <w:vAlign w:val="bottom"/>
          </w:tcPr>
          <w:p w:rsidR="00582C80" w:rsidRPr="00441F64" w:rsidRDefault="00582C80">
            <w:pPr>
              <w:rPr>
                <w:sz w:val="20"/>
                <w:szCs w:val="20"/>
              </w:rPr>
            </w:pPr>
            <w:r w:rsidRPr="00441F64">
              <w:rPr>
                <w:sz w:val="20"/>
                <w:szCs w:val="20"/>
              </w:rPr>
              <w:t>Конкурс"Новогодняя сказка"</w:t>
            </w:r>
          </w:p>
        </w:tc>
        <w:tc>
          <w:tcPr>
            <w:tcW w:w="3398" w:type="dxa"/>
          </w:tcPr>
          <w:p w:rsidR="00582C80" w:rsidRPr="00441F64" w:rsidRDefault="00582C80" w:rsidP="00CA256A">
            <w:pPr>
              <w:rPr>
                <w:sz w:val="20"/>
                <w:szCs w:val="20"/>
              </w:rPr>
            </w:pPr>
            <w:r w:rsidRPr="00441F64">
              <w:rPr>
                <w:sz w:val="20"/>
                <w:szCs w:val="20"/>
              </w:rPr>
              <w:t>Мантиева Марьям Камильевна</w:t>
            </w:r>
          </w:p>
        </w:tc>
        <w:tc>
          <w:tcPr>
            <w:tcW w:w="1901" w:type="dxa"/>
          </w:tcPr>
          <w:p w:rsidR="00582C80" w:rsidRPr="00441F64" w:rsidRDefault="00582C80" w:rsidP="00CA256A">
            <w:pPr>
              <w:rPr>
                <w:sz w:val="20"/>
                <w:szCs w:val="20"/>
              </w:rPr>
            </w:pPr>
            <w:r w:rsidRPr="00441F64">
              <w:rPr>
                <w:sz w:val="20"/>
                <w:szCs w:val="20"/>
              </w:rPr>
              <w:t>призёр</w:t>
            </w:r>
          </w:p>
        </w:tc>
        <w:tc>
          <w:tcPr>
            <w:tcW w:w="1773" w:type="dxa"/>
          </w:tcPr>
          <w:p w:rsidR="00582C80" w:rsidRPr="00441F64" w:rsidRDefault="00582C80" w:rsidP="00CA256A">
            <w:pPr>
              <w:rPr>
                <w:rFonts w:ascii="Times New Roman" w:hAnsi="Times New Roman" w:cs="Times New Roman"/>
                <w:b/>
                <w:sz w:val="24"/>
                <w:szCs w:val="24"/>
              </w:rPr>
            </w:pPr>
          </w:p>
        </w:tc>
        <w:tc>
          <w:tcPr>
            <w:tcW w:w="2133" w:type="dxa"/>
          </w:tcPr>
          <w:p w:rsidR="00582C80" w:rsidRPr="00441F64" w:rsidRDefault="00582C80" w:rsidP="00CA256A">
            <w:pPr>
              <w:rPr>
                <w:sz w:val="20"/>
                <w:szCs w:val="20"/>
              </w:rPr>
            </w:pPr>
            <w:r w:rsidRPr="00441F64">
              <w:rPr>
                <w:sz w:val="20"/>
                <w:szCs w:val="20"/>
              </w:rPr>
              <w:t>Алиева З.З.</w:t>
            </w:r>
          </w:p>
        </w:tc>
      </w:tr>
      <w:tr w:rsidR="00582C80" w:rsidRPr="00441F64" w:rsidTr="00CA256A">
        <w:tc>
          <w:tcPr>
            <w:tcW w:w="727" w:type="dxa"/>
          </w:tcPr>
          <w:p w:rsidR="00582C80" w:rsidRPr="00441F64" w:rsidRDefault="00582C80" w:rsidP="00840C6A">
            <w:pPr>
              <w:pStyle w:val="a8"/>
              <w:numPr>
                <w:ilvl w:val="0"/>
                <w:numId w:val="14"/>
              </w:numPr>
              <w:spacing w:after="0"/>
              <w:jc w:val="center"/>
              <w:rPr>
                <w:b/>
              </w:rPr>
            </w:pPr>
          </w:p>
        </w:tc>
        <w:tc>
          <w:tcPr>
            <w:tcW w:w="4347" w:type="dxa"/>
            <w:vAlign w:val="bottom"/>
          </w:tcPr>
          <w:p w:rsidR="00582C80" w:rsidRPr="00441F64" w:rsidRDefault="00582C80">
            <w:pPr>
              <w:rPr>
                <w:sz w:val="20"/>
                <w:szCs w:val="20"/>
              </w:rPr>
            </w:pPr>
            <w:r w:rsidRPr="00441F64">
              <w:rPr>
                <w:sz w:val="20"/>
                <w:szCs w:val="20"/>
              </w:rPr>
              <w:t xml:space="preserve">республиканский конкурс </w:t>
            </w:r>
            <w:r w:rsidR="004D2EDD">
              <w:rPr>
                <w:sz w:val="20"/>
                <w:szCs w:val="20"/>
              </w:rPr>
              <w:t xml:space="preserve"> </w:t>
            </w:r>
            <w:r w:rsidRPr="00441F64">
              <w:rPr>
                <w:sz w:val="20"/>
                <w:szCs w:val="20"/>
              </w:rPr>
              <w:t>Пусть доброе слово душу разбудит</w:t>
            </w:r>
          </w:p>
        </w:tc>
        <w:tc>
          <w:tcPr>
            <w:tcW w:w="3398" w:type="dxa"/>
          </w:tcPr>
          <w:p w:rsidR="00582C80" w:rsidRPr="00441F64" w:rsidRDefault="00582C80" w:rsidP="00CA256A">
            <w:pPr>
              <w:rPr>
                <w:sz w:val="20"/>
                <w:szCs w:val="20"/>
              </w:rPr>
            </w:pPr>
            <w:r w:rsidRPr="00441F64">
              <w:rPr>
                <w:sz w:val="20"/>
                <w:szCs w:val="20"/>
              </w:rPr>
              <w:t>Девлетбиева Арапат Артуровна</w:t>
            </w:r>
          </w:p>
        </w:tc>
        <w:tc>
          <w:tcPr>
            <w:tcW w:w="1901" w:type="dxa"/>
          </w:tcPr>
          <w:p w:rsidR="00582C80" w:rsidRPr="00441F64" w:rsidRDefault="00582C80" w:rsidP="00CA256A">
            <w:pPr>
              <w:rPr>
                <w:sz w:val="20"/>
                <w:szCs w:val="20"/>
              </w:rPr>
            </w:pPr>
            <w:r w:rsidRPr="00441F64">
              <w:rPr>
                <w:sz w:val="20"/>
                <w:szCs w:val="20"/>
              </w:rPr>
              <w:t>призер</w:t>
            </w:r>
          </w:p>
        </w:tc>
        <w:tc>
          <w:tcPr>
            <w:tcW w:w="1773" w:type="dxa"/>
          </w:tcPr>
          <w:p w:rsidR="00582C80" w:rsidRPr="00441F64" w:rsidRDefault="00582C80" w:rsidP="00CA256A">
            <w:pPr>
              <w:rPr>
                <w:rFonts w:ascii="Times New Roman" w:hAnsi="Times New Roman" w:cs="Times New Roman"/>
                <w:b/>
                <w:sz w:val="24"/>
                <w:szCs w:val="24"/>
              </w:rPr>
            </w:pPr>
          </w:p>
        </w:tc>
        <w:tc>
          <w:tcPr>
            <w:tcW w:w="2133" w:type="dxa"/>
          </w:tcPr>
          <w:p w:rsidR="00582C80" w:rsidRPr="00441F64" w:rsidRDefault="004D2EDD" w:rsidP="00CA256A">
            <w:pPr>
              <w:rPr>
                <w:rFonts w:ascii="Times New Roman" w:hAnsi="Times New Roman" w:cs="Times New Roman"/>
                <w:b/>
                <w:sz w:val="24"/>
                <w:szCs w:val="24"/>
              </w:rPr>
            </w:pPr>
            <w:r>
              <w:rPr>
                <w:rFonts w:ascii="Times New Roman" w:hAnsi="Times New Roman" w:cs="Times New Roman"/>
                <w:sz w:val="24"/>
                <w:szCs w:val="24"/>
              </w:rPr>
              <w:t>Мурзабекова З. К.</w:t>
            </w:r>
          </w:p>
        </w:tc>
      </w:tr>
      <w:tr w:rsidR="00582C80" w:rsidRPr="00441F64" w:rsidTr="00CA256A">
        <w:tc>
          <w:tcPr>
            <w:tcW w:w="727" w:type="dxa"/>
          </w:tcPr>
          <w:p w:rsidR="00582C80" w:rsidRPr="00441F64" w:rsidRDefault="00582C80" w:rsidP="00840C6A">
            <w:pPr>
              <w:pStyle w:val="a8"/>
              <w:numPr>
                <w:ilvl w:val="0"/>
                <w:numId w:val="14"/>
              </w:numPr>
              <w:spacing w:after="0"/>
              <w:jc w:val="center"/>
              <w:rPr>
                <w:b/>
              </w:rPr>
            </w:pPr>
          </w:p>
        </w:tc>
        <w:tc>
          <w:tcPr>
            <w:tcW w:w="4347" w:type="dxa"/>
            <w:vAlign w:val="bottom"/>
          </w:tcPr>
          <w:p w:rsidR="00582C80" w:rsidRPr="00441F64" w:rsidRDefault="00582C80">
            <w:pPr>
              <w:rPr>
                <w:sz w:val="20"/>
                <w:szCs w:val="20"/>
              </w:rPr>
            </w:pPr>
            <w:r w:rsidRPr="00441F64">
              <w:rPr>
                <w:sz w:val="20"/>
                <w:szCs w:val="20"/>
              </w:rPr>
              <w:t>республиканский конкурс Науки юношей питают</w:t>
            </w:r>
          </w:p>
        </w:tc>
        <w:tc>
          <w:tcPr>
            <w:tcW w:w="3398" w:type="dxa"/>
          </w:tcPr>
          <w:p w:rsidR="00582C80" w:rsidRPr="00441F64" w:rsidRDefault="00582C80" w:rsidP="00CA256A">
            <w:pPr>
              <w:rPr>
                <w:sz w:val="20"/>
                <w:szCs w:val="20"/>
              </w:rPr>
            </w:pPr>
            <w:r w:rsidRPr="00441F64">
              <w:rPr>
                <w:sz w:val="20"/>
                <w:szCs w:val="20"/>
              </w:rPr>
              <w:t>Гамидов Алим Арабдинович</w:t>
            </w:r>
          </w:p>
        </w:tc>
        <w:tc>
          <w:tcPr>
            <w:tcW w:w="1901" w:type="dxa"/>
          </w:tcPr>
          <w:p w:rsidR="00582C80" w:rsidRPr="00441F64" w:rsidRDefault="00582C80" w:rsidP="00CA256A">
            <w:pPr>
              <w:rPr>
                <w:sz w:val="20"/>
                <w:szCs w:val="20"/>
              </w:rPr>
            </w:pPr>
            <w:r w:rsidRPr="00441F64">
              <w:rPr>
                <w:sz w:val="20"/>
                <w:szCs w:val="20"/>
              </w:rPr>
              <w:t>призер</w:t>
            </w:r>
          </w:p>
        </w:tc>
        <w:tc>
          <w:tcPr>
            <w:tcW w:w="1773" w:type="dxa"/>
          </w:tcPr>
          <w:p w:rsidR="00582C80" w:rsidRPr="00441F64" w:rsidRDefault="00582C80" w:rsidP="00CA256A">
            <w:pPr>
              <w:rPr>
                <w:rFonts w:ascii="Times New Roman" w:hAnsi="Times New Roman" w:cs="Times New Roman"/>
                <w:b/>
                <w:sz w:val="24"/>
                <w:szCs w:val="24"/>
              </w:rPr>
            </w:pPr>
          </w:p>
        </w:tc>
        <w:tc>
          <w:tcPr>
            <w:tcW w:w="2133" w:type="dxa"/>
          </w:tcPr>
          <w:p w:rsidR="00582C80" w:rsidRPr="00441F64" w:rsidRDefault="004D2EDD" w:rsidP="00CA256A">
            <w:pPr>
              <w:rPr>
                <w:rFonts w:ascii="Times New Roman" w:hAnsi="Times New Roman" w:cs="Times New Roman"/>
                <w:b/>
                <w:sz w:val="24"/>
                <w:szCs w:val="24"/>
              </w:rPr>
            </w:pPr>
            <w:r>
              <w:rPr>
                <w:rFonts w:ascii="Times New Roman" w:hAnsi="Times New Roman" w:cs="Times New Roman"/>
                <w:sz w:val="24"/>
                <w:szCs w:val="24"/>
              </w:rPr>
              <w:t>Мурзабекова З. К.</w:t>
            </w:r>
          </w:p>
        </w:tc>
      </w:tr>
      <w:tr w:rsidR="00582C80" w:rsidRPr="00441F64" w:rsidTr="00CA256A">
        <w:tc>
          <w:tcPr>
            <w:tcW w:w="727" w:type="dxa"/>
          </w:tcPr>
          <w:p w:rsidR="00582C80" w:rsidRPr="00441F64" w:rsidRDefault="00582C80" w:rsidP="00840C6A">
            <w:pPr>
              <w:pStyle w:val="a8"/>
              <w:numPr>
                <w:ilvl w:val="0"/>
                <w:numId w:val="14"/>
              </w:numPr>
              <w:spacing w:after="0"/>
              <w:jc w:val="center"/>
              <w:rPr>
                <w:b/>
              </w:rPr>
            </w:pPr>
          </w:p>
        </w:tc>
        <w:tc>
          <w:tcPr>
            <w:tcW w:w="4347" w:type="dxa"/>
            <w:vAlign w:val="bottom"/>
          </w:tcPr>
          <w:p w:rsidR="00582C80" w:rsidRPr="00441F64" w:rsidRDefault="00582C80">
            <w:pPr>
              <w:rPr>
                <w:sz w:val="20"/>
                <w:szCs w:val="20"/>
              </w:rPr>
            </w:pPr>
            <w:r w:rsidRPr="00441F64">
              <w:rPr>
                <w:sz w:val="20"/>
                <w:szCs w:val="20"/>
              </w:rPr>
              <w:t>республиканский конкурс Науки юношей питают</w:t>
            </w:r>
          </w:p>
        </w:tc>
        <w:tc>
          <w:tcPr>
            <w:tcW w:w="3398" w:type="dxa"/>
          </w:tcPr>
          <w:p w:rsidR="00582C80" w:rsidRPr="00441F64" w:rsidRDefault="00582C80" w:rsidP="00CA256A">
            <w:pPr>
              <w:rPr>
                <w:sz w:val="20"/>
                <w:szCs w:val="20"/>
              </w:rPr>
            </w:pPr>
            <w:r w:rsidRPr="00441F64">
              <w:rPr>
                <w:sz w:val="20"/>
                <w:szCs w:val="20"/>
              </w:rPr>
              <w:t>Мурзабеков Азамат Муратханович</w:t>
            </w:r>
          </w:p>
        </w:tc>
        <w:tc>
          <w:tcPr>
            <w:tcW w:w="1901" w:type="dxa"/>
          </w:tcPr>
          <w:p w:rsidR="00582C80" w:rsidRPr="00441F64" w:rsidRDefault="00582C80" w:rsidP="00CA256A">
            <w:pPr>
              <w:rPr>
                <w:sz w:val="20"/>
                <w:szCs w:val="20"/>
              </w:rPr>
            </w:pPr>
            <w:r w:rsidRPr="00441F64">
              <w:rPr>
                <w:sz w:val="20"/>
                <w:szCs w:val="20"/>
              </w:rPr>
              <w:t>призер</w:t>
            </w:r>
          </w:p>
        </w:tc>
        <w:tc>
          <w:tcPr>
            <w:tcW w:w="1773" w:type="dxa"/>
          </w:tcPr>
          <w:p w:rsidR="00582C80" w:rsidRPr="00441F64" w:rsidRDefault="00582C80" w:rsidP="00CA256A">
            <w:pPr>
              <w:rPr>
                <w:rFonts w:ascii="Times New Roman" w:hAnsi="Times New Roman" w:cs="Times New Roman"/>
                <w:b/>
                <w:sz w:val="24"/>
                <w:szCs w:val="24"/>
              </w:rPr>
            </w:pPr>
          </w:p>
        </w:tc>
        <w:tc>
          <w:tcPr>
            <w:tcW w:w="2133" w:type="dxa"/>
          </w:tcPr>
          <w:p w:rsidR="00582C80" w:rsidRPr="004D2EDD" w:rsidRDefault="004D2EDD" w:rsidP="00CA256A">
            <w:pPr>
              <w:rPr>
                <w:rFonts w:ascii="Times New Roman" w:hAnsi="Times New Roman" w:cs="Times New Roman"/>
                <w:sz w:val="24"/>
                <w:szCs w:val="24"/>
              </w:rPr>
            </w:pPr>
            <w:r w:rsidRPr="004D2EDD">
              <w:rPr>
                <w:rFonts w:ascii="Times New Roman" w:hAnsi="Times New Roman" w:cs="Times New Roman"/>
                <w:sz w:val="24"/>
                <w:szCs w:val="24"/>
              </w:rPr>
              <w:t>Мурзабекова З. К.</w:t>
            </w:r>
          </w:p>
        </w:tc>
      </w:tr>
      <w:tr w:rsidR="00582C80" w:rsidRPr="00582C80" w:rsidTr="00CA256A">
        <w:tc>
          <w:tcPr>
            <w:tcW w:w="727" w:type="dxa"/>
          </w:tcPr>
          <w:p w:rsidR="00582C80" w:rsidRPr="00582C80" w:rsidRDefault="00582C80" w:rsidP="00840C6A">
            <w:pPr>
              <w:pStyle w:val="a8"/>
              <w:numPr>
                <w:ilvl w:val="0"/>
                <w:numId w:val="14"/>
              </w:numPr>
              <w:spacing w:after="0"/>
              <w:jc w:val="center"/>
              <w:rPr>
                <w:b/>
              </w:rPr>
            </w:pPr>
          </w:p>
        </w:tc>
        <w:tc>
          <w:tcPr>
            <w:tcW w:w="4347" w:type="dxa"/>
            <w:vAlign w:val="bottom"/>
          </w:tcPr>
          <w:p w:rsidR="00582C80" w:rsidRPr="00582C80" w:rsidRDefault="00582C80">
            <w:pPr>
              <w:rPr>
                <w:sz w:val="20"/>
                <w:szCs w:val="20"/>
              </w:rPr>
            </w:pPr>
            <w:r w:rsidRPr="00582C80">
              <w:rPr>
                <w:sz w:val="20"/>
                <w:szCs w:val="20"/>
              </w:rPr>
              <w:t>муниципальный этап олимпиады школьников по родному языку</w:t>
            </w:r>
          </w:p>
        </w:tc>
        <w:tc>
          <w:tcPr>
            <w:tcW w:w="3398" w:type="dxa"/>
          </w:tcPr>
          <w:p w:rsidR="00582C80" w:rsidRPr="00582C80" w:rsidRDefault="00582C80" w:rsidP="00CA256A">
            <w:pPr>
              <w:rPr>
                <w:sz w:val="20"/>
                <w:szCs w:val="20"/>
              </w:rPr>
            </w:pPr>
            <w:r w:rsidRPr="00582C80">
              <w:rPr>
                <w:sz w:val="20"/>
                <w:szCs w:val="20"/>
              </w:rPr>
              <w:t>Рамазанова Барият Абдулвагидовна</w:t>
            </w:r>
          </w:p>
        </w:tc>
        <w:tc>
          <w:tcPr>
            <w:tcW w:w="1901" w:type="dxa"/>
          </w:tcPr>
          <w:p w:rsidR="00582C80" w:rsidRPr="00582C80" w:rsidRDefault="00582C80" w:rsidP="00CA256A">
            <w:pPr>
              <w:rPr>
                <w:sz w:val="20"/>
                <w:szCs w:val="20"/>
              </w:rPr>
            </w:pPr>
            <w:r w:rsidRPr="00582C80">
              <w:rPr>
                <w:sz w:val="20"/>
                <w:szCs w:val="20"/>
              </w:rPr>
              <w:t>призёр</w:t>
            </w:r>
          </w:p>
        </w:tc>
        <w:tc>
          <w:tcPr>
            <w:tcW w:w="1773" w:type="dxa"/>
          </w:tcPr>
          <w:p w:rsidR="00582C80" w:rsidRPr="00582C80" w:rsidRDefault="00582C80" w:rsidP="00CA256A">
            <w:pPr>
              <w:rPr>
                <w:rFonts w:ascii="Times New Roman" w:hAnsi="Times New Roman" w:cs="Times New Roman"/>
                <w:b/>
                <w:sz w:val="24"/>
                <w:szCs w:val="24"/>
              </w:rPr>
            </w:pPr>
          </w:p>
        </w:tc>
        <w:tc>
          <w:tcPr>
            <w:tcW w:w="2133" w:type="dxa"/>
          </w:tcPr>
          <w:p w:rsidR="00582C80" w:rsidRPr="00582C80" w:rsidRDefault="00582C80" w:rsidP="00CA256A">
            <w:pPr>
              <w:rPr>
                <w:sz w:val="20"/>
                <w:szCs w:val="20"/>
              </w:rPr>
            </w:pPr>
            <w:r w:rsidRPr="00582C80">
              <w:rPr>
                <w:sz w:val="20"/>
                <w:szCs w:val="20"/>
              </w:rPr>
              <w:t>Хасанова Г.З.</w:t>
            </w:r>
          </w:p>
          <w:p w:rsidR="00582C80" w:rsidRPr="00582C80" w:rsidRDefault="00582C80" w:rsidP="00CA256A">
            <w:pPr>
              <w:rPr>
                <w:rFonts w:ascii="Times New Roman" w:hAnsi="Times New Roman" w:cs="Times New Roman"/>
                <w:b/>
                <w:sz w:val="24"/>
                <w:szCs w:val="24"/>
              </w:rPr>
            </w:pPr>
          </w:p>
        </w:tc>
      </w:tr>
      <w:tr w:rsidR="00582C80" w:rsidRPr="00582C80" w:rsidTr="00CA256A">
        <w:tc>
          <w:tcPr>
            <w:tcW w:w="727" w:type="dxa"/>
          </w:tcPr>
          <w:p w:rsidR="00582C80" w:rsidRPr="00582C80" w:rsidRDefault="00582C80" w:rsidP="00840C6A">
            <w:pPr>
              <w:pStyle w:val="a8"/>
              <w:numPr>
                <w:ilvl w:val="0"/>
                <w:numId w:val="14"/>
              </w:numPr>
              <w:spacing w:after="0"/>
              <w:jc w:val="center"/>
              <w:rPr>
                <w:b/>
              </w:rPr>
            </w:pPr>
          </w:p>
        </w:tc>
        <w:tc>
          <w:tcPr>
            <w:tcW w:w="4347" w:type="dxa"/>
            <w:vAlign w:val="bottom"/>
          </w:tcPr>
          <w:p w:rsidR="00582C80" w:rsidRPr="00582C80" w:rsidRDefault="00582C80">
            <w:pPr>
              <w:rPr>
                <w:sz w:val="20"/>
                <w:szCs w:val="20"/>
              </w:rPr>
            </w:pPr>
            <w:r w:rsidRPr="00582C80">
              <w:rPr>
                <w:sz w:val="20"/>
                <w:szCs w:val="20"/>
              </w:rPr>
              <w:t>Российский юниорский водный конкурс "Реализация проекта и проблемы водных ресурсов Бабаюрта"</w:t>
            </w:r>
          </w:p>
        </w:tc>
        <w:tc>
          <w:tcPr>
            <w:tcW w:w="3398" w:type="dxa"/>
          </w:tcPr>
          <w:p w:rsidR="00582C80" w:rsidRPr="00582C80" w:rsidRDefault="00582C80" w:rsidP="00CA256A">
            <w:pPr>
              <w:rPr>
                <w:sz w:val="20"/>
                <w:szCs w:val="20"/>
              </w:rPr>
            </w:pPr>
            <w:r w:rsidRPr="00582C80">
              <w:rPr>
                <w:sz w:val="20"/>
                <w:szCs w:val="20"/>
              </w:rPr>
              <w:t>Хасанов Адиль Заурович</w:t>
            </w:r>
          </w:p>
        </w:tc>
        <w:tc>
          <w:tcPr>
            <w:tcW w:w="1901" w:type="dxa"/>
          </w:tcPr>
          <w:p w:rsidR="00582C80" w:rsidRPr="00582C80" w:rsidRDefault="00582C80" w:rsidP="00CA256A">
            <w:pPr>
              <w:rPr>
                <w:sz w:val="20"/>
                <w:szCs w:val="20"/>
              </w:rPr>
            </w:pPr>
            <w:r w:rsidRPr="00582C80">
              <w:rPr>
                <w:sz w:val="20"/>
                <w:szCs w:val="20"/>
              </w:rPr>
              <w:t>призер</w:t>
            </w:r>
          </w:p>
        </w:tc>
        <w:tc>
          <w:tcPr>
            <w:tcW w:w="1773" w:type="dxa"/>
          </w:tcPr>
          <w:p w:rsidR="00582C80" w:rsidRPr="00582C80" w:rsidRDefault="00582C80" w:rsidP="00CA256A">
            <w:pPr>
              <w:rPr>
                <w:rFonts w:ascii="Times New Roman" w:hAnsi="Times New Roman" w:cs="Times New Roman"/>
                <w:b/>
                <w:sz w:val="24"/>
                <w:szCs w:val="24"/>
              </w:rPr>
            </w:pPr>
          </w:p>
        </w:tc>
        <w:tc>
          <w:tcPr>
            <w:tcW w:w="2133" w:type="dxa"/>
          </w:tcPr>
          <w:p w:rsidR="00582C80" w:rsidRPr="00582C80" w:rsidRDefault="00582C80" w:rsidP="00CA256A">
            <w:pPr>
              <w:rPr>
                <w:sz w:val="20"/>
                <w:szCs w:val="20"/>
              </w:rPr>
            </w:pPr>
            <w:r w:rsidRPr="00582C80">
              <w:rPr>
                <w:sz w:val="20"/>
                <w:szCs w:val="20"/>
              </w:rPr>
              <w:t>Абдулкадирова З.А.</w:t>
            </w:r>
          </w:p>
          <w:p w:rsidR="00582C80" w:rsidRPr="00582C80" w:rsidRDefault="00582C80" w:rsidP="00CA256A">
            <w:pPr>
              <w:rPr>
                <w:rFonts w:ascii="Times New Roman" w:hAnsi="Times New Roman" w:cs="Times New Roman"/>
                <w:b/>
                <w:sz w:val="24"/>
                <w:szCs w:val="24"/>
              </w:rPr>
            </w:pPr>
          </w:p>
        </w:tc>
      </w:tr>
      <w:tr w:rsidR="00582C80" w:rsidRPr="00582C80" w:rsidTr="00CA256A">
        <w:tc>
          <w:tcPr>
            <w:tcW w:w="727" w:type="dxa"/>
          </w:tcPr>
          <w:p w:rsidR="00582C80" w:rsidRPr="00582C80" w:rsidRDefault="00582C80" w:rsidP="00840C6A">
            <w:pPr>
              <w:pStyle w:val="a8"/>
              <w:numPr>
                <w:ilvl w:val="0"/>
                <w:numId w:val="14"/>
              </w:numPr>
              <w:spacing w:after="0"/>
              <w:jc w:val="center"/>
              <w:rPr>
                <w:b/>
              </w:rPr>
            </w:pPr>
          </w:p>
        </w:tc>
        <w:tc>
          <w:tcPr>
            <w:tcW w:w="4347" w:type="dxa"/>
            <w:vAlign w:val="bottom"/>
          </w:tcPr>
          <w:p w:rsidR="00582C80" w:rsidRPr="00582C80" w:rsidRDefault="00582C80">
            <w:pPr>
              <w:rPr>
                <w:sz w:val="20"/>
                <w:szCs w:val="20"/>
              </w:rPr>
            </w:pPr>
            <w:r w:rsidRPr="00582C80">
              <w:rPr>
                <w:sz w:val="20"/>
                <w:szCs w:val="20"/>
              </w:rPr>
              <w:t>Республиканский конкурс "День птиц " 2021г в номинации " Лучшая комушка"</w:t>
            </w:r>
          </w:p>
        </w:tc>
        <w:tc>
          <w:tcPr>
            <w:tcW w:w="3398" w:type="dxa"/>
          </w:tcPr>
          <w:p w:rsidR="00582C80" w:rsidRPr="00582C80" w:rsidRDefault="00582C80" w:rsidP="00CA256A">
            <w:pPr>
              <w:rPr>
                <w:sz w:val="20"/>
                <w:szCs w:val="20"/>
              </w:rPr>
            </w:pPr>
            <w:r w:rsidRPr="00582C80">
              <w:rPr>
                <w:sz w:val="20"/>
                <w:szCs w:val="20"/>
              </w:rPr>
              <w:t>Ногаев Адиль Артурович</w:t>
            </w:r>
          </w:p>
        </w:tc>
        <w:tc>
          <w:tcPr>
            <w:tcW w:w="1901" w:type="dxa"/>
          </w:tcPr>
          <w:p w:rsidR="00582C80" w:rsidRPr="00582C80" w:rsidRDefault="00582C80" w:rsidP="00CA256A">
            <w:pPr>
              <w:rPr>
                <w:sz w:val="20"/>
                <w:szCs w:val="20"/>
              </w:rPr>
            </w:pPr>
            <w:r w:rsidRPr="00582C80">
              <w:rPr>
                <w:sz w:val="20"/>
                <w:szCs w:val="20"/>
              </w:rPr>
              <w:t>победитель</w:t>
            </w:r>
          </w:p>
        </w:tc>
        <w:tc>
          <w:tcPr>
            <w:tcW w:w="1773" w:type="dxa"/>
          </w:tcPr>
          <w:p w:rsidR="00582C80" w:rsidRPr="00582C80" w:rsidRDefault="00582C80" w:rsidP="00CA256A">
            <w:pPr>
              <w:rPr>
                <w:rFonts w:ascii="Times New Roman" w:hAnsi="Times New Roman" w:cs="Times New Roman"/>
                <w:b/>
                <w:sz w:val="24"/>
                <w:szCs w:val="24"/>
              </w:rPr>
            </w:pPr>
          </w:p>
        </w:tc>
        <w:tc>
          <w:tcPr>
            <w:tcW w:w="2133" w:type="dxa"/>
          </w:tcPr>
          <w:p w:rsidR="00582C80" w:rsidRPr="00582C80" w:rsidRDefault="00582C80" w:rsidP="00CA256A">
            <w:pPr>
              <w:rPr>
                <w:sz w:val="20"/>
                <w:szCs w:val="20"/>
              </w:rPr>
            </w:pPr>
            <w:r w:rsidRPr="00582C80">
              <w:rPr>
                <w:sz w:val="20"/>
                <w:szCs w:val="20"/>
              </w:rPr>
              <w:t>Маграмова Н.С.</w:t>
            </w:r>
          </w:p>
          <w:p w:rsidR="00582C80" w:rsidRPr="00582C80" w:rsidRDefault="00582C80" w:rsidP="00CA256A">
            <w:pPr>
              <w:rPr>
                <w:rFonts w:ascii="Times New Roman" w:hAnsi="Times New Roman" w:cs="Times New Roman"/>
                <w:b/>
                <w:sz w:val="24"/>
                <w:szCs w:val="24"/>
              </w:rPr>
            </w:pPr>
          </w:p>
        </w:tc>
      </w:tr>
      <w:tr w:rsidR="00582C80" w:rsidRPr="00582C80" w:rsidTr="00CA256A">
        <w:tc>
          <w:tcPr>
            <w:tcW w:w="727" w:type="dxa"/>
          </w:tcPr>
          <w:p w:rsidR="00582C80" w:rsidRPr="00582C80" w:rsidRDefault="00582C80" w:rsidP="00840C6A">
            <w:pPr>
              <w:pStyle w:val="a8"/>
              <w:numPr>
                <w:ilvl w:val="0"/>
                <w:numId w:val="14"/>
              </w:numPr>
              <w:spacing w:after="0"/>
              <w:jc w:val="center"/>
              <w:rPr>
                <w:b/>
              </w:rPr>
            </w:pPr>
          </w:p>
        </w:tc>
        <w:tc>
          <w:tcPr>
            <w:tcW w:w="4347" w:type="dxa"/>
            <w:vAlign w:val="bottom"/>
          </w:tcPr>
          <w:p w:rsidR="00582C80" w:rsidRPr="00582C80" w:rsidRDefault="00582C80">
            <w:pPr>
              <w:rPr>
                <w:sz w:val="20"/>
                <w:szCs w:val="20"/>
              </w:rPr>
            </w:pPr>
            <w:r w:rsidRPr="00582C80">
              <w:rPr>
                <w:sz w:val="20"/>
                <w:szCs w:val="20"/>
              </w:rPr>
              <w:t>Конкурс "Надо жить честно"</w:t>
            </w:r>
          </w:p>
        </w:tc>
        <w:tc>
          <w:tcPr>
            <w:tcW w:w="3398" w:type="dxa"/>
          </w:tcPr>
          <w:p w:rsidR="00582C80" w:rsidRPr="00582C80" w:rsidRDefault="00582C80" w:rsidP="00CA256A">
            <w:pPr>
              <w:rPr>
                <w:sz w:val="20"/>
                <w:szCs w:val="20"/>
              </w:rPr>
            </w:pPr>
            <w:r w:rsidRPr="00582C80">
              <w:rPr>
                <w:sz w:val="20"/>
                <w:szCs w:val="20"/>
              </w:rPr>
              <w:t xml:space="preserve">Курбанова Патимат Магомедзапировна </w:t>
            </w:r>
          </w:p>
        </w:tc>
        <w:tc>
          <w:tcPr>
            <w:tcW w:w="1901" w:type="dxa"/>
          </w:tcPr>
          <w:p w:rsidR="00582C80" w:rsidRPr="00582C80" w:rsidRDefault="00582C80" w:rsidP="00CA256A">
            <w:pPr>
              <w:rPr>
                <w:sz w:val="20"/>
                <w:szCs w:val="20"/>
              </w:rPr>
            </w:pPr>
            <w:r w:rsidRPr="00582C80">
              <w:rPr>
                <w:sz w:val="20"/>
                <w:szCs w:val="20"/>
              </w:rPr>
              <w:t xml:space="preserve">победитель </w:t>
            </w:r>
          </w:p>
        </w:tc>
        <w:tc>
          <w:tcPr>
            <w:tcW w:w="1773" w:type="dxa"/>
          </w:tcPr>
          <w:p w:rsidR="00582C80" w:rsidRPr="00582C80" w:rsidRDefault="00582C80" w:rsidP="00CA256A">
            <w:pPr>
              <w:rPr>
                <w:rFonts w:ascii="Times New Roman" w:hAnsi="Times New Roman" w:cs="Times New Roman"/>
                <w:b/>
                <w:sz w:val="24"/>
                <w:szCs w:val="24"/>
              </w:rPr>
            </w:pPr>
          </w:p>
        </w:tc>
        <w:tc>
          <w:tcPr>
            <w:tcW w:w="2133" w:type="dxa"/>
          </w:tcPr>
          <w:p w:rsidR="00582C80" w:rsidRPr="00582C80" w:rsidRDefault="00582C80" w:rsidP="00CA256A">
            <w:pPr>
              <w:rPr>
                <w:sz w:val="20"/>
                <w:szCs w:val="20"/>
              </w:rPr>
            </w:pPr>
            <w:r w:rsidRPr="00582C80">
              <w:rPr>
                <w:sz w:val="20"/>
                <w:szCs w:val="20"/>
              </w:rPr>
              <w:t>Маграмова Н.С.</w:t>
            </w:r>
          </w:p>
        </w:tc>
      </w:tr>
      <w:tr w:rsidR="00582C80" w:rsidRPr="00582C80" w:rsidTr="00CA256A">
        <w:tc>
          <w:tcPr>
            <w:tcW w:w="727" w:type="dxa"/>
          </w:tcPr>
          <w:p w:rsidR="00582C80" w:rsidRPr="00582C80" w:rsidRDefault="00582C80" w:rsidP="00840C6A">
            <w:pPr>
              <w:pStyle w:val="a8"/>
              <w:numPr>
                <w:ilvl w:val="0"/>
                <w:numId w:val="14"/>
              </w:numPr>
              <w:spacing w:after="0"/>
              <w:jc w:val="center"/>
              <w:rPr>
                <w:b/>
              </w:rPr>
            </w:pPr>
          </w:p>
        </w:tc>
        <w:tc>
          <w:tcPr>
            <w:tcW w:w="4347" w:type="dxa"/>
            <w:vAlign w:val="bottom"/>
          </w:tcPr>
          <w:p w:rsidR="00582C80" w:rsidRPr="00582C80" w:rsidRDefault="00582C80">
            <w:pPr>
              <w:rPr>
                <w:sz w:val="20"/>
                <w:szCs w:val="20"/>
              </w:rPr>
            </w:pPr>
            <w:r w:rsidRPr="00582C80">
              <w:rPr>
                <w:sz w:val="20"/>
                <w:szCs w:val="20"/>
              </w:rPr>
              <w:t>Республиканский конкурс "День птиц" 2021 г в номинации "Лучший скворечник"</w:t>
            </w:r>
          </w:p>
        </w:tc>
        <w:tc>
          <w:tcPr>
            <w:tcW w:w="3398" w:type="dxa"/>
          </w:tcPr>
          <w:p w:rsidR="00582C80" w:rsidRPr="00582C80" w:rsidRDefault="00582C80" w:rsidP="00CA256A">
            <w:pPr>
              <w:rPr>
                <w:sz w:val="20"/>
                <w:szCs w:val="20"/>
              </w:rPr>
            </w:pPr>
            <w:r w:rsidRPr="00582C80">
              <w:rPr>
                <w:sz w:val="20"/>
                <w:szCs w:val="20"/>
              </w:rPr>
              <w:t>Алиев Эльдархан Насурдинович</w:t>
            </w:r>
          </w:p>
        </w:tc>
        <w:tc>
          <w:tcPr>
            <w:tcW w:w="1901" w:type="dxa"/>
          </w:tcPr>
          <w:p w:rsidR="00582C80" w:rsidRPr="00582C80" w:rsidRDefault="00582C80" w:rsidP="00CA256A">
            <w:pPr>
              <w:rPr>
                <w:sz w:val="20"/>
                <w:szCs w:val="20"/>
              </w:rPr>
            </w:pPr>
            <w:r w:rsidRPr="00582C80">
              <w:rPr>
                <w:sz w:val="20"/>
                <w:szCs w:val="20"/>
              </w:rPr>
              <w:t>победитель</w:t>
            </w:r>
          </w:p>
        </w:tc>
        <w:tc>
          <w:tcPr>
            <w:tcW w:w="1773" w:type="dxa"/>
          </w:tcPr>
          <w:p w:rsidR="00582C80" w:rsidRPr="00582C80" w:rsidRDefault="00582C80" w:rsidP="00CA256A">
            <w:pPr>
              <w:rPr>
                <w:rFonts w:ascii="Times New Roman" w:hAnsi="Times New Roman" w:cs="Times New Roman"/>
                <w:b/>
                <w:sz w:val="24"/>
                <w:szCs w:val="24"/>
              </w:rPr>
            </w:pPr>
          </w:p>
        </w:tc>
        <w:tc>
          <w:tcPr>
            <w:tcW w:w="2133" w:type="dxa"/>
          </w:tcPr>
          <w:p w:rsidR="00582C80" w:rsidRPr="00582C80" w:rsidRDefault="00582C80" w:rsidP="00CA256A">
            <w:pPr>
              <w:rPr>
                <w:sz w:val="20"/>
                <w:szCs w:val="20"/>
              </w:rPr>
            </w:pPr>
            <w:r w:rsidRPr="00582C80">
              <w:rPr>
                <w:sz w:val="20"/>
                <w:szCs w:val="20"/>
              </w:rPr>
              <w:t>Маграмова Н.С.</w:t>
            </w:r>
          </w:p>
        </w:tc>
      </w:tr>
      <w:tr w:rsidR="00582C80" w:rsidRPr="00582C80" w:rsidTr="00CA256A">
        <w:tc>
          <w:tcPr>
            <w:tcW w:w="727" w:type="dxa"/>
          </w:tcPr>
          <w:p w:rsidR="00582C80" w:rsidRPr="00582C80" w:rsidRDefault="00582C80" w:rsidP="00840C6A">
            <w:pPr>
              <w:pStyle w:val="a8"/>
              <w:numPr>
                <w:ilvl w:val="0"/>
                <w:numId w:val="14"/>
              </w:numPr>
              <w:spacing w:after="0"/>
              <w:jc w:val="center"/>
              <w:rPr>
                <w:b/>
              </w:rPr>
            </w:pPr>
          </w:p>
        </w:tc>
        <w:tc>
          <w:tcPr>
            <w:tcW w:w="4347" w:type="dxa"/>
            <w:vAlign w:val="bottom"/>
          </w:tcPr>
          <w:p w:rsidR="00582C80" w:rsidRPr="00582C80" w:rsidRDefault="00582C80">
            <w:pPr>
              <w:rPr>
                <w:sz w:val="20"/>
                <w:szCs w:val="20"/>
              </w:rPr>
            </w:pPr>
            <w:r w:rsidRPr="00582C80">
              <w:rPr>
                <w:sz w:val="20"/>
                <w:szCs w:val="20"/>
              </w:rPr>
              <w:t xml:space="preserve">Конкурс "Пою мою Республику" </w:t>
            </w:r>
          </w:p>
        </w:tc>
        <w:tc>
          <w:tcPr>
            <w:tcW w:w="3398" w:type="dxa"/>
          </w:tcPr>
          <w:p w:rsidR="00582C80" w:rsidRPr="00582C80" w:rsidRDefault="00582C80" w:rsidP="00CA256A">
            <w:pPr>
              <w:rPr>
                <w:sz w:val="20"/>
                <w:szCs w:val="20"/>
              </w:rPr>
            </w:pPr>
            <w:r w:rsidRPr="00582C80">
              <w:rPr>
                <w:sz w:val="20"/>
                <w:szCs w:val="20"/>
              </w:rPr>
              <w:t xml:space="preserve">Атаева Аиша Рустамовна </w:t>
            </w:r>
          </w:p>
        </w:tc>
        <w:tc>
          <w:tcPr>
            <w:tcW w:w="1901" w:type="dxa"/>
          </w:tcPr>
          <w:p w:rsidR="00582C80" w:rsidRPr="00582C80" w:rsidRDefault="00582C80" w:rsidP="00CA256A">
            <w:pPr>
              <w:rPr>
                <w:sz w:val="20"/>
                <w:szCs w:val="20"/>
              </w:rPr>
            </w:pPr>
            <w:r w:rsidRPr="00582C80">
              <w:rPr>
                <w:sz w:val="20"/>
                <w:szCs w:val="20"/>
              </w:rPr>
              <w:t xml:space="preserve">победитель </w:t>
            </w:r>
          </w:p>
        </w:tc>
        <w:tc>
          <w:tcPr>
            <w:tcW w:w="1773" w:type="dxa"/>
          </w:tcPr>
          <w:p w:rsidR="00582C80" w:rsidRPr="00582C80" w:rsidRDefault="00582C80" w:rsidP="00CA256A">
            <w:pPr>
              <w:rPr>
                <w:rFonts w:ascii="Times New Roman" w:hAnsi="Times New Roman" w:cs="Times New Roman"/>
                <w:b/>
                <w:sz w:val="24"/>
                <w:szCs w:val="24"/>
              </w:rPr>
            </w:pPr>
          </w:p>
        </w:tc>
        <w:tc>
          <w:tcPr>
            <w:tcW w:w="2133" w:type="dxa"/>
          </w:tcPr>
          <w:p w:rsidR="00582C80" w:rsidRPr="00582C80" w:rsidRDefault="00582C80" w:rsidP="00CA256A">
            <w:pPr>
              <w:rPr>
                <w:sz w:val="20"/>
                <w:szCs w:val="20"/>
              </w:rPr>
            </w:pPr>
            <w:r w:rsidRPr="00582C80">
              <w:rPr>
                <w:sz w:val="20"/>
                <w:szCs w:val="20"/>
              </w:rPr>
              <w:t>Аджиев Д.Г.</w:t>
            </w:r>
          </w:p>
        </w:tc>
      </w:tr>
      <w:tr w:rsidR="00582C80" w:rsidRPr="00582C80" w:rsidTr="00CA256A">
        <w:tc>
          <w:tcPr>
            <w:tcW w:w="727" w:type="dxa"/>
          </w:tcPr>
          <w:p w:rsidR="00582C80" w:rsidRPr="00582C80" w:rsidRDefault="00582C80" w:rsidP="00840C6A">
            <w:pPr>
              <w:pStyle w:val="a8"/>
              <w:numPr>
                <w:ilvl w:val="0"/>
                <w:numId w:val="14"/>
              </w:numPr>
              <w:spacing w:after="0"/>
              <w:jc w:val="center"/>
              <w:rPr>
                <w:b/>
              </w:rPr>
            </w:pPr>
          </w:p>
        </w:tc>
        <w:tc>
          <w:tcPr>
            <w:tcW w:w="4347" w:type="dxa"/>
            <w:vAlign w:val="bottom"/>
          </w:tcPr>
          <w:p w:rsidR="00582C80" w:rsidRPr="00582C80" w:rsidRDefault="00582C80">
            <w:pPr>
              <w:rPr>
                <w:sz w:val="20"/>
                <w:szCs w:val="20"/>
              </w:rPr>
            </w:pPr>
            <w:r w:rsidRPr="00582C80">
              <w:rPr>
                <w:sz w:val="20"/>
                <w:szCs w:val="20"/>
              </w:rPr>
              <w:t>Конкурс "Шаг в будущее"</w:t>
            </w:r>
          </w:p>
        </w:tc>
        <w:tc>
          <w:tcPr>
            <w:tcW w:w="3398" w:type="dxa"/>
          </w:tcPr>
          <w:p w:rsidR="00582C80" w:rsidRPr="00582C80" w:rsidRDefault="00582C80" w:rsidP="00CA256A">
            <w:pPr>
              <w:rPr>
                <w:sz w:val="20"/>
                <w:szCs w:val="20"/>
              </w:rPr>
            </w:pPr>
            <w:r w:rsidRPr="00582C80">
              <w:rPr>
                <w:sz w:val="20"/>
                <w:szCs w:val="20"/>
              </w:rPr>
              <w:t xml:space="preserve">Бекишева Сумая Анваровна </w:t>
            </w:r>
          </w:p>
        </w:tc>
        <w:tc>
          <w:tcPr>
            <w:tcW w:w="1901" w:type="dxa"/>
          </w:tcPr>
          <w:p w:rsidR="00582C80" w:rsidRPr="00582C80" w:rsidRDefault="00582C80" w:rsidP="00CA256A">
            <w:pPr>
              <w:rPr>
                <w:sz w:val="20"/>
                <w:szCs w:val="20"/>
              </w:rPr>
            </w:pPr>
            <w:r w:rsidRPr="00582C80">
              <w:rPr>
                <w:sz w:val="20"/>
                <w:szCs w:val="20"/>
              </w:rPr>
              <w:t xml:space="preserve">победитель </w:t>
            </w:r>
          </w:p>
        </w:tc>
        <w:tc>
          <w:tcPr>
            <w:tcW w:w="1773" w:type="dxa"/>
          </w:tcPr>
          <w:p w:rsidR="00582C80" w:rsidRPr="00582C80" w:rsidRDefault="00582C80" w:rsidP="00CA256A">
            <w:pPr>
              <w:rPr>
                <w:rFonts w:ascii="Times New Roman" w:hAnsi="Times New Roman" w:cs="Times New Roman"/>
                <w:b/>
                <w:sz w:val="24"/>
                <w:szCs w:val="24"/>
              </w:rPr>
            </w:pPr>
          </w:p>
        </w:tc>
        <w:tc>
          <w:tcPr>
            <w:tcW w:w="2133" w:type="dxa"/>
          </w:tcPr>
          <w:p w:rsidR="00582C80" w:rsidRPr="00582C80" w:rsidRDefault="00582C80" w:rsidP="00CA256A">
            <w:pPr>
              <w:rPr>
                <w:sz w:val="20"/>
                <w:szCs w:val="20"/>
              </w:rPr>
            </w:pPr>
            <w:r w:rsidRPr="00582C80">
              <w:rPr>
                <w:sz w:val="20"/>
                <w:szCs w:val="20"/>
              </w:rPr>
              <w:t>Аджиев Д.Г.</w:t>
            </w:r>
          </w:p>
        </w:tc>
      </w:tr>
      <w:tr w:rsidR="00582C80" w:rsidRPr="00582C80" w:rsidTr="00CA256A">
        <w:tc>
          <w:tcPr>
            <w:tcW w:w="727" w:type="dxa"/>
          </w:tcPr>
          <w:p w:rsidR="00582C80" w:rsidRPr="00582C80" w:rsidRDefault="00582C80" w:rsidP="00840C6A">
            <w:pPr>
              <w:pStyle w:val="a8"/>
              <w:numPr>
                <w:ilvl w:val="0"/>
                <w:numId w:val="14"/>
              </w:numPr>
              <w:spacing w:after="0"/>
              <w:jc w:val="center"/>
              <w:rPr>
                <w:b/>
              </w:rPr>
            </w:pPr>
          </w:p>
        </w:tc>
        <w:tc>
          <w:tcPr>
            <w:tcW w:w="4347" w:type="dxa"/>
            <w:vAlign w:val="bottom"/>
          </w:tcPr>
          <w:p w:rsidR="00582C80" w:rsidRPr="00582C80" w:rsidRDefault="00582C80">
            <w:pPr>
              <w:rPr>
                <w:sz w:val="20"/>
                <w:szCs w:val="20"/>
              </w:rPr>
            </w:pPr>
            <w:r w:rsidRPr="00582C80">
              <w:rPr>
                <w:sz w:val="20"/>
                <w:szCs w:val="20"/>
              </w:rPr>
              <w:t>Конкурс "Зелёная планета"</w:t>
            </w:r>
          </w:p>
        </w:tc>
        <w:tc>
          <w:tcPr>
            <w:tcW w:w="3398" w:type="dxa"/>
          </w:tcPr>
          <w:p w:rsidR="00582C80" w:rsidRPr="00582C80" w:rsidRDefault="00582C80" w:rsidP="00CA256A">
            <w:pPr>
              <w:rPr>
                <w:sz w:val="20"/>
                <w:szCs w:val="20"/>
              </w:rPr>
            </w:pPr>
            <w:r w:rsidRPr="00582C80">
              <w:rPr>
                <w:sz w:val="20"/>
                <w:szCs w:val="20"/>
              </w:rPr>
              <w:t xml:space="preserve">Сотникова Кристина Сергеевна </w:t>
            </w:r>
          </w:p>
        </w:tc>
        <w:tc>
          <w:tcPr>
            <w:tcW w:w="1901" w:type="dxa"/>
          </w:tcPr>
          <w:p w:rsidR="00582C80" w:rsidRPr="00582C80" w:rsidRDefault="00582C80" w:rsidP="00CA256A">
            <w:pPr>
              <w:rPr>
                <w:sz w:val="20"/>
                <w:szCs w:val="20"/>
              </w:rPr>
            </w:pPr>
            <w:r w:rsidRPr="00582C80">
              <w:rPr>
                <w:sz w:val="20"/>
                <w:szCs w:val="20"/>
              </w:rPr>
              <w:t xml:space="preserve">призёр </w:t>
            </w:r>
          </w:p>
        </w:tc>
        <w:tc>
          <w:tcPr>
            <w:tcW w:w="1773" w:type="dxa"/>
          </w:tcPr>
          <w:p w:rsidR="00582C80" w:rsidRPr="00582C80" w:rsidRDefault="00582C80" w:rsidP="00CA256A">
            <w:pPr>
              <w:rPr>
                <w:rFonts w:ascii="Times New Roman" w:hAnsi="Times New Roman" w:cs="Times New Roman"/>
                <w:b/>
                <w:sz w:val="24"/>
                <w:szCs w:val="24"/>
              </w:rPr>
            </w:pPr>
          </w:p>
        </w:tc>
        <w:tc>
          <w:tcPr>
            <w:tcW w:w="2133" w:type="dxa"/>
          </w:tcPr>
          <w:p w:rsidR="00582C80" w:rsidRPr="00582C80" w:rsidRDefault="00582C80" w:rsidP="00CA256A">
            <w:pPr>
              <w:rPr>
                <w:sz w:val="20"/>
                <w:szCs w:val="20"/>
              </w:rPr>
            </w:pPr>
            <w:r w:rsidRPr="00582C80">
              <w:rPr>
                <w:sz w:val="20"/>
                <w:szCs w:val="20"/>
              </w:rPr>
              <w:t>Аджиев Д.Г.</w:t>
            </w:r>
          </w:p>
        </w:tc>
      </w:tr>
      <w:tr w:rsidR="00582C80" w:rsidRPr="00582C80" w:rsidTr="00CA256A">
        <w:tc>
          <w:tcPr>
            <w:tcW w:w="727" w:type="dxa"/>
          </w:tcPr>
          <w:p w:rsidR="00582C80" w:rsidRPr="00582C80" w:rsidRDefault="00582C80" w:rsidP="00840C6A">
            <w:pPr>
              <w:pStyle w:val="a8"/>
              <w:numPr>
                <w:ilvl w:val="0"/>
                <w:numId w:val="14"/>
              </w:numPr>
              <w:spacing w:after="0"/>
              <w:jc w:val="center"/>
              <w:rPr>
                <w:b/>
              </w:rPr>
            </w:pPr>
          </w:p>
        </w:tc>
        <w:tc>
          <w:tcPr>
            <w:tcW w:w="4347" w:type="dxa"/>
            <w:vAlign w:val="bottom"/>
          </w:tcPr>
          <w:p w:rsidR="00582C80" w:rsidRPr="00582C80" w:rsidRDefault="00582C80">
            <w:pPr>
              <w:rPr>
                <w:sz w:val="20"/>
                <w:szCs w:val="20"/>
              </w:rPr>
            </w:pPr>
            <w:r w:rsidRPr="00582C80">
              <w:rPr>
                <w:sz w:val="20"/>
                <w:szCs w:val="20"/>
              </w:rPr>
              <w:t xml:space="preserve">Всероссийский конкурс "Зелёная планета глазами детей.  Номинация "Современность и традиция. Близкий и далёкий космос "  </w:t>
            </w:r>
          </w:p>
        </w:tc>
        <w:tc>
          <w:tcPr>
            <w:tcW w:w="3398" w:type="dxa"/>
          </w:tcPr>
          <w:p w:rsidR="00582C80" w:rsidRPr="00582C80" w:rsidRDefault="00582C80" w:rsidP="00CA256A">
            <w:pPr>
              <w:rPr>
                <w:sz w:val="20"/>
                <w:szCs w:val="20"/>
              </w:rPr>
            </w:pPr>
            <w:r w:rsidRPr="00582C80">
              <w:rPr>
                <w:sz w:val="20"/>
                <w:szCs w:val="20"/>
              </w:rPr>
              <w:t xml:space="preserve">Адильханова Гульжанат Уллубиевна </w:t>
            </w:r>
          </w:p>
        </w:tc>
        <w:tc>
          <w:tcPr>
            <w:tcW w:w="1901" w:type="dxa"/>
          </w:tcPr>
          <w:p w:rsidR="00582C80" w:rsidRPr="00582C80" w:rsidRDefault="00582C80" w:rsidP="00CA256A">
            <w:pPr>
              <w:rPr>
                <w:sz w:val="20"/>
                <w:szCs w:val="20"/>
              </w:rPr>
            </w:pPr>
            <w:r w:rsidRPr="00582C80">
              <w:rPr>
                <w:sz w:val="20"/>
                <w:szCs w:val="20"/>
              </w:rPr>
              <w:t>призёр</w:t>
            </w:r>
          </w:p>
        </w:tc>
        <w:tc>
          <w:tcPr>
            <w:tcW w:w="1773" w:type="dxa"/>
          </w:tcPr>
          <w:p w:rsidR="00582C80" w:rsidRPr="00582C80" w:rsidRDefault="00582C80" w:rsidP="00CA256A">
            <w:pPr>
              <w:rPr>
                <w:rFonts w:ascii="Times New Roman" w:hAnsi="Times New Roman" w:cs="Times New Roman"/>
                <w:b/>
                <w:sz w:val="24"/>
                <w:szCs w:val="24"/>
              </w:rPr>
            </w:pPr>
          </w:p>
        </w:tc>
        <w:tc>
          <w:tcPr>
            <w:tcW w:w="2133" w:type="dxa"/>
          </w:tcPr>
          <w:p w:rsidR="00582C80" w:rsidRPr="00582C80" w:rsidRDefault="0016119F" w:rsidP="00CA256A">
            <w:pPr>
              <w:rPr>
                <w:sz w:val="20"/>
                <w:szCs w:val="20"/>
              </w:rPr>
            </w:pPr>
            <w:r>
              <w:rPr>
                <w:sz w:val="20"/>
                <w:szCs w:val="20"/>
              </w:rPr>
              <w:t>Атагишиева З. И.</w:t>
            </w:r>
          </w:p>
        </w:tc>
      </w:tr>
      <w:tr w:rsidR="00582C80" w:rsidRPr="00582C80" w:rsidTr="00CA256A">
        <w:tc>
          <w:tcPr>
            <w:tcW w:w="727" w:type="dxa"/>
          </w:tcPr>
          <w:p w:rsidR="00582C80" w:rsidRPr="00582C80" w:rsidRDefault="00582C80" w:rsidP="00840C6A">
            <w:pPr>
              <w:pStyle w:val="a8"/>
              <w:numPr>
                <w:ilvl w:val="0"/>
                <w:numId w:val="14"/>
              </w:numPr>
              <w:spacing w:after="0"/>
              <w:jc w:val="center"/>
              <w:rPr>
                <w:b/>
              </w:rPr>
            </w:pPr>
          </w:p>
        </w:tc>
        <w:tc>
          <w:tcPr>
            <w:tcW w:w="4347" w:type="dxa"/>
            <w:vAlign w:val="bottom"/>
          </w:tcPr>
          <w:p w:rsidR="00582C80" w:rsidRPr="00582C80" w:rsidRDefault="00582C80">
            <w:pPr>
              <w:rPr>
                <w:sz w:val="20"/>
                <w:szCs w:val="20"/>
              </w:rPr>
            </w:pPr>
            <w:r w:rsidRPr="00582C80">
              <w:rPr>
                <w:sz w:val="20"/>
                <w:szCs w:val="20"/>
              </w:rPr>
              <w:t xml:space="preserve">Всероссийский конкурс "Зелёная планета глазами детей.  Номинация "Современность и традиция. Близкий и далёкий космос "  </w:t>
            </w:r>
          </w:p>
        </w:tc>
        <w:tc>
          <w:tcPr>
            <w:tcW w:w="3398" w:type="dxa"/>
          </w:tcPr>
          <w:p w:rsidR="00582C80" w:rsidRPr="00582C80" w:rsidRDefault="00582C80" w:rsidP="00CA256A">
            <w:pPr>
              <w:rPr>
                <w:sz w:val="20"/>
                <w:szCs w:val="20"/>
              </w:rPr>
            </w:pPr>
            <w:r w:rsidRPr="00582C80">
              <w:rPr>
                <w:sz w:val="20"/>
                <w:szCs w:val="20"/>
              </w:rPr>
              <w:t>Адильханов Артур Байрамалиевич</w:t>
            </w:r>
          </w:p>
        </w:tc>
        <w:tc>
          <w:tcPr>
            <w:tcW w:w="1901" w:type="dxa"/>
          </w:tcPr>
          <w:p w:rsidR="00582C80" w:rsidRPr="00582C80" w:rsidRDefault="00582C80" w:rsidP="00CA256A">
            <w:pPr>
              <w:rPr>
                <w:sz w:val="20"/>
                <w:szCs w:val="20"/>
              </w:rPr>
            </w:pPr>
            <w:r w:rsidRPr="00582C80">
              <w:rPr>
                <w:sz w:val="20"/>
                <w:szCs w:val="20"/>
              </w:rPr>
              <w:t>призёр</w:t>
            </w:r>
          </w:p>
        </w:tc>
        <w:tc>
          <w:tcPr>
            <w:tcW w:w="1773" w:type="dxa"/>
          </w:tcPr>
          <w:p w:rsidR="00582C80" w:rsidRPr="00582C80" w:rsidRDefault="00582C80" w:rsidP="00CA256A">
            <w:pPr>
              <w:rPr>
                <w:rFonts w:ascii="Times New Roman" w:hAnsi="Times New Roman" w:cs="Times New Roman"/>
                <w:b/>
                <w:sz w:val="24"/>
                <w:szCs w:val="24"/>
              </w:rPr>
            </w:pPr>
          </w:p>
        </w:tc>
        <w:tc>
          <w:tcPr>
            <w:tcW w:w="2133" w:type="dxa"/>
          </w:tcPr>
          <w:p w:rsidR="00582C80" w:rsidRPr="00582C80" w:rsidRDefault="0016119F" w:rsidP="00CA256A">
            <w:pPr>
              <w:rPr>
                <w:sz w:val="20"/>
                <w:szCs w:val="20"/>
              </w:rPr>
            </w:pPr>
            <w:r>
              <w:rPr>
                <w:sz w:val="20"/>
                <w:szCs w:val="20"/>
              </w:rPr>
              <w:t>Атагишиева З. И.</w:t>
            </w:r>
          </w:p>
        </w:tc>
      </w:tr>
      <w:tr w:rsidR="00582C80" w:rsidRPr="00582C80" w:rsidTr="00CA256A">
        <w:tc>
          <w:tcPr>
            <w:tcW w:w="727" w:type="dxa"/>
          </w:tcPr>
          <w:p w:rsidR="00582C80" w:rsidRPr="00582C80" w:rsidRDefault="00582C80" w:rsidP="00840C6A">
            <w:pPr>
              <w:pStyle w:val="a8"/>
              <w:numPr>
                <w:ilvl w:val="0"/>
                <w:numId w:val="14"/>
              </w:numPr>
              <w:spacing w:after="0"/>
              <w:jc w:val="center"/>
              <w:rPr>
                <w:b/>
              </w:rPr>
            </w:pPr>
          </w:p>
        </w:tc>
        <w:tc>
          <w:tcPr>
            <w:tcW w:w="4347" w:type="dxa"/>
            <w:vAlign w:val="bottom"/>
          </w:tcPr>
          <w:p w:rsidR="00582C80" w:rsidRPr="00582C80" w:rsidRDefault="00582C80">
            <w:pPr>
              <w:rPr>
                <w:sz w:val="20"/>
                <w:szCs w:val="20"/>
              </w:rPr>
            </w:pPr>
            <w:r w:rsidRPr="00582C80">
              <w:rPr>
                <w:sz w:val="20"/>
                <w:szCs w:val="20"/>
              </w:rPr>
              <w:t xml:space="preserve">Всероссийский конкурс "Зелёная планета глазами детей.  Номинация "Современность и традиция. Близкий и далёкий космос "  </w:t>
            </w:r>
          </w:p>
        </w:tc>
        <w:tc>
          <w:tcPr>
            <w:tcW w:w="3398" w:type="dxa"/>
          </w:tcPr>
          <w:p w:rsidR="00582C80" w:rsidRPr="00582C80" w:rsidRDefault="00582C80" w:rsidP="00CA256A">
            <w:pPr>
              <w:rPr>
                <w:sz w:val="20"/>
                <w:szCs w:val="20"/>
              </w:rPr>
            </w:pPr>
            <w:r w:rsidRPr="00582C80">
              <w:rPr>
                <w:sz w:val="20"/>
                <w:szCs w:val="20"/>
              </w:rPr>
              <w:t>Казакова Алия Маратовна</w:t>
            </w:r>
          </w:p>
        </w:tc>
        <w:tc>
          <w:tcPr>
            <w:tcW w:w="1901" w:type="dxa"/>
          </w:tcPr>
          <w:p w:rsidR="00582C80" w:rsidRPr="00582C80" w:rsidRDefault="00582C80" w:rsidP="00CA256A">
            <w:pPr>
              <w:rPr>
                <w:sz w:val="20"/>
                <w:szCs w:val="20"/>
              </w:rPr>
            </w:pPr>
            <w:r w:rsidRPr="00582C80">
              <w:rPr>
                <w:sz w:val="20"/>
                <w:szCs w:val="20"/>
              </w:rPr>
              <w:t>призёр</w:t>
            </w:r>
          </w:p>
        </w:tc>
        <w:tc>
          <w:tcPr>
            <w:tcW w:w="1773" w:type="dxa"/>
          </w:tcPr>
          <w:p w:rsidR="00582C80" w:rsidRPr="00582C80" w:rsidRDefault="00582C80" w:rsidP="00CA256A">
            <w:pPr>
              <w:rPr>
                <w:rFonts w:ascii="Times New Roman" w:hAnsi="Times New Roman" w:cs="Times New Roman"/>
                <w:b/>
                <w:sz w:val="24"/>
                <w:szCs w:val="24"/>
              </w:rPr>
            </w:pPr>
          </w:p>
        </w:tc>
        <w:tc>
          <w:tcPr>
            <w:tcW w:w="2133" w:type="dxa"/>
          </w:tcPr>
          <w:p w:rsidR="00582C80" w:rsidRPr="00582C80" w:rsidRDefault="00582C80" w:rsidP="00CA256A">
            <w:pPr>
              <w:rPr>
                <w:sz w:val="20"/>
                <w:szCs w:val="20"/>
              </w:rPr>
            </w:pPr>
            <w:r w:rsidRPr="00582C80">
              <w:rPr>
                <w:sz w:val="20"/>
                <w:szCs w:val="20"/>
              </w:rPr>
              <w:t>Аджиев Д.Г.</w:t>
            </w:r>
          </w:p>
        </w:tc>
      </w:tr>
      <w:tr w:rsidR="00582C80" w:rsidRPr="00582C80" w:rsidTr="00CA256A">
        <w:tc>
          <w:tcPr>
            <w:tcW w:w="727" w:type="dxa"/>
          </w:tcPr>
          <w:p w:rsidR="00582C80" w:rsidRPr="00582C80" w:rsidRDefault="00582C80" w:rsidP="00840C6A">
            <w:pPr>
              <w:pStyle w:val="a8"/>
              <w:numPr>
                <w:ilvl w:val="0"/>
                <w:numId w:val="14"/>
              </w:numPr>
              <w:spacing w:after="0"/>
              <w:jc w:val="center"/>
              <w:rPr>
                <w:b/>
              </w:rPr>
            </w:pPr>
          </w:p>
        </w:tc>
        <w:tc>
          <w:tcPr>
            <w:tcW w:w="4347" w:type="dxa"/>
            <w:vAlign w:val="bottom"/>
          </w:tcPr>
          <w:p w:rsidR="00582C80" w:rsidRPr="00582C80" w:rsidRDefault="00582C80">
            <w:pPr>
              <w:rPr>
                <w:sz w:val="20"/>
                <w:szCs w:val="20"/>
              </w:rPr>
            </w:pPr>
            <w:r w:rsidRPr="00582C80">
              <w:rPr>
                <w:sz w:val="20"/>
                <w:szCs w:val="20"/>
              </w:rPr>
              <w:t xml:space="preserve">Всероссийский конкурс "Зелёная планета глазами детей.  Номинация "Современность и традиция. Близкий и далёкий космос "  </w:t>
            </w:r>
          </w:p>
        </w:tc>
        <w:tc>
          <w:tcPr>
            <w:tcW w:w="3398" w:type="dxa"/>
          </w:tcPr>
          <w:p w:rsidR="00582C80" w:rsidRPr="00582C80" w:rsidRDefault="00582C80" w:rsidP="00CA256A">
            <w:pPr>
              <w:rPr>
                <w:sz w:val="20"/>
                <w:szCs w:val="20"/>
              </w:rPr>
            </w:pPr>
            <w:r w:rsidRPr="00582C80">
              <w:rPr>
                <w:sz w:val="20"/>
                <w:szCs w:val="20"/>
              </w:rPr>
              <w:t>Махмудова Милана Ахмедовна</w:t>
            </w:r>
          </w:p>
        </w:tc>
        <w:tc>
          <w:tcPr>
            <w:tcW w:w="1901" w:type="dxa"/>
          </w:tcPr>
          <w:p w:rsidR="00582C80" w:rsidRPr="00582C80" w:rsidRDefault="00582C80" w:rsidP="00CA256A">
            <w:pPr>
              <w:rPr>
                <w:sz w:val="20"/>
                <w:szCs w:val="20"/>
              </w:rPr>
            </w:pPr>
            <w:r w:rsidRPr="00582C80">
              <w:rPr>
                <w:sz w:val="20"/>
                <w:szCs w:val="20"/>
              </w:rPr>
              <w:t>победитель</w:t>
            </w:r>
          </w:p>
        </w:tc>
        <w:tc>
          <w:tcPr>
            <w:tcW w:w="1773" w:type="dxa"/>
          </w:tcPr>
          <w:p w:rsidR="00582C80" w:rsidRPr="00582C80" w:rsidRDefault="00582C80" w:rsidP="00CA256A">
            <w:pPr>
              <w:rPr>
                <w:rFonts w:ascii="Times New Roman" w:hAnsi="Times New Roman" w:cs="Times New Roman"/>
                <w:b/>
                <w:sz w:val="24"/>
                <w:szCs w:val="24"/>
              </w:rPr>
            </w:pPr>
          </w:p>
        </w:tc>
        <w:tc>
          <w:tcPr>
            <w:tcW w:w="2133" w:type="dxa"/>
          </w:tcPr>
          <w:p w:rsidR="00582C80" w:rsidRPr="00582C80" w:rsidRDefault="00582C80" w:rsidP="00CA256A">
            <w:pPr>
              <w:rPr>
                <w:sz w:val="20"/>
                <w:szCs w:val="20"/>
              </w:rPr>
            </w:pPr>
            <w:r w:rsidRPr="00582C80">
              <w:rPr>
                <w:sz w:val="20"/>
                <w:szCs w:val="20"/>
              </w:rPr>
              <w:t>Аджиев Д.Г.</w:t>
            </w:r>
          </w:p>
        </w:tc>
      </w:tr>
      <w:tr w:rsidR="00582C80" w:rsidRPr="00582C80" w:rsidTr="00CA256A">
        <w:tc>
          <w:tcPr>
            <w:tcW w:w="727" w:type="dxa"/>
          </w:tcPr>
          <w:p w:rsidR="00582C80" w:rsidRPr="00582C80" w:rsidRDefault="00582C80" w:rsidP="00840C6A">
            <w:pPr>
              <w:pStyle w:val="a8"/>
              <w:numPr>
                <w:ilvl w:val="0"/>
                <w:numId w:val="14"/>
              </w:numPr>
              <w:spacing w:after="0"/>
              <w:jc w:val="center"/>
              <w:rPr>
                <w:b/>
              </w:rPr>
            </w:pPr>
          </w:p>
        </w:tc>
        <w:tc>
          <w:tcPr>
            <w:tcW w:w="4347" w:type="dxa"/>
            <w:vAlign w:val="bottom"/>
          </w:tcPr>
          <w:p w:rsidR="00582C80" w:rsidRPr="00582C80" w:rsidRDefault="00582C80">
            <w:pPr>
              <w:rPr>
                <w:sz w:val="20"/>
                <w:szCs w:val="20"/>
              </w:rPr>
            </w:pPr>
            <w:r w:rsidRPr="00582C80">
              <w:rPr>
                <w:sz w:val="20"/>
                <w:szCs w:val="20"/>
              </w:rPr>
              <w:t xml:space="preserve">Всероссийский конкурс "Зелёная планета глазами детей.  Номинация "Современность и традиция. Близкий и далёкий космос "  </w:t>
            </w:r>
          </w:p>
        </w:tc>
        <w:tc>
          <w:tcPr>
            <w:tcW w:w="3398" w:type="dxa"/>
          </w:tcPr>
          <w:p w:rsidR="00582C80" w:rsidRPr="00582C80" w:rsidRDefault="00582C80" w:rsidP="00CA256A">
            <w:pPr>
              <w:rPr>
                <w:sz w:val="20"/>
                <w:szCs w:val="20"/>
              </w:rPr>
            </w:pPr>
            <w:r w:rsidRPr="00582C80">
              <w:rPr>
                <w:sz w:val="20"/>
                <w:szCs w:val="20"/>
              </w:rPr>
              <w:t> </w:t>
            </w:r>
          </w:p>
        </w:tc>
        <w:tc>
          <w:tcPr>
            <w:tcW w:w="1901" w:type="dxa"/>
          </w:tcPr>
          <w:p w:rsidR="00582C80" w:rsidRPr="00582C80" w:rsidRDefault="00582C80" w:rsidP="00CA256A">
            <w:pPr>
              <w:rPr>
                <w:sz w:val="20"/>
                <w:szCs w:val="20"/>
              </w:rPr>
            </w:pPr>
            <w:r w:rsidRPr="00582C80">
              <w:rPr>
                <w:sz w:val="20"/>
                <w:szCs w:val="20"/>
              </w:rPr>
              <w:t> </w:t>
            </w:r>
          </w:p>
        </w:tc>
        <w:tc>
          <w:tcPr>
            <w:tcW w:w="1773" w:type="dxa"/>
          </w:tcPr>
          <w:p w:rsidR="00582C80" w:rsidRPr="00582C80" w:rsidRDefault="00582C80" w:rsidP="00CA256A">
            <w:pPr>
              <w:rPr>
                <w:rFonts w:ascii="Times New Roman" w:hAnsi="Times New Roman" w:cs="Times New Roman"/>
                <w:b/>
                <w:sz w:val="24"/>
                <w:szCs w:val="24"/>
              </w:rPr>
            </w:pPr>
          </w:p>
        </w:tc>
        <w:tc>
          <w:tcPr>
            <w:tcW w:w="2133" w:type="dxa"/>
          </w:tcPr>
          <w:p w:rsidR="00582C80" w:rsidRPr="00582C80" w:rsidRDefault="00582C80" w:rsidP="00CA256A">
            <w:pPr>
              <w:rPr>
                <w:sz w:val="20"/>
                <w:szCs w:val="20"/>
              </w:rPr>
            </w:pPr>
            <w:r w:rsidRPr="00582C80">
              <w:rPr>
                <w:sz w:val="20"/>
                <w:szCs w:val="20"/>
              </w:rPr>
              <w:t>Алиева З.З.</w:t>
            </w:r>
          </w:p>
          <w:p w:rsidR="00582C80" w:rsidRPr="00582C80" w:rsidRDefault="00582C80" w:rsidP="00CA256A">
            <w:pPr>
              <w:rPr>
                <w:rFonts w:ascii="Times New Roman" w:hAnsi="Times New Roman" w:cs="Times New Roman"/>
                <w:b/>
                <w:sz w:val="24"/>
                <w:szCs w:val="24"/>
              </w:rPr>
            </w:pPr>
          </w:p>
        </w:tc>
      </w:tr>
      <w:tr w:rsidR="00582C80" w:rsidRPr="00582C80" w:rsidTr="00CA256A">
        <w:tc>
          <w:tcPr>
            <w:tcW w:w="727" w:type="dxa"/>
          </w:tcPr>
          <w:p w:rsidR="00582C80" w:rsidRPr="00582C80" w:rsidRDefault="00582C80" w:rsidP="00840C6A">
            <w:pPr>
              <w:pStyle w:val="a8"/>
              <w:numPr>
                <w:ilvl w:val="0"/>
                <w:numId w:val="14"/>
              </w:numPr>
              <w:spacing w:after="0"/>
              <w:jc w:val="center"/>
              <w:rPr>
                <w:b/>
              </w:rPr>
            </w:pPr>
          </w:p>
        </w:tc>
        <w:tc>
          <w:tcPr>
            <w:tcW w:w="4347" w:type="dxa"/>
            <w:vAlign w:val="bottom"/>
          </w:tcPr>
          <w:p w:rsidR="00582C80" w:rsidRPr="00582C80" w:rsidRDefault="00582C80">
            <w:pPr>
              <w:rPr>
                <w:sz w:val="20"/>
                <w:szCs w:val="20"/>
              </w:rPr>
            </w:pPr>
            <w:r w:rsidRPr="00582C80">
              <w:rPr>
                <w:sz w:val="20"/>
                <w:szCs w:val="20"/>
              </w:rPr>
              <w:t>Конкурс "День птиц"</w:t>
            </w:r>
          </w:p>
        </w:tc>
        <w:tc>
          <w:tcPr>
            <w:tcW w:w="3398" w:type="dxa"/>
          </w:tcPr>
          <w:p w:rsidR="00582C80" w:rsidRPr="00582C80" w:rsidRDefault="00582C80" w:rsidP="00CA256A">
            <w:pPr>
              <w:rPr>
                <w:sz w:val="20"/>
                <w:szCs w:val="20"/>
              </w:rPr>
            </w:pPr>
            <w:r w:rsidRPr="00582C80">
              <w:rPr>
                <w:sz w:val="20"/>
                <w:szCs w:val="20"/>
              </w:rPr>
              <w:t xml:space="preserve">Атаева Аиша Рустамовна </w:t>
            </w:r>
          </w:p>
        </w:tc>
        <w:tc>
          <w:tcPr>
            <w:tcW w:w="1901" w:type="dxa"/>
          </w:tcPr>
          <w:p w:rsidR="00582C80" w:rsidRPr="00582C80" w:rsidRDefault="00582C80" w:rsidP="00CA256A">
            <w:pPr>
              <w:rPr>
                <w:sz w:val="20"/>
                <w:szCs w:val="20"/>
              </w:rPr>
            </w:pPr>
            <w:r w:rsidRPr="00582C80">
              <w:rPr>
                <w:sz w:val="20"/>
                <w:szCs w:val="20"/>
              </w:rPr>
              <w:t xml:space="preserve">призёр </w:t>
            </w:r>
          </w:p>
        </w:tc>
        <w:tc>
          <w:tcPr>
            <w:tcW w:w="1773" w:type="dxa"/>
          </w:tcPr>
          <w:p w:rsidR="00582C80" w:rsidRPr="00582C80" w:rsidRDefault="00582C80" w:rsidP="00CA256A">
            <w:pPr>
              <w:rPr>
                <w:rFonts w:ascii="Times New Roman" w:hAnsi="Times New Roman" w:cs="Times New Roman"/>
                <w:b/>
                <w:sz w:val="24"/>
                <w:szCs w:val="24"/>
              </w:rPr>
            </w:pPr>
          </w:p>
        </w:tc>
        <w:tc>
          <w:tcPr>
            <w:tcW w:w="2133" w:type="dxa"/>
          </w:tcPr>
          <w:p w:rsidR="00582C80" w:rsidRPr="00582C80" w:rsidRDefault="00582C80" w:rsidP="00CA256A">
            <w:pPr>
              <w:rPr>
                <w:sz w:val="20"/>
                <w:szCs w:val="20"/>
              </w:rPr>
            </w:pPr>
            <w:r w:rsidRPr="00582C80">
              <w:rPr>
                <w:sz w:val="20"/>
                <w:szCs w:val="20"/>
              </w:rPr>
              <w:t>Алиева З.З.</w:t>
            </w:r>
          </w:p>
          <w:p w:rsidR="00582C80" w:rsidRPr="00582C80" w:rsidRDefault="00582C80" w:rsidP="00CA256A">
            <w:pPr>
              <w:rPr>
                <w:rFonts w:ascii="Times New Roman" w:hAnsi="Times New Roman" w:cs="Times New Roman"/>
                <w:b/>
                <w:sz w:val="24"/>
                <w:szCs w:val="24"/>
              </w:rPr>
            </w:pPr>
          </w:p>
        </w:tc>
      </w:tr>
      <w:tr w:rsidR="00582C80" w:rsidRPr="00582C80" w:rsidTr="00CA256A">
        <w:tc>
          <w:tcPr>
            <w:tcW w:w="727" w:type="dxa"/>
          </w:tcPr>
          <w:p w:rsidR="00582C80" w:rsidRPr="00582C80" w:rsidRDefault="00582C80" w:rsidP="00840C6A">
            <w:pPr>
              <w:pStyle w:val="a8"/>
              <w:numPr>
                <w:ilvl w:val="0"/>
                <w:numId w:val="14"/>
              </w:numPr>
              <w:spacing w:after="0"/>
              <w:jc w:val="center"/>
              <w:rPr>
                <w:b/>
              </w:rPr>
            </w:pPr>
          </w:p>
        </w:tc>
        <w:tc>
          <w:tcPr>
            <w:tcW w:w="4347" w:type="dxa"/>
            <w:vAlign w:val="bottom"/>
          </w:tcPr>
          <w:p w:rsidR="00582C80" w:rsidRPr="00582C80" w:rsidRDefault="00582C80">
            <w:pPr>
              <w:rPr>
                <w:sz w:val="20"/>
                <w:szCs w:val="20"/>
              </w:rPr>
            </w:pPr>
            <w:r w:rsidRPr="00582C80">
              <w:rPr>
                <w:sz w:val="20"/>
                <w:szCs w:val="20"/>
              </w:rPr>
              <w:t>Олимпиада по окружающему миру (онлайн)</w:t>
            </w:r>
          </w:p>
        </w:tc>
        <w:tc>
          <w:tcPr>
            <w:tcW w:w="3398" w:type="dxa"/>
          </w:tcPr>
          <w:p w:rsidR="00582C80" w:rsidRPr="00582C80" w:rsidRDefault="00582C80" w:rsidP="00CA256A">
            <w:pPr>
              <w:rPr>
                <w:sz w:val="20"/>
                <w:szCs w:val="20"/>
              </w:rPr>
            </w:pPr>
            <w:r w:rsidRPr="00582C80">
              <w:rPr>
                <w:sz w:val="20"/>
                <w:szCs w:val="20"/>
              </w:rPr>
              <w:t>Салимгереева Фатима</w:t>
            </w:r>
          </w:p>
        </w:tc>
        <w:tc>
          <w:tcPr>
            <w:tcW w:w="1901" w:type="dxa"/>
          </w:tcPr>
          <w:p w:rsidR="00582C80" w:rsidRPr="00582C80" w:rsidRDefault="00582C80" w:rsidP="00CA256A">
            <w:pPr>
              <w:rPr>
                <w:sz w:val="20"/>
                <w:szCs w:val="20"/>
              </w:rPr>
            </w:pPr>
            <w:r w:rsidRPr="00582C80">
              <w:rPr>
                <w:sz w:val="20"/>
                <w:szCs w:val="20"/>
              </w:rPr>
              <w:t>победитель</w:t>
            </w:r>
          </w:p>
        </w:tc>
        <w:tc>
          <w:tcPr>
            <w:tcW w:w="1773" w:type="dxa"/>
          </w:tcPr>
          <w:p w:rsidR="00582C80" w:rsidRPr="00582C80" w:rsidRDefault="00582C80" w:rsidP="00CA256A">
            <w:pPr>
              <w:rPr>
                <w:rFonts w:ascii="Times New Roman" w:hAnsi="Times New Roman" w:cs="Times New Roman"/>
                <w:b/>
                <w:sz w:val="24"/>
                <w:szCs w:val="24"/>
              </w:rPr>
            </w:pPr>
          </w:p>
        </w:tc>
        <w:tc>
          <w:tcPr>
            <w:tcW w:w="2133" w:type="dxa"/>
          </w:tcPr>
          <w:p w:rsidR="00582C80" w:rsidRPr="00582C80" w:rsidRDefault="00582C80" w:rsidP="00CA256A">
            <w:pPr>
              <w:rPr>
                <w:rFonts w:ascii="Times New Roman" w:hAnsi="Times New Roman" w:cs="Times New Roman"/>
                <w:b/>
                <w:sz w:val="24"/>
                <w:szCs w:val="24"/>
              </w:rPr>
            </w:pPr>
          </w:p>
        </w:tc>
      </w:tr>
      <w:tr w:rsidR="00582C80" w:rsidRPr="00582C80" w:rsidTr="00CA256A">
        <w:tc>
          <w:tcPr>
            <w:tcW w:w="727" w:type="dxa"/>
          </w:tcPr>
          <w:p w:rsidR="00582C80" w:rsidRPr="00582C80" w:rsidRDefault="00582C80" w:rsidP="00840C6A">
            <w:pPr>
              <w:pStyle w:val="a8"/>
              <w:numPr>
                <w:ilvl w:val="0"/>
                <w:numId w:val="14"/>
              </w:numPr>
              <w:spacing w:after="0"/>
              <w:jc w:val="center"/>
              <w:rPr>
                <w:b/>
              </w:rPr>
            </w:pPr>
          </w:p>
        </w:tc>
        <w:tc>
          <w:tcPr>
            <w:tcW w:w="4347" w:type="dxa"/>
            <w:vAlign w:val="bottom"/>
          </w:tcPr>
          <w:p w:rsidR="00582C80" w:rsidRPr="00582C80" w:rsidRDefault="00582C80">
            <w:pPr>
              <w:rPr>
                <w:sz w:val="20"/>
                <w:szCs w:val="20"/>
              </w:rPr>
            </w:pPr>
            <w:r w:rsidRPr="00582C80">
              <w:rPr>
                <w:sz w:val="20"/>
                <w:szCs w:val="20"/>
              </w:rPr>
              <w:t>Олимпиада по русскому языку (онлайн)</w:t>
            </w:r>
          </w:p>
        </w:tc>
        <w:tc>
          <w:tcPr>
            <w:tcW w:w="3398" w:type="dxa"/>
          </w:tcPr>
          <w:p w:rsidR="00582C80" w:rsidRPr="00582C80" w:rsidRDefault="00582C80" w:rsidP="00CA256A">
            <w:pPr>
              <w:rPr>
                <w:sz w:val="20"/>
                <w:szCs w:val="20"/>
              </w:rPr>
            </w:pPr>
            <w:r w:rsidRPr="00582C80">
              <w:rPr>
                <w:sz w:val="20"/>
                <w:szCs w:val="20"/>
              </w:rPr>
              <w:t>Картгишиева Гульфия</w:t>
            </w:r>
          </w:p>
        </w:tc>
        <w:tc>
          <w:tcPr>
            <w:tcW w:w="1901" w:type="dxa"/>
          </w:tcPr>
          <w:p w:rsidR="00582C80" w:rsidRPr="00582C80" w:rsidRDefault="00582C80" w:rsidP="00CA256A">
            <w:pPr>
              <w:rPr>
                <w:sz w:val="20"/>
                <w:szCs w:val="20"/>
              </w:rPr>
            </w:pPr>
            <w:r w:rsidRPr="00582C80">
              <w:rPr>
                <w:sz w:val="20"/>
                <w:szCs w:val="20"/>
              </w:rPr>
              <w:t>победитель</w:t>
            </w:r>
          </w:p>
        </w:tc>
        <w:tc>
          <w:tcPr>
            <w:tcW w:w="1773" w:type="dxa"/>
          </w:tcPr>
          <w:p w:rsidR="00582C80" w:rsidRPr="00582C80" w:rsidRDefault="00582C80" w:rsidP="00CA256A">
            <w:pPr>
              <w:rPr>
                <w:rFonts w:ascii="Times New Roman" w:hAnsi="Times New Roman" w:cs="Times New Roman"/>
                <w:b/>
                <w:sz w:val="24"/>
                <w:szCs w:val="24"/>
              </w:rPr>
            </w:pPr>
          </w:p>
        </w:tc>
        <w:tc>
          <w:tcPr>
            <w:tcW w:w="2133" w:type="dxa"/>
          </w:tcPr>
          <w:p w:rsidR="00582C80" w:rsidRPr="00582C80" w:rsidRDefault="00582C80" w:rsidP="00CA256A">
            <w:pPr>
              <w:rPr>
                <w:rFonts w:ascii="Times New Roman" w:hAnsi="Times New Roman" w:cs="Times New Roman"/>
                <w:b/>
                <w:sz w:val="24"/>
                <w:szCs w:val="24"/>
              </w:rPr>
            </w:pPr>
          </w:p>
        </w:tc>
      </w:tr>
      <w:tr w:rsidR="00582C80" w:rsidRPr="00582C80" w:rsidTr="00CA256A">
        <w:tc>
          <w:tcPr>
            <w:tcW w:w="727" w:type="dxa"/>
          </w:tcPr>
          <w:p w:rsidR="00582C80" w:rsidRPr="00582C80" w:rsidRDefault="00582C80" w:rsidP="00840C6A">
            <w:pPr>
              <w:pStyle w:val="a8"/>
              <w:numPr>
                <w:ilvl w:val="0"/>
                <w:numId w:val="14"/>
              </w:numPr>
              <w:spacing w:after="0"/>
              <w:jc w:val="center"/>
              <w:rPr>
                <w:b/>
              </w:rPr>
            </w:pPr>
          </w:p>
        </w:tc>
        <w:tc>
          <w:tcPr>
            <w:tcW w:w="4347" w:type="dxa"/>
            <w:vAlign w:val="bottom"/>
          </w:tcPr>
          <w:p w:rsidR="00582C80" w:rsidRPr="00582C80" w:rsidRDefault="00582C80">
            <w:pPr>
              <w:rPr>
                <w:sz w:val="20"/>
                <w:szCs w:val="20"/>
              </w:rPr>
            </w:pPr>
            <w:r w:rsidRPr="00582C80">
              <w:rPr>
                <w:sz w:val="20"/>
                <w:szCs w:val="20"/>
              </w:rPr>
              <w:t>Олимпиада по математике (онлайн)</w:t>
            </w:r>
          </w:p>
        </w:tc>
        <w:tc>
          <w:tcPr>
            <w:tcW w:w="3398" w:type="dxa"/>
          </w:tcPr>
          <w:p w:rsidR="00582C80" w:rsidRPr="00582C80" w:rsidRDefault="00582C80" w:rsidP="00CA256A">
            <w:pPr>
              <w:rPr>
                <w:sz w:val="20"/>
                <w:szCs w:val="20"/>
              </w:rPr>
            </w:pPr>
            <w:r w:rsidRPr="00582C80">
              <w:rPr>
                <w:sz w:val="20"/>
                <w:szCs w:val="20"/>
              </w:rPr>
              <w:t>Картгишиева Гульфия</w:t>
            </w:r>
          </w:p>
        </w:tc>
        <w:tc>
          <w:tcPr>
            <w:tcW w:w="1901" w:type="dxa"/>
          </w:tcPr>
          <w:p w:rsidR="00582C80" w:rsidRPr="00582C80" w:rsidRDefault="00582C80" w:rsidP="00CA256A">
            <w:pPr>
              <w:rPr>
                <w:sz w:val="20"/>
                <w:szCs w:val="20"/>
              </w:rPr>
            </w:pPr>
            <w:r w:rsidRPr="00582C80">
              <w:rPr>
                <w:sz w:val="20"/>
                <w:szCs w:val="20"/>
              </w:rPr>
              <w:t>призер</w:t>
            </w:r>
          </w:p>
        </w:tc>
        <w:tc>
          <w:tcPr>
            <w:tcW w:w="1773" w:type="dxa"/>
          </w:tcPr>
          <w:p w:rsidR="00582C80" w:rsidRPr="00582C80" w:rsidRDefault="00582C80" w:rsidP="00CA256A">
            <w:pPr>
              <w:rPr>
                <w:rFonts w:ascii="Times New Roman" w:hAnsi="Times New Roman" w:cs="Times New Roman"/>
                <w:b/>
                <w:sz w:val="24"/>
                <w:szCs w:val="24"/>
              </w:rPr>
            </w:pPr>
          </w:p>
        </w:tc>
        <w:tc>
          <w:tcPr>
            <w:tcW w:w="2133" w:type="dxa"/>
          </w:tcPr>
          <w:p w:rsidR="00582C80" w:rsidRPr="00582C80" w:rsidRDefault="00582C80" w:rsidP="00CA256A">
            <w:pPr>
              <w:rPr>
                <w:rFonts w:ascii="Times New Roman" w:hAnsi="Times New Roman" w:cs="Times New Roman"/>
                <w:b/>
                <w:sz w:val="24"/>
                <w:szCs w:val="24"/>
              </w:rPr>
            </w:pPr>
          </w:p>
        </w:tc>
      </w:tr>
      <w:tr w:rsidR="00582C80" w:rsidRPr="00582C80" w:rsidTr="00CA256A">
        <w:tc>
          <w:tcPr>
            <w:tcW w:w="727" w:type="dxa"/>
          </w:tcPr>
          <w:p w:rsidR="00582C80" w:rsidRPr="00582C80" w:rsidRDefault="00582C80" w:rsidP="00840C6A">
            <w:pPr>
              <w:pStyle w:val="a8"/>
              <w:numPr>
                <w:ilvl w:val="0"/>
                <w:numId w:val="14"/>
              </w:numPr>
              <w:spacing w:after="0"/>
              <w:jc w:val="center"/>
              <w:rPr>
                <w:b/>
              </w:rPr>
            </w:pPr>
          </w:p>
        </w:tc>
        <w:tc>
          <w:tcPr>
            <w:tcW w:w="4347" w:type="dxa"/>
            <w:vAlign w:val="bottom"/>
          </w:tcPr>
          <w:p w:rsidR="00582C80" w:rsidRPr="00582C80" w:rsidRDefault="00582C80">
            <w:pPr>
              <w:rPr>
                <w:sz w:val="20"/>
                <w:szCs w:val="20"/>
              </w:rPr>
            </w:pPr>
            <w:r w:rsidRPr="00582C80">
              <w:rPr>
                <w:sz w:val="20"/>
                <w:szCs w:val="20"/>
              </w:rPr>
              <w:t>Олимпиада по математике (онлайн)</w:t>
            </w:r>
          </w:p>
        </w:tc>
        <w:tc>
          <w:tcPr>
            <w:tcW w:w="3398" w:type="dxa"/>
          </w:tcPr>
          <w:p w:rsidR="00582C80" w:rsidRPr="00582C80" w:rsidRDefault="00582C80" w:rsidP="00CA256A">
            <w:pPr>
              <w:rPr>
                <w:sz w:val="20"/>
                <w:szCs w:val="20"/>
              </w:rPr>
            </w:pPr>
            <w:r w:rsidRPr="00582C80">
              <w:rPr>
                <w:sz w:val="20"/>
                <w:szCs w:val="20"/>
              </w:rPr>
              <w:t>Горбатенко Денис</w:t>
            </w:r>
          </w:p>
        </w:tc>
        <w:tc>
          <w:tcPr>
            <w:tcW w:w="1901" w:type="dxa"/>
          </w:tcPr>
          <w:p w:rsidR="00582C80" w:rsidRPr="00582C80" w:rsidRDefault="00582C80" w:rsidP="00CA256A">
            <w:pPr>
              <w:rPr>
                <w:sz w:val="20"/>
                <w:szCs w:val="20"/>
              </w:rPr>
            </w:pPr>
            <w:r w:rsidRPr="00582C80">
              <w:rPr>
                <w:sz w:val="20"/>
                <w:szCs w:val="20"/>
              </w:rPr>
              <w:t>победитель</w:t>
            </w:r>
          </w:p>
        </w:tc>
        <w:tc>
          <w:tcPr>
            <w:tcW w:w="1773" w:type="dxa"/>
          </w:tcPr>
          <w:p w:rsidR="00582C80" w:rsidRPr="00582C80" w:rsidRDefault="00582C80" w:rsidP="00CA256A">
            <w:pPr>
              <w:rPr>
                <w:rFonts w:ascii="Times New Roman" w:hAnsi="Times New Roman" w:cs="Times New Roman"/>
                <w:b/>
                <w:sz w:val="24"/>
                <w:szCs w:val="24"/>
              </w:rPr>
            </w:pPr>
          </w:p>
        </w:tc>
        <w:tc>
          <w:tcPr>
            <w:tcW w:w="2133" w:type="dxa"/>
          </w:tcPr>
          <w:p w:rsidR="00582C80" w:rsidRPr="00582C80" w:rsidRDefault="00582C80" w:rsidP="00CA256A">
            <w:pPr>
              <w:rPr>
                <w:rFonts w:ascii="Times New Roman" w:hAnsi="Times New Roman" w:cs="Times New Roman"/>
                <w:b/>
                <w:sz w:val="24"/>
                <w:szCs w:val="24"/>
              </w:rPr>
            </w:pPr>
          </w:p>
        </w:tc>
      </w:tr>
      <w:tr w:rsidR="00582C80" w:rsidRPr="00582C80" w:rsidTr="00CA256A">
        <w:tc>
          <w:tcPr>
            <w:tcW w:w="727" w:type="dxa"/>
          </w:tcPr>
          <w:p w:rsidR="00582C80" w:rsidRPr="00582C80" w:rsidRDefault="00582C80" w:rsidP="00840C6A">
            <w:pPr>
              <w:pStyle w:val="a8"/>
              <w:numPr>
                <w:ilvl w:val="0"/>
                <w:numId w:val="14"/>
              </w:numPr>
              <w:spacing w:after="0"/>
              <w:jc w:val="center"/>
              <w:rPr>
                <w:b/>
              </w:rPr>
            </w:pPr>
          </w:p>
        </w:tc>
        <w:tc>
          <w:tcPr>
            <w:tcW w:w="4347" w:type="dxa"/>
            <w:vAlign w:val="bottom"/>
          </w:tcPr>
          <w:p w:rsidR="00582C80" w:rsidRPr="00582C80" w:rsidRDefault="00582C80">
            <w:pPr>
              <w:rPr>
                <w:sz w:val="20"/>
                <w:szCs w:val="20"/>
              </w:rPr>
            </w:pPr>
            <w:r w:rsidRPr="00582C80">
              <w:rPr>
                <w:sz w:val="20"/>
                <w:szCs w:val="20"/>
              </w:rPr>
              <w:t>Олимпиада по математике (онлайн)</w:t>
            </w:r>
          </w:p>
        </w:tc>
        <w:tc>
          <w:tcPr>
            <w:tcW w:w="3398" w:type="dxa"/>
          </w:tcPr>
          <w:p w:rsidR="00582C80" w:rsidRPr="00582C80" w:rsidRDefault="00582C80" w:rsidP="00CA256A">
            <w:pPr>
              <w:rPr>
                <w:sz w:val="20"/>
                <w:szCs w:val="20"/>
              </w:rPr>
            </w:pPr>
            <w:r w:rsidRPr="00582C80">
              <w:rPr>
                <w:sz w:val="20"/>
                <w:szCs w:val="20"/>
              </w:rPr>
              <w:t>Салимгереева Фатима</w:t>
            </w:r>
          </w:p>
        </w:tc>
        <w:tc>
          <w:tcPr>
            <w:tcW w:w="1901" w:type="dxa"/>
          </w:tcPr>
          <w:p w:rsidR="00582C80" w:rsidRPr="00582C80" w:rsidRDefault="00582C80" w:rsidP="00CA256A">
            <w:pPr>
              <w:rPr>
                <w:sz w:val="20"/>
                <w:szCs w:val="20"/>
              </w:rPr>
            </w:pPr>
            <w:r w:rsidRPr="00582C80">
              <w:rPr>
                <w:sz w:val="20"/>
                <w:szCs w:val="20"/>
              </w:rPr>
              <w:t>победитель</w:t>
            </w:r>
          </w:p>
        </w:tc>
        <w:tc>
          <w:tcPr>
            <w:tcW w:w="1773" w:type="dxa"/>
          </w:tcPr>
          <w:p w:rsidR="00582C80" w:rsidRPr="00582C80" w:rsidRDefault="00582C80" w:rsidP="00CA256A">
            <w:pPr>
              <w:rPr>
                <w:rFonts w:ascii="Times New Roman" w:hAnsi="Times New Roman" w:cs="Times New Roman"/>
                <w:b/>
                <w:sz w:val="24"/>
                <w:szCs w:val="24"/>
              </w:rPr>
            </w:pPr>
          </w:p>
        </w:tc>
        <w:tc>
          <w:tcPr>
            <w:tcW w:w="2133" w:type="dxa"/>
          </w:tcPr>
          <w:p w:rsidR="00582C80" w:rsidRPr="00582C80" w:rsidRDefault="00582C80" w:rsidP="00CA256A">
            <w:pPr>
              <w:rPr>
                <w:rFonts w:ascii="Times New Roman" w:hAnsi="Times New Roman" w:cs="Times New Roman"/>
                <w:b/>
                <w:sz w:val="24"/>
                <w:szCs w:val="24"/>
              </w:rPr>
            </w:pPr>
          </w:p>
        </w:tc>
      </w:tr>
      <w:tr w:rsidR="00582C80" w:rsidRPr="00582C80" w:rsidTr="00CA256A">
        <w:tc>
          <w:tcPr>
            <w:tcW w:w="727" w:type="dxa"/>
          </w:tcPr>
          <w:p w:rsidR="00582C80" w:rsidRPr="00582C80" w:rsidRDefault="00582C80" w:rsidP="00840C6A">
            <w:pPr>
              <w:pStyle w:val="a8"/>
              <w:numPr>
                <w:ilvl w:val="0"/>
                <w:numId w:val="14"/>
              </w:numPr>
              <w:spacing w:after="0"/>
              <w:jc w:val="center"/>
              <w:rPr>
                <w:b/>
              </w:rPr>
            </w:pPr>
          </w:p>
        </w:tc>
        <w:tc>
          <w:tcPr>
            <w:tcW w:w="4347" w:type="dxa"/>
            <w:vAlign w:val="bottom"/>
          </w:tcPr>
          <w:p w:rsidR="00582C80" w:rsidRPr="00582C80" w:rsidRDefault="00582C80">
            <w:pPr>
              <w:rPr>
                <w:sz w:val="20"/>
                <w:szCs w:val="20"/>
              </w:rPr>
            </w:pPr>
            <w:r w:rsidRPr="00582C80">
              <w:rPr>
                <w:sz w:val="20"/>
                <w:szCs w:val="20"/>
              </w:rPr>
              <w:t>Олимпиада по математике (онлайн)</w:t>
            </w:r>
          </w:p>
        </w:tc>
        <w:tc>
          <w:tcPr>
            <w:tcW w:w="3398" w:type="dxa"/>
          </w:tcPr>
          <w:p w:rsidR="00582C80" w:rsidRPr="00582C80" w:rsidRDefault="00582C80" w:rsidP="00CA256A">
            <w:pPr>
              <w:rPr>
                <w:sz w:val="20"/>
                <w:szCs w:val="20"/>
              </w:rPr>
            </w:pPr>
            <w:r w:rsidRPr="00582C80">
              <w:rPr>
                <w:sz w:val="20"/>
                <w:szCs w:val="20"/>
              </w:rPr>
              <w:t>Картгишиева Гульфия</w:t>
            </w:r>
          </w:p>
        </w:tc>
        <w:tc>
          <w:tcPr>
            <w:tcW w:w="1901" w:type="dxa"/>
          </w:tcPr>
          <w:p w:rsidR="00582C80" w:rsidRPr="00582C80" w:rsidRDefault="00582C80" w:rsidP="00CA256A">
            <w:pPr>
              <w:rPr>
                <w:sz w:val="20"/>
                <w:szCs w:val="20"/>
              </w:rPr>
            </w:pPr>
            <w:r w:rsidRPr="00582C80">
              <w:rPr>
                <w:sz w:val="20"/>
                <w:szCs w:val="20"/>
              </w:rPr>
              <w:t>победитель</w:t>
            </w:r>
          </w:p>
        </w:tc>
        <w:tc>
          <w:tcPr>
            <w:tcW w:w="1773" w:type="dxa"/>
          </w:tcPr>
          <w:p w:rsidR="00582C80" w:rsidRPr="00582C80" w:rsidRDefault="00582C80" w:rsidP="00CA256A">
            <w:pPr>
              <w:rPr>
                <w:rFonts w:ascii="Times New Roman" w:hAnsi="Times New Roman" w:cs="Times New Roman"/>
                <w:b/>
                <w:sz w:val="24"/>
                <w:szCs w:val="24"/>
              </w:rPr>
            </w:pPr>
          </w:p>
        </w:tc>
        <w:tc>
          <w:tcPr>
            <w:tcW w:w="2133" w:type="dxa"/>
          </w:tcPr>
          <w:p w:rsidR="00582C80" w:rsidRPr="00582C80" w:rsidRDefault="00582C80" w:rsidP="00CA256A">
            <w:pPr>
              <w:rPr>
                <w:rFonts w:ascii="Times New Roman" w:hAnsi="Times New Roman" w:cs="Times New Roman"/>
                <w:b/>
                <w:sz w:val="24"/>
                <w:szCs w:val="24"/>
              </w:rPr>
            </w:pPr>
          </w:p>
        </w:tc>
      </w:tr>
      <w:tr w:rsidR="00582C80" w:rsidRPr="00582C80" w:rsidTr="00CA256A">
        <w:tc>
          <w:tcPr>
            <w:tcW w:w="727" w:type="dxa"/>
          </w:tcPr>
          <w:p w:rsidR="00582C80" w:rsidRPr="00582C80" w:rsidRDefault="00582C80" w:rsidP="00840C6A">
            <w:pPr>
              <w:pStyle w:val="a8"/>
              <w:numPr>
                <w:ilvl w:val="0"/>
                <w:numId w:val="14"/>
              </w:numPr>
              <w:spacing w:after="0"/>
              <w:jc w:val="center"/>
              <w:rPr>
                <w:b/>
              </w:rPr>
            </w:pPr>
          </w:p>
        </w:tc>
        <w:tc>
          <w:tcPr>
            <w:tcW w:w="4347" w:type="dxa"/>
            <w:vAlign w:val="bottom"/>
          </w:tcPr>
          <w:p w:rsidR="00582C80" w:rsidRPr="00582C80" w:rsidRDefault="00582C80">
            <w:pPr>
              <w:rPr>
                <w:sz w:val="20"/>
                <w:szCs w:val="20"/>
              </w:rPr>
            </w:pPr>
            <w:r w:rsidRPr="00582C80">
              <w:rPr>
                <w:sz w:val="20"/>
                <w:szCs w:val="20"/>
              </w:rPr>
              <w:t>Республиканский конкурс  "День птиц 2021" в номинации " Лучшая поделка"</w:t>
            </w:r>
          </w:p>
        </w:tc>
        <w:tc>
          <w:tcPr>
            <w:tcW w:w="3398" w:type="dxa"/>
          </w:tcPr>
          <w:p w:rsidR="00582C80" w:rsidRPr="00582C80" w:rsidRDefault="00582C80" w:rsidP="00CA256A">
            <w:pPr>
              <w:rPr>
                <w:sz w:val="20"/>
                <w:szCs w:val="20"/>
              </w:rPr>
            </w:pPr>
            <w:r w:rsidRPr="00582C80">
              <w:rPr>
                <w:sz w:val="20"/>
                <w:szCs w:val="20"/>
              </w:rPr>
              <w:t>Адильхановна Джамиля Артуровна</w:t>
            </w:r>
          </w:p>
        </w:tc>
        <w:tc>
          <w:tcPr>
            <w:tcW w:w="1901" w:type="dxa"/>
          </w:tcPr>
          <w:p w:rsidR="00582C80" w:rsidRPr="00582C80" w:rsidRDefault="00582C80" w:rsidP="00CA256A">
            <w:pPr>
              <w:rPr>
                <w:sz w:val="20"/>
                <w:szCs w:val="20"/>
              </w:rPr>
            </w:pPr>
            <w:r w:rsidRPr="00582C80">
              <w:rPr>
                <w:sz w:val="20"/>
                <w:szCs w:val="20"/>
              </w:rPr>
              <w:t>призер</w:t>
            </w:r>
          </w:p>
        </w:tc>
        <w:tc>
          <w:tcPr>
            <w:tcW w:w="1773" w:type="dxa"/>
          </w:tcPr>
          <w:p w:rsidR="00582C80" w:rsidRPr="00582C80" w:rsidRDefault="00582C80" w:rsidP="00CA256A">
            <w:pPr>
              <w:rPr>
                <w:rFonts w:ascii="Times New Roman" w:hAnsi="Times New Roman" w:cs="Times New Roman"/>
                <w:b/>
                <w:sz w:val="24"/>
                <w:szCs w:val="24"/>
              </w:rPr>
            </w:pPr>
          </w:p>
        </w:tc>
        <w:tc>
          <w:tcPr>
            <w:tcW w:w="2133" w:type="dxa"/>
          </w:tcPr>
          <w:p w:rsidR="00582C80" w:rsidRPr="00582C80" w:rsidRDefault="00582C80" w:rsidP="00CA256A">
            <w:pPr>
              <w:rPr>
                <w:rFonts w:ascii="Times New Roman" w:hAnsi="Times New Roman" w:cs="Times New Roman"/>
                <w:b/>
                <w:sz w:val="24"/>
                <w:szCs w:val="24"/>
              </w:rPr>
            </w:pPr>
          </w:p>
        </w:tc>
      </w:tr>
      <w:tr w:rsidR="00582C80" w:rsidRPr="00582C80" w:rsidTr="00CA256A">
        <w:tc>
          <w:tcPr>
            <w:tcW w:w="727" w:type="dxa"/>
          </w:tcPr>
          <w:p w:rsidR="00582C80" w:rsidRPr="00582C80" w:rsidRDefault="00582C80" w:rsidP="00840C6A">
            <w:pPr>
              <w:pStyle w:val="a8"/>
              <w:numPr>
                <w:ilvl w:val="0"/>
                <w:numId w:val="14"/>
              </w:numPr>
              <w:spacing w:after="0"/>
              <w:jc w:val="center"/>
              <w:rPr>
                <w:b/>
              </w:rPr>
            </w:pPr>
          </w:p>
        </w:tc>
        <w:tc>
          <w:tcPr>
            <w:tcW w:w="4347" w:type="dxa"/>
            <w:vAlign w:val="bottom"/>
          </w:tcPr>
          <w:p w:rsidR="00582C80" w:rsidRPr="00582C80" w:rsidRDefault="00582C80">
            <w:pPr>
              <w:rPr>
                <w:sz w:val="20"/>
                <w:szCs w:val="20"/>
              </w:rPr>
            </w:pPr>
            <w:r w:rsidRPr="00582C80">
              <w:rPr>
                <w:sz w:val="20"/>
                <w:szCs w:val="20"/>
              </w:rPr>
              <w:t>Конкурс "Скажем коррупции нет"</w:t>
            </w:r>
          </w:p>
        </w:tc>
        <w:tc>
          <w:tcPr>
            <w:tcW w:w="3398" w:type="dxa"/>
          </w:tcPr>
          <w:p w:rsidR="00582C80" w:rsidRPr="00582C80" w:rsidRDefault="00582C80" w:rsidP="00CA256A">
            <w:pPr>
              <w:rPr>
                <w:sz w:val="20"/>
                <w:szCs w:val="20"/>
              </w:rPr>
            </w:pPr>
            <w:r w:rsidRPr="00582C80">
              <w:rPr>
                <w:sz w:val="20"/>
                <w:szCs w:val="20"/>
              </w:rPr>
              <w:t xml:space="preserve">Сотникова Кристина Сергеевна </w:t>
            </w:r>
          </w:p>
        </w:tc>
        <w:tc>
          <w:tcPr>
            <w:tcW w:w="1901" w:type="dxa"/>
          </w:tcPr>
          <w:p w:rsidR="00582C80" w:rsidRPr="00582C80" w:rsidRDefault="00582C80" w:rsidP="00CA256A">
            <w:pPr>
              <w:rPr>
                <w:sz w:val="20"/>
                <w:szCs w:val="20"/>
              </w:rPr>
            </w:pPr>
            <w:r w:rsidRPr="00582C80">
              <w:rPr>
                <w:sz w:val="20"/>
                <w:szCs w:val="20"/>
              </w:rPr>
              <w:t xml:space="preserve">победитель </w:t>
            </w:r>
          </w:p>
        </w:tc>
        <w:tc>
          <w:tcPr>
            <w:tcW w:w="1773" w:type="dxa"/>
          </w:tcPr>
          <w:p w:rsidR="00582C80" w:rsidRPr="00582C80" w:rsidRDefault="00582C80" w:rsidP="00CA256A">
            <w:pPr>
              <w:rPr>
                <w:rFonts w:ascii="Times New Roman" w:hAnsi="Times New Roman" w:cs="Times New Roman"/>
                <w:b/>
                <w:sz w:val="24"/>
                <w:szCs w:val="24"/>
              </w:rPr>
            </w:pPr>
          </w:p>
        </w:tc>
        <w:tc>
          <w:tcPr>
            <w:tcW w:w="2133" w:type="dxa"/>
          </w:tcPr>
          <w:p w:rsidR="00582C80" w:rsidRPr="00582C80" w:rsidRDefault="00582C80" w:rsidP="00CA256A">
            <w:pPr>
              <w:rPr>
                <w:rFonts w:ascii="Times New Roman" w:hAnsi="Times New Roman" w:cs="Times New Roman"/>
                <w:b/>
                <w:sz w:val="24"/>
                <w:szCs w:val="24"/>
              </w:rPr>
            </w:pPr>
          </w:p>
        </w:tc>
      </w:tr>
      <w:tr w:rsidR="00582C80" w:rsidRPr="00582C80" w:rsidTr="00CA256A">
        <w:tc>
          <w:tcPr>
            <w:tcW w:w="727" w:type="dxa"/>
          </w:tcPr>
          <w:p w:rsidR="00582C80" w:rsidRPr="00582C80" w:rsidRDefault="00582C80" w:rsidP="00840C6A">
            <w:pPr>
              <w:pStyle w:val="a8"/>
              <w:numPr>
                <w:ilvl w:val="0"/>
                <w:numId w:val="14"/>
              </w:numPr>
              <w:spacing w:after="0"/>
              <w:jc w:val="center"/>
              <w:rPr>
                <w:b/>
              </w:rPr>
            </w:pPr>
          </w:p>
        </w:tc>
        <w:tc>
          <w:tcPr>
            <w:tcW w:w="4347" w:type="dxa"/>
            <w:vAlign w:val="bottom"/>
          </w:tcPr>
          <w:p w:rsidR="00582C80" w:rsidRPr="00582C80" w:rsidRDefault="00582C80" w:rsidP="00582C80">
            <w:pPr>
              <w:rPr>
                <w:sz w:val="20"/>
                <w:szCs w:val="20"/>
              </w:rPr>
            </w:pPr>
            <w:r w:rsidRPr="00582C80">
              <w:rPr>
                <w:sz w:val="20"/>
                <w:szCs w:val="20"/>
              </w:rPr>
              <w:t>Конкурс</w:t>
            </w:r>
          </w:p>
          <w:p w:rsidR="00582C80" w:rsidRPr="00582C80" w:rsidRDefault="00582C80">
            <w:pPr>
              <w:rPr>
                <w:sz w:val="20"/>
                <w:szCs w:val="20"/>
              </w:rPr>
            </w:pPr>
          </w:p>
        </w:tc>
        <w:tc>
          <w:tcPr>
            <w:tcW w:w="3398" w:type="dxa"/>
          </w:tcPr>
          <w:p w:rsidR="00582C80" w:rsidRPr="00582C80" w:rsidRDefault="00582C80" w:rsidP="00CA256A">
            <w:pPr>
              <w:rPr>
                <w:sz w:val="20"/>
                <w:szCs w:val="20"/>
              </w:rPr>
            </w:pPr>
            <w:r w:rsidRPr="00582C80">
              <w:rPr>
                <w:sz w:val="20"/>
                <w:szCs w:val="20"/>
              </w:rPr>
              <w:t>Гаджиева Патимат</w:t>
            </w:r>
          </w:p>
        </w:tc>
        <w:tc>
          <w:tcPr>
            <w:tcW w:w="1901" w:type="dxa"/>
          </w:tcPr>
          <w:p w:rsidR="00582C80" w:rsidRPr="00582C80" w:rsidRDefault="00582C80" w:rsidP="00CA256A">
            <w:pPr>
              <w:rPr>
                <w:sz w:val="20"/>
                <w:szCs w:val="20"/>
              </w:rPr>
            </w:pPr>
            <w:r w:rsidRPr="00582C80">
              <w:rPr>
                <w:sz w:val="20"/>
                <w:szCs w:val="20"/>
              </w:rPr>
              <w:t xml:space="preserve">Победитель </w:t>
            </w:r>
          </w:p>
        </w:tc>
        <w:tc>
          <w:tcPr>
            <w:tcW w:w="1773" w:type="dxa"/>
          </w:tcPr>
          <w:p w:rsidR="00582C80" w:rsidRPr="00582C80" w:rsidRDefault="00582C80" w:rsidP="00CA256A">
            <w:pPr>
              <w:rPr>
                <w:rFonts w:ascii="Times New Roman" w:hAnsi="Times New Roman" w:cs="Times New Roman"/>
                <w:b/>
                <w:sz w:val="24"/>
                <w:szCs w:val="24"/>
              </w:rPr>
            </w:pPr>
          </w:p>
        </w:tc>
        <w:tc>
          <w:tcPr>
            <w:tcW w:w="2133" w:type="dxa"/>
          </w:tcPr>
          <w:p w:rsidR="00582C80" w:rsidRPr="00582C80" w:rsidRDefault="00582C80" w:rsidP="00CA256A">
            <w:pPr>
              <w:rPr>
                <w:sz w:val="20"/>
                <w:szCs w:val="20"/>
              </w:rPr>
            </w:pPr>
            <w:r w:rsidRPr="00582C80">
              <w:rPr>
                <w:sz w:val="20"/>
                <w:szCs w:val="20"/>
              </w:rPr>
              <w:t xml:space="preserve">  Шихалиева Д.И.</w:t>
            </w:r>
          </w:p>
          <w:p w:rsidR="00582C80" w:rsidRPr="00582C80" w:rsidRDefault="00582C80" w:rsidP="00CA256A">
            <w:pPr>
              <w:rPr>
                <w:rFonts w:ascii="Times New Roman" w:hAnsi="Times New Roman" w:cs="Times New Roman"/>
                <w:b/>
                <w:sz w:val="24"/>
                <w:szCs w:val="24"/>
              </w:rPr>
            </w:pPr>
          </w:p>
        </w:tc>
      </w:tr>
    </w:tbl>
    <w:p w:rsidR="00582C80" w:rsidRPr="00582C80" w:rsidRDefault="00582C80" w:rsidP="00FB0F2B">
      <w:pPr>
        <w:jc w:val="center"/>
        <w:rPr>
          <w:rFonts w:ascii="Times New Roman" w:hAnsi="Times New Roman" w:cs="Times New Roman"/>
          <w:b/>
          <w:sz w:val="24"/>
          <w:szCs w:val="24"/>
        </w:rPr>
      </w:pPr>
    </w:p>
    <w:p w:rsidR="00582C80" w:rsidRDefault="00582C80" w:rsidP="00FB0F2B">
      <w:pPr>
        <w:jc w:val="center"/>
        <w:rPr>
          <w:rFonts w:ascii="Times New Roman" w:hAnsi="Times New Roman" w:cs="Times New Roman"/>
          <w:b/>
          <w:color w:val="FF0000"/>
          <w:sz w:val="24"/>
          <w:szCs w:val="24"/>
        </w:rPr>
      </w:pPr>
    </w:p>
    <w:p w:rsidR="00582C80" w:rsidRDefault="00582C80" w:rsidP="00FB0F2B">
      <w:pPr>
        <w:jc w:val="center"/>
        <w:rPr>
          <w:rFonts w:ascii="Times New Roman" w:hAnsi="Times New Roman" w:cs="Times New Roman"/>
          <w:b/>
          <w:color w:val="FF0000"/>
          <w:sz w:val="24"/>
          <w:szCs w:val="24"/>
        </w:rPr>
      </w:pPr>
    </w:p>
    <w:p w:rsidR="00582C80" w:rsidRDefault="00582C80" w:rsidP="00FB0F2B">
      <w:pPr>
        <w:jc w:val="center"/>
        <w:rPr>
          <w:rFonts w:ascii="Times New Roman" w:hAnsi="Times New Roman" w:cs="Times New Roman"/>
          <w:b/>
          <w:color w:val="FF0000"/>
          <w:sz w:val="24"/>
          <w:szCs w:val="24"/>
        </w:rPr>
      </w:pPr>
    </w:p>
    <w:p w:rsidR="00FB0F2B" w:rsidRPr="00175A10" w:rsidRDefault="00FB0F2B" w:rsidP="00FB0F2B">
      <w:pPr>
        <w:ind w:left="180"/>
        <w:jc w:val="center"/>
        <w:rPr>
          <w:rFonts w:ascii="Times New Roman" w:hAnsi="Times New Roman" w:cs="Times New Roman"/>
          <w:b/>
          <w:sz w:val="24"/>
          <w:szCs w:val="24"/>
        </w:rPr>
      </w:pPr>
      <w:r w:rsidRPr="00175A10">
        <w:rPr>
          <w:rFonts w:ascii="Times New Roman" w:hAnsi="Times New Roman" w:cs="Times New Roman"/>
          <w:b/>
          <w:sz w:val="24"/>
          <w:szCs w:val="24"/>
        </w:rPr>
        <w:t>Сравнительные дан</w:t>
      </w:r>
      <w:r w:rsidR="005631B6" w:rsidRPr="00175A10">
        <w:rPr>
          <w:rFonts w:ascii="Times New Roman" w:hAnsi="Times New Roman" w:cs="Times New Roman"/>
          <w:b/>
          <w:sz w:val="24"/>
          <w:szCs w:val="24"/>
        </w:rPr>
        <w:t xml:space="preserve">ные по предметам по итогам </w:t>
      </w:r>
      <w:r w:rsidR="00175A10" w:rsidRPr="00175A10">
        <w:rPr>
          <w:rFonts w:ascii="Times New Roman" w:hAnsi="Times New Roman" w:cs="Times New Roman"/>
          <w:b/>
          <w:sz w:val="24"/>
          <w:szCs w:val="24"/>
        </w:rPr>
        <w:t xml:space="preserve"> </w:t>
      </w:r>
      <w:r w:rsidR="005154BC" w:rsidRPr="00175A10">
        <w:rPr>
          <w:rFonts w:ascii="Times New Roman" w:hAnsi="Times New Roman" w:cs="Times New Roman"/>
          <w:b/>
          <w:sz w:val="24"/>
          <w:szCs w:val="24"/>
        </w:rPr>
        <w:t>2016/2017, 2017/2018, 2018/2019</w:t>
      </w:r>
      <w:r w:rsidR="00175A10" w:rsidRPr="00175A10">
        <w:rPr>
          <w:rFonts w:ascii="Times New Roman" w:hAnsi="Times New Roman" w:cs="Times New Roman"/>
          <w:b/>
          <w:sz w:val="24"/>
          <w:szCs w:val="24"/>
        </w:rPr>
        <w:t>, 2020/2021</w:t>
      </w:r>
      <w:r w:rsidRPr="00175A10">
        <w:rPr>
          <w:rFonts w:ascii="Times New Roman" w:hAnsi="Times New Roman" w:cs="Times New Roman"/>
          <w:b/>
          <w:sz w:val="24"/>
          <w:szCs w:val="24"/>
        </w:rPr>
        <w:t xml:space="preserve">  учебных годов </w:t>
      </w:r>
    </w:p>
    <w:tbl>
      <w:tblPr>
        <w:tblStyle w:val="12"/>
        <w:tblW w:w="0" w:type="auto"/>
        <w:tblLook w:val="04A0"/>
      </w:tblPr>
      <w:tblGrid>
        <w:gridCol w:w="2224"/>
        <w:gridCol w:w="2279"/>
        <w:gridCol w:w="2551"/>
        <w:gridCol w:w="2552"/>
        <w:gridCol w:w="2409"/>
        <w:gridCol w:w="2268"/>
      </w:tblGrid>
      <w:tr w:rsidR="0021702A" w:rsidRPr="00175A10" w:rsidTr="00175A10">
        <w:tc>
          <w:tcPr>
            <w:tcW w:w="2224" w:type="dxa"/>
            <w:vMerge w:val="restart"/>
            <w:hideMark/>
          </w:tcPr>
          <w:p w:rsidR="0021702A" w:rsidRPr="00175A10" w:rsidRDefault="0021702A">
            <w:pPr>
              <w:jc w:val="center"/>
              <w:rPr>
                <w:rFonts w:ascii="Times New Roman" w:hAnsi="Times New Roman" w:cs="Times New Roman"/>
                <w:b/>
                <w:sz w:val="24"/>
                <w:szCs w:val="24"/>
              </w:rPr>
            </w:pPr>
            <w:r w:rsidRPr="00175A10">
              <w:rPr>
                <w:rFonts w:ascii="Times New Roman" w:hAnsi="Times New Roman" w:cs="Times New Roman"/>
                <w:sz w:val="24"/>
                <w:szCs w:val="24"/>
              </w:rPr>
              <w:t>предмет</w:t>
            </w:r>
          </w:p>
        </w:tc>
        <w:tc>
          <w:tcPr>
            <w:tcW w:w="12059" w:type="dxa"/>
            <w:gridSpan w:val="5"/>
          </w:tcPr>
          <w:p w:rsidR="0021702A" w:rsidRPr="00175A10" w:rsidRDefault="0021702A">
            <w:pPr>
              <w:jc w:val="center"/>
              <w:rPr>
                <w:rFonts w:ascii="Times New Roman" w:hAnsi="Times New Roman" w:cs="Times New Roman"/>
                <w:sz w:val="24"/>
                <w:szCs w:val="24"/>
              </w:rPr>
            </w:pPr>
            <w:r w:rsidRPr="00175A10">
              <w:rPr>
                <w:rFonts w:ascii="Times New Roman" w:hAnsi="Times New Roman" w:cs="Times New Roman"/>
                <w:sz w:val="24"/>
                <w:szCs w:val="24"/>
              </w:rPr>
              <w:t>Абсолютная успеваемость</w:t>
            </w:r>
          </w:p>
          <w:p w:rsidR="0021702A" w:rsidRPr="00175A10" w:rsidRDefault="0021702A">
            <w:pPr>
              <w:jc w:val="center"/>
              <w:rPr>
                <w:rFonts w:ascii="Times New Roman" w:hAnsi="Times New Roman" w:cs="Times New Roman"/>
                <w:sz w:val="24"/>
                <w:szCs w:val="24"/>
              </w:rPr>
            </w:pPr>
          </w:p>
        </w:tc>
      </w:tr>
      <w:tr w:rsidR="0021702A" w:rsidRPr="00175A10" w:rsidTr="00175A10">
        <w:tc>
          <w:tcPr>
            <w:tcW w:w="2224" w:type="dxa"/>
            <w:vMerge/>
            <w:hideMark/>
          </w:tcPr>
          <w:p w:rsidR="0021702A" w:rsidRPr="00175A10" w:rsidRDefault="0021702A">
            <w:pPr>
              <w:rPr>
                <w:rFonts w:ascii="Times New Roman" w:eastAsia="Times New Roman" w:hAnsi="Times New Roman" w:cs="Times New Roman"/>
                <w:b/>
                <w:sz w:val="24"/>
                <w:szCs w:val="24"/>
              </w:rPr>
            </w:pPr>
          </w:p>
        </w:tc>
        <w:tc>
          <w:tcPr>
            <w:tcW w:w="2279" w:type="dxa"/>
            <w:hideMark/>
          </w:tcPr>
          <w:p w:rsidR="00175A10" w:rsidRPr="00175A10" w:rsidRDefault="0021702A">
            <w:pPr>
              <w:jc w:val="center"/>
              <w:rPr>
                <w:rFonts w:ascii="Times New Roman" w:hAnsi="Times New Roman" w:cs="Times New Roman"/>
                <w:b/>
                <w:sz w:val="24"/>
                <w:szCs w:val="24"/>
              </w:rPr>
            </w:pPr>
            <w:r w:rsidRPr="00175A10">
              <w:rPr>
                <w:rFonts w:ascii="Times New Roman" w:hAnsi="Times New Roman" w:cs="Times New Roman"/>
                <w:b/>
                <w:sz w:val="24"/>
                <w:szCs w:val="24"/>
              </w:rPr>
              <w:t>2016/2017</w:t>
            </w:r>
          </w:p>
          <w:p w:rsidR="0021702A" w:rsidRPr="00175A10" w:rsidRDefault="0021702A">
            <w:pPr>
              <w:jc w:val="center"/>
              <w:rPr>
                <w:rFonts w:ascii="Times New Roman" w:hAnsi="Times New Roman" w:cs="Times New Roman"/>
                <w:b/>
                <w:sz w:val="24"/>
                <w:szCs w:val="24"/>
              </w:rPr>
            </w:pPr>
            <w:r w:rsidRPr="00175A10">
              <w:rPr>
                <w:rFonts w:ascii="Times New Roman" w:hAnsi="Times New Roman" w:cs="Times New Roman"/>
                <w:b/>
                <w:sz w:val="24"/>
                <w:szCs w:val="24"/>
              </w:rPr>
              <w:t xml:space="preserve"> учебный год</w:t>
            </w:r>
          </w:p>
        </w:tc>
        <w:tc>
          <w:tcPr>
            <w:tcW w:w="2551" w:type="dxa"/>
          </w:tcPr>
          <w:p w:rsidR="00175A10" w:rsidRPr="00175A10" w:rsidRDefault="0021702A">
            <w:pPr>
              <w:jc w:val="center"/>
              <w:rPr>
                <w:rFonts w:ascii="Times New Roman" w:hAnsi="Times New Roman" w:cs="Times New Roman"/>
                <w:sz w:val="24"/>
                <w:szCs w:val="24"/>
              </w:rPr>
            </w:pPr>
            <w:r w:rsidRPr="00175A10">
              <w:rPr>
                <w:rFonts w:ascii="Times New Roman" w:hAnsi="Times New Roman" w:cs="Times New Roman"/>
                <w:sz w:val="24"/>
                <w:szCs w:val="24"/>
              </w:rPr>
              <w:t xml:space="preserve">2017-2018 </w:t>
            </w:r>
          </w:p>
          <w:p w:rsidR="0021702A" w:rsidRPr="00175A10" w:rsidRDefault="0021702A">
            <w:pPr>
              <w:jc w:val="center"/>
              <w:rPr>
                <w:rFonts w:ascii="Times New Roman" w:hAnsi="Times New Roman" w:cs="Times New Roman"/>
                <w:b/>
                <w:sz w:val="24"/>
                <w:szCs w:val="24"/>
              </w:rPr>
            </w:pPr>
            <w:r w:rsidRPr="00175A10">
              <w:rPr>
                <w:rFonts w:ascii="Times New Roman" w:hAnsi="Times New Roman" w:cs="Times New Roman"/>
                <w:sz w:val="24"/>
                <w:szCs w:val="24"/>
              </w:rPr>
              <w:t>учебный год</w:t>
            </w:r>
          </w:p>
        </w:tc>
        <w:tc>
          <w:tcPr>
            <w:tcW w:w="2552" w:type="dxa"/>
          </w:tcPr>
          <w:p w:rsidR="00175A10" w:rsidRPr="00175A10" w:rsidRDefault="0021702A">
            <w:pPr>
              <w:jc w:val="center"/>
              <w:rPr>
                <w:rFonts w:ascii="Times New Roman" w:hAnsi="Times New Roman" w:cs="Times New Roman"/>
                <w:sz w:val="24"/>
                <w:szCs w:val="24"/>
              </w:rPr>
            </w:pPr>
            <w:r w:rsidRPr="00175A10">
              <w:rPr>
                <w:rFonts w:ascii="Times New Roman" w:hAnsi="Times New Roman" w:cs="Times New Roman"/>
                <w:sz w:val="24"/>
                <w:szCs w:val="24"/>
              </w:rPr>
              <w:t xml:space="preserve">2018-2019 </w:t>
            </w:r>
          </w:p>
          <w:p w:rsidR="0021702A" w:rsidRPr="00175A10" w:rsidRDefault="0021702A">
            <w:pPr>
              <w:jc w:val="center"/>
              <w:rPr>
                <w:rFonts w:ascii="Times New Roman" w:hAnsi="Times New Roman" w:cs="Times New Roman"/>
                <w:sz w:val="24"/>
                <w:szCs w:val="24"/>
              </w:rPr>
            </w:pPr>
            <w:r w:rsidRPr="00175A10">
              <w:rPr>
                <w:rFonts w:ascii="Times New Roman" w:hAnsi="Times New Roman" w:cs="Times New Roman"/>
                <w:sz w:val="24"/>
                <w:szCs w:val="24"/>
              </w:rPr>
              <w:t>учебный год</w:t>
            </w:r>
          </w:p>
        </w:tc>
        <w:tc>
          <w:tcPr>
            <w:tcW w:w="2409" w:type="dxa"/>
          </w:tcPr>
          <w:p w:rsidR="00175A10" w:rsidRPr="00175A10" w:rsidRDefault="0021702A">
            <w:pPr>
              <w:jc w:val="center"/>
              <w:rPr>
                <w:rFonts w:ascii="Times New Roman" w:hAnsi="Times New Roman" w:cs="Times New Roman"/>
                <w:sz w:val="24"/>
                <w:szCs w:val="24"/>
              </w:rPr>
            </w:pPr>
            <w:r w:rsidRPr="00175A10">
              <w:rPr>
                <w:rFonts w:ascii="Times New Roman" w:hAnsi="Times New Roman" w:cs="Times New Roman"/>
                <w:sz w:val="24"/>
                <w:szCs w:val="24"/>
              </w:rPr>
              <w:t>2019-2020</w:t>
            </w:r>
          </w:p>
          <w:p w:rsidR="0021702A" w:rsidRPr="00175A10" w:rsidRDefault="0021702A">
            <w:pPr>
              <w:jc w:val="center"/>
              <w:rPr>
                <w:rFonts w:ascii="Times New Roman" w:hAnsi="Times New Roman" w:cs="Times New Roman"/>
                <w:sz w:val="24"/>
                <w:szCs w:val="24"/>
              </w:rPr>
            </w:pPr>
            <w:r w:rsidRPr="00175A10">
              <w:rPr>
                <w:rFonts w:ascii="Times New Roman" w:hAnsi="Times New Roman" w:cs="Times New Roman"/>
                <w:sz w:val="24"/>
                <w:szCs w:val="24"/>
              </w:rPr>
              <w:t xml:space="preserve"> учебный год</w:t>
            </w:r>
          </w:p>
        </w:tc>
        <w:tc>
          <w:tcPr>
            <w:tcW w:w="2268" w:type="dxa"/>
          </w:tcPr>
          <w:p w:rsidR="00175A10" w:rsidRPr="00175A10" w:rsidRDefault="0021702A">
            <w:pPr>
              <w:jc w:val="center"/>
              <w:rPr>
                <w:rFonts w:ascii="Times New Roman" w:hAnsi="Times New Roman" w:cs="Times New Roman"/>
                <w:sz w:val="24"/>
                <w:szCs w:val="24"/>
              </w:rPr>
            </w:pPr>
            <w:r w:rsidRPr="00175A10">
              <w:rPr>
                <w:rFonts w:ascii="Times New Roman" w:hAnsi="Times New Roman" w:cs="Times New Roman"/>
                <w:sz w:val="24"/>
                <w:szCs w:val="24"/>
              </w:rPr>
              <w:t>2020-2021</w:t>
            </w:r>
          </w:p>
          <w:p w:rsidR="0021702A" w:rsidRPr="00175A10" w:rsidRDefault="0021702A">
            <w:pPr>
              <w:jc w:val="center"/>
              <w:rPr>
                <w:rFonts w:ascii="Times New Roman" w:hAnsi="Times New Roman" w:cs="Times New Roman"/>
                <w:sz w:val="24"/>
                <w:szCs w:val="24"/>
              </w:rPr>
            </w:pPr>
            <w:r w:rsidRPr="00175A10">
              <w:rPr>
                <w:rFonts w:ascii="Times New Roman" w:hAnsi="Times New Roman" w:cs="Times New Roman"/>
                <w:sz w:val="24"/>
                <w:szCs w:val="24"/>
              </w:rPr>
              <w:t xml:space="preserve"> учебный год</w:t>
            </w:r>
          </w:p>
        </w:tc>
      </w:tr>
      <w:tr w:rsidR="0021702A" w:rsidRPr="00175A10" w:rsidTr="00175A10">
        <w:trPr>
          <w:trHeight w:val="469"/>
        </w:trPr>
        <w:tc>
          <w:tcPr>
            <w:tcW w:w="2224" w:type="dxa"/>
            <w:hideMark/>
          </w:tcPr>
          <w:p w:rsidR="0021702A" w:rsidRPr="00175A10" w:rsidRDefault="0021702A">
            <w:pPr>
              <w:rPr>
                <w:rFonts w:ascii="Times New Roman" w:hAnsi="Times New Roman" w:cs="Times New Roman"/>
                <w:b/>
                <w:sz w:val="24"/>
                <w:szCs w:val="24"/>
              </w:rPr>
            </w:pPr>
            <w:r w:rsidRPr="00175A10">
              <w:rPr>
                <w:rFonts w:ascii="Times New Roman" w:hAnsi="Times New Roman" w:cs="Times New Roman"/>
                <w:sz w:val="24"/>
                <w:szCs w:val="24"/>
              </w:rPr>
              <w:t>Русск. язык</w:t>
            </w:r>
          </w:p>
        </w:tc>
        <w:tc>
          <w:tcPr>
            <w:tcW w:w="2279" w:type="dxa"/>
            <w:hideMark/>
          </w:tcPr>
          <w:p w:rsidR="0021702A" w:rsidRPr="00175A10" w:rsidRDefault="00111228">
            <w:pPr>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pict>
                <v:shapetype id="_x0000_t32" coordsize="21600,21600" o:spt="32" o:oned="t" path="m,l21600,21600e" filled="f">
                  <v:path arrowok="t" fillok="f" o:connecttype="none"/>
                  <o:lock v:ext="edit" shapetype="t"/>
                </v:shapetype>
                <v:shape id="_x0000_s85177" type="#_x0000_t32" style="position:absolute;left:0;text-align:left;margin-left:25.6pt;margin-top:2.3pt;width:25.5pt;height:16.45pt;flip:y;z-index:253711872;mso-position-horizontal-relative:text;mso-position-vertical-relative:text" o:connectortype="straight" strokecolor="#00b050">
                  <v:stroke endarrow="block"/>
                </v:shape>
              </w:pict>
            </w:r>
            <w:r w:rsidR="0021702A" w:rsidRPr="00175A10">
              <w:rPr>
                <w:rFonts w:ascii="Times New Roman" w:hAnsi="Times New Roman" w:cs="Times New Roman"/>
                <w:b/>
                <w:noProof/>
                <w:sz w:val="24"/>
                <w:szCs w:val="24"/>
                <w:lang w:eastAsia="ru-RU"/>
              </w:rPr>
              <w:t>60</w:t>
            </w:r>
          </w:p>
        </w:tc>
        <w:tc>
          <w:tcPr>
            <w:tcW w:w="2551" w:type="dxa"/>
          </w:tcPr>
          <w:p w:rsidR="0021702A" w:rsidRPr="00175A10" w:rsidRDefault="00111228">
            <w:pPr>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pict>
                <v:shape id="_x0000_s85178" type="#_x0000_t32" style="position:absolute;left:0;text-align:left;margin-left:45.2pt;margin-top:2.3pt;width:10.05pt;height:16.45pt;z-index:253712896;mso-position-horizontal-relative:text;mso-position-vertical-relative:text" o:connectortype="straight" strokecolor="red">
                  <v:stroke endarrow="block"/>
                </v:shape>
              </w:pict>
            </w:r>
            <w:r w:rsidR="0021702A" w:rsidRPr="00175A10">
              <w:rPr>
                <w:rFonts w:ascii="Times New Roman" w:hAnsi="Times New Roman" w:cs="Times New Roman"/>
                <w:b/>
                <w:noProof/>
                <w:sz w:val="24"/>
                <w:szCs w:val="24"/>
                <w:lang w:eastAsia="ru-RU"/>
              </w:rPr>
              <w:t>47</w:t>
            </w:r>
          </w:p>
        </w:tc>
        <w:tc>
          <w:tcPr>
            <w:tcW w:w="2552" w:type="dxa"/>
          </w:tcPr>
          <w:p w:rsidR="0021702A" w:rsidRPr="00175A10" w:rsidRDefault="00111228">
            <w:pPr>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pict>
                <v:shape id="_x0000_s85179" type="#_x0000_t32" style="position:absolute;left:0;text-align:left;margin-left:47.45pt;margin-top:2.3pt;width:9.2pt;height:11.7pt;z-index:253713920;mso-position-horizontal-relative:text;mso-position-vertical-relative:text" o:connectortype="straight" strokecolor="red">
                  <v:stroke endarrow="block"/>
                </v:shape>
              </w:pict>
            </w:r>
            <w:r w:rsidR="0021702A" w:rsidRPr="00175A10">
              <w:rPr>
                <w:rFonts w:ascii="Times New Roman" w:hAnsi="Times New Roman" w:cs="Times New Roman"/>
                <w:b/>
                <w:noProof/>
                <w:sz w:val="24"/>
                <w:szCs w:val="24"/>
                <w:lang w:eastAsia="ru-RU"/>
              </w:rPr>
              <w:t>41</w:t>
            </w:r>
          </w:p>
        </w:tc>
        <w:tc>
          <w:tcPr>
            <w:tcW w:w="2409" w:type="dxa"/>
          </w:tcPr>
          <w:p w:rsidR="0021702A" w:rsidRPr="00175A10" w:rsidRDefault="00111228">
            <w:pPr>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pict>
                <v:shape id="_x0000_s85180" type="#_x0000_t32" style="position:absolute;left:0;text-align:left;margin-left:44.85pt;margin-top:7.5pt;width:21.75pt;height:11.25pt;flip:y;z-index:253714944;mso-position-horizontal-relative:text;mso-position-vertical-relative:text" o:connectortype="straight" strokecolor="#00b050">
                  <v:stroke endarrow="block"/>
                </v:shape>
              </w:pict>
            </w:r>
            <w:r w:rsidR="0021702A" w:rsidRPr="00175A10">
              <w:rPr>
                <w:rFonts w:ascii="Times New Roman" w:hAnsi="Times New Roman" w:cs="Times New Roman"/>
                <w:b/>
                <w:noProof/>
                <w:sz w:val="24"/>
                <w:szCs w:val="24"/>
                <w:lang w:eastAsia="ru-RU"/>
              </w:rPr>
              <w:t>58</w:t>
            </w:r>
          </w:p>
        </w:tc>
        <w:tc>
          <w:tcPr>
            <w:tcW w:w="2268" w:type="dxa"/>
          </w:tcPr>
          <w:p w:rsidR="0021702A" w:rsidRPr="00175A10" w:rsidRDefault="00111228">
            <w:pPr>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pict>
                <v:shape id="_x0000_s85213" type="#_x0000_t32" style="position:absolute;left:0;text-align:left;margin-left:62.45pt;margin-top:2.3pt;width:21pt;height:16.45pt;z-index:253757952;mso-position-horizontal-relative:text;mso-position-vertical-relative:text" o:connectortype="straight" strokecolor="red">
                  <v:stroke endarrow="block"/>
                </v:shape>
              </w:pict>
            </w:r>
            <w:r w:rsidR="0021702A" w:rsidRPr="00175A10">
              <w:rPr>
                <w:rFonts w:ascii="Times New Roman" w:hAnsi="Times New Roman" w:cs="Times New Roman"/>
                <w:b/>
                <w:noProof/>
                <w:sz w:val="24"/>
                <w:szCs w:val="24"/>
                <w:lang w:eastAsia="ru-RU"/>
              </w:rPr>
              <w:t>51</w:t>
            </w:r>
          </w:p>
        </w:tc>
      </w:tr>
      <w:tr w:rsidR="0021702A" w:rsidRPr="00175A10" w:rsidTr="00175A10">
        <w:trPr>
          <w:trHeight w:val="544"/>
        </w:trPr>
        <w:tc>
          <w:tcPr>
            <w:tcW w:w="2224" w:type="dxa"/>
            <w:hideMark/>
          </w:tcPr>
          <w:p w:rsidR="0021702A" w:rsidRPr="00175A10" w:rsidRDefault="0021702A">
            <w:pPr>
              <w:rPr>
                <w:rFonts w:ascii="Times New Roman" w:hAnsi="Times New Roman" w:cs="Times New Roman"/>
                <w:b/>
                <w:sz w:val="24"/>
                <w:szCs w:val="24"/>
              </w:rPr>
            </w:pPr>
            <w:r w:rsidRPr="00175A10">
              <w:rPr>
                <w:rFonts w:ascii="Times New Roman" w:hAnsi="Times New Roman" w:cs="Times New Roman"/>
                <w:sz w:val="24"/>
                <w:szCs w:val="24"/>
              </w:rPr>
              <w:t>Английский язык</w:t>
            </w:r>
          </w:p>
        </w:tc>
        <w:tc>
          <w:tcPr>
            <w:tcW w:w="2279" w:type="dxa"/>
            <w:hideMark/>
          </w:tcPr>
          <w:p w:rsidR="0021702A" w:rsidRPr="00175A10" w:rsidRDefault="00111228">
            <w:pPr>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pict>
                <v:shape id="_x0000_s85174" type="#_x0000_t32" style="position:absolute;left:0;text-align:left;margin-left:3.85pt;margin-top:6.95pt;width:18.75pt;height:13.5pt;z-index:253707776;mso-position-horizontal-relative:text;mso-position-vertical-relative:text" o:connectortype="straight" strokecolor="red">
                  <v:stroke endarrow="block"/>
                </v:shape>
              </w:pict>
            </w:r>
            <w:r w:rsidR="0021702A" w:rsidRPr="00175A10">
              <w:rPr>
                <w:rFonts w:ascii="Times New Roman" w:hAnsi="Times New Roman" w:cs="Times New Roman"/>
                <w:b/>
                <w:noProof/>
                <w:sz w:val="24"/>
                <w:szCs w:val="24"/>
                <w:lang w:eastAsia="ru-RU"/>
              </w:rPr>
              <w:t>54</w:t>
            </w:r>
          </w:p>
        </w:tc>
        <w:tc>
          <w:tcPr>
            <w:tcW w:w="2551" w:type="dxa"/>
          </w:tcPr>
          <w:p w:rsidR="0021702A" w:rsidRPr="00175A10" w:rsidRDefault="00111228">
            <w:pPr>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pict>
                <v:shape id="_x0000_s85175" type="#_x0000_t32" style="position:absolute;left:0;text-align:left;margin-left:49.4pt;margin-top:6.95pt;width:19.25pt;height:13.5pt;flip:y;z-index:253708800;mso-position-horizontal-relative:text;mso-position-vertical-relative:text" o:connectortype="straight" strokecolor="#00b050" strokeweight="3pt">
                  <v:stroke endarrow="block"/>
                  <v:shadow type="perspective" color="#622423 [1605]" opacity=".5" offset="1pt" offset2="-1pt"/>
                </v:shape>
              </w:pict>
            </w:r>
            <w:r w:rsidR="0021702A" w:rsidRPr="00175A10">
              <w:rPr>
                <w:rFonts w:ascii="Times New Roman" w:hAnsi="Times New Roman" w:cs="Times New Roman"/>
                <w:b/>
                <w:noProof/>
                <w:sz w:val="24"/>
                <w:szCs w:val="24"/>
                <w:lang w:eastAsia="ru-RU"/>
              </w:rPr>
              <w:t>55</w:t>
            </w:r>
          </w:p>
        </w:tc>
        <w:tc>
          <w:tcPr>
            <w:tcW w:w="2552" w:type="dxa"/>
          </w:tcPr>
          <w:p w:rsidR="0021702A" w:rsidRPr="00175A10" w:rsidRDefault="0021702A">
            <w:pPr>
              <w:jc w:val="center"/>
              <w:rPr>
                <w:rFonts w:ascii="Times New Roman" w:hAnsi="Times New Roman" w:cs="Times New Roman"/>
                <w:b/>
                <w:noProof/>
                <w:sz w:val="24"/>
                <w:szCs w:val="24"/>
                <w:lang w:eastAsia="ru-RU"/>
              </w:rPr>
            </w:pPr>
            <w:r w:rsidRPr="00175A10">
              <w:rPr>
                <w:rFonts w:ascii="Times New Roman" w:hAnsi="Times New Roman" w:cs="Times New Roman"/>
                <w:b/>
                <w:noProof/>
                <w:sz w:val="24"/>
                <w:szCs w:val="24"/>
                <w:lang w:eastAsia="ru-RU"/>
              </w:rPr>
              <w:t>55</w:t>
            </w:r>
          </w:p>
        </w:tc>
        <w:tc>
          <w:tcPr>
            <w:tcW w:w="2409" w:type="dxa"/>
          </w:tcPr>
          <w:p w:rsidR="0021702A" w:rsidRPr="00175A10" w:rsidRDefault="00111228">
            <w:pPr>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pict>
                <v:shape id="_x0000_s85176" type="#_x0000_t32" style="position:absolute;left:0;text-align:left;margin-left:44.85pt;margin-top:6.95pt;width:21.75pt;height:10.05pt;flip:y;z-index:253709824;mso-position-horizontal-relative:text;mso-position-vertical-relative:text" o:connectortype="straight" strokecolor="#00b050">
                  <v:stroke endarrow="block"/>
                </v:shape>
              </w:pict>
            </w:r>
            <w:r w:rsidR="0021702A" w:rsidRPr="00175A10">
              <w:rPr>
                <w:rFonts w:ascii="Times New Roman" w:hAnsi="Times New Roman" w:cs="Times New Roman"/>
                <w:b/>
                <w:noProof/>
                <w:sz w:val="24"/>
                <w:szCs w:val="24"/>
                <w:lang w:eastAsia="ru-RU"/>
              </w:rPr>
              <w:t>61</w:t>
            </w:r>
          </w:p>
        </w:tc>
        <w:tc>
          <w:tcPr>
            <w:tcW w:w="2268" w:type="dxa"/>
          </w:tcPr>
          <w:p w:rsidR="0021702A" w:rsidRPr="00175A10" w:rsidRDefault="00111228">
            <w:pPr>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pict>
                <v:shape id="_x0000_s85214" type="#_x0000_t32" style="position:absolute;left:0;text-align:left;margin-left:62.45pt;margin-top:6.95pt;width:21pt;height:13.5pt;z-index:253758976;mso-position-horizontal-relative:text;mso-position-vertical-relative:text" o:connectortype="straight" strokecolor="red">
                  <v:stroke endarrow="block"/>
                </v:shape>
              </w:pict>
            </w:r>
            <w:r w:rsidR="0021702A" w:rsidRPr="00175A10">
              <w:rPr>
                <w:rFonts w:ascii="Times New Roman" w:hAnsi="Times New Roman" w:cs="Times New Roman"/>
                <w:b/>
                <w:noProof/>
                <w:sz w:val="24"/>
                <w:szCs w:val="24"/>
                <w:lang w:eastAsia="ru-RU"/>
              </w:rPr>
              <w:t>55</w:t>
            </w:r>
          </w:p>
        </w:tc>
      </w:tr>
      <w:tr w:rsidR="0021702A" w:rsidRPr="00175A10" w:rsidTr="00175A10">
        <w:trPr>
          <w:trHeight w:val="338"/>
        </w:trPr>
        <w:tc>
          <w:tcPr>
            <w:tcW w:w="2224" w:type="dxa"/>
            <w:hideMark/>
          </w:tcPr>
          <w:p w:rsidR="0021702A" w:rsidRPr="00175A10" w:rsidRDefault="0021702A">
            <w:pPr>
              <w:rPr>
                <w:rFonts w:ascii="Times New Roman" w:hAnsi="Times New Roman" w:cs="Times New Roman"/>
                <w:b/>
                <w:sz w:val="24"/>
                <w:szCs w:val="24"/>
              </w:rPr>
            </w:pPr>
            <w:r w:rsidRPr="00175A10">
              <w:rPr>
                <w:rFonts w:ascii="Times New Roman" w:hAnsi="Times New Roman" w:cs="Times New Roman"/>
                <w:sz w:val="24"/>
                <w:szCs w:val="24"/>
              </w:rPr>
              <w:t>Математика</w:t>
            </w:r>
          </w:p>
        </w:tc>
        <w:tc>
          <w:tcPr>
            <w:tcW w:w="2279" w:type="dxa"/>
            <w:hideMark/>
          </w:tcPr>
          <w:p w:rsidR="0021702A" w:rsidRPr="00175A10" w:rsidRDefault="00111228">
            <w:pPr>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pict>
                <v:shape id="_x0000_s85181" type="#_x0000_t32" style="position:absolute;left:0;text-align:left;margin-left:34.6pt;margin-top:1.8pt;width:17.25pt;height:11.7pt;z-index:253716992;mso-position-horizontal-relative:text;mso-position-vertical-relative:text" o:connectortype="straight" strokecolor="red">
                  <v:stroke endarrow="block"/>
                </v:shape>
              </w:pict>
            </w:r>
            <w:r w:rsidR="0021702A" w:rsidRPr="00175A10">
              <w:rPr>
                <w:rFonts w:ascii="Times New Roman" w:hAnsi="Times New Roman" w:cs="Times New Roman"/>
                <w:b/>
                <w:noProof/>
                <w:sz w:val="24"/>
                <w:szCs w:val="24"/>
                <w:lang w:eastAsia="ru-RU"/>
              </w:rPr>
              <w:t>40</w:t>
            </w:r>
          </w:p>
        </w:tc>
        <w:tc>
          <w:tcPr>
            <w:tcW w:w="2551" w:type="dxa"/>
          </w:tcPr>
          <w:p w:rsidR="0021702A" w:rsidRPr="00175A10" w:rsidRDefault="0021702A">
            <w:pPr>
              <w:jc w:val="center"/>
              <w:rPr>
                <w:rFonts w:ascii="Times New Roman" w:hAnsi="Times New Roman" w:cs="Times New Roman"/>
                <w:b/>
                <w:noProof/>
                <w:sz w:val="24"/>
                <w:szCs w:val="24"/>
                <w:lang w:eastAsia="ru-RU"/>
              </w:rPr>
            </w:pPr>
            <w:r w:rsidRPr="00175A10">
              <w:rPr>
                <w:rFonts w:ascii="Times New Roman" w:hAnsi="Times New Roman" w:cs="Times New Roman"/>
                <w:b/>
                <w:noProof/>
                <w:sz w:val="24"/>
                <w:szCs w:val="24"/>
                <w:lang w:eastAsia="ru-RU"/>
              </w:rPr>
              <w:t>40</w:t>
            </w:r>
          </w:p>
        </w:tc>
        <w:tc>
          <w:tcPr>
            <w:tcW w:w="2552" w:type="dxa"/>
          </w:tcPr>
          <w:p w:rsidR="0021702A" w:rsidRPr="00175A10" w:rsidRDefault="00111228">
            <w:pPr>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pict>
                <v:shape id="_x0000_s85182" type="#_x0000_t32" style="position:absolute;left:0;text-align:left;margin-left:47.45pt;margin-top:1.8pt;width:13.4pt;height:11.7pt;z-index:253718016;mso-position-horizontal-relative:text;mso-position-vertical-relative:text" o:connectortype="straight" strokecolor="red">
                  <v:stroke endarrow="block"/>
                </v:shape>
              </w:pict>
            </w:r>
            <w:r w:rsidR="0021702A" w:rsidRPr="00175A10">
              <w:rPr>
                <w:rFonts w:ascii="Times New Roman" w:hAnsi="Times New Roman" w:cs="Times New Roman"/>
                <w:b/>
                <w:noProof/>
                <w:sz w:val="24"/>
                <w:szCs w:val="24"/>
                <w:lang w:eastAsia="ru-RU"/>
              </w:rPr>
              <w:t>36</w:t>
            </w:r>
          </w:p>
        </w:tc>
        <w:tc>
          <w:tcPr>
            <w:tcW w:w="2409" w:type="dxa"/>
          </w:tcPr>
          <w:p w:rsidR="0021702A" w:rsidRPr="00175A10" w:rsidRDefault="00111228">
            <w:pPr>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pict>
                <v:shape id="_x0000_s85183" type="#_x0000_t32" style="position:absolute;left:0;text-align:left;margin-left:44.85pt;margin-top:1.8pt;width:21.75pt;height:11.7pt;flip:y;z-index:253719040;mso-position-horizontal-relative:text;mso-position-vertical-relative:text" o:connectortype="straight" strokecolor="#00b050">
                  <v:stroke endarrow="block"/>
                </v:shape>
              </w:pict>
            </w:r>
            <w:r w:rsidR="0021702A" w:rsidRPr="00175A10">
              <w:rPr>
                <w:rFonts w:ascii="Times New Roman" w:hAnsi="Times New Roman" w:cs="Times New Roman"/>
                <w:b/>
                <w:noProof/>
                <w:sz w:val="24"/>
                <w:szCs w:val="24"/>
                <w:lang w:eastAsia="ru-RU"/>
              </w:rPr>
              <w:t>54</w:t>
            </w:r>
          </w:p>
        </w:tc>
        <w:tc>
          <w:tcPr>
            <w:tcW w:w="2268" w:type="dxa"/>
          </w:tcPr>
          <w:p w:rsidR="0021702A" w:rsidRPr="00175A10" w:rsidRDefault="00111228">
            <w:pPr>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pict>
                <v:shape id="_x0000_s85215" type="#_x0000_t32" style="position:absolute;left:0;text-align:left;margin-left:67.7pt;margin-top:1.8pt;width:21.75pt;height:11.7pt;z-index:253760000;mso-position-horizontal-relative:text;mso-position-vertical-relative:text" o:connectortype="straight" strokecolor="red">
                  <v:stroke endarrow="block"/>
                </v:shape>
              </w:pict>
            </w:r>
            <w:r w:rsidR="0021702A" w:rsidRPr="00175A10">
              <w:rPr>
                <w:rFonts w:ascii="Times New Roman" w:hAnsi="Times New Roman" w:cs="Times New Roman"/>
                <w:b/>
                <w:noProof/>
                <w:sz w:val="24"/>
                <w:szCs w:val="24"/>
                <w:lang w:eastAsia="ru-RU"/>
              </w:rPr>
              <w:t>48</w:t>
            </w:r>
          </w:p>
        </w:tc>
      </w:tr>
      <w:tr w:rsidR="0021702A" w:rsidRPr="00175A10" w:rsidTr="00175A10">
        <w:trPr>
          <w:trHeight w:val="487"/>
        </w:trPr>
        <w:tc>
          <w:tcPr>
            <w:tcW w:w="2224" w:type="dxa"/>
            <w:hideMark/>
          </w:tcPr>
          <w:p w:rsidR="0021702A" w:rsidRPr="00175A10" w:rsidRDefault="0021702A">
            <w:pPr>
              <w:rPr>
                <w:rFonts w:ascii="Times New Roman" w:hAnsi="Times New Roman" w:cs="Times New Roman"/>
                <w:b/>
                <w:sz w:val="24"/>
                <w:szCs w:val="24"/>
              </w:rPr>
            </w:pPr>
            <w:r w:rsidRPr="00175A10">
              <w:rPr>
                <w:rFonts w:ascii="Times New Roman" w:hAnsi="Times New Roman" w:cs="Times New Roman"/>
                <w:sz w:val="24"/>
                <w:szCs w:val="24"/>
              </w:rPr>
              <w:t xml:space="preserve">История </w:t>
            </w:r>
          </w:p>
        </w:tc>
        <w:tc>
          <w:tcPr>
            <w:tcW w:w="2279" w:type="dxa"/>
            <w:hideMark/>
          </w:tcPr>
          <w:p w:rsidR="0021702A" w:rsidRPr="00175A10" w:rsidRDefault="00111228">
            <w:pPr>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pict>
                <v:shape id="_x0000_s85184" type="#_x0000_t32" style="position:absolute;left:0;text-align:left;margin-left:30.85pt;margin-top:6.45pt;width:21pt;height:13.5pt;flip:y;z-index:253721088;mso-position-horizontal-relative:text;mso-position-vertical-relative:text" o:connectortype="straight" strokecolor="#00b050">
                  <v:stroke endarrow="block"/>
                </v:shape>
              </w:pict>
            </w:r>
            <w:r w:rsidR="0021702A" w:rsidRPr="00175A10">
              <w:rPr>
                <w:rFonts w:ascii="Times New Roman" w:hAnsi="Times New Roman" w:cs="Times New Roman"/>
                <w:b/>
                <w:noProof/>
                <w:sz w:val="24"/>
                <w:szCs w:val="24"/>
                <w:lang w:eastAsia="ru-RU"/>
              </w:rPr>
              <w:t>60</w:t>
            </w:r>
          </w:p>
        </w:tc>
        <w:tc>
          <w:tcPr>
            <w:tcW w:w="2551" w:type="dxa"/>
          </w:tcPr>
          <w:p w:rsidR="0021702A" w:rsidRPr="00175A10" w:rsidRDefault="0021702A">
            <w:pPr>
              <w:jc w:val="center"/>
              <w:rPr>
                <w:rFonts w:ascii="Times New Roman" w:hAnsi="Times New Roman" w:cs="Times New Roman"/>
                <w:b/>
                <w:noProof/>
                <w:sz w:val="24"/>
                <w:szCs w:val="24"/>
                <w:lang w:eastAsia="ru-RU"/>
              </w:rPr>
            </w:pPr>
            <w:r w:rsidRPr="00175A10">
              <w:rPr>
                <w:rFonts w:ascii="Times New Roman" w:hAnsi="Times New Roman" w:cs="Times New Roman"/>
                <w:b/>
                <w:noProof/>
                <w:sz w:val="24"/>
                <w:szCs w:val="24"/>
                <w:lang w:eastAsia="ru-RU"/>
              </w:rPr>
              <w:t>60</w:t>
            </w:r>
          </w:p>
        </w:tc>
        <w:tc>
          <w:tcPr>
            <w:tcW w:w="2552" w:type="dxa"/>
          </w:tcPr>
          <w:p w:rsidR="0021702A" w:rsidRPr="00175A10" w:rsidRDefault="00111228">
            <w:pPr>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pict>
                <v:shape id="_x0000_s85185" type="#_x0000_t32" style="position:absolute;left:0;text-align:left;margin-left:49.1pt;margin-top:6.45pt;width:11.75pt;height:10.85pt;flip:y;z-index:253722112;mso-position-horizontal-relative:text;mso-position-vertical-relative:text" o:connectortype="straight" strokecolor="#00b050">
                  <v:stroke endarrow="block"/>
                </v:shape>
              </w:pict>
            </w:r>
            <w:r w:rsidR="0021702A" w:rsidRPr="00175A10">
              <w:rPr>
                <w:rFonts w:ascii="Times New Roman" w:hAnsi="Times New Roman" w:cs="Times New Roman"/>
                <w:b/>
                <w:noProof/>
                <w:sz w:val="24"/>
                <w:szCs w:val="24"/>
                <w:lang w:eastAsia="ru-RU"/>
              </w:rPr>
              <w:t>65</w:t>
            </w:r>
          </w:p>
        </w:tc>
        <w:tc>
          <w:tcPr>
            <w:tcW w:w="2409" w:type="dxa"/>
          </w:tcPr>
          <w:p w:rsidR="0021702A" w:rsidRPr="00175A10" w:rsidRDefault="00111228">
            <w:pPr>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pict>
                <v:shape id="_x0000_s85186" type="#_x0000_t32" style="position:absolute;left:0;text-align:left;margin-left:44.85pt;margin-top:6.45pt;width:21.75pt;height:13.5pt;z-index:253723136;mso-position-horizontal-relative:text;mso-position-vertical-relative:text" o:connectortype="straight" strokecolor="red">
                  <v:stroke endarrow="block"/>
                </v:shape>
              </w:pict>
            </w:r>
            <w:r w:rsidR="0021702A" w:rsidRPr="00175A10">
              <w:rPr>
                <w:rFonts w:ascii="Times New Roman" w:hAnsi="Times New Roman" w:cs="Times New Roman"/>
                <w:b/>
                <w:noProof/>
                <w:sz w:val="24"/>
                <w:szCs w:val="24"/>
                <w:lang w:eastAsia="ru-RU"/>
              </w:rPr>
              <w:t>61</w:t>
            </w:r>
          </w:p>
        </w:tc>
        <w:tc>
          <w:tcPr>
            <w:tcW w:w="2268" w:type="dxa"/>
          </w:tcPr>
          <w:p w:rsidR="0021702A" w:rsidRPr="00175A10" w:rsidRDefault="00111228">
            <w:pPr>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pict>
                <v:shape id="_x0000_s85216" type="#_x0000_t32" style="position:absolute;left:0;text-align:left;margin-left:62.45pt;margin-top:6.45pt;width:21pt;height:13.5pt;flip:y;z-index:253761024;mso-position-horizontal-relative:text;mso-position-vertical-relative:text" o:connectortype="straight" strokecolor="#00b050">
                  <v:stroke endarrow="block"/>
                </v:shape>
              </w:pict>
            </w:r>
            <w:r w:rsidR="0021702A" w:rsidRPr="00175A10">
              <w:rPr>
                <w:rFonts w:ascii="Times New Roman" w:hAnsi="Times New Roman" w:cs="Times New Roman"/>
                <w:b/>
                <w:noProof/>
                <w:sz w:val="24"/>
                <w:szCs w:val="24"/>
                <w:lang w:eastAsia="ru-RU"/>
              </w:rPr>
              <w:t>64</w:t>
            </w:r>
          </w:p>
        </w:tc>
      </w:tr>
      <w:tr w:rsidR="0021702A" w:rsidRPr="00175A10" w:rsidTr="00175A10">
        <w:trPr>
          <w:trHeight w:val="409"/>
        </w:trPr>
        <w:tc>
          <w:tcPr>
            <w:tcW w:w="2224" w:type="dxa"/>
            <w:hideMark/>
          </w:tcPr>
          <w:p w:rsidR="0021702A" w:rsidRPr="00175A10" w:rsidRDefault="0021702A">
            <w:pPr>
              <w:rPr>
                <w:rFonts w:ascii="Times New Roman" w:hAnsi="Times New Roman" w:cs="Times New Roman"/>
                <w:b/>
                <w:sz w:val="24"/>
                <w:szCs w:val="24"/>
              </w:rPr>
            </w:pPr>
            <w:r w:rsidRPr="00175A10">
              <w:rPr>
                <w:rFonts w:ascii="Times New Roman" w:hAnsi="Times New Roman" w:cs="Times New Roman"/>
                <w:sz w:val="24"/>
                <w:szCs w:val="24"/>
              </w:rPr>
              <w:t>Обществознание</w:t>
            </w:r>
          </w:p>
        </w:tc>
        <w:tc>
          <w:tcPr>
            <w:tcW w:w="2279" w:type="dxa"/>
            <w:hideMark/>
          </w:tcPr>
          <w:p w:rsidR="0021702A" w:rsidRPr="00175A10" w:rsidRDefault="00111228">
            <w:pPr>
              <w:jc w:val="center"/>
              <w:rPr>
                <w:rFonts w:ascii="Times New Roman" w:hAnsi="Times New Roman" w:cs="Times New Roman"/>
                <w:b/>
                <w:noProof/>
                <w:sz w:val="24"/>
                <w:szCs w:val="24"/>
              </w:rPr>
            </w:pPr>
            <w:r>
              <w:rPr>
                <w:rFonts w:ascii="Times New Roman" w:hAnsi="Times New Roman" w:cs="Times New Roman"/>
                <w:b/>
                <w:noProof/>
                <w:sz w:val="24"/>
                <w:szCs w:val="24"/>
                <w:lang w:eastAsia="ru-RU"/>
              </w:rPr>
              <w:pict>
                <v:shape id="_x0000_s85187" type="#_x0000_t32" style="position:absolute;left:0;text-align:left;margin-left:34.6pt;margin-top:2.05pt;width:17.25pt;height:17.3pt;z-index:253725184;mso-position-horizontal-relative:text;mso-position-vertical-relative:text" o:connectortype="straight" strokecolor="red">
                  <v:stroke endarrow="block"/>
                </v:shape>
              </w:pict>
            </w:r>
            <w:r w:rsidR="0021702A" w:rsidRPr="00175A10">
              <w:rPr>
                <w:rFonts w:ascii="Times New Roman" w:hAnsi="Times New Roman" w:cs="Times New Roman"/>
                <w:b/>
                <w:noProof/>
                <w:sz w:val="24"/>
                <w:szCs w:val="24"/>
              </w:rPr>
              <w:t>69</w:t>
            </w:r>
          </w:p>
        </w:tc>
        <w:tc>
          <w:tcPr>
            <w:tcW w:w="2551" w:type="dxa"/>
          </w:tcPr>
          <w:p w:rsidR="0021702A" w:rsidRPr="00175A10" w:rsidRDefault="00111228">
            <w:pPr>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pict>
                <v:shape id="_x0000_s85188" type="#_x0000_t32" style="position:absolute;left:0;text-align:left;margin-left:45.2pt;margin-top:2.05pt;width:14.25pt;height:12.6pt;z-index:253726208;mso-position-horizontal-relative:text;mso-position-vertical-relative:text" o:connectortype="straight" strokecolor="red">
                  <v:stroke endarrow="block"/>
                </v:shape>
              </w:pict>
            </w:r>
            <w:r w:rsidR="0021702A" w:rsidRPr="00175A10">
              <w:rPr>
                <w:rFonts w:ascii="Times New Roman" w:hAnsi="Times New Roman" w:cs="Times New Roman"/>
                <w:b/>
                <w:noProof/>
                <w:sz w:val="24"/>
                <w:szCs w:val="24"/>
                <w:lang w:eastAsia="ru-RU"/>
              </w:rPr>
              <w:t>65</w:t>
            </w:r>
          </w:p>
        </w:tc>
        <w:tc>
          <w:tcPr>
            <w:tcW w:w="2552" w:type="dxa"/>
          </w:tcPr>
          <w:p w:rsidR="0021702A" w:rsidRPr="00175A10" w:rsidRDefault="00111228">
            <w:pPr>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pict>
                <v:shape id="_x0000_s85189" type="#_x0000_t32" style="position:absolute;left:0;text-align:left;margin-left:49.1pt;margin-top:2.05pt;width:5.05pt;height:12.6pt;z-index:253727232;mso-position-horizontal-relative:text;mso-position-vertical-relative:text" o:connectortype="straight" strokecolor="red">
                  <v:stroke endarrow="block"/>
                </v:shape>
              </w:pict>
            </w:r>
            <w:r w:rsidR="0021702A" w:rsidRPr="00175A10">
              <w:rPr>
                <w:rFonts w:ascii="Times New Roman" w:hAnsi="Times New Roman" w:cs="Times New Roman"/>
                <w:b/>
                <w:noProof/>
                <w:sz w:val="24"/>
                <w:szCs w:val="24"/>
                <w:lang w:eastAsia="ru-RU"/>
              </w:rPr>
              <w:t>63</w:t>
            </w:r>
          </w:p>
        </w:tc>
        <w:tc>
          <w:tcPr>
            <w:tcW w:w="2409" w:type="dxa"/>
          </w:tcPr>
          <w:p w:rsidR="0021702A" w:rsidRPr="00175A10" w:rsidRDefault="00111228">
            <w:pPr>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pict>
                <v:shape id="_x0000_s85190" type="#_x0000_t32" style="position:absolute;left:0;text-align:left;margin-left:44.85pt;margin-top:6.75pt;width:17.55pt;height:12.6pt;flip:y;z-index:253728256;mso-position-horizontal-relative:text;mso-position-vertical-relative:text" o:connectortype="straight" strokecolor="#00b050">
                  <v:stroke endarrow="block"/>
                </v:shape>
              </w:pict>
            </w:r>
            <w:r w:rsidR="0021702A" w:rsidRPr="00175A10">
              <w:rPr>
                <w:rFonts w:ascii="Times New Roman" w:hAnsi="Times New Roman" w:cs="Times New Roman"/>
                <w:b/>
                <w:noProof/>
                <w:sz w:val="24"/>
                <w:szCs w:val="24"/>
                <w:lang w:eastAsia="ru-RU"/>
              </w:rPr>
              <w:t>69</w:t>
            </w:r>
          </w:p>
        </w:tc>
        <w:tc>
          <w:tcPr>
            <w:tcW w:w="2268" w:type="dxa"/>
          </w:tcPr>
          <w:p w:rsidR="0021702A" w:rsidRPr="00175A10" w:rsidRDefault="00111228">
            <w:pPr>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pict>
                <v:shape id="_x0000_s85217" type="#_x0000_t32" style="position:absolute;left:0;text-align:left;margin-left:62.45pt;margin-top:2.05pt;width:32.25pt;height:12.6pt;z-index:253762048;mso-position-horizontal-relative:text;mso-position-vertical-relative:text" o:connectortype="straight" strokecolor="red">
                  <v:stroke endarrow="block"/>
                </v:shape>
              </w:pict>
            </w:r>
            <w:r w:rsidR="00175A10" w:rsidRPr="00175A10">
              <w:rPr>
                <w:rFonts w:ascii="Times New Roman" w:hAnsi="Times New Roman" w:cs="Times New Roman"/>
                <w:b/>
                <w:noProof/>
                <w:sz w:val="24"/>
                <w:szCs w:val="24"/>
                <w:lang w:eastAsia="ru-RU"/>
              </w:rPr>
              <w:t>48</w:t>
            </w:r>
          </w:p>
        </w:tc>
      </w:tr>
      <w:tr w:rsidR="0021702A" w:rsidRPr="00175A10" w:rsidTr="00175A10">
        <w:trPr>
          <w:trHeight w:val="430"/>
        </w:trPr>
        <w:tc>
          <w:tcPr>
            <w:tcW w:w="2224" w:type="dxa"/>
            <w:hideMark/>
          </w:tcPr>
          <w:p w:rsidR="0021702A" w:rsidRPr="00175A10" w:rsidRDefault="0021702A">
            <w:pPr>
              <w:rPr>
                <w:rFonts w:ascii="Times New Roman" w:hAnsi="Times New Roman" w:cs="Times New Roman"/>
                <w:b/>
                <w:sz w:val="24"/>
                <w:szCs w:val="24"/>
              </w:rPr>
            </w:pPr>
            <w:r w:rsidRPr="00175A10">
              <w:rPr>
                <w:rFonts w:ascii="Times New Roman" w:hAnsi="Times New Roman" w:cs="Times New Roman"/>
                <w:sz w:val="24"/>
                <w:szCs w:val="24"/>
              </w:rPr>
              <w:t>География</w:t>
            </w:r>
          </w:p>
        </w:tc>
        <w:tc>
          <w:tcPr>
            <w:tcW w:w="2279" w:type="dxa"/>
            <w:hideMark/>
          </w:tcPr>
          <w:p w:rsidR="0021702A" w:rsidRPr="00175A10" w:rsidRDefault="00111228">
            <w:pPr>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pict>
                <v:shape id="_x0000_s85191" type="#_x0000_t32" style="position:absolute;left:0;text-align:left;margin-left:38.35pt;margin-top:3.45pt;width:13.5pt;height:21.95pt;z-index:253730304;mso-position-horizontal-relative:text;mso-position-vertical-relative:text" o:connectortype="straight" strokecolor="red">
                  <v:stroke endarrow="block"/>
                </v:shape>
              </w:pict>
            </w:r>
            <w:r w:rsidR="0021702A" w:rsidRPr="00175A10">
              <w:rPr>
                <w:rFonts w:ascii="Times New Roman" w:hAnsi="Times New Roman" w:cs="Times New Roman"/>
                <w:b/>
                <w:noProof/>
                <w:sz w:val="24"/>
                <w:szCs w:val="24"/>
                <w:lang w:eastAsia="ru-RU"/>
              </w:rPr>
              <w:t>76</w:t>
            </w:r>
          </w:p>
        </w:tc>
        <w:tc>
          <w:tcPr>
            <w:tcW w:w="2551" w:type="dxa"/>
          </w:tcPr>
          <w:p w:rsidR="0021702A" w:rsidRPr="00175A10" w:rsidRDefault="00111228">
            <w:pPr>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pict>
                <v:shape id="_x0000_s85192" type="#_x0000_t32" style="position:absolute;left:0;text-align:left;margin-left:49.4pt;margin-top:3.45pt;width:5.85pt;height:15.95pt;z-index:253731328;mso-position-horizontal-relative:text;mso-position-vertical-relative:text" o:connectortype="straight" strokecolor="red">
                  <v:stroke endarrow="block"/>
                </v:shape>
              </w:pict>
            </w:r>
            <w:r w:rsidR="0021702A" w:rsidRPr="00175A10">
              <w:rPr>
                <w:rFonts w:ascii="Times New Roman" w:hAnsi="Times New Roman" w:cs="Times New Roman"/>
                <w:b/>
                <w:noProof/>
                <w:sz w:val="24"/>
                <w:szCs w:val="24"/>
                <w:lang w:eastAsia="ru-RU"/>
              </w:rPr>
              <w:t>52</w:t>
            </w:r>
          </w:p>
        </w:tc>
        <w:tc>
          <w:tcPr>
            <w:tcW w:w="2552" w:type="dxa"/>
          </w:tcPr>
          <w:p w:rsidR="0021702A" w:rsidRPr="00175A10" w:rsidRDefault="00111228">
            <w:pPr>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pict>
                <v:shape id="_x0000_s85193" type="#_x0000_t32" style="position:absolute;left:0;text-align:left;margin-left:49.1pt;margin-top:3.45pt;width:11.75pt;height:15.95pt;flip:y;z-index:253732352;mso-position-horizontal-relative:text;mso-position-vertical-relative:text" o:connectortype="straight" strokecolor="#00b050">
                  <v:stroke endarrow="block"/>
                </v:shape>
              </w:pict>
            </w:r>
            <w:r w:rsidR="0021702A" w:rsidRPr="00175A10">
              <w:rPr>
                <w:rFonts w:ascii="Times New Roman" w:hAnsi="Times New Roman" w:cs="Times New Roman"/>
                <w:b/>
                <w:noProof/>
                <w:sz w:val="24"/>
                <w:szCs w:val="24"/>
                <w:lang w:eastAsia="ru-RU"/>
              </w:rPr>
              <w:t>67</w:t>
            </w:r>
          </w:p>
        </w:tc>
        <w:tc>
          <w:tcPr>
            <w:tcW w:w="2409" w:type="dxa"/>
          </w:tcPr>
          <w:p w:rsidR="0021702A" w:rsidRPr="00175A10" w:rsidRDefault="00111228">
            <w:pPr>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pict>
                <v:shape id="_x0000_s85194" type="#_x0000_t32" style="position:absolute;left:0;text-align:left;margin-left:44.85pt;margin-top:3.45pt;width:17.55pt;height:15.95pt;flip:y;z-index:253733376;mso-position-horizontal-relative:text;mso-position-vertical-relative:text" o:connectortype="straight" strokecolor="#00b050">
                  <v:stroke endarrow="block"/>
                </v:shape>
              </w:pict>
            </w:r>
            <w:r w:rsidR="0021702A" w:rsidRPr="00175A10">
              <w:rPr>
                <w:rFonts w:ascii="Times New Roman" w:hAnsi="Times New Roman" w:cs="Times New Roman"/>
                <w:b/>
                <w:noProof/>
                <w:sz w:val="24"/>
                <w:szCs w:val="24"/>
                <w:lang w:eastAsia="ru-RU"/>
              </w:rPr>
              <w:t>73</w:t>
            </w:r>
          </w:p>
        </w:tc>
        <w:tc>
          <w:tcPr>
            <w:tcW w:w="2268" w:type="dxa"/>
          </w:tcPr>
          <w:p w:rsidR="0021702A" w:rsidRPr="00175A10" w:rsidRDefault="00111228">
            <w:pPr>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pict>
                <v:shape id="_x0000_s85218" type="#_x0000_t32" style="position:absolute;left:0;text-align:left;margin-left:69.2pt;margin-top:3.45pt;width:17.25pt;height:15.95pt;z-index:253763072;mso-position-horizontal-relative:text;mso-position-vertical-relative:text" o:connectortype="straight" strokecolor="red">
                  <v:stroke endarrow="block"/>
                </v:shape>
              </w:pict>
            </w:r>
            <w:r w:rsidR="00175A10" w:rsidRPr="00175A10">
              <w:rPr>
                <w:rFonts w:ascii="Times New Roman" w:hAnsi="Times New Roman" w:cs="Times New Roman"/>
                <w:b/>
                <w:noProof/>
                <w:sz w:val="24"/>
                <w:szCs w:val="24"/>
                <w:lang w:eastAsia="ru-RU"/>
              </w:rPr>
              <w:t>65</w:t>
            </w:r>
          </w:p>
        </w:tc>
      </w:tr>
      <w:tr w:rsidR="0021702A" w:rsidRPr="00175A10" w:rsidTr="00175A10">
        <w:trPr>
          <w:trHeight w:val="437"/>
        </w:trPr>
        <w:tc>
          <w:tcPr>
            <w:tcW w:w="2224" w:type="dxa"/>
            <w:hideMark/>
          </w:tcPr>
          <w:p w:rsidR="0021702A" w:rsidRPr="00175A10" w:rsidRDefault="0021702A">
            <w:pPr>
              <w:rPr>
                <w:rFonts w:ascii="Times New Roman" w:hAnsi="Times New Roman" w:cs="Times New Roman"/>
                <w:b/>
                <w:sz w:val="24"/>
                <w:szCs w:val="24"/>
              </w:rPr>
            </w:pPr>
            <w:r w:rsidRPr="00175A10">
              <w:rPr>
                <w:rFonts w:ascii="Times New Roman" w:hAnsi="Times New Roman" w:cs="Times New Roman"/>
                <w:sz w:val="24"/>
                <w:szCs w:val="24"/>
              </w:rPr>
              <w:t>Биология</w:t>
            </w:r>
          </w:p>
        </w:tc>
        <w:tc>
          <w:tcPr>
            <w:tcW w:w="2279" w:type="dxa"/>
            <w:hideMark/>
          </w:tcPr>
          <w:p w:rsidR="0021702A" w:rsidRPr="00175A10" w:rsidRDefault="00111228">
            <w:pPr>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pict>
                <v:shape id="_x0000_s85195" type="#_x0000_t32" style="position:absolute;left:0;text-align:left;margin-left:3.85pt;margin-top:6.55pt;width:27pt;height:13.95pt;z-index:253735424;mso-position-horizontal-relative:text;mso-position-vertical-relative:text" o:connectortype="straight" strokecolor="red">
                  <v:stroke endarrow="block"/>
                </v:shape>
              </w:pict>
            </w:r>
            <w:r w:rsidR="0021702A" w:rsidRPr="00175A10">
              <w:rPr>
                <w:rFonts w:ascii="Times New Roman" w:hAnsi="Times New Roman" w:cs="Times New Roman"/>
                <w:b/>
                <w:noProof/>
                <w:sz w:val="24"/>
                <w:szCs w:val="24"/>
                <w:lang w:eastAsia="ru-RU"/>
              </w:rPr>
              <w:t>73</w:t>
            </w:r>
          </w:p>
        </w:tc>
        <w:tc>
          <w:tcPr>
            <w:tcW w:w="2551" w:type="dxa"/>
          </w:tcPr>
          <w:p w:rsidR="0021702A" w:rsidRPr="00175A10" w:rsidRDefault="00111228">
            <w:pPr>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pict>
                <v:shape id="_x0000_s85196" type="#_x0000_t32" style="position:absolute;left:0;text-align:left;margin-left:49.4pt;margin-top:3.4pt;width:19.25pt;height:17.1pt;z-index:253736448;mso-position-horizontal-relative:text;mso-position-vertical-relative:text" o:connectortype="straight" strokecolor="red">
                  <v:stroke endarrow="block"/>
                </v:shape>
              </w:pict>
            </w:r>
            <w:r w:rsidR="0021702A" w:rsidRPr="00175A10">
              <w:rPr>
                <w:rFonts w:ascii="Times New Roman" w:hAnsi="Times New Roman" w:cs="Times New Roman"/>
                <w:b/>
                <w:noProof/>
                <w:sz w:val="24"/>
                <w:szCs w:val="24"/>
                <w:lang w:eastAsia="ru-RU"/>
              </w:rPr>
              <w:t>70</w:t>
            </w:r>
          </w:p>
        </w:tc>
        <w:tc>
          <w:tcPr>
            <w:tcW w:w="2552" w:type="dxa"/>
          </w:tcPr>
          <w:p w:rsidR="0021702A" w:rsidRPr="00175A10" w:rsidRDefault="00111228">
            <w:pPr>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pict>
                <v:shape id="_x0000_s85197" type="#_x0000_t32" style="position:absolute;left:0;text-align:left;margin-left:54.15pt;margin-top:3.4pt;width:6.7pt;height:12.35pt;z-index:253737472;mso-position-horizontal-relative:text;mso-position-vertical-relative:text" o:connectortype="straight" strokecolor="red">
                  <v:stroke endarrow="block"/>
                </v:shape>
              </w:pict>
            </w:r>
            <w:r w:rsidR="0021702A" w:rsidRPr="00175A10">
              <w:rPr>
                <w:rFonts w:ascii="Times New Roman" w:hAnsi="Times New Roman" w:cs="Times New Roman"/>
                <w:b/>
                <w:noProof/>
                <w:sz w:val="24"/>
                <w:szCs w:val="24"/>
                <w:lang w:eastAsia="ru-RU"/>
              </w:rPr>
              <w:t>49</w:t>
            </w:r>
          </w:p>
        </w:tc>
        <w:tc>
          <w:tcPr>
            <w:tcW w:w="2409" w:type="dxa"/>
          </w:tcPr>
          <w:p w:rsidR="0021702A" w:rsidRPr="00175A10" w:rsidRDefault="00111228">
            <w:pPr>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pict>
                <v:shape id="_x0000_s85198" type="#_x0000_t32" style="position:absolute;left:0;text-align:left;margin-left:44.85pt;margin-top:3.4pt;width:21.75pt;height:12.35pt;flip:y;z-index:253738496;mso-position-horizontal-relative:text;mso-position-vertical-relative:text" o:connectortype="straight" strokecolor="#00b050">
                  <v:stroke endarrow="block"/>
                </v:shape>
              </w:pict>
            </w:r>
            <w:r w:rsidR="0021702A" w:rsidRPr="00175A10">
              <w:rPr>
                <w:rFonts w:ascii="Times New Roman" w:hAnsi="Times New Roman" w:cs="Times New Roman"/>
                <w:b/>
                <w:noProof/>
                <w:sz w:val="24"/>
                <w:szCs w:val="24"/>
                <w:lang w:eastAsia="ru-RU"/>
              </w:rPr>
              <w:t>75</w:t>
            </w:r>
          </w:p>
        </w:tc>
        <w:tc>
          <w:tcPr>
            <w:tcW w:w="2268" w:type="dxa"/>
          </w:tcPr>
          <w:p w:rsidR="0021702A" w:rsidRPr="00175A10" w:rsidRDefault="00111228">
            <w:pPr>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pict>
                <v:shape id="_x0000_s85219" type="#_x0000_t32" style="position:absolute;left:0;text-align:left;margin-left:69.2pt;margin-top:3.4pt;width:17.25pt;height:12.35pt;z-index:253764096;mso-position-horizontal-relative:text;mso-position-vertical-relative:text" o:connectortype="straight" strokecolor="red">
                  <v:stroke endarrow="block"/>
                </v:shape>
              </w:pict>
            </w:r>
            <w:r w:rsidR="00175A10" w:rsidRPr="00175A10">
              <w:rPr>
                <w:rFonts w:ascii="Times New Roman" w:hAnsi="Times New Roman" w:cs="Times New Roman"/>
                <w:b/>
                <w:noProof/>
                <w:sz w:val="24"/>
                <w:szCs w:val="24"/>
                <w:lang w:eastAsia="ru-RU"/>
              </w:rPr>
              <w:t>70</w:t>
            </w:r>
          </w:p>
        </w:tc>
      </w:tr>
      <w:tr w:rsidR="0021702A" w:rsidRPr="00175A10" w:rsidTr="00175A10">
        <w:trPr>
          <w:trHeight w:val="401"/>
        </w:trPr>
        <w:tc>
          <w:tcPr>
            <w:tcW w:w="2224" w:type="dxa"/>
            <w:hideMark/>
          </w:tcPr>
          <w:p w:rsidR="0021702A" w:rsidRPr="00175A10" w:rsidRDefault="0021702A">
            <w:pPr>
              <w:rPr>
                <w:rFonts w:ascii="Times New Roman" w:hAnsi="Times New Roman" w:cs="Times New Roman"/>
                <w:b/>
                <w:sz w:val="24"/>
                <w:szCs w:val="24"/>
              </w:rPr>
            </w:pPr>
            <w:r w:rsidRPr="00175A10">
              <w:rPr>
                <w:rFonts w:ascii="Times New Roman" w:hAnsi="Times New Roman" w:cs="Times New Roman"/>
                <w:sz w:val="24"/>
                <w:szCs w:val="24"/>
              </w:rPr>
              <w:t>Физика</w:t>
            </w:r>
          </w:p>
        </w:tc>
        <w:tc>
          <w:tcPr>
            <w:tcW w:w="2279" w:type="dxa"/>
            <w:hideMark/>
          </w:tcPr>
          <w:p w:rsidR="0021702A" w:rsidRPr="00175A10" w:rsidRDefault="00111228">
            <w:pPr>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pict>
                <v:shape id="_x0000_s85199" type="#_x0000_t32" style="position:absolute;left:0;text-align:left;margin-left:27.1pt;margin-top:3.6pt;width:24.75pt;height:14.1pt;flip:y;z-index:253740544;mso-position-horizontal-relative:text;mso-position-vertical-relative:text" o:connectortype="straight" strokecolor="#00b050">
                  <v:stroke endarrow="block"/>
                </v:shape>
              </w:pict>
            </w:r>
            <w:r w:rsidR="0021702A" w:rsidRPr="00175A10">
              <w:rPr>
                <w:rFonts w:ascii="Times New Roman" w:hAnsi="Times New Roman" w:cs="Times New Roman"/>
                <w:b/>
                <w:noProof/>
                <w:sz w:val="24"/>
                <w:szCs w:val="24"/>
                <w:lang w:eastAsia="ru-RU"/>
              </w:rPr>
              <w:t>60</w:t>
            </w:r>
          </w:p>
        </w:tc>
        <w:tc>
          <w:tcPr>
            <w:tcW w:w="2551" w:type="dxa"/>
          </w:tcPr>
          <w:p w:rsidR="0021702A" w:rsidRPr="00175A10" w:rsidRDefault="00111228">
            <w:pPr>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pict>
                <v:shape id="_x0000_s85200" type="#_x0000_t32" style="position:absolute;left:0;text-align:left;margin-left:55.25pt;margin-top:3.6pt;width:13.4pt;height:14.1pt;z-index:253741568;mso-position-horizontal-relative:text;mso-position-vertical-relative:text" o:connectortype="straight" strokecolor="red">
                  <v:stroke endarrow="block"/>
                </v:shape>
              </w:pict>
            </w:r>
            <w:r w:rsidR="0021702A" w:rsidRPr="00175A10">
              <w:rPr>
                <w:rFonts w:ascii="Times New Roman" w:hAnsi="Times New Roman" w:cs="Times New Roman"/>
                <w:b/>
                <w:noProof/>
                <w:sz w:val="24"/>
                <w:szCs w:val="24"/>
                <w:lang w:eastAsia="ru-RU"/>
              </w:rPr>
              <w:t>51</w:t>
            </w:r>
          </w:p>
        </w:tc>
        <w:tc>
          <w:tcPr>
            <w:tcW w:w="2552" w:type="dxa"/>
          </w:tcPr>
          <w:p w:rsidR="0021702A" w:rsidRPr="00175A10" w:rsidRDefault="00111228">
            <w:pPr>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pict>
                <v:shape id="_x0000_s85201" type="#_x0000_t32" style="position:absolute;left:0;text-align:left;margin-left:44.1pt;margin-top:3.6pt;width:21.75pt;height:9.2pt;flip:y;z-index:253742592;mso-position-horizontal-relative:text;mso-position-vertical-relative:text" o:connectortype="straight" strokecolor="#00b050">
                  <v:stroke endarrow="block"/>
                </v:shape>
              </w:pict>
            </w:r>
            <w:r w:rsidR="0021702A" w:rsidRPr="00175A10">
              <w:rPr>
                <w:rFonts w:ascii="Times New Roman" w:hAnsi="Times New Roman" w:cs="Times New Roman"/>
                <w:b/>
                <w:noProof/>
                <w:sz w:val="24"/>
                <w:szCs w:val="24"/>
                <w:lang w:eastAsia="ru-RU"/>
              </w:rPr>
              <w:t>62</w:t>
            </w:r>
          </w:p>
        </w:tc>
        <w:tc>
          <w:tcPr>
            <w:tcW w:w="2409" w:type="dxa"/>
          </w:tcPr>
          <w:p w:rsidR="0021702A" w:rsidRPr="00175A10" w:rsidRDefault="00111228">
            <w:pPr>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pict>
                <v:shape id="_x0000_s85202" type="#_x0000_t32" style="position:absolute;left:0;text-align:left;margin-left:49.85pt;margin-top:3.6pt;width:12.55pt;height:9.2pt;z-index:253743616;mso-position-horizontal-relative:text;mso-position-vertical-relative:text" o:connectortype="straight">
                  <v:stroke endarrow="block"/>
                </v:shape>
              </w:pict>
            </w:r>
            <w:r w:rsidR="0021702A" w:rsidRPr="00175A10">
              <w:rPr>
                <w:rFonts w:ascii="Times New Roman" w:hAnsi="Times New Roman" w:cs="Times New Roman"/>
                <w:b/>
                <w:noProof/>
                <w:sz w:val="24"/>
                <w:szCs w:val="24"/>
                <w:lang w:eastAsia="ru-RU"/>
              </w:rPr>
              <w:t>58</w:t>
            </w:r>
          </w:p>
        </w:tc>
        <w:tc>
          <w:tcPr>
            <w:tcW w:w="2268" w:type="dxa"/>
          </w:tcPr>
          <w:p w:rsidR="0021702A" w:rsidRPr="00175A10" w:rsidRDefault="00111228">
            <w:pPr>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pict>
                <v:shape id="_x0000_s85220" type="#_x0000_t32" style="position:absolute;left:0;text-align:left;margin-left:69.2pt;margin-top:3.6pt;width:27pt;height:14.1pt;flip:y;z-index:253765120;mso-position-horizontal-relative:text;mso-position-vertical-relative:text" o:connectortype="straight" strokecolor="#00b050">
                  <v:stroke endarrow="block"/>
                </v:shape>
              </w:pict>
            </w:r>
            <w:r w:rsidR="00175A10" w:rsidRPr="00175A10">
              <w:rPr>
                <w:rFonts w:ascii="Times New Roman" w:hAnsi="Times New Roman" w:cs="Times New Roman"/>
                <w:b/>
                <w:noProof/>
                <w:sz w:val="24"/>
                <w:szCs w:val="24"/>
                <w:lang w:eastAsia="ru-RU"/>
              </w:rPr>
              <w:t>66</w:t>
            </w:r>
          </w:p>
        </w:tc>
      </w:tr>
      <w:tr w:rsidR="0021702A" w:rsidRPr="00175A10" w:rsidTr="00175A10">
        <w:trPr>
          <w:trHeight w:val="405"/>
        </w:trPr>
        <w:tc>
          <w:tcPr>
            <w:tcW w:w="2224" w:type="dxa"/>
            <w:hideMark/>
          </w:tcPr>
          <w:p w:rsidR="0021702A" w:rsidRPr="00175A10" w:rsidRDefault="0021702A">
            <w:pPr>
              <w:rPr>
                <w:rFonts w:ascii="Times New Roman" w:hAnsi="Times New Roman" w:cs="Times New Roman"/>
                <w:b/>
                <w:sz w:val="24"/>
                <w:szCs w:val="24"/>
              </w:rPr>
            </w:pPr>
            <w:r w:rsidRPr="00175A10">
              <w:rPr>
                <w:rFonts w:ascii="Times New Roman" w:hAnsi="Times New Roman" w:cs="Times New Roman"/>
                <w:sz w:val="24"/>
                <w:szCs w:val="24"/>
              </w:rPr>
              <w:t>Химия</w:t>
            </w:r>
          </w:p>
        </w:tc>
        <w:tc>
          <w:tcPr>
            <w:tcW w:w="2279" w:type="dxa"/>
            <w:hideMark/>
          </w:tcPr>
          <w:p w:rsidR="0021702A" w:rsidRPr="00175A10" w:rsidRDefault="00111228">
            <w:pPr>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pict>
                <v:shape id="_x0000_s85203" type="#_x0000_t32" style="position:absolute;left:0;text-align:left;margin-left:27.1pt;margin-top:7.65pt;width:19.5pt;height:11.25pt;flip:y;z-index:253745664;mso-position-horizontal-relative:text;mso-position-vertical-relative:text" o:connectortype="straight" strokecolor="#00b050">
                  <v:stroke endarrow="block"/>
                </v:shape>
              </w:pict>
            </w:r>
            <w:r w:rsidR="0021702A" w:rsidRPr="00175A10">
              <w:rPr>
                <w:rFonts w:ascii="Times New Roman" w:hAnsi="Times New Roman" w:cs="Times New Roman"/>
                <w:b/>
                <w:noProof/>
                <w:sz w:val="24"/>
                <w:szCs w:val="24"/>
                <w:lang w:eastAsia="ru-RU"/>
              </w:rPr>
              <w:t>53</w:t>
            </w:r>
          </w:p>
        </w:tc>
        <w:tc>
          <w:tcPr>
            <w:tcW w:w="2551" w:type="dxa"/>
          </w:tcPr>
          <w:p w:rsidR="0021702A" w:rsidRPr="00175A10" w:rsidRDefault="0021702A">
            <w:pPr>
              <w:jc w:val="center"/>
              <w:rPr>
                <w:rFonts w:ascii="Times New Roman" w:hAnsi="Times New Roman" w:cs="Times New Roman"/>
                <w:b/>
                <w:noProof/>
                <w:sz w:val="24"/>
                <w:szCs w:val="24"/>
                <w:lang w:eastAsia="ru-RU"/>
              </w:rPr>
            </w:pPr>
            <w:r w:rsidRPr="00175A10">
              <w:rPr>
                <w:rFonts w:ascii="Times New Roman" w:hAnsi="Times New Roman" w:cs="Times New Roman"/>
                <w:b/>
                <w:noProof/>
                <w:sz w:val="24"/>
                <w:szCs w:val="24"/>
                <w:lang w:eastAsia="ru-RU"/>
              </w:rPr>
              <w:t>53</w:t>
            </w:r>
          </w:p>
        </w:tc>
        <w:tc>
          <w:tcPr>
            <w:tcW w:w="2552" w:type="dxa"/>
          </w:tcPr>
          <w:p w:rsidR="0021702A" w:rsidRPr="00175A10" w:rsidRDefault="0021702A">
            <w:pPr>
              <w:jc w:val="center"/>
              <w:rPr>
                <w:rFonts w:ascii="Times New Roman" w:hAnsi="Times New Roman" w:cs="Times New Roman"/>
                <w:b/>
                <w:noProof/>
                <w:sz w:val="24"/>
                <w:szCs w:val="24"/>
                <w:lang w:eastAsia="ru-RU"/>
              </w:rPr>
            </w:pPr>
            <w:r w:rsidRPr="00175A10">
              <w:rPr>
                <w:rFonts w:ascii="Times New Roman" w:hAnsi="Times New Roman" w:cs="Times New Roman"/>
                <w:b/>
                <w:noProof/>
                <w:sz w:val="24"/>
                <w:szCs w:val="24"/>
                <w:lang w:eastAsia="ru-RU"/>
              </w:rPr>
              <w:t>54</w:t>
            </w:r>
          </w:p>
        </w:tc>
        <w:tc>
          <w:tcPr>
            <w:tcW w:w="2409" w:type="dxa"/>
          </w:tcPr>
          <w:p w:rsidR="0021702A" w:rsidRPr="00175A10" w:rsidRDefault="00111228">
            <w:pPr>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pict>
                <v:shape id="_x0000_s85204" type="#_x0000_t32" style="position:absolute;left:0;text-align:left;margin-left:49.85pt;margin-top:3.75pt;width:16.75pt;height:15.15pt;flip:y;z-index:253746688;mso-position-horizontal-relative:text;mso-position-vertical-relative:text" o:connectortype="straight" strokecolor="#00b050">
                  <v:stroke endarrow="block"/>
                </v:shape>
              </w:pict>
            </w:r>
            <w:r w:rsidR="0021702A" w:rsidRPr="00175A10">
              <w:rPr>
                <w:rFonts w:ascii="Times New Roman" w:hAnsi="Times New Roman" w:cs="Times New Roman"/>
                <w:b/>
                <w:noProof/>
                <w:sz w:val="24"/>
                <w:szCs w:val="24"/>
                <w:lang w:eastAsia="ru-RU"/>
              </w:rPr>
              <w:t>69</w:t>
            </w:r>
          </w:p>
        </w:tc>
        <w:tc>
          <w:tcPr>
            <w:tcW w:w="2268" w:type="dxa"/>
          </w:tcPr>
          <w:p w:rsidR="0021702A" w:rsidRPr="00175A10" w:rsidRDefault="00111228">
            <w:pPr>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pict>
                <v:shape id="_x0000_s85221" type="#_x0000_t32" style="position:absolute;left:0;text-align:left;margin-left:60.95pt;margin-top:3.75pt;width:30pt;height:11.3pt;z-index:253766144;mso-position-horizontal-relative:text;mso-position-vertical-relative:text" o:connectortype="straight" strokecolor="red">
                  <v:stroke endarrow="block"/>
                </v:shape>
              </w:pict>
            </w:r>
            <w:r w:rsidR="00175A10" w:rsidRPr="00175A10">
              <w:rPr>
                <w:rFonts w:ascii="Times New Roman" w:hAnsi="Times New Roman" w:cs="Times New Roman"/>
                <w:b/>
                <w:noProof/>
                <w:sz w:val="24"/>
                <w:szCs w:val="24"/>
                <w:lang w:eastAsia="ru-RU"/>
              </w:rPr>
              <w:t>46</w:t>
            </w:r>
          </w:p>
        </w:tc>
      </w:tr>
      <w:tr w:rsidR="0021702A" w:rsidRPr="00175A10" w:rsidTr="00175A10">
        <w:trPr>
          <w:trHeight w:val="410"/>
        </w:trPr>
        <w:tc>
          <w:tcPr>
            <w:tcW w:w="2224" w:type="dxa"/>
            <w:hideMark/>
          </w:tcPr>
          <w:p w:rsidR="0021702A" w:rsidRPr="00175A10" w:rsidRDefault="0021702A">
            <w:pPr>
              <w:rPr>
                <w:rFonts w:ascii="Times New Roman" w:hAnsi="Times New Roman" w:cs="Times New Roman"/>
                <w:b/>
                <w:sz w:val="24"/>
                <w:szCs w:val="24"/>
              </w:rPr>
            </w:pPr>
            <w:r w:rsidRPr="00175A10">
              <w:rPr>
                <w:rFonts w:ascii="Times New Roman" w:hAnsi="Times New Roman" w:cs="Times New Roman"/>
                <w:sz w:val="24"/>
                <w:szCs w:val="24"/>
              </w:rPr>
              <w:lastRenderedPageBreak/>
              <w:t>Информатика</w:t>
            </w:r>
          </w:p>
        </w:tc>
        <w:tc>
          <w:tcPr>
            <w:tcW w:w="2279" w:type="dxa"/>
            <w:hideMark/>
          </w:tcPr>
          <w:p w:rsidR="0021702A" w:rsidRPr="00175A10" w:rsidRDefault="00111228">
            <w:pPr>
              <w:jc w:val="center"/>
              <w:rPr>
                <w:rFonts w:ascii="Times New Roman" w:hAnsi="Times New Roman" w:cs="Times New Roman"/>
                <w:b/>
                <w:noProof/>
                <w:sz w:val="24"/>
                <w:szCs w:val="24"/>
              </w:rPr>
            </w:pPr>
            <w:r>
              <w:rPr>
                <w:rFonts w:ascii="Times New Roman" w:hAnsi="Times New Roman" w:cs="Times New Roman"/>
                <w:b/>
                <w:noProof/>
                <w:sz w:val="24"/>
                <w:szCs w:val="24"/>
                <w:lang w:eastAsia="ru-RU"/>
              </w:rPr>
              <w:pict>
                <v:shape id="_x0000_s85205" type="#_x0000_t32" style="position:absolute;left:0;text-align:left;margin-left:3.85pt;margin-top:3.05pt;width:11.25pt;height:10.9pt;z-index:253748736;mso-position-horizontal-relative:text;mso-position-vertical-relative:text" o:connectortype="straight" strokecolor="red">
                  <v:stroke endarrow="block"/>
                </v:shape>
              </w:pict>
            </w:r>
            <w:r w:rsidR="0021702A" w:rsidRPr="00175A10">
              <w:rPr>
                <w:rFonts w:ascii="Times New Roman" w:hAnsi="Times New Roman" w:cs="Times New Roman"/>
                <w:b/>
                <w:noProof/>
                <w:sz w:val="24"/>
                <w:szCs w:val="24"/>
              </w:rPr>
              <w:t>62</w:t>
            </w:r>
          </w:p>
        </w:tc>
        <w:tc>
          <w:tcPr>
            <w:tcW w:w="2551" w:type="dxa"/>
          </w:tcPr>
          <w:p w:rsidR="0021702A" w:rsidRPr="00175A10" w:rsidRDefault="00111228">
            <w:pPr>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pict>
                <v:shape id="_x0000_s85207" type="#_x0000_t32" style="position:absolute;left:0;text-align:left;margin-left:49.4pt;margin-top:3.05pt;width:19.25pt;height:10.9pt;flip:y;z-index:253750784;mso-position-horizontal-relative:text;mso-position-vertical-relative:text" o:connectortype="straight" strokecolor="#00b050">
                  <v:stroke endarrow="block"/>
                </v:shape>
              </w:pict>
            </w:r>
            <w:r w:rsidR="0021702A" w:rsidRPr="00175A10">
              <w:rPr>
                <w:rFonts w:ascii="Times New Roman" w:hAnsi="Times New Roman" w:cs="Times New Roman"/>
                <w:b/>
                <w:noProof/>
                <w:sz w:val="24"/>
                <w:szCs w:val="24"/>
                <w:lang w:eastAsia="ru-RU"/>
              </w:rPr>
              <w:t>70</w:t>
            </w:r>
          </w:p>
        </w:tc>
        <w:tc>
          <w:tcPr>
            <w:tcW w:w="2552" w:type="dxa"/>
          </w:tcPr>
          <w:p w:rsidR="0021702A" w:rsidRPr="00175A10" w:rsidRDefault="00111228">
            <w:pPr>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pict>
                <v:shape id="_x0000_s85206" type="#_x0000_t32" style="position:absolute;left:0;text-align:left;margin-left:49.1pt;margin-top:3.05pt;width:5.05pt;height:10.9pt;z-index:253749760;mso-position-horizontal-relative:text;mso-position-vertical-relative:text" o:connectortype="straight" strokecolor="red">
                  <v:stroke endarrow="block"/>
                </v:shape>
              </w:pict>
            </w:r>
            <w:r w:rsidR="0021702A" w:rsidRPr="00175A10">
              <w:rPr>
                <w:rFonts w:ascii="Times New Roman" w:hAnsi="Times New Roman" w:cs="Times New Roman"/>
                <w:b/>
                <w:noProof/>
                <w:sz w:val="24"/>
                <w:szCs w:val="24"/>
                <w:lang w:eastAsia="ru-RU"/>
              </w:rPr>
              <w:t>51</w:t>
            </w:r>
          </w:p>
        </w:tc>
        <w:tc>
          <w:tcPr>
            <w:tcW w:w="2409" w:type="dxa"/>
          </w:tcPr>
          <w:p w:rsidR="0021702A" w:rsidRPr="00175A10" w:rsidRDefault="00111228">
            <w:pPr>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pict>
                <v:shape id="_x0000_s85208" type="#_x0000_t32" style="position:absolute;left:0;text-align:left;margin-left:44.85pt;margin-top:3.05pt;width:17.55pt;height:10.9pt;flip:y;z-index:253751808;mso-position-horizontal-relative:text;mso-position-vertical-relative:text" o:connectortype="straight" strokecolor="#00b050">
                  <v:stroke endarrow="block"/>
                </v:shape>
              </w:pict>
            </w:r>
            <w:r w:rsidR="0021702A" w:rsidRPr="00175A10">
              <w:rPr>
                <w:rFonts w:ascii="Times New Roman" w:hAnsi="Times New Roman" w:cs="Times New Roman"/>
                <w:b/>
                <w:noProof/>
                <w:sz w:val="24"/>
                <w:szCs w:val="24"/>
                <w:lang w:eastAsia="ru-RU"/>
              </w:rPr>
              <w:t>62</w:t>
            </w:r>
          </w:p>
        </w:tc>
        <w:tc>
          <w:tcPr>
            <w:tcW w:w="2268" w:type="dxa"/>
          </w:tcPr>
          <w:p w:rsidR="0021702A" w:rsidRPr="00175A10" w:rsidRDefault="00111228">
            <w:pPr>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pict>
                <v:shape id="_x0000_s85222" type="#_x0000_t32" style="position:absolute;left:0;text-align:left;margin-left:64.7pt;margin-top:3.05pt;width:35.25pt;height:10.9pt;flip:y;z-index:253767168;mso-position-horizontal-relative:text;mso-position-vertical-relative:text" o:connectortype="straight" strokecolor="#00b050">
                  <v:stroke endarrow="block"/>
                </v:shape>
              </w:pict>
            </w:r>
            <w:r w:rsidR="00175A10" w:rsidRPr="00175A10">
              <w:rPr>
                <w:rFonts w:ascii="Times New Roman" w:hAnsi="Times New Roman" w:cs="Times New Roman"/>
                <w:b/>
                <w:noProof/>
                <w:sz w:val="24"/>
                <w:szCs w:val="24"/>
                <w:lang w:eastAsia="ru-RU"/>
              </w:rPr>
              <w:t>70</w:t>
            </w:r>
          </w:p>
        </w:tc>
      </w:tr>
      <w:tr w:rsidR="0021702A" w:rsidRPr="00175A10" w:rsidTr="00175A10">
        <w:tc>
          <w:tcPr>
            <w:tcW w:w="2224" w:type="dxa"/>
            <w:hideMark/>
          </w:tcPr>
          <w:p w:rsidR="0021702A" w:rsidRPr="00175A10" w:rsidRDefault="0021702A">
            <w:pPr>
              <w:rPr>
                <w:rFonts w:ascii="Times New Roman" w:hAnsi="Times New Roman" w:cs="Times New Roman"/>
                <w:b/>
                <w:sz w:val="24"/>
                <w:szCs w:val="24"/>
              </w:rPr>
            </w:pPr>
            <w:r w:rsidRPr="00175A10">
              <w:rPr>
                <w:rFonts w:ascii="Times New Roman" w:hAnsi="Times New Roman" w:cs="Times New Roman"/>
                <w:sz w:val="24"/>
                <w:szCs w:val="24"/>
              </w:rPr>
              <w:t>Родной язык</w:t>
            </w:r>
          </w:p>
        </w:tc>
        <w:tc>
          <w:tcPr>
            <w:tcW w:w="2279" w:type="dxa"/>
            <w:hideMark/>
          </w:tcPr>
          <w:p w:rsidR="0021702A" w:rsidRPr="00175A10" w:rsidRDefault="00111228">
            <w:pPr>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pict>
                <v:shape id="_x0000_s85209" type="#_x0000_t32" style="position:absolute;left:0;text-align:left;margin-left:38.35pt;margin-top:1.5pt;width:13.5pt;height:7.75pt;z-index:253753856;mso-position-horizontal-relative:text;mso-position-vertical-relative:text" o:connectortype="straight" strokecolor="red">
                  <v:stroke endarrow="block"/>
                </v:shape>
              </w:pict>
            </w:r>
            <w:r w:rsidR="0021702A" w:rsidRPr="00175A10">
              <w:rPr>
                <w:rFonts w:ascii="Times New Roman" w:hAnsi="Times New Roman" w:cs="Times New Roman"/>
                <w:b/>
                <w:noProof/>
                <w:sz w:val="24"/>
                <w:szCs w:val="24"/>
                <w:lang w:eastAsia="ru-RU"/>
              </w:rPr>
              <w:t>70</w:t>
            </w:r>
          </w:p>
        </w:tc>
        <w:tc>
          <w:tcPr>
            <w:tcW w:w="2551" w:type="dxa"/>
          </w:tcPr>
          <w:p w:rsidR="0021702A" w:rsidRPr="00175A10" w:rsidRDefault="00111228">
            <w:pPr>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pict>
                <v:shape id="_x0000_s85210" type="#_x0000_t32" style="position:absolute;left:0;text-align:left;margin-left:55.25pt;margin-top:1.5pt;width:4.2pt;height:7.75pt;z-index:253754880;mso-position-horizontal-relative:text;mso-position-vertical-relative:text" o:connectortype="straight" strokecolor="red">
                  <v:stroke endarrow="block"/>
                </v:shape>
              </w:pict>
            </w:r>
            <w:r w:rsidR="0021702A" w:rsidRPr="00175A10">
              <w:rPr>
                <w:rFonts w:ascii="Times New Roman" w:hAnsi="Times New Roman" w:cs="Times New Roman"/>
                <w:b/>
                <w:noProof/>
                <w:sz w:val="24"/>
                <w:szCs w:val="24"/>
                <w:lang w:eastAsia="ru-RU"/>
              </w:rPr>
              <w:t>69</w:t>
            </w:r>
          </w:p>
        </w:tc>
        <w:tc>
          <w:tcPr>
            <w:tcW w:w="2552" w:type="dxa"/>
          </w:tcPr>
          <w:p w:rsidR="0021702A" w:rsidRPr="00175A10" w:rsidRDefault="00111228">
            <w:pPr>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pict>
                <v:shape id="_x0000_s85211" type="#_x0000_t32" style="position:absolute;left:0;text-align:left;margin-left:44.1pt;margin-top:1.5pt;width:16.75pt;height:16.3pt;flip:y;z-index:253755904;mso-position-horizontal-relative:text;mso-position-vertical-relative:text" o:connectortype="straight" strokecolor="#00b050">
                  <v:stroke endarrow="block"/>
                </v:shape>
              </w:pict>
            </w:r>
            <w:r w:rsidR="0021702A" w:rsidRPr="00175A10">
              <w:rPr>
                <w:rFonts w:ascii="Times New Roman" w:hAnsi="Times New Roman" w:cs="Times New Roman"/>
                <w:b/>
                <w:noProof/>
                <w:sz w:val="24"/>
                <w:szCs w:val="24"/>
                <w:lang w:eastAsia="ru-RU"/>
              </w:rPr>
              <w:t>73</w:t>
            </w:r>
          </w:p>
        </w:tc>
        <w:tc>
          <w:tcPr>
            <w:tcW w:w="2409" w:type="dxa"/>
          </w:tcPr>
          <w:p w:rsidR="0021702A" w:rsidRPr="00175A10" w:rsidRDefault="00111228">
            <w:pPr>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pict>
                <v:shape id="_x0000_s85212" type="#_x0000_t32" style="position:absolute;left:0;text-align:left;margin-left:49.85pt;margin-top:1.5pt;width:12.55pt;height:7.75pt;flip:y;z-index:253756928;mso-position-horizontal-relative:text;mso-position-vertical-relative:text" o:connectortype="straight" strokecolor="#00b050">
                  <v:stroke endarrow="block"/>
                </v:shape>
              </w:pict>
            </w:r>
            <w:r w:rsidR="0021702A" w:rsidRPr="00175A10">
              <w:rPr>
                <w:rFonts w:ascii="Times New Roman" w:hAnsi="Times New Roman" w:cs="Times New Roman"/>
                <w:b/>
                <w:noProof/>
                <w:sz w:val="24"/>
                <w:szCs w:val="24"/>
                <w:lang w:eastAsia="ru-RU"/>
              </w:rPr>
              <w:t>75</w:t>
            </w:r>
          </w:p>
        </w:tc>
        <w:tc>
          <w:tcPr>
            <w:tcW w:w="2268" w:type="dxa"/>
          </w:tcPr>
          <w:p w:rsidR="0021702A" w:rsidRPr="00175A10" w:rsidRDefault="00111228">
            <w:pPr>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pict>
                <v:shape id="_x0000_s85223" type="#_x0000_t32" style="position:absolute;left:0;text-align:left;margin-left:64.7pt;margin-top:1.5pt;width:16.5pt;height:11.55pt;z-index:253768192;mso-position-horizontal-relative:text;mso-position-vertical-relative:text" o:connectortype="straight" strokecolor="red">
                  <v:stroke endarrow="block"/>
                </v:shape>
              </w:pict>
            </w:r>
            <w:r w:rsidR="00175A10" w:rsidRPr="00175A10">
              <w:rPr>
                <w:rFonts w:ascii="Times New Roman" w:hAnsi="Times New Roman" w:cs="Times New Roman"/>
                <w:b/>
                <w:noProof/>
                <w:sz w:val="24"/>
                <w:szCs w:val="24"/>
                <w:lang w:eastAsia="ru-RU"/>
              </w:rPr>
              <w:t>72</w:t>
            </w:r>
          </w:p>
        </w:tc>
      </w:tr>
    </w:tbl>
    <w:p w:rsidR="002D2323" w:rsidRPr="00175A10" w:rsidRDefault="002D2323" w:rsidP="00FB0F2B">
      <w:pPr>
        <w:rPr>
          <w:rFonts w:ascii="Times New Roman" w:hAnsi="Times New Roman" w:cs="Times New Roman"/>
          <w:sz w:val="24"/>
          <w:szCs w:val="24"/>
        </w:rPr>
      </w:pPr>
    </w:p>
    <w:p w:rsidR="00FB0F2B" w:rsidRPr="00175A10" w:rsidRDefault="00FB0F2B" w:rsidP="00FB0F2B">
      <w:pPr>
        <w:rPr>
          <w:rFonts w:ascii="Times New Roman" w:hAnsi="Times New Roman" w:cs="Times New Roman"/>
          <w:sz w:val="24"/>
          <w:szCs w:val="24"/>
        </w:rPr>
      </w:pPr>
      <w:r w:rsidRPr="00175A10">
        <w:rPr>
          <w:rFonts w:ascii="Times New Roman" w:hAnsi="Times New Roman" w:cs="Times New Roman"/>
          <w:sz w:val="24"/>
          <w:szCs w:val="24"/>
        </w:rPr>
        <w:t xml:space="preserve">По сравнению с прошлым </w:t>
      </w:r>
      <w:r w:rsidR="00431FA8" w:rsidRPr="00175A10">
        <w:rPr>
          <w:rFonts w:ascii="Times New Roman" w:hAnsi="Times New Roman" w:cs="Times New Roman"/>
          <w:sz w:val="24"/>
          <w:szCs w:val="24"/>
        </w:rPr>
        <w:t xml:space="preserve">учебным </w:t>
      </w:r>
      <w:r w:rsidRPr="00175A10">
        <w:rPr>
          <w:rFonts w:ascii="Times New Roman" w:hAnsi="Times New Roman" w:cs="Times New Roman"/>
          <w:sz w:val="24"/>
          <w:szCs w:val="24"/>
        </w:rPr>
        <w:t xml:space="preserve">годом наблюдается </w:t>
      </w:r>
      <w:r w:rsidR="00EC3BB2" w:rsidRPr="00175A10">
        <w:rPr>
          <w:rFonts w:ascii="Times New Roman" w:hAnsi="Times New Roman" w:cs="Times New Roman"/>
          <w:sz w:val="24"/>
          <w:szCs w:val="24"/>
        </w:rPr>
        <w:t xml:space="preserve">отрицательная </w:t>
      </w:r>
      <w:r w:rsidRPr="00175A10">
        <w:rPr>
          <w:rFonts w:ascii="Times New Roman" w:hAnsi="Times New Roman" w:cs="Times New Roman"/>
          <w:sz w:val="24"/>
          <w:szCs w:val="24"/>
        </w:rPr>
        <w:t xml:space="preserve">динамика по </w:t>
      </w:r>
      <w:r w:rsidR="00175A10">
        <w:rPr>
          <w:rFonts w:ascii="Times New Roman" w:hAnsi="Times New Roman" w:cs="Times New Roman"/>
          <w:sz w:val="24"/>
          <w:szCs w:val="24"/>
        </w:rPr>
        <w:t>многим осноным предметам</w:t>
      </w:r>
      <w:r w:rsidR="005A494F" w:rsidRPr="00175A10">
        <w:rPr>
          <w:rFonts w:ascii="Times New Roman" w:hAnsi="Times New Roman" w:cs="Times New Roman"/>
          <w:sz w:val="24"/>
          <w:szCs w:val="24"/>
        </w:rPr>
        <w:t>.</w:t>
      </w:r>
      <w:r w:rsidR="00AF0F77" w:rsidRPr="00175A10">
        <w:rPr>
          <w:rFonts w:ascii="Times New Roman" w:hAnsi="Times New Roman" w:cs="Times New Roman"/>
          <w:sz w:val="24"/>
          <w:szCs w:val="24"/>
        </w:rPr>
        <w:t xml:space="preserve"> </w:t>
      </w:r>
      <w:r w:rsidR="00EC3BB2" w:rsidRPr="00175A10">
        <w:rPr>
          <w:rFonts w:ascii="Times New Roman" w:hAnsi="Times New Roman" w:cs="Times New Roman"/>
          <w:sz w:val="24"/>
          <w:szCs w:val="24"/>
        </w:rPr>
        <w:t xml:space="preserve">Положительная </w:t>
      </w:r>
      <w:r w:rsidR="00AF0F77" w:rsidRPr="00175A10">
        <w:rPr>
          <w:rFonts w:ascii="Times New Roman" w:hAnsi="Times New Roman" w:cs="Times New Roman"/>
          <w:sz w:val="24"/>
          <w:szCs w:val="24"/>
        </w:rPr>
        <w:t xml:space="preserve">динамика </w:t>
      </w:r>
      <w:r w:rsidRPr="00175A10">
        <w:rPr>
          <w:rFonts w:ascii="Times New Roman" w:hAnsi="Times New Roman" w:cs="Times New Roman"/>
          <w:sz w:val="24"/>
          <w:szCs w:val="24"/>
        </w:rPr>
        <w:t xml:space="preserve">– </w:t>
      </w:r>
      <w:r w:rsidR="002D2323" w:rsidRPr="00175A10">
        <w:rPr>
          <w:rFonts w:ascii="Times New Roman" w:hAnsi="Times New Roman" w:cs="Times New Roman"/>
          <w:sz w:val="24"/>
          <w:szCs w:val="24"/>
        </w:rPr>
        <w:t xml:space="preserve">по </w:t>
      </w:r>
      <w:r w:rsidR="00175A10">
        <w:rPr>
          <w:rFonts w:ascii="Times New Roman" w:hAnsi="Times New Roman" w:cs="Times New Roman"/>
          <w:sz w:val="24"/>
          <w:szCs w:val="24"/>
        </w:rPr>
        <w:t>истории, физике и информатике.</w:t>
      </w:r>
    </w:p>
    <w:p w:rsidR="00FB0F2B" w:rsidRPr="00175A10" w:rsidRDefault="00FB0F2B" w:rsidP="00FB0F2B">
      <w:pPr>
        <w:ind w:firstLine="540"/>
        <w:rPr>
          <w:rFonts w:ascii="Times New Roman" w:hAnsi="Times New Roman" w:cs="Times New Roman"/>
          <w:b/>
          <w:sz w:val="24"/>
          <w:szCs w:val="24"/>
          <w:u w:val="single"/>
        </w:rPr>
      </w:pPr>
      <w:r w:rsidRPr="00175A10">
        <w:rPr>
          <w:rFonts w:ascii="Times New Roman" w:hAnsi="Times New Roman" w:cs="Times New Roman"/>
          <w:b/>
          <w:sz w:val="24"/>
          <w:szCs w:val="24"/>
          <w:u w:val="single"/>
        </w:rPr>
        <w:t>Выводы.</w:t>
      </w:r>
    </w:p>
    <w:p w:rsidR="00FB0F2B" w:rsidRPr="00175A10" w:rsidRDefault="00FB0F2B" w:rsidP="00FB0F2B">
      <w:pPr>
        <w:ind w:firstLine="540"/>
        <w:rPr>
          <w:rFonts w:ascii="Times New Roman" w:hAnsi="Times New Roman" w:cs="Times New Roman"/>
          <w:sz w:val="24"/>
          <w:szCs w:val="24"/>
        </w:rPr>
      </w:pPr>
      <w:r w:rsidRPr="00175A10">
        <w:rPr>
          <w:rFonts w:ascii="Times New Roman" w:hAnsi="Times New Roman" w:cs="Times New Roman"/>
          <w:sz w:val="24"/>
          <w:szCs w:val="24"/>
        </w:rPr>
        <w:t xml:space="preserve">Итоги контроля уровня ЗУН свидетельствуют о том, что значительное число учащихся овладели  учебными программами, показали знания, соответствующие государственным стандартам. </w:t>
      </w:r>
    </w:p>
    <w:p w:rsidR="00787F4F" w:rsidRPr="00D15E0B" w:rsidRDefault="00787F4F" w:rsidP="00787F4F">
      <w:pPr>
        <w:rPr>
          <w:color w:val="FF0000"/>
        </w:rPr>
      </w:pPr>
    </w:p>
    <w:p w:rsidR="00787F4F" w:rsidRPr="00D15E0B" w:rsidRDefault="00787F4F" w:rsidP="00787F4F">
      <w:pPr>
        <w:ind w:firstLine="540"/>
        <w:jc w:val="both"/>
        <w:rPr>
          <w:rFonts w:ascii="Times New Roman" w:hAnsi="Times New Roman" w:cs="Times New Roman"/>
          <w:color w:val="FF0000"/>
          <w:sz w:val="24"/>
          <w:szCs w:val="24"/>
        </w:rPr>
      </w:pPr>
    </w:p>
    <w:p w:rsidR="00787F4F" w:rsidRPr="00D15E0B" w:rsidRDefault="00787F4F" w:rsidP="00787F4F">
      <w:pPr>
        <w:ind w:firstLine="540"/>
        <w:jc w:val="both"/>
        <w:rPr>
          <w:rFonts w:ascii="Times New Roman" w:hAnsi="Times New Roman" w:cs="Times New Roman"/>
          <w:color w:val="FF0000"/>
          <w:sz w:val="24"/>
          <w:szCs w:val="24"/>
        </w:rPr>
      </w:pPr>
    </w:p>
    <w:p w:rsidR="00787F4F" w:rsidRPr="00D15E0B" w:rsidRDefault="00787F4F" w:rsidP="00787F4F">
      <w:pPr>
        <w:rPr>
          <w:color w:val="FF0000"/>
        </w:rPr>
      </w:pPr>
    </w:p>
    <w:p w:rsidR="00787F4F" w:rsidRPr="00D15E0B" w:rsidRDefault="00787F4F" w:rsidP="00787F4F">
      <w:pPr>
        <w:rPr>
          <w:color w:val="FF0000"/>
        </w:rPr>
      </w:pPr>
    </w:p>
    <w:p w:rsidR="00787F4F" w:rsidRPr="00D15E0B" w:rsidRDefault="00787F4F" w:rsidP="00787F4F">
      <w:pPr>
        <w:rPr>
          <w:color w:val="FF0000"/>
          <w:lang w:eastAsia="ru-RU"/>
        </w:rPr>
      </w:pPr>
    </w:p>
    <w:p w:rsidR="00787F4F" w:rsidRPr="00D15E0B" w:rsidRDefault="00787F4F" w:rsidP="00F31A97">
      <w:pPr>
        <w:rPr>
          <w:rFonts w:ascii="Times New Roman" w:hAnsi="Times New Roman" w:cs="Times New Roman"/>
          <w:color w:val="FF0000"/>
          <w:sz w:val="24"/>
          <w:szCs w:val="24"/>
        </w:rPr>
      </w:pPr>
    </w:p>
    <w:p w:rsidR="00787F4F" w:rsidRPr="00D15E0B" w:rsidRDefault="00787F4F" w:rsidP="00FB0F2B">
      <w:pPr>
        <w:ind w:firstLine="567"/>
        <w:rPr>
          <w:rFonts w:ascii="Times New Roman" w:hAnsi="Times New Roman" w:cs="Times New Roman"/>
          <w:color w:val="FF0000"/>
          <w:sz w:val="24"/>
          <w:szCs w:val="24"/>
        </w:rPr>
        <w:sectPr w:rsidR="00787F4F" w:rsidRPr="00D15E0B" w:rsidSect="00787F4F">
          <w:pgSz w:w="16838" w:h="11906" w:orient="landscape"/>
          <w:pgMar w:top="851" w:right="851" w:bottom="851" w:left="851" w:header="709" w:footer="0" w:gutter="0"/>
          <w:cols w:space="720"/>
        </w:sectPr>
      </w:pPr>
    </w:p>
    <w:p w:rsidR="00FB0F2B" w:rsidRPr="00EC42CC" w:rsidRDefault="00C7418F" w:rsidP="00FB0F2B">
      <w:pPr>
        <w:tabs>
          <w:tab w:val="num" w:pos="1080"/>
        </w:tabs>
        <w:ind w:left="540"/>
        <w:rPr>
          <w:rFonts w:ascii="Times New Roman" w:hAnsi="Times New Roman" w:cs="Times New Roman"/>
          <w:b/>
          <w:sz w:val="24"/>
          <w:szCs w:val="24"/>
          <w:u w:val="single"/>
        </w:rPr>
      </w:pPr>
      <w:r w:rsidRPr="00EC42CC">
        <w:rPr>
          <w:rFonts w:ascii="Times New Roman" w:hAnsi="Times New Roman" w:cs="Times New Roman"/>
          <w:b/>
          <w:sz w:val="24"/>
          <w:szCs w:val="24"/>
        </w:rPr>
        <w:lastRenderedPageBreak/>
        <w:t>б</w:t>
      </w:r>
      <w:r w:rsidR="00FB0F2B" w:rsidRPr="00EC42CC">
        <w:rPr>
          <w:rFonts w:ascii="Times New Roman" w:hAnsi="Times New Roman" w:cs="Times New Roman"/>
          <w:b/>
          <w:sz w:val="24"/>
          <w:szCs w:val="24"/>
        </w:rPr>
        <w:t xml:space="preserve">) </w:t>
      </w:r>
      <w:r w:rsidR="00FB0F2B" w:rsidRPr="00EC42CC">
        <w:rPr>
          <w:rFonts w:ascii="Times New Roman" w:hAnsi="Times New Roman" w:cs="Times New Roman"/>
          <w:b/>
          <w:sz w:val="24"/>
          <w:szCs w:val="24"/>
          <w:u w:val="single"/>
        </w:rPr>
        <w:t xml:space="preserve"> АНАЛИЗ КЛАССНО-ОБОБЩАЮЩЕГО КОНТРОЛЯ</w:t>
      </w:r>
    </w:p>
    <w:p w:rsidR="00FB0F2B" w:rsidRPr="00EC42CC" w:rsidRDefault="00FB0F2B" w:rsidP="00FB0F2B">
      <w:pPr>
        <w:ind w:left="540"/>
        <w:rPr>
          <w:rFonts w:ascii="Times New Roman" w:hAnsi="Times New Roman" w:cs="Times New Roman"/>
          <w:i/>
          <w:sz w:val="24"/>
          <w:szCs w:val="24"/>
        </w:rPr>
      </w:pPr>
      <w:r w:rsidRPr="00EC42CC">
        <w:rPr>
          <w:rFonts w:ascii="Times New Roman" w:hAnsi="Times New Roman" w:cs="Times New Roman"/>
          <w:i/>
          <w:sz w:val="24"/>
          <w:szCs w:val="24"/>
        </w:rPr>
        <w:t>В основн</w:t>
      </w:r>
      <w:r w:rsidR="0058780C" w:rsidRPr="00EC42CC">
        <w:rPr>
          <w:rFonts w:ascii="Times New Roman" w:hAnsi="Times New Roman" w:cs="Times New Roman"/>
          <w:i/>
          <w:sz w:val="24"/>
          <w:szCs w:val="24"/>
        </w:rPr>
        <w:t>ой и средн</w:t>
      </w:r>
      <w:r w:rsidR="00C7418F" w:rsidRPr="00EC42CC">
        <w:rPr>
          <w:rFonts w:ascii="Times New Roman" w:hAnsi="Times New Roman" w:cs="Times New Roman"/>
          <w:i/>
          <w:sz w:val="24"/>
          <w:szCs w:val="24"/>
        </w:rPr>
        <w:t>ей школе за</w:t>
      </w:r>
      <w:r w:rsidR="00990695" w:rsidRPr="00EC42CC">
        <w:rPr>
          <w:rFonts w:ascii="Times New Roman" w:hAnsi="Times New Roman" w:cs="Times New Roman"/>
          <w:i/>
          <w:sz w:val="24"/>
          <w:szCs w:val="24"/>
        </w:rPr>
        <w:t xml:space="preserve"> 2020-2021</w:t>
      </w:r>
      <w:r w:rsidR="00C7418F" w:rsidRPr="00EC42CC">
        <w:rPr>
          <w:rFonts w:ascii="Times New Roman" w:hAnsi="Times New Roman" w:cs="Times New Roman"/>
          <w:i/>
          <w:sz w:val="24"/>
          <w:szCs w:val="24"/>
        </w:rPr>
        <w:t xml:space="preserve"> учебный год</w:t>
      </w:r>
      <w:r w:rsidR="0058780C" w:rsidRPr="00EC42CC">
        <w:rPr>
          <w:rFonts w:ascii="Times New Roman" w:hAnsi="Times New Roman" w:cs="Times New Roman"/>
          <w:i/>
          <w:sz w:val="24"/>
          <w:szCs w:val="24"/>
        </w:rPr>
        <w:t xml:space="preserve"> обучалось 1</w:t>
      </w:r>
      <w:r w:rsidR="00990695" w:rsidRPr="00EC42CC">
        <w:rPr>
          <w:rFonts w:ascii="Times New Roman" w:hAnsi="Times New Roman" w:cs="Times New Roman"/>
          <w:i/>
          <w:sz w:val="24"/>
          <w:szCs w:val="24"/>
        </w:rPr>
        <w:t>6 классов (346</w:t>
      </w:r>
      <w:r w:rsidR="00B34E21" w:rsidRPr="00EC42CC">
        <w:rPr>
          <w:rFonts w:ascii="Times New Roman" w:hAnsi="Times New Roman" w:cs="Times New Roman"/>
          <w:i/>
          <w:sz w:val="24"/>
          <w:szCs w:val="24"/>
        </w:rPr>
        <w:t xml:space="preserve"> </w:t>
      </w:r>
      <w:r w:rsidRPr="00EC42CC">
        <w:rPr>
          <w:rFonts w:ascii="Times New Roman" w:hAnsi="Times New Roman" w:cs="Times New Roman"/>
          <w:i/>
          <w:sz w:val="24"/>
          <w:szCs w:val="24"/>
        </w:rPr>
        <w:t>чел.). Из них:</w:t>
      </w:r>
    </w:p>
    <w:p w:rsidR="00FB0F2B" w:rsidRPr="00EC42CC" w:rsidRDefault="00FB0F2B" w:rsidP="00FB0F2B">
      <w:pPr>
        <w:ind w:left="540" w:hanging="540"/>
        <w:rPr>
          <w:rFonts w:ascii="Times New Roman" w:hAnsi="Times New Roman" w:cs="Times New Roman"/>
          <w:i/>
          <w:sz w:val="24"/>
          <w:szCs w:val="24"/>
        </w:rPr>
      </w:pPr>
      <w:r w:rsidRPr="00EC42CC">
        <w:rPr>
          <w:rFonts w:ascii="Times New Roman" w:hAnsi="Times New Roman" w:cs="Times New Roman"/>
          <w:i/>
          <w:sz w:val="24"/>
          <w:szCs w:val="24"/>
        </w:rPr>
        <w:t>на І</w:t>
      </w:r>
      <w:r w:rsidR="00990695" w:rsidRPr="00EC42CC">
        <w:rPr>
          <w:rFonts w:ascii="Times New Roman" w:hAnsi="Times New Roman" w:cs="Times New Roman"/>
          <w:i/>
          <w:sz w:val="24"/>
          <w:szCs w:val="24"/>
        </w:rPr>
        <w:t>I ступени – 5-8</w:t>
      </w:r>
      <w:r w:rsidR="006A7CB2" w:rsidRPr="00EC42CC">
        <w:rPr>
          <w:rFonts w:ascii="Times New Roman" w:hAnsi="Times New Roman" w:cs="Times New Roman"/>
          <w:i/>
          <w:sz w:val="24"/>
          <w:szCs w:val="24"/>
        </w:rPr>
        <w:t xml:space="preserve"> классы – 1</w:t>
      </w:r>
      <w:r w:rsidR="00990695" w:rsidRPr="00EC42CC">
        <w:rPr>
          <w:rFonts w:ascii="Times New Roman" w:hAnsi="Times New Roman" w:cs="Times New Roman"/>
          <w:i/>
          <w:sz w:val="24"/>
          <w:szCs w:val="24"/>
        </w:rPr>
        <w:t>5 (334</w:t>
      </w:r>
      <w:r w:rsidRPr="00EC42CC">
        <w:rPr>
          <w:rFonts w:ascii="Times New Roman" w:hAnsi="Times New Roman" w:cs="Times New Roman"/>
          <w:i/>
          <w:sz w:val="24"/>
          <w:szCs w:val="24"/>
        </w:rPr>
        <w:t xml:space="preserve"> чел.);</w:t>
      </w:r>
    </w:p>
    <w:p w:rsidR="00FB0F2B" w:rsidRPr="00EC42CC" w:rsidRDefault="00FB0F2B" w:rsidP="00FB0F2B">
      <w:pPr>
        <w:ind w:left="540" w:hanging="540"/>
        <w:rPr>
          <w:rFonts w:ascii="Times New Roman" w:hAnsi="Times New Roman" w:cs="Times New Roman"/>
          <w:i/>
          <w:sz w:val="24"/>
          <w:szCs w:val="24"/>
        </w:rPr>
      </w:pPr>
      <w:r w:rsidRPr="00EC42CC">
        <w:rPr>
          <w:rFonts w:ascii="Times New Roman" w:hAnsi="Times New Roman" w:cs="Times New Roman"/>
          <w:i/>
          <w:sz w:val="24"/>
          <w:szCs w:val="24"/>
        </w:rPr>
        <w:t>на ІII ступени – 10-11 кла</w:t>
      </w:r>
      <w:r w:rsidR="00990695" w:rsidRPr="00EC42CC">
        <w:rPr>
          <w:rFonts w:ascii="Times New Roman" w:hAnsi="Times New Roman" w:cs="Times New Roman"/>
          <w:i/>
          <w:sz w:val="24"/>
          <w:szCs w:val="24"/>
        </w:rPr>
        <w:t>ссы – 1 (12</w:t>
      </w:r>
      <w:r w:rsidR="00B34E21" w:rsidRPr="00EC42CC">
        <w:rPr>
          <w:rFonts w:ascii="Times New Roman" w:hAnsi="Times New Roman" w:cs="Times New Roman"/>
          <w:i/>
          <w:sz w:val="24"/>
          <w:szCs w:val="24"/>
        </w:rPr>
        <w:t xml:space="preserve"> </w:t>
      </w:r>
      <w:r w:rsidRPr="00EC42CC">
        <w:rPr>
          <w:rFonts w:ascii="Times New Roman" w:hAnsi="Times New Roman" w:cs="Times New Roman"/>
          <w:i/>
          <w:sz w:val="24"/>
          <w:szCs w:val="24"/>
        </w:rPr>
        <w:t xml:space="preserve"> чел.).</w:t>
      </w:r>
    </w:p>
    <w:p w:rsidR="00FB0F2B" w:rsidRPr="00EC42CC" w:rsidRDefault="00990695" w:rsidP="00FB0F2B">
      <w:pPr>
        <w:ind w:firstLine="540"/>
        <w:jc w:val="both"/>
        <w:rPr>
          <w:rFonts w:ascii="Times New Roman" w:hAnsi="Times New Roman" w:cs="Times New Roman"/>
          <w:i/>
          <w:sz w:val="24"/>
          <w:szCs w:val="24"/>
        </w:rPr>
      </w:pPr>
      <w:r w:rsidRPr="00EC42CC">
        <w:rPr>
          <w:rFonts w:ascii="Times New Roman" w:hAnsi="Times New Roman" w:cs="Times New Roman"/>
          <w:i/>
          <w:sz w:val="24"/>
          <w:szCs w:val="24"/>
        </w:rPr>
        <w:t>Успешно окончили учебный год 346</w:t>
      </w:r>
      <w:r w:rsidR="005232FA" w:rsidRPr="00EC42CC">
        <w:rPr>
          <w:rFonts w:ascii="Times New Roman" w:hAnsi="Times New Roman" w:cs="Times New Roman"/>
          <w:i/>
          <w:sz w:val="24"/>
          <w:szCs w:val="24"/>
        </w:rPr>
        <w:t xml:space="preserve"> </w:t>
      </w:r>
      <w:r w:rsidR="001E3B57" w:rsidRPr="00EC42CC">
        <w:rPr>
          <w:rFonts w:ascii="Times New Roman" w:hAnsi="Times New Roman" w:cs="Times New Roman"/>
          <w:i/>
          <w:sz w:val="24"/>
          <w:szCs w:val="24"/>
        </w:rPr>
        <w:t>ученик</w:t>
      </w:r>
      <w:r w:rsidRPr="00EC42CC">
        <w:rPr>
          <w:rFonts w:ascii="Times New Roman" w:hAnsi="Times New Roman" w:cs="Times New Roman"/>
          <w:i/>
          <w:sz w:val="24"/>
          <w:szCs w:val="24"/>
        </w:rPr>
        <w:t>а, 346</w:t>
      </w:r>
      <w:r w:rsidR="00FB0F2B" w:rsidRPr="00EC42CC">
        <w:rPr>
          <w:rFonts w:ascii="Times New Roman" w:hAnsi="Times New Roman" w:cs="Times New Roman"/>
          <w:i/>
          <w:sz w:val="24"/>
          <w:szCs w:val="24"/>
        </w:rPr>
        <w:t xml:space="preserve"> учащихся 5-8-х и 10-го класс</w:t>
      </w:r>
      <w:r w:rsidR="00356063" w:rsidRPr="00EC42CC">
        <w:rPr>
          <w:rFonts w:ascii="Times New Roman" w:hAnsi="Times New Roman" w:cs="Times New Roman"/>
          <w:i/>
          <w:sz w:val="24"/>
          <w:szCs w:val="24"/>
        </w:rPr>
        <w:t>ов переведены в следующий класс.</w:t>
      </w:r>
    </w:p>
    <w:p w:rsidR="00FB0F2B" w:rsidRPr="00EC42CC" w:rsidRDefault="00990695" w:rsidP="00FB0F2B">
      <w:pPr>
        <w:ind w:left="540"/>
        <w:rPr>
          <w:rFonts w:ascii="Times New Roman" w:hAnsi="Times New Roman" w:cs="Times New Roman"/>
          <w:i/>
          <w:sz w:val="24"/>
          <w:szCs w:val="24"/>
        </w:rPr>
      </w:pPr>
      <w:r w:rsidRPr="00EC42CC">
        <w:rPr>
          <w:rFonts w:ascii="Times New Roman" w:hAnsi="Times New Roman" w:cs="Times New Roman"/>
          <w:i/>
          <w:sz w:val="24"/>
          <w:szCs w:val="24"/>
        </w:rPr>
        <w:t>Из 346</w:t>
      </w:r>
      <w:r w:rsidR="00FB0F2B" w:rsidRPr="00EC42CC">
        <w:rPr>
          <w:rFonts w:ascii="Times New Roman" w:hAnsi="Times New Roman" w:cs="Times New Roman"/>
          <w:i/>
          <w:sz w:val="24"/>
          <w:szCs w:val="24"/>
        </w:rPr>
        <w:t xml:space="preserve"> учащихся окончили год:</w:t>
      </w:r>
    </w:p>
    <w:p w:rsidR="00FB0F2B" w:rsidRPr="00EC42CC" w:rsidRDefault="00EC42CC" w:rsidP="00FB0F2B">
      <w:pPr>
        <w:ind w:left="49" w:hanging="49"/>
        <w:rPr>
          <w:rFonts w:ascii="Times New Roman" w:hAnsi="Times New Roman" w:cs="Times New Roman"/>
          <w:i/>
          <w:sz w:val="24"/>
          <w:szCs w:val="24"/>
        </w:rPr>
      </w:pPr>
      <w:r w:rsidRPr="00EC42CC">
        <w:rPr>
          <w:rFonts w:ascii="Times New Roman" w:hAnsi="Times New Roman" w:cs="Times New Roman"/>
          <w:i/>
          <w:sz w:val="24"/>
          <w:szCs w:val="24"/>
        </w:rPr>
        <w:t>на «5» - 41</w:t>
      </w:r>
      <w:r w:rsidR="00FB0F2B" w:rsidRPr="00EC42CC">
        <w:rPr>
          <w:rFonts w:ascii="Times New Roman" w:hAnsi="Times New Roman" w:cs="Times New Roman"/>
          <w:i/>
          <w:sz w:val="24"/>
          <w:szCs w:val="24"/>
        </w:rPr>
        <w:t xml:space="preserve"> уче</w:t>
      </w:r>
      <w:r w:rsidR="00A257E6" w:rsidRPr="00EC42CC">
        <w:rPr>
          <w:rFonts w:ascii="Times New Roman" w:hAnsi="Times New Roman" w:cs="Times New Roman"/>
          <w:i/>
          <w:sz w:val="24"/>
          <w:szCs w:val="24"/>
        </w:rPr>
        <w:t>ников</w:t>
      </w:r>
      <w:r w:rsidRPr="00EC42CC">
        <w:rPr>
          <w:rFonts w:ascii="Times New Roman" w:hAnsi="Times New Roman" w:cs="Times New Roman"/>
          <w:i/>
          <w:sz w:val="24"/>
          <w:szCs w:val="24"/>
        </w:rPr>
        <w:t>(59</w:t>
      </w:r>
      <w:r w:rsidR="00BC436C" w:rsidRPr="00EC42CC">
        <w:rPr>
          <w:rFonts w:ascii="Times New Roman" w:hAnsi="Times New Roman" w:cs="Times New Roman"/>
          <w:i/>
          <w:sz w:val="24"/>
          <w:szCs w:val="24"/>
        </w:rPr>
        <w:t xml:space="preserve"> в прошлом году)</w:t>
      </w:r>
      <w:r w:rsidR="00F921A6" w:rsidRPr="00EC42CC">
        <w:rPr>
          <w:rFonts w:ascii="Times New Roman" w:hAnsi="Times New Roman" w:cs="Times New Roman"/>
          <w:i/>
          <w:sz w:val="24"/>
          <w:szCs w:val="24"/>
        </w:rPr>
        <w:t>, что составляет примерно 1</w:t>
      </w:r>
      <w:r w:rsidRPr="00EC42CC">
        <w:rPr>
          <w:rFonts w:ascii="Times New Roman" w:hAnsi="Times New Roman" w:cs="Times New Roman"/>
          <w:i/>
          <w:sz w:val="24"/>
          <w:szCs w:val="24"/>
        </w:rPr>
        <w:t>2</w:t>
      </w:r>
      <w:r w:rsidR="00FB0F2B" w:rsidRPr="00EC42CC">
        <w:rPr>
          <w:rFonts w:ascii="Times New Roman" w:hAnsi="Times New Roman" w:cs="Times New Roman"/>
          <w:i/>
          <w:sz w:val="24"/>
          <w:szCs w:val="24"/>
        </w:rPr>
        <w:t>%</w:t>
      </w:r>
      <w:r w:rsidR="00BC436C" w:rsidRPr="00EC42CC">
        <w:rPr>
          <w:rFonts w:ascii="Times New Roman" w:hAnsi="Times New Roman" w:cs="Times New Roman"/>
          <w:i/>
          <w:sz w:val="24"/>
          <w:szCs w:val="24"/>
        </w:rPr>
        <w:t xml:space="preserve"> ((</w:t>
      </w:r>
      <w:r w:rsidRPr="00EC42CC">
        <w:rPr>
          <w:rFonts w:ascii="Times New Roman" w:hAnsi="Times New Roman" w:cs="Times New Roman"/>
          <w:i/>
          <w:sz w:val="24"/>
          <w:szCs w:val="24"/>
        </w:rPr>
        <w:t>15</w:t>
      </w:r>
      <w:r w:rsidR="00BC436C" w:rsidRPr="00EC42CC">
        <w:rPr>
          <w:rFonts w:ascii="Times New Roman" w:hAnsi="Times New Roman" w:cs="Times New Roman"/>
          <w:i/>
          <w:sz w:val="24"/>
          <w:szCs w:val="24"/>
        </w:rPr>
        <w:t>% в прошлом году)</w:t>
      </w:r>
      <w:r w:rsidR="00FB0F2B" w:rsidRPr="00EC42CC">
        <w:rPr>
          <w:rFonts w:ascii="Times New Roman" w:hAnsi="Times New Roman" w:cs="Times New Roman"/>
          <w:i/>
          <w:sz w:val="24"/>
          <w:szCs w:val="24"/>
        </w:rPr>
        <w:t xml:space="preserve"> от общего числа учащихся основной и средней школы;</w:t>
      </w:r>
    </w:p>
    <w:p w:rsidR="00FB0F2B" w:rsidRPr="00EC42CC" w:rsidRDefault="00EC42CC" w:rsidP="00FB0F2B">
      <w:pPr>
        <w:ind w:left="540" w:hanging="540"/>
        <w:rPr>
          <w:rFonts w:ascii="Times New Roman" w:hAnsi="Times New Roman" w:cs="Times New Roman"/>
          <w:i/>
          <w:sz w:val="24"/>
          <w:szCs w:val="24"/>
        </w:rPr>
      </w:pPr>
      <w:r w:rsidRPr="00EC42CC">
        <w:rPr>
          <w:rFonts w:ascii="Times New Roman" w:hAnsi="Times New Roman" w:cs="Times New Roman"/>
          <w:i/>
          <w:sz w:val="24"/>
          <w:szCs w:val="24"/>
        </w:rPr>
        <w:t>на «4» и «5» - 109 учеников (3</w:t>
      </w:r>
      <w:r w:rsidR="00F921A6" w:rsidRPr="00EC42CC">
        <w:rPr>
          <w:rFonts w:ascii="Times New Roman" w:hAnsi="Times New Roman" w:cs="Times New Roman"/>
          <w:i/>
          <w:sz w:val="24"/>
          <w:szCs w:val="24"/>
        </w:rPr>
        <w:t>2</w:t>
      </w:r>
      <w:r w:rsidR="00FB0F2B" w:rsidRPr="00EC42CC">
        <w:rPr>
          <w:rFonts w:ascii="Times New Roman" w:hAnsi="Times New Roman" w:cs="Times New Roman"/>
          <w:i/>
          <w:sz w:val="24"/>
          <w:szCs w:val="24"/>
        </w:rPr>
        <w:t>%)</w:t>
      </w:r>
      <w:r w:rsidR="005B5C15" w:rsidRPr="00EC42CC">
        <w:rPr>
          <w:rFonts w:ascii="Times New Roman" w:hAnsi="Times New Roman" w:cs="Times New Roman"/>
          <w:i/>
          <w:sz w:val="24"/>
          <w:szCs w:val="24"/>
        </w:rPr>
        <w:t xml:space="preserve"> </w:t>
      </w:r>
      <w:r w:rsidRPr="00EC42CC">
        <w:rPr>
          <w:rFonts w:ascii="Times New Roman" w:hAnsi="Times New Roman" w:cs="Times New Roman"/>
          <w:i/>
          <w:sz w:val="24"/>
          <w:szCs w:val="24"/>
        </w:rPr>
        <w:t>90</w:t>
      </w:r>
      <w:r w:rsidR="005B5C15" w:rsidRPr="00EC42CC">
        <w:rPr>
          <w:rFonts w:ascii="Times New Roman" w:hAnsi="Times New Roman" w:cs="Times New Roman"/>
          <w:i/>
          <w:sz w:val="24"/>
          <w:szCs w:val="24"/>
        </w:rPr>
        <w:t>(</w:t>
      </w:r>
      <w:r w:rsidRPr="00EC42CC">
        <w:rPr>
          <w:rFonts w:ascii="Times New Roman" w:hAnsi="Times New Roman" w:cs="Times New Roman"/>
          <w:i/>
          <w:sz w:val="24"/>
          <w:szCs w:val="24"/>
        </w:rPr>
        <w:t>22</w:t>
      </w:r>
      <w:r w:rsidR="00BC436C" w:rsidRPr="00EC42CC">
        <w:rPr>
          <w:rFonts w:ascii="Times New Roman" w:hAnsi="Times New Roman" w:cs="Times New Roman"/>
          <w:i/>
          <w:sz w:val="24"/>
          <w:szCs w:val="24"/>
        </w:rPr>
        <w:t>% в прошлом году)</w:t>
      </w:r>
      <w:r w:rsidR="00FB0F2B" w:rsidRPr="00EC42CC">
        <w:rPr>
          <w:rFonts w:ascii="Times New Roman" w:hAnsi="Times New Roman" w:cs="Times New Roman"/>
          <w:i/>
          <w:sz w:val="24"/>
          <w:szCs w:val="24"/>
        </w:rPr>
        <w:t>;</w:t>
      </w:r>
    </w:p>
    <w:p w:rsidR="00FB0F2B" w:rsidRPr="00EC42CC" w:rsidRDefault="00833EC5" w:rsidP="00FB0F2B">
      <w:pPr>
        <w:ind w:left="540" w:hanging="540"/>
        <w:rPr>
          <w:rFonts w:ascii="Times New Roman" w:hAnsi="Times New Roman" w:cs="Times New Roman"/>
          <w:i/>
          <w:sz w:val="24"/>
          <w:szCs w:val="24"/>
        </w:rPr>
      </w:pPr>
      <w:r w:rsidRPr="00EC42CC">
        <w:rPr>
          <w:rFonts w:ascii="Times New Roman" w:hAnsi="Times New Roman" w:cs="Times New Roman"/>
          <w:i/>
          <w:sz w:val="24"/>
          <w:szCs w:val="24"/>
        </w:rPr>
        <w:t xml:space="preserve">с </w:t>
      </w:r>
      <w:r w:rsidR="00EC42CC" w:rsidRPr="00EC42CC">
        <w:rPr>
          <w:rFonts w:ascii="Times New Roman" w:hAnsi="Times New Roman" w:cs="Times New Roman"/>
          <w:i/>
          <w:sz w:val="24"/>
          <w:szCs w:val="24"/>
        </w:rPr>
        <w:t>одной «3» - 14</w:t>
      </w:r>
      <w:r w:rsidR="00A257E6" w:rsidRPr="00EC42CC">
        <w:rPr>
          <w:rFonts w:ascii="Times New Roman" w:hAnsi="Times New Roman" w:cs="Times New Roman"/>
          <w:i/>
          <w:sz w:val="24"/>
          <w:szCs w:val="24"/>
        </w:rPr>
        <w:t xml:space="preserve"> учащихся (</w:t>
      </w:r>
      <w:r w:rsidR="00F921A6" w:rsidRPr="00EC42CC">
        <w:rPr>
          <w:rFonts w:ascii="Times New Roman" w:hAnsi="Times New Roman" w:cs="Times New Roman"/>
          <w:i/>
          <w:sz w:val="24"/>
          <w:szCs w:val="24"/>
        </w:rPr>
        <w:t>4</w:t>
      </w:r>
      <w:r w:rsidR="00FB0F2B" w:rsidRPr="00EC42CC">
        <w:rPr>
          <w:rFonts w:ascii="Times New Roman" w:hAnsi="Times New Roman" w:cs="Times New Roman"/>
          <w:i/>
          <w:sz w:val="24"/>
          <w:szCs w:val="24"/>
        </w:rPr>
        <w:t xml:space="preserve"> %)</w:t>
      </w:r>
      <w:r w:rsidR="00F921A6" w:rsidRPr="00EC42CC">
        <w:rPr>
          <w:rFonts w:ascii="Times New Roman" w:hAnsi="Times New Roman" w:cs="Times New Roman"/>
          <w:i/>
          <w:sz w:val="24"/>
          <w:szCs w:val="24"/>
        </w:rPr>
        <w:t xml:space="preserve"> </w:t>
      </w:r>
      <w:r w:rsidR="00EC42CC" w:rsidRPr="00EC42CC">
        <w:rPr>
          <w:rFonts w:ascii="Times New Roman" w:hAnsi="Times New Roman" w:cs="Times New Roman"/>
          <w:i/>
          <w:sz w:val="24"/>
          <w:szCs w:val="24"/>
        </w:rPr>
        <w:t>15(4</w:t>
      </w:r>
      <w:r w:rsidR="00BC436C" w:rsidRPr="00EC42CC">
        <w:rPr>
          <w:rFonts w:ascii="Times New Roman" w:hAnsi="Times New Roman" w:cs="Times New Roman"/>
          <w:i/>
          <w:sz w:val="24"/>
          <w:szCs w:val="24"/>
        </w:rPr>
        <w:t>% в прошлом году)</w:t>
      </w:r>
      <w:r w:rsidR="00FB0F2B" w:rsidRPr="00EC42CC">
        <w:rPr>
          <w:rFonts w:ascii="Times New Roman" w:hAnsi="Times New Roman" w:cs="Times New Roman"/>
          <w:i/>
          <w:sz w:val="24"/>
          <w:szCs w:val="24"/>
        </w:rPr>
        <w:t>.</w:t>
      </w:r>
    </w:p>
    <w:p w:rsidR="007429B3" w:rsidRPr="00EC42CC" w:rsidRDefault="00EC42CC" w:rsidP="00FB0F2B">
      <w:pPr>
        <w:ind w:left="540" w:hanging="540"/>
        <w:rPr>
          <w:rFonts w:ascii="Times New Roman" w:hAnsi="Times New Roman" w:cs="Times New Roman"/>
          <w:i/>
          <w:sz w:val="24"/>
          <w:szCs w:val="24"/>
        </w:rPr>
      </w:pPr>
      <w:r w:rsidRPr="00EC42CC">
        <w:rPr>
          <w:rFonts w:ascii="Times New Roman" w:hAnsi="Times New Roman" w:cs="Times New Roman"/>
          <w:i/>
          <w:sz w:val="24"/>
          <w:szCs w:val="24"/>
        </w:rPr>
        <w:t xml:space="preserve">Количество </w:t>
      </w:r>
      <w:r w:rsidR="00F921A6" w:rsidRPr="00EC42CC">
        <w:rPr>
          <w:rFonts w:ascii="Times New Roman" w:hAnsi="Times New Roman" w:cs="Times New Roman"/>
          <w:i/>
          <w:sz w:val="24"/>
          <w:szCs w:val="24"/>
        </w:rPr>
        <w:t xml:space="preserve"> хорошистов увелич</w:t>
      </w:r>
      <w:r w:rsidR="007429B3" w:rsidRPr="00EC42CC">
        <w:rPr>
          <w:rFonts w:ascii="Times New Roman" w:hAnsi="Times New Roman" w:cs="Times New Roman"/>
          <w:i/>
          <w:sz w:val="24"/>
          <w:szCs w:val="24"/>
        </w:rPr>
        <w:t xml:space="preserve">илось по сравнению с прошлым учебным годом.  </w:t>
      </w:r>
    </w:p>
    <w:tbl>
      <w:tblPr>
        <w:tblStyle w:val="11"/>
        <w:tblW w:w="11341" w:type="dxa"/>
        <w:tblInd w:w="-1310" w:type="dxa"/>
        <w:tblLook w:val="01E0"/>
      </w:tblPr>
      <w:tblGrid>
        <w:gridCol w:w="1693"/>
        <w:gridCol w:w="586"/>
        <w:gridCol w:w="583"/>
        <w:gridCol w:w="791"/>
        <w:gridCol w:w="603"/>
        <w:gridCol w:w="473"/>
        <w:gridCol w:w="799"/>
        <w:gridCol w:w="576"/>
        <w:gridCol w:w="463"/>
        <w:gridCol w:w="794"/>
        <w:gridCol w:w="578"/>
        <w:gridCol w:w="578"/>
        <w:gridCol w:w="791"/>
        <w:gridCol w:w="576"/>
        <w:gridCol w:w="576"/>
        <w:gridCol w:w="881"/>
      </w:tblGrid>
      <w:tr w:rsidR="00EC42CC" w:rsidRPr="00EC42CC" w:rsidTr="00EC42CC">
        <w:trPr>
          <w:cnfStyle w:val="100000000000"/>
          <w:trHeight w:val="320"/>
        </w:trPr>
        <w:tc>
          <w:tcPr>
            <w:cnfStyle w:val="001000000000"/>
            <w:tcW w:w="1699" w:type="dxa"/>
            <w:hideMark/>
          </w:tcPr>
          <w:p w:rsidR="00EC42CC" w:rsidRPr="00EC42CC" w:rsidRDefault="00EC42CC">
            <w:pPr>
              <w:rPr>
                <w:rFonts w:ascii="Times New Roman" w:hAnsi="Times New Roman" w:cs="Times New Roman"/>
                <w:b w:val="0"/>
                <w:sz w:val="24"/>
                <w:szCs w:val="24"/>
              </w:rPr>
            </w:pPr>
            <w:r w:rsidRPr="00EC42CC">
              <w:rPr>
                <w:rFonts w:ascii="Times New Roman" w:hAnsi="Times New Roman" w:cs="Times New Roman"/>
                <w:sz w:val="24"/>
                <w:szCs w:val="24"/>
              </w:rPr>
              <w:t>Учебный год</w:t>
            </w:r>
          </w:p>
        </w:tc>
        <w:tc>
          <w:tcPr>
            <w:cnfStyle w:val="000010000000"/>
            <w:tcW w:w="2004" w:type="dxa"/>
            <w:gridSpan w:val="3"/>
          </w:tcPr>
          <w:p w:rsidR="00EC42CC" w:rsidRPr="00EC42CC" w:rsidRDefault="00EC42CC" w:rsidP="00833EC5">
            <w:pPr>
              <w:tabs>
                <w:tab w:val="left" w:pos="572"/>
              </w:tabs>
              <w:jc w:val="center"/>
              <w:rPr>
                <w:rFonts w:ascii="Times New Roman" w:hAnsi="Times New Roman" w:cs="Times New Roman"/>
                <w:iCs/>
                <w:sz w:val="24"/>
                <w:szCs w:val="24"/>
              </w:rPr>
            </w:pPr>
            <w:r w:rsidRPr="00EC42CC">
              <w:rPr>
                <w:rFonts w:ascii="Times New Roman" w:hAnsi="Times New Roman" w:cs="Times New Roman"/>
                <w:iCs/>
                <w:sz w:val="24"/>
                <w:szCs w:val="24"/>
              </w:rPr>
              <w:t>2016 – 2017 уч. г</w:t>
            </w:r>
          </w:p>
        </w:tc>
        <w:tc>
          <w:tcPr>
            <w:tcW w:w="1995" w:type="dxa"/>
            <w:gridSpan w:val="3"/>
          </w:tcPr>
          <w:p w:rsidR="00EC42CC" w:rsidRPr="00EC42CC" w:rsidRDefault="00EC42CC" w:rsidP="00833EC5">
            <w:pPr>
              <w:tabs>
                <w:tab w:val="left" w:pos="572"/>
              </w:tabs>
              <w:jc w:val="center"/>
              <w:cnfStyle w:val="100000000000"/>
              <w:rPr>
                <w:rFonts w:ascii="Times New Roman" w:hAnsi="Times New Roman" w:cs="Times New Roman"/>
                <w:iCs/>
                <w:sz w:val="24"/>
                <w:szCs w:val="24"/>
              </w:rPr>
            </w:pPr>
            <w:r w:rsidRPr="00EC42CC">
              <w:rPr>
                <w:rFonts w:ascii="Times New Roman" w:hAnsi="Times New Roman" w:cs="Times New Roman"/>
                <w:iCs/>
                <w:sz w:val="24"/>
                <w:szCs w:val="24"/>
              </w:rPr>
              <w:t>2017 – 2018 уч. г</w:t>
            </w:r>
          </w:p>
        </w:tc>
        <w:tc>
          <w:tcPr>
            <w:cnfStyle w:val="000010000000"/>
            <w:tcW w:w="1861" w:type="dxa"/>
            <w:gridSpan w:val="3"/>
          </w:tcPr>
          <w:p w:rsidR="00EC42CC" w:rsidRPr="00EC42CC" w:rsidRDefault="00EC42CC" w:rsidP="00833EC5">
            <w:pPr>
              <w:tabs>
                <w:tab w:val="left" w:pos="572"/>
              </w:tabs>
              <w:jc w:val="center"/>
              <w:rPr>
                <w:rFonts w:ascii="Times New Roman" w:hAnsi="Times New Roman" w:cs="Times New Roman"/>
                <w:iCs/>
                <w:sz w:val="24"/>
                <w:szCs w:val="24"/>
              </w:rPr>
            </w:pPr>
            <w:r w:rsidRPr="00EC42CC">
              <w:rPr>
                <w:rFonts w:ascii="Times New Roman" w:hAnsi="Times New Roman" w:cs="Times New Roman"/>
                <w:sz w:val="24"/>
                <w:szCs w:val="24"/>
              </w:rPr>
              <w:t>2018-2019 уч. г.</w:t>
            </w:r>
          </w:p>
        </w:tc>
        <w:tc>
          <w:tcPr>
            <w:tcW w:w="1962" w:type="dxa"/>
            <w:gridSpan w:val="3"/>
          </w:tcPr>
          <w:p w:rsidR="00EC42CC" w:rsidRPr="00EC42CC" w:rsidRDefault="00EC42CC" w:rsidP="00833EC5">
            <w:pPr>
              <w:tabs>
                <w:tab w:val="left" w:pos="572"/>
              </w:tabs>
              <w:jc w:val="center"/>
              <w:cnfStyle w:val="100000000000"/>
              <w:rPr>
                <w:rFonts w:ascii="Times New Roman" w:hAnsi="Times New Roman" w:cs="Times New Roman"/>
                <w:sz w:val="24"/>
                <w:szCs w:val="24"/>
              </w:rPr>
            </w:pPr>
            <w:r w:rsidRPr="00EC42CC">
              <w:rPr>
                <w:rFonts w:ascii="Times New Roman" w:hAnsi="Times New Roman" w:cs="Times New Roman"/>
                <w:sz w:val="24"/>
                <w:szCs w:val="24"/>
              </w:rPr>
              <w:t>2019-2020 уч. г</w:t>
            </w:r>
          </w:p>
        </w:tc>
        <w:tc>
          <w:tcPr>
            <w:cnfStyle w:val="000100000000"/>
            <w:tcW w:w="1820" w:type="dxa"/>
            <w:gridSpan w:val="3"/>
          </w:tcPr>
          <w:p w:rsidR="00EC42CC" w:rsidRPr="00EC42CC" w:rsidRDefault="00EC42CC" w:rsidP="00833EC5">
            <w:pPr>
              <w:tabs>
                <w:tab w:val="left" w:pos="572"/>
              </w:tabs>
              <w:jc w:val="center"/>
              <w:rPr>
                <w:rFonts w:ascii="Times New Roman" w:hAnsi="Times New Roman" w:cs="Times New Roman"/>
                <w:sz w:val="24"/>
                <w:szCs w:val="24"/>
              </w:rPr>
            </w:pPr>
            <w:r w:rsidRPr="00EC42CC">
              <w:rPr>
                <w:rFonts w:ascii="Times New Roman" w:hAnsi="Times New Roman" w:cs="Times New Roman"/>
                <w:sz w:val="24"/>
                <w:szCs w:val="24"/>
              </w:rPr>
              <w:t>2020-2021 уч. г</w:t>
            </w:r>
          </w:p>
        </w:tc>
      </w:tr>
      <w:tr w:rsidR="00EC42CC" w:rsidRPr="00EC42CC" w:rsidTr="00EC42CC">
        <w:trPr>
          <w:cnfStyle w:val="000000100000"/>
          <w:trHeight w:val="320"/>
        </w:trPr>
        <w:tc>
          <w:tcPr>
            <w:cnfStyle w:val="001000000000"/>
            <w:tcW w:w="1699" w:type="dxa"/>
            <w:hideMark/>
          </w:tcPr>
          <w:p w:rsidR="00EC42CC" w:rsidRPr="00EC42CC" w:rsidRDefault="00EC42CC">
            <w:pPr>
              <w:rPr>
                <w:rFonts w:ascii="Times New Roman" w:hAnsi="Times New Roman" w:cs="Times New Roman"/>
                <w:sz w:val="24"/>
                <w:szCs w:val="24"/>
              </w:rPr>
            </w:pPr>
            <w:r w:rsidRPr="00EC42CC">
              <w:rPr>
                <w:rFonts w:ascii="Times New Roman" w:hAnsi="Times New Roman" w:cs="Times New Roman"/>
                <w:sz w:val="24"/>
                <w:szCs w:val="24"/>
              </w:rPr>
              <w:t>ступени</w:t>
            </w:r>
          </w:p>
        </w:tc>
        <w:tc>
          <w:tcPr>
            <w:cnfStyle w:val="000010000000"/>
            <w:tcW w:w="608" w:type="dxa"/>
          </w:tcPr>
          <w:p w:rsidR="00EC42CC" w:rsidRPr="00EC42CC" w:rsidRDefault="00EC42CC" w:rsidP="009649D8">
            <w:pPr>
              <w:tabs>
                <w:tab w:val="left" w:pos="572"/>
              </w:tabs>
              <w:jc w:val="center"/>
              <w:rPr>
                <w:rFonts w:ascii="Times New Roman" w:hAnsi="Times New Roman" w:cs="Times New Roman"/>
                <w:sz w:val="24"/>
                <w:szCs w:val="24"/>
              </w:rPr>
            </w:pPr>
            <w:r w:rsidRPr="00EC42CC">
              <w:rPr>
                <w:rFonts w:ascii="Times New Roman" w:hAnsi="Times New Roman" w:cs="Times New Roman"/>
                <w:sz w:val="24"/>
                <w:szCs w:val="24"/>
              </w:rPr>
              <w:t>ІІ</w:t>
            </w:r>
          </w:p>
        </w:tc>
        <w:tc>
          <w:tcPr>
            <w:tcW w:w="597" w:type="dxa"/>
          </w:tcPr>
          <w:p w:rsidR="00EC42CC" w:rsidRPr="00EC42CC" w:rsidRDefault="00EC42CC" w:rsidP="009649D8">
            <w:pPr>
              <w:tabs>
                <w:tab w:val="left" w:pos="572"/>
              </w:tabs>
              <w:jc w:val="center"/>
              <w:cnfStyle w:val="000000100000"/>
              <w:rPr>
                <w:rFonts w:ascii="Times New Roman" w:hAnsi="Times New Roman" w:cs="Times New Roman"/>
                <w:sz w:val="24"/>
                <w:szCs w:val="24"/>
              </w:rPr>
            </w:pPr>
            <w:r w:rsidRPr="00EC42CC">
              <w:rPr>
                <w:rFonts w:ascii="Times New Roman" w:hAnsi="Times New Roman" w:cs="Times New Roman"/>
                <w:sz w:val="24"/>
                <w:szCs w:val="24"/>
              </w:rPr>
              <w:t>ІІІ</w:t>
            </w:r>
          </w:p>
        </w:tc>
        <w:tc>
          <w:tcPr>
            <w:cnfStyle w:val="000010000000"/>
            <w:tcW w:w="799" w:type="dxa"/>
          </w:tcPr>
          <w:p w:rsidR="00EC42CC" w:rsidRPr="00EC42CC" w:rsidRDefault="00EC42CC" w:rsidP="009649D8">
            <w:pPr>
              <w:tabs>
                <w:tab w:val="left" w:pos="572"/>
              </w:tabs>
              <w:jc w:val="center"/>
              <w:rPr>
                <w:rFonts w:ascii="Times New Roman" w:hAnsi="Times New Roman" w:cs="Times New Roman"/>
                <w:b/>
                <w:sz w:val="24"/>
                <w:szCs w:val="24"/>
              </w:rPr>
            </w:pPr>
            <w:r w:rsidRPr="00EC42CC">
              <w:rPr>
                <w:rFonts w:ascii="Times New Roman" w:hAnsi="Times New Roman" w:cs="Times New Roman"/>
                <w:sz w:val="24"/>
                <w:szCs w:val="24"/>
              </w:rPr>
              <w:t>итого</w:t>
            </w:r>
          </w:p>
        </w:tc>
        <w:tc>
          <w:tcPr>
            <w:tcW w:w="663" w:type="dxa"/>
          </w:tcPr>
          <w:p w:rsidR="00EC42CC" w:rsidRPr="00EC42CC" w:rsidRDefault="00EC42CC">
            <w:pPr>
              <w:tabs>
                <w:tab w:val="left" w:pos="572"/>
              </w:tabs>
              <w:jc w:val="center"/>
              <w:cnfStyle w:val="000000100000"/>
              <w:rPr>
                <w:rFonts w:ascii="Times New Roman" w:hAnsi="Times New Roman" w:cs="Times New Roman"/>
                <w:sz w:val="24"/>
                <w:szCs w:val="24"/>
              </w:rPr>
            </w:pPr>
            <w:r w:rsidRPr="00EC42CC">
              <w:rPr>
                <w:rFonts w:ascii="Times New Roman" w:hAnsi="Times New Roman" w:cs="Times New Roman"/>
                <w:sz w:val="24"/>
                <w:szCs w:val="24"/>
              </w:rPr>
              <w:t>ІІ</w:t>
            </w:r>
          </w:p>
        </w:tc>
        <w:tc>
          <w:tcPr>
            <w:cnfStyle w:val="000010000000"/>
            <w:tcW w:w="510" w:type="dxa"/>
          </w:tcPr>
          <w:p w:rsidR="00EC42CC" w:rsidRPr="00EC42CC" w:rsidRDefault="00EC42CC">
            <w:pPr>
              <w:tabs>
                <w:tab w:val="left" w:pos="572"/>
              </w:tabs>
              <w:jc w:val="center"/>
              <w:rPr>
                <w:rFonts w:ascii="Times New Roman" w:hAnsi="Times New Roman" w:cs="Times New Roman"/>
                <w:sz w:val="24"/>
                <w:szCs w:val="24"/>
              </w:rPr>
            </w:pPr>
            <w:r w:rsidRPr="00EC42CC">
              <w:rPr>
                <w:rFonts w:ascii="Times New Roman" w:hAnsi="Times New Roman" w:cs="Times New Roman"/>
                <w:sz w:val="24"/>
                <w:szCs w:val="24"/>
              </w:rPr>
              <w:t>ІІІ</w:t>
            </w:r>
          </w:p>
        </w:tc>
        <w:tc>
          <w:tcPr>
            <w:tcW w:w="822" w:type="dxa"/>
          </w:tcPr>
          <w:p w:rsidR="00EC42CC" w:rsidRPr="00EC42CC" w:rsidRDefault="00EC42CC">
            <w:pPr>
              <w:tabs>
                <w:tab w:val="left" w:pos="572"/>
              </w:tabs>
              <w:jc w:val="center"/>
              <w:cnfStyle w:val="000000100000"/>
              <w:rPr>
                <w:rFonts w:ascii="Times New Roman" w:hAnsi="Times New Roman" w:cs="Times New Roman"/>
                <w:b/>
                <w:sz w:val="24"/>
                <w:szCs w:val="24"/>
              </w:rPr>
            </w:pPr>
            <w:r w:rsidRPr="00EC42CC">
              <w:rPr>
                <w:rFonts w:ascii="Times New Roman" w:hAnsi="Times New Roman" w:cs="Times New Roman"/>
                <w:sz w:val="24"/>
                <w:szCs w:val="24"/>
              </w:rPr>
              <w:t>итого</w:t>
            </w:r>
          </w:p>
        </w:tc>
        <w:tc>
          <w:tcPr>
            <w:cnfStyle w:val="000010000000"/>
            <w:tcW w:w="576" w:type="dxa"/>
          </w:tcPr>
          <w:p w:rsidR="00EC42CC" w:rsidRPr="00EC42CC" w:rsidRDefault="00EC42CC">
            <w:pPr>
              <w:tabs>
                <w:tab w:val="left" w:pos="572"/>
              </w:tabs>
              <w:jc w:val="center"/>
              <w:rPr>
                <w:rFonts w:ascii="Times New Roman" w:hAnsi="Times New Roman" w:cs="Times New Roman"/>
                <w:sz w:val="24"/>
                <w:szCs w:val="24"/>
              </w:rPr>
            </w:pPr>
            <w:r w:rsidRPr="00EC42CC">
              <w:rPr>
                <w:rFonts w:ascii="Times New Roman" w:hAnsi="Times New Roman" w:cs="Times New Roman"/>
                <w:sz w:val="24"/>
                <w:szCs w:val="24"/>
              </w:rPr>
              <w:t>ІІ</w:t>
            </w:r>
          </w:p>
        </w:tc>
        <w:tc>
          <w:tcPr>
            <w:tcW w:w="478" w:type="dxa"/>
          </w:tcPr>
          <w:p w:rsidR="00EC42CC" w:rsidRPr="00EC42CC" w:rsidRDefault="00EC42CC">
            <w:pPr>
              <w:tabs>
                <w:tab w:val="left" w:pos="572"/>
              </w:tabs>
              <w:jc w:val="center"/>
              <w:cnfStyle w:val="000000100000"/>
              <w:rPr>
                <w:rFonts w:ascii="Times New Roman" w:hAnsi="Times New Roman" w:cs="Times New Roman"/>
                <w:sz w:val="24"/>
                <w:szCs w:val="24"/>
              </w:rPr>
            </w:pPr>
            <w:r w:rsidRPr="00EC42CC">
              <w:rPr>
                <w:rFonts w:ascii="Times New Roman" w:hAnsi="Times New Roman" w:cs="Times New Roman"/>
                <w:sz w:val="24"/>
                <w:szCs w:val="24"/>
              </w:rPr>
              <w:t>ІІІ</w:t>
            </w:r>
          </w:p>
        </w:tc>
        <w:tc>
          <w:tcPr>
            <w:cnfStyle w:val="000010000000"/>
            <w:tcW w:w="807" w:type="dxa"/>
          </w:tcPr>
          <w:p w:rsidR="00EC42CC" w:rsidRPr="00EC42CC" w:rsidRDefault="00EC42CC">
            <w:pPr>
              <w:tabs>
                <w:tab w:val="left" w:pos="572"/>
              </w:tabs>
              <w:jc w:val="center"/>
              <w:rPr>
                <w:rFonts w:ascii="Times New Roman" w:hAnsi="Times New Roman" w:cs="Times New Roman"/>
                <w:b/>
                <w:sz w:val="24"/>
                <w:szCs w:val="24"/>
              </w:rPr>
            </w:pPr>
            <w:r w:rsidRPr="00EC42CC">
              <w:rPr>
                <w:rFonts w:ascii="Times New Roman" w:hAnsi="Times New Roman" w:cs="Times New Roman"/>
                <w:sz w:val="24"/>
                <w:szCs w:val="24"/>
              </w:rPr>
              <w:t>итого</w:t>
            </w:r>
          </w:p>
        </w:tc>
        <w:tc>
          <w:tcPr>
            <w:tcW w:w="582" w:type="dxa"/>
          </w:tcPr>
          <w:p w:rsidR="00EC42CC" w:rsidRPr="00EC42CC" w:rsidRDefault="00EC42CC">
            <w:pPr>
              <w:tabs>
                <w:tab w:val="left" w:pos="572"/>
              </w:tabs>
              <w:jc w:val="center"/>
              <w:cnfStyle w:val="000000100000"/>
              <w:rPr>
                <w:rFonts w:ascii="Times New Roman" w:hAnsi="Times New Roman" w:cs="Times New Roman"/>
                <w:sz w:val="24"/>
                <w:szCs w:val="24"/>
              </w:rPr>
            </w:pPr>
            <w:r w:rsidRPr="00EC42CC">
              <w:rPr>
                <w:rFonts w:ascii="Times New Roman" w:hAnsi="Times New Roman" w:cs="Times New Roman"/>
                <w:sz w:val="24"/>
                <w:szCs w:val="24"/>
              </w:rPr>
              <w:t>ІІ</w:t>
            </w:r>
          </w:p>
        </w:tc>
        <w:tc>
          <w:tcPr>
            <w:cnfStyle w:val="000010000000"/>
            <w:tcW w:w="582" w:type="dxa"/>
          </w:tcPr>
          <w:p w:rsidR="00EC42CC" w:rsidRPr="00EC42CC" w:rsidRDefault="00EC42CC">
            <w:pPr>
              <w:tabs>
                <w:tab w:val="left" w:pos="572"/>
              </w:tabs>
              <w:jc w:val="center"/>
              <w:rPr>
                <w:rFonts w:ascii="Times New Roman" w:hAnsi="Times New Roman" w:cs="Times New Roman"/>
                <w:sz w:val="24"/>
                <w:szCs w:val="24"/>
              </w:rPr>
            </w:pPr>
            <w:r w:rsidRPr="00EC42CC">
              <w:rPr>
                <w:rFonts w:ascii="Times New Roman" w:hAnsi="Times New Roman" w:cs="Times New Roman"/>
                <w:sz w:val="24"/>
                <w:szCs w:val="24"/>
              </w:rPr>
              <w:t>ІІІ</w:t>
            </w:r>
          </w:p>
        </w:tc>
        <w:tc>
          <w:tcPr>
            <w:tcW w:w="798" w:type="dxa"/>
          </w:tcPr>
          <w:p w:rsidR="00EC42CC" w:rsidRPr="00EC42CC" w:rsidRDefault="00EC42CC">
            <w:pPr>
              <w:tabs>
                <w:tab w:val="left" w:pos="572"/>
              </w:tabs>
              <w:jc w:val="center"/>
              <w:cnfStyle w:val="000000100000"/>
              <w:rPr>
                <w:rFonts w:ascii="Times New Roman" w:hAnsi="Times New Roman" w:cs="Times New Roman"/>
                <w:b/>
                <w:sz w:val="24"/>
                <w:szCs w:val="24"/>
              </w:rPr>
            </w:pPr>
            <w:r w:rsidRPr="00EC42CC">
              <w:rPr>
                <w:rFonts w:ascii="Times New Roman" w:hAnsi="Times New Roman" w:cs="Times New Roman"/>
                <w:sz w:val="24"/>
                <w:szCs w:val="24"/>
              </w:rPr>
              <w:t>итого</w:t>
            </w:r>
          </w:p>
        </w:tc>
        <w:tc>
          <w:tcPr>
            <w:cnfStyle w:val="000010000000"/>
            <w:tcW w:w="406" w:type="dxa"/>
          </w:tcPr>
          <w:p w:rsidR="00EC42CC" w:rsidRPr="00EC42CC" w:rsidRDefault="00EC42CC">
            <w:pPr>
              <w:tabs>
                <w:tab w:val="left" w:pos="572"/>
              </w:tabs>
              <w:jc w:val="center"/>
              <w:rPr>
                <w:rFonts w:ascii="Times New Roman" w:hAnsi="Times New Roman" w:cs="Times New Roman"/>
                <w:sz w:val="24"/>
                <w:szCs w:val="24"/>
              </w:rPr>
            </w:pPr>
            <w:r w:rsidRPr="00EC42CC">
              <w:rPr>
                <w:rFonts w:ascii="Times New Roman" w:hAnsi="Times New Roman" w:cs="Times New Roman"/>
                <w:sz w:val="24"/>
                <w:szCs w:val="24"/>
              </w:rPr>
              <w:t>ІІ</w:t>
            </w:r>
          </w:p>
        </w:tc>
        <w:tc>
          <w:tcPr>
            <w:tcW w:w="406" w:type="dxa"/>
          </w:tcPr>
          <w:p w:rsidR="00EC42CC" w:rsidRPr="00EC42CC" w:rsidRDefault="00EC42CC">
            <w:pPr>
              <w:tabs>
                <w:tab w:val="left" w:pos="572"/>
              </w:tabs>
              <w:jc w:val="center"/>
              <w:cnfStyle w:val="000000100000"/>
              <w:rPr>
                <w:rFonts w:ascii="Times New Roman" w:hAnsi="Times New Roman" w:cs="Times New Roman"/>
                <w:sz w:val="24"/>
                <w:szCs w:val="24"/>
              </w:rPr>
            </w:pPr>
            <w:r w:rsidRPr="00EC42CC">
              <w:rPr>
                <w:rFonts w:ascii="Times New Roman" w:hAnsi="Times New Roman" w:cs="Times New Roman"/>
                <w:sz w:val="24"/>
                <w:szCs w:val="24"/>
              </w:rPr>
              <w:t>ІІІ</w:t>
            </w:r>
          </w:p>
        </w:tc>
        <w:tc>
          <w:tcPr>
            <w:cnfStyle w:val="000100000000"/>
            <w:tcW w:w="1008" w:type="dxa"/>
          </w:tcPr>
          <w:p w:rsidR="00EC42CC" w:rsidRPr="00EC42CC" w:rsidRDefault="00EC42CC">
            <w:pPr>
              <w:tabs>
                <w:tab w:val="left" w:pos="572"/>
              </w:tabs>
              <w:jc w:val="center"/>
              <w:rPr>
                <w:rFonts w:ascii="Times New Roman" w:hAnsi="Times New Roman" w:cs="Times New Roman"/>
                <w:b w:val="0"/>
                <w:sz w:val="24"/>
                <w:szCs w:val="24"/>
              </w:rPr>
            </w:pPr>
            <w:r w:rsidRPr="00EC42CC">
              <w:rPr>
                <w:rFonts w:ascii="Times New Roman" w:hAnsi="Times New Roman" w:cs="Times New Roman"/>
                <w:sz w:val="24"/>
                <w:szCs w:val="24"/>
              </w:rPr>
              <w:t>итого</w:t>
            </w:r>
          </w:p>
        </w:tc>
      </w:tr>
      <w:tr w:rsidR="00EC42CC" w:rsidRPr="00EC42CC" w:rsidTr="00EC42CC">
        <w:trPr>
          <w:cnfStyle w:val="000000010000"/>
          <w:trHeight w:val="320"/>
        </w:trPr>
        <w:tc>
          <w:tcPr>
            <w:cnfStyle w:val="001000000000"/>
            <w:tcW w:w="1699" w:type="dxa"/>
            <w:hideMark/>
          </w:tcPr>
          <w:p w:rsidR="00EC42CC" w:rsidRPr="00EC42CC" w:rsidRDefault="00EC42CC">
            <w:pPr>
              <w:rPr>
                <w:rFonts w:ascii="Times New Roman" w:hAnsi="Times New Roman" w:cs="Times New Roman"/>
                <w:sz w:val="24"/>
                <w:szCs w:val="24"/>
              </w:rPr>
            </w:pPr>
            <w:r w:rsidRPr="00EC42CC">
              <w:rPr>
                <w:rFonts w:ascii="Times New Roman" w:hAnsi="Times New Roman" w:cs="Times New Roman"/>
                <w:sz w:val="24"/>
                <w:szCs w:val="24"/>
              </w:rPr>
              <w:t>% успеваемости</w:t>
            </w:r>
          </w:p>
        </w:tc>
        <w:tc>
          <w:tcPr>
            <w:cnfStyle w:val="000010000000"/>
            <w:tcW w:w="608" w:type="dxa"/>
          </w:tcPr>
          <w:p w:rsidR="00EC42CC" w:rsidRPr="00EC42CC" w:rsidRDefault="00EC42CC">
            <w:r w:rsidRPr="00EC42CC">
              <w:rPr>
                <w:rFonts w:ascii="Times New Roman" w:hAnsi="Times New Roman" w:cs="Times New Roman"/>
                <w:sz w:val="24"/>
                <w:szCs w:val="24"/>
              </w:rPr>
              <w:t>100</w:t>
            </w:r>
          </w:p>
        </w:tc>
        <w:tc>
          <w:tcPr>
            <w:tcW w:w="597" w:type="dxa"/>
          </w:tcPr>
          <w:p w:rsidR="00EC42CC" w:rsidRPr="00EC42CC" w:rsidRDefault="00EC42CC">
            <w:pPr>
              <w:cnfStyle w:val="000000010000"/>
            </w:pPr>
            <w:r w:rsidRPr="00EC42CC">
              <w:rPr>
                <w:rFonts w:ascii="Times New Roman" w:hAnsi="Times New Roman" w:cs="Times New Roman"/>
                <w:sz w:val="24"/>
                <w:szCs w:val="24"/>
              </w:rPr>
              <w:t>100</w:t>
            </w:r>
          </w:p>
        </w:tc>
        <w:tc>
          <w:tcPr>
            <w:cnfStyle w:val="000010000000"/>
            <w:tcW w:w="799" w:type="dxa"/>
          </w:tcPr>
          <w:p w:rsidR="00EC42CC" w:rsidRPr="00EC42CC" w:rsidRDefault="00EC42CC">
            <w:r w:rsidRPr="00EC42CC">
              <w:rPr>
                <w:rFonts w:ascii="Times New Roman" w:hAnsi="Times New Roman" w:cs="Times New Roman"/>
                <w:sz w:val="24"/>
                <w:szCs w:val="24"/>
              </w:rPr>
              <w:t>100</w:t>
            </w:r>
          </w:p>
        </w:tc>
        <w:tc>
          <w:tcPr>
            <w:tcW w:w="663" w:type="dxa"/>
          </w:tcPr>
          <w:p w:rsidR="00EC42CC" w:rsidRPr="00EC42CC" w:rsidRDefault="00EC42CC">
            <w:pPr>
              <w:cnfStyle w:val="000000010000"/>
              <w:rPr>
                <w:rFonts w:ascii="Times New Roman" w:hAnsi="Times New Roman" w:cs="Times New Roman"/>
                <w:sz w:val="24"/>
                <w:szCs w:val="24"/>
              </w:rPr>
            </w:pPr>
            <w:r w:rsidRPr="00EC42CC">
              <w:rPr>
                <w:rFonts w:ascii="Times New Roman" w:hAnsi="Times New Roman" w:cs="Times New Roman"/>
                <w:sz w:val="24"/>
                <w:szCs w:val="24"/>
              </w:rPr>
              <w:t>100</w:t>
            </w:r>
          </w:p>
        </w:tc>
        <w:tc>
          <w:tcPr>
            <w:cnfStyle w:val="000010000000"/>
            <w:tcW w:w="510" w:type="dxa"/>
          </w:tcPr>
          <w:p w:rsidR="00EC42CC" w:rsidRPr="00EC42CC" w:rsidRDefault="00EC42CC">
            <w:pPr>
              <w:rPr>
                <w:rFonts w:ascii="Times New Roman" w:hAnsi="Times New Roman" w:cs="Times New Roman"/>
                <w:sz w:val="24"/>
                <w:szCs w:val="24"/>
              </w:rPr>
            </w:pPr>
            <w:r w:rsidRPr="00EC42CC">
              <w:rPr>
                <w:rFonts w:ascii="Times New Roman" w:hAnsi="Times New Roman" w:cs="Times New Roman"/>
                <w:sz w:val="24"/>
                <w:szCs w:val="24"/>
              </w:rPr>
              <w:t>95</w:t>
            </w:r>
          </w:p>
        </w:tc>
        <w:tc>
          <w:tcPr>
            <w:tcW w:w="822" w:type="dxa"/>
          </w:tcPr>
          <w:p w:rsidR="00EC42CC" w:rsidRPr="00EC42CC" w:rsidRDefault="00EC42CC">
            <w:pPr>
              <w:cnfStyle w:val="000000010000"/>
              <w:rPr>
                <w:rFonts w:ascii="Times New Roman" w:hAnsi="Times New Roman" w:cs="Times New Roman"/>
                <w:sz w:val="24"/>
                <w:szCs w:val="24"/>
              </w:rPr>
            </w:pPr>
            <w:r w:rsidRPr="00EC42CC">
              <w:rPr>
                <w:rFonts w:ascii="Times New Roman" w:hAnsi="Times New Roman" w:cs="Times New Roman"/>
                <w:sz w:val="24"/>
                <w:szCs w:val="24"/>
              </w:rPr>
              <w:t>99</w:t>
            </w:r>
          </w:p>
        </w:tc>
        <w:tc>
          <w:tcPr>
            <w:cnfStyle w:val="000010000000"/>
            <w:tcW w:w="576" w:type="dxa"/>
          </w:tcPr>
          <w:p w:rsidR="00EC42CC" w:rsidRPr="00EC42CC" w:rsidRDefault="00EC42CC">
            <w:pPr>
              <w:rPr>
                <w:rFonts w:ascii="Times New Roman" w:hAnsi="Times New Roman" w:cs="Times New Roman"/>
                <w:sz w:val="24"/>
                <w:szCs w:val="24"/>
              </w:rPr>
            </w:pPr>
            <w:r w:rsidRPr="00EC42CC">
              <w:rPr>
                <w:rFonts w:ascii="Times New Roman" w:hAnsi="Times New Roman" w:cs="Times New Roman"/>
                <w:sz w:val="24"/>
                <w:szCs w:val="24"/>
              </w:rPr>
              <w:t>100</w:t>
            </w:r>
          </w:p>
        </w:tc>
        <w:tc>
          <w:tcPr>
            <w:tcW w:w="478" w:type="dxa"/>
          </w:tcPr>
          <w:p w:rsidR="00EC42CC" w:rsidRPr="00EC42CC" w:rsidRDefault="00EC42CC">
            <w:pPr>
              <w:cnfStyle w:val="000000010000"/>
              <w:rPr>
                <w:rFonts w:ascii="Times New Roman" w:hAnsi="Times New Roman" w:cs="Times New Roman"/>
                <w:sz w:val="24"/>
                <w:szCs w:val="24"/>
              </w:rPr>
            </w:pPr>
            <w:r w:rsidRPr="00EC42CC">
              <w:rPr>
                <w:rFonts w:ascii="Times New Roman" w:hAnsi="Times New Roman" w:cs="Times New Roman"/>
                <w:sz w:val="24"/>
                <w:szCs w:val="24"/>
              </w:rPr>
              <w:t>94</w:t>
            </w:r>
          </w:p>
        </w:tc>
        <w:tc>
          <w:tcPr>
            <w:cnfStyle w:val="000010000000"/>
            <w:tcW w:w="807" w:type="dxa"/>
          </w:tcPr>
          <w:p w:rsidR="00EC42CC" w:rsidRPr="00EC42CC" w:rsidRDefault="00EC42CC">
            <w:pPr>
              <w:rPr>
                <w:rFonts w:ascii="Times New Roman" w:hAnsi="Times New Roman" w:cs="Times New Roman"/>
                <w:sz w:val="24"/>
                <w:szCs w:val="24"/>
              </w:rPr>
            </w:pPr>
            <w:r w:rsidRPr="00EC42CC">
              <w:rPr>
                <w:rFonts w:ascii="Times New Roman" w:hAnsi="Times New Roman" w:cs="Times New Roman"/>
                <w:sz w:val="24"/>
                <w:szCs w:val="24"/>
              </w:rPr>
              <w:t>99</w:t>
            </w:r>
          </w:p>
        </w:tc>
        <w:tc>
          <w:tcPr>
            <w:tcW w:w="582" w:type="dxa"/>
          </w:tcPr>
          <w:p w:rsidR="00EC42CC" w:rsidRPr="00EC42CC" w:rsidRDefault="00EC42CC">
            <w:pPr>
              <w:cnfStyle w:val="000000010000"/>
              <w:rPr>
                <w:rFonts w:ascii="Times New Roman" w:hAnsi="Times New Roman" w:cs="Times New Roman"/>
                <w:sz w:val="24"/>
                <w:szCs w:val="24"/>
              </w:rPr>
            </w:pPr>
            <w:r w:rsidRPr="00EC42CC">
              <w:rPr>
                <w:rFonts w:ascii="Times New Roman" w:hAnsi="Times New Roman" w:cs="Times New Roman"/>
                <w:sz w:val="24"/>
                <w:szCs w:val="24"/>
              </w:rPr>
              <w:t>100</w:t>
            </w:r>
          </w:p>
        </w:tc>
        <w:tc>
          <w:tcPr>
            <w:cnfStyle w:val="000010000000"/>
            <w:tcW w:w="582" w:type="dxa"/>
          </w:tcPr>
          <w:p w:rsidR="00EC42CC" w:rsidRPr="00EC42CC" w:rsidRDefault="00EC42CC">
            <w:pPr>
              <w:rPr>
                <w:rFonts w:ascii="Times New Roman" w:hAnsi="Times New Roman" w:cs="Times New Roman"/>
                <w:sz w:val="24"/>
                <w:szCs w:val="24"/>
              </w:rPr>
            </w:pPr>
            <w:r w:rsidRPr="00EC42CC">
              <w:rPr>
                <w:rFonts w:ascii="Times New Roman" w:hAnsi="Times New Roman" w:cs="Times New Roman"/>
                <w:sz w:val="24"/>
                <w:szCs w:val="24"/>
              </w:rPr>
              <w:t>100</w:t>
            </w:r>
          </w:p>
        </w:tc>
        <w:tc>
          <w:tcPr>
            <w:tcW w:w="798" w:type="dxa"/>
          </w:tcPr>
          <w:p w:rsidR="00EC42CC" w:rsidRPr="00EC42CC" w:rsidRDefault="00EC42CC">
            <w:pPr>
              <w:cnfStyle w:val="000000010000"/>
              <w:rPr>
                <w:rFonts w:ascii="Times New Roman" w:hAnsi="Times New Roman" w:cs="Times New Roman"/>
                <w:sz w:val="24"/>
                <w:szCs w:val="24"/>
              </w:rPr>
            </w:pPr>
            <w:r w:rsidRPr="00EC42CC">
              <w:rPr>
                <w:rFonts w:ascii="Times New Roman" w:hAnsi="Times New Roman" w:cs="Times New Roman"/>
                <w:sz w:val="24"/>
                <w:szCs w:val="24"/>
              </w:rPr>
              <w:t>100</w:t>
            </w:r>
          </w:p>
        </w:tc>
        <w:tc>
          <w:tcPr>
            <w:cnfStyle w:val="000010000000"/>
            <w:tcW w:w="406" w:type="dxa"/>
          </w:tcPr>
          <w:p w:rsidR="00EC42CC" w:rsidRPr="00EC42CC" w:rsidRDefault="00EC42CC">
            <w:pPr>
              <w:rPr>
                <w:rFonts w:ascii="Times New Roman" w:hAnsi="Times New Roman" w:cs="Times New Roman"/>
                <w:sz w:val="24"/>
                <w:szCs w:val="24"/>
              </w:rPr>
            </w:pPr>
            <w:r w:rsidRPr="00EC42CC">
              <w:rPr>
                <w:rFonts w:ascii="Times New Roman" w:hAnsi="Times New Roman" w:cs="Times New Roman"/>
                <w:sz w:val="24"/>
                <w:szCs w:val="24"/>
              </w:rPr>
              <w:t>100</w:t>
            </w:r>
          </w:p>
        </w:tc>
        <w:tc>
          <w:tcPr>
            <w:tcW w:w="406" w:type="dxa"/>
          </w:tcPr>
          <w:p w:rsidR="00EC42CC" w:rsidRPr="00EC42CC" w:rsidRDefault="00EC42CC">
            <w:pPr>
              <w:cnfStyle w:val="000000010000"/>
              <w:rPr>
                <w:rFonts w:ascii="Times New Roman" w:hAnsi="Times New Roman" w:cs="Times New Roman"/>
                <w:sz w:val="24"/>
                <w:szCs w:val="24"/>
              </w:rPr>
            </w:pPr>
            <w:r w:rsidRPr="00EC42CC">
              <w:rPr>
                <w:rFonts w:ascii="Times New Roman" w:hAnsi="Times New Roman" w:cs="Times New Roman"/>
                <w:sz w:val="24"/>
                <w:szCs w:val="24"/>
              </w:rPr>
              <w:t>100</w:t>
            </w:r>
          </w:p>
        </w:tc>
        <w:tc>
          <w:tcPr>
            <w:cnfStyle w:val="000100000000"/>
            <w:tcW w:w="1008" w:type="dxa"/>
          </w:tcPr>
          <w:p w:rsidR="00EC42CC" w:rsidRPr="00EC42CC" w:rsidRDefault="00EC42CC">
            <w:pPr>
              <w:rPr>
                <w:rFonts w:ascii="Times New Roman" w:hAnsi="Times New Roman" w:cs="Times New Roman"/>
                <w:sz w:val="24"/>
                <w:szCs w:val="24"/>
              </w:rPr>
            </w:pPr>
            <w:r w:rsidRPr="00EC42CC">
              <w:rPr>
                <w:rFonts w:ascii="Times New Roman" w:hAnsi="Times New Roman" w:cs="Times New Roman"/>
                <w:sz w:val="24"/>
                <w:szCs w:val="24"/>
              </w:rPr>
              <w:t>100</w:t>
            </w:r>
          </w:p>
        </w:tc>
      </w:tr>
      <w:tr w:rsidR="00EC42CC" w:rsidRPr="00EC42CC" w:rsidTr="00EC42CC">
        <w:trPr>
          <w:cnfStyle w:val="000000100000"/>
          <w:trHeight w:val="293"/>
        </w:trPr>
        <w:tc>
          <w:tcPr>
            <w:cnfStyle w:val="001000000000"/>
            <w:tcW w:w="1699" w:type="dxa"/>
            <w:hideMark/>
          </w:tcPr>
          <w:p w:rsidR="00EC42CC" w:rsidRPr="00EC42CC" w:rsidRDefault="00EC42CC">
            <w:pPr>
              <w:rPr>
                <w:rFonts w:ascii="Times New Roman" w:hAnsi="Times New Roman" w:cs="Times New Roman"/>
                <w:sz w:val="24"/>
                <w:szCs w:val="24"/>
              </w:rPr>
            </w:pPr>
            <w:r w:rsidRPr="00EC42CC">
              <w:rPr>
                <w:rFonts w:ascii="Times New Roman" w:hAnsi="Times New Roman" w:cs="Times New Roman"/>
                <w:sz w:val="24"/>
                <w:szCs w:val="24"/>
              </w:rPr>
              <w:t>% качества знаний</w:t>
            </w:r>
          </w:p>
        </w:tc>
        <w:tc>
          <w:tcPr>
            <w:cnfStyle w:val="000010000000"/>
            <w:tcW w:w="608" w:type="dxa"/>
          </w:tcPr>
          <w:p w:rsidR="00EC42CC" w:rsidRPr="00EC42CC" w:rsidRDefault="00111228">
            <w:pPr>
              <w:tabs>
                <w:tab w:val="left" w:pos="572"/>
              </w:tabs>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pict>
                <v:shape id="_x0000_s85262" type="#_x0000_t32" style="position:absolute;left:0;text-align:left;margin-left:19.05pt;margin-top:16.65pt;width:18.75pt;height:18pt;flip:y;z-index:253811200;mso-position-horizontal-relative:text;mso-position-vertical-relative:text" o:connectortype="straight">
                  <v:stroke endarrow="block"/>
                </v:shape>
              </w:pict>
            </w:r>
            <w:r w:rsidR="00EC42CC" w:rsidRPr="00EC42CC">
              <w:rPr>
                <w:rFonts w:ascii="Times New Roman" w:hAnsi="Times New Roman" w:cs="Times New Roman"/>
                <w:noProof/>
                <w:sz w:val="24"/>
                <w:szCs w:val="24"/>
                <w:lang w:eastAsia="ru-RU"/>
              </w:rPr>
              <w:t>26</w:t>
            </w:r>
          </w:p>
        </w:tc>
        <w:tc>
          <w:tcPr>
            <w:tcW w:w="597" w:type="dxa"/>
          </w:tcPr>
          <w:p w:rsidR="00EC42CC" w:rsidRPr="00EC42CC" w:rsidRDefault="00111228">
            <w:pPr>
              <w:tabs>
                <w:tab w:val="left" w:pos="572"/>
              </w:tabs>
              <w:jc w:val="center"/>
              <w:cnfStyle w:val="000000100000"/>
              <w:rPr>
                <w:rFonts w:ascii="Times New Roman" w:hAnsi="Times New Roman" w:cs="Times New Roman"/>
                <w:noProof/>
                <w:sz w:val="24"/>
                <w:szCs w:val="24"/>
                <w:lang w:eastAsia="ru-RU"/>
              </w:rPr>
            </w:pPr>
            <w:r>
              <w:rPr>
                <w:rFonts w:ascii="Times New Roman" w:hAnsi="Times New Roman" w:cs="Times New Roman"/>
                <w:noProof/>
                <w:sz w:val="24"/>
                <w:szCs w:val="24"/>
                <w:lang w:eastAsia="ru-RU"/>
              </w:rPr>
              <w:pict>
                <v:shape id="_x0000_s85263" type="#_x0000_t32" style="position:absolute;left:0;text-align:left;margin-left:35.85pt;margin-top:11.2pt;width:15pt;height:19.7pt;flip:y;z-index:253812224;mso-position-horizontal-relative:text;mso-position-vertical-relative:text" o:connectortype="straight">
                  <v:stroke endarrow="block"/>
                </v:shape>
              </w:pict>
            </w:r>
            <w:r w:rsidR="00EC42CC" w:rsidRPr="00EC42CC">
              <w:rPr>
                <w:rFonts w:ascii="Times New Roman" w:hAnsi="Times New Roman" w:cs="Times New Roman"/>
                <w:noProof/>
                <w:sz w:val="24"/>
                <w:szCs w:val="24"/>
                <w:lang w:eastAsia="ru-RU"/>
              </w:rPr>
              <w:t>59</w:t>
            </w:r>
          </w:p>
        </w:tc>
        <w:tc>
          <w:tcPr>
            <w:cnfStyle w:val="000010000000"/>
            <w:tcW w:w="799" w:type="dxa"/>
          </w:tcPr>
          <w:p w:rsidR="00EC42CC" w:rsidRPr="00EC42CC" w:rsidRDefault="00EC42CC">
            <w:pPr>
              <w:tabs>
                <w:tab w:val="left" w:pos="572"/>
              </w:tabs>
              <w:jc w:val="center"/>
              <w:rPr>
                <w:rFonts w:ascii="Times New Roman" w:hAnsi="Times New Roman" w:cs="Times New Roman"/>
                <w:noProof/>
                <w:sz w:val="24"/>
                <w:szCs w:val="24"/>
                <w:lang w:eastAsia="ru-RU"/>
              </w:rPr>
            </w:pPr>
            <w:r w:rsidRPr="00EC42CC">
              <w:rPr>
                <w:rFonts w:ascii="Times New Roman" w:hAnsi="Times New Roman" w:cs="Times New Roman"/>
                <w:noProof/>
                <w:sz w:val="24"/>
                <w:szCs w:val="24"/>
                <w:lang w:eastAsia="ru-RU"/>
              </w:rPr>
              <w:t>30</w:t>
            </w:r>
          </w:p>
        </w:tc>
        <w:tc>
          <w:tcPr>
            <w:tcW w:w="663" w:type="dxa"/>
          </w:tcPr>
          <w:p w:rsidR="00EC42CC" w:rsidRPr="00EC42CC" w:rsidRDefault="00111228">
            <w:pPr>
              <w:tabs>
                <w:tab w:val="left" w:pos="572"/>
              </w:tabs>
              <w:jc w:val="center"/>
              <w:cnfStyle w:val="000000100000"/>
              <w:rPr>
                <w:rFonts w:ascii="Times New Roman" w:hAnsi="Times New Roman" w:cs="Times New Roman"/>
                <w:noProof/>
                <w:sz w:val="24"/>
                <w:szCs w:val="24"/>
                <w:lang w:eastAsia="ru-RU"/>
              </w:rPr>
            </w:pPr>
            <w:r>
              <w:rPr>
                <w:rFonts w:ascii="Times New Roman" w:hAnsi="Times New Roman" w:cs="Times New Roman"/>
                <w:noProof/>
                <w:sz w:val="24"/>
                <w:szCs w:val="24"/>
                <w:lang w:eastAsia="ru-RU"/>
              </w:rPr>
              <w:pict>
                <v:shape id="_x0000_s85269" type="#_x0000_t32" style="position:absolute;left:0;text-align:left;margin-left:17.35pt;margin-top:16.65pt;width:18.4pt;height:14.25pt;flip:y;z-index:253818368;mso-position-horizontal-relative:text;mso-position-vertical-relative:text" o:connectortype="straight">
                  <v:stroke endarrow="block"/>
                </v:shape>
              </w:pict>
            </w:r>
            <w:r w:rsidR="00EC42CC" w:rsidRPr="00EC42CC">
              <w:rPr>
                <w:rFonts w:ascii="Times New Roman" w:hAnsi="Times New Roman" w:cs="Times New Roman"/>
                <w:noProof/>
                <w:sz w:val="24"/>
                <w:szCs w:val="24"/>
                <w:lang w:eastAsia="ru-RU"/>
              </w:rPr>
              <w:t>30</w:t>
            </w:r>
          </w:p>
        </w:tc>
        <w:tc>
          <w:tcPr>
            <w:cnfStyle w:val="000010000000"/>
            <w:tcW w:w="510" w:type="dxa"/>
          </w:tcPr>
          <w:p w:rsidR="00EC42CC" w:rsidRPr="00EC42CC" w:rsidRDefault="00111228">
            <w:pPr>
              <w:tabs>
                <w:tab w:val="left" w:pos="572"/>
              </w:tabs>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pict>
                <v:shape id="_x0000_s85270" type="#_x0000_t32" style="position:absolute;left:0;text-align:left;margin-left:5.5pt;margin-top:16.65pt;width:23.45pt;height:18pt;z-index:253819392;mso-position-horizontal-relative:text;mso-position-vertical-relative:text" o:connectortype="straight">
                  <v:stroke endarrow="block"/>
                </v:shape>
              </w:pict>
            </w:r>
            <w:r w:rsidR="00EC42CC" w:rsidRPr="00EC42CC">
              <w:rPr>
                <w:rFonts w:ascii="Times New Roman" w:hAnsi="Times New Roman" w:cs="Times New Roman"/>
                <w:noProof/>
                <w:sz w:val="24"/>
                <w:szCs w:val="24"/>
                <w:lang w:eastAsia="ru-RU"/>
              </w:rPr>
              <w:t>37</w:t>
            </w:r>
          </w:p>
        </w:tc>
        <w:tc>
          <w:tcPr>
            <w:tcW w:w="822" w:type="dxa"/>
          </w:tcPr>
          <w:p w:rsidR="00EC42CC" w:rsidRPr="00EC42CC" w:rsidRDefault="00111228">
            <w:pPr>
              <w:tabs>
                <w:tab w:val="left" w:pos="572"/>
              </w:tabs>
              <w:jc w:val="center"/>
              <w:cnfStyle w:val="000000100000"/>
              <w:rPr>
                <w:rFonts w:ascii="Times New Roman" w:hAnsi="Times New Roman" w:cs="Times New Roman"/>
                <w:noProof/>
                <w:sz w:val="24"/>
                <w:szCs w:val="24"/>
                <w:lang w:eastAsia="ru-RU"/>
              </w:rPr>
            </w:pPr>
            <w:r>
              <w:rPr>
                <w:rFonts w:ascii="Times New Roman" w:hAnsi="Times New Roman" w:cs="Times New Roman"/>
                <w:noProof/>
                <w:sz w:val="24"/>
                <w:szCs w:val="24"/>
                <w:lang w:eastAsia="ru-RU"/>
              </w:rPr>
              <w:pict>
                <v:shape id="_x0000_s85271" type="#_x0000_t32" style="position:absolute;left:0;text-align:left;margin-left:17.85pt;margin-top:11.2pt;width:13.4pt;height:15.2pt;flip:y;z-index:253820416;mso-position-horizontal-relative:text;mso-position-vertical-relative:text" o:connectortype="straight">
                  <v:stroke endarrow="block"/>
                </v:shape>
              </w:pict>
            </w:r>
            <w:r w:rsidR="00EC42CC" w:rsidRPr="00EC42CC">
              <w:rPr>
                <w:rFonts w:ascii="Times New Roman" w:hAnsi="Times New Roman" w:cs="Times New Roman"/>
                <w:noProof/>
                <w:sz w:val="24"/>
                <w:szCs w:val="24"/>
                <w:lang w:eastAsia="ru-RU"/>
              </w:rPr>
              <w:t>31</w:t>
            </w:r>
          </w:p>
        </w:tc>
        <w:tc>
          <w:tcPr>
            <w:cnfStyle w:val="000010000000"/>
            <w:tcW w:w="576" w:type="dxa"/>
          </w:tcPr>
          <w:p w:rsidR="00EC42CC" w:rsidRPr="00EC42CC" w:rsidRDefault="00EC42CC">
            <w:pPr>
              <w:tabs>
                <w:tab w:val="left" w:pos="572"/>
              </w:tabs>
              <w:jc w:val="center"/>
              <w:rPr>
                <w:rFonts w:ascii="Times New Roman" w:hAnsi="Times New Roman" w:cs="Times New Roman"/>
                <w:noProof/>
                <w:sz w:val="24"/>
                <w:szCs w:val="24"/>
                <w:lang w:eastAsia="ru-RU"/>
              </w:rPr>
            </w:pPr>
            <w:r w:rsidRPr="00EC42CC">
              <w:rPr>
                <w:rFonts w:ascii="Times New Roman" w:hAnsi="Times New Roman" w:cs="Times New Roman"/>
                <w:noProof/>
                <w:sz w:val="24"/>
                <w:szCs w:val="24"/>
                <w:lang w:eastAsia="ru-RU"/>
              </w:rPr>
              <w:t>30</w:t>
            </w:r>
          </w:p>
        </w:tc>
        <w:tc>
          <w:tcPr>
            <w:tcW w:w="478" w:type="dxa"/>
          </w:tcPr>
          <w:p w:rsidR="00EC42CC" w:rsidRPr="00EC42CC" w:rsidRDefault="00EC42CC">
            <w:pPr>
              <w:tabs>
                <w:tab w:val="left" w:pos="572"/>
              </w:tabs>
              <w:jc w:val="center"/>
              <w:cnfStyle w:val="000000100000"/>
              <w:rPr>
                <w:rFonts w:ascii="Times New Roman" w:hAnsi="Times New Roman" w:cs="Times New Roman"/>
                <w:noProof/>
                <w:sz w:val="24"/>
                <w:szCs w:val="24"/>
                <w:lang w:eastAsia="ru-RU"/>
              </w:rPr>
            </w:pPr>
            <w:r w:rsidRPr="00EC42CC">
              <w:rPr>
                <w:rFonts w:ascii="Times New Roman" w:hAnsi="Times New Roman" w:cs="Times New Roman"/>
                <w:noProof/>
                <w:sz w:val="24"/>
                <w:szCs w:val="24"/>
                <w:lang w:eastAsia="ru-RU"/>
              </w:rPr>
              <w:t>51</w:t>
            </w:r>
          </w:p>
        </w:tc>
        <w:tc>
          <w:tcPr>
            <w:cnfStyle w:val="000010000000"/>
            <w:tcW w:w="807" w:type="dxa"/>
          </w:tcPr>
          <w:p w:rsidR="00EC42CC" w:rsidRPr="00EC42CC" w:rsidRDefault="00111228">
            <w:pPr>
              <w:tabs>
                <w:tab w:val="left" w:pos="572"/>
              </w:tabs>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pict>
                <v:shape id="_x0000_s85277" type="#_x0000_t32" style="position:absolute;left:0;text-align:left;margin-left:20.1pt;margin-top:6.7pt;width:10pt;height:19.7pt;flip:y;z-index:253826560;mso-position-horizontal-relative:text;mso-position-vertical-relative:text" o:connectortype="straight">
                  <v:stroke endarrow="block"/>
                </v:shape>
              </w:pict>
            </w:r>
            <w:r w:rsidR="00EC42CC" w:rsidRPr="00EC42CC">
              <w:rPr>
                <w:rFonts w:ascii="Times New Roman" w:hAnsi="Times New Roman" w:cs="Times New Roman"/>
                <w:noProof/>
                <w:sz w:val="24"/>
                <w:szCs w:val="24"/>
                <w:lang w:eastAsia="ru-RU"/>
              </w:rPr>
              <w:t>33</w:t>
            </w:r>
          </w:p>
        </w:tc>
        <w:tc>
          <w:tcPr>
            <w:tcW w:w="582" w:type="dxa"/>
          </w:tcPr>
          <w:p w:rsidR="00EC42CC" w:rsidRPr="00EC42CC" w:rsidRDefault="00EC42CC">
            <w:pPr>
              <w:tabs>
                <w:tab w:val="left" w:pos="572"/>
              </w:tabs>
              <w:jc w:val="center"/>
              <w:cnfStyle w:val="000000100000"/>
              <w:rPr>
                <w:rFonts w:ascii="Times New Roman" w:hAnsi="Times New Roman" w:cs="Times New Roman"/>
                <w:noProof/>
                <w:sz w:val="24"/>
                <w:szCs w:val="24"/>
                <w:lang w:eastAsia="ru-RU"/>
              </w:rPr>
            </w:pPr>
            <w:r w:rsidRPr="00EC42CC">
              <w:rPr>
                <w:rFonts w:ascii="Times New Roman" w:hAnsi="Times New Roman" w:cs="Times New Roman"/>
                <w:noProof/>
                <w:sz w:val="24"/>
                <w:szCs w:val="24"/>
                <w:lang w:eastAsia="ru-RU"/>
              </w:rPr>
              <w:t>46</w:t>
            </w:r>
          </w:p>
        </w:tc>
        <w:tc>
          <w:tcPr>
            <w:cnfStyle w:val="000010000000"/>
            <w:tcW w:w="582" w:type="dxa"/>
          </w:tcPr>
          <w:p w:rsidR="00EC42CC" w:rsidRPr="00EC42CC" w:rsidRDefault="00EC42CC">
            <w:pPr>
              <w:tabs>
                <w:tab w:val="left" w:pos="572"/>
              </w:tabs>
              <w:jc w:val="center"/>
              <w:rPr>
                <w:rFonts w:ascii="Times New Roman" w:hAnsi="Times New Roman" w:cs="Times New Roman"/>
                <w:noProof/>
                <w:sz w:val="24"/>
                <w:szCs w:val="24"/>
                <w:lang w:eastAsia="ru-RU"/>
              </w:rPr>
            </w:pPr>
            <w:r w:rsidRPr="00EC42CC">
              <w:rPr>
                <w:rFonts w:ascii="Times New Roman" w:hAnsi="Times New Roman" w:cs="Times New Roman"/>
                <w:noProof/>
                <w:sz w:val="24"/>
                <w:szCs w:val="24"/>
                <w:lang w:eastAsia="ru-RU"/>
              </w:rPr>
              <w:t>35</w:t>
            </w:r>
          </w:p>
        </w:tc>
        <w:tc>
          <w:tcPr>
            <w:tcW w:w="798" w:type="dxa"/>
          </w:tcPr>
          <w:p w:rsidR="00EC42CC" w:rsidRPr="00EC42CC" w:rsidRDefault="00111228">
            <w:pPr>
              <w:tabs>
                <w:tab w:val="left" w:pos="572"/>
              </w:tabs>
              <w:jc w:val="center"/>
              <w:cnfStyle w:val="000000100000"/>
              <w:rPr>
                <w:rFonts w:ascii="Times New Roman" w:hAnsi="Times New Roman" w:cs="Times New Roman"/>
                <w:noProof/>
                <w:sz w:val="24"/>
                <w:szCs w:val="24"/>
                <w:lang w:eastAsia="ru-RU"/>
              </w:rPr>
            </w:pPr>
            <w:r>
              <w:rPr>
                <w:rFonts w:ascii="Times New Roman" w:hAnsi="Times New Roman" w:cs="Times New Roman"/>
                <w:noProof/>
                <w:sz w:val="24"/>
                <w:szCs w:val="24"/>
                <w:lang w:eastAsia="ru-RU"/>
              </w:rPr>
              <w:pict>
                <v:shape id="_x0000_s85279" type="#_x0000_t32" style="position:absolute;left:0;text-align:left;margin-left:18pt;margin-top:6.7pt;width:13.4pt;height:19.7pt;flip:y;z-index:253828608;mso-position-horizontal-relative:text;mso-position-vertical-relative:text" o:connectortype="straight">
                  <v:stroke endarrow="block"/>
                </v:shape>
              </w:pict>
            </w:r>
            <w:r w:rsidR="00810638">
              <w:rPr>
                <w:rFonts w:ascii="Times New Roman" w:hAnsi="Times New Roman" w:cs="Times New Roman"/>
                <w:noProof/>
                <w:sz w:val="24"/>
                <w:szCs w:val="24"/>
                <w:lang w:eastAsia="ru-RU"/>
              </w:rPr>
              <w:t>38</w:t>
            </w:r>
          </w:p>
        </w:tc>
        <w:tc>
          <w:tcPr>
            <w:cnfStyle w:val="000010000000"/>
            <w:tcW w:w="406" w:type="dxa"/>
          </w:tcPr>
          <w:p w:rsidR="00EC42CC" w:rsidRPr="00EC42CC" w:rsidRDefault="00EC42CC">
            <w:pPr>
              <w:tabs>
                <w:tab w:val="left" w:pos="572"/>
              </w:tabs>
              <w:jc w:val="center"/>
              <w:rPr>
                <w:rFonts w:ascii="Times New Roman" w:hAnsi="Times New Roman" w:cs="Times New Roman"/>
                <w:noProof/>
                <w:sz w:val="24"/>
                <w:szCs w:val="24"/>
                <w:lang w:eastAsia="ru-RU"/>
              </w:rPr>
            </w:pPr>
            <w:r w:rsidRPr="00EC42CC">
              <w:rPr>
                <w:rFonts w:ascii="Times New Roman" w:hAnsi="Times New Roman" w:cs="Times New Roman"/>
                <w:noProof/>
                <w:sz w:val="24"/>
                <w:szCs w:val="24"/>
                <w:lang w:eastAsia="ru-RU"/>
              </w:rPr>
              <w:t>35</w:t>
            </w:r>
          </w:p>
        </w:tc>
        <w:tc>
          <w:tcPr>
            <w:tcW w:w="406" w:type="dxa"/>
          </w:tcPr>
          <w:p w:rsidR="00EC42CC" w:rsidRPr="00EC42CC" w:rsidRDefault="00EC42CC">
            <w:pPr>
              <w:tabs>
                <w:tab w:val="left" w:pos="572"/>
              </w:tabs>
              <w:jc w:val="center"/>
              <w:cnfStyle w:val="000000100000"/>
              <w:rPr>
                <w:rFonts w:ascii="Times New Roman" w:hAnsi="Times New Roman" w:cs="Times New Roman"/>
                <w:noProof/>
                <w:sz w:val="24"/>
                <w:szCs w:val="24"/>
                <w:lang w:eastAsia="ru-RU"/>
              </w:rPr>
            </w:pPr>
            <w:r w:rsidRPr="00EC42CC">
              <w:rPr>
                <w:rFonts w:ascii="Times New Roman" w:hAnsi="Times New Roman" w:cs="Times New Roman"/>
                <w:noProof/>
                <w:sz w:val="24"/>
                <w:szCs w:val="24"/>
                <w:lang w:eastAsia="ru-RU"/>
              </w:rPr>
              <w:t>50</w:t>
            </w:r>
          </w:p>
        </w:tc>
        <w:tc>
          <w:tcPr>
            <w:cnfStyle w:val="000100000000"/>
            <w:tcW w:w="1008" w:type="dxa"/>
          </w:tcPr>
          <w:p w:rsidR="00EC42CC" w:rsidRPr="00EC42CC" w:rsidRDefault="00111228">
            <w:pPr>
              <w:tabs>
                <w:tab w:val="left" w:pos="572"/>
              </w:tabs>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pict>
                <v:shape id="_x0000_s85405" type="#_x0000_t32" style="position:absolute;left:0;text-align:left;margin-left:-3.4pt;margin-top:6.7pt;width:21.8pt;height:19.7pt;z-index:253959680;mso-position-horizontal-relative:text;mso-position-vertical-relative:text" o:connectortype="straight">
                  <v:stroke endarrow="block"/>
                </v:shape>
              </w:pict>
            </w:r>
            <w:r w:rsidR="00EC42CC" w:rsidRPr="00EC42CC">
              <w:rPr>
                <w:rFonts w:ascii="Times New Roman" w:hAnsi="Times New Roman" w:cs="Times New Roman"/>
                <w:noProof/>
                <w:sz w:val="24"/>
                <w:szCs w:val="24"/>
                <w:lang w:eastAsia="ru-RU"/>
              </w:rPr>
              <w:t>36</w:t>
            </w:r>
          </w:p>
        </w:tc>
      </w:tr>
      <w:tr w:rsidR="00EC42CC" w:rsidRPr="00EC42CC" w:rsidTr="00EC42CC">
        <w:trPr>
          <w:cnfStyle w:val="000000010000"/>
          <w:trHeight w:val="320"/>
        </w:trPr>
        <w:tc>
          <w:tcPr>
            <w:cnfStyle w:val="001000000000"/>
            <w:tcW w:w="1699" w:type="dxa"/>
            <w:hideMark/>
          </w:tcPr>
          <w:p w:rsidR="00EC42CC" w:rsidRPr="00EC42CC" w:rsidRDefault="00EC42CC">
            <w:pPr>
              <w:rPr>
                <w:rFonts w:ascii="Times New Roman" w:hAnsi="Times New Roman" w:cs="Times New Roman"/>
                <w:sz w:val="24"/>
                <w:szCs w:val="24"/>
              </w:rPr>
            </w:pPr>
            <w:r w:rsidRPr="00EC42CC">
              <w:rPr>
                <w:rFonts w:ascii="Times New Roman" w:hAnsi="Times New Roman" w:cs="Times New Roman"/>
                <w:sz w:val="24"/>
                <w:szCs w:val="24"/>
              </w:rPr>
              <w:t>% отличников</w:t>
            </w:r>
          </w:p>
        </w:tc>
        <w:tc>
          <w:tcPr>
            <w:cnfStyle w:val="000010000000"/>
            <w:tcW w:w="608" w:type="dxa"/>
          </w:tcPr>
          <w:p w:rsidR="00EC42CC" w:rsidRPr="00EC42CC" w:rsidRDefault="00111228">
            <w:pPr>
              <w:tabs>
                <w:tab w:val="left" w:pos="572"/>
              </w:tabs>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pict>
                <v:shape id="_x0000_s85264" type="#_x0000_t32" style="position:absolute;left:0;text-align:left;margin-left:13.8pt;margin-top:11.75pt;width:18.75pt;height:21.95pt;flip:y;z-index:253813248;mso-position-horizontal-relative:text;mso-position-vertical-relative:text" o:connectortype="straight">
                  <v:stroke endarrow="block"/>
                </v:shape>
              </w:pict>
            </w:r>
            <w:r w:rsidR="00EC42CC" w:rsidRPr="00EC42CC">
              <w:rPr>
                <w:rFonts w:ascii="Times New Roman" w:hAnsi="Times New Roman" w:cs="Times New Roman"/>
                <w:noProof/>
                <w:sz w:val="24"/>
                <w:szCs w:val="24"/>
                <w:lang w:eastAsia="ru-RU"/>
              </w:rPr>
              <w:t>10</w:t>
            </w:r>
          </w:p>
        </w:tc>
        <w:tc>
          <w:tcPr>
            <w:tcW w:w="597" w:type="dxa"/>
          </w:tcPr>
          <w:p w:rsidR="00EC42CC" w:rsidRPr="00EC42CC" w:rsidRDefault="00111228">
            <w:pPr>
              <w:tabs>
                <w:tab w:val="left" w:pos="572"/>
              </w:tabs>
              <w:jc w:val="center"/>
              <w:cnfStyle w:val="000000010000"/>
              <w:rPr>
                <w:rFonts w:ascii="Times New Roman" w:hAnsi="Times New Roman" w:cs="Times New Roman"/>
                <w:noProof/>
                <w:sz w:val="24"/>
                <w:szCs w:val="24"/>
                <w:lang w:eastAsia="ru-RU"/>
              </w:rPr>
            </w:pPr>
            <w:r>
              <w:rPr>
                <w:rFonts w:ascii="Times New Roman" w:hAnsi="Times New Roman" w:cs="Times New Roman"/>
                <w:noProof/>
                <w:sz w:val="24"/>
                <w:szCs w:val="24"/>
                <w:lang w:eastAsia="ru-RU"/>
              </w:rPr>
              <w:pict>
                <v:shape id="_x0000_s85266" type="#_x0000_t32" style="position:absolute;left:0;text-align:left;margin-left:2.85pt;margin-top:5.55pt;width:18.75pt;height:16.5pt;flip:y;z-index:253815296;mso-position-horizontal-relative:text;mso-position-vertical-relative:text" o:connectortype="straight">
                  <v:stroke endarrow="block"/>
                </v:shape>
              </w:pict>
            </w:r>
            <w:r>
              <w:rPr>
                <w:rFonts w:ascii="Times New Roman" w:hAnsi="Times New Roman" w:cs="Times New Roman"/>
                <w:noProof/>
                <w:sz w:val="24"/>
                <w:szCs w:val="24"/>
                <w:lang w:eastAsia="ru-RU"/>
              </w:rPr>
              <w:pict>
                <v:shape id="_x0000_s85265" type="#_x0000_t32" style="position:absolute;left:0;text-align:left;margin-left:30.6pt;margin-top:5.55pt;width:15pt;height:21.95pt;flip:y;z-index:253814272;mso-position-horizontal-relative:text;mso-position-vertical-relative:text" o:connectortype="straight">
                  <v:stroke endarrow="block"/>
                </v:shape>
              </w:pict>
            </w:r>
            <w:r w:rsidR="00EC42CC" w:rsidRPr="00EC42CC">
              <w:rPr>
                <w:rFonts w:ascii="Times New Roman" w:hAnsi="Times New Roman" w:cs="Times New Roman"/>
                <w:noProof/>
                <w:sz w:val="24"/>
                <w:szCs w:val="24"/>
                <w:lang w:eastAsia="ru-RU"/>
              </w:rPr>
              <w:t>34</w:t>
            </w:r>
          </w:p>
        </w:tc>
        <w:tc>
          <w:tcPr>
            <w:cnfStyle w:val="000010000000"/>
            <w:tcW w:w="799" w:type="dxa"/>
          </w:tcPr>
          <w:p w:rsidR="00EC42CC" w:rsidRPr="00EC42CC" w:rsidRDefault="00EC42CC">
            <w:pPr>
              <w:tabs>
                <w:tab w:val="left" w:pos="572"/>
              </w:tabs>
              <w:jc w:val="center"/>
              <w:rPr>
                <w:rFonts w:ascii="Times New Roman" w:hAnsi="Times New Roman" w:cs="Times New Roman"/>
                <w:noProof/>
                <w:sz w:val="24"/>
                <w:szCs w:val="24"/>
                <w:lang w:eastAsia="ru-RU"/>
              </w:rPr>
            </w:pPr>
            <w:r w:rsidRPr="00EC42CC">
              <w:rPr>
                <w:rFonts w:ascii="Times New Roman" w:hAnsi="Times New Roman" w:cs="Times New Roman"/>
                <w:noProof/>
                <w:sz w:val="24"/>
                <w:szCs w:val="24"/>
                <w:lang w:eastAsia="ru-RU"/>
              </w:rPr>
              <w:t>13</w:t>
            </w:r>
          </w:p>
        </w:tc>
        <w:tc>
          <w:tcPr>
            <w:tcW w:w="663" w:type="dxa"/>
          </w:tcPr>
          <w:p w:rsidR="00EC42CC" w:rsidRPr="00EC42CC" w:rsidRDefault="00111228">
            <w:pPr>
              <w:tabs>
                <w:tab w:val="left" w:pos="572"/>
              </w:tabs>
              <w:jc w:val="center"/>
              <w:cnfStyle w:val="000000010000"/>
              <w:rPr>
                <w:rFonts w:ascii="Times New Roman" w:hAnsi="Times New Roman" w:cs="Times New Roman"/>
                <w:noProof/>
                <w:sz w:val="24"/>
                <w:szCs w:val="24"/>
                <w:lang w:eastAsia="ru-RU"/>
              </w:rPr>
            </w:pPr>
            <w:r>
              <w:rPr>
                <w:rFonts w:ascii="Times New Roman" w:hAnsi="Times New Roman" w:cs="Times New Roman"/>
                <w:noProof/>
                <w:sz w:val="24"/>
                <w:szCs w:val="24"/>
                <w:lang w:eastAsia="ru-RU"/>
              </w:rPr>
              <w:pict>
                <v:shape id="_x0000_s85272" type="#_x0000_t32" style="position:absolute;left:0;text-align:left;margin-left:23.2pt;margin-top:5.55pt;width:17.55pt;height:21.95pt;flip:y;z-index:253821440;mso-position-horizontal-relative:text;mso-position-vertical-relative:text" o:connectortype="straight">
                  <v:stroke endarrow="block"/>
                </v:shape>
              </w:pict>
            </w:r>
            <w:r w:rsidR="00EC42CC" w:rsidRPr="00EC42CC">
              <w:rPr>
                <w:rFonts w:ascii="Times New Roman" w:hAnsi="Times New Roman" w:cs="Times New Roman"/>
                <w:noProof/>
                <w:sz w:val="24"/>
                <w:szCs w:val="24"/>
                <w:lang w:eastAsia="ru-RU"/>
              </w:rPr>
              <w:t>11</w:t>
            </w:r>
          </w:p>
        </w:tc>
        <w:tc>
          <w:tcPr>
            <w:cnfStyle w:val="000010000000"/>
            <w:tcW w:w="510" w:type="dxa"/>
          </w:tcPr>
          <w:p w:rsidR="00EC42CC" w:rsidRPr="00EC42CC" w:rsidRDefault="00111228">
            <w:pPr>
              <w:tabs>
                <w:tab w:val="left" w:pos="572"/>
              </w:tabs>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pict>
                <v:shape id="_x0000_s85273" type="#_x0000_t32" style="position:absolute;left:0;text-align:left;margin-left:19.75pt;margin-top:5.55pt;width:16.75pt;height:21.95pt;flip:y;z-index:253822464;mso-position-horizontal-relative:text;mso-position-vertical-relative:text" o:connectortype="straight">
                  <v:stroke endarrow="block"/>
                </v:shape>
              </w:pict>
            </w:r>
            <w:r w:rsidR="00EC42CC" w:rsidRPr="00EC42CC">
              <w:rPr>
                <w:rFonts w:ascii="Times New Roman" w:hAnsi="Times New Roman" w:cs="Times New Roman"/>
                <w:noProof/>
                <w:sz w:val="24"/>
                <w:szCs w:val="24"/>
                <w:lang w:eastAsia="ru-RU"/>
              </w:rPr>
              <w:t>21</w:t>
            </w:r>
          </w:p>
        </w:tc>
        <w:tc>
          <w:tcPr>
            <w:tcW w:w="822" w:type="dxa"/>
          </w:tcPr>
          <w:p w:rsidR="00EC42CC" w:rsidRPr="00EC42CC" w:rsidRDefault="00EC42CC">
            <w:pPr>
              <w:tabs>
                <w:tab w:val="left" w:pos="572"/>
              </w:tabs>
              <w:jc w:val="center"/>
              <w:cnfStyle w:val="000000010000"/>
              <w:rPr>
                <w:rFonts w:ascii="Times New Roman" w:hAnsi="Times New Roman" w:cs="Times New Roman"/>
                <w:noProof/>
                <w:sz w:val="24"/>
                <w:szCs w:val="24"/>
                <w:lang w:eastAsia="ru-RU"/>
              </w:rPr>
            </w:pPr>
            <w:r w:rsidRPr="00EC42CC">
              <w:rPr>
                <w:rFonts w:ascii="Times New Roman" w:hAnsi="Times New Roman" w:cs="Times New Roman"/>
                <w:noProof/>
                <w:sz w:val="24"/>
                <w:szCs w:val="24"/>
                <w:lang w:eastAsia="ru-RU"/>
              </w:rPr>
              <w:t>13</w:t>
            </w:r>
          </w:p>
        </w:tc>
        <w:tc>
          <w:tcPr>
            <w:cnfStyle w:val="000010000000"/>
            <w:tcW w:w="576" w:type="dxa"/>
          </w:tcPr>
          <w:p w:rsidR="00EC42CC" w:rsidRPr="00EC42CC" w:rsidRDefault="00EC42CC">
            <w:pPr>
              <w:tabs>
                <w:tab w:val="left" w:pos="572"/>
              </w:tabs>
              <w:jc w:val="center"/>
              <w:rPr>
                <w:rFonts w:ascii="Times New Roman" w:hAnsi="Times New Roman" w:cs="Times New Roman"/>
                <w:noProof/>
                <w:sz w:val="24"/>
                <w:szCs w:val="24"/>
                <w:lang w:eastAsia="ru-RU"/>
              </w:rPr>
            </w:pPr>
            <w:r w:rsidRPr="00EC42CC">
              <w:rPr>
                <w:rFonts w:ascii="Times New Roman" w:hAnsi="Times New Roman" w:cs="Times New Roman"/>
                <w:noProof/>
                <w:sz w:val="24"/>
                <w:szCs w:val="24"/>
                <w:lang w:eastAsia="ru-RU"/>
              </w:rPr>
              <w:t>10</w:t>
            </w:r>
          </w:p>
        </w:tc>
        <w:tc>
          <w:tcPr>
            <w:tcW w:w="478" w:type="dxa"/>
          </w:tcPr>
          <w:p w:rsidR="00EC42CC" w:rsidRPr="00EC42CC" w:rsidRDefault="00EC42CC">
            <w:pPr>
              <w:tabs>
                <w:tab w:val="left" w:pos="572"/>
              </w:tabs>
              <w:jc w:val="center"/>
              <w:cnfStyle w:val="000000010000"/>
              <w:rPr>
                <w:rFonts w:ascii="Times New Roman" w:hAnsi="Times New Roman" w:cs="Times New Roman"/>
                <w:noProof/>
                <w:sz w:val="24"/>
                <w:szCs w:val="24"/>
                <w:lang w:eastAsia="ru-RU"/>
              </w:rPr>
            </w:pPr>
            <w:r w:rsidRPr="00EC42CC">
              <w:rPr>
                <w:rFonts w:ascii="Times New Roman" w:hAnsi="Times New Roman" w:cs="Times New Roman"/>
                <w:noProof/>
                <w:sz w:val="24"/>
                <w:szCs w:val="24"/>
                <w:lang w:eastAsia="ru-RU"/>
              </w:rPr>
              <w:t>13</w:t>
            </w:r>
          </w:p>
        </w:tc>
        <w:tc>
          <w:tcPr>
            <w:cnfStyle w:val="000010000000"/>
            <w:tcW w:w="807" w:type="dxa"/>
          </w:tcPr>
          <w:p w:rsidR="00EC42CC" w:rsidRPr="00EC42CC" w:rsidRDefault="00111228">
            <w:pPr>
              <w:tabs>
                <w:tab w:val="left" w:pos="572"/>
              </w:tabs>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pict>
                <v:shape id="_x0000_s85278" type="#_x0000_t32" style="position:absolute;left:0;text-align:left;margin-left:.8pt;margin-top:5.55pt;width:13.4pt;height:16.5pt;z-index:253827584;mso-position-horizontal-relative:text;mso-position-vertical-relative:text" o:connectortype="straight">
                  <v:stroke endarrow="block"/>
                </v:shape>
              </w:pict>
            </w:r>
            <w:r w:rsidR="00EC42CC" w:rsidRPr="00EC42CC">
              <w:rPr>
                <w:rFonts w:ascii="Times New Roman" w:hAnsi="Times New Roman" w:cs="Times New Roman"/>
                <w:noProof/>
                <w:sz w:val="24"/>
                <w:szCs w:val="24"/>
                <w:lang w:eastAsia="ru-RU"/>
              </w:rPr>
              <w:t>10</w:t>
            </w:r>
          </w:p>
        </w:tc>
        <w:tc>
          <w:tcPr>
            <w:tcW w:w="582" w:type="dxa"/>
          </w:tcPr>
          <w:p w:rsidR="00EC42CC" w:rsidRPr="00EC42CC" w:rsidRDefault="00EC42CC">
            <w:pPr>
              <w:tabs>
                <w:tab w:val="left" w:pos="572"/>
              </w:tabs>
              <w:jc w:val="center"/>
              <w:cnfStyle w:val="000000010000"/>
              <w:rPr>
                <w:rFonts w:ascii="Times New Roman" w:hAnsi="Times New Roman" w:cs="Times New Roman"/>
                <w:noProof/>
                <w:sz w:val="24"/>
                <w:szCs w:val="24"/>
                <w:lang w:eastAsia="ru-RU"/>
              </w:rPr>
            </w:pPr>
            <w:r w:rsidRPr="00EC42CC">
              <w:rPr>
                <w:rFonts w:ascii="Times New Roman" w:hAnsi="Times New Roman" w:cs="Times New Roman"/>
                <w:noProof/>
                <w:sz w:val="24"/>
                <w:szCs w:val="24"/>
                <w:lang w:eastAsia="ru-RU"/>
              </w:rPr>
              <w:t>13</w:t>
            </w:r>
          </w:p>
        </w:tc>
        <w:tc>
          <w:tcPr>
            <w:cnfStyle w:val="000010000000"/>
            <w:tcW w:w="582" w:type="dxa"/>
          </w:tcPr>
          <w:p w:rsidR="00EC42CC" w:rsidRPr="00EC42CC" w:rsidRDefault="00EC42CC">
            <w:pPr>
              <w:tabs>
                <w:tab w:val="left" w:pos="572"/>
              </w:tabs>
              <w:jc w:val="center"/>
              <w:rPr>
                <w:rFonts w:ascii="Times New Roman" w:hAnsi="Times New Roman" w:cs="Times New Roman"/>
                <w:noProof/>
                <w:sz w:val="24"/>
                <w:szCs w:val="24"/>
                <w:lang w:eastAsia="ru-RU"/>
              </w:rPr>
            </w:pPr>
            <w:r w:rsidRPr="00EC42CC">
              <w:rPr>
                <w:rFonts w:ascii="Times New Roman" w:hAnsi="Times New Roman" w:cs="Times New Roman"/>
                <w:noProof/>
                <w:sz w:val="24"/>
                <w:szCs w:val="24"/>
                <w:lang w:eastAsia="ru-RU"/>
              </w:rPr>
              <w:t>30</w:t>
            </w:r>
          </w:p>
        </w:tc>
        <w:tc>
          <w:tcPr>
            <w:tcW w:w="798" w:type="dxa"/>
          </w:tcPr>
          <w:p w:rsidR="00EC42CC" w:rsidRPr="00EC42CC" w:rsidRDefault="00EC42CC">
            <w:pPr>
              <w:tabs>
                <w:tab w:val="left" w:pos="572"/>
              </w:tabs>
              <w:jc w:val="center"/>
              <w:cnfStyle w:val="000000010000"/>
              <w:rPr>
                <w:rFonts w:ascii="Times New Roman" w:hAnsi="Times New Roman" w:cs="Times New Roman"/>
                <w:noProof/>
                <w:sz w:val="24"/>
                <w:szCs w:val="24"/>
                <w:lang w:eastAsia="ru-RU"/>
              </w:rPr>
            </w:pPr>
            <w:r w:rsidRPr="00EC42CC">
              <w:rPr>
                <w:rFonts w:ascii="Times New Roman" w:hAnsi="Times New Roman" w:cs="Times New Roman"/>
                <w:noProof/>
                <w:sz w:val="24"/>
                <w:szCs w:val="24"/>
                <w:lang w:eastAsia="ru-RU"/>
              </w:rPr>
              <w:t>38</w:t>
            </w:r>
          </w:p>
        </w:tc>
        <w:tc>
          <w:tcPr>
            <w:cnfStyle w:val="000010000000"/>
            <w:tcW w:w="406" w:type="dxa"/>
          </w:tcPr>
          <w:p w:rsidR="00EC42CC" w:rsidRPr="00EC42CC" w:rsidRDefault="00EC42CC">
            <w:pPr>
              <w:tabs>
                <w:tab w:val="left" w:pos="572"/>
              </w:tabs>
              <w:jc w:val="center"/>
              <w:rPr>
                <w:rFonts w:ascii="Times New Roman" w:hAnsi="Times New Roman" w:cs="Times New Roman"/>
                <w:noProof/>
                <w:sz w:val="24"/>
                <w:szCs w:val="24"/>
                <w:lang w:eastAsia="ru-RU"/>
              </w:rPr>
            </w:pPr>
            <w:r w:rsidRPr="00EC42CC">
              <w:rPr>
                <w:rFonts w:ascii="Times New Roman" w:hAnsi="Times New Roman" w:cs="Times New Roman"/>
                <w:noProof/>
                <w:sz w:val="24"/>
                <w:szCs w:val="24"/>
                <w:lang w:eastAsia="ru-RU"/>
              </w:rPr>
              <w:t>12</w:t>
            </w:r>
          </w:p>
        </w:tc>
        <w:tc>
          <w:tcPr>
            <w:tcW w:w="406" w:type="dxa"/>
          </w:tcPr>
          <w:p w:rsidR="00EC42CC" w:rsidRPr="00EC42CC" w:rsidRDefault="00EC42CC">
            <w:pPr>
              <w:tabs>
                <w:tab w:val="left" w:pos="572"/>
              </w:tabs>
              <w:jc w:val="center"/>
              <w:cnfStyle w:val="000000010000"/>
              <w:rPr>
                <w:rFonts w:ascii="Times New Roman" w:hAnsi="Times New Roman" w:cs="Times New Roman"/>
                <w:noProof/>
                <w:sz w:val="24"/>
                <w:szCs w:val="24"/>
                <w:lang w:eastAsia="ru-RU"/>
              </w:rPr>
            </w:pPr>
            <w:r w:rsidRPr="00EC42CC">
              <w:rPr>
                <w:rFonts w:ascii="Times New Roman" w:hAnsi="Times New Roman" w:cs="Times New Roman"/>
                <w:noProof/>
                <w:sz w:val="24"/>
                <w:szCs w:val="24"/>
                <w:lang w:eastAsia="ru-RU"/>
              </w:rPr>
              <w:t>50</w:t>
            </w:r>
          </w:p>
        </w:tc>
        <w:tc>
          <w:tcPr>
            <w:cnfStyle w:val="000100000000"/>
            <w:tcW w:w="1008" w:type="dxa"/>
          </w:tcPr>
          <w:p w:rsidR="00EC42CC" w:rsidRPr="00EC42CC" w:rsidRDefault="00111228">
            <w:pPr>
              <w:tabs>
                <w:tab w:val="left" w:pos="572"/>
              </w:tabs>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pict>
                <v:shape id="_x0000_s85407" type="#_x0000_t32" style="position:absolute;left:0;text-align:left;margin-left:-3.4pt;margin-top:5.55pt;width:16.75pt;height:16.5pt;z-index:253960704;mso-position-horizontal-relative:text;mso-position-vertical-relative:text" o:connectortype="straight">
                  <v:stroke endarrow="block"/>
                </v:shape>
              </w:pict>
            </w:r>
            <w:r w:rsidR="00EC42CC" w:rsidRPr="00EC42CC">
              <w:rPr>
                <w:rFonts w:ascii="Times New Roman" w:hAnsi="Times New Roman" w:cs="Times New Roman"/>
                <w:noProof/>
                <w:sz w:val="24"/>
                <w:szCs w:val="24"/>
                <w:lang w:eastAsia="ru-RU"/>
              </w:rPr>
              <w:t>12</w:t>
            </w:r>
          </w:p>
        </w:tc>
      </w:tr>
      <w:tr w:rsidR="00EC42CC" w:rsidRPr="00EC42CC" w:rsidTr="00EC42CC">
        <w:trPr>
          <w:cnfStyle w:val="010000000000"/>
          <w:trHeight w:val="320"/>
        </w:trPr>
        <w:tc>
          <w:tcPr>
            <w:cnfStyle w:val="001000000000"/>
            <w:tcW w:w="1699" w:type="dxa"/>
            <w:hideMark/>
          </w:tcPr>
          <w:p w:rsidR="00EC42CC" w:rsidRPr="00EC42CC" w:rsidRDefault="00EC42CC">
            <w:pPr>
              <w:rPr>
                <w:rFonts w:ascii="Times New Roman" w:hAnsi="Times New Roman" w:cs="Times New Roman"/>
                <w:sz w:val="24"/>
                <w:szCs w:val="24"/>
              </w:rPr>
            </w:pPr>
            <w:r w:rsidRPr="00EC42CC">
              <w:rPr>
                <w:rFonts w:ascii="Times New Roman" w:hAnsi="Times New Roman" w:cs="Times New Roman"/>
                <w:sz w:val="24"/>
                <w:szCs w:val="24"/>
              </w:rPr>
              <w:t>% медалистов</w:t>
            </w:r>
          </w:p>
        </w:tc>
        <w:tc>
          <w:tcPr>
            <w:cnfStyle w:val="000010000000"/>
            <w:tcW w:w="608" w:type="dxa"/>
          </w:tcPr>
          <w:p w:rsidR="00EC42CC" w:rsidRPr="00EC42CC" w:rsidRDefault="00111228">
            <w:pPr>
              <w:tabs>
                <w:tab w:val="left" w:pos="572"/>
              </w:tabs>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pict>
                <v:shape id="_x0000_s85267" type="#_x0000_t32" style="position:absolute;left:0;text-align:left;margin-left:7.8pt;margin-top:10.85pt;width:24.75pt;height:15pt;z-index:253816320;mso-position-horizontal-relative:text;mso-position-vertical-relative:text" o:connectortype="straight">
                  <v:stroke endarrow="block"/>
                </v:shape>
              </w:pict>
            </w:r>
            <w:r w:rsidR="00EC42CC" w:rsidRPr="00EC42CC">
              <w:rPr>
                <w:rFonts w:ascii="Times New Roman" w:hAnsi="Times New Roman" w:cs="Times New Roman"/>
                <w:noProof/>
                <w:sz w:val="24"/>
                <w:szCs w:val="24"/>
                <w:lang w:eastAsia="ru-RU"/>
              </w:rPr>
              <w:t>7</w:t>
            </w:r>
          </w:p>
        </w:tc>
        <w:tc>
          <w:tcPr>
            <w:tcW w:w="597" w:type="dxa"/>
          </w:tcPr>
          <w:p w:rsidR="00EC42CC" w:rsidRPr="00EC42CC" w:rsidRDefault="00111228">
            <w:pPr>
              <w:tabs>
                <w:tab w:val="left" w:pos="572"/>
              </w:tabs>
              <w:jc w:val="center"/>
              <w:cnfStyle w:val="010000000000"/>
              <w:rPr>
                <w:rFonts w:ascii="Times New Roman" w:hAnsi="Times New Roman" w:cs="Times New Roman"/>
                <w:noProof/>
                <w:sz w:val="24"/>
                <w:szCs w:val="24"/>
                <w:lang w:eastAsia="ru-RU"/>
              </w:rPr>
            </w:pPr>
            <w:r>
              <w:rPr>
                <w:rFonts w:ascii="Times New Roman" w:hAnsi="Times New Roman" w:cs="Times New Roman"/>
                <w:noProof/>
                <w:sz w:val="24"/>
                <w:szCs w:val="24"/>
                <w:lang w:eastAsia="ru-RU"/>
              </w:rPr>
              <w:pict>
                <v:shape id="_x0000_s85268" type="#_x0000_t32" style="position:absolute;left:0;text-align:left;margin-left:-.45pt;margin-top:14.6pt;width:29.25pt;height:21.75pt;flip:y;z-index:253817344;mso-position-horizontal-relative:text;mso-position-vertical-relative:text" o:connectortype="straight">
                  <v:stroke endarrow="block"/>
                </v:shape>
              </w:pict>
            </w:r>
            <w:r w:rsidR="00EC42CC" w:rsidRPr="00EC42CC">
              <w:rPr>
                <w:rFonts w:ascii="Times New Roman" w:hAnsi="Times New Roman" w:cs="Times New Roman"/>
                <w:noProof/>
                <w:sz w:val="24"/>
                <w:szCs w:val="24"/>
                <w:lang w:eastAsia="ru-RU"/>
              </w:rPr>
              <w:t>16</w:t>
            </w:r>
          </w:p>
        </w:tc>
        <w:tc>
          <w:tcPr>
            <w:cnfStyle w:val="000010000000"/>
            <w:tcW w:w="799" w:type="dxa"/>
          </w:tcPr>
          <w:p w:rsidR="00EC42CC" w:rsidRPr="00EC42CC" w:rsidRDefault="00EC42CC">
            <w:pPr>
              <w:tabs>
                <w:tab w:val="left" w:pos="572"/>
              </w:tabs>
              <w:jc w:val="center"/>
              <w:rPr>
                <w:rFonts w:ascii="Times New Roman" w:hAnsi="Times New Roman" w:cs="Times New Roman"/>
                <w:noProof/>
                <w:sz w:val="24"/>
                <w:szCs w:val="24"/>
                <w:lang w:eastAsia="ru-RU"/>
              </w:rPr>
            </w:pPr>
            <w:r w:rsidRPr="00EC42CC">
              <w:rPr>
                <w:rFonts w:ascii="Times New Roman" w:hAnsi="Times New Roman" w:cs="Times New Roman"/>
                <w:noProof/>
                <w:sz w:val="24"/>
                <w:szCs w:val="24"/>
                <w:lang w:eastAsia="ru-RU"/>
              </w:rPr>
              <w:t>9</w:t>
            </w:r>
          </w:p>
        </w:tc>
        <w:tc>
          <w:tcPr>
            <w:tcW w:w="663" w:type="dxa"/>
          </w:tcPr>
          <w:p w:rsidR="00EC42CC" w:rsidRPr="00EC42CC" w:rsidRDefault="00111228">
            <w:pPr>
              <w:tabs>
                <w:tab w:val="left" w:pos="572"/>
              </w:tabs>
              <w:jc w:val="center"/>
              <w:cnfStyle w:val="010000000000"/>
              <w:rPr>
                <w:rFonts w:ascii="Times New Roman" w:hAnsi="Times New Roman" w:cs="Times New Roman"/>
                <w:noProof/>
                <w:sz w:val="24"/>
                <w:szCs w:val="24"/>
                <w:lang w:eastAsia="ru-RU"/>
              </w:rPr>
            </w:pPr>
            <w:r>
              <w:rPr>
                <w:rFonts w:ascii="Times New Roman" w:hAnsi="Times New Roman" w:cs="Times New Roman"/>
                <w:noProof/>
                <w:sz w:val="24"/>
                <w:szCs w:val="24"/>
                <w:lang w:eastAsia="ru-RU"/>
              </w:rPr>
              <w:pict>
                <v:shape id="_x0000_s85274" type="#_x0000_t32" style="position:absolute;left:0;text-align:left;margin-left:23.2pt;margin-top:3.2pt;width:12.55pt;height:22.65pt;flip:y;z-index:253823488;mso-position-horizontal-relative:text;mso-position-vertical-relative:text" o:connectortype="straight">
                  <v:stroke endarrow="block"/>
                </v:shape>
              </w:pict>
            </w:r>
            <w:r w:rsidR="00EC42CC" w:rsidRPr="00EC42CC">
              <w:rPr>
                <w:rFonts w:ascii="Times New Roman" w:hAnsi="Times New Roman" w:cs="Times New Roman"/>
                <w:noProof/>
                <w:sz w:val="24"/>
                <w:szCs w:val="24"/>
                <w:lang w:eastAsia="ru-RU"/>
              </w:rPr>
              <w:t>8</w:t>
            </w:r>
          </w:p>
        </w:tc>
        <w:tc>
          <w:tcPr>
            <w:cnfStyle w:val="000010000000"/>
            <w:tcW w:w="510" w:type="dxa"/>
          </w:tcPr>
          <w:p w:rsidR="00EC42CC" w:rsidRPr="00EC42CC" w:rsidRDefault="00111228">
            <w:pPr>
              <w:tabs>
                <w:tab w:val="left" w:pos="572"/>
              </w:tabs>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pict>
                <v:shape id="_x0000_s85275" type="#_x0000_t32" style="position:absolute;left:0;text-align:left;margin-left:5.5pt;margin-top:10.85pt;width:14.25pt;height:15pt;z-index:253824512;mso-position-horizontal-relative:text;mso-position-vertical-relative:text" o:connectortype="straight">
                  <v:stroke endarrow="block"/>
                </v:shape>
              </w:pict>
            </w:r>
            <w:r w:rsidR="00EC42CC" w:rsidRPr="00EC42CC">
              <w:rPr>
                <w:rFonts w:ascii="Times New Roman" w:hAnsi="Times New Roman" w:cs="Times New Roman"/>
                <w:noProof/>
                <w:sz w:val="24"/>
                <w:szCs w:val="24"/>
                <w:lang w:eastAsia="ru-RU"/>
              </w:rPr>
              <w:t>2</w:t>
            </w:r>
          </w:p>
        </w:tc>
        <w:tc>
          <w:tcPr>
            <w:tcW w:w="822" w:type="dxa"/>
          </w:tcPr>
          <w:p w:rsidR="00EC42CC" w:rsidRPr="00EC42CC" w:rsidRDefault="00111228">
            <w:pPr>
              <w:tabs>
                <w:tab w:val="left" w:pos="572"/>
              </w:tabs>
              <w:jc w:val="center"/>
              <w:cnfStyle w:val="010000000000"/>
              <w:rPr>
                <w:rFonts w:ascii="Times New Roman" w:hAnsi="Times New Roman" w:cs="Times New Roman"/>
                <w:noProof/>
                <w:sz w:val="24"/>
                <w:szCs w:val="24"/>
                <w:lang w:eastAsia="ru-RU"/>
              </w:rPr>
            </w:pPr>
            <w:r>
              <w:rPr>
                <w:rFonts w:ascii="Times New Roman" w:hAnsi="Times New Roman" w:cs="Times New Roman"/>
                <w:noProof/>
                <w:sz w:val="24"/>
                <w:szCs w:val="24"/>
                <w:lang w:eastAsia="ru-RU"/>
              </w:rPr>
              <w:pict>
                <v:shape id="_x0000_s85276" type="#_x0000_t32" style="position:absolute;left:0;text-align:left;margin-left:3.65pt;margin-top:14.6pt;width:14.2pt;height:11.25pt;z-index:253825536;mso-position-horizontal-relative:text;mso-position-vertical-relative:text" o:connectortype="straight">
                  <v:stroke endarrow="block"/>
                </v:shape>
              </w:pict>
            </w:r>
            <w:r w:rsidR="00EC42CC" w:rsidRPr="00EC42CC">
              <w:rPr>
                <w:rFonts w:ascii="Times New Roman" w:hAnsi="Times New Roman" w:cs="Times New Roman"/>
                <w:noProof/>
                <w:sz w:val="24"/>
                <w:szCs w:val="24"/>
                <w:lang w:eastAsia="ru-RU"/>
              </w:rPr>
              <w:t>8</w:t>
            </w:r>
          </w:p>
        </w:tc>
        <w:tc>
          <w:tcPr>
            <w:cnfStyle w:val="000010000000"/>
            <w:tcW w:w="576" w:type="dxa"/>
          </w:tcPr>
          <w:p w:rsidR="00EC42CC" w:rsidRPr="00EC42CC" w:rsidRDefault="00EC42CC">
            <w:pPr>
              <w:tabs>
                <w:tab w:val="left" w:pos="572"/>
              </w:tabs>
              <w:jc w:val="center"/>
              <w:rPr>
                <w:rFonts w:ascii="Times New Roman" w:hAnsi="Times New Roman" w:cs="Times New Roman"/>
                <w:noProof/>
                <w:sz w:val="24"/>
                <w:szCs w:val="24"/>
                <w:lang w:eastAsia="ru-RU"/>
              </w:rPr>
            </w:pPr>
            <w:r w:rsidRPr="00EC42CC">
              <w:rPr>
                <w:rFonts w:ascii="Times New Roman" w:hAnsi="Times New Roman" w:cs="Times New Roman"/>
                <w:noProof/>
                <w:sz w:val="24"/>
                <w:szCs w:val="24"/>
                <w:lang w:eastAsia="ru-RU"/>
              </w:rPr>
              <w:t>8</w:t>
            </w:r>
          </w:p>
        </w:tc>
        <w:tc>
          <w:tcPr>
            <w:tcW w:w="478" w:type="dxa"/>
          </w:tcPr>
          <w:p w:rsidR="00EC42CC" w:rsidRPr="00EC42CC" w:rsidRDefault="00EC42CC">
            <w:pPr>
              <w:tabs>
                <w:tab w:val="left" w:pos="572"/>
              </w:tabs>
              <w:jc w:val="center"/>
              <w:cnfStyle w:val="010000000000"/>
              <w:rPr>
                <w:rFonts w:ascii="Times New Roman" w:hAnsi="Times New Roman" w:cs="Times New Roman"/>
                <w:noProof/>
                <w:sz w:val="24"/>
                <w:szCs w:val="24"/>
                <w:lang w:eastAsia="ru-RU"/>
              </w:rPr>
            </w:pPr>
            <w:r w:rsidRPr="00EC42CC">
              <w:rPr>
                <w:rFonts w:ascii="Times New Roman" w:hAnsi="Times New Roman" w:cs="Times New Roman"/>
                <w:noProof/>
                <w:sz w:val="24"/>
                <w:szCs w:val="24"/>
                <w:lang w:eastAsia="ru-RU"/>
              </w:rPr>
              <w:t>2</w:t>
            </w:r>
          </w:p>
        </w:tc>
        <w:tc>
          <w:tcPr>
            <w:cnfStyle w:val="000010000000"/>
            <w:tcW w:w="807" w:type="dxa"/>
          </w:tcPr>
          <w:p w:rsidR="00EC42CC" w:rsidRPr="00EC42CC" w:rsidRDefault="00EC42CC">
            <w:pPr>
              <w:tabs>
                <w:tab w:val="left" w:pos="572"/>
              </w:tabs>
              <w:jc w:val="center"/>
              <w:rPr>
                <w:rFonts w:ascii="Times New Roman" w:hAnsi="Times New Roman" w:cs="Times New Roman"/>
                <w:noProof/>
                <w:sz w:val="24"/>
                <w:szCs w:val="24"/>
                <w:lang w:eastAsia="ru-RU"/>
              </w:rPr>
            </w:pPr>
            <w:r w:rsidRPr="00EC42CC">
              <w:rPr>
                <w:rFonts w:ascii="Times New Roman" w:hAnsi="Times New Roman" w:cs="Times New Roman"/>
                <w:noProof/>
                <w:sz w:val="24"/>
                <w:szCs w:val="24"/>
                <w:lang w:eastAsia="ru-RU"/>
              </w:rPr>
              <w:t>5</w:t>
            </w:r>
          </w:p>
        </w:tc>
        <w:tc>
          <w:tcPr>
            <w:tcW w:w="582" w:type="dxa"/>
          </w:tcPr>
          <w:p w:rsidR="00EC42CC" w:rsidRPr="00EC42CC" w:rsidRDefault="00EC42CC">
            <w:pPr>
              <w:tabs>
                <w:tab w:val="left" w:pos="572"/>
              </w:tabs>
              <w:jc w:val="center"/>
              <w:cnfStyle w:val="010000000000"/>
              <w:rPr>
                <w:rFonts w:ascii="Times New Roman" w:hAnsi="Times New Roman" w:cs="Times New Roman"/>
                <w:noProof/>
                <w:sz w:val="24"/>
                <w:szCs w:val="24"/>
                <w:lang w:eastAsia="ru-RU"/>
              </w:rPr>
            </w:pPr>
            <w:r w:rsidRPr="00EC42CC">
              <w:rPr>
                <w:rFonts w:ascii="Times New Roman" w:hAnsi="Times New Roman" w:cs="Times New Roman"/>
                <w:noProof/>
                <w:sz w:val="24"/>
                <w:szCs w:val="24"/>
                <w:lang w:eastAsia="ru-RU"/>
              </w:rPr>
              <w:t>3</w:t>
            </w:r>
          </w:p>
        </w:tc>
        <w:tc>
          <w:tcPr>
            <w:cnfStyle w:val="000010000000"/>
            <w:tcW w:w="582" w:type="dxa"/>
          </w:tcPr>
          <w:p w:rsidR="00EC42CC" w:rsidRPr="00EC42CC" w:rsidRDefault="00EC42CC">
            <w:pPr>
              <w:tabs>
                <w:tab w:val="left" w:pos="572"/>
              </w:tabs>
              <w:jc w:val="center"/>
              <w:rPr>
                <w:rFonts w:ascii="Times New Roman" w:hAnsi="Times New Roman" w:cs="Times New Roman"/>
                <w:noProof/>
                <w:sz w:val="24"/>
                <w:szCs w:val="24"/>
                <w:lang w:eastAsia="ru-RU"/>
              </w:rPr>
            </w:pPr>
            <w:r w:rsidRPr="00EC42CC">
              <w:rPr>
                <w:rFonts w:ascii="Times New Roman" w:hAnsi="Times New Roman" w:cs="Times New Roman"/>
                <w:noProof/>
                <w:sz w:val="24"/>
                <w:szCs w:val="24"/>
                <w:lang w:eastAsia="ru-RU"/>
              </w:rPr>
              <w:t>44</w:t>
            </w:r>
          </w:p>
        </w:tc>
        <w:tc>
          <w:tcPr>
            <w:tcW w:w="798" w:type="dxa"/>
          </w:tcPr>
          <w:p w:rsidR="00EC42CC" w:rsidRPr="00EC42CC" w:rsidRDefault="00111228">
            <w:pPr>
              <w:tabs>
                <w:tab w:val="left" w:pos="572"/>
              </w:tabs>
              <w:jc w:val="center"/>
              <w:cnfStyle w:val="010000000000"/>
              <w:rPr>
                <w:rFonts w:ascii="Times New Roman" w:hAnsi="Times New Roman" w:cs="Times New Roman"/>
                <w:noProof/>
                <w:sz w:val="24"/>
                <w:szCs w:val="24"/>
                <w:lang w:eastAsia="ru-RU"/>
              </w:rPr>
            </w:pPr>
            <w:r>
              <w:rPr>
                <w:rFonts w:ascii="Times New Roman" w:hAnsi="Times New Roman" w:cs="Times New Roman"/>
                <w:noProof/>
                <w:sz w:val="24"/>
                <w:szCs w:val="24"/>
                <w:lang w:eastAsia="ru-RU"/>
              </w:rPr>
              <w:pict>
                <v:shape id="_x0000_s85280" type="#_x0000_t32" style="position:absolute;left:0;text-align:left;margin-left:18pt;margin-top:3.85pt;width:13.4pt;height:17.25pt;flip:y;z-index:253829632;mso-position-horizontal-relative:text;mso-position-vertical-relative:text" o:connectortype="straight">
                  <v:stroke endarrow="block"/>
                </v:shape>
              </w:pict>
            </w:r>
            <w:r w:rsidR="00EC42CC" w:rsidRPr="00EC42CC">
              <w:rPr>
                <w:rFonts w:ascii="Times New Roman" w:hAnsi="Times New Roman" w:cs="Times New Roman"/>
                <w:noProof/>
                <w:sz w:val="24"/>
                <w:szCs w:val="24"/>
                <w:lang w:eastAsia="ru-RU"/>
              </w:rPr>
              <w:t>15</w:t>
            </w:r>
          </w:p>
        </w:tc>
        <w:tc>
          <w:tcPr>
            <w:cnfStyle w:val="000010000000"/>
            <w:tcW w:w="406" w:type="dxa"/>
          </w:tcPr>
          <w:p w:rsidR="00EC42CC" w:rsidRPr="00EC42CC" w:rsidRDefault="00EC42CC">
            <w:pPr>
              <w:tabs>
                <w:tab w:val="left" w:pos="572"/>
              </w:tabs>
              <w:jc w:val="center"/>
              <w:rPr>
                <w:rFonts w:ascii="Times New Roman" w:hAnsi="Times New Roman" w:cs="Times New Roman"/>
                <w:noProof/>
                <w:sz w:val="24"/>
                <w:szCs w:val="24"/>
                <w:lang w:eastAsia="ru-RU"/>
              </w:rPr>
            </w:pPr>
            <w:r w:rsidRPr="00EC42CC">
              <w:rPr>
                <w:rFonts w:ascii="Times New Roman" w:hAnsi="Times New Roman" w:cs="Times New Roman"/>
                <w:noProof/>
                <w:sz w:val="24"/>
                <w:szCs w:val="24"/>
                <w:lang w:eastAsia="ru-RU"/>
              </w:rPr>
              <w:t>0</w:t>
            </w:r>
          </w:p>
        </w:tc>
        <w:tc>
          <w:tcPr>
            <w:tcW w:w="406" w:type="dxa"/>
          </w:tcPr>
          <w:p w:rsidR="00EC42CC" w:rsidRPr="00EC42CC" w:rsidRDefault="00EC42CC">
            <w:pPr>
              <w:tabs>
                <w:tab w:val="left" w:pos="572"/>
              </w:tabs>
              <w:jc w:val="center"/>
              <w:cnfStyle w:val="010000000000"/>
              <w:rPr>
                <w:rFonts w:ascii="Times New Roman" w:hAnsi="Times New Roman" w:cs="Times New Roman"/>
                <w:noProof/>
                <w:sz w:val="24"/>
                <w:szCs w:val="24"/>
                <w:lang w:eastAsia="ru-RU"/>
              </w:rPr>
            </w:pPr>
            <w:r w:rsidRPr="00EC42CC">
              <w:rPr>
                <w:rFonts w:ascii="Times New Roman" w:hAnsi="Times New Roman" w:cs="Times New Roman"/>
                <w:noProof/>
                <w:sz w:val="24"/>
                <w:szCs w:val="24"/>
                <w:lang w:eastAsia="ru-RU"/>
              </w:rPr>
              <w:t>0</w:t>
            </w:r>
          </w:p>
        </w:tc>
        <w:tc>
          <w:tcPr>
            <w:cnfStyle w:val="000100000000"/>
            <w:tcW w:w="1008" w:type="dxa"/>
          </w:tcPr>
          <w:p w:rsidR="00EC42CC" w:rsidRPr="00EC42CC" w:rsidRDefault="00111228">
            <w:pPr>
              <w:tabs>
                <w:tab w:val="left" w:pos="572"/>
              </w:tabs>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pict>
                <v:shape id="_x0000_s85408" type="#_x0000_t32" style="position:absolute;left:0;text-align:left;margin-left:-3.4pt;margin-top:3.85pt;width:16.75pt;height:17.25pt;z-index:253961728;mso-position-horizontal-relative:text;mso-position-vertical-relative:text" o:connectortype="straight">
                  <v:stroke endarrow="block"/>
                </v:shape>
              </w:pict>
            </w:r>
            <w:r w:rsidR="00EC42CC" w:rsidRPr="00EC42CC">
              <w:rPr>
                <w:rFonts w:ascii="Times New Roman" w:hAnsi="Times New Roman" w:cs="Times New Roman"/>
                <w:noProof/>
                <w:sz w:val="24"/>
                <w:szCs w:val="24"/>
                <w:lang w:eastAsia="ru-RU"/>
              </w:rPr>
              <w:t>0</w:t>
            </w:r>
          </w:p>
        </w:tc>
      </w:tr>
    </w:tbl>
    <w:p w:rsidR="00FB0F2B" w:rsidRPr="00EC42CC" w:rsidRDefault="00FB0F2B" w:rsidP="00FB0F2B">
      <w:pPr>
        <w:ind w:firstLine="540"/>
        <w:rPr>
          <w:rFonts w:ascii="Times New Roman" w:hAnsi="Times New Roman" w:cs="Times New Roman"/>
          <w:b/>
          <w:sz w:val="24"/>
          <w:szCs w:val="24"/>
        </w:rPr>
      </w:pPr>
    </w:p>
    <w:p w:rsidR="00905F61" w:rsidRPr="00D15E0B" w:rsidRDefault="00905F61" w:rsidP="00905F61">
      <w:pPr>
        <w:spacing w:after="0"/>
        <w:rPr>
          <w:color w:val="FF0000"/>
        </w:rPr>
        <w:sectPr w:rsidR="00905F61" w:rsidRPr="00D15E0B">
          <w:pgSz w:w="11906" w:h="16838"/>
          <w:pgMar w:top="1134" w:right="850" w:bottom="1134" w:left="1701" w:header="708" w:footer="708" w:gutter="0"/>
          <w:cols w:space="720"/>
        </w:sectPr>
      </w:pPr>
    </w:p>
    <w:p w:rsidR="00FB0F2B" w:rsidRPr="00A0286C" w:rsidRDefault="00FB0F2B" w:rsidP="00FB0F2B">
      <w:pPr>
        <w:ind w:left="540"/>
        <w:jc w:val="center"/>
        <w:rPr>
          <w:rFonts w:ascii="Times New Roman" w:hAnsi="Times New Roman" w:cs="Times New Roman"/>
          <w:b/>
          <w:i/>
          <w:sz w:val="24"/>
          <w:szCs w:val="24"/>
        </w:rPr>
      </w:pPr>
      <w:r w:rsidRPr="00A0286C">
        <w:rPr>
          <w:rFonts w:ascii="Times New Roman" w:hAnsi="Times New Roman" w:cs="Times New Roman"/>
          <w:b/>
          <w:i/>
          <w:sz w:val="24"/>
          <w:szCs w:val="24"/>
        </w:rPr>
        <w:lastRenderedPageBreak/>
        <w:t>Качество о</w:t>
      </w:r>
      <w:r w:rsidR="009649D8" w:rsidRPr="00A0286C">
        <w:rPr>
          <w:rFonts w:ascii="Times New Roman" w:hAnsi="Times New Roman" w:cs="Times New Roman"/>
          <w:b/>
          <w:i/>
          <w:sz w:val="24"/>
          <w:szCs w:val="24"/>
        </w:rPr>
        <w:t>бучения по классам</w:t>
      </w:r>
      <w:r w:rsidR="00DD7620" w:rsidRPr="00A0286C">
        <w:rPr>
          <w:rFonts w:ascii="Times New Roman" w:hAnsi="Times New Roman" w:cs="Times New Roman"/>
          <w:b/>
          <w:i/>
          <w:sz w:val="24"/>
          <w:szCs w:val="24"/>
        </w:rPr>
        <w:t>за три года</w:t>
      </w:r>
    </w:p>
    <w:tbl>
      <w:tblPr>
        <w:tblW w:w="15588" w:type="dxa"/>
        <w:jc w:val="center"/>
        <w:tblInd w:w="-918"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tblLook w:val="01E0"/>
      </w:tblPr>
      <w:tblGrid>
        <w:gridCol w:w="864"/>
        <w:gridCol w:w="864"/>
        <w:gridCol w:w="864"/>
        <w:gridCol w:w="864"/>
        <w:gridCol w:w="864"/>
        <w:gridCol w:w="864"/>
        <w:gridCol w:w="864"/>
        <w:gridCol w:w="864"/>
        <w:gridCol w:w="864"/>
        <w:gridCol w:w="864"/>
        <w:gridCol w:w="864"/>
        <w:gridCol w:w="864"/>
        <w:gridCol w:w="870"/>
        <w:gridCol w:w="870"/>
        <w:gridCol w:w="870"/>
        <w:gridCol w:w="870"/>
        <w:gridCol w:w="870"/>
        <w:gridCol w:w="870"/>
      </w:tblGrid>
      <w:tr w:rsidR="00EC42CC" w:rsidRPr="00A0286C" w:rsidTr="000A1DC7">
        <w:trPr>
          <w:jc w:val="center"/>
        </w:trPr>
        <w:tc>
          <w:tcPr>
            <w:tcW w:w="1728" w:type="dxa"/>
            <w:gridSpan w:val="2"/>
            <w:tcBorders>
              <w:top w:val="thickThinMediumGap" w:sz="24" w:space="0" w:color="auto"/>
              <w:left w:val="thickThinMediumGap" w:sz="24" w:space="0" w:color="auto"/>
              <w:bottom w:val="thickThinMediumGap" w:sz="24" w:space="0" w:color="auto"/>
              <w:right w:val="thickThinMediumGap" w:sz="24" w:space="0" w:color="auto"/>
            </w:tcBorders>
          </w:tcPr>
          <w:p w:rsidR="00EC42CC" w:rsidRPr="00A0286C" w:rsidRDefault="00EC42CC">
            <w:pPr>
              <w:jc w:val="center"/>
              <w:rPr>
                <w:rFonts w:ascii="Times New Roman" w:hAnsi="Times New Roman" w:cs="Times New Roman"/>
                <w:b/>
                <w:sz w:val="24"/>
                <w:szCs w:val="24"/>
              </w:rPr>
            </w:pPr>
            <w:r w:rsidRPr="00A0286C">
              <w:rPr>
                <w:rFonts w:ascii="Times New Roman" w:hAnsi="Times New Roman" w:cs="Times New Roman"/>
                <w:b/>
                <w:sz w:val="24"/>
                <w:szCs w:val="24"/>
              </w:rPr>
              <w:t>Низкий уровень</w:t>
            </w:r>
          </w:p>
          <w:p w:rsidR="00EC42CC" w:rsidRPr="00A0286C" w:rsidRDefault="00EC42CC">
            <w:pPr>
              <w:jc w:val="center"/>
              <w:rPr>
                <w:rFonts w:ascii="Times New Roman" w:hAnsi="Times New Roman" w:cs="Times New Roman"/>
                <w:b/>
                <w:sz w:val="24"/>
                <w:szCs w:val="24"/>
              </w:rPr>
            </w:pPr>
            <w:r w:rsidRPr="00A0286C">
              <w:rPr>
                <w:rFonts w:ascii="Times New Roman" w:hAnsi="Times New Roman" w:cs="Times New Roman"/>
                <w:b/>
                <w:sz w:val="24"/>
                <w:szCs w:val="24"/>
              </w:rPr>
              <w:t>(&lt; 30%)</w:t>
            </w:r>
          </w:p>
        </w:tc>
        <w:tc>
          <w:tcPr>
            <w:tcW w:w="1728" w:type="dxa"/>
            <w:gridSpan w:val="2"/>
            <w:tcBorders>
              <w:top w:val="thickThinMediumGap" w:sz="24" w:space="0" w:color="auto"/>
              <w:left w:val="thickThinMediumGap" w:sz="24" w:space="0" w:color="auto"/>
              <w:bottom w:val="thickThinMediumGap" w:sz="24" w:space="0" w:color="auto"/>
              <w:right w:val="thickThinMediumGap" w:sz="24" w:space="0" w:color="auto"/>
            </w:tcBorders>
          </w:tcPr>
          <w:p w:rsidR="00EC42CC" w:rsidRPr="00A0286C" w:rsidRDefault="00EC42CC">
            <w:pPr>
              <w:jc w:val="center"/>
              <w:rPr>
                <w:rFonts w:ascii="Times New Roman" w:hAnsi="Times New Roman" w:cs="Times New Roman"/>
                <w:b/>
                <w:sz w:val="24"/>
                <w:szCs w:val="24"/>
              </w:rPr>
            </w:pPr>
            <w:r w:rsidRPr="00A0286C">
              <w:rPr>
                <w:rFonts w:ascii="Times New Roman" w:hAnsi="Times New Roman" w:cs="Times New Roman"/>
                <w:b/>
                <w:sz w:val="24"/>
                <w:szCs w:val="24"/>
              </w:rPr>
              <w:t>Средний уровень</w:t>
            </w:r>
          </w:p>
          <w:p w:rsidR="00EC42CC" w:rsidRPr="00A0286C" w:rsidRDefault="00EC42CC">
            <w:pPr>
              <w:jc w:val="center"/>
              <w:rPr>
                <w:rFonts w:ascii="Times New Roman" w:hAnsi="Times New Roman" w:cs="Times New Roman"/>
                <w:b/>
                <w:sz w:val="24"/>
                <w:szCs w:val="24"/>
              </w:rPr>
            </w:pPr>
            <w:r w:rsidRPr="00A0286C">
              <w:rPr>
                <w:rFonts w:ascii="Times New Roman" w:hAnsi="Times New Roman" w:cs="Times New Roman"/>
                <w:b/>
                <w:sz w:val="24"/>
                <w:szCs w:val="24"/>
              </w:rPr>
              <w:t>(30 - 40%)</w:t>
            </w:r>
          </w:p>
        </w:tc>
        <w:tc>
          <w:tcPr>
            <w:tcW w:w="1728" w:type="dxa"/>
            <w:gridSpan w:val="2"/>
            <w:tcBorders>
              <w:top w:val="thickThinMediumGap" w:sz="24" w:space="0" w:color="auto"/>
              <w:left w:val="thickThinMediumGap" w:sz="24" w:space="0" w:color="auto"/>
              <w:bottom w:val="thickThinMediumGap" w:sz="24" w:space="0" w:color="auto"/>
              <w:right w:val="thickThinMediumGap" w:sz="24" w:space="0" w:color="auto"/>
            </w:tcBorders>
          </w:tcPr>
          <w:p w:rsidR="00EC42CC" w:rsidRPr="00A0286C" w:rsidRDefault="00EC42CC">
            <w:pPr>
              <w:jc w:val="center"/>
              <w:rPr>
                <w:rFonts w:ascii="Times New Roman" w:hAnsi="Times New Roman" w:cs="Times New Roman"/>
                <w:b/>
                <w:sz w:val="24"/>
                <w:szCs w:val="24"/>
              </w:rPr>
            </w:pPr>
            <w:r w:rsidRPr="00A0286C">
              <w:rPr>
                <w:rFonts w:ascii="Times New Roman" w:hAnsi="Times New Roman" w:cs="Times New Roman"/>
                <w:b/>
                <w:sz w:val="24"/>
                <w:szCs w:val="24"/>
              </w:rPr>
              <w:t>Высокий уровень</w:t>
            </w:r>
          </w:p>
          <w:p w:rsidR="00EC42CC" w:rsidRPr="00A0286C" w:rsidRDefault="00EC42CC">
            <w:pPr>
              <w:jc w:val="center"/>
              <w:rPr>
                <w:rFonts w:ascii="Times New Roman" w:hAnsi="Times New Roman" w:cs="Times New Roman"/>
                <w:b/>
                <w:sz w:val="24"/>
                <w:szCs w:val="24"/>
              </w:rPr>
            </w:pPr>
            <w:r w:rsidRPr="00A0286C">
              <w:rPr>
                <w:rFonts w:ascii="Times New Roman" w:hAnsi="Times New Roman" w:cs="Times New Roman"/>
                <w:b/>
                <w:sz w:val="24"/>
                <w:szCs w:val="24"/>
              </w:rPr>
              <w:t>(&gt; 40%)</w:t>
            </w:r>
          </w:p>
        </w:tc>
        <w:tc>
          <w:tcPr>
            <w:tcW w:w="1728" w:type="dxa"/>
            <w:gridSpan w:val="2"/>
            <w:tcBorders>
              <w:top w:val="thickThinMediumGap" w:sz="24" w:space="0" w:color="auto"/>
              <w:left w:val="thickThinMediumGap" w:sz="24" w:space="0" w:color="auto"/>
              <w:bottom w:val="thickThinMediumGap" w:sz="24" w:space="0" w:color="auto"/>
              <w:right w:val="thickThinMediumGap" w:sz="24" w:space="0" w:color="auto"/>
            </w:tcBorders>
          </w:tcPr>
          <w:p w:rsidR="00EC42CC" w:rsidRPr="00A0286C" w:rsidRDefault="00EC42CC">
            <w:pPr>
              <w:jc w:val="center"/>
              <w:rPr>
                <w:rFonts w:ascii="Times New Roman" w:hAnsi="Times New Roman" w:cs="Times New Roman"/>
                <w:b/>
                <w:sz w:val="24"/>
                <w:szCs w:val="24"/>
              </w:rPr>
            </w:pPr>
            <w:r w:rsidRPr="00A0286C">
              <w:rPr>
                <w:rFonts w:ascii="Times New Roman" w:hAnsi="Times New Roman" w:cs="Times New Roman"/>
                <w:b/>
                <w:sz w:val="24"/>
                <w:szCs w:val="24"/>
              </w:rPr>
              <w:t>Низкий уровень</w:t>
            </w:r>
          </w:p>
          <w:p w:rsidR="00EC42CC" w:rsidRPr="00A0286C" w:rsidRDefault="00EC42CC">
            <w:pPr>
              <w:jc w:val="center"/>
              <w:rPr>
                <w:rFonts w:ascii="Times New Roman" w:hAnsi="Times New Roman" w:cs="Times New Roman"/>
                <w:b/>
                <w:sz w:val="24"/>
                <w:szCs w:val="24"/>
              </w:rPr>
            </w:pPr>
            <w:r w:rsidRPr="00A0286C">
              <w:rPr>
                <w:rFonts w:ascii="Times New Roman" w:hAnsi="Times New Roman" w:cs="Times New Roman"/>
                <w:b/>
                <w:sz w:val="24"/>
                <w:szCs w:val="24"/>
              </w:rPr>
              <w:t>(&lt; 30%)</w:t>
            </w:r>
          </w:p>
        </w:tc>
        <w:tc>
          <w:tcPr>
            <w:tcW w:w="1728" w:type="dxa"/>
            <w:gridSpan w:val="2"/>
            <w:tcBorders>
              <w:top w:val="thickThinMediumGap" w:sz="24" w:space="0" w:color="auto"/>
              <w:left w:val="thickThinMediumGap" w:sz="24" w:space="0" w:color="auto"/>
              <w:bottom w:val="thickThinMediumGap" w:sz="24" w:space="0" w:color="auto"/>
              <w:right w:val="thickThinMediumGap" w:sz="24" w:space="0" w:color="auto"/>
            </w:tcBorders>
          </w:tcPr>
          <w:p w:rsidR="00EC42CC" w:rsidRPr="00A0286C" w:rsidRDefault="00EC42CC">
            <w:pPr>
              <w:jc w:val="center"/>
              <w:rPr>
                <w:rFonts w:ascii="Times New Roman" w:hAnsi="Times New Roman" w:cs="Times New Roman"/>
                <w:b/>
                <w:sz w:val="24"/>
                <w:szCs w:val="24"/>
              </w:rPr>
            </w:pPr>
            <w:r w:rsidRPr="00A0286C">
              <w:rPr>
                <w:rFonts w:ascii="Times New Roman" w:hAnsi="Times New Roman" w:cs="Times New Roman"/>
                <w:b/>
                <w:sz w:val="24"/>
                <w:szCs w:val="24"/>
              </w:rPr>
              <w:t>Средний уровень</w:t>
            </w:r>
          </w:p>
          <w:p w:rsidR="00EC42CC" w:rsidRPr="00A0286C" w:rsidRDefault="00EC42CC">
            <w:pPr>
              <w:jc w:val="center"/>
              <w:rPr>
                <w:rFonts w:ascii="Times New Roman" w:hAnsi="Times New Roman" w:cs="Times New Roman"/>
                <w:b/>
                <w:sz w:val="24"/>
                <w:szCs w:val="24"/>
              </w:rPr>
            </w:pPr>
            <w:r w:rsidRPr="00A0286C">
              <w:rPr>
                <w:rFonts w:ascii="Times New Roman" w:hAnsi="Times New Roman" w:cs="Times New Roman"/>
                <w:b/>
                <w:sz w:val="24"/>
                <w:szCs w:val="24"/>
              </w:rPr>
              <w:t>(30 - 40%)</w:t>
            </w:r>
          </w:p>
        </w:tc>
        <w:tc>
          <w:tcPr>
            <w:tcW w:w="1728" w:type="dxa"/>
            <w:gridSpan w:val="2"/>
            <w:tcBorders>
              <w:top w:val="thickThinMediumGap" w:sz="24" w:space="0" w:color="auto"/>
              <w:left w:val="thickThinMediumGap" w:sz="24" w:space="0" w:color="auto"/>
              <w:bottom w:val="thickThinMediumGap" w:sz="24" w:space="0" w:color="auto"/>
              <w:right w:val="thickThinMediumGap" w:sz="24" w:space="0" w:color="auto"/>
            </w:tcBorders>
          </w:tcPr>
          <w:p w:rsidR="00EC42CC" w:rsidRPr="00A0286C" w:rsidRDefault="00EC42CC">
            <w:pPr>
              <w:jc w:val="center"/>
              <w:rPr>
                <w:rFonts w:ascii="Times New Roman" w:hAnsi="Times New Roman" w:cs="Times New Roman"/>
                <w:b/>
                <w:sz w:val="24"/>
                <w:szCs w:val="24"/>
              </w:rPr>
            </w:pPr>
            <w:r w:rsidRPr="00A0286C">
              <w:rPr>
                <w:rFonts w:ascii="Times New Roman" w:hAnsi="Times New Roman" w:cs="Times New Roman"/>
                <w:b/>
                <w:sz w:val="24"/>
                <w:szCs w:val="24"/>
              </w:rPr>
              <w:t>Высокий уровень</w:t>
            </w:r>
          </w:p>
          <w:p w:rsidR="00EC42CC" w:rsidRPr="00A0286C" w:rsidRDefault="00EC42CC">
            <w:pPr>
              <w:jc w:val="center"/>
              <w:rPr>
                <w:rFonts w:ascii="Times New Roman" w:hAnsi="Times New Roman" w:cs="Times New Roman"/>
                <w:b/>
                <w:sz w:val="24"/>
                <w:szCs w:val="24"/>
              </w:rPr>
            </w:pPr>
            <w:r w:rsidRPr="00A0286C">
              <w:rPr>
                <w:rFonts w:ascii="Times New Roman" w:hAnsi="Times New Roman" w:cs="Times New Roman"/>
                <w:b/>
                <w:sz w:val="24"/>
                <w:szCs w:val="24"/>
              </w:rPr>
              <w:t>(&gt; 40%)</w:t>
            </w:r>
          </w:p>
        </w:tc>
        <w:tc>
          <w:tcPr>
            <w:tcW w:w="1740" w:type="dxa"/>
            <w:gridSpan w:val="2"/>
            <w:tcBorders>
              <w:top w:val="thickThinMediumGap" w:sz="24" w:space="0" w:color="auto"/>
              <w:left w:val="thickThinMediumGap" w:sz="24" w:space="0" w:color="auto"/>
              <w:bottom w:val="thickThinMediumGap" w:sz="24" w:space="0" w:color="auto"/>
              <w:right w:val="thickThinMediumGap" w:sz="24" w:space="0" w:color="auto"/>
            </w:tcBorders>
          </w:tcPr>
          <w:p w:rsidR="00EC42CC" w:rsidRPr="00A0286C" w:rsidRDefault="00EC42CC">
            <w:pPr>
              <w:jc w:val="center"/>
              <w:rPr>
                <w:rFonts w:ascii="Times New Roman" w:hAnsi="Times New Roman" w:cs="Times New Roman"/>
                <w:b/>
                <w:sz w:val="24"/>
                <w:szCs w:val="24"/>
              </w:rPr>
            </w:pPr>
            <w:r w:rsidRPr="00A0286C">
              <w:rPr>
                <w:rFonts w:ascii="Times New Roman" w:hAnsi="Times New Roman" w:cs="Times New Roman"/>
                <w:b/>
                <w:sz w:val="24"/>
                <w:szCs w:val="24"/>
              </w:rPr>
              <w:t>Низкий уровень</w:t>
            </w:r>
          </w:p>
          <w:p w:rsidR="00EC42CC" w:rsidRPr="00A0286C" w:rsidRDefault="00EC42CC">
            <w:pPr>
              <w:jc w:val="center"/>
              <w:rPr>
                <w:rFonts w:ascii="Times New Roman" w:hAnsi="Times New Roman" w:cs="Times New Roman"/>
                <w:b/>
                <w:sz w:val="24"/>
                <w:szCs w:val="24"/>
              </w:rPr>
            </w:pPr>
            <w:r w:rsidRPr="00A0286C">
              <w:rPr>
                <w:rFonts w:ascii="Times New Roman" w:hAnsi="Times New Roman" w:cs="Times New Roman"/>
                <w:b/>
                <w:sz w:val="24"/>
                <w:szCs w:val="24"/>
              </w:rPr>
              <w:t>(&lt; 30%)</w:t>
            </w:r>
          </w:p>
        </w:tc>
        <w:tc>
          <w:tcPr>
            <w:tcW w:w="1740" w:type="dxa"/>
            <w:gridSpan w:val="2"/>
            <w:tcBorders>
              <w:top w:val="thickThinMediumGap" w:sz="24" w:space="0" w:color="auto"/>
              <w:left w:val="thickThinMediumGap" w:sz="24" w:space="0" w:color="auto"/>
              <w:bottom w:val="thickThinMediumGap" w:sz="24" w:space="0" w:color="auto"/>
              <w:right w:val="thickThinMediumGap" w:sz="24" w:space="0" w:color="auto"/>
            </w:tcBorders>
          </w:tcPr>
          <w:p w:rsidR="00EC42CC" w:rsidRPr="00A0286C" w:rsidRDefault="00EC42CC">
            <w:pPr>
              <w:jc w:val="center"/>
              <w:rPr>
                <w:rFonts w:ascii="Times New Roman" w:hAnsi="Times New Roman" w:cs="Times New Roman"/>
                <w:b/>
                <w:sz w:val="24"/>
                <w:szCs w:val="24"/>
              </w:rPr>
            </w:pPr>
            <w:r w:rsidRPr="00A0286C">
              <w:rPr>
                <w:rFonts w:ascii="Times New Roman" w:hAnsi="Times New Roman" w:cs="Times New Roman"/>
                <w:b/>
                <w:sz w:val="24"/>
                <w:szCs w:val="24"/>
              </w:rPr>
              <w:t>Средний уровень</w:t>
            </w:r>
          </w:p>
          <w:p w:rsidR="00EC42CC" w:rsidRPr="00A0286C" w:rsidRDefault="00EC42CC">
            <w:pPr>
              <w:jc w:val="center"/>
              <w:rPr>
                <w:rFonts w:ascii="Times New Roman" w:hAnsi="Times New Roman" w:cs="Times New Roman"/>
                <w:b/>
                <w:sz w:val="24"/>
                <w:szCs w:val="24"/>
              </w:rPr>
            </w:pPr>
            <w:r w:rsidRPr="00A0286C">
              <w:rPr>
                <w:rFonts w:ascii="Times New Roman" w:hAnsi="Times New Roman" w:cs="Times New Roman"/>
                <w:b/>
                <w:sz w:val="24"/>
                <w:szCs w:val="24"/>
              </w:rPr>
              <w:t>(30 - 40%)</w:t>
            </w:r>
          </w:p>
        </w:tc>
        <w:tc>
          <w:tcPr>
            <w:tcW w:w="1740" w:type="dxa"/>
            <w:gridSpan w:val="2"/>
            <w:tcBorders>
              <w:top w:val="thickThinMediumGap" w:sz="24" w:space="0" w:color="auto"/>
              <w:left w:val="thickThinMediumGap" w:sz="24" w:space="0" w:color="auto"/>
              <w:bottom w:val="thickThinMediumGap" w:sz="24" w:space="0" w:color="auto"/>
              <w:right w:val="thickThinMediumGap" w:sz="24" w:space="0" w:color="auto"/>
            </w:tcBorders>
          </w:tcPr>
          <w:p w:rsidR="00EC42CC" w:rsidRPr="00A0286C" w:rsidRDefault="00EC42CC">
            <w:pPr>
              <w:jc w:val="center"/>
              <w:rPr>
                <w:rFonts w:ascii="Times New Roman" w:hAnsi="Times New Roman" w:cs="Times New Roman"/>
                <w:b/>
                <w:sz w:val="24"/>
                <w:szCs w:val="24"/>
              </w:rPr>
            </w:pPr>
            <w:r w:rsidRPr="00A0286C">
              <w:rPr>
                <w:rFonts w:ascii="Times New Roman" w:hAnsi="Times New Roman" w:cs="Times New Roman"/>
                <w:b/>
                <w:sz w:val="24"/>
                <w:szCs w:val="24"/>
              </w:rPr>
              <w:t>Высокий уровень</w:t>
            </w:r>
          </w:p>
          <w:p w:rsidR="00EC42CC" w:rsidRPr="00A0286C" w:rsidRDefault="00EC42CC">
            <w:pPr>
              <w:jc w:val="center"/>
              <w:rPr>
                <w:rFonts w:ascii="Times New Roman" w:hAnsi="Times New Roman" w:cs="Times New Roman"/>
                <w:b/>
                <w:sz w:val="24"/>
                <w:szCs w:val="24"/>
              </w:rPr>
            </w:pPr>
            <w:r w:rsidRPr="00A0286C">
              <w:rPr>
                <w:rFonts w:ascii="Times New Roman" w:hAnsi="Times New Roman" w:cs="Times New Roman"/>
                <w:b/>
                <w:sz w:val="24"/>
                <w:szCs w:val="24"/>
              </w:rPr>
              <w:t>(&gt; 40%)</w:t>
            </w:r>
          </w:p>
        </w:tc>
      </w:tr>
      <w:tr w:rsidR="00EC42CC" w:rsidRPr="00A0286C" w:rsidTr="000A1DC7">
        <w:trPr>
          <w:jc w:val="center"/>
        </w:trPr>
        <w:tc>
          <w:tcPr>
            <w:tcW w:w="5184" w:type="dxa"/>
            <w:gridSpan w:val="6"/>
            <w:tcBorders>
              <w:top w:val="thickThinMediumGap" w:sz="24" w:space="0" w:color="auto"/>
              <w:left w:val="thickThinMediumGap" w:sz="24" w:space="0" w:color="auto"/>
              <w:bottom w:val="thickThinMediumGap" w:sz="24" w:space="0" w:color="auto"/>
              <w:right w:val="thickThinMediumGap" w:sz="24" w:space="0" w:color="auto"/>
            </w:tcBorders>
          </w:tcPr>
          <w:p w:rsidR="00EC42CC" w:rsidRPr="00A0286C" w:rsidRDefault="00EC42CC">
            <w:pPr>
              <w:jc w:val="center"/>
              <w:rPr>
                <w:rFonts w:ascii="Times New Roman" w:hAnsi="Times New Roman" w:cs="Times New Roman"/>
                <w:b/>
                <w:i/>
                <w:sz w:val="24"/>
                <w:szCs w:val="24"/>
              </w:rPr>
            </w:pPr>
            <w:r w:rsidRPr="00A0286C">
              <w:rPr>
                <w:rFonts w:ascii="Times New Roman" w:hAnsi="Times New Roman" w:cs="Times New Roman"/>
                <w:b/>
                <w:i/>
                <w:sz w:val="24"/>
                <w:szCs w:val="24"/>
              </w:rPr>
              <w:t>2018 – 2019 учебный год</w:t>
            </w:r>
          </w:p>
        </w:tc>
        <w:tc>
          <w:tcPr>
            <w:tcW w:w="5184" w:type="dxa"/>
            <w:gridSpan w:val="6"/>
            <w:tcBorders>
              <w:top w:val="thickThinMediumGap" w:sz="24" w:space="0" w:color="auto"/>
              <w:left w:val="thickThinMediumGap" w:sz="24" w:space="0" w:color="auto"/>
              <w:bottom w:val="thickThinMediumGap" w:sz="24" w:space="0" w:color="auto"/>
              <w:right w:val="thickThinMediumGap" w:sz="24" w:space="0" w:color="auto"/>
            </w:tcBorders>
          </w:tcPr>
          <w:p w:rsidR="00EC42CC" w:rsidRPr="00A0286C" w:rsidRDefault="00EC42CC">
            <w:pPr>
              <w:jc w:val="center"/>
              <w:rPr>
                <w:rFonts w:ascii="Times New Roman" w:hAnsi="Times New Roman" w:cs="Times New Roman"/>
                <w:b/>
                <w:i/>
                <w:sz w:val="24"/>
                <w:szCs w:val="24"/>
              </w:rPr>
            </w:pPr>
            <w:r w:rsidRPr="00A0286C">
              <w:rPr>
                <w:rFonts w:ascii="Times New Roman" w:hAnsi="Times New Roman" w:cs="Times New Roman"/>
                <w:b/>
                <w:i/>
                <w:sz w:val="24"/>
                <w:szCs w:val="24"/>
              </w:rPr>
              <w:t>2019-2020 учебный год</w:t>
            </w:r>
          </w:p>
        </w:tc>
        <w:tc>
          <w:tcPr>
            <w:tcW w:w="5220" w:type="dxa"/>
            <w:gridSpan w:val="6"/>
            <w:tcBorders>
              <w:top w:val="thickThinMediumGap" w:sz="24" w:space="0" w:color="auto"/>
              <w:left w:val="thickThinMediumGap" w:sz="24" w:space="0" w:color="auto"/>
              <w:bottom w:val="thickThinMediumGap" w:sz="24" w:space="0" w:color="auto"/>
              <w:right w:val="thickThinMediumGap" w:sz="24" w:space="0" w:color="auto"/>
            </w:tcBorders>
          </w:tcPr>
          <w:p w:rsidR="00EC42CC" w:rsidRPr="00A0286C" w:rsidRDefault="00C434A1">
            <w:pPr>
              <w:jc w:val="center"/>
              <w:rPr>
                <w:rFonts w:ascii="Times New Roman" w:hAnsi="Times New Roman" w:cs="Times New Roman"/>
                <w:b/>
                <w:i/>
                <w:sz w:val="24"/>
                <w:szCs w:val="24"/>
              </w:rPr>
            </w:pPr>
            <w:r w:rsidRPr="00A0286C">
              <w:rPr>
                <w:rFonts w:ascii="Times New Roman" w:hAnsi="Times New Roman" w:cs="Times New Roman"/>
                <w:sz w:val="24"/>
                <w:szCs w:val="24"/>
              </w:rPr>
              <w:t>2020-2021 учебный год</w:t>
            </w:r>
          </w:p>
        </w:tc>
      </w:tr>
      <w:tr w:rsidR="00EC42CC" w:rsidRPr="00A0286C" w:rsidTr="00EC42CC">
        <w:trPr>
          <w:jc w:val="center"/>
        </w:trPr>
        <w:tc>
          <w:tcPr>
            <w:tcW w:w="864" w:type="dxa"/>
            <w:tcBorders>
              <w:top w:val="thickThinMediumGap" w:sz="24" w:space="0" w:color="auto"/>
              <w:left w:val="thickThinMediumGap" w:sz="24" w:space="0" w:color="auto"/>
              <w:right w:val="thickThinMediumGap" w:sz="24" w:space="0" w:color="auto"/>
            </w:tcBorders>
          </w:tcPr>
          <w:p w:rsidR="00EC42CC" w:rsidRPr="00A0286C" w:rsidRDefault="00EC42CC">
            <w:pPr>
              <w:jc w:val="center"/>
              <w:rPr>
                <w:rFonts w:ascii="Times New Roman" w:hAnsi="Times New Roman" w:cs="Times New Roman"/>
                <w:sz w:val="24"/>
                <w:szCs w:val="24"/>
              </w:rPr>
            </w:pPr>
            <w:r w:rsidRPr="00A0286C">
              <w:rPr>
                <w:rFonts w:ascii="Times New Roman" w:hAnsi="Times New Roman" w:cs="Times New Roman"/>
                <w:sz w:val="24"/>
                <w:szCs w:val="24"/>
              </w:rPr>
              <w:t>класс</w:t>
            </w:r>
          </w:p>
        </w:tc>
        <w:tc>
          <w:tcPr>
            <w:tcW w:w="864" w:type="dxa"/>
            <w:tcBorders>
              <w:top w:val="thickThinMediumGap" w:sz="24" w:space="0" w:color="auto"/>
              <w:left w:val="thickThinMediumGap" w:sz="24" w:space="0" w:color="auto"/>
              <w:right w:val="thickThinMediumGap" w:sz="24" w:space="0" w:color="auto"/>
            </w:tcBorders>
          </w:tcPr>
          <w:p w:rsidR="00EC42CC" w:rsidRPr="00A0286C" w:rsidRDefault="00EC42CC">
            <w:pPr>
              <w:jc w:val="center"/>
              <w:rPr>
                <w:rFonts w:ascii="Times New Roman" w:hAnsi="Times New Roman" w:cs="Times New Roman"/>
                <w:sz w:val="24"/>
                <w:szCs w:val="24"/>
              </w:rPr>
            </w:pPr>
            <w:r w:rsidRPr="00A0286C">
              <w:rPr>
                <w:rFonts w:ascii="Times New Roman" w:hAnsi="Times New Roman" w:cs="Times New Roman"/>
                <w:sz w:val="24"/>
                <w:szCs w:val="24"/>
              </w:rPr>
              <w:t>%</w:t>
            </w:r>
          </w:p>
        </w:tc>
        <w:tc>
          <w:tcPr>
            <w:tcW w:w="864" w:type="dxa"/>
            <w:tcBorders>
              <w:top w:val="thickThinMediumGap" w:sz="24" w:space="0" w:color="auto"/>
              <w:left w:val="thickThinMediumGap" w:sz="24" w:space="0" w:color="auto"/>
              <w:right w:val="thickThinMediumGap" w:sz="24" w:space="0" w:color="auto"/>
            </w:tcBorders>
          </w:tcPr>
          <w:p w:rsidR="00EC42CC" w:rsidRPr="00A0286C" w:rsidRDefault="00EC42CC">
            <w:pPr>
              <w:jc w:val="center"/>
              <w:rPr>
                <w:rFonts w:ascii="Times New Roman" w:hAnsi="Times New Roman" w:cs="Times New Roman"/>
                <w:sz w:val="24"/>
                <w:szCs w:val="24"/>
              </w:rPr>
            </w:pPr>
            <w:r w:rsidRPr="00A0286C">
              <w:rPr>
                <w:rFonts w:ascii="Times New Roman" w:hAnsi="Times New Roman" w:cs="Times New Roman"/>
                <w:sz w:val="24"/>
                <w:szCs w:val="24"/>
              </w:rPr>
              <w:t>класс</w:t>
            </w:r>
          </w:p>
        </w:tc>
        <w:tc>
          <w:tcPr>
            <w:tcW w:w="864" w:type="dxa"/>
            <w:tcBorders>
              <w:top w:val="thickThinMediumGap" w:sz="24" w:space="0" w:color="auto"/>
              <w:left w:val="thickThinMediumGap" w:sz="24" w:space="0" w:color="auto"/>
              <w:right w:val="thickThinMediumGap" w:sz="24" w:space="0" w:color="auto"/>
            </w:tcBorders>
          </w:tcPr>
          <w:p w:rsidR="00EC42CC" w:rsidRPr="00A0286C" w:rsidRDefault="00EC42CC">
            <w:pPr>
              <w:jc w:val="center"/>
              <w:rPr>
                <w:rFonts w:ascii="Times New Roman" w:hAnsi="Times New Roman" w:cs="Times New Roman"/>
                <w:sz w:val="24"/>
                <w:szCs w:val="24"/>
              </w:rPr>
            </w:pPr>
            <w:r w:rsidRPr="00A0286C">
              <w:rPr>
                <w:rFonts w:ascii="Times New Roman" w:hAnsi="Times New Roman" w:cs="Times New Roman"/>
                <w:sz w:val="24"/>
                <w:szCs w:val="24"/>
              </w:rPr>
              <w:t>%</w:t>
            </w:r>
          </w:p>
        </w:tc>
        <w:tc>
          <w:tcPr>
            <w:tcW w:w="864" w:type="dxa"/>
            <w:tcBorders>
              <w:top w:val="thickThinMediumGap" w:sz="24" w:space="0" w:color="auto"/>
              <w:left w:val="thickThinMediumGap" w:sz="24" w:space="0" w:color="auto"/>
              <w:right w:val="thickThinMediumGap" w:sz="24" w:space="0" w:color="auto"/>
            </w:tcBorders>
          </w:tcPr>
          <w:p w:rsidR="00EC42CC" w:rsidRPr="00A0286C" w:rsidRDefault="00EC42CC">
            <w:pPr>
              <w:jc w:val="center"/>
              <w:rPr>
                <w:rFonts w:ascii="Times New Roman" w:hAnsi="Times New Roman" w:cs="Times New Roman"/>
                <w:sz w:val="24"/>
                <w:szCs w:val="24"/>
              </w:rPr>
            </w:pPr>
            <w:r w:rsidRPr="00A0286C">
              <w:rPr>
                <w:rFonts w:ascii="Times New Roman" w:hAnsi="Times New Roman" w:cs="Times New Roman"/>
                <w:sz w:val="24"/>
                <w:szCs w:val="24"/>
              </w:rPr>
              <w:t>класс</w:t>
            </w:r>
          </w:p>
        </w:tc>
        <w:tc>
          <w:tcPr>
            <w:tcW w:w="864" w:type="dxa"/>
            <w:tcBorders>
              <w:top w:val="thickThinMediumGap" w:sz="24" w:space="0" w:color="auto"/>
              <w:left w:val="thickThinMediumGap" w:sz="24" w:space="0" w:color="auto"/>
              <w:right w:val="thickThinMediumGap" w:sz="24" w:space="0" w:color="auto"/>
            </w:tcBorders>
          </w:tcPr>
          <w:p w:rsidR="00EC42CC" w:rsidRPr="00A0286C" w:rsidRDefault="00EC42CC">
            <w:pPr>
              <w:jc w:val="center"/>
              <w:rPr>
                <w:rFonts w:ascii="Times New Roman" w:hAnsi="Times New Roman" w:cs="Times New Roman"/>
                <w:sz w:val="24"/>
                <w:szCs w:val="24"/>
              </w:rPr>
            </w:pPr>
            <w:r w:rsidRPr="00A0286C">
              <w:rPr>
                <w:rFonts w:ascii="Times New Roman" w:hAnsi="Times New Roman" w:cs="Times New Roman"/>
                <w:sz w:val="24"/>
                <w:szCs w:val="24"/>
              </w:rPr>
              <w:t>%</w:t>
            </w:r>
          </w:p>
        </w:tc>
        <w:tc>
          <w:tcPr>
            <w:tcW w:w="864" w:type="dxa"/>
            <w:tcBorders>
              <w:top w:val="thickThinMediumGap" w:sz="24" w:space="0" w:color="auto"/>
              <w:left w:val="thickThinMediumGap" w:sz="24" w:space="0" w:color="auto"/>
              <w:right w:val="thickThinMediumGap" w:sz="24" w:space="0" w:color="auto"/>
            </w:tcBorders>
          </w:tcPr>
          <w:p w:rsidR="00EC42CC" w:rsidRPr="00A0286C" w:rsidRDefault="00EC42CC">
            <w:pPr>
              <w:jc w:val="center"/>
              <w:rPr>
                <w:rFonts w:ascii="Times New Roman" w:hAnsi="Times New Roman" w:cs="Times New Roman"/>
                <w:sz w:val="24"/>
                <w:szCs w:val="24"/>
              </w:rPr>
            </w:pPr>
            <w:r w:rsidRPr="00A0286C">
              <w:rPr>
                <w:rFonts w:ascii="Times New Roman" w:hAnsi="Times New Roman" w:cs="Times New Roman"/>
                <w:sz w:val="24"/>
                <w:szCs w:val="24"/>
              </w:rPr>
              <w:t>класс</w:t>
            </w:r>
          </w:p>
        </w:tc>
        <w:tc>
          <w:tcPr>
            <w:tcW w:w="864" w:type="dxa"/>
            <w:tcBorders>
              <w:top w:val="thickThinMediumGap" w:sz="24" w:space="0" w:color="auto"/>
              <w:left w:val="thickThinMediumGap" w:sz="24" w:space="0" w:color="auto"/>
              <w:right w:val="thickThinMediumGap" w:sz="24" w:space="0" w:color="auto"/>
            </w:tcBorders>
          </w:tcPr>
          <w:p w:rsidR="00EC42CC" w:rsidRPr="00A0286C" w:rsidRDefault="00EC42CC">
            <w:pPr>
              <w:jc w:val="center"/>
              <w:rPr>
                <w:rFonts w:ascii="Times New Roman" w:hAnsi="Times New Roman" w:cs="Times New Roman"/>
                <w:sz w:val="24"/>
                <w:szCs w:val="24"/>
              </w:rPr>
            </w:pPr>
            <w:r w:rsidRPr="00A0286C">
              <w:rPr>
                <w:rFonts w:ascii="Times New Roman" w:hAnsi="Times New Roman" w:cs="Times New Roman"/>
                <w:sz w:val="24"/>
                <w:szCs w:val="24"/>
              </w:rPr>
              <w:t>%</w:t>
            </w:r>
          </w:p>
        </w:tc>
        <w:tc>
          <w:tcPr>
            <w:tcW w:w="864" w:type="dxa"/>
            <w:tcBorders>
              <w:top w:val="thickThinMediumGap" w:sz="24" w:space="0" w:color="auto"/>
              <w:left w:val="thickThinMediumGap" w:sz="24" w:space="0" w:color="auto"/>
              <w:right w:val="thickThinMediumGap" w:sz="24" w:space="0" w:color="auto"/>
            </w:tcBorders>
          </w:tcPr>
          <w:p w:rsidR="00EC42CC" w:rsidRPr="00A0286C" w:rsidRDefault="00EC42CC">
            <w:pPr>
              <w:jc w:val="center"/>
              <w:rPr>
                <w:rFonts w:ascii="Times New Roman" w:hAnsi="Times New Roman" w:cs="Times New Roman"/>
                <w:sz w:val="24"/>
                <w:szCs w:val="24"/>
              </w:rPr>
            </w:pPr>
            <w:r w:rsidRPr="00A0286C">
              <w:rPr>
                <w:rFonts w:ascii="Times New Roman" w:hAnsi="Times New Roman" w:cs="Times New Roman"/>
                <w:sz w:val="24"/>
                <w:szCs w:val="24"/>
              </w:rPr>
              <w:t>класс</w:t>
            </w:r>
          </w:p>
        </w:tc>
        <w:tc>
          <w:tcPr>
            <w:tcW w:w="864" w:type="dxa"/>
            <w:tcBorders>
              <w:top w:val="thickThinMediumGap" w:sz="24" w:space="0" w:color="auto"/>
              <w:left w:val="thickThinMediumGap" w:sz="24" w:space="0" w:color="auto"/>
              <w:right w:val="thickThinMediumGap" w:sz="24" w:space="0" w:color="auto"/>
            </w:tcBorders>
          </w:tcPr>
          <w:p w:rsidR="00EC42CC" w:rsidRPr="00A0286C" w:rsidRDefault="00EC42CC">
            <w:pPr>
              <w:jc w:val="center"/>
              <w:rPr>
                <w:rFonts w:ascii="Times New Roman" w:hAnsi="Times New Roman" w:cs="Times New Roman"/>
                <w:sz w:val="24"/>
                <w:szCs w:val="24"/>
              </w:rPr>
            </w:pPr>
            <w:r w:rsidRPr="00A0286C">
              <w:rPr>
                <w:rFonts w:ascii="Times New Roman" w:hAnsi="Times New Roman" w:cs="Times New Roman"/>
                <w:sz w:val="24"/>
                <w:szCs w:val="24"/>
              </w:rPr>
              <w:t>%</w:t>
            </w:r>
          </w:p>
        </w:tc>
        <w:tc>
          <w:tcPr>
            <w:tcW w:w="864" w:type="dxa"/>
            <w:tcBorders>
              <w:top w:val="thickThinMediumGap" w:sz="24" w:space="0" w:color="auto"/>
              <w:left w:val="thickThinMediumGap" w:sz="24" w:space="0" w:color="auto"/>
              <w:right w:val="thickThinMediumGap" w:sz="24" w:space="0" w:color="auto"/>
            </w:tcBorders>
          </w:tcPr>
          <w:p w:rsidR="00EC42CC" w:rsidRPr="00A0286C" w:rsidRDefault="00EC42CC">
            <w:pPr>
              <w:jc w:val="center"/>
              <w:rPr>
                <w:rFonts w:ascii="Times New Roman" w:hAnsi="Times New Roman" w:cs="Times New Roman"/>
                <w:sz w:val="24"/>
                <w:szCs w:val="24"/>
              </w:rPr>
            </w:pPr>
            <w:r w:rsidRPr="00A0286C">
              <w:rPr>
                <w:rFonts w:ascii="Times New Roman" w:hAnsi="Times New Roman" w:cs="Times New Roman"/>
                <w:sz w:val="24"/>
                <w:szCs w:val="24"/>
              </w:rPr>
              <w:t>класс</w:t>
            </w:r>
          </w:p>
        </w:tc>
        <w:tc>
          <w:tcPr>
            <w:tcW w:w="864" w:type="dxa"/>
            <w:tcBorders>
              <w:top w:val="thickThinMediumGap" w:sz="24" w:space="0" w:color="auto"/>
              <w:left w:val="thickThinMediumGap" w:sz="24" w:space="0" w:color="auto"/>
              <w:right w:val="thickThinMediumGap" w:sz="24" w:space="0" w:color="auto"/>
            </w:tcBorders>
          </w:tcPr>
          <w:p w:rsidR="00EC42CC" w:rsidRPr="00A0286C" w:rsidRDefault="00EC42CC">
            <w:pPr>
              <w:jc w:val="center"/>
              <w:rPr>
                <w:rFonts w:ascii="Times New Roman" w:hAnsi="Times New Roman" w:cs="Times New Roman"/>
                <w:sz w:val="24"/>
                <w:szCs w:val="24"/>
              </w:rPr>
            </w:pPr>
            <w:r w:rsidRPr="00A0286C">
              <w:rPr>
                <w:rFonts w:ascii="Times New Roman" w:hAnsi="Times New Roman" w:cs="Times New Roman"/>
                <w:sz w:val="24"/>
                <w:szCs w:val="24"/>
              </w:rPr>
              <w:t>%</w:t>
            </w:r>
          </w:p>
        </w:tc>
        <w:tc>
          <w:tcPr>
            <w:tcW w:w="870" w:type="dxa"/>
            <w:tcBorders>
              <w:top w:val="thickThinMediumGap" w:sz="24" w:space="0" w:color="auto"/>
              <w:left w:val="thickThinMediumGap" w:sz="24" w:space="0" w:color="auto"/>
              <w:right w:val="thickThinMediumGap" w:sz="24" w:space="0" w:color="auto"/>
            </w:tcBorders>
          </w:tcPr>
          <w:p w:rsidR="00EC42CC" w:rsidRPr="00A0286C" w:rsidRDefault="00EC42CC">
            <w:pPr>
              <w:jc w:val="center"/>
              <w:rPr>
                <w:rFonts w:ascii="Times New Roman" w:hAnsi="Times New Roman" w:cs="Times New Roman"/>
                <w:sz w:val="24"/>
                <w:szCs w:val="24"/>
              </w:rPr>
            </w:pPr>
            <w:r w:rsidRPr="00A0286C">
              <w:rPr>
                <w:rFonts w:ascii="Times New Roman" w:hAnsi="Times New Roman" w:cs="Times New Roman"/>
                <w:sz w:val="24"/>
                <w:szCs w:val="24"/>
              </w:rPr>
              <w:t>класс</w:t>
            </w:r>
          </w:p>
        </w:tc>
        <w:tc>
          <w:tcPr>
            <w:tcW w:w="870" w:type="dxa"/>
            <w:tcBorders>
              <w:top w:val="thickThinMediumGap" w:sz="24" w:space="0" w:color="auto"/>
              <w:left w:val="thickThinMediumGap" w:sz="24" w:space="0" w:color="auto"/>
              <w:right w:val="thickThinMediumGap" w:sz="24" w:space="0" w:color="auto"/>
            </w:tcBorders>
          </w:tcPr>
          <w:p w:rsidR="00EC42CC" w:rsidRPr="00A0286C" w:rsidRDefault="00EC42CC">
            <w:pPr>
              <w:jc w:val="center"/>
              <w:rPr>
                <w:rFonts w:ascii="Times New Roman" w:hAnsi="Times New Roman" w:cs="Times New Roman"/>
                <w:sz w:val="24"/>
                <w:szCs w:val="24"/>
              </w:rPr>
            </w:pPr>
            <w:r w:rsidRPr="00A0286C">
              <w:rPr>
                <w:rFonts w:ascii="Times New Roman" w:hAnsi="Times New Roman" w:cs="Times New Roman"/>
                <w:sz w:val="24"/>
                <w:szCs w:val="24"/>
              </w:rPr>
              <w:t>%</w:t>
            </w:r>
          </w:p>
        </w:tc>
        <w:tc>
          <w:tcPr>
            <w:tcW w:w="870" w:type="dxa"/>
            <w:tcBorders>
              <w:top w:val="thickThinMediumGap" w:sz="24" w:space="0" w:color="auto"/>
              <w:left w:val="thickThinMediumGap" w:sz="24" w:space="0" w:color="auto"/>
              <w:right w:val="thickThinMediumGap" w:sz="24" w:space="0" w:color="auto"/>
            </w:tcBorders>
          </w:tcPr>
          <w:p w:rsidR="00EC42CC" w:rsidRPr="00A0286C" w:rsidRDefault="00EC42CC">
            <w:pPr>
              <w:jc w:val="center"/>
              <w:rPr>
                <w:rFonts w:ascii="Times New Roman" w:hAnsi="Times New Roman" w:cs="Times New Roman"/>
                <w:sz w:val="24"/>
                <w:szCs w:val="24"/>
              </w:rPr>
            </w:pPr>
            <w:r w:rsidRPr="00A0286C">
              <w:rPr>
                <w:rFonts w:ascii="Times New Roman" w:hAnsi="Times New Roman" w:cs="Times New Roman"/>
                <w:sz w:val="24"/>
                <w:szCs w:val="24"/>
              </w:rPr>
              <w:t>класс</w:t>
            </w:r>
          </w:p>
        </w:tc>
        <w:tc>
          <w:tcPr>
            <w:tcW w:w="870" w:type="dxa"/>
            <w:tcBorders>
              <w:top w:val="thickThinMediumGap" w:sz="24" w:space="0" w:color="auto"/>
              <w:left w:val="thickThinMediumGap" w:sz="24" w:space="0" w:color="auto"/>
              <w:right w:val="thickThinMediumGap" w:sz="24" w:space="0" w:color="auto"/>
            </w:tcBorders>
          </w:tcPr>
          <w:p w:rsidR="00EC42CC" w:rsidRPr="00A0286C" w:rsidRDefault="00EC42CC">
            <w:pPr>
              <w:jc w:val="center"/>
              <w:rPr>
                <w:rFonts w:ascii="Times New Roman" w:hAnsi="Times New Roman" w:cs="Times New Roman"/>
                <w:sz w:val="24"/>
                <w:szCs w:val="24"/>
              </w:rPr>
            </w:pPr>
            <w:r w:rsidRPr="00A0286C">
              <w:rPr>
                <w:rFonts w:ascii="Times New Roman" w:hAnsi="Times New Roman" w:cs="Times New Roman"/>
                <w:sz w:val="24"/>
                <w:szCs w:val="24"/>
              </w:rPr>
              <w:t>%</w:t>
            </w:r>
          </w:p>
        </w:tc>
        <w:tc>
          <w:tcPr>
            <w:tcW w:w="870" w:type="dxa"/>
            <w:tcBorders>
              <w:top w:val="thickThinMediumGap" w:sz="24" w:space="0" w:color="auto"/>
              <w:left w:val="thickThinMediumGap" w:sz="24" w:space="0" w:color="auto"/>
              <w:right w:val="thickThinMediumGap" w:sz="24" w:space="0" w:color="auto"/>
            </w:tcBorders>
          </w:tcPr>
          <w:p w:rsidR="00EC42CC" w:rsidRPr="00A0286C" w:rsidRDefault="00EC42CC">
            <w:pPr>
              <w:jc w:val="center"/>
              <w:rPr>
                <w:rFonts w:ascii="Times New Roman" w:hAnsi="Times New Roman" w:cs="Times New Roman"/>
                <w:sz w:val="24"/>
                <w:szCs w:val="24"/>
              </w:rPr>
            </w:pPr>
            <w:r w:rsidRPr="00A0286C">
              <w:rPr>
                <w:rFonts w:ascii="Times New Roman" w:hAnsi="Times New Roman" w:cs="Times New Roman"/>
                <w:sz w:val="24"/>
                <w:szCs w:val="24"/>
              </w:rPr>
              <w:t>класс</w:t>
            </w:r>
          </w:p>
        </w:tc>
        <w:tc>
          <w:tcPr>
            <w:tcW w:w="870" w:type="dxa"/>
            <w:tcBorders>
              <w:top w:val="thickThinMediumGap" w:sz="24" w:space="0" w:color="auto"/>
              <w:left w:val="thickThinMediumGap" w:sz="24" w:space="0" w:color="auto"/>
              <w:right w:val="thickThinMediumGap" w:sz="24" w:space="0" w:color="auto"/>
            </w:tcBorders>
          </w:tcPr>
          <w:p w:rsidR="00EC42CC" w:rsidRPr="00A0286C" w:rsidRDefault="00EC42CC">
            <w:pPr>
              <w:jc w:val="center"/>
              <w:rPr>
                <w:rFonts w:ascii="Times New Roman" w:hAnsi="Times New Roman" w:cs="Times New Roman"/>
                <w:sz w:val="24"/>
                <w:szCs w:val="24"/>
              </w:rPr>
            </w:pPr>
            <w:r w:rsidRPr="00A0286C">
              <w:rPr>
                <w:rFonts w:ascii="Times New Roman" w:hAnsi="Times New Roman" w:cs="Times New Roman"/>
                <w:sz w:val="24"/>
                <w:szCs w:val="24"/>
              </w:rPr>
              <w:t>%</w:t>
            </w:r>
          </w:p>
        </w:tc>
      </w:tr>
      <w:tr w:rsidR="00EC42CC" w:rsidRPr="00A0286C" w:rsidTr="00EC42CC">
        <w:trPr>
          <w:jc w:val="center"/>
        </w:trPr>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5а</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28</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9в</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40</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10а</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55</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5г</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24</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8а</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38</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5а</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69</w:t>
            </w:r>
          </w:p>
        </w:tc>
        <w:tc>
          <w:tcPr>
            <w:tcW w:w="870" w:type="dxa"/>
            <w:tcBorders>
              <w:left w:val="thickThinMediumGap" w:sz="24" w:space="0" w:color="auto"/>
              <w:right w:val="thickThinMediumGap" w:sz="24" w:space="0" w:color="auto"/>
            </w:tcBorders>
          </w:tcPr>
          <w:p w:rsidR="00EC42CC" w:rsidRPr="00A0286C" w:rsidRDefault="00A0286C">
            <w:pPr>
              <w:rPr>
                <w:rFonts w:ascii="Times New Roman" w:hAnsi="Times New Roman" w:cs="Times New Roman"/>
                <w:sz w:val="24"/>
                <w:szCs w:val="24"/>
              </w:rPr>
            </w:pPr>
            <w:r w:rsidRPr="00A0286C">
              <w:rPr>
                <w:rFonts w:ascii="Times New Roman" w:hAnsi="Times New Roman" w:cs="Times New Roman"/>
                <w:sz w:val="24"/>
                <w:szCs w:val="24"/>
              </w:rPr>
              <w:t>5а</w:t>
            </w:r>
          </w:p>
        </w:tc>
        <w:tc>
          <w:tcPr>
            <w:tcW w:w="870" w:type="dxa"/>
            <w:tcBorders>
              <w:left w:val="thickThinMediumGap" w:sz="24" w:space="0" w:color="auto"/>
              <w:right w:val="thickThinMediumGap" w:sz="24" w:space="0" w:color="auto"/>
            </w:tcBorders>
          </w:tcPr>
          <w:p w:rsidR="00EC42CC" w:rsidRPr="00A0286C" w:rsidRDefault="00A0286C">
            <w:pPr>
              <w:rPr>
                <w:rFonts w:ascii="Times New Roman" w:hAnsi="Times New Roman" w:cs="Times New Roman"/>
                <w:sz w:val="24"/>
                <w:szCs w:val="24"/>
              </w:rPr>
            </w:pPr>
            <w:r w:rsidRPr="00A0286C">
              <w:rPr>
                <w:rFonts w:ascii="Times New Roman" w:hAnsi="Times New Roman" w:cs="Times New Roman"/>
                <w:sz w:val="24"/>
                <w:szCs w:val="24"/>
              </w:rPr>
              <w:t>24</w:t>
            </w:r>
          </w:p>
        </w:tc>
        <w:tc>
          <w:tcPr>
            <w:tcW w:w="870" w:type="dxa"/>
            <w:tcBorders>
              <w:left w:val="thickThinMediumGap" w:sz="24" w:space="0" w:color="auto"/>
              <w:right w:val="thickThinMediumGap" w:sz="24" w:space="0" w:color="auto"/>
            </w:tcBorders>
          </w:tcPr>
          <w:p w:rsidR="00EC42CC" w:rsidRPr="00A0286C" w:rsidRDefault="00A0286C">
            <w:pPr>
              <w:rPr>
                <w:rFonts w:ascii="Times New Roman" w:hAnsi="Times New Roman" w:cs="Times New Roman"/>
                <w:sz w:val="24"/>
                <w:szCs w:val="24"/>
              </w:rPr>
            </w:pPr>
            <w:r w:rsidRPr="00A0286C">
              <w:rPr>
                <w:rFonts w:ascii="Times New Roman" w:hAnsi="Times New Roman" w:cs="Times New Roman"/>
                <w:sz w:val="24"/>
                <w:szCs w:val="24"/>
              </w:rPr>
              <w:t>6в</w:t>
            </w:r>
          </w:p>
        </w:tc>
        <w:tc>
          <w:tcPr>
            <w:tcW w:w="870" w:type="dxa"/>
            <w:tcBorders>
              <w:left w:val="thickThinMediumGap" w:sz="24" w:space="0" w:color="auto"/>
              <w:right w:val="thickThinMediumGap" w:sz="24" w:space="0" w:color="auto"/>
            </w:tcBorders>
          </w:tcPr>
          <w:p w:rsidR="00EC42CC" w:rsidRPr="00A0286C" w:rsidRDefault="00A0286C">
            <w:pPr>
              <w:rPr>
                <w:rFonts w:ascii="Times New Roman" w:hAnsi="Times New Roman" w:cs="Times New Roman"/>
                <w:sz w:val="24"/>
                <w:szCs w:val="24"/>
              </w:rPr>
            </w:pPr>
            <w:r w:rsidRPr="00A0286C">
              <w:rPr>
                <w:rFonts w:ascii="Times New Roman" w:hAnsi="Times New Roman" w:cs="Times New Roman"/>
                <w:sz w:val="24"/>
                <w:szCs w:val="24"/>
              </w:rPr>
              <w:t>38</w:t>
            </w:r>
          </w:p>
        </w:tc>
        <w:tc>
          <w:tcPr>
            <w:tcW w:w="870" w:type="dxa"/>
            <w:tcBorders>
              <w:left w:val="thickThinMediumGap" w:sz="24" w:space="0" w:color="auto"/>
              <w:right w:val="thickThinMediumGap" w:sz="24" w:space="0" w:color="auto"/>
            </w:tcBorders>
          </w:tcPr>
          <w:p w:rsidR="00EC42CC" w:rsidRPr="00A0286C" w:rsidRDefault="00A0286C">
            <w:pPr>
              <w:rPr>
                <w:rFonts w:ascii="Times New Roman" w:hAnsi="Times New Roman" w:cs="Times New Roman"/>
                <w:sz w:val="24"/>
                <w:szCs w:val="24"/>
              </w:rPr>
            </w:pPr>
            <w:r w:rsidRPr="00A0286C">
              <w:rPr>
                <w:rFonts w:ascii="Times New Roman" w:hAnsi="Times New Roman" w:cs="Times New Roman"/>
                <w:sz w:val="24"/>
                <w:szCs w:val="24"/>
              </w:rPr>
              <w:t>5б</w:t>
            </w:r>
          </w:p>
        </w:tc>
        <w:tc>
          <w:tcPr>
            <w:tcW w:w="870" w:type="dxa"/>
            <w:tcBorders>
              <w:left w:val="thickThinMediumGap" w:sz="24" w:space="0" w:color="auto"/>
              <w:right w:val="thickThinMediumGap" w:sz="24" w:space="0" w:color="auto"/>
            </w:tcBorders>
          </w:tcPr>
          <w:p w:rsidR="00EC42CC" w:rsidRPr="00A0286C" w:rsidRDefault="00A0286C">
            <w:pPr>
              <w:rPr>
                <w:rFonts w:ascii="Times New Roman" w:hAnsi="Times New Roman" w:cs="Times New Roman"/>
                <w:sz w:val="24"/>
                <w:szCs w:val="24"/>
              </w:rPr>
            </w:pPr>
            <w:r w:rsidRPr="00A0286C">
              <w:rPr>
                <w:rFonts w:ascii="Times New Roman" w:hAnsi="Times New Roman" w:cs="Times New Roman"/>
                <w:sz w:val="24"/>
                <w:szCs w:val="24"/>
              </w:rPr>
              <w:t>42</w:t>
            </w:r>
          </w:p>
        </w:tc>
      </w:tr>
      <w:tr w:rsidR="00EC42CC" w:rsidRPr="00A0286C" w:rsidTr="00EC42CC">
        <w:trPr>
          <w:jc w:val="center"/>
        </w:trPr>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5б</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27</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9а</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38</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6а</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53</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6в</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29</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10а</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36</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5б</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45</w:t>
            </w:r>
          </w:p>
        </w:tc>
        <w:tc>
          <w:tcPr>
            <w:tcW w:w="870" w:type="dxa"/>
            <w:tcBorders>
              <w:left w:val="thickThinMediumGap" w:sz="24" w:space="0" w:color="auto"/>
              <w:right w:val="thickThinMediumGap" w:sz="24" w:space="0" w:color="auto"/>
            </w:tcBorders>
          </w:tcPr>
          <w:p w:rsidR="00EC42CC" w:rsidRPr="00A0286C" w:rsidRDefault="00A0286C">
            <w:pPr>
              <w:rPr>
                <w:rFonts w:ascii="Times New Roman" w:hAnsi="Times New Roman" w:cs="Times New Roman"/>
                <w:sz w:val="24"/>
                <w:szCs w:val="24"/>
              </w:rPr>
            </w:pPr>
            <w:r w:rsidRPr="00A0286C">
              <w:rPr>
                <w:rFonts w:ascii="Times New Roman" w:hAnsi="Times New Roman" w:cs="Times New Roman"/>
                <w:sz w:val="24"/>
                <w:szCs w:val="24"/>
              </w:rPr>
              <w:t>5в</w:t>
            </w:r>
          </w:p>
        </w:tc>
        <w:tc>
          <w:tcPr>
            <w:tcW w:w="870" w:type="dxa"/>
            <w:tcBorders>
              <w:left w:val="thickThinMediumGap" w:sz="24" w:space="0" w:color="auto"/>
              <w:right w:val="thickThinMediumGap" w:sz="24" w:space="0" w:color="auto"/>
            </w:tcBorders>
          </w:tcPr>
          <w:p w:rsidR="00EC42CC" w:rsidRPr="00A0286C" w:rsidRDefault="00A0286C">
            <w:pPr>
              <w:rPr>
                <w:rFonts w:ascii="Times New Roman" w:hAnsi="Times New Roman" w:cs="Times New Roman"/>
                <w:sz w:val="24"/>
                <w:szCs w:val="24"/>
              </w:rPr>
            </w:pPr>
            <w:r w:rsidRPr="00A0286C">
              <w:rPr>
                <w:rFonts w:ascii="Times New Roman" w:hAnsi="Times New Roman" w:cs="Times New Roman"/>
                <w:sz w:val="24"/>
                <w:szCs w:val="24"/>
              </w:rPr>
              <w:t>24</w:t>
            </w:r>
          </w:p>
        </w:tc>
        <w:tc>
          <w:tcPr>
            <w:tcW w:w="870" w:type="dxa"/>
            <w:tcBorders>
              <w:left w:val="thickThinMediumGap" w:sz="24" w:space="0" w:color="auto"/>
              <w:right w:val="thickThinMediumGap" w:sz="24" w:space="0" w:color="auto"/>
            </w:tcBorders>
          </w:tcPr>
          <w:p w:rsidR="00EC42CC" w:rsidRPr="00A0286C" w:rsidRDefault="00A0286C">
            <w:pPr>
              <w:rPr>
                <w:rFonts w:ascii="Times New Roman" w:hAnsi="Times New Roman" w:cs="Times New Roman"/>
                <w:sz w:val="24"/>
                <w:szCs w:val="24"/>
              </w:rPr>
            </w:pPr>
            <w:r w:rsidRPr="00A0286C">
              <w:rPr>
                <w:rFonts w:ascii="Times New Roman" w:hAnsi="Times New Roman" w:cs="Times New Roman"/>
                <w:sz w:val="24"/>
                <w:szCs w:val="24"/>
              </w:rPr>
              <w:t>7а</w:t>
            </w:r>
          </w:p>
        </w:tc>
        <w:tc>
          <w:tcPr>
            <w:tcW w:w="870" w:type="dxa"/>
            <w:tcBorders>
              <w:left w:val="thickThinMediumGap" w:sz="24" w:space="0" w:color="auto"/>
              <w:right w:val="thickThinMediumGap" w:sz="24" w:space="0" w:color="auto"/>
            </w:tcBorders>
          </w:tcPr>
          <w:p w:rsidR="00EC42CC" w:rsidRPr="00A0286C" w:rsidRDefault="00A0286C">
            <w:pPr>
              <w:rPr>
                <w:rFonts w:ascii="Times New Roman" w:hAnsi="Times New Roman" w:cs="Times New Roman"/>
                <w:sz w:val="24"/>
                <w:szCs w:val="24"/>
              </w:rPr>
            </w:pPr>
            <w:r w:rsidRPr="00A0286C">
              <w:rPr>
                <w:rFonts w:ascii="Times New Roman" w:hAnsi="Times New Roman" w:cs="Times New Roman"/>
                <w:sz w:val="24"/>
                <w:szCs w:val="24"/>
              </w:rPr>
              <w:t>38</w:t>
            </w:r>
          </w:p>
        </w:tc>
        <w:tc>
          <w:tcPr>
            <w:tcW w:w="870" w:type="dxa"/>
            <w:tcBorders>
              <w:left w:val="thickThinMediumGap" w:sz="24" w:space="0" w:color="auto"/>
              <w:right w:val="thickThinMediumGap" w:sz="24" w:space="0" w:color="auto"/>
            </w:tcBorders>
          </w:tcPr>
          <w:p w:rsidR="00EC42CC" w:rsidRPr="00A0286C" w:rsidRDefault="00A0286C">
            <w:pPr>
              <w:rPr>
                <w:rFonts w:ascii="Times New Roman" w:hAnsi="Times New Roman" w:cs="Times New Roman"/>
                <w:sz w:val="24"/>
                <w:szCs w:val="24"/>
              </w:rPr>
            </w:pPr>
            <w:r w:rsidRPr="00A0286C">
              <w:rPr>
                <w:rFonts w:ascii="Times New Roman" w:hAnsi="Times New Roman" w:cs="Times New Roman"/>
                <w:sz w:val="24"/>
                <w:szCs w:val="24"/>
              </w:rPr>
              <w:t>5г</w:t>
            </w:r>
          </w:p>
        </w:tc>
        <w:tc>
          <w:tcPr>
            <w:tcW w:w="870" w:type="dxa"/>
            <w:tcBorders>
              <w:left w:val="thickThinMediumGap" w:sz="24" w:space="0" w:color="auto"/>
              <w:right w:val="thickThinMediumGap" w:sz="24" w:space="0" w:color="auto"/>
            </w:tcBorders>
          </w:tcPr>
          <w:p w:rsidR="00EC42CC" w:rsidRPr="00A0286C" w:rsidRDefault="00A0286C">
            <w:pPr>
              <w:rPr>
                <w:rFonts w:ascii="Times New Roman" w:hAnsi="Times New Roman" w:cs="Times New Roman"/>
                <w:sz w:val="24"/>
                <w:szCs w:val="24"/>
              </w:rPr>
            </w:pPr>
            <w:r w:rsidRPr="00A0286C">
              <w:rPr>
                <w:rFonts w:ascii="Times New Roman" w:hAnsi="Times New Roman" w:cs="Times New Roman"/>
                <w:sz w:val="24"/>
                <w:szCs w:val="24"/>
              </w:rPr>
              <w:t>70</w:t>
            </w:r>
          </w:p>
        </w:tc>
      </w:tr>
      <w:tr w:rsidR="00EC42CC" w:rsidRPr="00A0286C" w:rsidTr="00EC42CC">
        <w:trPr>
          <w:jc w:val="center"/>
        </w:trPr>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5в</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26</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6в</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33</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11а</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50</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7б</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17</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5в</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59</w:t>
            </w:r>
          </w:p>
        </w:tc>
        <w:tc>
          <w:tcPr>
            <w:tcW w:w="870" w:type="dxa"/>
            <w:tcBorders>
              <w:left w:val="thickThinMediumGap" w:sz="24" w:space="0" w:color="auto"/>
              <w:right w:val="thickThinMediumGap" w:sz="24" w:space="0" w:color="auto"/>
            </w:tcBorders>
          </w:tcPr>
          <w:p w:rsidR="00EC42CC" w:rsidRPr="00A0286C" w:rsidRDefault="00A0286C">
            <w:pPr>
              <w:rPr>
                <w:rFonts w:ascii="Times New Roman" w:hAnsi="Times New Roman" w:cs="Times New Roman"/>
                <w:sz w:val="24"/>
                <w:szCs w:val="24"/>
              </w:rPr>
            </w:pPr>
            <w:r w:rsidRPr="00A0286C">
              <w:rPr>
                <w:rFonts w:ascii="Times New Roman" w:hAnsi="Times New Roman" w:cs="Times New Roman"/>
                <w:sz w:val="24"/>
                <w:szCs w:val="24"/>
              </w:rPr>
              <w:t>6б</w:t>
            </w:r>
          </w:p>
        </w:tc>
        <w:tc>
          <w:tcPr>
            <w:tcW w:w="870" w:type="dxa"/>
            <w:tcBorders>
              <w:left w:val="thickThinMediumGap" w:sz="24" w:space="0" w:color="auto"/>
              <w:right w:val="thickThinMediumGap" w:sz="24" w:space="0" w:color="auto"/>
            </w:tcBorders>
          </w:tcPr>
          <w:p w:rsidR="00EC42CC" w:rsidRPr="00A0286C" w:rsidRDefault="00A0286C">
            <w:pPr>
              <w:rPr>
                <w:rFonts w:ascii="Times New Roman" w:hAnsi="Times New Roman" w:cs="Times New Roman"/>
                <w:sz w:val="24"/>
                <w:szCs w:val="24"/>
              </w:rPr>
            </w:pPr>
            <w:r w:rsidRPr="00A0286C">
              <w:rPr>
                <w:rFonts w:ascii="Times New Roman" w:hAnsi="Times New Roman" w:cs="Times New Roman"/>
                <w:sz w:val="24"/>
                <w:szCs w:val="24"/>
              </w:rPr>
              <w:t>27</w:t>
            </w:r>
          </w:p>
        </w:tc>
        <w:tc>
          <w:tcPr>
            <w:tcW w:w="870" w:type="dxa"/>
            <w:tcBorders>
              <w:left w:val="thickThinMediumGap" w:sz="24" w:space="0" w:color="auto"/>
              <w:right w:val="thickThinMediumGap" w:sz="24" w:space="0" w:color="auto"/>
            </w:tcBorders>
          </w:tcPr>
          <w:p w:rsidR="00EC42CC" w:rsidRPr="00A0286C" w:rsidRDefault="00A0286C">
            <w:pPr>
              <w:rPr>
                <w:rFonts w:ascii="Times New Roman" w:hAnsi="Times New Roman" w:cs="Times New Roman"/>
                <w:sz w:val="24"/>
                <w:szCs w:val="24"/>
              </w:rPr>
            </w:pPr>
            <w:r w:rsidRPr="00A0286C">
              <w:rPr>
                <w:rFonts w:ascii="Times New Roman" w:hAnsi="Times New Roman" w:cs="Times New Roman"/>
                <w:sz w:val="24"/>
                <w:szCs w:val="24"/>
              </w:rPr>
              <w:t>7б</w:t>
            </w:r>
          </w:p>
        </w:tc>
        <w:tc>
          <w:tcPr>
            <w:tcW w:w="870" w:type="dxa"/>
            <w:tcBorders>
              <w:left w:val="thickThinMediumGap" w:sz="24" w:space="0" w:color="auto"/>
              <w:right w:val="thickThinMediumGap" w:sz="24" w:space="0" w:color="auto"/>
            </w:tcBorders>
          </w:tcPr>
          <w:p w:rsidR="00EC42CC" w:rsidRPr="00A0286C" w:rsidRDefault="00A0286C">
            <w:pPr>
              <w:rPr>
                <w:rFonts w:ascii="Times New Roman" w:hAnsi="Times New Roman" w:cs="Times New Roman"/>
                <w:sz w:val="24"/>
                <w:szCs w:val="24"/>
              </w:rPr>
            </w:pPr>
            <w:r w:rsidRPr="00A0286C">
              <w:rPr>
                <w:rFonts w:ascii="Times New Roman" w:hAnsi="Times New Roman" w:cs="Times New Roman"/>
                <w:sz w:val="24"/>
                <w:szCs w:val="24"/>
              </w:rPr>
              <w:t>35</w:t>
            </w:r>
          </w:p>
        </w:tc>
        <w:tc>
          <w:tcPr>
            <w:tcW w:w="870" w:type="dxa"/>
            <w:tcBorders>
              <w:left w:val="thickThinMediumGap" w:sz="24" w:space="0" w:color="auto"/>
              <w:right w:val="thickThinMediumGap" w:sz="24" w:space="0" w:color="auto"/>
            </w:tcBorders>
          </w:tcPr>
          <w:p w:rsidR="00EC42CC" w:rsidRPr="00A0286C" w:rsidRDefault="00A0286C">
            <w:pPr>
              <w:rPr>
                <w:rFonts w:ascii="Times New Roman" w:hAnsi="Times New Roman" w:cs="Times New Roman"/>
                <w:sz w:val="24"/>
                <w:szCs w:val="24"/>
              </w:rPr>
            </w:pPr>
            <w:r w:rsidRPr="00A0286C">
              <w:rPr>
                <w:rFonts w:ascii="Times New Roman" w:hAnsi="Times New Roman" w:cs="Times New Roman"/>
                <w:sz w:val="24"/>
                <w:szCs w:val="24"/>
              </w:rPr>
              <w:t>6а</w:t>
            </w:r>
          </w:p>
        </w:tc>
        <w:tc>
          <w:tcPr>
            <w:tcW w:w="870" w:type="dxa"/>
            <w:tcBorders>
              <w:left w:val="thickThinMediumGap" w:sz="24" w:space="0" w:color="auto"/>
              <w:right w:val="thickThinMediumGap" w:sz="24" w:space="0" w:color="auto"/>
            </w:tcBorders>
          </w:tcPr>
          <w:p w:rsidR="00EC42CC" w:rsidRPr="00A0286C" w:rsidRDefault="00A0286C">
            <w:pPr>
              <w:rPr>
                <w:rFonts w:ascii="Times New Roman" w:hAnsi="Times New Roman" w:cs="Times New Roman"/>
                <w:sz w:val="24"/>
                <w:szCs w:val="24"/>
              </w:rPr>
            </w:pPr>
            <w:r w:rsidRPr="00A0286C">
              <w:rPr>
                <w:rFonts w:ascii="Times New Roman" w:hAnsi="Times New Roman" w:cs="Times New Roman"/>
                <w:sz w:val="24"/>
                <w:szCs w:val="24"/>
              </w:rPr>
              <w:t>65</w:t>
            </w:r>
          </w:p>
        </w:tc>
      </w:tr>
      <w:tr w:rsidR="00EC42CC" w:rsidRPr="00A0286C" w:rsidTr="00EC42CC">
        <w:trPr>
          <w:jc w:val="center"/>
        </w:trPr>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8а</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15</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7а</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30</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7б</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48</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8в</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7</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6а</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42</w:t>
            </w:r>
          </w:p>
        </w:tc>
        <w:tc>
          <w:tcPr>
            <w:tcW w:w="870" w:type="dxa"/>
            <w:tcBorders>
              <w:left w:val="thickThinMediumGap" w:sz="24" w:space="0" w:color="auto"/>
              <w:right w:val="thickThinMediumGap" w:sz="24" w:space="0" w:color="auto"/>
            </w:tcBorders>
          </w:tcPr>
          <w:p w:rsidR="00EC42CC" w:rsidRPr="00A0286C" w:rsidRDefault="00A0286C">
            <w:pPr>
              <w:rPr>
                <w:rFonts w:ascii="Times New Roman" w:hAnsi="Times New Roman" w:cs="Times New Roman"/>
                <w:sz w:val="24"/>
                <w:szCs w:val="24"/>
              </w:rPr>
            </w:pPr>
            <w:r w:rsidRPr="00A0286C">
              <w:rPr>
                <w:rFonts w:ascii="Times New Roman" w:hAnsi="Times New Roman" w:cs="Times New Roman"/>
                <w:sz w:val="24"/>
                <w:szCs w:val="24"/>
              </w:rPr>
              <w:t>6г</w:t>
            </w:r>
          </w:p>
        </w:tc>
        <w:tc>
          <w:tcPr>
            <w:tcW w:w="870" w:type="dxa"/>
            <w:tcBorders>
              <w:left w:val="thickThinMediumGap" w:sz="24" w:space="0" w:color="auto"/>
              <w:right w:val="thickThinMediumGap" w:sz="24" w:space="0" w:color="auto"/>
            </w:tcBorders>
          </w:tcPr>
          <w:p w:rsidR="00EC42CC" w:rsidRPr="00A0286C" w:rsidRDefault="00A0286C">
            <w:pPr>
              <w:rPr>
                <w:rFonts w:ascii="Times New Roman" w:hAnsi="Times New Roman" w:cs="Times New Roman"/>
                <w:sz w:val="24"/>
                <w:szCs w:val="24"/>
              </w:rPr>
            </w:pPr>
            <w:r w:rsidRPr="00A0286C">
              <w:rPr>
                <w:rFonts w:ascii="Times New Roman" w:hAnsi="Times New Roman" w:cs="Times New Roman"/>
                <w:sz w:val="24"/>
                <w:szCs w:val="24"/>
              </w:rPr>
              <w:t>16</w:t>
            </w:r>
          </w:p>
        </w:tc>
        <w:tc>
          <w:tcPr>
            <w:tcW w:w="870" w:type="dxa"/>
            <w:tcBorders>
              <w:left w:val="thickThinMediumGap" w:sz="24" w:space="0" w:color="auto"/>
              <w:right w:val="thickThinMediumGap" w:sz="24" w:space="0" w:color="auto"/>
            </w:tcBorders>
          </w:tcPr>
          <w:p w:rsidR="00EC42CC" w:rsidRPr="00A0286C" w:rsidRDefault="00A0286C">
            <w:pPr>
              <w:rPr>
                <w:rFonts w:ascii="Times New Roman" w:hAnsi="Times New Roman" w:cs="Times New Roman"/>
                <w:sz w:val="24"/>
                <w:szCs w:val="24"/>
              </w:rPr>
            </w:pPr>
            <w:r w:rsidRPr="00A0286C">
              <w:rPr>
                <w:rFonts w:ascii="Times New Roman" w:hAnsi="Times New Roman" w:cs="Times New Roman"/>
                <w:sz w:val="24"/>
                <w:szCs w:val="24"/>
              </w:rPr>
              <w:t>8в</w:t>
            </w:r>
          </w:p>
        </w:tc>
        <w:tc>
          <w:tcPr>
            <w:tcW w:w="870" w:type="dxa"/>
            <w:tcBorders>
              <w:left w:val="thickThinMediumGap" w:sz="24" w:space="0" w:color="auto"/>
              <w:right w:val="thickThinMediumGap" w:sz="24" w:space="0" w:color="auto"/>
            </w:tcBorders>
          </w:tcPr>
          <w:p w:rsidR="00EC42CC" w:rsidRPr="00A0286C" w:rsidRDefault="00A0286C">
            <w:pPr>
              <w:rPr>
                <w:rFonts w:ascii="Times New Roman" w:hAnsi="Times New Roman" w:cs="Times New Roman"/>
                <w:sz w:val="24"/>
                <w:szCs w:val="24"/>
              </w:rPr>
            </w:pPr>
            <w:r w:rsidRPr="00A0286C">
              <w:rPr>
                <w:rFonts w:ascii="Times New Roman" w:hAnsi="Times New Roman" w:cs="Times New Roman"/>
                <w:sz w:val="24"/>
                <w:szCs w:val="24"/>
              </w:rPr>
              <w:t>30</w:t>
            </w:r>
          </w:p>
        </w:tc>
        <w:tc>
          <w:tcPr>
            <w:tcW w:w="870" w:type="dxa"/>
            <w:tcBorders>
              <w:left w:val="thickThinMediumGap" w:sz="24" w:space="0" w:color="auto"/>
              <w:right w:val="thickThinMediumGap" w:sz="24" w:space="0" w:color="auto"/>
            </w:tcBorders>
          </w:tcPr>
          <w:p w:rsidR="00EC42CC" w:rsidRPr="00A0286C" w:rsidRDefault="00A0286C">
            <w:pPr>
              <w:rPr>
                <w:rFonts w:ascii="Times New Roman" w:hAnsi="Times New Roman" w:cs="Times New Roman"/>
                <w:sz w:val="24"/>
                <w:szCs w:val="24"/>
              </w:rPr>
            </w:pPr>
            <w:r w:rsidRPr="00A0286C">
              <w:rPr>
                <w:rFonts w:ascii="Times New Roman" w:hAnsi="Times New Roman" w:cs="Times New Roman"/>
                <w:sz w:val="24"/>
                <w:szCs w:val="24"/>
              </w:rPr>
              <w:t>7г</w:t>
            </w:r>
          </w:p>
        </w:tc>
        <w:tc>
          <w:tcPr>
            <w:tcW w:w="870" w:type="dxa"/>
            <w:tcBorders>
              <w:left w:val="thickThinMediumGap" w:sz="24" w:space="0" w:color="auto"/>
              <w:right w:val="thickThinMediumGap" w:sz="24" w:space="0" w:color="auto"/>
            </w:tcBorders>
          </w:tcPr>
          <w:p w:rsidR="00EC42CC" w:rsidRPr="00A0286C" w:rsidRDefault="00A0286C">
            <w:pPr>
              <w:rPr>
                <w:rFonts w:ascii="Times New Roman" w:hAnsi="Times New Roman" w:cs="Times New Roman"/>
                <w:sz w:val="24"/>
                <w:szCs w:val="24"/>
              </w:rPr>
            </w:pPr>
            <w:r w:rsidRPr="00A0286C">
              <w:rPr>
                <w:rFonts w:ascii="Times New Roman" w:hAnsi="Times New Roman" w:cs="Times New Roman"/>
                <w:sz w:val="24"/>
                <w:szCs w:val="24"/>
              </w:rPr>
              <w:t>44</w:t>
            </w:r>
          </w:p>
        </w:tc>
      </w:tr>
      <w:tr w:rsidR="00EC42CC" w:rsidRPr="00A0286C" w:rsidTr="00EC42CC">
        <w:trPr>
          <w:jc w:val="center"/>
        </w:trPr>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9б</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12</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11б</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47</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9а</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17</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6б</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48</w:t>
            </w:r>
          </w:p>
        </w:tc>
        <w:tc>
          <w:tcPr>
            <w:tcW w:w="870" w:type="dxa"/>
            <w:tcBorders>
              <w:left w:val="thickThinMediumGap" w:sz="24" w:space="0" w:color="auto"/>
              <w:right w:val="thickThinMediumGap" w:sz="24" w:space="0" w:color="auto"/>
            </w:tcBorders>
          </w:tcPr>
          <w:p w:rsidR="00EC42CC" w:rsidRPr="00A0286C" w:rsidRDefault="00A0286C">
            <w:pPr>
              <w:rPr>
                <w:rFonts w:ascii="Times New Roman" w:hAnsi="Times New Roman" w:cs="Times New Roman"/>
                <w:sz w:val="24"/>
                <w:szCs w:val="24"/>
              </w:rPr>
            </w:pPr>
            <w:r w:rsidRPr="00A0286C">
              <w:rPr>
                <w:rFonts w:ascii="Times New Roman" w:hAnsi="Times New Roman" w:cs="Times New Roman"/>
                <w:sz w:val="24"/>
                <w:szCs w:val="24"/>
              </w:rPr>
              <w:t>7в</w:t>
            </w:r>
          </w:p>
        </w:tc>
        <w:tc>
          <w:tcPr>
            <w:tcW w:w="870" w:type="dxa"/>
            <w:tcBorders>
              <w:left w:val="thickThinMediumGap" w:sz="24" w:space="0" w:color="auto"/>
              <w:right w:val="thickThinMediumGap" w:sz="24" w:space="0" w:color="auto"/>
            </w:tcBorders>
          </w:tcPr>
          <w:p w:rsidR="00EC42CC" w:rsidRPr="00A0286C" w:rsidRDefault="00A0286C">
            <w:pPr>
              <w:rPr>
                <w:rFonts w:ascii="Times New Roman" w:hAnsi="Times New Roman" w:cs="Times New Roman"/>
                <w:sz w:val="24"/>
                <w:szCs w:val="24"/>
              </w:rPr>
            </w:pPr>
            <w:r w:rsidRPr="00A0286C">
              <w:rPr>
                <w:rFonts w:ascii="Times New Roman" w:hAnsi="Times New Roman" w:cs="Times New Roman"/>
                <w:sz w:val="24"/>
                <w:szCs w:val="24"/>
              </w:rPr>
              <w:t>22</w:t>
            </w:r>
          </w:p>
        </w:tc>
        <w:tc>
          <w:tcPr>
            <w:tcW w:w="870"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70"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70" w:type="dxa"/>
            <w:tcBorders>
              <w:left w:val="thickThinMediumGap" w:sz="24" w:space="0" w:color="auto"/>
              <w:right w:val="thickThinMediumGap" w:sz="24" w:space="0" w:color="auto"/>
            </w:tcBorders>
          </w:tcPr>
          <w:p w:rsidR="00EC42CC" w:rsidRPr="00A0286C" w:rsidRDefault="00A0286C">
            <w:pPr>
              <w:rPr>
                <w:rFonts w:ascii="Times New Roman" w:hAnsi="Times New Roman" w:cs="Times New Roman"/>
                <w:sz w:val="24"/>
                <w:szCs w:val="24"/>
              </w:rPr>
            </w:pPr>
            <w:r w:rsidRPr="00A0286C">
              <w:rPr>
                <w:rFonts w:ascii="Times New Roman" w:hAnsi="Times New Roman" w:cs="Times New Roman"/>
                <w:sz w:val="24"/>
                <w:szCs w:val="24"/>
              </w:rPr>
              <w:t>8а</w:t>
            </w:r>
          </w:p>
        </w:tc>
        <w:tc>
          <w:tcPr>
            <w:tcW w:w="870" w:type="dxa"/>
            <w:tcBorders>
              <w:left w:val="thickThinMediumGap" w:sz="24" w:space="0" w:color="auto"/>
              <w:right w:val="thickThinMediumGap" w:sz="24" w:space="0" w:color="auto"/>
            </w:tcBorders>
          </w:tcPr>
          <w:p w:rsidR="00EC42CC" w:rsidRPr="00A0286C" w:rsidRDefault="00A0286C">
            <w:pPr>
              <w:rPr>
                <w:rFonts w:ascii="Times New Roman" w:hAnsi="Times New Roman" w:cs="Times New Roman"/>
                <w:sz w:val="24"/>
                <w:szCs w:val="24"/>
              </w:rPr>
            </w:pPr>
            <w:r w:rsidRPr="00A0286C">
              <w:rPr>
                <w:rFonts w:ascii="Times New Roman" w:hAnsi="Times New Roman" w:cs="Times New Roman"/>
                <w:sz w:val="24"/>
                <w:szCs w:val="24"/>
              </w:rPr>
              <w:t>41</w:t>
            </w:r>
          </w:p>
        </w:tc>
      </w:tr>
      <w:tr w:rsidR="00EC42CC" w:rsidRPr="00A0286C" w:rsidTr="00EC42CC">
        <w:trPr>
          <w:jc w:val="center"/>
        </w:trPr>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6б</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11</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5г</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44</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9б</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25</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6г</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50</w:t>
            </w:r>
          </w:p>
        </w:tc>
        <w:tc>
          <w:tcPr>
            <w:tcW w:w="870" w:type="dxa"/>
            <w:tcBorders>
              <w:left w:val="thickThinMediumGap" w:sz="24" w:space="0" w:color="auto"/>
              <w:right w:val="thickThinMediumGap" w:sz="24" w:space="0" w:color="auto"/>
            </w:tcBorders>
          </w:tcPr>
          <w:p w:rsidR="00EC42CC" w:rsidRPr="00A0286C" w:rsidRDefault="00A0286C">
            <w:pPr>
              <w:rPr>
                <w:rFonts w:ascii="Times New Roman" w:hAnsi="Times New Roman" w:cs="Times New Roman"/>
                <w:sz w:val="24"/>
                <w:szCs w:val="24"/>
              </w:rPr>
            </w:pPr>
            <w:r w:rsidRPr="00A0286C">
              <w:rPr>
                <w:rFonts w:ascii="Times New Roman" w:hAnsi="Times New Roman" w:cs="Times New Roman"/>
                <w:sz w:val="24"/>
                <w:szCs w:val="24"/>
              </w:rPr>
              <w:t>8б</w:t>
            </w:r>
          </w:p>
        </w:tc>
        <w:tc>
          <w:tcPr>
            <w:tcW w:w="870" w:type="dxa"/>
            <w:tcBorders>
              <w:left w:val="thickThinMediumGap" w:sz="24" w:space="0" w:color="auto"/>
              <w:right w:val="thickThinMediumGap" w:sz="24" w:space="0" w:color="auto"/>
            </w:tcBorders>
          </w:tcPr>
          <w:p w:rsidR="00EC42CC" w:rsidRPr="00A0286C" w:rsidRDefault="00A0286C">
            <w:pPr>
              <w:rPr>
                <w:rFonts w:ascii="Times New Roman" w:hAnsi="Times New Roman" w:cs="Times New Roman"/>
                <w:sz w:val="24"/>
                <w:szCs w:val="24"/>
              </w:rPr>
            </w:pPr>
            <w:r w:rsidRPr="00A0286C">
              <w:rPr>
                <w:rFonts w:ascii="Times New Roman" w:hAnsi="Times New Roman" w:cs="Times New Roman"/>
                <w:sz w:val="24"/>
                <w:szCs w:val="24"/>
              </w:rPr>
              <w:t>14</w:t>
            </w:r>
          </w:p>
        </w:tc>
        <w:tc>
          <w:tcPr>
            <w:tcW w:w="870"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70"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70" w:type="dxa"/>
            <w:tcBorders>
              <w:left w:val="thickThinMediumGap" w:sz="24" w:space="0" w:color="auto"/>
              <w:right w:val="thickThinMediumGap" w:sz="24" w:space="0" w:color="auto"/>
            </w:tcBorders>
          </w:tcPr>
          <w:p w:rsidR="00EC42CC" w:rsidRPr="00A0286C" w:rsidRDefault="00A0286C">
            <w:pPr>
              <w:rPr>
                <w:rFonts w:ascii="Times New Roman" w:hAnsi="Times New Roman" w:cs="Times New Roman"/>
                <w:sz w:val="24"/>
                <w:szCs w:val="24"/>
              </w:rPr>
            </w:pPr>
            <w:r w:rsidRPr="00A0286C">
              <w:rPr>
                <w:rFonts w:ascii="Times New Roman" w:hAnsi="Times New Roman" w:cs="Times New Roman"/>
                <w:sz w:val="24"/>
                <w:szCs w:val="24"/>
              </w:rPr>
              <w:t>10</w:t>
            </w:r>
          </w:p>
        </w:tc>
        <w:tc>
          <w:tcPr>
            <w:tcW w:w="870" w:type="dxa"/>
            <w:tcBorders>
              <w:left w:val="thickThinMediumGap" w:sz="24" w:space="0" w:color="auto"/>
              <w:right w:val="thickThinMediumGap" w:sz="24" w:space="0" w:color="auto"/>
            </w:tcBorders>
          </w:tcPr>
          <w:p w:rsidR="00EC42CC" w:rsidRPr="00A0286C" w:rsidRDefault="00A0286C">
            <w:pPr>
              <w:rPr>
                <w:rFonts w:ascii="Times New Roman" w:hAnsi="Times New Roman" w:cs="Times New Roman"/>
                <w:sz w:val="24"/>
                <w:szCs w:val="24"/>
              </w:rPr>
            </w:pPr>
            <w:r w:rsidRPr="00A0286C">
              <w:rPr>
                <w:rFonts w:ascii="Times New Roman" w:hAnsi="Times New Roman" w:cs="Times New Roman"/>
                <w:sz w:val="24"/>
                <w:szCs w:val="24"/>
              </w:rPr>
              <w:t>50</w:t>
            </w:r>
          </w:p>
        </w:tc>
      </w:tr>
      <w:tr w:rsidR="00EC42CC" w:rsidRPr="00A0286C" w:rsidTr="00EC42CC">
        <w:trPr>
          <w:jc w:val="center"/>
        </w:trPr>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7в</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5</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7а</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43</w:t>
            </w:r>
          </w:p>
        </w:tc>
        <w:tc>
          <w:tcPr>
            <w:tcW w:w="870"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70"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70"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70"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70"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70"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r>
      <w:tr w:rsidR="00EC42CC" w:rsidRPr="00A0286C" w:rsidTr="00EC42CC">
        <w:trPr>
          <w:jc w:val="center"/>
        </w:trPr>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8б</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42</w:t>
            </w:r>
          </w:p>
        </w:tc>
        <w:tc>
          <w:tcPr>
            <w:tcW w:w="870"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70"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70"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70"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70"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70"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r>
      <w:tr w:rsidR="00EC42CC" w:rsidRPr="00A0286C" w:rsidTr="00EC42CC">
        <w:trPr>
          <w:jc w:val="center"/>
        </w:trPr>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10б</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57</w:t>
            </w:r>
          </w:p>
        </w:tc>
        <w:tc>
          <w:tcPr>
            <w:tcW w:w="870"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70"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70"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70"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70"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70"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r>
      <w:tr w:rsidR="00EC42CC" w:rsidRPr="00A0286C" w:rsidTr="00EC42CC">
        <w:trPr>
          <w:jc w:val="center"/>
        </w:trPr>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11</w:t>
            </w:r>
          </w:p>
        </w:tc>
        <w:tc>
          <w:tcPr>
            <w:tcW w:w="864"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r w:rsidRPr="00A0286C">
              <w:rPr>
                <w:rFonts w:ascii="Times New Roman" w:hAnsi="Times New Roman" w:cs="Times New Roman"/>
                <w:sz w:val="24"/>
                <w:szCs w:val="24"/>
              </w:rPr>
              <w:t>88</w:t>
            </w:r>
          </w:p>
        </w:tc>
        <w:tc>
          <w:tcPr>
            <w:tcW w:w="870"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70"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70"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70"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70"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c>
          <w:tcPr>
            <w:tcW w:w="870" w:type="dxa"/>
            <w:tcBorders>
              <w:left w:val="thickThinMediumGap" w:sz="24" w:space="0" w:color="auto"/>
              <w:right w:val="thickThinMediumGap" w:sz="24" w:space="0" w:color="auto"/>
            </w:tcBorders>
          </w:tcPr>
          <w:p w:rsidR="00EC42CC" w:rsidRPr="00A0286C" w:rsidRDefault="00EC42CC">
            <w:pPr>
              <w:rPr>
                <w:rFonts w:ascii="Times New Roman" w:hAnsi="Times New Roman" w:cs="Times New Roman"/>
                <w:sz w:val="24"/>
                <w:szCs w:val="24"/>
              </w:rPr>
            </w:pPr>
          </w:p>
        </w:tc>
      </w:tr>
    </w:tbl>
    <w:p w:rsidR="00FB0F2B" w:rsidRPr="00D15E0B" w:rsidRDefault="00FB0F2B" w:rsidP="00FB0F2B">
      <w:pPr>
        <w:ind w:firstLine="540"/>
        <w:rPr>
          <w:rFonts w:ascii="Times New Roman" w:hAnsi="Times New Roman" w:cs="Times New Roman"/>
          <w:color w:val="FF0000"/>
          <w:sz w:val="24"/>
          <w:szCs w:val="24"/>
        </w:rPr>
      </w:pPr>
    </w:p>
    <w:p w:rsidR="0029789D" w:rsidRPr="000A1DC7" w:rsidRDefault="007F44C2" w:rsidP="00FB0F2B">
      <w:pPr>
        <w:ind w:firstLine="540"/>
        <w:rPr>
          <w:rFonts w:ascii="Times New Roman" w:hAnsi="Times New Roman" w:cs="Times New Roman"/>
          <w:sz w:val="24"/>
          <w:szCs w:val="24"/>
        </w:rPr>
      </w:pPr>
      <w:r w:rsidRPr="000A1DC7">
        <w:rPr>
          <w:rFonts w:ascii="Times New Roman" w:hAnsi="Times New Roman" w:cs="Times New Roman"/>
          <w:sz w:val="24"/>
          <w:szCs w:val="24"/>
        </w:rPr>
        <w:lastRenderedPageBreak/>
        <w:t>П</w:t>
      </w:r>
      <w:r w:rsidR="0061146F" w:rsidRPr="000A1DC7">
        <w:rPr>
          <w:rFonts w:ascii="Times New Roman" w:hAnsi="Times New Roman" w:cs="Times New Roman"/>
          <w:sz w:val="24"/>
          <w:szCs w:val="24"/>
        </w:rPr>
        <w:t xml:space="preserve">о сравнению с прошлым учебным годом </w:t>
      </w:r>
      <w:r w:rsidR="00C54BF7" w:rsidRPr="000A1DC7">
        <w:rPr>
          <w:rFonts w:ascii="Times New Roman" w:hAnsi="Times New Roman" w:cs="Times New Roman"/>
          <w:sz w:val="24"/>
          <w:szCs w:val="24"/>
        </w:rPr>
        <w:t xml:space="preserve"> количество классов с низким уро</w:t>
      </w:r>
      <w:r w:rsidR="0050229C">
        <w:rPr>
          <w:rFonts w:ascii="Times New Roman" w:hAnsi="Times New Roman" w:cs="Times New Roman"/>
          <w:sz w:val="24"/>
          <w:szCs w:val="24"/>
        </w:rPr>
        <w:t>внем качества знаний осталось на прежнем уровне</w:t>
      </w:r>
      <w:r w:rsidR="00C54BF7" w:rsidRPr="000A1DC7">
        <w:rPr>
          <w:rFonts w:ascii="Times New Roman" w:hAnsi="Times New Roman" w:cs="Times New Roman"/>
          <w:sz w:val="24"/>
          <w:szCs w:val="24"/>
        </w:rPr>
        <w:t xml:space="preserve">. </w:t>
      </w:r>
      <w:r w:rsidR="0050229C">
        <w:rPr>
          <w:rFonts w:ascii="Times New Roman" w:hAnsi="Times New Roman" w:cs="Times New Roman"/>
          <w:sz w:val="24"/>
          <w:szCs w:val="24"/>
        </w:rPr>
        <w:t>Уменьш</w:t>
      </w:r>
      <w:r w:rsidR="0029789D" w:rsidRPr="000A1DC7">
        <w:rPr>
          <w:rFonts w:ascii="Times New Roman" w:hAnsi="Times New Roman" w:cs="Times New Roman"/>
          <w:sz w:val="24"/>
          <w:szCs w:val="24"/>
        </w:rPr>
        <w:t>илось число классов с высоким уровнем качества</w:t>
      </w:r>
      <w:r w:rsidR="00CE0D60" w:rsidRPr="000A1DC7">
        <w:rPr>
          <w:rFonts w:ascii="Times New Roman" w:hAnsi="Times New Roman" w:cs="Times New Roman"/>
          <w:sz w:val="24"/>
          <w:szCs w:val="24"/>
        </w:rPr>
        <w:t>.</w:t>
      </w:r>
    </w:p>
    <w:p w:rsidR="00FB0F2B" w:rsidRPr="000A1DC7" w:rsidRDefault="00FB0F2B" w:rsidP="00FB0F2B">
      <w:pPr>
        <w:jc w:val="center"/>
        <w:rPr>
          <w:rFonts w:ascii="Times New Roman" w:hAnsi="Times New Roman" w:cs="Times New Roman"/>
          <w:b/>
          <w:caps/>
          <w:sz w:val="24"/>
          <w:szCs w:val="24"/>
          <w:u w:val="single"/>
        </w:rPr>
      </w:pPr>
      <w:r w:rsidRPr="000A1DC7">
        <w:rPr>
          <w:rFonts w:ascii="Times New Roman" w:hAnsi="Times New Roman" w:cs="Times New Roman"/>
          <w:b/>
          <w:caps/>
          <w:sz w:val="24"/>
          <w:szCs w:val="24"/>
          <w:u w:val="single"/>
        </w:rPr>
        <w:t>сравнительный анализ качества обучения по классам</w:t>
      </w:r>
    </w:p>
    <w:tbl>
      <w:tblPr>
        <w:tblStyle w:val="4"/>
        <w:tblW w:w="16302" w:type="dxa"/>
        <w:tblInd w:w="-318" w:type="dxa"/>
        <w:tblLook w:val="04A0"/>
      </w:tblPr>
      <w:tblGrid>
        <w:gridCol w:w="1022"/>
        <w:gridCol w:w="1286"/>
        <w:gridCol w:w="968"/>
        <w:gridCol w:w="1286"/>
        <w:gridCol w:w="965"/>
        <w:gridCol w:w="1287"/>
        <w:gridCol w:w="975"/>
        <w:gridCol w:w="1296"/>
        <w:gridCol w:w="1038"/>
        <w:gridCol w:w="1160"/>
        <w:gridCol w:w="1033"/>
        <w:gridCol w:w="1159"/>
        <w:gridCol w:w="2827"/>
      </w:tblGrid>
      <w:tr w:rsidR="000A1DC7" w:rsidRPr="000A1DC7" w:rsidTr="000A1DC7">
        <w:tc>
          <w:tcPr>
            <w:tcW w:w="966" w:type="dxa"/>
          </w:tcPr>
          <w:p w:rsidR="000A1DC7" w:rsidRPr="000A1DC7" w:rsidRDefault="000A1DC7">
            <w:pPr>
              <w:jc w:val="center"/>
              <w:rPr>
                <w:rFonts w:ascii="Times New Roman" w:hAnsi="Times New Roman" w:cs="Times New Roman"/>
                <w:caps/>
              </w:rPr>
            </w:pPr>
            <w:r w:rsidRPr="000A1DC7">
              <w:rPr>
                <w:rFonts w:ascii="Times New Roman" w:hAnsi="Times New Roman" w:cs="Times New Roman"/>
                <w:caps/>
              </w:rPr>
              <w:t>класс</w:t>
            </w:r>
          </w:p>
        </w:tc>
        <w:tc>
          <w:tcPr>
            <w:tcW w:w="1286" w:type="dxa"/>
          </w:tcPr>
          <w:p w:rsidR="000A1DC7" w:rsidRPr="000A1DC7" w:rsidRDefault="000A1DC7">
            <w:pPr>
              <w:jc w:val="center"/>
              <w:rPr>
                <w:rFonts w:ascii="Times New Roman" w:hAnsi="Times New Roman" w:cs="Times New Roman"/>
                <w:caps/>
              </w:rPr>
            </w:pPr>
            <w:r w:rsidRPr="000A1DC7">
              <w:rPr>
                <w:rFonts w:ascii="Times New Roman" w:hAnsi="Times New Roman" w:cs="Times New Roman"/>
                <w:caps/>
              </w:rPr>
              <w:t>2015-2016 УЧЕБНЫЙ ГОД</w:t>
            </w:r>
          </w:p>
        </w:tc>
        <w:tc>
          <w:tcPr>
            <w:tcW w:w="968" w:type="dxa"/>
          </w:tcPr>
          <w:p w:rsidR="000A1DC7" w:rsidRPr="000A1DC7" w:rsidRDefault="000A1DC7" w:rsidP="00AB4306">
            <w:pPr>
              <w:jc w:val="center"/>
              <w:rPr>
                <w:rFonts w:ascii="Times New Roman" w:hAnsi="Times New Roman" w:cs="Times New Roman"/>
                <w:caps/>
              </w:rPr>
            </w:pPr>
            <w:r w:rsidRPr="000A1DC7">
              <w:rPr>
                <w:rFonts w:ascii="Times New Roman" w:hAnsi="Times New Roman" w:cs="Times New Roman"/>
                <w:caps/>
              </w:rPr>
              <w:t>класс</w:t>
            </w:r>
          </w:p>
        </w:tc>
        <w:tc>
          <w:tcPr>
            <w:tcW w:w="1286" w:type="dxa"/>
          </w:tcPr>
          <w:p w:rsidR="000A1DC7" w:rsidRPr="000A1DC7" w:rsidRDefault="000A1DC7" w:rsidP="00AB4306">
            <w:pPr>
              <w:jc w:val="center"/>
              <w:rPr>
                <w:rFonts w:ascii="Times New Roman" w:hAnsi="Times New Roman" w:cs="Times New Roman"/>
                <w:caps/>
              </w:rPr>
            </w:pPr>
            <w:r w:rsidRPr="000A1DC7">
              <w:rPr>
                <w:rFonts w:ascii="Times New Roman" w:hAnsi="Times New Roman" w:cs="Times New Roman"/>
                <w:caps/>
              </w:rPr>
              <w:t>2016-2017 УЧЕБНЫЙ ГОД</w:t>
            </w:r>
          </w:p>
        </w:tc>
        <w:tc>
          <w:tcPr>
            <w:tcW w:w="965"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класс</w:t>
            </w:r>
          </w:p>
        </w:tc>
        <w:tc>
          <w:tcPr>
            <w:tcW w:w="1287"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2017-2018 УЧЕБНЫЙ ГОД</w:t>
            </w:r>
          </w:p>
        </w:tc>
        <w:tc>
          <w:tcPr>
            <w:tcW w:w="976"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класс</w:t>
            </w:r>
          </w:p>
        </w:tc>
        <w:tc>
          <w:tcPr>
            <w:tcW w:w="1297"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2018-2019 УЧЕБНЫЙ ГОД</w:t>
            </w:r>
          </w:p>
        </w:tc>
        <w:tc>
          <w:tcPr>
            <w:tcW w:w="1038" w:type="dxa"/>
          </w:tcPr>
          <w:p w:rsidR="000A1DC7" w:rsidRPr="000A1DC7" w:rsidRDefault="000A1DC7" w:rsidP="00E053EE">
            <w:pPr>
              <w:rPr>
                <w:rFonts w:ascii="Times New Roman" w:hAnsi="Times New Roman" w:cs="Times New Roman"/>
                <w:sz w:val="24"/>
                <w:szCs w:val="24"/>
              </w:rPr>
            </w:pPr>
            <w:r w:rsidRPr="000A1DC7">
              <w:rPr>
                <w:rFonts w:ascii="Times New Roman" w:hAnsi="Times New Roman" w:cs="Times New Roman"/>
                <w:sz w:val="24"/>
                <w:szCs w:val="24"/>
              </w:rPr>
              <w:t>КЛАСС</w:t>
            </w:r>
          </w:p>
        </w:tc>
        <w:tc>
          <w:tcPr>
            <w:tcW w:w="1164"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sz w:val="24"/>
                <w:szCs w:val="24"/>
              </w:rPr>
              <w:t>2019-2020 учебный год</w:t>
            </w:r>
          </w:p>
        </w:tc>
        <w:tc>
          <w:tcPr>
            <w:tcW w:w="1033" w:type="dxa"/>
          </w:tcPr>
          <w:p w:rsidR="000A1DC7" w:rsidRPr="000A1DC7" w:rsidRDefault="000A1DC7">
            <w:pPr>
              <w:rPr>
                <w:rFonts w:ascii="Times New Roman" w:hAnsi="Times New Roman" w:cs="Times New Roman"/>
                <w:sz w:val="24"/>
                <w:szCs w:val="24"/>
              </w:rPr>
            </w:pPr>
            <w:r w:rsidRPr="000A1DC7">
              <w:rPr>
                <w:rFonts w:ascii="Times New Roman" w:hAnsi="Times New Roman" w:cs="Times New Roman"/>
                <w:sz w:val="24"/>
                <w:szCs w:val="24"/>
              </w:rPr>
              <w:t>КЛАСС</w:t>
            </w:r>
          </w:p>
        </w:tc>
        <w:tc>
          <w:tcPr>
            <w:tcW w:w="1163" w:type="dxa"/>
          </w:tcPr>
          <w:p w:rsidR="000A1DC7" w:rsidRPr="000A1DC7" w:rsidRDefault="000A1DC7">
            <w:pPr>
              <w:rPr>
                <w:rFonts w:ascii="Times New Roman" w:hAnsi="Times New Roman" w:cs="Times New Roman"/>
                <w:caps/>
              </w:rPr>
            </w:pPr>
            <w:r w:rsidRPr="000A1DC7">
              <w:rPr>
                <w:rFonts w:ascii="Times New Roman" w:hAnsi="Times New Roman" w:cs="Times New Roman"/>
                <w:sz w:val="24"/>
                <w:szCs w:val="24"/>
              </w:rPr>
              <w:t>2020-2021 учебный год</w:t>
            </w:r>
          </w:p>
        </w:tc>
        <w:tc>
          <w:tcPr>
            <w:tcW w:w="2873" w:type="dxa"/>
            <w:vAlign w:val="center"/>
            <w:hideMark/>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классный руководитель</w:t>
            </w:r>
          </w:p>
        </w:tc>
      </w:tr>
      <w:tr w:rsidR="000A1DC7" w:rsidRPr="000A1DC7" w:rsidTr="000A1DC7">
        <w:tc>
          <w:tcPr>
            <w:tcW w:w="966" w:type="dxa"/>
          </w:tcPr>
          <w:p w:rsidR="000A1DC7" w:rsidRPr="000A1DC7" w:rsidRDefault="000A1DC7">
            <w:pPr>
              <w:jc w:val="center"/>
              <w:rPr>
                <w:rFonts w:ascii="Times New Roman" w:hAnsi="Times New Roman" w:cs="Times New Roman"/>
                <w:caps/>
              </w:rPr>
            </w:pPr>
          </w:p>
        </w:tc>
        <w:tc>
          <w:tcPr>
            <w:tcW w:w="1286" w:type="dxa"/>
          </w:tcPr>
          <w:p w:rsidR="000A1DC7" w:rsidRPr="000A1DC7" w:rsidRDefault="000A1DC7" w:rsidP="008510DA">
            <w:pPr>
              <w:rPr>
                <w:rFonts w:ascii="Times New Roman" w:hAnsi="Times New Roman" w:cs="Times New Roman"/>
                <w:caps/>
              </w:rPr>
            </w:pPr>
          </w:p>
        </w:tc>
        <w:tc>
          <w:tcPr>
            <w:tcW w:w="968" w:type="dxa"/>
          </w:tcPr>
          <w:p w:rsidR="000A1DC7" w:rsidRPr="000A1DC7" w:rsidRDefault="000A1DC7">
            <w:pPr>
              <w:jc w:val="center"/>
              <w:rPr>
                <w:rFonts w:ascii="Times New Roman" w:hAnsi="Times New Roman" w:cs="Times New Roman"/>
                <w:caps/>
              </w:rPr>
            </w:pPr>
          </w:p>
        </w:tc>
        <w:tc>
          <w:tcPr>
            <w:tcW w:w="1286" w:type="dxa"/>
          </w:tcPr>
          <w:p w:rsidR="000A1DC7" w:rsidRPr="000A1DC7" w:rsidRDefault="000A1DC7">
            <w:pPr>
              <w:jc w:val="center"/>
              <w:rPr>
                <w:rFonts w:ascii="Times New Roman" w:hAnsi="Times New Roman" w:cs="Times New Roman"/>
                <w:caps/>
              </w:rPr>
            </w:pPr>
          </w:p>
        </w:tc>
        <w:tc>
          <w:tcPr>
            <w:tcW w:w="965" w:type="dxa"/>
          </w:tcPr>
          <w:p w:rsidR="000A1DC7" w:rsidRPr="000A1DC7" w:rsidRDefault="000A1DC7" w:rsidP="00E053EE">
            <w:pPr>
              <w:rPr>
                <w:rFonts w:ascii="Times New Roman" w:hAnsi="Times New Roman" w:cs="Times New Roman"/>
                <w:caps/>
              </w:rPr>
            </w:pPr>
          </w:p>
        </w:tc>
        <w:tc>
          <w:tcPr>
            <w:tcW w:w="1287" w:type="dxa"/>
          </w:tcPr>
          <w:p w:rsidR="000A1DC7" w:rsidRPr="000A1DC7" w:rsidRDefault="000A1DC7" w:rsidP="00E053EE">
            <w:pPr>
              <w:rPr>
                <w:rFonts w:ascii="Times New Roman" w:hAnsi="Times New Roman" w:cs="Times New Roman"/>
                <w:caps/>
              </w:rPr>
            </w:pPr>
          </w:p>
        </w:tc>
        <w:tc>
          <w:tcPr>
            <w:tcW w:w="976" w:type="dxa"/>
          </w:tcPr>
          <w:p w:rsidR="000A1DC7" w:rsidRPr="000A1DC7" w:rsidRDefault="000A1DC7" w:rsidP="00E053EE">
            <w:pPr>
              <w:rPr>
                <w:rFonts w:ascii="Times New Roman" w:hAnsi="Times New Roman" w:cs="Times New Roman"/>
                <w:caps/>
              </w:rPr>
            </w:pPr>
          </w:p>
        </w:tc>
        <w:tc>
          <w:tcPr>
            <w:tcW w:w="1297" w:type="dxa"/>
          </w:tcPr>
          <w:p w:rsidR="000A1DC7" w:rsidRPr="000A1DC7" w:rsidRDefault="000A1DC7" w:rsidP="00E053EE">
            <w:pPr>
              <w:rPr>
                <w:rFonts w:ascii="Times New Roman" w:hAnsi="Times New Roman" w:cs="Times New Roman"/>
                <w:caps/>
              </w:rPr>
            </w:pPr>
          </w:p>
        </w:tc>
        <w:tc>
          <w:tcPr>
            <w:tcW w:w="1038" w:type="dxa"/>
          </w:tcPr>
          <w:p w:rsidR="000A1DC7" w:rsidRPr="000A1DC7" w:rsidRDefault="000A1DC7" w:rsidP="00E053EE">
            <w:pPr>
              <w:rPr>
                <w:rFonts w:ascii="Times New Roman" w:hAnsi="Times New Roman" w:cs="Times New Roman"/>
                <w:caps/>
              </w:rPr>
            </w:pPr>
          </w:p>
        </w:tc>
        <w:tc>
          <w:tcPr>
            <w:tcW w:w="1164" w:type="dxa"/>
          </w:tcPr>
          <w:p w:rsidR="000A1DC7" w:rsidRPr="000A1DC7" w:rsidRDefault="000A1DC7" w:rsidP="00E053EE">
            <w:pPr>
              <w:rPr>
                <w:rFonts w:ascii="Times New Roman" w:hAnsi="Times New Roman" w:cs="Times New Roman"/>
                <w:caps/>
              </w:rPr>
            </w:pPr>
          </w:p>
        </w:tc>
        <w:tc>
          <w:tcPr>
            <w:tcW w:w="1033"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5А</w:t>
            </w:r>
          </w:p>
        </w:tc>
        <w:tc>
          <w:tcPr>
            <w:tcW w:w="1163"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24</w:t>
            </w:r>
          </w:p>
        </w:tc>
        <w:tc>
          <w:tcPr>
            <w:tcW w:w="2873" w:type="dxa"/>
            <w:vAlign w:val="center"/>
            <w:hideMark/>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Аджаматова Г. М.</w:t>
            </w:r>
          </w:p>
        </w:tc>
      </w:tr>
      <w:tr w:rsidR="000A1DC7" w:rsidRPr="000A1DC7" w:rsidTr="000A1DC7">
        <w:tc>
          <w:tcPr>
            <w:tcW w:w="966" w:type="dxa"/>
          </w:tcPr>
          <w:p w:rsidR="000A1DC7" w:rsidRPr="000A1DC7" w:rsidRDefault="000A1DC7">
            <w:pPr>
              <w:jc w:val="center"/>
              <w:rPr>
                <w:rFonts w:ascii="Times New Roman" w:hAnsi="Times New Roman" w:cs="Times New Roman"/>
                <w:caps/>
              </w:rPr>
            </w:pPr>
          </w:p>
        </w:tc>
        <w:tc>
          <w:tcPr>
            <w:tcW w:w="1286" w:type="dxa"/>
          </w:tcPr>
          <w:p w:rsidR="000A1DC7" w:rsidRPr="000A1DC7" w:rsidRDefault="000A1DC7" w:rsidP="008510DA">
            <w:pPr>
              <w:rPr>
                <w:rFonts w:ascii="Times New Roman" w:hAnsi="Times New Roman" w:cs="Times New Roman"/>
                <w:caps/>
              </w:rPr>
            </w:pPr>
          </w:p>
        </w:tc>
        <w:tc>
          <w:tcPr>
            <w:tcW w:w="968" w:type="dxa"/>
          </w:tcPr>
          <w:p w:rsidR="000A1DC7" w:rsidRPr="000A1DC7" w:rsidRDefault="000A1DC7">
            <w:pPr>
              <w:jc w:val="center"/>
              <w:rPr>
                <w:rFonts w:ascii="Times New Roman" w:hAnsi="Times New Roman" w:cs="Times New Roman"/>
                <w:caps/>
              </w:rPr>
            </w:pPr>
          </w:p>
        </w:tc>
        <w:tc>
          <w:tcPr>
            <w:tcW w:w="1286" w:type="dxa"/>
          </w:tcPr>
          <w:p w:rsidR="000A1DC7" w:rsidRPr="000A1DC7" w:rsidRDefault="000A1DC7">
            <w:pPr>
              <w:jc w:val="center"/>
              <w:rPr>
                <w:rFonts w:ascii="Times New Roman" w:hAnsi="Times New Roman" w:cs="Times New Roman"/>
                <w:caps/>
              </w:rPr>
            </w:pPr>
          </w:p>
        </w:tc>
        <w:tc>
          <w:tcPr>
            <w:tcW w:w="965" w:type="dxa"/>
          </w:tcPr>
          <w:p w:rsidR="000A1DC7" w:rsidRPr="000A1DC7" w:rsidRDefault="000A1DC7" w:rsidP="00E053EE">
            <w:pPr>
              <w:rPr>
                <w:rFonts w:ascii="Times New Roman" w:hAnsi="Times New Roman" w:cs="Times New Roman"/>
                <w:caps/>
              </w:rPr>
            </w:pPr>
          </w:p>
        </w:tc>
        <w:tc>
          <w:tcPr>
            <w:tcW w:w="1287" w:type="dxa"/>
          </w:tcPr>
          <w:p w:rsidR="000A1DC7" w:rsidRPr="000A1DC7" w:rsidRDefault="000A1DC7" w:rsidP="00E053EE">
            <w:pPr>
              <w:rPr>
                <w:rFonts w:ascii="Times New Roman" w:hAnsi="Times New Roman" w:cs="Times New Roman"/>
                <w:caps/>
              </w:rPr>
            </w:pPr>
          </w:p>
        </w:tc>
        <w:tc>
          <w:tcPr>
            <w:tcW w:w="976" w:type="dxa"/>
          </w:tcPr>
          <w:p w:rsidR="000A1DC7" w:rsidRPr="000A1DC7" w:rsidRDefault="000A1DC7" w:rsidP="00E053EE">
            <w:pPr>
              <w:rPr>
                <w:rFonts w:ascii="Times New Roman" w:hAnsi="Times New Roman" w:cs="Times New Roman"/>
                <w:caps/>
              </w:rPr>
            </w:pPr>
          </w:p>
        </w:tc>
        <w:tc>
          <w:tcPr>
            <w:tcW w:w="1297" w:type="dxa"/>
          </w:tcPr>
          <w:p w:rsidR="000A1DC7" w:rsidRPr="000A1DC7" w:rsidRDefault="000A1DC7" w:rsidP="00E053EE">
            <w:pPr>
              <w:rPr>
                <w:rFonts w:ascii="Times New Roman" w:hAnsi="Times New Roman" w:cs="Times New Roman"/>
                <w:caps/>
              </w:rPr>
            </w:pPr>
          </w:p>
        </w:tc>
        <w:tc>
          <w:tcPr>
            <w:tcW w:w="1038" w:type="dxa"/>
          </w:tcPr>
          <w:p w:rsidR="000A1DC7" w:rsidRPr="000A1DC7" w:rsidRDefault="000A1DC7" w:rsidP="00E053EE">
            <w:pPr>
              <w:rPr>
                <w:rFonts w:ascii="Times New Roman" w:hAnsi="Times New Roman" w:cs="Times New Roman"/>
                <w:caps/>
              </w:rPr>
            </w:pPr>
          </w:p>
        </w:tc>
        <w:tc>
          <w:tcPr>
            <w:tcW w:w="1164" w:type="dxa"/>
          </w:tcPr>
          <w:p w:rsidR="000A1DC7" w:rsidRPr="000A1DC7" w:rsidRDefault="000A1DC7" w:rsidP="00E053EE">
            <w:pPr>
              <w:rPr>
                <w:rFonts w:ascii="Times New Roman" w:hAnsi="Times New Roman" w:cs="Times New Roman"/>
                <w:caps/>
              </w:rPr>
            </w:pPr>
          </w:p>
        </w:tc>
        <w:tc>
          <w:tcPr>
            <w:tcW w:w="1033"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5Б</w:t>
            </w:r>
          </w:p>
        </w:tc>
        <w:tc>
          <w:tcPr>
            <w:tcW w:w="1163"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42</w:t>
            </w:r>
          </w:p>
        </w:tc>
        <w:tc>
          <w:tcPr>
            <w:tcW w:w="2873" w:type="dxa"/>
            <w:vAlign w:val="center"/>
            <w:hideMark/>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Атаева Н. С.</w:t>
            </w:r>
          </w:p>
        </w:tc>
      </w:tr>
      <w:tr w:rsidR="000A1DC7" w:rsidRPr="000A1DC7" w:rsidTr="000A1DC7">
        <w:tc>
          <w:tcPr>
            <w:tcW w:w="966" w:type="dxa"/>
          </w:tcPr>
          <w:p w:rsidR="000A1DC7" w:rsidRPr="000A1DC7" w:rsidRDefault="000A1DC7">
            <w:pPr>
              <w:jc w:val="center"/>
              <w:rPr>
                <w:rFonts w:ascii="Times New Roman" w:hAnsi="Times New Roman" w:cs="Times New Roman"/>
                <w:caps/>
              </w:rPr>
            </w:pPr>
          </w:p>
        </w:tc>
        <w:tc>
          <w:tcPr>
            <w:tcW w:w="1286" w:type="dxa"/>
          </w:tcPr>
          <w:p w:rsidR="000A1DC7" w:rsidRPr="000A1DC7" w:rsidRDefault="000A1DC7" w:rsidP="008510DA">
            <w:pPr>
              <w:rPr>
                <w:rFonts w:ascii="Times New Roman" w:hAnsi="Times New Roman" w:cs="Times New Roman"/>
                <w:caps/>
              </w:rPr>
            </w:pPr>
          </w:p>
        </w:tc>
        <w:tc>
          <w:tcPr>
            <w:tcW w:w="968" w:type="dxa"/>
          </w:tcPr>
          <w:p w:rsidR="000A1DC7" w:rsidRPr="000A1DC7" w:rsidRDefault="000A1DC7">
            <w:pPr>
              <w:jc w:val="center"/>
              <w:rPr>
                <w:rFonts w:ascii="Times New Roman" w:hAnsi="Times New Roman" w:cs="Times New Roman"/>
                <w:caps/>
              </w:rPr>
            </w:pPr>
          </w:p>
        </w:tc>
        <w:tc>
          <w:tcPr>
            <w:tcW w:w="1286" w:type="dxa"/>
          </w:tcPr>
          <w:p w:rsidR="000A1DC7" w:rsidRPr="000A1DC7" w:rsidRDefault="000A1DC7">
            <w:pPr>
              <w:jc w:val="center"/>
              <w:rPr>
                <w:rFonts w:ascii="Times New Roman" w:hAnsi="Times New Roman" w:cs="Times New Roman"/>
                <w:caps/>
              </w:rPr>
            </w:pPr>
          </w:p>
        </w:tc>
        <w:tc>
          <w:tcPr>
            <w:tcW w:w="965" w:type="dxa"/>
          </w:tcPr>
          <w:p w:rsidR="000A1DC7" w:rsidRPr="000A1DC7" w:rsidRDefault="000A1DC7" w:rsidP="00E053EE">
            <w:pPr>
              <w:rPr>
                <w:rFonts w:ascii="Times New Roman" w:hAnsi="Times New Roman" w:cs="Times New Roman"/>
                <w:caps/>
              </w:rPr>
            </w:pPr>
          </w:p>
        </w:tc>
        <w:tc>
          <w:tcPr>
            <w:tcW w:w="1287" w:type="dxa"/>
          </w:tcPr>
          <w:p w:rsidR="000A1DC7" w:rsidRPr="000A1DC7" w:rsidRDefault="000A1DC7" w:rsidP="00E053EE">
            <w:pPr>
              <w:rPr>
                <w:rFonts w:ascii="Times New Roman" w:hAnsi="Times New Roman" w:cs="Times New Roman"/>
                <w:caps/>
              </w:rPr>
            </w:pPr>
          </w:p>
        </w:tc>
        <w:tc>
          <w:tcPr>
            <w:tcW w:w="976" w:type="dxa"/>
          </w:tcPr>
          <w:p w:rsidR="000A1DC7" w:rsidRPr="000A1DC7" w:rsidRDefault="000A1DC7" w:rsidP="00E053EE">
            <w:pPr>
              <w:rPr>
                <w:rFonts w:ascii="Times New Roman" w:hAnsi="Times New Roman" w:cs="Times New Roman"/>
                <w:caps/>
              </w:rPr>
            </w:pPr>
          </w:p>
        </w:tc>
        <w:tc>
          <w:tcPr>
            <w:tcW w:w="1297" w:type="dxa"/>
          </w:tcPr>
          <w:p w:rsidR="000A1DC7" w:rsidRPr="000A1DC7" w:rsidRDefault="000A1DC7" w:rsidP="00E053EE">
            <w:pPr>
              <w:rPr>
                <w:rFonts w:ascii="Times New Roman" w:hAnsi="Times New Roman" w:cs="Times New Roman"/>
                <w:caps/>
              </w:rPr>
            </w:pPr>
          </w:p>
        </w:tc>
        <w:tc>
          <w:tcPr>
            <w:tcW w:w="1038" w:type="dxa"/>
          </w:tcPr>
          <w:p w:rsidR="000A1DC7" w:rsidRPr="000A1DC7" w:rsidRDefault="000A1DC7" w:rsidP="00E053EE">
            <w:pPr>
              <w:rPr>
                <w:rFonts w:ascii="Times New Roman" w:hAnsi="Times New Roman" w:cs="Times New Roman"/>
                <w:caps/>
              </w:rPr>
            </w:pPr>
          </w:p>
        </w:tc>
        <w:tc>
          <w:tcPr>
            <w:tcW w:w="1164" w:type="dxa"/>
          </w:tcPr>
          <w:p w:rsidR="000A1DC7" w:rsidRPr="000A1DC7" w:rsidRDefault="000A1DC7" w:rsidP="00E053EE">
            <w:pPr>
              <w:rPr>
                <w:rFonts w:ascii="Times New Roman" w:hAnsi="Times New Roman" w:cs="Times New Roman"/>
                <w:caps/>
              </w:rPr>
            </w:pPr>
          </w:p>
        </w:tc>
        <w:tc>
          <w:tcPr>
            <w:tcW w:w="1033"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5В</w:t>
            </w:r>
          </w:p>
        </w:tc>
        <w:tc>
          <w:tcPr>
            <w:tcW w:w="1163"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24</w:t>
            </w:r>
          </w:p>
        </w:tc>
        <w:tc>
          <w:tcPr>
            <w:tcW w:w="2873" w:type="dxa"/>
            <w:vAlign w:val="center"/>
            <w:hideMark/>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Вагаева Р. З.</w:t>
            </w:r>
          </w:p>
        </w:tc>
      </w:tr>
      <w:tr w:rsidR="000A1DC7" w:rsidRPr="000A1DC7" w:rsidTr="000A1DC7">
        <w:tc>
          <w:tcPr>
            <w:tcW w:w="966" w:type="dxa"/>
          </w:tcPr>
          <w:p w:rsidR="000A1DC7" w:rsidRPr="000A1DC7" w:rsidRDefault="000A1DC7">
            <w:pPr>
              <w:jc w:val="center"/>
              <w:rPr>
                <w:rFonts w:ascii="Times New Roman" w:hAnsi="Times New Roman" w:cs="Times New Roman"/>
                <w:caps/>
              </w:rPr>
            </w:pPr>
          </w:p>
        </w:tc>
        <w:tc>
          <w:tcPr>
            <w:tcW w:w="1286" w:type="dxa"/>
          </w:tcPr>
          <w:p w:rsidR="000A1DC7" w:rsidRPr="000A1DC7" w:rsidRDefault="000A1DC7" w:rsidP="008510DA">
            <w:pPr>
              <w:rPr>
                <w:rFonts w:ascii="Times New Roman" w:hAnsi="Times New Roman" w:cs="Times New Roman"/>
                <w:caps/>
              </w:rPr>
            </w:pPr>
          </w:p>
        </w:tc>
        <w:tc>
          <w:tcPr>
            <w:tcW w:w="968" w:type="dxa"/>
          </w:tcPr>
          <w:p w:rsidR="000A1DC7" w:rsidRPr="000A1DC7" w:rsidRDefault="000A1DC7">
            <w:pPr>
              <w:jc w:val="center"/>
              <w:rPr>
                <w:rFonts w:ascii="Times New Roman" w:hAnsi="Times New Roman" w:cs="Times New Roman"/>
                <w:caps/>
              </w:rPr>
            </w:pPr>
          </w:p>
        </w:tc>
        <w:tc>
          <w:tcPr>
            <w:tcW w:w="1286" w:type="dxa"/>
          </w:tcPr>
          <w:p w:rsidR="000A1DC7" w:rsidRPr="000A1DC7" w:rsidRDefault="000A1DC7">
            <w:pPr>
              <w:jc w:val="center"/>
              <w:rPr>
                <w:rFonts w:ascii="Times New Roman" w:hAnsi="Times New Roman" w:cs="Times New Roman"/>
                <w:caps/>
              </w:rPr>
            </w:pPr>
          </w:p>
        </w:tc>
        <w:tc>
          <w:tcPr>
            <w:tcW w:w="965" w:type="dxa"/>
          </w:tcPr>
          <w:p w:rsidR="000A1DC7" w:rsidRPr="000A1DC7" w:rsidRDefault="000A1DC7" w:rsidP="00E053EE">
            <w:pPr>
              <w:rPr>
                <w:rFonts w:ascii="Times New Roman" w:hAnsi="Times New Roman" w:cs="Times New Roman"/>
                <w:caps/>
              </w:rPr>
            </w:pPr>
          </w:p>
        </w:tc>
        <w:tc>
          <w:tcPr>
            <w:tcW w:w="1287" w:type="dxa"/>
          </w:tcPr>
          <w:p w:rsidR="000A1DC7" w:rsidRPr="000A1DC7" w:rsidRDefault="000A1DC7" w:rsidP="00E053EE">
            <w:pPr>
              <w:rPr>
                <w:rFonts w:ascii="Times New Roman" w:hAnsi="Times New Roman" w:cs="Times New Roman"/>
                <w:caps/>
              </w:rPr>
            </w:pPr>
          </w:p>
        </w:tc>
        <w:tc>
          <w:tcPr>
            <w:tcW w:w="976" w:type="dxa"/>
          </w:tcPr>
          <w:p w:rsidR="000A1DC7" w:rsidRPr="000A1DC7" w:rsidRDefault="000A1DC7" w:rsidP="00E053EE">
            <w:pPr>
              <w:rPr>
                <w:rFonts w:ascii="Times New Roman" w:hAnsi="Times New Roman" w:cs="Times New Roman"/>
                <w:caps/>
              </w:rPr>
            </w:pPr>
          </w:p>
        </w:tc>
        <w:tc>
          <w:tcPr>
            <w:tcW w:w="1297" w:type="dxa"/>
          </w:tcPr>
          <w:p w:rsidR="000A1DC7" w:rsidRPr="000A1DC7" w:rsidRDefault="000A1DC7" w:rsidP="00E053EE">
            <w:pPr>
              <w:rPr>
                <w:rFonts w:ascii="Times New Roman" w:hAnsi="Times New Roman" w:cs="Times New Roman"/>
                <w:caps/>
              </w:rPr>
            </w:pPr>
          </w:p>
        </w:tc>
        <w:tc>
          <w:tcPr>
            <w:tcW w:w="1038" w:type="dxa"/>
          </w:tcPr>
          <w:p w:rsidR="000A1DC7" w:rsidRPr="000A1DC7" w:rsidRDefault="000A1DC7" w:rsidP="00E053EE">
            <w:pPr>
              <w:rPr>
                <w:rFonts w:ascii="Times New Roman" w:hAnsi="Times New Roman" w:cs="Times New Roman"/>
                <w:caps/>
              </w:rPr>
            </w:pPr>
          </w:p>
        </w:tc>
        <w:tc>
          <w:tcPr>
            <w:tcW w:w="1164" w:type="dxa"/>
          </w:tcPr>
          <w:p w:rsidR="000A1DC7" w:rsidRPr="000A1DC7" w:rsidRDefault="000A1DC7" w:rsidP="00E053EE">
            <w:pPr>
              <w:rPr>
                <w:rFonts w:ascii="Times New Roman" w:hAnsi="Times New Roman" w:cs="Times New Roman"/>
                <w:caps/>
              </w:rPr>
            </w:pPr>
          </w:p>
        </w:tc>
        <w:tc>
          <w:tcPr>
            <w:tcW w:w="1033"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5Г</w:t>
            </w:r>
          </w:p>
        </w:tc>
        <w:tc>
          <w:tcPr>
            <w:tcW w:w="1163"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70</w:t>
            </w:r>
          </w:p>
        </w:tc>
        <w:tc>
          <w:tcPr>
            <w:tcW w:w="2873" w:type="dxa"/>
            <w:vAlign w:val="center"/>
            <w:hideMark/>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абдулкадирова З. А.</w:t>
            </w:r>
          </w:p>
        </w:tc>
      </w:tr>
      <w:tr w:rsidR="000A1DC7" w:rsidRPr="000A1DC7" w:rsidTr="000A1DC7">
        <w:tc>
          <w:tcPr>
            <w:tcW w:w="966" w:type="dxa"/>
          </w:tcPr>
          <w:p w:rsidR="000A1DC7" w:rsidRPr="000A1DC7" w:rsidRDefault="000A1DC7">
            <w:pPr>
              <w:jc w:val="center"/>
              <w:rPr>
                <w:rFonts w:ascii="Times New Roman" w:hAnsi="Times New Roman" w:cs="Times New Roman"/>
                <w:caps/>
              </w:rPr>
            </w:pPr>
          </w:p>
        </w:tc>
        <w:tc>
          <w:tcPr>
            <w:tcW w:w="1286" w:type="dxa"/>
          </w:tcPr>
          <w:p w:rsidR="000A1DC7" w:rsidRPr="000A1DC7" w:rsidRDefault="000A1DC7" w:rsidP="008510DA">
            <w:pPr>
              <w:rPr>
                <w:rFonts w:ascii="Times New Roman" w:hAnsi="Times New Roman" w:cs="Times New Roman"/>
                <w:caps/>
              </w:rPr>
            </w:pPr>
          </w:p>
        </w:tc>
        <w:tc>
          <w:tcPr>
            <w:tcW w:w="968" w:type="dxa"/>
          </w:tcPr>
          <w:p w:rsidR="000A1DC7" w:rsidRPr="000A1DC7" w:rsidRDefault="000A1DC7">
            <w:pPr>
              <w:jc w:val="center"/>
              <w:rPr>
                <w:rFonts w:ascii="Times New Roman" w:hAnsi="Times New Roman" w:cs="Times New Roman"/>
                <w:caps/>
              </w:rPr>
            </w:pPr>
          </w:p>
        </w:tc>
        <w:tc>
          <w:tcPr>
            <w:tcW w:w="1286" w:type="dxa"/>
          </w:tcPr>
          <w:p w:rsidR="000A1DC7" w:rsidRPr="000A1DC7" w:rsidRDefault="000A1DC7">
            <w:pPr>
              <w:jc w:val="center"/>
              <w:rPr>
                <w:rFonts w:ascii="Times New Roman" w:hAnsi="Times New Roman" w:cs="Times New Roman"/>
                <w:caps/>
              </w:rPr>
            </w:pPr>
          </w:p>
        </w:tc>
        <w:tc>
          <w:tcPr>
            <w:tcW w:w="965" w:type="dxa"/>
          </w:tcPr>
          <w:p w:rsidR="000A1DC7" w:rsidRPr="000A1DC7" w:rsidRDefault="000A1DC7" w:rsidP="00E053EE">
            <w:pPr>
              <w:rPr>
                <w:rFonts w:ascii="Times New Roman" w:hAnsi="Times New Roman" w:cs="Times New Roman"/>
                <w:caps/>
              </w:rPr>
            </w:pPr>
          </w:p>
        </w:tc>
        <w:tc>
          <w:tcPr>
            <w:tcW w:w="1287" w:type="dxa"/>
          </w:tcPr>
          <w:p w:rsidR="000A1DC7" w:rsidRPr="000A1DC7" w:rsidRDefault="000A1DC7" w:rsidP="00E053EE">
            <w:pPr>
              <w:rPr>
                <w:rFonts w:ascii="Times New Roman" w:hAnsi="Times New Roman" w:cs="Times New Roman"/>
                <w:caps/>
              </w:rPr>
            </w:pPr>
          </w:p>
        </w:tc>
        <w:tc>
          <w:tcPr>
            <w:tcW w:w="976" w:type="dxa"/>
          </w:tcPr>
          <w:p w:rsidR="000A1DC7" w:rsidRPr="000A1DC7" w:rsidRDefault="000A1DC7" w:rsidP="00E053EE">
            <w:pPr>
              <w:rPr>
                <w:rFonts w:ascii="Times New Roman" w:hAnsi="Times New Roman" w:cs="Times New Roman"/>
                <w:caps/>
              </w:rPr>
            </w:pPr>
          </w:p>
        </w:tc>
        <w:tc>
          <w:tcPr>
            <w:tcW w:w="1297" w:type="dxa"/>
          </w:tcPr>
          <w:p w:rsidR="000A1DC7" w:rsidRPr="000A1DC7" w:rsidRDefault="000A1DC7" w:rsidP="00E053EE">
            <w:pPr>
              <w:rPr>
                <w:rFonts w:ascii="Times New Roman" w:hAnsi="Times New Roman" w:cs="Times New Roman"/>
                <w:caps/>
              </w:rPr>
            </w:pPr>
          </w:p>
        </w:tc>
        <w:tc>
          <w:tcPr>
            <w:tcW w:w="1038"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5а</w:t>
            </w:r>
          </w:p>
        </w:tc>
        <w:tc>
          <w:tcPr>
            <w:tcW w:w="1164"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69</w:t>
            </w:r>
          </w:p>
        </w:tc>
        <w:tc>
          <w:tcPr>
            <w:tcW w:w="1033"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6А</w:t>
            </w:r>
          </w:p>
        </w:tc>
        <w:tc>
          <w:tcPr>
            <w:tcW w:w="1163" w:type="dxa"/>
          </w:tcPr>
          <w:p w:rsidR="000A1DC7" w:rsidRPr="000A1DC7" w:rsidRDefault="00111228" w:rsidP="00E053EE">
            <w:pPr>
              <w:rPr>
                <w:rFonts w:ascii="Times New Roman" w:hAnsi="Times New Roman" w:cs="Times New Roman"/>
                <w:caps/>
              </w:rPr>
            </w:pPr>
            <w:r>
              <w:rPr>
                <w:rFonts w:ascii="Times New Roman" w:hAnsi="Times New Roman" w:cs="Times New Roman"/>
                <w:caps/>
                <w:noProof/>
                <w:lang w:eastAsia="ru-RU"/>
              </w:rPr>
              <w:pict>
                <v:shape id="_x0000_s85409" type="#_x0000_t32" style="position:absolute;margin-left:19.75pt;margin-top:2.05pt;width:17.6pt;height:7.55pt;z-index:253962752;mso-position-horizontal-relative:text;mso-position-vertical-relative:text" o:connectortype="straight" strokecolor="red">
                  <v:stroke endarrow="block"/>
                </v:shape>
              </w:pict>
            </w:r>
            <w:r w:rsidR="000A1DC7" w:rsidRPr="000A1DC7">
              <w:rPr>
                <w:rFonts w:ascii="Times New Roman" w:hAnsi="Times New Roman" w:cs="Times New Roman"/>
                <w:caps/>
              </w:rPr>
              <w:t>65</w:t>
            </w:r>
          </w:p>
        </w:tc>
        <w:tc>
          <w:tcPr>
            <w:tcW w:w="2873" w:type="dxa"/>
            <w:vAlign w:val="center"/>
            <w:hideMark/>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аджиева б. а.</w:t>
            </w:r>
          </w:p>
        </w:tc>
      </w:tr>
      <w:tr w:rsidR="000A1DC7" w:rsidRPr="000A1DC7" w:rsidTr="000A1DC7">
        <w:tc>
          <w:tcPr>
            <w:tcW w:w="966" w:type="dxa"/>
          </w:tcPr>
          <w:p w:rsidR="000A1DC7" w:rsidRPr="000A1DC7" w:rsidRDefault="000A1DC7">
            <w:pPr>
              <w:jc w:val="center"/>
              <w:rPr>
                <w:rFonts w:ascii="Times New Roman" w:hAnsi="Times New Roman" w:cs="Times New Roman"/>
                <w:caps/>
              </w:rPr>
            </w:pPr>
          </w:p>
        </w:tc>
        <w:tc>
          <w:tcPr>
            <w:tcW w:w="1286" w:type="dxa"/>
          </w:tcPr>
          <w:p w:rsidR="000A1DC7" w:rsidRPr="000A1DC7" w:rsidRDefault="000A1DC7" w:rsidP="008510DA">
            <w:pPr>
              <w:rPr>
                <w:rFonts w:ascii="Times New Roman" w:hAnsi="Times New Roman" w:cs="Times New Roman"/>
                <w:caps/>
              </w:rPr>
            </w:pPr>
          </w:p>
        </w:tc>
        <w:tc>
          <w:tcPr>
            <w:tcW w:w="968" w:type="dxa"/>
          </w:tcPr>
          <w:p w:rsidR="000A1DC7" w:rsidRPr="000A1DC7" w:rsidRDefault="000A1DC7">
            <w:pPr>
              <w:jc w:val="center"/>
              <w:rPr>
                <w:rFonts w:ascii="Times New Roman" w:hAnsi="Times New Roman" w:cs="Times New Roman"/>
                <w:caps/>
              </w:rPr>
            </w:pPr>
          </w:p>
        </w:tc>
        <w:tc>
          <w:tcPr>
            <w:tcW w:w="1286" w:type="dxa"/>
          </w:tcPr>
          <w:p w:rsidR="000A1DC7" w:rsidRPr="000A1DC7" w:rsidRDefault="000A1DC7">
            <w:pPr>
              <w:jc w:val="center"/>
              <w:rPr>
                <w:rFonts w:ascii="Times New Roman" w:hAnsi="Times New Roman" w:cs="Times New Roman"/>
                <w:caps/>
              </w:rPr>
            </w:pPr>
          </w:p>
        </w:tc>
        <w:tc>
          <w:tcPr>
            <w:tcW w:w="965" w:type="dxa"/>
          </w:tcPr>
          <w:p w:rsidR="000A1DC7" w:rsidRPr="000A1DC7" w:rsidRDefault="000A1DC7" w:rsidP="00E053EE">
            <w:pPr>
              <w:rPr>
                <w:rFonts w:ascii="Times New Roman" w:hAnsi="Times New Roman" w:cs="Times New Roman"/>
                <w:caps/>
              </w:rPr>
            </w:pPr>
          </w:p>
        </w:tc>
        <w:tc>
          <w:tcPr>
            <w:tcW w:w="1287" w:type="dxa"/>
          </w:tcPr>
          <w:p w:rsidR="000A1DC7" w:rsidRPr="000A1DC7" w:rsidRDefault="000A1DC7" w:rsidP="00E053EE">
            <w:pPr>
              <w:rPr>
                <w:rFonts w:ascii="Times New Roman" w:hAnsi="Times New Roman" w:cs="Times New Roman"/>
                <w:caps/>
              </w:rPr>
            </w:pPr>
          </w:p>
        </w:tc>
        <w:tc>
          <w:tcPr>
            <w:tcW w:w="976" w:type="dxa"/>
          </w:tcPr>
          <w:p w:rsidR="000A1DC7" w:rsidRPr="000A1DC7" w:rsidRDefault="000A1DC7" w:rsidP="00E053EE">
            <w:pPr>
              <w:rPr>
                <w:rFonts w:ascii="Times New Roman" w:hAnsi="Times New Roman" w:cs="Times New Roman"/>
                <w:caps/>
              </w:rPr>
            </w:pPr>
          </w:p>
        </w:tc>
        <w:tc>
          <w:tcPr>
            <w:tcW w:w="1297" w:type="dxa"/>
          </w:tcPr>
          <w:p w:rsidR="000A1DC7" w:rsidRPr="000A1DC7" w:rsidRDefault="000A1DC7" w:rsidP="00E053EE">
            <w:pPr>
              <w:rPr>
                <w:rFonts w:ascii="Times New Roman" w:hAnsi="Times New Roman" w:cs="Times New Roman"/>
                <w:caps/>
              </w:rPr>
            </w:pPr>
          </w:p>
        </w:tc>
        <w:tc>
          <w:tcPr>
            <w:tcW w:w="1038"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5б</w:t>
            </w:r>
          </w:p>
        </w:tc>
        <w:tc>
          <w:tcPr>
            <w:tcW w:w="1164"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45</w:t>
            </w:r>
          </w:p>
        </w:tc>
        <w:tc>
          <w:tcPr>
            <w:tcW w:w="1033"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6Б</w:t>
            </w:r>
          </w:p>
        </w:tc>
        <w:tc>
          <w:tcPr>
            <w:tcW w:w="1163" w:type="dxa"/>
          </w:tcPr>
          <w:p w:rsidR="000A1DC7" w:rsidRPr="000A1DC7" w:rsidRDefault="00111228" w:rsidP="00E053EE">
            <w:pPr>
              <w:rPr>
                <w:rFonts w:ascii="Times New Roman" w:hAnsi="Times New Roman" w:cs="Times New Roman"/>
                <w:caps/>
              </w:rPr>
            </w:pPr>
            <w:r>
              <w:rPr>
                <w:rFonts w:ascii="Times New Roman" w:hAnsi="Times New Roman" w:cs="Times New Roman"/>
                <w:caps/>
                <w:noProof/>
                <w:lang w:eastAsia="ru-RU"/>
              </w:rPr>
              <w:pict>
                <v:shape id="_x0000_s85411" type="#_x0000_t32" style="position:absolute;margin-left:19.75pt;margin-top:10.65pt;width:17.6pt;height:12.55pt;z-index:253964800;mso-position-horizontal-relative:text;mso-position-vertical-relative:text" o:connectortype="straight" strokecolor="red">
                  <v:stroke endarrow="block"/>
                </v:shape>
              </w:pict>
            </w:r>
            <w:r>
              <w:rPr>
                <w:rFonts w:ascii="Times New Roman" w:hAnsi="Times New Roman" w:cs="Times New Roman"/>
                <w:caps/>
                <w:noProof/>
                <w:lang w:eastAsia="ru-RU"/>
              </w:rPr>
              <w:pict>
                <v:shape id="_x0000_s85410" type="#_x0000_t32" style="position:absolute;margin-left:19.75pt;margin-top:1.45pt;width:17.6pt;height:9.2pt;z-index:253963776;mso-position-horizontal-relative:text;mso-position-vertical-relative:text" o:connectortype="straight" strokecolor="red">
                  <v:stroke endarrow="block"/>
                </v:shape>
              </w:pict>
            </w:r>
            <w:r w:rsidR="000A1DC7" w:rsidRPr="000A1DC7">
              <w:rPr>
                <w:rFonts w:ascii="Times New Roman" w:hAnsi="Times New Roman" w:cs="Times New Roman"/>
                <w:caps/>
              </w:rPr>
              <w:t>27</w:t>
            </w:r>
          </w:p>
        </w:tc>
        <w:tc>
          <w:tcPr>
            <w:tcW w:w="2873" w:type="dxa"/>
            <w:vAlign w:val="center"/>
            <w:hideMark/>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казбекова д. к.</w:t>
            </w:r>
          </w:p>
        </w:tc>
      </w:tr>
      <w:tr w:rsidR="000A1DC7" w:rsidRPr="000A1DC7" w:rsidTr="000A1DC7">
        <w:tc>
          <w:tcPr>
            <w:tcW w:w="966" w:type="dxa"/>
          </w:tcPr>
          <w:p w:rsidR="000A1DC7" w:rsidRPr="000A1DC7" w:rsidRDefault="000A1DC7">
            <w:pPr>
              <w:jc w:val="center"/>
              <w:rPr>
                <w:rFonts w:ascii="Times New Roman" w:hAnsi="Times New Roman" w:cs="Times New Roman"/>
                <w:caps/>
              </w:rPr>
            </w:pPr>
          </w:p>
        </w:tc>
        <w:tc>
          <w:tcPr>
            <w:tcW w:w="1286" w:type="dxa"/>
          </w:tcPr>
          <w:p w:rsidR="000A1DC7" w:rsidRPr="000A1DC7" w:rsidRDefault="000A1DC7" w:rsidP="008510DA">
            <w:pPr>
              <w:rPr>
                <w:rFonts w:ascii="Times New Roman" w:hAnsi="Times New Roman" w:cs="Times New Roman"/>
                <w:caps/>
              </w:rPr>
            </w:pPr>
          </w:p>
        </w:tc>
        <w:tc>
          <w:tcPr>
            <w:tcW w:w="968" w:type="dxa"/>
          </w:tcPr>
          <w:p w:rsidR="000A1DC7" w:rsidRPr="000A1DC7" w:rsidRDefault="000A1DC7">
            <w:pPr>
              <w:jc w:val="center"/>
              <w:rPr>
                <w:rFonts w:ascii="Times New Roman" w:hAnsi="Times New Roman" w:cs="Times New Roman"/>
                <w:caps/>
              </w:rPr>
            </w:pPr>
          </w:p>
        </w:tc>
        <w:tc>
          <w:tcPr>
            <w:tcW w:w="1286" w:type="dxa"/>
          </w:tcPr>
          <w:p w:rsidR="000A1DC7" w:rsidRPr="000A1DC7" w:rsidRDefault="000A1DC7">
            <w:pPr>
              <w:jc w:val="center"/>
              <w:rPr>
                <w:rFonts w:ascii="Times New Roman" w:hAnsi="Times New Roman" w:cs="Times New Roman"/>
                <w:caps/>
              </w:rPr>
            </w:pPr>
          </w:p>
        </w:tc>
        <w:tc>
          <w:tcPr>
            <w:tcW w:w="965" w:type="dxa"/>
          </w:tcPr>
          <w:p w:rsidR="000A1DC7" w:rsidRPr="000A1DC7" w:rsidRDefault="000A1DC7" w:rsidP="00E053EE">
            <w:pPr>
              <w:rPr>
                <w:rFonts w:ascii="Times New Roman" w:hAnsi="Times New Roman" w:cs="Times New Roman"/>
                <w:caps/>
              </w:rPr>
            </w:pPr>
          </w:p>
        </w:tc>
        <w:tc>
          <w:tcPr>
            <w:tcW w:w="1287" w:type="dxa"/>
          </w:tcPr>
          <w:p w:rsidR="000A1DC7" w:rsidRPr="000A1DC7" w:rsidRDefault="000A1DC7" w:rsidP="00E053EE">
            <w:pPr>
              <w:rPr>
                <w:rFonts w:ascii="Times New Roman" w:hAnsi="Times New Roman" w:cs="Times New Roman"/>
                <w:caps/>
              </w:rPr>
            </w:pPr>
          </w:p>
        </w:tc>
        <w:tc>
          <w:tcPr>
            <w:tcW w:w="976" w:type="dxa"/>
          </w:tcPr>
          <w:p w:rsidR="000A1DC7" w:rsidRPr="000A1DC7" w:rsidRDefault="000A1DC7" w:rsidP="00E053EE">
            <w:pPr>
              <w:rPr>
                <w:rFonts w:ascii="Times New Roman" w:hAnsi="Times New Roman" w:cs="Times New Roman"/>
                <w:caps/>
              </w:rPr>
            </w:pPr>
          </w:p>
        </w:tc>
        <w:tc>
          <w:tcPr>
            <w:tcW w:w="1297" w:type="dxa"/>
          </w:tcPr>
          <w:p w:rsidR="000A1DC7" w:rsidRPr="000A1DC7" w:rsidRDefault="000A1DC7" w:rsidP="00E053EE">
            <w:pPr>
              <w:rPr>
                <w:rFonts w:ascii="Times New Roman" w:hAnsi="Times New Roman" w:cs="Times New Roman"/>
                <w:caps/>
              </w:rPr>
            </w:pPr>
          </w:p>
        </w:tc>
        <w:tc>
          <w:tcPr>
            <w:tcW w:w="1038"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5в</w:t>
            </w:r>
          </w:p>
        </w:tc>
        <w:tc>
          <w:tcPr>
            <w:tcW w:w="1164"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59</w:t>
            </w:r>
          </w:p>
        </w:tc>
        <w:tc>
          <w:tcPr>
            <w:tcW w:w="1033"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6В</w:t>
            </w:r>
          </w:p>
        </w:tc>
        <w:tc>
          <w:tcPr>
            <w:tcW w:w="1163"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38</w:t>
            </w:r>
          </w:p>
        </w:tc>
        <w:tc>
          <w:tcPr>
            <w:tcW w:w="2873" w:type="dxa"/>
            <w:vAlign w:val="center"/>
            <w:hideMark/>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атагишиева з. и.</w:t>
            </w:r>
          </w:p>
        </w:tc>
      </w:tr>
      <w:tr w:rsidR="000A1DC7" w:rsidRPr="000A1DC7" w:rsidTr="000A1DC7">
        <w:tc>
          <w:tcPr>
            <w:tcW w:w="966" w:type="dxa"/>
          </w:tcPr>
          <w:p w:rsidR="000A1DC7" w:rsidRPr="000A1DC7" w:rsidRDefault="000A1DC7">
            <w:pPr>
              <w:jc w:val="center"/>
              <w:rPr>
                <w:rFonts w:ascii="Times New Roman" w:hAnsi="Times New Roman" w:cs="Times New Roman"/>
                <w:caps/>
              </w:rPr>
            </w:pPr>
          </w:p>
        </w:tc>
        <w:tc>
          <w:tcPr>
            <w:tcW w:w="1286" w:type="dxa"/>
          </w:tcPr>
          <w:p w:rsidR="000A1DC7" w:rsidRPr="000A1DC7" w:rsidRDefault="000A1DC7" w:rsidP="008510DA">
            <w:pPr>
              <w:rPr>
                <w:rFonts w:ascii="Times New Roman" w:hAnsi="Times New Roman" w:cs="Times New Roman"/>
                <w:caps/>
              </w:rPr>
            </w:pPr>
          </w:p>
        </w:tc>
        <w:tc>
          <w:tcPr>
            <w:tcW w:w="968" w:type="dxa"/>
          </w:tcPr>
          <w:p w:rsidR="000A1DC7" w:rsidRPr="000A1DC7" w:rsidRDefault="000A1DC7">
            <w:pPr>
              <w:jc w:val="center"/>
              <w:rPr>
                <w:rFonts w:ascii="Times New Roman" w:hAnsi="Times New Roman" w:cs="Times New Roman"/>
                <w:caps/>
              </w:rPr>
            </w:pPr>
          </w:p>
        </w:tc>
        <w:tc>
          <w:tcPr>
            <w:tcW w:w="1286" w:type="dxa"/>
          </w:tcPr>
          <w:p w:rsidR="000A1DC7" w:rsidRPr="000A1DC7" w:rsidRDefault="000A1DC7">
            <w:pPr>
              <w:jc w:val="center"/>
              <w:rPr>
                <w:rFonts w:ascii="Times New Roman" w:hAnsi="Times New Roman" w:cs="Times New Roman"/>
                <w:caps/>
              </w:rPr>
            </w:pPr>
          </w:p>
        </w:tc>
        <w:tc>
          <w:tcPr>
            <w:tcW w:w="965" w:type="dxa"/>
          </w:tcPr>
          <w:p w:rsidR="000A1DC7" w:rsidRPr="000A1DC7" w:rsidRDefault="000A1DC7" w:rsidP="00E053EE">
            <w:pPr>
              <w:rPr>
                <w:rFonts w:ascii="Times New Roman" w:hAnsi="Times New Roman" w:cs="Times New Roman"/>
                <w:caps/>
              </w:rPr>
            </w:pPr>
          </w:p>
        </w:tc>
        <w:tc>
          <w:tcPr>
            <w:tcW w:w="1287" w:type="dxa"/>
          </w:tcPr>
          <w:p w:rsidR="000A1DC7" w:rsidRPr="000A1DC7" w:rsidRDefault="000A1DC7" w:rsidP="00E053EE">
            <w:pPr>
              <w:rPr>
                <w:rFonts w:ascii="Times New Roman" w:hAnsi="Times New Roman" w:cs="Times New Roman"/>
                <w:caps/>
              </w:rPr>
            </w:pPr>
          </w:p>
        </w:tc>
        <w:tc>
          <w:tcPr>
            <w:tcW w:w="976" w:type="dxa"/>
          </w:tcPr>
          <w:p w:rsidR="000A1DC7" w:rsidRPr="000A1DC7" w:rsidRDefault="000A1DC7" w:rsidP="00E053EE">
            <w:pPr>
              <w:rPr>
                <w:rFonts w:ascii="Times New Roman" w:hAnsi="Times New Roman" w:cs="Times New Roman"/>
                <w:caps/>
              </w:rPr>
            </w:pPr>
          </w:p>
        </w:tc>
        <w:tc>
          <w:tcPr>
            <w:tcW w:w="1297" w:type="dxa"/>
          </w:tcPr>
          <w:p w:rsidR="000A1DC7" w:rsidRPr="000A1DC7" w:rsidRDefault="000A1DC7" w:rsidP="00E053EE">
            <w:pPr>
              <w:rPr>
                <w:rFonts w:ascii="Times New Roman" w:hAnsi="Times New Roman" w:cs="Times New Roman"/>
                <w:caps/>
              </w:rPr>
            </w:pPr>
          </w:p>
        </w:tc>
        <w:tc>
          <w:tcPr>
            <w:tcW w:w="1038"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5г</w:t>
            </w:r>
          </w:p>
        </w:tc>
        <w:tc>
          <w:tcPr>
            <w:tcW w:w="1164"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24</w:t>
            </w:r>
          </w:p>
        </w:tc>
        <w:tc>
          <w:tcPr>
            <w:tcW w:w="1033"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6Г</w:t>
            </w:r>
          </w:p>
        </w:tc>
        <w:tc>
          <w:tcPr>
            <w:tcW w:w="1163" w:type="dxa"/>
          </w:tcPr>
          <w:p w:rsidR="000A1DC7" w:rsidRPr="000A1DC7" w:rsidRDefault="00111228" w:rsidP="00E053EE">
            <w:pPr>
              <w:rPr>
                <w:rFonts w:ascii="Times New Roman" w:hAnsi="Times New Roman" w:cs="Times New Roman"/>
                <w:caps/>
              </w:rPr>
            </w:pPr>
            <w:r>
              <w:rPr>
                <w:rFonts w:ascii="Times New Roman" w:hAnsi="Times New Roman" w:cs="Times New Roman"/>
                <w:caps/>
                <w:noProof/>
                <w:lang w:eastAsia="ru-RU"/>
              </w:rPr>
              <w:pict>
                <v:shape id="_x0000_s85412" type="#_x0000_t32" style="position:absolute;margin-left:19.75pt;margin-top:1.1pt;width:17.6pt;height:8.35pt;z-index:253965824;mso-position-horizontal-relative:text;mso-position-vertical-relative:text" o:connectortype="straight" strokecolor="red">
                  <v:stroke endarrow="block"/>
                </v:shape>
              </w:pict>
            </w:r>
            <w:r w:rsidR="000A1DC7" w:rsidRPr="000A1DC7">
              <w:rPr>
                <w:rFonts w:ascii="Times New Roman" w:hAnsi="Times New Roman" w:cs="Times New Roman"/>
                <w:caps/>
              </w:rPr>
              <w:t>16</w:t>
            </w:r>
          </w:p>
        </w:tc>
        <w:tc>
          <w:tcPr>
            <w:tcW w:w="2873" w:type="dxa"/>
            <w:vAlign w:val="center"/>
            <w:hideMark/>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аджиев д. г.</w:t>
            </w:r>
          </w:p>
        </w:tc>
      </w:tr>
      <w:tr w:rsidR="000A1DC7" w:rsidRPr="000A1DC7" w:rsidTr="000A1DC7">
        <w:tc>
          <w:tcPr>
            <w:tcW w:w="966" w:type="dxa"/>
          </w:tcPr>
          <w:p w:rsidR="000A1DC7" w:rsidRPr="000A1DC7" w:rsidRDefault="000A1DC7">
            <w:pPr>
              <w:jc w:val="center"/>
              <w:rPr>
                <w:rFonts w:ascii="Times New Roman" w:hAnsi="Times New Roman" w:cs="Times New Roman"/>
                <w:caps/>
              </w:rPr>
            </w:pPr>
          </w:p>
        </w:tc>
        <w:tc>
          <w:tcPr>
            <w:tcW w:w="1286" w:type="dxa"/>
          </w:tcPr>
          <w:p w:rsidR="000A1DC7" w:rsidRPr="000A1DC7" w:rsidRDefault="000A1DC7" w:rsidP="008510DA">
            <w:pPr>
              <w:rPr>
                <w:rFonts w:ascii="Times New Roman" w:hAnsi="Times New Roman" w:cs="Times New Roman"/>
                <w:caps/>
              </w:rPr>
            </w:pPr>
          </w:p>
        </w:tc>
        <w:tc>
          <w:tcPr>
            <w:tcW w:w="968" w:type="dxa"/>
          </w:tcPr>
          <w:p w:rsidR="000A1DC7" w:rsidRPr="000A1DC7" w:rsidRDefault="000A1DC7">
            <w:pPr>
              <w:jc w:val="center"/>
              <w:rPr>
                <w:rFonts w:ascii="Times New Roman" w:hAnsi="Times New Roman" w:cs="Times New Roman"/>
                <w:caps/>
              </w:rPr>
            </w:pPr>
          </w:p>
        </w:tc>
        <w:tc>
          <w:tcPr>
            <w:tcW w:w="1286" w:type="dxa"/>
          </w:tcPr>
          <w:p w:rsidR="000A1DC7" w:rsidRPr="000A1DC7" w:rsidRDefault="000A1DC7">
            <w:pPr>
              <w:jc w:val="center"/>
              <w:rPr>
                <w:rFonts w:ascii="Times New Roman" w:hAnsi="Times New Roman" w:cs="Times New Roman"/>
                <w:caps/>
              </w:rPr>
            </w:pPr>
          </w:p>
        </w:tc>
        <w:tc>
          <w:tcPr>
            <w:tcW w:w="965" w:type="dxa"/>
          </w:tcPr>
          <w:p w:rsidR="000A1DC7" w:rsidRPr="000A1DC7" w:rsidRDefault="000A1DC7" w:rsidP="00E053EE">
            <w:pPr>
              <w:rPr>
                <w:rFonts w:ascii="Times New Roman" w:hAnsi="Times New Roman" w:cs="Times New Roman"/>
                <w:caps/>
              </w:rPr>
            </w:pPr>
          </w:p>
        </w:tc>
        <w:tc>
          <w:tcPr>
            <w:tcW w:w="1287" w:type="dxa"/>
          </w:tcPr>
          <w:p w:rsidR="000A1DC7" w:rsidRPr="000A1DC7" w:rsidRDefault="000A1DC7" w:rsidP="00E053EE">
            <w:pPr>
              <w:rPr>
                <w:rFonts w:ascii="Times New Roman" w:hAnsi="Times New Roman" w:cs="Times New Roman"/>
                <w:caps/>
              </w:rPr>
            </w:pPr>
          </w:p>
        </w:tc>
        <w:tc>
          <w:tcPr>
            <w:tcW w:w="976"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5а</w:t>
            </w:r>
          </w:p>
        </w:tc>
        <w:tc>
          <w:tcPr>
            <w:tcW w:w="1297"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28</w:t>
            </w:r>
          </w:p>
        </w:tc>
        <w:tc>
          <w:tcPr>
            <w:tcW w:w="1038"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6а</w:t>
            </w:r>
          </w:p>
        </w:tc>
        <w:tc>
          <w:tcPr>
            <w:tcW w:w="1164" w:type="dxa"/>
          </w:tcPr>
          <w:p w:rsidR="000A1DC7" w:rsidRPr="000A1DC7" w:rsidRDefault="00111228" w:rsidP="00E053EE">
            <w:pPr>
              <w:rPr>
                <w:rFonts w:ascii="Times New Roman" w:hAnsi="Times New Roman" w:cs="Times New Roman"/>
                <w:caps/>
              </w:rPr>
            </w:pPr>
            <w:r>
              <w:rPr>
                <w:rFonts w:ascii="Times New Roman" w:hAnsi="Times New Roman" w:cs="Times New Roman"/>
                <w:caps/>
                <w:noProof/>
                <w:lang w:eastAsia="ru-RU"/>
              </w:rPr>
              <w:pict>
                <v:shape id="_x0000_s85391" type="#_x0000_t32" style="position:absolute;margin-left:32.75pt;margin-top:.85pt;width:17.55pt;height:10.9pt;flip:y;z-index:253945344;mso-position-horizontal-relative:text;mso-position-vertical-relative:text" o:connectortype="straight" strokecolor="#00b050">
                  <v:stroke endarrow="block"/>
                </v:shape>
              </w:pict>
            </w:r>
            <w:r w:rsidR="000A1DC7" w:rsidRPr="000A1DC7">
              <w:rPr>
                <w:rFonts w:ascii="Times New Roman" w:hAnsi="Times New Roman" w:cs="Times New Roman"/>
                <w:caps/>
              </w:rPr>
              <w:t>42</w:t>
            </w:r>
          </w:p>
        </w:tc>
        <w:tc>
          <w:tcPr>
            <w:tcW w:w="1033"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7А</w:t>
            </w:r>
          </w:p>
        </w:tc>
        <w:tc>
          <w:tcPr>
            <w:tcW w:w="1163" w:type="dxa"/>
          </w:tcPr>
          <w:p w:rsidR="000A1DC7" w:rsidRPr="000A1DC7" w:rsidRDefault="00111228" w:rsidP="00E053EE">
            <w:pPr>
              <w:rPr>
                <w:rFonts w:ascii="Times New Roman" w:hAnsi="Times New Roman" w:cs="Times New Roman"/>
                <w:caps/>
              </w:rPr>
            </w:pPr>
            <w:r>
              <w:rPr>
                <w:rFonts w:ascii="Times New Roman" w:hAnsi="Times New Roman" w:cs="Times New Roman"/>
                <w:caps/>
                <w:noProof/>
                <w:lang w:eastAsia="ru-RU"/>
              </w:rPr>
              <w:pict>
                <v:shape id="_x0000_s85414" type="#_x0000_t32" style="position:absolute;margin-left:19.75pt;margin-top:11.75pt;width:8.4pt;height:14.25pt;z-index:253967872;mso-position-horizontal-relative:text;mso-position-vertical-relative:text" o:connectortype="straight" strokecolor="red">
                  <v:stroke endarrow="block"/>
                </v:shape>
              </w:pict>
            </w:r>
            <w:r>
              <w:rPr>
                <w:rFonts w:ascii="Times New Roman" w:hAnsi="Times New Roman" w:cs="Times New Roman"/>
                <w:caps/>
                <w:noProof/>
                <w:lang w:eastAsia="ru-RU"/>
              </w:rPr>
              <w:pict>
                <v:shape id="_x0000_s85413" type="#_x0000_t32" style="position:absolute;margin-left:19.75pt;margin-top:.85pt;width:17.6pt;height:10.9pt;z-index:253966848;mso-position-horizontal-relative:text;mso-position-vertical-relative:text" o:connectortype="straight" strokecolor="red">
                  <v:stroke endarrow="block"/>
                </v:shape>
              </w:pict>
            </w:r>
            <w:r w:rsidR="000A1DC7" w:rsidRPr="000A1DC7">
              <w:rPr>
                <w:rFonts w:ascii="Times New Roman" w:hAnsi="Times New Roman" w:cs="Times New Roman"/>
                <w:caps/>
              </w:rPr>
              <w:t>38</w:t>
            </w:r>
          </w:p>
        </w:tc>
        <w:tc>
          <w:tcPr>
            <w:tcW w:w="2873" w:type="dxa"/>
            <w:vAlign w:val="center"/>
            <w:hideMark/>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мурзабекова з. к.</w:t>
            </w:r>
          </w:p>
        </w:tc>
      </w:tr>
      <w:tr w:rsidR="000A1DC7" w:rsidRPr="000A1DC7" w:rsidTr="000A1DC7">
        <w:tc>
          <w:tcPr>
            <w:tcW w:w="966" w:type="dxa"/>
          </w:tcPr>
          <w:p w:rsidR="000A1DC7" w:rsidRPr="000A1DC7" w:rsidRDefault="000A1DC7">
            <w:pPr>
              <w:jc w:val="center"/>
              <w:rPr>
                <w:rFonts w:ascii="Times New Roman" w:hAnsi="Times New Roman" w:cs="Times New Roman"/>
                <w:caps/>
              </w:rPr>
            </w:pPr>
          </w:p>
        </w:tc>
        <w:tc>
          <w:tcPr>
            <w:tcW w:w="1286" w:type="dxa"/>
          </w:tcPr>
          <w:p w:rsidR="000A1DC7" w:rsidRPr="000A1DC7" w:rsidRDefault="000A1DC7" w:rsidP="008510DA">
            <w:pPr>
              <w:rPr>
                <w:rFonts w:ascii="Times New Roman" w:hAnsi="Times New Roman" w:cs="Times New Roman"/>
                <w:caps/>
              </w:rPr>
            </w:pPr>
          </w:p>
        </w:tc>
        <w:tc>
          <w:tcPr>
            <w:tcW w:w="968" w:type="dxa"/>
          </w:tcPr>
          <w:p w:rsidR="000A1DC7" w:rsidRPr="000A1DC7" w:rsidRDefault="000A1DC7">
            <w:pPr>
              <w:jc w:val="center"/>
              <w:rPr>
                <w:rFonts w:ascii="Times New Roman" w:hAnsi="Times New Roman" w:cs="Times New Roman"/>
                <w:caps/>
              </w:rPr>
            </w:pPr>
          </w:p>
        </w:tc>
        <w:tc>
          <w:tcPr>
            <w:tcW w:w="1286" w:type="dxa"/>
          </w:tcPr>
          <w:p w:rsidR="000A1DC7" w:rsidRPr="000A1DC7" w:rsidRDefault="000A1DC7">
            <w:pPr>
              <w:jc w:val="center"/>
              <w:rPr>
                <w:rFonts w:ascii="Times New Roman" w:hAnsi="Times New Roman" w:cs="Times New Roman"/>
                <w:caps/>
              </w:rPr>
            </w:pPr>
          </w:p>
        </w:tc>
        <w:tc>
          <w:tcPr>
            <w:tcW w:w="965" w:type="dxa"/>
          </w:tcPr>
          <w:p w:rsidR="000A1DC7" w:rsidRPr="000A1DC7" w:rsidRDefault="000A1DC7" w:rsidP="00E053EE">
            <w:pPr>
              <w:rPr>
                <w:rFonts w:ascii="Times New Roman" w:hAnsi="Times New Roman" w:cs="Times New Roman"/>
                <w:caps/>
              </w:rPr>
            </w:pPr>
          </w:p>
        </w:tc>
        <w:tc>
          <w:tcPr>
            <w:tcW w:w="1287" w:type="dxa"/>
          </w:tcPr>
          <w:p w:rsidR="000A1DC7" w:rsidRPr="000A1DC7" w:rsidRDefault="000A1DC7" w:rsidP="00E053EE">
            <w:pPr>
              <w:rPr>
                <w:rFonts w:ascii="Times New Roman" w:hAnsi="Times New Roman" w:cs="Times New Roman"/>
                <w:caps/>
              </w:rPr>
            </w:pPr>
          </w:p>
        </w:tc>
        <w:tc>
          <w:tcPr>
            <w:tcW w:w="976"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5б</w:t>
            </w:r>
          </w:p>
        </w:tc>
        <w:tc>
          <w:tcPr>
            <w:tcW w:w="1297" w:type="dxa"/>
          </w:tcPr>
          <w:p w:rsidR="000A1DC7" w:rsidRPr="000A1DC7" w:rsidRDefault="000A1DC7" w:rsidP="00E053EE">
            <w:pPr>
              <w:rPr>
                <w:rFonts w:ascii="Times New Roman" w:hAnsi="Times New Roman" w:cs="Times New Roman"/>
                <w:caps/>
                <w:sz w:val="24"/>
                <w:szCs w:val="24"/>
              </w:rPr>
            </w:pPr>
            <w:r w:rsidRPr="000A1DC7">
              <w:rPr>
                <w:rFonts w:ascii="Times New Roman" w:hAnsi="Times New Roman" w:cs="Times New Roman"/>
                <w:caps/>
                <w:sz w:val="24"/>
                <w:szCs w:val="24"/>
              </w:rPr>
              <w:t>27</w:t>
            </w:r>
          </w:p>
        </w:tc>
        <w:tc>
          <w:tcPr>
            <w:tcW w:w="1038" w:type="dxa"/>
          </w:tcPr>
          <w:p w:rsidR="000A1DC7" w:rsidRPr="000A1DC7" w:rsidRDefault="000A1DC7" w:rsidP="00E053EE">
            <w:pPr>
              <w:rPr>
                <w:rFonts w:ascii="Times New Roman" w:hAnsi="Times New Roman" w:cs="Times New Roman"/>
                <w:caps/>
                <w:sz w:val="24"/>
                <w:szCs w:val="24"/>
              </w:rPr>
            </w:pPr>
            <w:r w:rsidRPr="000A1DC7">
              <w:rPr>
                <w:rFonts w:ascii="Times New Roman" w:hAnsi="Times New Roman" w:cs="Times New Roman"/>
                <w:caps/>
                <w:sz w:val="24"/>
                <w:szCs w:val="24"/>
              </w:rPr>
              <w:t>6б</w:t>
            </w:r>
          </w:p>
        </w:tc>
        <w:tc>
          <w:tcPr>
            <w:tcW w:w="1164" w:type="dxa"/>
          </w:tcPr>
          <w:p w:rsidR="000A1DC7" w:rsidRPr="000A1DC7" w:rsidRDefault="00111228" w:rsidP="00E053EE">
            <w:pPr>
              <w:rPr>
                <w:rFonts w:ascii="Times New Roman" w:hAnsi="Times New Roman" w:cs="Times New Roman"/>
                <w:caps/>
                <w:sz w:val="24"/>
                <w:szCs w:val="24"/>
              </w:rPr>
            </w:pPr>
            <w:r>
              <w:rPr>
                <w:rFonts w:ascii="Times New Roman" w:hAnsi="Times New Roman" w:cs="Times New Roman"/>
                <w:caps/>
                <w:noProof/>
                <w:sz w:val="24"/>
                <w:szCs w:val="24"/>
                <w:lang w:eastAsia="ru-RU"/>
              </w:rPr>
              <w:pict>
                <v:shape id="_x0000_s85392" type="#_x0000_t32" style="position:absolute;margin-left:32.75pt;margin-top:5.3pt;width:23.45pt;height:7.55pt;flip:y;z-index:253946368;mso-position-horizontal-relative:text;mso-position-vertical-relative:text" o:connectortype="straight" strokecolor="#00b050">
                  <v:stroke endarrow="block"/>
                </v:shape>
              </w:pict>
            </w:r>
            <w:r w:rsidR="000A1DC7" w:rsidRPr="000A1DC7">
              <w:rPr>
                <w:rFonts w:ascii="Times New Roman" w:hAnsi="Times New Roman" w:cs="Times New Roman"/>
                <w:caps/>
                <w:sz w:val="24"/>
                <w:szCs w:val="24"/>
              </w:rPr>
              <w:t>48</w:t>
            </w:r>
          </w:p>
        </w:tc>
        <w:tc>
          <w:tcPr>
            <w:tcW w:w="1033" w:type="dxa"/>
          </w:tcPr>
          <w:p w:rsidR="000A1DC7" w:rsidRPr="000A1DC7" w:rsidRDefault="000A1DC7" w:rsidP="00E053EE">
            <w:pPr>
              <w:rPr>
                <w:rFonts w:ascii="Times New Roman" w:hAnsi="Times New Roman" w:cs="Times New Roman"/>
                <w:caps/>
                <w:sz w:val="24"/>
                <w:szCs w:val="24"/>
              </w:rPr>
            </w:pPr>
            <w:r w:rsidRPr="000A1DC7">
              <w:rPr>
                <w:rFonts w:ascii="Times New Roman" w:hAnsi="Times New Roman" w:cs="Times New Roman"/>
                <w:caps/>
                <w:sz w:val="24"/>
                <w:szCs w:val="24"/>
              </w:rPr>
              <w:t>7Б</w:t>
            </w:r>
          </w:p>
        </w:tc>
        <w:tc>
          <w:tcPr>
            <w:tcW w:w="1163" w:type="dxa"/>
          </w:tcPr>
          <w:p w:rsidR="000A1DC7" w:rsidRPr="000A1DC7" w:rsidRDefault="00111228" w:rsidP="00E053EE">
            <w:pPr>
              <w:rPr>
                <w:rFonts w:ascii="Times New Roman" w:hAnsi="Times New Roman" w:cs="Times New Roman"/>
                <w:caps/>
                <w:sz w:val="24"/>
                <w:szCs w:val="24"/>
              </w:rPr>
            </w:pPr>
            <w:r>
              <w:rPr>
                <w:rFonts w:ascii="Times New Roman" w:hAnsi="Times New Roman" w:cs="Times New Roman"/>
                <w:caps/>
                <w:noProof/>
                <w:sz w:val="24"/>
                <w:szCs w:val="24"/>
                <w:lang w:eastAsia="ru-RU"/>
              </w:rPr>
              <w:pict>
                <v:shape id="_x0000_s85415" type="#_x0000_t32" style="position:absolute;margin-left:19.75pt;margin-top:12.85pt;width:8.4pt;height:14.2pt;z-index:253968896;mso-position-horizontal-relative:text;mso-position-vertical-relative:text" o:connectortype="straight" strokecolor="red">
                  <v:stroke endarrow="block"/>
                </v:shape>
              </w:pict>
            </w:r>
            <w:r w:rsidR="000A1DC7" w:rsidRPr="000A1DC7">
              <w:rPr>
                <w:rFonts w:ascii="Times New Roman" w:hAnsi="Times New Roman" w:cs="Times New Roman"/>
                <w:caps/>
                <w:sz w:val="24"/>
                <w:szCs w:val="24"/>
              </w:rPr>
              <w:t>35</w:t>
            </w:r>
          </w:p>
        </w:tc>
        <w:tc>
          <w:tcPr>
            <w:tcW w:w="2873" w:type="dxa"/>
            <w:vAlign w:val="center"/>
            <w:hideMark/>
          </w:tcPr>
          <w:p w:rsidR="000A1DC7" w:rsidRPr="000A1DC7" w:rsidRDefault="000A1DC7" w:rsidP="00E053EE">
            <w:pPr>
              <w:rPr>
                <w:rFonts w:ascii="Times New Roman" w:hAnsi="Times New Roman" w:cs="Times New Roman"/>
                <w:caps/>
              </w:rPr>
            </w:pPr>
            <w:r w:rsidRPr="000A1DC7">
              <w:rPr>
                <w:rFonts w:ascii="Times New Roman" w:hAnsi="Times New Roman" w:cs="Times New Roman"/>
                <w:caps/>
                <w:sz w:val="24"/>
                <w:szCs w:val="24"/>
              </w:rPr>
              <w:t>Абзакаева з. б.</w:t>
            </w:r>
          </w:p>
        </w:tc>
      </w:tr>
      <w:tr w:rsidR="000A1DC7" w:rsidRPr="000A1DC7" w:rsidTr="000A1DC7">
        <w:tc>
          <w:tcPr>
            <w:tcW w:w="966" w:type="dxa"/>
          </w:tcPr>
          <w:p w:rsidR="000A1DC7" w:rsidRPr="000A1DC7" w:rsidRDefault="000A1DC7">
            <w:pPr>
              <w:jc w:val="center"/>
              <w:rPr>
                <w:rFonts w:ascii="Times New Roman" w:hAnsi="Times New Roman" w:cs="Times New Roman"/>
                <w:caps/>
              </w:rPr>
            </w:pPr>
          </w:p>
        </w:tc>
        <w:tc>
          <w:tcPr>
            <w:tcW w:w="1286" w:type="dxa"/>
          </w:tcPr>
          <w:p w:rsidR="000A1DC7" w:rsidRPr="000A1DC7" w:rsidRDefault="000A1DC7" w:rsidP="008510DA">
            <w:pPr>
              <w:rPr>
                <w:rFonts w:ascii="Times New Roman" w:hAnsi="Times New Roman" w:cs="Times New Roman"/>
                <w:caps/>
              </w:rPr>
            </w:pPr>
          </w:p>
        </w:tc>
        <w:tc>
          <w:tcPr>
            <w:tcW w:w="968" w:type="dxa"/>
          </w:tcPr>
          <w:p w:rsidR="000A1DC7" w:rsidRPr="000A1DC7" w:rsidRDefault="000A1DC7">
            <w:pPr>
              <w:jc w:val="center"/>
              <w:rPr>
                <w:rFonts w:ascii="Times New Roman" w:hAnsi="Times New Roman" w:cs="Times New Roman"/>
                <w:caps/>
              </w:rPr>
            </w:pPr>
          </w:p>
        </w:tc>
        <w:tc>
          <w:tcPr>
            <w:tcW w:w="1286" w:type="dxa"/>
          </w:tcPr>
          <w:p w:rsidR="000A1DC7" w:rsidRPr="000A1DC7" w:rsidRDefault="000A1DC7">
            <w:pPr>
              <w:jc w:val="center"/>
              <w:rPr>
                <w:rFonts w:ascii="Times New Roman" w:hAnsi="Times New Roman" w:cs="Times New Roman"/>
                <w:caps/>
              </w:rPr>
            </w:pPr>
          </w:p>
        </w:tc>
        <w:tc>
          <w:tcPr>
            <w:tcW w:w="965" w:type="dxa"/>
          </w:tcPr>
          <w:p w:rsidR="000A1DC7" w:rsidRPr="000A1DC7" w:rsidRDefault="000A1DC7" w:rsidP="00E053EE">
            <w:pPr>
              <w:rPr>
                <w:rFonts w:ascii="Times New Roman" w:hAnsi="Times New Roman" w:cs="Times New Roman"/>
                <w:caps/>
              </w:rPr>
            </w:pPr>
          </w:p>
        </w:tc>
        <w:tc>
          <w:tcPr>
            <w:tcW w:w="1287" w:type="dxa"/>
          </w:tcPr>
          <w:p w:rsidR="000A1DC7" w:rsidRPr="000A1DC7" w:rsidRDefault="000A1DC7" w:rsidP="00E053EE">
            <w:pPr>
              <w:rPr>
                <w:rFonts w:ascii="Times New Roman" w:hAnsi="Times New Roman" w:cs="Times New Roman"/>
                <w:caps/>
              </w:rPr>
            </w:pPr>
          </w:p>
        </w:tc>
        <w:tc>
          <w:tcPr>
            <w:tcW w:w="976"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5в</w:t>
            </w:r>
          </w:p>
        </w:tc>
        <w:tc>
          <w:tcPr>
            <w:tcW w:w="1297"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26</w:t>
            </w:r>
          </w:p>
        </w:tc>
        <w:tc>
          <w:tcPr>
            <w:tcW w:w="1038"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6в</w:t>
            </w:r>
          </w:p>
        </w:tc>
        <w:tc>
          <w:tcPr>
            <w:tcW w:w="1164" w:type="dxa"/>
          </w:tcPr>
          <w:p w:rsidR="000A1DC7" w:rsidRPr="000A1DC7" w:rsidRDefault="00111228" w:rsidP="00E053EE">
            <w:pPr>
              <w:rPr>
                <w:rFonts w:ascii="Times New Roman" w:hAnsi="Times New Roman" w:cs="Times New Roman"/>
                <w:caps/>
              </w:rPr>
            </w:pPr>
            <w:r>
              <w:rPr>
                <w:rFonts w:ascii="Times New Roman" w:hAnsi="Times New Roman" w:cs="Times New Roman"/>
                <w:caps/>
                <w:noProof/>
                <w:lang w:eastAsia="ru-RU"/>
              </w:rPr>
              <w:pict>
                <v:shape id="_x0000_s85393" type="#_x0000_t32" style="position:absolute;margin-left:32.75pt;margin-top:5.25pt;width:23.45pt;height:7.5pt;flip:y;z-index:253947392;mso-position-horizontal-relative:text;mso-position-vertical-relative:text" o:connectortype="straight" strokecolor="#00b050">
                  <v:stroke endarrow="block"/>
                </v:shape>
              </w:pict>
            </w:r>
            <w:r w:rsidR="000A1DC7" w:rsidRPr="000A1DC7">
              <w:rPr>
                <w:rFonts w:ascii="Times New Roman" w:hAnsi="Times New Roman" w:cs="Times New Roman"/>
                <w:caps/>
              </w:rPr>
              <w:t>29</w:t>
            </w:r>
          </w:p>
        </w:tc>
        <w:tc>
          <w:tcPr>
            <w:tcW w:w="1033"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7В</w:t>
            </w:r>
          </w:p>
        </w:tc>
        <w:tc>
          <w:tcPr>
            <w:tcW w:w="1163"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22</w:t>
            </w:r>
          </w:p>
        </w:tc>
        <w:tc>
          <w:tcPr>
            <w:tcW w:w="2873" w:type="dxa"/>
            <w:vAlign w:val="center"/>
            <w:hideMark/>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шамшидова к. а.</w:t>
            </w:r>
          </w:p>
        </w:tc>
      </w:tr>
      <w:tr w:rsidR="000A1DC7" w:rsidRPr="000A1DC7" w:rsidTr="000A1DC7">
        <w:tc>
          <w:tcPr>
            <w:tcW w:w="966" w:type="dxa"/>
          </w:tcPr>
          <w:p w:rsidR="000A1DC7" w:rsidRPr="000A1DC7" w:rsidRDefault="000A1DC7">
            <w:pPr>
              <w:jc w:val="center"/>
              <w:rPr>
                <w:rFonts w:ascii="Times New Roman" w:hAnsi="Times New Roman" w:cs="Times New Roman"/>
                <w:caps/>
              </w:rPr>
            </w:pPr>
          </w:p>
        </w:tc>
        <w:tc>
          <w:tcPr>
            <w:tcW w:w="1286" w:type="dxa"/>
          </w:tcPr>
          <w:p w:rsidR="000A1DC7" w:rsidRPr="000A1DC7" w:rsidRDefault="000A1DC7" w:rsidP="008510DA">
            <w:pPr>
              <w:rPr>
                <w:rFonts w:ascii="Times New Roman" w:hAnsi="Times New Roman" w:cs="Times New Roman"/>
                <w:caps/>
              </w:rPr>
            </w:pPr>
          </w:p>
        </w:tc>
        <w:tc>
          <w:tcPr>
            <w:tcW w:w="968" w:type="dxa"/>
          </w:tcPr>
          <w:p w:rsidR="000A1DC7" w:rsidRPr="000A1DC7" w:rsidRDefault="000A1DC7">
            <w:pPr>
              <w:jc w:val="center"/>
              <w:rPr>
                <w:rFonts w:ascii="Times New Roman" w:hAnsi="Times New Roman" w:cs="Times New Roman"/>
                <w:caps/>
              </w:rPr>
            </w:pPr>
          </w:p>
        </w:tc>
        <w:tc>
          <w:tcPr>
            <w:tcW w:w="1286" w:type="dxa"/>
          </w:tcPr>
          <w:p w:rsidR="000A1DC7" w:rsidRPr="000A1DC7" w:rsidRDefault="000A1DC7">
            <w:pPr>
              <w:jc w:val="center"/>
              <w:rPr>
                <w:rFonts w:ascii="Times New Roman" w:hAnsi="Times New Roman" w:cs="Times New Roman"/>
                <w:caps/>
              </w:rPr>
            </w:pPr>
          </w:p>
        </w:tc>
        <w:tc>
          <w:tcPr>
            <w:tcW w:w="965" w:type="dxa"/>
          </w:tcPr>
          <w:p w:rsidR="000A1DC7" w:rsidRPr="000A1DC7" w:rsidRDefault="000A1DC7" w:rsidP="00E053EE">
            <w:pPr>
              <w:rPr>
                <w:rFonts w:ascii="Times New Roman" w:hAnsi="Times New Roman" w:cs="Times New Roman"/>
                <w:caps/>
              </w:rPr>
            </w:pPr>
          </w:p>
        </w:tc>
        <w:tc>
          <w:tcPr>
            <w:tcW w:w="1287" w:type="dxa"/>
          </w:tcPr>
          <w:p w:rsidR="000A1DC7" w:rsidRPr="000A1DC7" w:rsidRDefault="000A1DC7" w:rsidP="00E053EE">
            <w:pPr>
              <w:rPr>
                <w:rFonts w:ascii="Times New Roman" w:hAnsi="Times New Roman" w:cs="Times New Roman"/>
                <w:caps/>
              </w:rPr>
            </w:pPr>
          </w:p>
        </w:tc>
        <w:tc>
          <w:tcPr>
            <w:tcW w:w="976"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5г</w:t>
            </w:r>
          </w:p>
        </w:tc>
        <w:tc>
          <w:tcPr>
            <w:tcW w:w="1297" w:type="dxa"/>
          </w:tcPr>
          <w:p w:rsidR="000A1DC7" w:rsidRPr="000A1DC7" w:rsidRDefault="000A1DC7" w:rsidP="00E053EE">
            <w:pPr>
              <w:rPr>
                <w:rFonts w:ascii="Times New Roman" w:hAnsi="Times New Roman" w:cs="Times New Roman"/>
                <w:caps/>
                <w:sz w:val="24"/>
                <w:szCs w:val="24"/>
              </w:rPr>
            </w:pPr>
            <w:r w:rsidRPr="000A1DC7">
              <w:rPr>
                <w:rFonts w:ascii="Times New Roman" w:hAnsi="Times New Roman" w:cs="Times New Roman"/>
                <w:caps/>
                <w:sz w:val="24"/>
                <w:szCs w:val="24"/>
              </w:rPr>
              <w:t>44</w:t>
            </w:r>
          </w:p>
        </w:tc>
        <w:tc>
          <w:tcPr>
            <w:tcW w:w="1038" w:type="dxa"/>
          </w:tcPr>
          <w:p w:rsidR="000A1DC7" w:rsidRPr="000A1DC7" w:rsidRDefault="000A1DC7" w:rsidP="00E053EE">
            <w:pPr>
              <w:rPr>
                <w:rFonts w:ascii="Times New Roman" w:hAnsi="Times New Roman" w:cs="Times New Roman"/>
                <w:caps/>
                <w:sz w:val="24"/>
                <w:szCs w:val="24"/>
              </w:rPr>
            </w:pPr>
            <w:r w:rsidRPr="000A1DC7">
              <w:rPr>
                <w:rFonts w:ascii="Times New Roman" w:hAnsi="Times New Roman" w:cs="Times New Roman"/>
                <w:caps/>
                <w:sz w:val="24"/>
                <w:szCs w:val="24"/>
              </w:rPr>
              <w:t>6г</w:t>
            </w:r>
          </w:p>
        </w:tc>
        <w:tc>
          <w:tcPr>
            <w:tcW w:w="1164" w:type="dxa"/>
          </w:tcPr>
          <w:p w:rsidR="000A1DC7" w:rsidRPr="000A1DC7" w:rsidRDefault="00111228" w:rsidP="00E053EE">
            <w:pPr>
              <w:rPr>
                <w:rFonts w:ascii="Times New Roman" w:hAnsi="Times New Roman" w:cs="Times New Roman"/>
                <w:caps/>
                <w:sz w:val="24"/>
                <w:szCs w:val="24"/>
              </w:rPr>
            </w:pPr>
            <w:r>
              <w:rPr>
                <w:rFonts w:ascii="Times New Roman" w:hAnsi="Times New Roman" w:cs="Times New Roman"/>
                <w:caps/>
                <w:noProof/>
                <w:sz w:val="24"/>
                <w:szCs w:val="24"/>
                <w:lang w:eastAsia="ru-RU"/>
              </w:rPr>
              <w:pict>
                <v:shape id="_x0000_s85394" type="#_x0000_t32" style="position:absolute;margin-left:32.75pt;margin-top:6.3pt;width:17.55pt;height:8.95pt;flip:y;z-index:253948416;mso-position-horizontal-relative:text;mso-position-vertical-relative:text" o:connectortype="straight" strokecolor="#00b050">
                  <v:stroke endarrow="block"/>
                </v:shape>
              </w:pict>
            </w:r>
            <w:r w:rsidR="000A1DC7" w:rsidRPr="000A1DC7">
              <w:rPr>
                <w:rFonts w:ascii="Times New Roman" w:hAnsi="Times New Roman" w:cs="Times New Roman"/>
                <w:caps/>
                <w:sz w:val="24"/>
                <w:szCs w:val="24"/>
              </w:rPr>
              <w:t>50</w:t>
            </w:r>
          </w:p>
        </w:tc>
        <w:tc>
          <w:tcPr>
            <w:tcW w:w="1033" w:type="dxa"/>
          </w:tcPr>
          <w:p w:rsidR="000A1DC7" w:rsidRPr="000A1DC7" w:rsidRDefault="000A1DC7" w:rsidP="00E053EE">
            <w:pPr>
              <w:rPr>
                <w:rFonts w:ascii="Times New Roman" w:hAnsi="Times New Roman" w:cs="Times New Roman"/>
                <w:caps/>
                <w:sz w:val="24"/>
                <w:szCs w:val="24"/>
              </w:rPr>
            </w:pPr>
            <w:r w:rsidRPr="000A1DC7">
              <w:rPr>
                <w:rFonts w:ascii="Times New Roman" w:hAnsi="Times New Roman" w:cs="Times New Roman"/>
                <w:caps/>
                <w:sz w:val="24"/>
                <w:szCs w:val="24"/>
              </w:rPr>
              <w:t>7Г</w:t>
            </w:r>
          </w:p>
        </w:tc>
        <w:tc>
          <w:tcPr>
            <w:tcW w:w="1163" w:type="dxa"/>
          </w:tcPr>
          <w:p w:rsidR="000A1DC7" w:rsidRPr="000A1DC7" w:rsidRDefault="00111228" w:rsidP="00E053EE">
            <w:pPr>
              <w:rPr>
                <w:rFonts w:ascii="Times New Roman" w:hAnsi="Times New Roman" w:cs="Times New Roman"/>
                <w:caps/>
                <w:sz w:val="24"/>
                <w:szCs w:val="24"/>
              </w:rPr>
            </w:pPr>
            <w:r>
              <w:rPr>
                <w:rFonts w:ascii="Times New Roman" w:hAnsi="Times New Roman" w:cs="Times New Roman"/>
                <w:caps/>
                <w:noProof/>
                <w:sz w:val="24"/>
                <w:szCs w:val="24"/>
                <w:lang w:eastAsia="ru-RU"/>
              </w:rPr>
              <w:pict>
                <v:shape id="_x0000_s85416" type="#_x0000_t32" style="position:absolute;margin-left:19.75pt;margin-top:-.4pt;width:8.4pt;height:15.65pt;z-index:253969920;mso-position-horizontal-relative:text;mso-position-vertical-relative:text" o:connectortype="straight" strokecolor="red">
                  <v:stroke endarrow="block"/>
                </v:shape>
              </w:pict>
            </w:r>
            <w:r w:rsidR="000A1DC7" w:rsidRPr="000A1DC7">
              <w:rPr>
                <w:rFonts w:ascii="Times New Roman" w:hAnsi="Times New Roman" w:cs="Times New Roman"/>
                <w:caps/>
                <w:sz w:val="24"/>
                <w:szCs w:val="24"/>
              </w:rPr>
              <w:t>44</w:t>
            </w:r>
          </w:p>
        </w:tc>
        <w:tc>
          <w:tcPr>
            <w:tcW w:w="2873" w:type="dxa"/>
            <w:vAlign w:val="center"/>
            <w:hideMark/>
          </w:tcPr>
          <w:p w:rsidR="000A1DC7" w:rsidRPr="000A1DC7" w:rsidRDefault="000A1DC7" w:rsidP="00E053EE">
            <w:pPr>
              <w:rPr>
                <w:rFonts w:ascii="Times New Roman" w:hAnsi="Times New Roman" w:cs="Times New Roman"/>
                <w:caps/>
              </w:rPr>
            </w:pPr>
            <w:r w:rsidRPr="000A1DC7">
              <w:rPr>
                <w:rFonts w:ascii="Times New Roman" w:hAnsi="Times New Roman" w:cs="Times New Roman"/>
                <w:caps/>
                <w:sz w:val="24"/>
                <w:szCs w:val="24"/>
              </w:rPr>
              <w:t>селезнева м. а.</w:t>
            </w:r>
          </w:p>
        </w:tc>
      </w:tr>
      <w:tr w:rsidR="000A1DC7" w:rsidRPr="000A1DC7" w:rsidTr="000A1DC7">
        <w:tc>
          <w:tcPr>
            <w:tcW w:w="966" w:type="dxa"/>
          </w:tcPr>
          <w:p w:rsidR="000A1DC7" w:rsidRPr="000A1DC7" w:rsidRDefault="000A1DC7">
            <w:pPr>
              <w:jc w:val="center"/>
              <w:rPr>
                <w:rFonts w:ascii="Times New Roman" w:hAnsi="Times New Roman" w:cs="Times New Roman"/>
                <w:caps/>
              </w:rPr>
            </w:pPr>
          </w:p>
        </w:tc>
        <w:tc>
          <w:tcPr>
            <w:tcW w:w="1286" w:type="dxa"/>
          </w:tcPr>
          <w:p w:rsidR="000A1DC7" w:rsidRPr="000A1DC7" w:rsidRDefault="000A1DC7" w:rsidP="008510DA">
            <w:pPr>
              <w:rPr>
                <w:rFonts w:ascii="Times New Roman" w:hAnsi="Times New Roman" w:cs="Times New Roman"/>
                <w:caps/>
              </w:rPr>
            </w:pPr>
          </w:p>
        </w:tc>
        <w:tc>
          <w:tcPr>
            <w:tcW w:w="968" w:type="dxa"/>
          </w:tcPr>
          <w:p w:rsidR="000A1DC7" w:rsidRPr="000A1DC7" w:rsidRDefault="000A1DC7">
            <w:pPr>
              <w:jc w:val="center"/>
              <w:rPr>
                <w:rFonts w:ascii="Times New Roman" w:hAnsi="Times New Roman" w:cs="Times New Roman"/>
                <w:caps/>
              </w:rPr>
            </w:pPr>
          </w:p>
        </w:tc>
        <w:tc>
          <w:tcPr>
            <w:tcW w:w="1286" w:type="dxa"/>
          </w:tcPr>
          <w:p w:rsidR="000A1DC7" w:rsidRPr="000A1DC7" w:rsidRDefault="000A1DC7">
            <w:pPr>
              <w:jc w:val="center"/>
              <w:rPr>
                <w:rFonts w:ascii="Times New Roman" w:hAnsi="Times New Roman" w:cs="Times New Roman"/>
                <w:caps/>
              </w:rPr>
            </w:pPr>
          </w:p>
        </w:tc>
        <w:tc>
          <w:tcPr>
            <w:tcW w:w="965"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5а</w:t>
            </w:r>
          </w:p>
        </w:tc>
        <w:tc>
          <w:tcPr>
            <w:tcW w:w="1287"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60</w:t>
            </w:r>
          </w:p>
        </w:tc>
        <w:tc>
          <w:tcPr>
            <w:tcW w:w="976"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6а</w:t>
            </w:r>
          </w:p>
        </w:tc>
        <w:tc>
          <w:tcPr>
            <w:tcW w:w="1297" w:type="dxa"/>
          </w:tcPr>
          <w:p w:rsidR="000A1DC7" w:rsidRPr="000A1DC7" w:rsidRDefault="00111228" w:rsidP="00E053EE">
            <w:pPr>
              <w:rPr>
                <w:rFonts w:ascii="Times New Roman" w:hAnsi="Times New Roman" w:cs="Times New Roman"/>
                <w:caps/>
              </w:rPr>
            </w:pPr>
            <w:r>
              <w:rPr>
                <w:rFonts w:ascii="Times New Roman" w:hAnsi="Times New Roman" w:cs="Times New Roman"/>
                <w:caps/>
                <w:noProof/>
                <w:lang w:eastAsia="ru-RU"/>
              </w:rPr>
              <w:pict>
                <v:shape id="_x0000_s85380" type="#_x0000_t32" style="position:absolute;margin-left:19.75pt;margin-top:11.85pt;width:12.55pt;height:11.75pt;z-index:253934080;mso-position-horizontal-relative:text;mso-position-vertical-relative:text" o:connectortype="straight" strokecolor="red">
                  <v:stroke endarrow="block"/>
                </v:shape>
              </w:pict>
            </w:r>
            <w:r>
              <w:rPr>
                <w:rFonts w:ascii="Times New Roman" w:hAnsi="Times New Roman" w:cs="Times New Roman"/>
                <w:caps/>
                <w:noProof/>
                <w:lang w:eastAsia="ru-RU"/>
              </w:rPr>
              <w:pict>
                <v:shape id="_x0000_s85379" type="#_x0000_t32" style="position:absolute;margin-left:24.75pt;margin-top:.95pt;width:7.55pt;height:10.9pt;z-index:253933056;mso-position-horizontal-relative:text;mso-position-vertical-relative:text" o:connectortype="straight" strokecolor="red">
                  <v:stroke endarrow="block"/>
                </v:shape>
              </w:pict>
            </w:r>
            <w:r w:rsidR="000A1DC7" w:rsidRPr="000A1DC7">
              <w:rPr>
                <w:rFonts w:ascii="Times New Roman" w:hAnsi="Times New Roman" w:cs="Times New Roman"/>
                <w:caps/>
              </w:rPr>
              <w:t>53</w:t>
            </w:r>
          </w:p>
        </w:tc>
        <w:tc>
          <w:tcPr>
            <w:tcW w:w="1038"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7а</w:t>
            </w:r>
          </w:p>
        </w:tc>
        <w:tc>
          <w:tcPr>
            <w:tcW w:w="1164" w:type="dxa"/>
          </w:tcPr>
          <w:p w:rsidR="000A1DC7" w:rsidRPr="000A1DC7" w:rsidRDefault="00111228" w:rsidP="00E053EE">
            <w:pPr>
              <w:rPr>
                <w:rFonts w:ascii="Times New Roman" w:hAnsi="Times New Roman" w:cs="Times New Roman"/>
                <w:caps/>
              </w:rPr>
            </w:pPr>
            <w:r>
              <w:rPr>
                <w:rFonts w:ascii="Times New Roman" w:hAnsi="Times New Roman" w:cs="Times New Roman"/>
                <w:caps/>
                <w:noProof/>
                <w:lang w:eastAsia="ru-RU"/>
              </w:rPr>
              <w:pict>
                <v:shape id="_x0000_s85396" type="#_x0000_t32" style="position:absolute;margin-left:23.55pt;margin-top:11.85pt;width:9.2pt;height:11.75pt;flip:y;z-index:253950464;mso-position-horizontal-relative:text;mso-position-vertical-relative:text" o:connectortype="straight" strokecolor="#00b050">
                  <v:stroke endarrow="block"/>
                </v:shape>
              </w:pict>
            </w:r>
            <w:r>
              <w:rPr>
                <w:rFonts w:ascii="Times New Roman" w:hAnsi="Times New Roman" w:cs="Times New Roman"/>
                <w:caps/>
                <w:noProof/>
                <w:lang w:eastAsia="ru-RU"/>
              </w:rPr>
              <w:pict>
                <v:shape id="_x0000_s85395" type="#_x0000_t32" style="position:absolute;margin-left:41.95pt;margin-top:.95pt;width:14.25pt;height:10.9pt;z-index:253949440;mso-position-horizontal-relative:text;mso-position-vertical-relative:text" o:connectortype="straight" strokecolor="red" strokeweight="3pt">
                  <v:stroke endarrow="block"/>
                  <v:shadow type="perspective" color="#7f7f7f [1601]" opacity=".5" offset="1pt" offset2="-1pt"/>
                </v:shape>
              </w:pict>
            </w:r>
            <w:r w:rsidR="000A1DC7" w:rsidRPr="000A1DC7">
              <w:rPr>
                <w:rFonts w:ascii="Times New Roman" w:hAnsi="Times New Roman" w:cs="Times New Roman"/>
                <w:caps/>
              </w:rPr>
              <w:t>43</w:t>
            </w:r>
          </w:p>
        </w:tc>
        <w:tc>
          <w:tcPr>
            <w:tcW w:w="1033"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8А</w:t>
            </w:r>
          </w:p>
        </w:tc>
        <w:tc>
          <w:tcPr>
            <w:tcW w:w="1163" w:type="dxa"/>
          </w:tcPr>
          <w:p w:rsidR="000A1DC7" w:rsidRPr="000A1DC7" w:rsidRDefault="00111228" w:rsidP="00E053EE">
            <w:pPr>
              <w:rPr>
                <w:rFonts w:ascii="Times New Roman" w:hAnsi="Times New Roman" w:cs="Times New Roman"/>
                <w:caps/>
              </w:rPr>
            </w:pPr>
            <w:r>
              <w:rPr>
                <w:rFonts w:ascii="Times New Roman" w:hAnsi="Times New Roman" w:cs="Times New Roman"/>
                <w:caps/>
                <w:noProof/>
                <w:lang w:eastAsia="ru-RU"/>
              </w:rPr>
              <w:pict>
                <v:shape id="_x0000_s85418" type="#_x0000_t32" style="position:absolute;margin-left:19.75pt;margin-top:11.85pt;width:8.4pt;height:11.75pt;z-index:253971968;mso-position-horizontal-relative:text;mso-position-vertical-relative:text" o:connectortype="straight" strokecolor="red">
                  <v:stroke endarrow="block"/>
                </v:shape>
              </w:pict>
            </w:r>
            <w:r>
              <w:rPr>
                <w:rFonts w:ascii="Times New Roman" w:hAnsi="Times New Roman" w:cs="Times New Roman"/>
                <w:caps/>
                <w:noProof/>
                <w:lang w:eastAsia="ru-RU"/>
              </w:rPr>
              <w:pict>
                <v:shape id="_x0000_s85417" type="#_x0000_t32" style="position:absolute;margin-left:19.75pt;margin-top:.95pt;width:8.4pt;height:10.9pt;z-index:253970944;mso-position-horizontal-relative:text;mso-position-vertical-relative:text" o:connectortype="straight" strokecolor="red">
                  <v:stroke endarrow="block"/>
                </v:shape>
              </w:pict>
            </w:r>
            <w:r w:rsidR="000A1DC7" w:rsidRPr="000A1DC7">
              <w:rPr>
                <w:rFonts w:ascii="Times New Roman" w:hAnsi="Times New Roman" w:cs="Times New Roman"/>
                <w:caps/>
              </w:rPr>
              <w:t>41</w:t>
            </w:r>
          </w:p>
        </w:tc>
        <w:tc>
          <w:tcPr>
            <w:tcW w:w="2873" w:type="dxa"/>
            <w:vAlign w:val="center"/>
            <w:hideMark/>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атагишиева з.ш.</w:t>
            </w:r>
          </w:p>
        </w:tc>
      </w:tr>
      <w:tr w:rsidR="000A1DC7" w:rsidRPr="000A1DC7" w:rsidTr="000A1DC7">
        <w:tc>
          <w:tcPr>
            <w:tcW w:w="966" w:type="dxa"/>
          </w:tcPr>
          <w:p w:rsidR="000A1DC7" w:rsidRPr="000A1DC7" w:rsidRDefault="000A1DC7">
            <w:pPr>
              <w:jc w:val="center"/>
              <w:rPr>
                <w:rFonts w:ascii="Times New Roman" w:hAnsi="Times New Roman" w:cs="Times New Roman"/>
                <w:caps/>
              </w:rPr>
            </w:pPr>
          </w:p>
        </w:tc>
        <w:tc>
          <w:tcPr>
            <w:tcW w:w="1286" w:type="dxa"/>
          </w:tcPr>
          <w:p w:rsidR="000A1DC7" w:rsidRPr="000A1DC7" w:rsidRDefault="000A1DC7" w:rsidP="008510DA">
            <w:pPr>
              <w:rPr>
                <w:rFonts w:ascii="Times New Roman" w:hAnsi="Times New Roman" w:cs="Times New Roman"/>
                <w:caps/>
              </w:rPr>
            </w:pPr>
          </w:p>
        </w:tc>
        <w:tc>
          <w:tcPr>
            <w:tcW w:w="968" w:type="dxa"/>
          </w:tcPr>
          <w:p w:rsidR="000A1DC7" w:rsidRPr="000A1DC7" w:rsidRDefault="000A1DC7">
            <w:pPr>
              <w:jc w:val="center"/>
              <w:rPr>
                <w:rFonts w:ascii="Times New Roman" w:hAnsi="Times New Roman" w:cs="Times New Roman"/>
                <w:caps/>
              </w:rPr>
            </w:pPr>
          </w:p>
        </w:tc>
        <w:tc>
          <w:tcPr>
            <w:tcW w:w="1286" w:type="dxa"/>
          </w:tcPr>
          <w:p w:rsidR="000A1DC7" w:rsidRPr="000A1DC7" w:rsidRDefault="000A1DC7">
            <w:pPr>
              <w:jc w:val="center"/>
              <w:rPr>
                <w:rFonts w:ascii="Times New Roman" w:hAnsi="Times New Roman" w:cs="Times New Roman"/>
                <w:caps/>
              </w:rPr>
            </w:pPr>
          </w:p>
        </w:tc>
        <w:tc>
          <w:tcPr>
            <w:tcW w:w="965"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5б</w:t>
            </w:r>
          </w:p>
        </w:tc>
        <w:tc>
          <w:tcPr>
            <w:tcW w:w="1287"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22</w:t>
            </w:r>
          </w:p>
        </w:tc>
        <w:tc>
          <w:tcPr>
            <w:tcW w:w="976"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6б</w:t>
            </w:r>
          </w:p>
        </w:tc>
        <w:tc>
          <w:tcPr>
            <w:tcW w:w="1297"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11</w:t>
            </w:r>
          </w:p>
        </w:tc>
        <w:tc>
          <w:tcPr>
            <w:tcW w:w="1038"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7б</w:t>
            </w:r>
          </w:p>
        </w:tc>
        <w:tc>
          <w:tcPr>
            <w:tcW w:w="1164"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17</w:t>
            </w:r>
          </w:p>
        </w:tc>
        <w:tc>
          <w:tcPr>
            <w:tcW w:w="1033"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8Б</w:t>
            </w:r>
          </w:p>
        </w:tc>
        <w:tc>
          <w:tcPr>
            <w:tcW w:w="1163"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14</w:t>
            </w:r>
          </w:p>
        </w:tc>
        <w:tc>
          <w:tcPr>
            <w:tcW w:w="2873" w:type="dxa"/>
            <w:vAlign w:val="center"/>
            <w:hideMark/>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алиева з. з.</w:t>
            </w:r>
          </w:p>
        </w:tc>
      </w:tr>
      <w:tr w:rsidR="000A1DC7" w:rsidRPr="000A1DC7" w:rsidTr="000A1DC7">
        <w:tc>
          <w:tcPr>
            <w:tcW w:w="966" w:type="dxa"/>
          </w:tcPr>
          <w:p w:rsidR="000A1DC7" w:rsidRPr="000A1DC7" w:rsidRDefault="000A1DC7">
            <w:pPr>
              <w:jc w:val="center"/>
              <w:rPr>
                <w:rFonts w:ascii="Times New Roman" w:hAnsi="Times New Roman" w:cs="Times New Roman"/>
                <w:caps/>
              </w:rPr>
            </w:pPr>
          </w:p>
        </w:tc>
        <w:tc>
          <w:tcPr>
            <w:tcW w:w="1286" w:type="dxa"/>
          </w:tcPr>
          <w:p w:rsidR="000A1DC7" w:rsidRPr="000A1DC7" w:rsidRDefault="000A1DC7" w:rsidP="008510DA">
            <w:pPr>
              <w:rPr>
                <w:rFonts w:ascii="Times New Roman" w:hAnsi="Times New Roman" w:cs="Times New Roman"/>
                <w:caps/>
              </w:rPr>
            </w:pPr>
          </w:p>
        </w:tc>
        <w:tc>
          <w:tcPr>
            <w:tcW w:w="968" w:type="dxa"/>
          </w:tcPr>
          <w:p w:rsidR="000A1DC7" w:rsidRPr="000A1DC7" w:rsidRDefault="000A1DC7">
            <w:pPr>
              <w:jc w:val="center"/>
              <w:rPr>
                <w:rFonts w:ascii="Times New Roman" w:hAnsi="Times New Roman" w:cs="Times New Roman"/>
                <w:caps/>
              </w:rPr>
            </w:pPr>
          </w:p>
        </w:tc>
        <w:tc>
          <w:tcPr>
            <w:tcW w:w="1286" w:type="dxa"/>
          </w:tcPr>
          <w:p w:rsidR="000A1DC7" w:rsidRPr="000A1DC7" w:rsidRDefault="000A1DC7">
            <w:pPr>
              <w:jc w:val="center"/>
              <w:rPr>
                <w:rFonts w:ascii="Times New Roman" w:hAnsi="Times New Roman" w:cs="Times New Roman"/>
                <w:caps/>
              </w:rPr>
            </w:pPr>
          </w:p>
        </w:tc>
        <w:tc>
          <w:tcPr>
            <w:tcW w:w="965"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5в</w:t>
            </w:r>
          </w:p>
        </w:tc>
        <w:tc>
          <w:tcPr>
            <w:tcW w:w="1287"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33</w:t>
            </w:r>
          </w:p>
        </w:tc>
        <w:tc>
          <w:tcPr>
            <w:tcW w:w="976"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6в</w:t>
            </w:r>
          </w:p>
        </w:tc>
        <w:tc>
          <w:tcPr>
            <w:tcW w:w="1297"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33</w:t>
            </w:r>
          </w:p>
        </w:tc>
        <w:tc>
          <w:tcPr>
            <w:tcW w:w="1038"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7в</w:t>
            </w:r>
          </w:p>
        </w:tc>
        <w:tc>
          <w:tcPr>
            <w:tcW w:w="1164" w:type="dxa"/>
          </w:tcPr>
          <w:p w:rsidR="000A1DC7" w:rsidRPr="000A1DC7" w:rsidRDefault="000A1DC7" w:rsidP="00E053EE">
            <w:pPr>
              <w:rPr>
                <w:rFonts w:ascii="Times New Roman" w:hAnsi="Times New Roman" w:cs="Times New Roman"/>
                <w:caps/>
              </w:rPr>
            </w:pPr>
          </w:p>
        </w:tc>
        <w:tc>
          <w:tcPr>
            <w:tcW w:w="1033"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8В</w:t>
            </w:r>
          </w:p>
        </w:tc>
        <w:tc>
          <w:tcPr>
            <w:tcW w:w="1163"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30</w:t>
            </w:r>
          </w:p>
        </w:tc>
        <w:tc>
          <w:tcPr>
            <w:tcW w:w="2873" w:type="dxa"/>
            <w:vAlign w:val="center"/>
            <w:hideMark/>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махмудова а. б.</w:t>
            </w:r>
          </w:p>
        </w:tc>
      </w:tr>
      <w:tr w:rsidR="000A1DC7" w:rsidRPr="000A1DC7" w:rsidTr="000A1DC7">
        <w:tc>
          <w:tcPr>
            <w:tcW w:w="966" w:type="dxa"/>
          </w:tcPr>
          <w:p w:rsidR="000A1DC7" w:rsidRPr="000A1DC7" w:rsidRDefault="000A1DC7">
            <w:pPr>
              <w:jc w:val="center"/>
              <w:rPr>
                <w:rFonts w:ascii="Times New Roman" w:hAnsi="Times New Roman" w:cs="Times New Roman"/>
                <w:caps/>
              </w:rPr>
            </w:pPr>
          </w:p>
        </w:tc>
        <w:tc>
          <w:tcPr>
            <w:tcW w:w="1286" w:type="dxa"/>
          </w:tcPr>
          <w:p w:rsidR="000A1DC7" w:rsidRPr="000A1DC7" w:rsidRDefault="000A1DC7" w:rsidP="008510DA">
            <w:pPr>
              <w:rPr>
                <w:rFonts w:ascii="Times New Roman" w:hAnsi="Times New Roman" w:cs="Times New Roman"/>
                <w:caps/>
              </w:rPr>
            </w:pPr>
          </w:p>
        </w:tc>
        <w:tc>
          <w:tcPr>
            <w:tcW w:w="968" w:type="dxa"/>
          </w:tcPr>
          <w:p w:rsidR="000A1DC7" w:rsidRPr="000A1DC7" w:rsidRDefault="000A1DC7">
            <w:pPr>
              <w:jc w:val="center"/>
              <w:rPr>
                <w:rFonts w:ascii="Times New Roman" w:hAnsi="Times New Roman" w:cs="Times New Roman"/>
                <w:caps/>
              </w:rPr>
            </w:pPr>
            <w:r w:rsidRPr="000A1DC7">
              <w:rPr>
                <w:rFonts w:ascii="Times New Roman" w:hAnsi="Times New Roman" w:cs="Times New Roman"/>
                <w:caps/>
              </w:rPr>
              <w:t>5а</w:t>
            </w:r>
          </w:p>
        </w:tc>
        <w:tc>
          <w:tcPr>
            <w:tcW w:w="1286" w:type="dxa"/>
          </w:tcPr>
          <w:p w:rsidR="000A1DC7" w:rsidRPr="000A1DC7" w:rsidRDefault="000A1DC7">
            <w:pPr>
              <w:jc w:val="center"/>
              <w:rPr>
                <w:rFonts w:ascii="Times New Roman" w:hAnsi="Times New Roman" w:cs="Times New Roman"/>
                <w:caps/>
              </w:rPr>
            </w:pPr>
            <w:r w:rsidRPr="000A1DC7">
              <w:rPr>
                <w:rFonts w:ascii="Times New Roman" w:hAnsi="Times New Roman" w:cs="Times New Roman"/>
                <w:caps/>
              </w:rPr>
              <w:t>41</w:t>
            </w:r>
          </w:p>
        </w:tc>
        <w:tc>
          <w:tcPr>
            <w:tcW w:w="965"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6а</w:t>
            </w:r>
          </w:p>
        </w:tc>
        <w:tc>
          <w:tcPr>
            <w:tcW w:w="1287" w:type="dxa"/>
          </w:tcPr>
          <w:p w:rsidR="000A1DC7" w:rsidRPr="000A1DC7" w:rsidRDefault="00111228" w:rsidP="00E053EE">
            <w:pPr>
              <w:rPr>
                <w:rFonts w:ascii="Times New Roman" w:hAnsi="Times New Roman" w:cs="Times New Roman"/>
                <w:caps/>
              </w:rPr>
            </w:pPr>
            <w:r>
              <w:rPr>
                <w:rFonts w:ascii="Times New Roman" w:hAnsi="Times New Roman" w:cs="Times New Roman"/>
                <w:caps/>
                <w:noProof/>
                <w:lang w:eastAsia="ru-RU"/>
              </w:rPr>
              <w:pict>
                <v:shape id="_x0000_s85370" type="#_x0000_t32" style="position:absolute;margin-left:15.45pt;margin-top:12.25pt;width:7.5pt;height:15.05pt;flip:y;z-index:253923840;mso-position-horizontal-relative:text;mso-position-vertical-relative:text" o:connectortype="straight" strokecolor="#00b050">
                  <v:stroke endarrow="block"/>
                </v:shape>
              </w:pict>
            </w:r>
            <w:r>
              <w:rPr>
                <w:rFonts w:ascii="Times New Roman" w:hAnsi="Times New Roman" w:cs="Times New Roman"/>
                <w:caps/>
                <w:noProof/>
                <w:lang w:eastAsia="ru-RU"/>
              </w:rPr>
              <w:pict>
                <v:shape id="_x0000_s85369" type="#_x0000_t32" style="position:absolute;margin-left:28.95pt;margin-top:.5pt;width:11.7pt;height:11.75pt;z-index:253922816;mso-position-horizontal-relative:text;mso-position-vertical-relative:text" o:connectortype="straight" strokecolor="red">
                  <v:stroke endarrow="block"/>
                </v:shape>
              </w:pict>
            </w:r>
            <w:r w:rsidR="000A1DC7" w:rsidRPr="000A1DC7">
              <w:rPr>
                <w:rFonts w:ascii="Times New Roman" w:hAnsi="Times New Roman" w:cs="Times New Roman"/>
                <w:caps/>
              </w:rPr>
              <w:t>29</w:t>
            </w:r>
          </w:p>
        </w:tc>
        <w:tc>
          <w:tcPr>
            <w:tcW w:w="976"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7а</w:t>
            </w:r>
          </w:p>
        </w:tc>
        <w:tc>
          <w:tcPr>
            <w:tcW w:w="1297" w:type="dxa"/>
          </w:tcPr>
          <w:p w:rsidR="000A1DC7" w:rsidRPr="000A1DC7" w:rsidRDefault="00111228" w:rsidP="00E053EE">
            <w:pPr>
              <w:rPr>
                <w:rFonts w:ascii="Times New Roman" w:hAnsi="Times New Roman" w:cs="Times New Roman"/>
                <w:caps/>
              </w:rPr>
            </w:pPr>
            <w:r>
              <w:rPr>
                <w:rFonts w:ascii="Times New Roman" w:hAnsi="Times New Roman" w:cs="Times New Roman"/>
                <w:caps/>
                <w:noProof/>
                <w:lang w:eastAsia="ru-RU"/>
              </w:rPr>
              <w:pict>
                <v:shape id="_x0000_s85381" type="#_x0000_t32" style="position:absolute;margin-left:24.75pt;margin-top:.5pt;width:7.55pt;height:11.75pt;flip:y;z-index:253935104;mso-position-horizontal-relative:text;mso-position-vertical-relative:text" o:connectortype="straight" strokecolor="#00b050" strokeweight="3pt">
                  <v:stroke endarrow="block"/>
                  <v:shadow type="perspective" color="#4e6128 [1606]" opacity=".5" offset="1pt" offset2="-1pt"/>
                </v:shape>
              </w:pict>
            </w:r>
            <w:r w:rsidR="000A1DC7" w:rsidRPr="000A1DC7">
              <w:rPr>
                <w:rFonts w:ascii="Times New Roman" w:hAnsi="Times New Roman" w:cs="Times New Roman"/>
                <w:caps/>
              </w:rPr>
              <w:t>30</w:t>
            </w:r>
          </w:p>
        </w:tc>
        <w:tc>
          <w:tcPr>
            <w:tcW w:w="1038"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8а</w:t>
            </w:r>
          </w:p>
        </w:tc>
        <w:tc>
          <w:tcPr>
            <w:tcW w:w="1164" w:type="dxa"/>
          </w:tcPr>
          <w:p w:rsidR="000A1DC7" w:rsidRPr="000A1DC7" w:rsidRDefault="00111228" w:rsidP="00E053EE">
            <w:pPr>
              <w:rPr>
                <w:rFonts w:ascii="Times New Roman" w:hAnsi="Times New Roman" w:cs="Times New Roman"/>
                <w:caps/>
              </w:rPr>
            </w:pPr>
            <w:r>
              <w:rPr>
                <w:rFonts w:ascii="Times New Roman" w:hAnsi="Times New Roman" w:cs="Times New Roman"/>
                <w:caps/>
                <w:noProof/>
                <w:lang w:eastAsia="ru-RU"/>
              </w:rPr>
              <w:pict>
                <v:shape id="_x0000_s85398" type="#_x0000_t32" style="position:absolute;margin-left:23.55pt;margin-top:12.25pt;width:26.75pt;height:15.05pt;z-index:253952512;mso-position-horizontal-relative:text;mso-position-vertical-relative:text" o:connectortype="straight" strokecolor="red">
                  <v:stroke endarrow="block"/>
                </v:shape>
              </w:pict>
            </w:r>
            <w:r>
              <w:rPr>
                <w:rFonts w:ascii="Times New Roman" w:hAnsi="Times New Roman" w:cs="Times New Roman"/>
                <w:caps/>
                <w:noProof/>
                <w:lang w:eastAsia="ru-RU"/>
              </w:rPr>
              <w:pict>
                <v:shape id="_x0000_s85397" type="#_x0000_t32" style="position:absolute;margin-left:32.75pt;margin-top:.5pt;width:23.45pt;height:11.75pt;flip:y;z-index:253951488;mso-position-horizontal-relative:text;mso-position-vertical-relative:text" o:connectortype="straight" strokecolor="#00b050">
                  <v:stroke endarrow="block"/>
                </v:shape>
              </w:pict>
            </w:r>
            <w:r w:rsidR="000A1DC7" w:rsidRPr="000A1DC7">
              <w:rPr>
                <w:rFonts w:ascii="Times New Roman" w:hAnsi="Times New Roman" w:cs="Times New Roman"/>
                <w:caps/>
              </w:rPr>
              <w:t>38</w:t>
            </w:r>
          </w:p>
        </w:tc>
        <w:tc>
          <w:tcPr>
            <w:tcW w:w="1033" w:type="dxa"/>
          </w:tcPr>
          <w:p w:rsidR="000A1DC7" w:rsidRPr="000A1DC7" w:rsidRDefault="000A1DC7" w:rsidP="00E053EE">
            <w:pPr>
              <w:rPr>
                <w:rFonts w:ascii="Times New Roman" w:hAnsi="Times New Roman" w:cs="Times New Roman"/>
                <w:caps/>
              </w:rPr>
            </w:pPr>
          </w:p>
        </w:tc>
        <w:tc>
          <w:tcPr>
            <w:tcW w:w="1163" w:type="dxa"/>
          </w:tcPr>
          <w:p w:rsidR="000A1DC7" w:rsidRPr="000A1DC7" w:rsidRDefault="000A1DC7" w:rsidP="00E053EE">
            <w:pPr>
              <w:rPr>
                <w:rFonts w:ascii="Times New Roman" w:hAnsi="Times New Roman" w:cs="Times New Roman"/>
                <w:caps/>
              </w:rPr>
            </w:pPr>
          </w:p>
        </w:tc>
        <w:tc>
          <w:tcPr>
            <w:tcW w:w="2873" w:type="dxa"/>
            <w:vAlign w:val="center"/>
            <w:hideMark/>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АТАЕВА Н. С.</w:t>
            </w:r>
          </w:p>
        </w:tc>
      </w:tr>
      <w:tr w:rsidR="000A1DC7" w:rsidRPr="000A1DC7" w:rsidTr="000A1DC7">
        <w:tc>
          <w:tcPr>
            <w:tcW w:w="966" w:type="dxa"/>
          </w:tcPr>
          <w:p w:rsidR="000A1DC7" w:rsidRPr="000A1DC7" w:rsidRDefault="000A1DC7">
            <w:pPr>
              <w:jc w:val="center"/>
              <w:rPr>
                <w:rFonts w:ascii="Times New Roman" w:hAnsi="Times New Roman" w:cs="Times New Roman"/>
                <w:caps/>
              </w:rPr>
            </w:pPr>
          </w:p>
        </w:tc>
        <w:tc>
          <w:tcPr>
            <w:tcW w:w="1286" w:type="dxa"/>
          </w:tcPr>
          <w:p w:rsidR="000A1DC7" w:rsidRPr="000A1DC7" w:rsidRDefault="000A1DC7" w:rsidP="008510DA">
            <w:pPr>
              <w:rPr>
                <w:rFonts w:ascii="Times New Roman" w:hAnsi="Times New Roman" w:cs="Times New Roman"/>
                <w:caps/>
              </w:rPr>
            </w:pPr>
          </w:p>
        </w:tc>
        <w:tc>
          <w:tcPr>
            <w:tcW w:w="968" w:type="dxa"/>
          </w:tcPr>
          <w:p w:rsidR="000A1DC7" w:rsidRPr="000A1DC7" w:rsidRDefault="000A1DC7">
            <w:pPr>
              <w:jc w:val="center"/>
              <w:rPr>
                <w:rFonts w:ascii="Times New Roman" w:hAnsi="Times New Roman" w:cs="Times New Roman"/>
                <w:caps/>
              </w:rPr>
            </w:pPr>
            <w:r w:rsidRPr="000A1DC7">
              <w:rPr>
                <w:rFonts w:ascii="Times New Roman" w:hAnsi="Times New Roman" w:cs="Times New Roman"/>
                <w:caps/>
              </w:rPr>
              <w:t>5б</w:t>
            </w:r>
          </w:p>
        </w:tc>
        <w:tc>
          <w:tcPr>
            <w:tcW w:w="1286" w:type="dxa"/>
          </w:tcPr>
          <w:p w:rsidR="000A1DC7" w:rsidRPr="000A1DC7" w:rsidRDefault="000A1DC7">
            <w:pPr>
              <w:jc w:val="center"/>
              <w:rPr>
                <w:rFonts w:ascii="Times New Roman" w:hAnsi="Times New Roman" w:cs="Times New Roman"/>
                <w:caps/>
              </w:rPr>
            </w:pPr>
            <w:r w:rsidRPr="000A1DC7">
              <w:rPr>
                <w:rFonts w:ascii="Times New Roman" w:hAnsi="Times New Roman" w:cs="Times New Roman"/>
                <w:caps/>
              </w:rPr>
              <w:t>36</w:t>
            </w:r>
          </w:p>
        </w:tc>
        <w:tc>
          <w:tcPr>
            <w:tcW w:w="965"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6б</w:t>
            </w:r>
          </w:p>
        </w:tc>
        <w:tc>
          <w:tcPr>
            <w:tcW w:w="1287"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57</w:t>
            </w:r>
          </w:p>
        </w:tc>
        <w:tc>
          <w:tcPr>
            <w:tcW w:w="976"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7б</w:t>
            </w:r>
          </w:p>
        </w:tc>
        <w:tc>
          <w:tcPr>
            <w:tcW w:w="1297" w:type="dxa"/>
          </w:tcPr>
          <w:p w:rsidR="000A1DC7" w:rsidRPr="000A1DC7" w:rsidRDefault="00111228" w:rsidP="00E053EE">
            <w:pPr>
              <w:rPr>
                <w:rFonts w:ascii="Times New Roman" w:hAnsi="Times New Roman" w:cs="Times New Roman"/>
                <w:caps/>
              </w:rPr>
            </w:pPr>
            <w:r>
              <w:rPr>
                <w:rFonts w:ascii="Times New Roman" w:hAnsi="Times New Roman" w:cs="Times New Roman"/>
                <w:caps/>
                <w:noProof/>
                <w:lang w:eastAsia="ru-RU"/>
              </w:rPr>
              <w:pict>
                <v:shape id="_x0000_s85382" type="#_x0000_t32" style="position:absolute;margin-left:32.3pt;margin-top:-.9pt;width:10.9pt;height:15.05pt;z-index:253936128;mso-position-horizontal-relative:text;mso-position-vertical-relative:text" o:connectortype="straight" strokecolor="red">
                  <v:stroke endarrow="block"/>
                </v:shape>
              </w:pict>
            </w:r>
            <w:r w:rsidR="000A1DC7" w:rsidRPr="000A1DC7">
              <w:rPr>
                <w:rFonts w:ascii="Times New Roman" w:hAnsi="Times New Roman" w:cs="Times New Roman"/>
                <w:caps/>
              </w:rPr>
              <w:t>48</w:t>
            </w:r>
          </w:p>
        </w:tc>
        <w:tc>
          <w:tcPr>
            <w:tcW w:w="1038"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8б</w:t>
            </w:r>
          </w:p>
        </w:tc>
        <w:tc>
          <w:tcPr>
            <w:tcW w:w="1164"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42</w:t>
            </w:r>
          </w:p>
        </w:tc>
        <w:tc>
          <w:tcPr>
            <w:tcW w:w="1033" w:type="dxa"/>
          </w:tcPr>
          <w:p w:rsidR="000A1DC7" w:rsidRPr="000A1DC7" w:rsidRDefault="000A1DC7" w:rsidP="00E053EE">
            <w:pPr>
              <w:rPr>
                <w:rFonts w:ascii="Times New Roman" w:hAnsi="Times New Roman" w:cs="Times New Roman"/>
                <w:caps/>
              </w:rPr>
            </w:pPr>
          </w:p>
        </w:tc>
        <w:tc>
          <w:tcPr>
            <w:tcW w:w="1163" w:type="dxa"/>
          </w:tcPr>
          <w:p w:rsidR="000A1DC7" w:rsidRPr="000A1DC7" w:rsidRDefault="000A1DC7" w:rsidP="00E053EE">
            <w:pPr>
              <w:rPr>
                <w:rFonts w:ascii="Times New Roman" w:hAnsi="Times New Roman" w:cs="Times New Roman"/>
                <w:caps/>
              </w:rPr>
            </w:pPr>
          </w:p>
        </w:tc>
        <w:tc>
          <w:tcPr>
            <w:tcW w:w="2873" w:type="dxa"/>
            <w:vAlign w:val="center"/>
            <w:hideMark/>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нагаева м. и.</w:t>
            </w:r>
          </w:p>
        </w:tc>
      </w:tr>
      <w:tr w:rsidR="000A1DC7" w:rsidRPr="000A1DC7" w:rsidTr="000A1DC7">
        <w:tc>
          <w:tcPr>
            <w:tcW w:w="966" w:type="dxa"/>
          </w:tcPr>
          <w:p w:rsidR="000A1DC7" w:rsidRPr="000A1DC7" w:rsidRDefault="000A1DC7">
            <w:pPr>
              <w:jc w:val="center"/>
              <w:rPr>
                <w:rFonts w:ascii="Times New Roman" w:hAnsi="Times New Roman" w:cs="Times New Roman"/>
                <w:caps/>
              </w:rPr>
            </w:pPr>
          </w:p>
        </w:tc>
        <w:tc>
          <w:tcPr>
            <w:tcW w:w="1286" w:type="dxa"/>
          </w:tcPr>
          <w:p w:rsidR="000A1DC7" w:rsidRPr="000A1DC7" w:rsidRDefault="000A1DC7" w:rsidP="008510DA">
            <w:pPr>
              <w:rPr>
                <w:rFonts w:ascii="Times New Roman" w:hAnsi="Times New Roman" w:cs="Times New Roman"/>
                <w:caps/>
              </w:rPr>
            </w:pPr>
          </w:p>
        </w:tc>
        <w:tc>
          <w:tcPr>
            <w:tcW w:w="968" w:type="dxa"/>
          </w:tcPr>
          <w:p w:rsidR="000A1DC7" w:rsidRPr="000A1DC7" w:rsidRDefault="000A1DC7">
            <w:pPr>
              <w:jc w:val="center"/>
              <w:rPr>
                <w:rFonts w:ascii="Times New Roman" w:hAnsi="Times New Roman" w:cs="Times New Roman"/>
                <w:caps/>
              </w:rPr>
            </w:pPr>
            <w:r w:rsidRPr="000A1DC7">
              <w:rPr>
                <w:rFonts w:ascii="Times New Roman" w:hAnsi="Times New Roman" w:cs="Times New Roman"/>
                <w:caps/>
              </w:rPr>
              <w:t>5в</w:t>
            </w:r>
          </w:p>
        </w:tc>
        <w:tc>
          <w:tcPr>
            <w:tcW w:w="1286" w:type="dxa"/>
          </w:tcPr>
          <w:p w:rsidR="000A1DC7" w:rsidRPr="000A1DC7" w:rsidRDefault="000A1DC7">
            <w:pPr>
              <w:jc w:val="center"/>
              <w:rPr>
                <w:rFonts w:ascii="Times New Roman" w:hAnsi="Times New Roman" w:cs="Times New Roman"/>
                <w:caps/>
              </w:rPr>
            </w:pPr>
            <w:r w:rsidRPr="000A1DC7">
              <w:rPr>
                <w:rFonts w:ascii="Times New Roman" w:hAnsi="Times New Roman" w:cs="Times New Roman"/>
                <w:caps/>
              </w:rPr>
              <w:t>10</w:t>
            </w:r>
          </w:p>
        </w:tc>
        <w:tc>
          <w:tcPr>
            <w:tcW w:w="965"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6в</w:t>
            </w:r>
          </w:p>
        </w:tc>
        <w:tc>
          <w:tcPr>
            <w:tcW w:w="1287" w:type="dxa"/>
          </w:tcPr>
          <w:p w:rsidR="000A1DC7" w:rsidRPr="000A1DC7" w:rsidRDefault="00111228" w:rsidP="00E053EE">
            <w:pPr>
              <w:rPr>
                <w:rFonts w:ascii="Times New Roman" w:hAnsi="Times New Roman" w:cs="Times New Roman"/>
                <w:caps/>
              </w:rPr>
            </w:pPr>
            <w:r>
              <w:rPr>
                <w:rFonts w:ascii="Times New Roman" w:hAnsi="Times New Roman" w:cs="Times New Roman"/>
                <w:caps/>
                <w:noProof/>
                <w:lang w:eastAsia="ru-RU"/>
              </w:rPr>
              <w:pict>
                <v:shape id="_x0000_s85371" type="#_x0000_t32" style="position:absolute;margin-left:22.95pt;margin-top:1pt;width:6pt;height:10.05pt;flip:y;z-index:253924864;mso-position-horizontal-relative:text;mso-position-vertical-relative:text" o:connectortype="straight" strokecolor="#00b050">
                  <v:stroke endarrow="block"/>
                </v:shape>
              </w:pict>
            </w:r>
            <w:r w:rsidR="000A1DC7" w:rsidRPr="000A1DC7">
              <w:rPr>
                <w:rFonts w:ascii="Times New Roman" w:hAnsi="Times New Roman" w:cs="Times New Roman"/>
                <w:caps/>
              </w:rPr>
              <w:t>14</w:t>
            </w:r>
          </w:p>
        </w:tc>
        <w:tc>
          <w:tcPr>
            <w:tcW w:w="976"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7в</w:t>
            </w:r>
          </w:p>
        </w:tc>
        <w:tc>
          <w:tcPr>
            <w:tcW w:w="1297" w:type="dxa"/>
          </w:tcPr>
          <w:p w:rsidR="000A1DC7" w:rsidRPr="000A1DC7" w:rsidRDefault="00111228" w:rsidP="00E053EE">
            <w:pPr>
              <w:rPr>
                <w:rFonts w:ascii="Times New Roman" w:hAnsi="Times New Roman" w:cs="Times New Roman"/>
                <w:caps/>
              </w:rPr>
            </w:pPr>
            <w:r>
              <w:rPr>
                <w:rFonts w:ascii="Times New Roman" w:hAnsi="Times New Roman" w:cs="Times New Roman"/>
                <w:caps/>
                <w:noProof/>
                <w:lang w:eastAsia="ru-RU"/>
              </w:rPr>
              <w:pict>
                <v:shape id="_x0000_s85384" type="#_x0000_t32" style="position:absolute;margin-left:24.75pt;margin-top:11.05pt;width:18.45pt;height:14.25pt;flip:y;z-index:253938176;mso-position-horizontal-relative:text;mso-position-vertical-relative:text" o:connectortype="straight" strokecolor="#00b050">
                  <v:stroke endarrow="block"/>
                </v:shape>
              </w:pict>
            </w:r>
            <w:r>
              <w:rPr>
                <w:rFonts w:ascii="Times New Roman" w:hAnsi="Times New Roman" w:cs="Times New Roman"/>
                <w:caps/>
                <w:noProof/>
                <w:lang w:eastAsia="ru-RU"/>
              </w:rPr>
              <w:pict>
                <v:shape id="_x0000_s85383" type="#_x0000_t32" style="position:absolute;margin-left:19.75pt;margin-top:1pt;width:12.55pt;height:10.05pt;z-index:253937152;mso-position-horizontal-relative:text;mso-position-vertical-relative:text" o:connectortype="straight" strokecolor="red">
                  <v:stroke endarrow="block"/>
                </v:shape>
              </w:pict>
            </w:r>
            <w:r w:rsidR="000A1DC7" w:rsidRPr="000A1DC7">
              <w:rPr>
                <w:rFonts w:ascii="Times New Roman" w:hAnsi="Times New Roman" w:cs="Times New Roman"/>
                <w:caps/>
              </w:rPr>
              <w:t>5</w:t>
            </w:r>
          </w:p>
        </w:tc>
        <w:tc>
          <w:tcPr>
            <w:tcW w:w="1038"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8в</w:t>
            </w:r>
          </w:p>
        </w:tc>
        <w:tc>
          <w:tcPr>
            <w:tcW w:w="1164" w:type="dxa"/>
          </w:tcPr>
          <w:p w:rsidR="000A1DC7" w:rsidRPr="000A1DC7" w:rsidRDefault="00111228" w:rsidP="00E053EE">
            <w:pPr>
              <w:rPr>
                <w:rFonts w:ascii="Times New Roman" w:hAnsi="Times New Roman" w:cs="Times New Roman"/>
                <w:caps/>
              </w:rPr>
            </w:pPr>
            <w:r>
              <w:rPr>
                <w:rFonts w:ascii="Times New Roman" w:hAnsi="Times New Roman" w:cs="Times New Roman"/>
                <w:caps/>
                <w:noProof/>
                <w:lang w:eastAsia="ru-RU"/>
              </w:rPr>
              <w:pict>
                <v:shape id="_x0000_s85399" type="#_x0000_t32" style="position:absolute;margin-left:17.65pt;margin-top:1pt;width:15.1pt;height:10.05pt;flip:y;z-index:253953536;mso-position-horizontal-relative:text;mso-position-vertical-relative:text" o:connectortype="straight" strokecolor="#00b050">
                  <v:stroke endarrow="block"/>
                </v:shape>
              </w:pict>
            </w:r>
            <w:r w:rsidR="000A1DC7" w:rsidRPr="000A1DC7">
              <w:rPr>
                <w:rFonts w:ascii="Times New Roman" w:hAnsi="Times New Roman" w:cs="Times New Roman"/>
                <w:caps/>
              </w:rPr>
              <w:t>7</w:t>
            </w:r>
          </w:p>
        </w:tc>
        <w:tc>
          <w:tcPr>
            <w:tcW w:w="1033" w:type="dxa"/>
          </w:tcPr>
          <w:p w:rsidR="000A1DC7" w:rsidRPr="000A1DC7" w:rsidRDefault="000A1DC7" w:rsidP="00E053EE">
            <w:pPr>
              <w:rPr>
                <w:rFonts w:ascii="Times New Roman" w:hAnsi="Times New Roman" w:cs="Times New Roman"/>
                <w:caps/>
              </w:rPr>
            </w:pPr>
          </w:p>
        </w:tc>
        <w:tc>
          <w:tcPr>
            <w:tcW w:w="1163" w:type="dxa"/>
          </w:tcPr>
          <w:p w:rsidR="000A1DC7" w:rsidRPr="000A1DC7" w:rsidRDefault="000A1DC7" w:rsidP="00E053EE">
            <w:pPr>
              <w:rPr>
                <w:rFonts w:ascii="Times New Roman" w:hAnsi="Times New Roman" w:cs="Times New Roman"/>
                <w:caps/>
              </w:rPr>
            </w:pPr>
          </w:p>
        </w:tc>
        <w:tc>
          <w:tcPr>
            <w:tcW w:w="2873" w:type="dxa"/>
            <w:vAlign w:val="center"/>
            <w:hideMark/>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аджаматова г. м.</w:t>
            </w:r>
          </w:p>
        </w:tc>
      </w:tr>
      <w:tr w:rsidR="000A1DC7" w:rsidRPr="000A1DC7" w:rsidTr="000A1DC7">
        <w:tc>
          <w:tcPr>
            <w:tcW w:w="966" w:type="dxa"/>
          </w:tcPr>
          <w:p w:rsidR="000A1DC7" w:rsidRPr="000A1DC7" w:rsidRDefault="000A1DC7">
            <w:pPr>
              <w:jc w:val="center"/>
              <w:rPr>
                <w:rFonts w:ascii="Times New Roman" w:hAnsi="Times New Roman" w:cs="Times New Roman"/>
                <w:caps/>
              </w:rPr>
            </w:pPr>
            <w:r w:rsidRPr="000A1DC7">
              <w:rPr>
                <w:rFonts w:ascii="Times New Roman" w:hAnsi="Times New Roman" w:cs="Times New Roman"/>
                <w:caps/>
              </w:rPr>
              <w:t>5</w:t>
            </w:r>
          </w:p>
        </w:tc>
        <w:tc>
          <w:tcPr>
            <w:tcW w:w="1286" w:type="dxa"/>
          </w:tcPr>
          <w:p w:rsidR="000A1DC7" w:rsidRPr="000A1DC7" w:rsidRDefault="000A1DC7" w:rsidP="008510DA">
            <w:pPr>
              <w:rPr>
                <w:rFonts w:ascii="Times New Roman" w:hAnsi="Times New Roman" w:cs="Times New Roman"/>
                <w:caps/>
              </w:rPr>
            </w:pPr>
            <w:r w:rsidRPr="000A1DC7">
              <w:rPr>
                <w:rFonts w:ascii="Times New Roman" w:hAnsi="Times New Roman" w:cs="Times New Roman"/>
                <w:caps/>
              </w:rPr>
              <w:t>15</w:t>
            </w:r>
          </w:p>
        </w:tc>
        <w:tc>
          <w:tcPr>
            <w:tcW w:w="968" w:type="dxa"/>
          </w:tcPr>
          <w:p w:rsidR="000A1DC7" w:rsidRPr="000A1DC7" w:rsidRDefault="000A1DC7">
            <w:pPr>
              <w:jc w:val="center"/>
              <w:rPr>
                <w:rFonts w:ascii="Times New Roman" w:hAnsi="Times New Roman" w:cs="Times New Roman"/>
                <w:caps/>
              </w:rPr>
            </w:pPr>
            <w:r w:rsidRPr="000A1DC7">
              <w:rPr>
                <w:rFonts w:ascii="Times New Roman" w:hAnsi="Times New Roman" w:cs="Times New Roman"/>
                <w:caps/>
              </w:rPr>
              <w:t>6</w:t>
            </w:r>
          </w:p>
        </w:tc>
        <w:tc>
          <w:tcPr>
            <w:tcW w:w="1286" w:type="dxa"/>
          </w:tcPr>
          <w:p w:rsidR="000A1DC7" w:rsidRPr="000A1DC7" w:rsidRDefault="00111228">
            <w:pPr>
              <w:jc w:val="center"/>
              <w:rPr>
                <w:rFonts w:ascii="Times New Roman" w:hAnsi="Times New Roman" w:cs="Times New Roman"/>
                <w:caps/>
              </w:rPr>
            </w:pPr>
            <w:r>
              <w:rPr>
                <w:rFonts w:ascii="Times New Roman" w:hAnsi="Times New Roman" w:cs="Times New Roman"/>
                <w:caps/>
                <w:noProof/>
                <w:lang w:eastAsia="ru-RU"/>
              </w:rPr>
              <w:pict>
                <v:shape id="_x0000_s85358" type="#_x0000_t32" style="position:absolute;left:0;text-align:left;margin-left:36.15pt;margin-top:4.6pt;width:5.85pt;height:7.55pt;flip:y;z-index:253911552;mso-position-horizontal-relative:text;mso-position-vertical-relative:text" o:connectortype="straight" strokecolor="#00b050">
                  <v:stroke endarrow="block"/>
                </v:shape>
              </w:pict>
            </w:r>
            <w:r w:rsidR="000A1DC7" w:rsidRPr="000A1DC7">
              <w:rPr>
                <w:rFonts w:ascii="Times New Roman" w:hAnsi="Times New Roman" w:cs="Times New Roman"/>
                <w:caps/>
              </w:rPr>
              <w:t>19</w:t>
            </w:r>
          </w:p>
        </w:tc>
        <w:tc>
          <w:tcPr>
            <w:tcW w:w="965"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7а</w:t>
            </w:r>
          </w:p>
        </w:tc>
        <w:tc>
          <w:tcPr>
            <w:tcW w:w="1287" w:type="dxa"/>
          </w:tcPr>
          <w:p w:rsidR="000A1DC7" w:rsidRPr="000A1DC7" w:rsidRDefault="00111228" w:rsidP="00E053EE">
            <w:pPr>
              <w:rPr>
                <w:rFonts w:ascii="Times New Roman" w:hAnsi="Times New Roman" w:cs="Times New Roman"/>
                <w:caps/>
              </w:rPr>
            </w:pPr>
            <w:r>
              <w:rPr>
                <w:rFonts w:ascii="Times New Roman" w:hAnsi="Times New Roman" w:cs="Times New Roman"/>
                <w:caps/>
                <w:noProof/>
                <w:lang w:eastAsia="ru-RU"/>
              </w:rPr>
              <w:pict>
                <v:shape id="_x0000_s85372" type="#_x0000_t32" style="position:absolute;margin-left:40.65pt;margin-top:4.6pt;width:8.4pt;height:7.55pt;z-index:253925888;mso-position-horizontal-relative:text;mso-position-vertical-relative:text" o:connectortype="straight" strokecolor="red">
                  <v:stroke endarrow="block"/>
                </v:shape>
              </w:pict>
            </w:r>
            <w:r w:rsidR="000A1DC7" w:rsidRPr="000A1DC7">
              <w:rPr>
                <w:rFonts w:ascii="Times New Roman" w:hAnsi="Times New Roman" w:cs="Times New Roman"/>
                <w:caps/>
              </w:rPr>
              <w:t>7</w:t>
            </w:r>
          </w:p>
        </w:tc>
        <w:tc>
          <w:tcPr>
            <w:tcW w:w="976"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8а</w:t>
            </w:r>
          </w:p>
        </w:tc>
        <w:tc>
          <w:tcPr>
            <w:tcW w:w="1297"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15</w:t>
            </w:r>
          </w:p>
        </w:tc>
        <w:tc>
          <w:tcPr>
            <w:tcW w:w="1038"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9а</w:t>
            </w:r>
          </w:p>
        </w:tc>
        <w:tc>
          <w:tcPr>
            <w:tcW w:w="1164" w:type="dxa"/>
          </w:tcPr>
          <w:p w:rsidR="000A1DC7" w:rsidRPr="000A1DC7" w:rsidRDefault="00111228" w:rsidP="00E053EE">
            <w:pPr>
              <w:rPr>
                <w:rFonts w:ascii="Times New Roman" w:hAnsi="Times New Roman" w:cs="Times New Roman"/>
                <w:caps/>
              </w:rPr>
            </w:pPr>
            <w:r>
              <w:rPr>
                <w:rFonts w:ascii="Times New Roman" w:hAnsi="Times New Roman" w:cs="Times New Roman"/>
                <w:caps/>
                <w:noProof/>
                <w:lang w:eastAsia="ru-RU"/>
              </w:rPr>
              <w:pict>
                <v:shape id="_x0000_s85401" type="#_x0000_t32" style="position:absolute;margin-left:41.95pt;margin-top:12.15pt;width:14.25pt;height:10.25pt;z-index:253955584;mso-position-horizontal-relative:text;mso-position-vertical-relative:text" o:connectortype="straight" strokecolor="red">
                  <v:stroke endarrow="block"/>
                </v:shape>
              </w:pict>
            </w:r>
            <w:r>
              <w:rPr>
                <w:rFonts w:ascii="Times New Roman" w:hAnsi="Times New Roman" w:cs="Times New Roman"/>
                <w:caps/>
                <w:noProof/>
                <w:lang w:eastAsia="ru-RU"/>
              </w:rPr>
              <w:pict>
                <v:shape id="_x0000_s85400" type="#_x0000_t32" style="position:absolute;margin-left:32.75pt;margin-top:4.6pt;width:17.55pt;height:7.55pt;flip:y;z-index:253954560;mso-position-horizontal-relative:text;mso-position-vertical-relative:text" o:connectortype="straight" strokecolor="#00b050">
                  <v:stroke endarrow="block"/>
                </v:shape>
              </w:pict>
            </w:r>
            <w:r w:rsidR="000A1DC7" w:rsidRPr="000A1DC7">
              <w:rPr>
                <w:rFonts w:ascii="Times New Roman" w:hAnsi="Times New Roman" w:cs="Times New Roman"/>
                <w:caps/>
              </w:rPr>
              <w:t>17</w:t>
            </w:r>
          </w:p>
        </w:tc>
        <w:tc>
          <w:tcPr>
            <w:tcW w:w="1033"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10</w:t>
            </w:r>
          </w:p>
        </w:tc>
        <w:tc>
          <w:tcPr>
            <w:tcW w:w="1163" w:type="dxa"/>
          </w:tcPr>
          <w:p w:rsidR="000A1DC7" w:rsidRPr="000A1DC7" w:rsidRDefault="00111228" w:rsidP="00E053EE">
            <w:pPr>
              <w:rPr>
                <w:rFonts w:ascii="Times New Roman" w:hAnsi="Times New Roman" w:cs="Times New Roman"/>
                <w:caps/>
              </w:rPr>
            </w:pPr>
            <w:r>
              <w:rPr>
                <w:rFonts w:ascii="Times New Roman" w:hAnsi="Times New Roman" w:cs="Times New Roman"/>
                <w:caps/>
                <w:noProof/>
                <w:lang w:eastAsia="ru-RU"/>
              </w:rPr>
              <w:pict>
                <v:shape id="_x0000_s85419" type="#_x0000_t32" style="position:absolute;margin-left:19.75pt;margin-top:4.6pt;width:17.6pt;height:7.55pt;flip:y;z-index:253972992;mso-position-horizontal-relative:text;mso-position-vertical-relative:text" o:connectortype="straight" strokecolor="#00b050">
                  <v:stroke endarrow="block"/>
                </v:shape>
              </w:pict>
            </w:r>
            <w:r w:rsidR="000A1DC7" w:rsidRPr="000A1DC7">
              <w:rPr>
                <w:rFonts w:ascii="Times New Roman" w:hAnsi="Times New Roman" w:cs="Times New Roman"/>
                <w:caps/>
              </w:rPr>
              <w:t>50</w:t>
            </w:r>
          </w:p>
        </w:tc>
        <w:tc>
          <w:tcPr>
            <w:tcW w:w="2873" w:type="dxa"/>
            <w:vAlign w:val="center"/>
            <w:hideMark/>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териков р. п.</w:t>
            </w:r>
          </w:p>
        </w:tc>
      </w:tr>
      <w:tr w:rsidR="000A1DC7" w:rsidRPr="000A1DC7" w:rsidTr="000A1DC7">
        <w:tc>
          <w:tcPr>
            <w:tcW w:w="966" w:type="dxa"/>
          </w:tcPr>
          <w:p w:rsidR="000A1DC7" w:rsidRPr="000A1DC7" w:rsidRDefault="000A1DC7">
            <w:pPr>
              <w:jc w:val="center"/>
              <w:rPr>
                <w:rFonts w:ascii="Times New Roman" w:hAnsi="Times New Roman" w:cs="Times New Roman"/>
                <w:caps/>
              </w:rPr>
            </w:pPr>
            <w:r w:rsidRPr="000A1DC7">
              <w:rPr>
                <w:rFonts w:ascii="Times New Roman" w:hAnsi="Times New Roman" w:cs="Times New Roman"/>
                <w:caps/>
              </w:rPr>
              <w:t>6а</w:t>
            </w:r>
          </w:p>
        </w:tc>
        <w:tc>
          <w:tcPr>
            <w:tcW w:w="1286" w:type="dxa"/>
          </w:tcPr>
          <w:p w:rsidR="000A1DC7" w:rsidRPr="000A1DC7" w:rsidRDefault="00111228" w:rsidP="008510DA">
            <w:pPr>
              <w:rPr>
                <w:rFonts w:ascii="Times New Roman" w:hAnsi="Times New Roman" w:cs="Times New Roman"/>
                <w:caps/>
              </w:rPr>
            </w:pPr>
            <w:r>
              <w:rPr>
                <w:rFonts w:ascii="Times New Roman" w:hAnsi="Times New Roman" w:cs="Times New Roman"/>
                <w:caps/>
                <w:noProof/>
                <w:lang w:eastAsia="ru-RU"/>
              </w:rPr>
              <w:pict>
                <v:shape id="_x0000_s85343" type="#_x0000_t32" style="position:absolute;margin-left:23.35pt;margin-top:3.25pt;width:19.5pt;height:6pt;flip:x;z-index:253896192;mso-position-horizontal-relative:text;mso-position-vertical-relative:text" o:connectortype="straight" strokecolor="red">
                  <v:stroke endarrow="block"/>
                </v:shape>
              </w:pict>
            </w:r>
            <w:r w:rsidR="000A1DC7" w:rsidRPr="000A1DC7">
              <w:rPr>
                <w:rFonts w:ascii="Times New Roman" w:hAnsi="Times New Roman" w:cs="Times New Roman"/>
                <w:caps/>
              </w:rPr>
              <w:t>17</w:t>
            </w:r>
          </w:p>
        </w:tc>
        <w:tc>
          <w:tcPr>
            <w:tcW w:w="968" w:type="dxa"/>
          </w:tcPr>
          <w:p w:rsidR="000A1DC7" w:rsidRPr="000A1DC7" w:rsidRDefault="000A1DC7">
            <w:pPr>
              <w:jc w:val="center"/>
              <w:rPr>
                <w:rFonts w:ascii="Times New Roman" w:hAnsi="Times New Roman" w:cs="Times New Roman"/>
                <w:caps/>
              </w:rPr>
            </w:pPr>
            <w:r w:rsidRPr="000A1DC7">
              <w:rPr>
                <w:rFonts w:ascii="Times New Roman" w:hAnsi="Times New Roman" w:cs="Times New Roman"/>
                <w:caps/>
              </w:rPr>
              <w:t>7а</w:t>
            </w:r>
          </w:p>
        </w:tc>
        <w:tc>
          <w:tcPr>
            <w:tcW w:w="1286" w:type="dxa"/>
          </w:tcPr>
          <w:p w:rsidR="000A1DC7" w:rsidRPr="000A1DC7" w:rsidRDefault="00111228">
            <w:pPr>
              <w:jc w:val="center"/>
              <w:rPr>
                <w:rFonts w:ascii="Times New Roman" w:hAnsi="Times New Roman" w:cs="Times New Roman"/>
                <w:caps/>
              </w:rPr>
            </w:pPr>
            <w:r>
              <w:rPr>
                <w:rFonts w:ascii="Times New Roman" w:hAnsi="Times New Roman" w:cs="Times New Roman"/>
                <w:caps/>
                <w:noProof/>
                <w:lang w:eastAsia="ru-RU"/>
              </w:rPr>
              <w:pict>
                <v:shape id="_x0000_s85360" type="#_x0000_t32" style="position:absolute;left:0;text-align:left;margin-left:18.55pt;margin-top:9.25pt;width:17.6pt;height:18.75pt;z-index:253913600;mso-position-horizontal-relative:text;mso-position-vertical-relative:text" o:connectortype="straight" strokecolor="red">
                  <v:stroke endarrow="block"/>
                </v:shape>
              </w:pict>
            </w:r>
            <w:r>
              <w:rPr>
                <w:rFonts w:ascii="Times New Roman" w:hAnsi="Times New Roman" w:cs="Times New Roman"/>
                <w:caps/>
                <w:noProof/>
                <w:lang w:eastAsia="ru-RU"/>
              </w:rPr>
              <w:pict>
                <v:shape id="_x0000_s85359" type="#_x0000_t32" style="position:absolute;left:0;text-align:left;margin-left:36.15pt;margin-top:3.25pt;width:11.7pt;height:6pt;flip:y;z-index:253912576;mso-position-horizontal-relative:text;mso-position-vertical-relative:text" o:connectortype="straight" strokecolor="#00b050">
                  <v:stroke endarrow="block"/>
                </v:shape>
              </w:pict>
            </w:r>
            <w:r w:rsidR="000A1DC7" w:rsidRPr="000A1DC7">
              <w:rPr>
                <w:rFonts w:ascii="Times New Roman" w:hAnsi="Times New Roman" w:cs="Times New Roman"/>
                <w:caps/>
              </w:rPr>
              <w:t>23</w:t>
            </w:r>
          </w:p>
        </w:tc>
        <w:tc>
          <w:tcPr>
            <w:tcW w:w="965"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8а</w:t>
            </w:r>
          </w:p>
        </w:tc>
        <w:tc>
          <w:tcPr>
            <w:tcW w:w="1287" w:type="dxa"/>
          </w:tcPr>
          <w:p w:rsidR="000A1DC7" w:rsidRPr="000A1DC7" w:rsidRDefault="00111228" w:rsidP="00E053EE">
            <w:pPr>
              <w:rPr>
                <w:rFonts w:ascii="Times New Roman" w:hAnsi="Times New Roman" w:cs="Times New Roman"/>
                <w:caps/>
              </w:rPr>
            </w:pPr>
            <w:r>
              <w:rPr>
                <w:rFonts w:ascii="Times New Roman" w:hAnsi="Times New Roman" w:cs="Times New Roman"/>
                <w:caps/>
                <w:noProof/>
                <w:lang w:eastAsia="ru-RU"/>
              </w:rPr>
              <w:pict>
                <v:shape id="_x0000_s85373" type="#_x0000_t32" style="position:absolute;margin-left:22.95pt;margin-top:3.25pt;width:13.35pt;height:6pt;z-index:253926912;mso-position-horizontal-relative:text;mso-position-vertical-relative:text" o:connectortype="straight" strokecolor="red">
                  <v:stroke endarrow="block"/>
                </v:shape>
              </w:pict>
            </w:r>
            <w:r w:rsidR="000A1DC7" w:rsidRPr="000A1DC7">
              <w:rPr>
                <w:rFonts w:ascii="Times New Roman" w:hAnsi="Times New Roman" w:cs="Times New Roman"/>
                <w:caps/>
              </w:rPr>
              <w:t>20</w:t>
            </w:r>
          </w:p>
        </w:tc>
        <w:tc>
          <w:tcPr>
            <w:tcW w:w="976"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9а</w:t>
            </w:r>
          </w:p>
        </w:tc>
        <w:tc>
          <w:tcPr>
            <w:tcW w:w="1297" w:type="dxa"/>
          </w:tcPr>
          <w:p w:rsidR="000A1DC7" w:rsidRPr="000A1DC7" w:rsidRDefault="00111228" w:rsidP="00E053EE">
            <w:pPr>
              <w:rPr>
                <w:rFonts w:ascii="Times New Roman" w:hAnsi="Times New Roman" w:cs="Times New Roman"/>
                <w:caps/>
              </w:rPr>
            </w:pPr>
            <w:r>
              <w:rPr>
                <w:rFonts w:ascii="Times New Roman" w:hAnsi="Times New Roman" w:cs="Times New Roman"/>
                <w:caps/>
                <w:noProof/>
                <w:lang w:eastAsia="ru-RU"/>
              </w:rPr>
              <w:pict>
                <v:shape id="_x0000_s85385" type="#_x0000_t32" style="position:absolute;margin-left:39pt;margin-top:3.25pt;width:10.05pt;height:12.75pt;flip:y;z-index:253939200;mso-position-horizontal-relative:text;mso-position-vertical-relative:text" o:connectortype="straight" strokecolor="#00b050">
                  <v:stroke endarrow="block"/>
                </v:shape>
              </w:pict>
            </w:r>
            <w:r w:rsidR="000A1DC7" w:rsidRPr="000A1DC7">
              <w:rPr>
                <w:rFonts w:ascii="Times New Roman" w:hAnsi="Times New Roman" w:cs="Times New Roman"/>
                <w:caps/>
              </w:rPr>
              <w:t>38</w:t>
            </w:r>
          </w:p>
        </w:tc>
        <w:tc>
          <w:tcPr>
            <w:tcW w:w="1038"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9б</w:t>
            </w:r>
          </w:p>
        </w:tc>
        <w:tc>
          <w:tcPr>
            <w:tcW w:w="1164"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25</w:t>
            </w:r>
          </w:p>
        </w:tc>
        <w:tc>
          <w:tcPr>
            <w:tcW w:w="1033" w:type="dxa"/>
          </w:tcPr>
          <w:p w:rsidR="000A1DC7" w:rsidRPr="000A1DC7" w:rsidRDefault="000A1DC7" w:rsidP="00E053EE">
            <w:pPr>
              <w:rPr>
                <w:rFonts w:ascii="Times New Roman" w:hAnsi="Times New Roman" w:cs="Times New Roman"/>
                <w:caps/>
              </w:rPr>
            </w:pPr>
          </w:p>
        </w:tc>
        <w:tc>
          <w:tcPr>
            <w:tcW w:w="1163" w:type="dxa"/>
          </w:tcPr>
          <w:p w:rsidR="000A1DC7" w:rsidRPr="000A1DC7" w:rsidRDefault="000A1DC7" w:rsidP="00E053EE">
            <w:pPr>
              <w:rPr>
                <w:rFonts w:ascii="Times New Roman" w:hAnsi="Times New Roman" w:cs="Times New Roman"/>
                <w:caps/>
              </w:rPr>
            </w:pPr>
          </w:p>
        </w:tc>
        <w:tc>
          <w:tcPr>
            <w:tcW w:w="2873" w:type="dxa"/>
            <w:vAlign w:val="center"/>
            <w:hideMark/>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Казакмурзаев Э. Н..</w:t>
            </w:r>
          </w:p>
        </w:tc>
      </w:tr>
      <w:tr w:rsidR="000A1DC7" w:rsidRPr="000A1DC7" w:rsidTr="000A1DC7">
        <w:tc>
          <w:tcPr>
            <w:tcW w:w="966" w:type="dxa"/>
          </w:tcPr>
          <w:p w:rsidR="000A1DC7" w:rsidRPr="000A1DC7" w:rsidRDefault="000A1DC7">
            <w:pPr>
              <w:jc w:val="center"/>
              <w:rPr>
                <w:rFonts w:ascii="Times New Roman" w:hAnsi="Times New Roman" w:cs="Times New Roman"/>
                <w:caps/>
              </w:rPr>
            </w:pPr>
            <w:r w:rsidRPr="000A1DC7">
              <w:rPr>
                <w:rFonts w:ascii="Times New Roman" w:hAnsi="Times New Roman" w:cs="Times New Roman"/>
                <w:caps/>
              </w:rPr>
              <w:t>6б</w:t>
            </w:r>
          </w:p>
        </w:tc>
        <w:tc>
          <w:tcPr>
            <w:tcW w:w="1286" w:type="dxa"/>
          </w:tcPr>
          <w:p w:rsidR="000A1DC7" w:rsidRPr="000A1DC7" w:rsidRDefault="00111228" w:rsidP="008510DA">
            <w:pPr>
              <w:rPr>
                <w:rFonts w:ascii="Times New Roman" w:hAnsi="Times New Roman" w:cs="Times New Roman"/>
                <w:caps/>
              </w:rPr>
            </w:pPr>
            <w:r>
              <w:rPr>
                <w:rFonts w:ascii="Times New Roman" w:hAnsi="Times New Roman" w:cs="Times New Roman"/>
                <w:caps/>
                <w:noProof/>
                <w:lang w:eastAsia="ru-RU"/>
              </w:rPr>
              <w:pict>
                <v:shape id="_x0000_s85344" type="#_x0000_t32" style="position:absolute;margin-left:16.6pt;margin-top:2.85pt;width:15.75pt;height:7.5pt;flip:x;z-index:253897216;mso-position-horizontal-relative:text;mso-position-vertical-relative:text" o:connectortype="straight" strokecolor="red">
                  <v:stroke endarrow="block"/>
                </v:shape>
              </w:pict>
            </w:r>
            <w:r w:rsidR="000A1DC7" w:rsidRPr="000A1DC7">
              <w:rPr>
                <w:rFonts w:ascii="Times New Roman" w:hAnsi="Times New Roman" w:cs="Times New Roman"/>
                <w:caps/>
              </w:rPr>
              <w:t>21</w:t>
            </w:r>
          </w:p>
        </w:tc>
        <w:tc>
          <w:tcPr>
            <w:tcW w:w="968" w:type="dxa"/>
          </w:tcPr>
          <w:p w:rsidR="000A1DC7" w:rsidRPr="000A1DC7" w:rsidRDefault="000A1DC7" w:rsidP="006660B2">
            <w:pPr>
              <w:rPr>
                <w:rFonts w:ascii="Times New Roman" w:hAnsi="Times New Roman" w:cs="Times New Roman"/>
                <w:caps/>
              </w:rPr>
            </w:pPr>
            <w:r w:rsidRPr="000A1DC7">
              <w:rPr>
                <w:rFonts w:ascii="Times New Roman" w:hAnsi="Times New Roman" w:cs="Times New Roman"/>
                <w:caps/>
              </w:rPr>
              <w:t>7б</w:t>
            </w:r>
          </w:p>
        </w:tc>
        <w:tc>
          <w:tcPr>
            <w:tcW w:w="1286" w:type="dxa"/>
          </w:tcPr>
          <w:p w:rsidR="000A1DC7" w:rsidRPr="000A1DC7" w:rsidRDefault="000A1DC7" w:rsidP="006660B2">
            <w:pPr>
              <w:rPr>
                <w:rFonts w:ascii="Times New Roman" w:hAnsi="Times New Roman" w:cs="Times New Roman"/>
                <w:caps/>
              </w:rPr>
            </w:pPr>
            <w:r w:rsidRPr="000A1DC7">
              <w:rPr>
                <w:rFonts w:ascii="Times New Roman" w:hAnsi="Times New Roman" w:cs="Times New Roman"/>
                <w:caps/>
              </w:rPr>
              <w:t>5</w:t>
            </w:r>
          </w:p>
        </w:tc>
        <w:tc>
          <w:tcPr>
            <w:tcW w:w="965"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8б</w:t>
            </w:r>
          </w:p>
        </w:tc>
        <w:tc>
          <w:tcPr>
            <w:tcW w:w="1287"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5</w:t>
            </w:r>
          </w:p>
        </w:tc>
        <w:tc>
          <w:tcPr>
            <w:tcW w:w="976"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9б</w:t>
            </w:r>
          </w:p>
        </w:tc>
        <w:tc>
          <w:tcPr>
            <w:tcW w:w="1297" w:type="dxa"/>
          </w:tcPr>
          <w:p w:rsidR="000A1DC7" w:rsidRPr="000A1DC7" w:rsidRDefault="00111228" w:rsidP="00E053EE">
            <w:pPr>
              <w:rPr>
                <w:rFonts w:ascii="Times New Roman" w:hAnsi="Times New Roman" w:cs="Times New Roman"/>
                <w:caps/>
              </w:rPr>
            </w:pPr>
            <w:r>
              <w:rPr>
                <w:rFonts w:ascii="Times New Roman" w:hAnsi="Times New Roman" w:cs="Times New Roman"/>
                <w:caps/>
                <w:noProof/>
                <w:lang w:eastAsia="ru-RU"/>
              </w:rPr>
              <w:pict>
                <v:shape id="_x0000_s85386" type="#_x0000_t32" style="position:absolute;margin-left:49.05pt;margin-top:2.85pt;width:7.55pt;height:7.5pt;flip:y;z-index:253940224;mso-position-horizontal-relative:text;mso-position-vertical-relative:text" o:connectortype="straight" strokecolor="#00b050">
                  <v:stroke endarrow="block"/>
                </v:shape>
              </w:pict>
            </w:r>
            <w:r w:rsidR="000A1DC7" w:rsidRPr="000A1DC7">
              <w:rPr>
                <w:rFonts w:ascii="Times New Roman" w:hAnsi="Times New Roman" w:cs="Times New Roman"/>
                <w:caps/>
              </w:rPr>
              <w:t>12</w:t>
            </w:r>
          </w:p>
        </w:tc>
        <w:tc>
          <w:tcPr>
            <w:tcW w:w="1038"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10а</w:t>
            </w:r>
          </w:p>
        </w:tc>
        <w:tc>
          <w:tcPr>
            <w:tcW w:w="1164" w:type="dxa"/>
          </w:tcPr>
          <w:p w:rsidR="000A1DC7" w:rsidRPr="000A1DC7" w:rsidRDefault="00111228" w:rsidP="00E053EE">
            <w:pPr>
              <w:rPr>
                <w:rFonts w:ascii="Times New Roman" w:hAnsi="Times New Roman" w:cs="Times New Roman"/>
                <w:caps/>
              </w:rPr>
            </w:pPr>
            <w:r>
              <w:rPr>
                <w:rFonts w:ascii="Times New Roman" w:hAnsi="Times New Roman" w:cs="Times New Roman"/>
                <w:caps/>
                <w:noProof/>
                <w:lang w:eastAsia="ru-RU"/>
              </w:rPr>
              <w:pict>
                <v:shape id="_x0000_s85402" type="#_x0000_t32" style="position:absolute;margin-left:23.55pt;margin-top:2.85pt;width:14.2pt;height:7.5pt;flip:y;z-index:253956608;mso-position-horizontal-relative:text;mso-position-vertical-relative:text" o:connectortype="straight" strokecolor="#00b050">
                  <v:stroke endarrow="block"/>
                </v:shape>
              </w:pict>
            </w:r>
            <w:r w:rsidR="000A1DC7" w:rsidRPr="000A1DC7">
              <w:rPr>
                <w:rFonts w:ascii="Times New Roman" w:hAnsi="Times New Roman" w:cs="Times New Roman"/>
                <w:caps/>
              </w:rPr>
              <w:t>36</w:t>
            </w:r>
          </w:p>
        </w:tc>
        <w:tc>
          <w:tcPr>
            <w:tcW w:w="1033" w:type="dxa"/>
          </w:tcPr>
          <w:p w:rsidR="000A1DC7" w:rsidRPr="000A1DC7" w:rsidRDefault="000A1DC7" w:rsidP="00E053EE">
            <w:pPr>
              <w:rPr>
                <w:rFonts w:ascii="Times New Roman" w:hAnsi="Times New Roman" w:cs="Times New Roman"/>
                <w:caps/>
              </w:rPr>
            </w:pPr>
          </w:p>
        </w:tc>
        <w:tc>
          <w:tcPr>
            <w:tcW w:w="1163" w:type="dxa"/>
          </w:tcPr>
          <w:p w:rsidR="000A1DC7" w:rsidRPr="000A1DC7" w:rsidRDefault="000A1DC7" w:rsidP="00E053EE">
            <w:pPr>
              <w:rPr>
                <w:rFonts w:ascii="Times New Roman" w:hAnsi="Times New Roman" w:cs="Times New Roman"/>
                <w:caps/>
              </w:rPr>
            </w:pPr>
          </w:p>
        </w:tc>
        <w:tc>
          <w:tcPr>
            <w:tcW w:w="2873" w:type="dxa"/>
            <w:vAlign w:val="center"/>
            <w:hideMark/>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МУРАДОВА М. Р</w:t>
            </w:r>
          </w:p>
        </w:tc>
      </w:tr>
      <w:tr w:rsidR="000A1DC7" w:rsidRPr="000A1DC7" w:rsidTr="000A1DC7">
        <w:tc>
          <w:tcPr>
            <w:tcW w:w="966" w:type="dxa"/>
          </w:tcPr>
          <w:p w:rsidR="000A1DC7" w:rsidRPr="000A1DC7" w:rsidRDefault="000A1DC7">
            <w:pPr>
              <w:jc w:val="center"/>
              <w:rPr>
                <w:rFonts w:ascii="Times New Roman" w:hAnsi="Times New Roman" w:cs="Times New Roman"/>
                <w:caps/>
              </w:rPr>
            </w:pPr>
            <w:r w:rsidRPr="000A1DC7">
              <w:rPr>
                <w:rFonts w:ascii="Times New Roman" w:hAnsi="Times New Roman" w:cs="Times New Roman"/>
                <w:caps/>
              </w:rPr>
              <w:t>6в</w:t>
            </w:r>
          </w:p>
        </w:tc>
        <w:tc>
          <w:tcPr>
            <w:tcW w:w="1286" w:type="dxa"/>
          </w:tcPr>
          <w:p w:rsidR="000A1DC7" w:rsidRPr="000A1DC7" w:rsidRDefault="00111228" w:rsidP="008510DA">
            <w:pPr>
              <w:rPr>
                <w:rFonts w:ascii="Times New Roman" w:hAnsi="Times New Roman" w:cs="Times New Roman"/>
                <w:caps/>
              </w:rPr>
            </w:pPr>
            <w:r>
              <w:rPr>
                <w:rFonts w:ascii="Times New Roman" w:hAnsi="Times New Roman" w:cs="Times New Roman"/>
                <w:caps/>
                <w:noProof/>
                <w:lang w:eastAsia="ru-RU"/>
              </w:rPr>
              <w:pict>
                <v:shape id="_x0000_s85345" type="#_x0000_t32" style="position:absolute;margin-left:23.35pt;margin-top:1.7pt;width:15.75pt;height:7.5pt;flip:x;z-index:253898240;mso-position-horizontal-relative:text;mso-position-vertical-relative:text" o:connectortype="straight" strokecolor="red">
                  <v:stroke endarrow="block"/>
                </v:shape>
              </w:pict>
            </w:r>
            <w:r w:rsidR="000A1DC7" w:rsidRPr="000A1DC7">
              <w:rPr>
                <w:rFonts w:ascii="Times New Roman" w:hAnsi="Times New Roman" w:cs="Times New Roman"/>
                <w:caps/>
              </w:rPr>
              <w:t>24</w:t>
            </w:r>
          </w:p>
        </w:tc>
        <w:tc>
          <w:tcPr>
            <w:tcW w:w="968" w:type="dxa"/>
          </w:tcPr>
          <w:p w:rsidR="000A1DC7" w:rsidRPr="000A1DC7" w:rsidRDefault="000A1DC7">
            <w:pPr>
              <w:jc w:val="center"/>
              <w:rPr>
                <w:rFonts w:ascii="Times New Roman" w:hAnsi="Times New Roman" w:cs="Times New Roman"/>
                <w:caps/>
              </w:rPr>
            </w:pPr>
            <w:r w:rsidRPr="000A1DC7">
              <w:rPr>
                <w:rFonts w:ascii="Times New Roman" w:hAnsi="Times New Roman" w:cs="Times New Roman"/>
                <w:caps/>
              </w:rPr>
              <w:t>7в</w:t>
            </w:r>
          </w:p>
        </w:tc>
        <w:tc>
          <w:tcPr>
            <w:tcW w:w="1286" w:type="dxa"/>
          </w:tcPr>
          <w:p w:rsidR="000A1DC7" w:rsidRPr="000A1DC7" w:rsidRDefault="00111228">
            <w:pPr>
              <w:jc w:val="center"/>
              <w:rPr>
                <w:rFonts w:ascii="Times New Roman" w:hAnsi="Times New Roman" w:cs="Times New Roman"/>
                <w:caps/>
              </w:rPr>
            </w:pPr>
            <w:r>
              <w:rPr>
                <w:rFonts w:ascii="Times New Roman" w:hAnsi="Times New Roman" w:cs="Times New Roman"/>
                <w:caps/>
                <w:noProof/>
                <w:lang w:eastAsia="ru-RU"/>
              </w:rPr>
              <w:pict>
                <v:shape id="_x0000_s85361" type="#_x0000_t32" style="position:absolute;left:0;text-align:left;margin-left:9.35pt;margin-top:1.7pt;width:9.2pt;height:12pt;flip:y;z-index:253914624;mso-position-horizontal-relative:text;mso-position-vertical-relative:text" o:connectortype="straight" strokecolor="#00b050">
                  <v:stroke endarrow="block"/>
                </v:shape>
              </w:pict>
            </w:r>
            <w:r w:rsidR="000A1DC7" w:rsidRPr="000A1DC7">
              <w:rPr>
                <w:rFonts w:ascii="Times New Roman" w:hAnsi="Times New Roman" w:cs="Times New Roman"/>
                <w:caps/>
              </w:rPr>
              <w:t>26</w:t>
            </w:r>
          </w:p>
        </w:tc>
        <w:tc>
          <w:tcPr>
            <w:tcW w:w="965"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8в</w:t>
            </w:r>
          </w:p>
        </w:tc>
        <w:tc>
          <w:tcPr>
            <w:tcW w:w="1287" w:type="dxa"/>
          </w:tcPr>
          <w:p w:rsidR="000A1DC7" w:rsidRPr="000A1DC7" w:rsidRDefault="00111228" w:rsidP="00E053EE">
            <w:pPr>
              <w:rPr>
                <w:rFonts w:ascii="Times New Roman" w:hAnsi="Times New Roman" w:cs="Times New Roman"/>
                <w:caps/>
              </w:rPr>
            </w:pPr>
            <w:r>
              <w:rPr>
                <w:rFonts w:ascii="Times New Roman" w:hAnsi="Times New Roman" w:cs="Times New Roman"/>
                <w:caps/>
                <w:noProof/>
                <w:lang w:eastAsia="ru-RU"/>
              </w:rPr>
              <w:pict>
                <v:shape id="_x0000_s85374" type="#_x0000_t32" style="position:absolute;margin-left:22.95pt;margin-top:1.7pt;width:17.7pt;height:7.5pt;z-index:253927936;mso-position-horizontal-relative:text;mso-position-vertical-relative:text" o:connectortype="straight" strokecolor="red">
                  <v:stroke endarrow="block"/>
                </v:shape>
              </w:pict>
            </w:r>
            <w:r w:rsidR="000A1DC7" w:rsidRPr="000A1DC7">
              <w:rPr>
                <w:rFonts w:ascii="Times New Roman" w:hAnsi="Times New Roman" w:cs="Times New Roman"/>
                <w:caps/>
              </w:rPr>
              <w:t>18</w:t>
            </w:r>
          </w:p>
        </w:tc>
        <w:tc>
          <w:tcPr>
            <w:tcW w:w="976"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9в</w:t>
            </w:r>
          </w:p>
        </w:tc>
        <w:tc>
          <w:tcPr>
            <w:tcW w:w="1297" w:type="dxa"/>
          </w:tcPr>
          <w:p w:rsidR="000A1DC7" w:rsidRPr="000A1DC7" w:rsidRDefault="00111228" w:rsidP="00E053EE">
            <w:pPr>
              <w:rPr>
                <w:rFonts w:ascii="Times New Roman" w:hAnsi="Times New Roman" w:cs="Times New Roman"/>
                <w:caps/>
              </w:rPr>
            </w:pPr>
            <w:r>
              <w:rPr>
                <w:rFonts w:ascii="Times New Roman" w:hAnsi="Times New Roman" w:cs="Times New Roman"/>
                <w:caps/>
                <w:noProof/>
                <w:lang w:eastAsia="ru-RU"/>
              </w:rPr>
              <w:pict>
                <v:shape id="_x0000_s85387" type="#_x0000_t32" style="position:absolute;margin-left:19.75pt;margin-top:1.7pt;width:12.55pt;height:12pt;flip:y;z-index:253941248;mso-position-horizontal-relative:text;mso-position-vertical-relative:text" o:connectortype="straight" strokecolor="#00b050">
                  <v:stroke endarrow="block"/>
                </v:shape>
              </w:pict>
            </w:r>
            <w:r w:rsidR="000A1DC7" w:rsidRPr="000A1DC7">
              <w:rPr>
                <w:rFonts w:ascii="Times New Roman" w:hAnsi="Times New Roman" w:cs="Times New Roman"/>
                <w:caps/>
              </w:rPr>
              <w:t>40</w:t>
            </w:r>
          </w:p>
        </w:tc>
        <w:tc>
          <w:tcPr>
            <w:tcW w:w="1038" w:type="dxa"/>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10б</w:t>
            </w:r>
          </w:p>
        </w:tc>
        <w:tc>
          <w:tcPr>
            <w:tcW w:w="1164" w:type="dxa"/>
          </w:tcPr>
          <w:p w:rsidR="000A1DC7" w:rsidRPr="000A1DC7" w:rsidRDefault="00111228" w:rsidP="00E053EE">
            <w:pPr>
              <w:rPr>
                <w:rFonts w:ascii="Times New Roman" w:hAnsi="Times New Roman" w:cs="Times New Roman"/>
                <w:caps/>
              </w:rPr>
            </w:pPr>
            <w:r>
              <w:rPr>
                <w:rFonts w:ascii="Times New Roman" w:hAnsi="Times New Roman" w:cs="Times New Roman"/>
                <w:caps/>
                <w:noProof/>
                <w:lang w:eastAsia="ru-RU"/>
              </w:rPr>
              <w:pict>
                <v:shape id="_x0000_s85403" type="#_x0000_t32" style="position:absolute;margin-left:32.75pt;margin-top:1.7pt;width:17.55pt;height:12pt;flip:y;z-index:253957632;mso-position-horizontal-relative:text;mso-position-vertical-relative:text" o:connectortype="straight" strokecolor="#00b050">
                  <v:stroke endarrow="block"/>
                </v:shape>
              </w:pict>
            </w:r>
            <w:r w:rsidR="000A1DC7" w:rsidRPr="000A1DC7">
              <w:rPr>
                <w:rFonts w:ascii="Times New Roman" w:hAnsi="Times New Roman" w:cs="Times New Roman"/>
                <w:caps/>
              </w:rPr>
              <w:t>57</w:t>
            </w:r>
          </w:p>
        </w:tc>
        <w:tc>
          <w:tcPr>
            <w:tcW w:w="1033" w:type="dxa"/>
          </w:tcPr>
          <w:p w:rsidR="000A1DC7" w:rsidRPr="000A1DC7" w:rsidRDefault="000A1DC7" w:rsidP="00E053EE">
            <w:pPr>
              <w:rPr>
                <w:rFonts w:ascii="Times New Roman" w:hAnsi="Times New Roman" w:cs="Times New Roman"/>
                <w:caps/>
              </w:rPr>
            </w:pPr>
          </w:p>
        </w:tc>
        <w:tc>
          <w:tcPr>
            <w:tcW w:w="1163" w:type="dxa"/>
          </w:tcPr>
          <w:p w:rsidR="000A1DC7" w:rsidRPr="000A1DC7" w:rsidRDefault="000A1DC7" w:rsidP="00E053EE">
            <w:pPr>
              <w:rPr>
                <w:rFonts w:ascii="Times New Roman" w:hAnsi="Times New Roman" w:cs="Times New Roman"/>
                <w:caps/>
              </w:rPr>
            </w:pPr>
          </w:p>
        </w:tc>
        <w:tc>
          <w:tcPr>
            <w:tcW w:w="2873" w:type="dxa"/>
            <w:vAlign w:val="center"/>
            <w:hideMark/>
          </w:tcPr>
          <w:p w:rsidR="000A1DC7" w:rsidRPr="000A1DC7" w:rsidRDefault="000A1DC7" w:rsidP="00E053EE">
            <w:pPr>
              <w:rPr>
                <w:rFonts w:ascii="Times New Roman" w:hAnsi="Times New Roman" w:cs="Times New Roman"/>
                <w:caps/>
              </w:rPr>
            </w:pPr>
            <w:r w:rsidRPr="000A1DC7">
              <w:rPr>
                <w:rFonts w:ascii="Times New Roman" w:hAnsi="Times New Roman" w:cs="Times New Roman"/>
                <w:caps/>
              </w:rPr>
              <w:t>Абдулкадирова З. А.</w:t>
            </w:r>
          </w:p>
        </w:tc>
      </w:tr>
      <w:tr w:rsidR="000A1DC7" w:rsidRPr="000A1DC7" w:rsidTr="000A1DC7">
        <w:tc>
          <w:tcPr>
            <w:tcW w:w="966" w:type="dxa"/>
          </w:tcPr>
          <w:p w:rsidR="000A1DC7" w:rsidRPr="000A1DC7" w:rsidRDefault="000A1DC7">
            <w:pPr>
              <w:jc w:val="center"/>
              <w:rPr>
                <w:rFonts w:ascii="Times New Roman" w:hAnsi="Times New Roman" w:cs="Times New Roman"/>
                <w:caps/>
                <w:sz w:val="24"/>
                <w:szCs w:val="24"/>
              </w:rPr>
            </w:pPr>
            <w:r w:rsidRPr="000A1DC7">
              <w:rPr>
                <w:rFonts w:ascii="Times New Roman" w:hAnsi="Times New Roman" w:cs="Times New Roman"/>
                <w:caps/>
                <w:sz w:val="24"/>
                <w:szCs w:val="24"/>
              </w:rPr>
              <w:t>7а</w:t>
            </w:r>
          </w:p>
        </w:tc>
        <w:tc>
          <w:tcPr>
            <w:tcW w:w="1286" w:type="dxa"/>
          </w:tcPr>
          <w:p w:rsidR="000A1DC7" w:rsidRPr="000A1DC7" w:rsidRDefault="00111228" w:rsidP="008510DA">
            <w:pPr>
              <w:rPr>
                <w:rFonts w:ascii="Times New Roman" w:hAnsi="Times New Roman" w:cs="Times New Roman"/>
                <w:caps/>
                <w:sz w:val="24"/>
                <w:szCs w:val="24"/>
              </w:rPr>
            </w:pPr>
            <w:r>
              <w:rPr>
                <w:rFonts w:ascii="Times New Roman" w:hAnsi="Times New Roman" w:cs="Times New Roman"/>
                <w:caps/>
                <w:noProof/>
                <w:sz w:val="24"/>
                <w:szCs w:val="24"/>
                <w:lang w:eastAsia="ru-RU"/>
              </w:rPr>
              <w:pict>
                <v:shape id="_x0000_s85346" type="#_x0000_t32" style="position:absolute;margin-left:16.6pt;margin-top:4.6pt;width:12.75pt;height:11.7pt;flip:y;z-index:253899264;mso-position-horizontal-relative:text;mso-position-vertical-relative:text" o:connectortype="straight" strokecolor="#00b050">
                  <v:stroke endarrow="block"/>
                </v:shape>
              </w:pict>
            </w:r>
            <w:r w:rsidR="000A1DC7" w:rsidRPr="000A1DC7">
              <w:rPr>
                <w:rFonts w:ascii="Times New Roman" w:hAnsi="Times New Roman" w:cs="Times New Roman"/>
                <w:caps/>
                <w:sz w:val="24"/>
                <w:szCs w:val="24"/>
              </w:rPr>
              <w:t>33</w:t>
            </w:r>
          </w:p>
        </w:tc>
        <w:tc>
          <w:tcPr>
            <w:tcW w:w="968" w:type="dxa"/>
          </w:tcPr>
          <w:p w:rsidR="000A1DC7" w:rsidRPr="000A1DC7" w:rsidRDefault="000A1DC7">
            <w:pPr>
              <w:jc w:val="center"/>
              <w:rPr>
                <w:rFonts w:ascii="Times New Roman" w:hAnsi="Times New Roman" w:cs="Times New Roman"/>
                <w:caps/>
                <w:sz w:val="24"/>
                <w:szCs w:val="24"/>
              </w:rPr>
            </w:pPr>
            <w:r w:rsidRPr="000A1DC7">
              <w:rPr>
                <w:rFonts w:ascii="Times New Roman" w:hAnsi="Times New Roman" w:cs="Times New Roman"/>
                <w:caps/>
                <w:sz w:val="24"/>
                <w:szCs w:val="24"/>
              </w:rPr>
              <w:t>8а</w:t>
            </w:r>
          </w:p>
        </w:tc>
        <w:tc>
          <w:tcPr>
            <w:tcW w:w="1286" w:type="dxa"/>
          </w:tcPr>
          <w:p w:rsidR="000A1DC7" w:rsidRPr="000A1DC7" w:rsidRDefault="00111228">
            <w:pPr>
              <w:jc w:val="center"/>
              <w:rPr>
                <w:rFonts w:ascii="Times New Roman" w:hAnsi="Times New Roman" w:cs="Times New Roman"/>
                <w:caps/>
                <w:sz w:val="24"/>
                <w:szCs w:val="24"/>
              </w:rPr>
            </w:pPr>
            <w:r>
              <w:rPr>
                <w:rFonts w:ascii="Times New Roman" w:hAnsi="Times New Roman" w:cs="Times New Roman"/>
                <w:caps/>
                <w:noProof/>
                <w:sz w:val="24"/>
                <w:szCs w:val="24"/>
                <w:lang w:eastAsia="ru-RU"/>
              </w:rPr>
              <w:pict>
                <v:shape id="_x0000_s85363" type="#_x0000_t32" style="position:absolute;left:0;text-align:left;margin-left:36.15pt;margin-top:12.25pt;width:5.85pt;height:14.25pt;z-index:253916672;mso-position-horizontal-relative:text;mso-position-vertical-relative:text" o:connectortype="straight" strokecolor="red">
                  <v:stroke endarrow="block"/>
                </v:shape>
              </w:pict>
            </w:r>
            <w:r>
              <w:rPr>
                <w:rFonts w:ascii="Times New Roman" w:hAnsi="Times New Roman" w:cs="Times New Roman"/>
                <w:caps/>
                <w:noProof/>
                <w:sz w:val="24"/>
                <w:szCs w:val="24"/>
                <w:lang w:eastAsia="ru-RU"/>
              </w:rPr>
              <w:pict>
                <v:shape id="_x0000_s85362" type="#_x0000_t32" style="position:absolute;left:0;text-align:left;margin-left:36.15pt;margin-top:.55pt;width:11.7pt;height:11.7pt;z-index:253915648;mso-position-horizontal-relative:text;mso-position-vertical-relative:text" o:connectortype="straight" strokecolor="red">
                  <v:stroke endarrow="block"/>
                </v:shape>
              </w:pict>
            </w:r>
            <w:r w:rsidR="000A1DC7" w:rsidRPr="000A1DC7">
              <w:rPr>
                <w:rFonts w:ascii="Times New Roman" w:hAnsi="Times New Roman" w:cs="Times New Roman"/>
                <w:caps/>
                <w:sz w:val="24"/>
                <w:szCs w:val="24"/>
              </w:rPr>
              <w:t>29</w:t>
            </w:r>
          </w:p>
        </w:tc>
        <w:tc>
          <w:tcPr>
            <w:tcW w:w="965" w:type="dxa"/>
          </w:tcPr>
          <w:p w:rsidR="000A1DC7" w:rsidRPr="000A1DC7" w:rsidRDefault="000A1DC7" w:rsidP="00E053EE">
            <w:pPr>
              <w:rPr>
                <w:rFonts w:ascii="Times New Roman" w:hAnsi="Times New Roman" w:cs="Times New Roman"/>
                <w:caps/>
                <w:sz w:val="24"/>
                <w:szCs w:val="24"/>
              </w:rPr>
            </w:pPr>
            <w:r w:rsidRPr="000A1DC7">
              <w:rPr>
                <w:rFonts w:ascii="Times New Roman" w:hAnsi="Times New Roman" w:cs="Times New Roman"/>
                <w:caps/>
                <w:sz w:val="24"/>
                <w:szCs w:val="24"/>
              </w:rPr>
              <w:t>9а</w:t>
            </w:r>
          </w:p>
        </w:tc>
        <w:tc>
          <w:tcPr>
            <w:tcW w:w="1287" w:type="dxa"/>
          </w:tcPr>
          <w:p w:rsidR="000A1DC7" w:rsidRPr="000A1DC7" w:rsidRDefault="000A1DC7" w:rsidP="00E053EE">
            <w:pPr>
              <w:rPr>
                <w:rFonts w:ascii="Times New Roman" w:hAnsi="Times New Roman" w:cs="Times New Roman"/>
                <w:caps/>
                <w:sz w:val="24"/>
                <w:szCs w:val="24"/>
              </w:rPr>
            </w:pPr>
            <w:r w:rsidRPr="000A1DC7">
              <w:rPr>
                <w:rFonts w:ascii="Times New Roman" w:hAnsi="Times New Roman" w:cs="Times New Roman"/>
                <w:caps/>
                <w:sz w:val="24"/>
                <w:szCs w:val="24"/>
              </w:rPr>
              <w:t>29</w:t>
            </w:r>
          </w:p>
        </w:tc>
        <w:tc>
          <w:tcPr>
            <w:tcW w:w="976" w:type="dxa"/>
          </w:tcPr>
          <w:p w:rsidR="000A1DC7" w:rsidRPr="000A1DC7" w:rsidRDefault="000A1DC7" w:rsidP="00E053EE">
            <w:pPr>
              <w:rPr>
                <w:rFonts w:ascii="Times New Roman" w:hAnsi="Times New Roman" w:cs="Times New Roman"/>
                <w:caps/>
                <w:sz w:val="24"/>
                <w:szCs w:val="24"/>
              </w:rPr>
            </w:pPr>
          </w:p>
        </w:tc>
        <w:tc>
          <w:tcPr>
            <w:tcW w:w="1297" w:type="dxa"/>
          </w:tcPr>
          <w:p w:rsidR="000A1DC7" w:rsidRPr="000A1DC7" w:rsidRDefault="000A1DC7" w:rsidP="00E053EE">
            <w:pPr>
              <w:rPr>
                <w:rFonts w:ascii="Times New Roman" w:hAnsi="Times New Roman" w:cs="Times New Roman"/>
                <w:caps/>
                <w:sz w:val="24"/>
                <w:szCs w:val="24"/>
              </w:rPr>
            </w:pPr>
          </w:p>
        </w:tc>
        <w:tc>
          <w:tcPr>
            <w:tcW w:w="1038" w:type="dxa"/>
          </w:tcPr>
          <w:p w:rsidR="000A1DC7" w:rsidRPr="000A1DC7" w:rsidRDefault="000A1DC7" w:rsidP="00E053EE">
            <w:pPr>
              <w:rPr>
                <w:rFonts w:ascii="Times New Roman" w:hAnsi="Times New Roman" w:cs="Times New Roman"/>
                <w:caps/>
                <w:sz w:val="24"/>
                <w:szCs w:val="24"/>
              </w:rPr>
            </w:pPr>
            <w:r w:rsidRPr="000A1DC7">
              <w:rPr>
                <w:rFonts w:ascii="Times New Roman" w:hAnsi="Times New Roman" w:cs="Times New Roman"/>
                <w:caps/>
                <w:sz w:val="24"/>
                <w:szCs w:val="24"/>
              </w:rPr>
              <w:t>11</w:t>
            </w:r>
          </w:p>
        </w:tc>
        <w:tc>
          <w:tcPr>
            <w:tcW w:w="1164" w:type="dxa"/>
          </w:tcPr>
          <w:p w:rsidR="000A1DC7" w:rsidRPr="000A1DC7" w:rsidRDefault="00111228" w:rsidP="00E053EE">
            <w:pPr>
              <w:rPr>
                <w:rFonts w:ascii="Times New Roman" w:hAnsi="Times New Roman" w:cs="Times New Roman"/>
                <w:caps/>
                <w:sz w:val="24"/>
                <w:szCs w:val="24"/>
              </w:rPr>
            </w:pPr>
            <w:r>
              <w:rPr>
                <w:rFonts w:ascii="Times New Roman" w:hAnsi="Times New Roman" w:cs="Times New Roman"/>
                <w:caps/>
                <w:noProof/>
                <w:sz w:val="24"/>
                <w:szCs w:val="24"/>
                <w:lang w:eastAsia="ru-RU"/>
              </w:rPr>
              <w:pict>
                <v:shape id="_x0000_s85404" type="#_x0000_t32" style="position:absolute;margin-left:41.95pt;margin-top:.55pt;width:25.1pt;height:15.75pt;flip:y;z-index:253958656;mso-position-horizontal-relative:text;mso-position-vertical-relative:text" o:connectortype="straight" strokecolor="#00b050">
                  <v:stroke endarrow="block"/>
                </v:shape>
              </w:pict>
            </w:r>
            <w:r w:rsidR="000A1DC7" w:rsidRPr="000A1DC7">
              <w:rPr>
                <w:rFonts w:ascii="Times New Roman" w:hAnsi="Times New Roman" w:cs="Times New Roman"/>
                <w:caps/>
                <w:sz w:val="24"/>
                <w:szCs w:val="24"/>
              </w:rPr>
              <w:t>88</w:t>
            </w:r>
          </w:p>
        </w:tc>
        <w:tc>
          <w:tcPr>
            <w:tcW w:w="1033" w:type="dxa"/>
          </w:tcPr>
          <w:p w:rsidR="000A1DC7" w:rsidRPr="000A1DC7" w:rsidRDefault="000A1DC7" w:rsidP="00E053EE">
            <w:pPr>
              <w:rPr>
                <w:rFonts w:ascii="Times New Roman" w:hAnsi="Times New Roman" w:cs="Times New Roman"/>
                <w:caps/>
                <w:sz w:val="24"/>
                <w:szCs w:val="24"/>
              </w:rPr>
            </w:pPr>
          </w:p>
        </w:tc>
        <w:tc>
          <w:tcPr>
            <w:tcW w:w="1163" w:type="dxa"/>
          </w:tcPr>
          <w:p w:rsidR="000A1DC7" w:rsidRPr="000A1DC7" w:rsidRDefault="000A1DC7" w:rsidP="00E053EE">
            <w:pPr>
              <w:rPr>
                <w:rFonts w:ascii="Times New Roman" w:hAnsi="Times New Roman" w:cs="Times New Roman"/>
                <w:caps/>
                <w:sz w:val="24"/>
                <w:szCs w:val="24"/>
              </w:rPr>
            </w:pPr>
          </w:p>
        </w:tc>
        <w:tc>
          <w:tcPr>
            <w:tcW w:w="2873" w:type="dxa"/>
            <w:vAlign w:val="center"/>
            <w:hideMark/>
          </w:tcPr>
          <w:p w:rsidR="000A1DC7" w:rsidRPr="000A1DC7" w:rsidRDefault="000A1DC7" w:rsidP="00E053EE">
            <w:pPr>
              <w:rPr>
                <w:rFonts w:ascii="Times New Roman" w:hAnsi="Times New Roman" w:cs="Times New Roman"/>
                <w:caps/>
                <w:sz w:val="24"/>
                <w:szCs w:val="24"/>
              </w:rPr>
            </w:pPr>
            <w:r w:rsidRPr="000A1DC7">
              <w:rPr>
                <w:rFonts w:ascii="Times New Roman" w:hAnsi="Times New Roman" w:cs="Times New Roman"/>
                <w:caps/>
                <w:sz w:val="24"/>
                <w:szCs w:val="24"/>
              </w:rPr>
              <w:t>АТАГИШИЕВА З. Ш.</w:t>
            </w:r>
          </w:p>
        </w:tc>
      </w:tr>
      <w:tr w:rsidR="000A1DC7" w:rsidRPr="000A1DC7" w:rsidTr="000A1DC7">
        <w:tc>
          <w:tcPr>
            <w:tcW w:w="966" w:type="dxa"/>
          </w:tcPr>
          <w:p w:rsidR="000A1DC7" w:rsidRPr="000A1DC7" w:rsidRDefault="000A1DC7">
            <w:pPr>
              <w:jc w:val="center"/>
              <w:rPr>
                <w:rFonts w:ascii="Times New Roman" w:hAnsi="Times New Roman" w:cs="Times New Roman"/>
                <w:caps/>
                <w:sz w:val="24"/>
                <w:szCs w:val="24"/>
              </w:rPr>
            </w:pPr>
            <w:r w:rsidRPr="000A1DC7">
              <w:rPr>
                <w:rFonts w:ascii="Times New Roman" w:hAnsi="Times New Roman" w:cs="Times New Roman"/>
                <w:caps/>
                <w:sz w:val="24"/>
                <w:szCs w:val="24"/>
              </w:rPr>
              <w:t>7б</w:t>
            </w:r>
          </w:p>
        </w:tc>
        <w:tc>
          <w:tcPr>
            <w:tcW w:w="1286" w:type="dxa"/>
          </w:tcPr>
          <w:p w:rsidR="000A1DC7" w:rsidRPr="000A1DC7" w:rsidRDefault="00111228" w:rsidP="008510DA">
            <w:pPr>
              <w:rPr>
                <w:rFonts w:ascii="Times New Roman" w:hAnsi="Times New Roman" w:cs="Times New Roman"/>
                <w:caps/>
                <w:sz w:val="24"/>
                <w:szCs w:val="24"/>
              </w:rPr>
            </w:pPr>
            <w:r>
              <w:rPr>
                <w:rFonts w:ascii="Times New Roman" w:hAnsi="Times New Roman" w:cs="Times New Roman"/>
                <w:caps/>
                <w:noProof/>
                <w:sz w:val="24"/>
                <w:szCs w:val="24"/>
                <w:lang w:eastAsia="ru-RU"/>
              </w:rPr>
              <w:pict>
                <v:shape id="_x0000_s85347" type="#_x0000_t32" style="position:absolute;margin-left:6.1pt;margin-top:6.2pt;width:17.25pt;height:10.2pt;flip:y;z-index:253900288;mso-position-horizontal-relative:text;mso-position-vertical-relative:text" o:connectortype="straight" strokecolor="#00b050">
                  <v:stroke endarrow="block"/>
                </v:shape>
              </w:pict>
            </w:r>
            <w:r w:rsidR="000A1DC7" w:rsidRPr="000A1DC7">
              <w:rPr>
                <w:rFonts w:ascii="Times New Roman" w:hAnsi="Times New Roman" w:cs="Times New Roman"/>
                <w:caps/>
                <w:sz w:val="24"/>
                <w:szCs w:val="24"/>
              </w:rPr>
              <w:t>36</w:t>
            </w:r>
          </w:p>
        </w:tc>
        <w:tc>
          <w:tcPr>
            <w:tcW w:w="968" w:type="dxa"/>
          </w:tcPr>
          <w:p w:rsidR="000A1DC7" w:rsidRPr="000A1DC7" w:rsidRDefault="000A1DC7">
            <w:pPr>
              <w:jc w:val="center"/>
              <w:rPr>
                <w:rFonts w:ascii="Times New Roman" w:hAnsi="Times New Roman" w:cs="Times New Roman"/>
                <w:caps/>
                <w:sz w:val="24"/>
                <w:szCs w:val="24"/>
              </w:rPr>
            </w:pPr>
            <w:r w:rsidRPr="000A1DC7">
              <w:rPr>
                <w:rFonts w:ascii="Times New Roman" w:hAnsi="Times New Roman" w:cs="Times New Roman"/>
                <w:caps/>
                <w:sz w:val="24"/>
                <w:szCs w:val="24"/>
              </w:rPr>
              <w:t>8б</w:t>
            </w:r>
          </w:p>
        </w:tc>
        <w:tc>
          <w:tcPr>
            <w:tcW w:w="1286" w:type="dxa"/>
          </w:tcPr>
          <w:p w:rsidR="000A1DC7" w:rsidRPr="000A1DC7" w:rsidRDefault="000A1DC7">
            <w:pPr>
              <w:jc w:val="center"/>
              <w:rPr>
                <w:rFonts w:ascii="Times New Roman" w:hAnsi="Times New Roman" w:cs="Times New Roman"/>
                <w:caps/>
                <w:sz w:val="24"/>
                <w:szCs w:val="24"/>
              </w:rPr>
            </w:pPr>
            <w:r w:rsidRPr="000A1DC7">
              <w:rPr>
                <w:rFonts w:ascii="Times New Roman" w:hAnsi="Times New Roman" w:cs="Times New Roman"/>
                <w:caps/>
                <w:sz w:val="24"/>
                <w:szCs w:val="24"/>
              </w:rPr>
              <w:t>5</w:t>
            </w:r>
          </w:p>
        </w:tc>
        <w:tc>
          <w:tcPr>
            <w:tcW w:w="965" w:type="dxa"/>
          </w:tcPr>
          <w:p w:rsidR="000A1DC7" w:rsidRPr="000A1DC7" w:rsidRDefault="000A1DC7" w:rsidP="00E053EE">
            <w:pPr>
              <w:rPr>
                <w:rFonts w:ascii="Times New Roman" w:hAnsi="Times New Roman" w:cs="Times New Roman"/>
                <w:caps/>
                <w:sz w:val="24"/>
                <w:szCs w:val="24"/>
              </w:rPr>
            </w:pPr>
            <w:r w:rsidRPr="000A1DC7">
              <w:rPr>
                <w:rFonts w:ascii="Times New Roman" w:hAnsi="Times New Roman" w:cs="Times New Roman"/>
                <w:caps/>
                <w:sz w:val="24"/>
                <w:szCs w:val="24"/>
              </w:rPr>
              <w:t>9б</w:t>
            </w:r>
          </w:p>
        </w:tc>
        <w:tc>
          <w:tcPr>
            <w:tcW w:w="1287" w:type="dxa"/>
          </w:tcPr>
          <w:p w:rsidR="000A1DC7" w:rsidRPr="000A1DC7" w:rsidRDefault="00111228" w:rsidP="00E053EE">
            <w:pPr>
              <w:rPr>
                <w:rFonts w:ascii="Times New Roman" w:hAnsi="Times New Roman" w:cs="Times New Roman"/>
                <w:caps/>
                <w:sz w:val="24"/>
                <w:szCs w:val="24"/>
              </w:rPr>
            </w:pPr>
            <w:r>
              <w:rPr>
                <w:rFonts w:ascii="Times New Roman" w:hAnsi="Times New Roman" w:cs="Times New Roman"/>
                <w:caps/>
                <w:noProof/>
                <w:sz w:val="24"/>
                <w:szCs w:val="24"/>
                <w:lang w:eastAsia="ru-RU"/>
              </w:rPr>
              <w:pict>
                <v:shape id="_x0000_s85375" type="#_x0000_t32" style="position:absolute;margin-left:22.95pt;margin-top:2pt;width:17.7pt;height:10.2pt;flip:y;z-index:253928960;mso-position-horizontal-relative:text;mso-position-vertical-relative:text" o:connectortype="straight" strokecolor="#00b050">
                  <v:stroke endarrow="block"/>
                </v:shape>
              </w:pict>
            </w:r>
            <w:r w:rsidR="000A1DC7" w:rsidRPr="000A1DC7">
              <w:rPr>
                <w:rFonts w:ascii="Times New Roman" w:hAnsi="Times New Roman" w:cs="Times New Roman"/>
                <w:caps/>
                <w:sz w:val="24"/>
                <w:szCs w:val="24"/>
              </w:rPr>
              <w:t>31</w:t>
            </w:r>
          </w:p>
        </w:tc>
        <w:tc>
          <w:tcPr>
            <w:tcW w:w="976" w:type="dxa"/>
          </w:tcPr>
          <w:p w:rsidR="000A1DC7" w:rsidRPr="000A1DC7" w:rsidRDefault="000A1DC7" w:rsidP="00E053EE">
            <w:pPr>
              <w:rPr>
                <w:rFonts w:ascii="Times New Roman" w:hAnsi="Times New Roman" w:cs="Times New Roman"/>
                <w:caps/>
                <w:sz w:val="24"/>
                <w:szCs w:val="24"/>
              </w:rPr>
            </w:pPr>
          </w:p>
        </w:tc>
        <w:tc>
          <w:tcPr>
            <w:tcW w:w="1297" w:type="dxa"/>
          </w:tcPr>
          <w:p w:rsidR="000A1DC7" w:rsidRPr="000A1DC7" w:rsidRDefault="000A1DC7" w:rsidP="00E053EE">
            <w:pPr>
              <w:rPr>
                <w:rFonts w:ascii="Times New Roman" w:hAnsi="Times New Roman" w:cs="Times New Roman"/>
                <w:caps/>
                <w:sz w:val="24"/>
                <w:szCs w:val="24"/>
              </w:rPr>
            </w:pPr>
          </w:p>
        </w:tc>
        <w:tc>
          <w:tcPr>
            <w:tcW w:w="1038" w:type="dxa"/>
          </w:tcPr>
          <w:p w:rsidR="000A1DC7" w:rsidRPr="000A1DC7" w:rsidRDefault="000A1DC7" w:rsidP="00E053EE">
            <w:pPr>
              <w:rPr>
                <w:rFonts w:ascii="Times New Roman" w:hAnsi="Times New Roman" w:cs="Times New Roman"/>
                <w:caps/>
                <w:sz w:val="24"/>
                <w:szCs w:val="24"/>
              </w:rPr>
            </w:pPr>
          </w:p>
        </w:tc>
        <w:tc>
          <w:tcPr>
            <w:tcW w:w="1164" w:type="dxa"/>
          </w:tcPr>
          <w:p w:rsidR="000A1DC7" w:rsidRPr="000A1DC7" w:rsidRDefault="000A1DC7" w:rsidP="00E053EE">
            <w:pPr>
              <w:rPr>
                <w:rFonts w:ascii="Times New Roman" w:hAnsi="Times New Roman" w:cs="Times New Roman"/>
                <w:caps/>
                <w:sz w:val="24"/>
                <w:szCs w:val="24"/>
              </w:rPr>
            </w:pPr>
          </w:p>
        </w:tc>
        <w:tc>
          <w:tcPr>
            <w:tcW w:w="1033" w:type="dxa"/>
          </w:tcPr>
          <w:p w:rsidR="000A1DC7" w:rsidRPr="000A1DC7" w:rsidRDefault="000A1DC7" w:rsidP="00E053EE">
            <w:pPr>
              <w:rPr>
                <w:rFonts w:ascii="Times New Roman" w:hAnsi="Times New Roman" w:cs="Times New Roman"/>
                <w:caps/>
                <w:sz w:val="24"/>
                <w:szCs w:val="24"/>
              </w:rPr>
            </w:pPr>
          </w:p>
        </w:tc>
        <w:tc>
          <w:tcPr>
            <w:tcW w:w="1163" w:type="dxa"/>
          </w:tcPr>
          <w:p w:rsidR="000A1DC7" w:rsidRPr="000A1DC7" w:rsidRDefault="000A1DC7" w:rsidP="00E053EE">
            <w:pPr>
              <w:rPr>
                <w:rFonts w:ascii="Times New Roman" w:hAnsi="Times New Roman" w:cs="Times New Roman"/>
                <w:caps/>
                <w:sz w:val="24"/>
                <w:szCs w:val="24"/>
              </w:rPr>
            </w:pPr>
          </w:p>
        </w:tc>
        <w:tc>
          <w:tcPr>
            <w:tcW w:w="2873" w:type="dxa"/>
            <w:vAlign w:val="center"/>
            <w:hideMark/>
          </w:tcPr>
          <w:p w:rsidR="000A1DC7" w:rsidRPr="000A1DC7" w:rsidRDefault="000A1DC7" w:rsidP="00E053EE">
            <w:pPr>
              <w:rPr>
                <w:rFonts w:ascii="Times New Roman" w:hAnsi="Times New Roman" w:cs="Times New Roman"/>
                <w:caps/>
                <w:sz w:val="24"/>
                <w:szCs w:val="24"/>
              </w:rPr>
            </w:pPr>
            <w:r w:rsidRPr="000A1DC7">
              <w:rPr>
                <w:rFonts w:ascii="Times New Roman" w:hAnsi="Times New Roman" w:cs="Times New Roman"/>
                <w:caps/>
                <w:sz w:val="24"/>
                <w:szCs w:val="24"/>
              </w:rPr>
              <w:t xml:space="preserve">АМАНГИШИЕВА З. Б </w:t>
            </w:r>
          </w:p>
        </w:tc>
      </w:tr>
      <w:tr w:rsidR="000A1DC7" w:rsidRPr="000A1DC7" w:rsidTr="000A1DC7">
        <w:trPr>
          <w:trHeight w:val="359"/>
        </w:trPr>
        <w:tc>
          <w:tcPr>
            <w:tcW w:w="966" w:type="dxa"/>
            <w:vMerge w:val="restart"/>
          </w:tcPr>
          <w:p w:rsidR="000A1DC7" w:rsidRPr="000A1DC7" w:rsidRDefault="000A1DC7">
            <w:pPr>
              <w:jc w:val="center"/>
              <w:rPr>
                <w:rFonts w:ascii="Times New Roman" w:hAnsi="Times New Roman" w:cs="Times New Roman"/>
                <w:caps/>
                <w:sz w:val="24"/>
                <w:szCs w:val="24"/>
              </w:rPr>
            </w:pPr>
            <w:r w:rsidRPr="000A1DC7">
              <w:rPr>
                <w:rFonts w:ascii="Times New Roman" w:hAnsi="Times New Roman" w:cs="Times New Roman"/>
                <w:caps/>
                <w:sz w:val="24"/>
                <w:szCs w:val="24"/>
              </w:rPr>
              <w:t>7в</w:t>
            </w:r>
          </w:p>
        </w:tc>
        <w:tc>
          <w:tcPr>
            <w:tcW w:w="1286" w:type="dxa"/>
            <w:vMerge w:val="restart"/>
          </w:tcPr>
          <w:p w:rsidR="000A1DC7" w:rsidRPr="000A1DC7" w:rsidRDefault="00111228" w:rsidP="008510DA">
            <w:pPr>
              <w:rPr>
                <w:rFonts w:ascii="Times New Roman" w:hAnsi="Times New Roman" w:cs="Times New Roman"/>
                <w:caps/>
                <w:sz w:val="24"/>
                <w:szCs w:val="24"/>
              </w:rPr>
            </w:pPr>
            <w:r>
              <w:rPr>
                <w:rFonts w:ascii="Times New Roman" w:hAnsi="Times New Roman" w:cs="Times New Roman"/>
                <w:caps/>
                <w:noProof/>
                <w:sz w:val="24"/>
                <w:szCs w:val="24"/>
                <w:lang w:eastAsia="ru-RU"/>
              </w:rPr>
              <w:pict>
                <v:shape id="_x0000_s85354" type="#_x0000_t32" style="position:absolute;margin-left:-2.9pt;margin-top:26.35pt;width:26.25pt;height:12.05pt;flip:x;z-index:253907456;mso-position-horizontal-relative:text;mso-position-vertical-relative:text" o:connectortype="straight" strokecolor="red">
                  <v:stroke endarrow="block"/>
                </v:shape>
              </w:pict>
            </w:r>
            <w:r>
              <w:rPr>
                <w:rFonts w:ascii="Times New Roman" w:hAnsi="Times New Roman" w:cs="Times New Roman"/>
                <w:caps/>
                <w:noProof/>
                <w:sz w:val="24"/>
                <w:szCs w:val="24"/>
                <w:lang w:eastAsia="ru-RU"/>
              </w:rPr>
              <w:pict>
                <v:shape id="_x0000_s85353" type="#_x0000_t32" style="position:absolute;margin-left:-2.9pt;margin-top:11.3pt;width:19.5pt;height:15.05pt;flip:x;z-index:253906432;mso-position-horizontal-relative:text;mso-position-vertical-relative:text" o:connectortype="straight" strokecolor="red">
                  <v:stroke endarrow="block"/>
                </v:shape>
              </w:pict>
            </w:r>
            <w:r w:rsidR="000A1DC7" w:rsidRPr="000A1DC7">
              <w:rPr>
                <w:rFonts w:ascii="Times New Roman" w:hAnsi="Times New Roman" w:cs="Times New Roman"/>
                <w:caps/>
                <w:sz w:val="24"/>
                <w:szCs w:val="24"/>
              </w:rPr>
              <w:t>38</w:t>
            </w:r>
          </w:p>
        </w:tc>
        <w:tc>
          <w:tcPr>
            <w:tcW w:w="968" w:type="dxa"/>
            <w:vMerge w:val="restart"/>
          </w:tcPr>
          <w:p w:rsidR="000A1DC7" w:rsidRPr="000A1DC7" w:rsidRDefault="000A1DC7">
            <w:pPr>
              <w:jc w:val="center"/>
              <w:rPr>
                <w:rFonts w:ascii="Times New Roman" w:hAnsi="Times New Roman" w:cs="Times New Roman"/>
                <w:caps/>
                <w:sz w:val="24"/>
                <w:szCs w:val="24"/>
              </w:rPr>
            </w:pPr>
            <w:r w:rsidRPr="000A1DC7">
              <w:rPr>
                <w:rFonts w:ascii="Times New Roman" w:hAnsi="Times New Roman" w:cs="Times New Roman"/>
                <w:caps/>
                <w:sz w:val="24"/>
                <w:szCs w:val="24"/>
              </w:rPr>
              <w:t>8в</w:t>
            </w:r>
          </w:p>
        </w:tc>
        <w:tc>
          <w:tcPr>
            <w:tcW w:w="1286" w:type="dxa"/>
            <w:vMerge w:val="restart"/>
          </w:tcPr>
          <w:p w:rsidR="000A1DC7" w:rsidRPr="000A1DC7" w:rsidRDefault="00111228">
            <w:pPr>
              <w:jc w:val="center"/>
              <w:rPr>
                <w:rFonts w:ascii="Times New Roman" w:hAnsi="Times New Roman" w:cs="Times New Roman"/>
                <w:caps/>
                <w:sz w:val="24"/>
                <w:szCs w:val="24"/>
              </w:rPr>
            </w:pPr>
            <w:r>
              <w:rPr>
                <w:rFonts w:ascii="Times New Roman" w:hAnsi="Times New Roman" w:cs="Times New Roman"/>
                <w:caps/>
                <w:noProof/>
                <w:sz w:val="24"/>
                <w:szCs w:val="24"/>
                <w:lang w:eastAsia="ru-RU"/>
              </w:rPr>
              <w:pict>
                <v:shape id="_x0000_s85364" type="#_x0000_t32" style="position:absolute;left:0;text-align:left;margin-left:9.35pt;margin-top:11.3pt;width:9.2pt;height:15.05pt;z-index:253917696;mso-position-horizontal-relative:text;mso-position-vertical-relative:text" o:connectortype="straight" strokecolor="red">
                  <v:stroke endarrow="block"/>
                </v:shape>
              </w:pict>
            </w:r>
            <w:r w:rsidR="000A1DC7" w:rsidRPr="000A1DC7">
              <w:rPr>
                <w:rFonts w:ascii="Times New Roman" w:hAnsi="Times New Roman" w:cs="Times New Roman"/>
                <w:caps/>
                <w:sz w:val="24"/>
                <w:szCs w:val="24"/>
              </w:rPr>
              <w:t>37</w:t>
            </w:r>
          </w:p>
        </w:tc>
        <w:tc>
          <w:tcPr>
            <w:tcW w:w="965" w:type="dxa"/>
            <w:vMerge w:val="restart"/>
          </w:tcPr>
          <w:p w:rsidR="000A1DC7" w:rsidRPr="000A1DC7" w:rsidRDefault="000A1DC7" w:rsidP="00E053EE">
            <w:pPr>
              <w:rPr>
                <w:rFonts w:ascii="Times New Roman" w:hAnsi="Times New Roman" w:cs="Times New Roman"/>
                <w:caps/>
                <w:sz w:val="24"/>
                <w:szCs w:val="24"/>
              </w:rPr>
            </w:pPr>
            <w:r w:rsidRPr="000A1DC7">
              <w:rPr>
                <w:rFonts w:ascii="Times New Roman" w:hAnsi="Times New Roman" w:cs="Times New Roman"/>
                <w:caps/>
                <w:sz w:val="24"/>
                <w:szCs w:val="24"/>
              </w:rPr>
              <w:t>9в</w:t>
            </w:r>
          </w:p>
        </w:tc>
        <w:tc>
          <w:tcPr>
            <w:tcW w:w="1287" w:type="dxa"/>
            <w:vMerge w:val="restart"/>
          </w:tcPr>
          <w:p w:rsidR="000A1DC7" w:rsidRPr="000A1DC7" w:rsidRDefault="00111228" w:rsidP="00E053EE">
            <w:pPr>
              <w:rPr>
                <w:rFonts w:ascii="Times New Roman" w:hAnsi="Times New Roman" w:cs="Times New Roman"/>
                <w:caps/>
                <w:sz w:val="24"/>
                <w:szCs w:val="24"/>
              </w:rPr>
            </w:pPr>
            <w:r>
              <w:rPr>
                <w:rFonts w:ascii="Times New Roman" w:hAnsi="Times New Roman" w:cs="Times New Roman"/>
                <w:caps/>
                <w:noProof/>
                <w:sz w:val="24"/>
                <w:szCs w:val="24"/>
                <w:lang w:eastAsia="ru-RU"/>
              </w:rPr>
              <w:pict>
                <v:shape id="_x0000_s85376" type="#_x0000_t32" style="position:absolute;margin-left:22.95pt;margin-top:2.1pt;width:17.7pt;height:15.05pt;flip:y;z-index:253929984;mso-position-horizontal-relative:text;mso-position-vertical-relative:text" o:connectortype="straight" strokecolor="#00b050">
                  <v:stroke endarrow="block"/>
                </v:shape>
              </w:pict>
            </w:r>
            <w:r w:rsidR="000A1DC7" w:rsidRPr="000A1DC7">
              <w:rPr>
                <w:rFonts w:ascii="Times New Roman" w:hAnsi="Times New Roman" w:cs="Times New Roman"/>
                <w:caps/>
                <w:sz w:val="24"/>
                <w:szCs w:val="24"/>
              </w:rPr>
              <w:t>43</w:t>
            </w:r>
          </w:p>
        </w:tc>
        <w:tc>
          <w:tcPr>
            <w:tcW w:w="976" w:type="dxa"/>
          </w:tcPr>
          <w:p w:rsidR="000A1DC7" w:rsidRPr="000A1DC7" w:rsidRDefault="000A1DC7" w:rsidP="00E053EE">
            <w:pPr>
              <w:rPr>
                <w:rFonts w:ascii="Times New Roman" w:hAnsi="Times New Roman" w:cs="Times New Roman"/>
                <w:caps/>
                <w:sz w:val="24"/>
                <w:szCs w:val="24"/>
              </w:rPr>
            </w:pPr>
            <w:r w:rsidRPr="000A1DC7">
              <w:rPr>
                <w:rFonts w:ascii="Times New Roman" w:hAnsi="Times New Roman" w:cs="Times New Roman"/>
                <w:caps/>
                <w:sz w:val="24"/>
                <w:szCs w:val="24"/>
              </w:rPr>
              <w:t>10а</w:t>
            </w:r>
          </w:p>
        </w:tc>
        <w:tc>
          <w:tcPr>
            <w:tcW w:w="1297" w:type="dxa"/>
          </w:tcPr>
          <w:p w:rsidR="000A1DC7" w:rsidRPr="000A1DC7" w:rsidRDefault="00111228" w:rsidP="00E053EE">
            <w:pPr>
              <w:rPr>
                <w:rFonts w:ascii="Times New Roman" w:hAnsi="Times New Roman" w:cs="Times New Roman"/>
                <w:caps/>
                <w:sz w:val="24"/>
                <w:szCs w:val="24"/>
              </w:rPr>
            </w:pPr>
            <w:r>
              <w:rPr>
                <w:rFonts w:ascii="Times New Roman" w:hAnsi="Times New Roman" w:cs="Times New Roman"/>
                <w:caps/>
                <w:noProof/>
                <w:sz w:val="24"/>
                <w:szCs w:val="24"/>
                <w:lang w:eastAsia="ru-RU"/>
              </w:rPr>
              <w:pict>
                <v:shape id="_x0000_s85388" type="#_x0000_t32" style="position:absolute;margin-left:19.75pt;margin-top:2.1pt;width:19.25pt;height:15.05pt;flip:y;z-index:253942272;mso-position-horizontal-relative:text;mso-position-vertical-relative:text" o:connectortype="straight" strokecolor="#00b050">
                  <v:stroke endarrow="block"/>
                </v:shape>
              </w:pict>
            </w:r>
            <w:r w:rsidR="000A1DC7" w:rsidRPr="000A1DC7">
              <w:rPr>
                <w:rFonts w:ascii="Times New Roman" w:hAnsi="Times New Roman" w:cs="Times New Roman"/>
                <w:caps/>
                <w:sz w:val="24"/>
                <w:szCs w:val="24"/>
              </w:rPr>
              <w:t>55</w:t>
            </w:r>
          </w:p>
        </w:tc>
        <w:tc>
          <w:tcPr>
            <w:tcW w:w="1038" w:type="dxa"/>
          </w:tcPr>
          <w:p w:rsidR="000A1DC7" w:rsidRPr="000A1DC7" w:rsidRDefault="000A1DC7" w:rsidP="00E053EE">
            <w:pPr>
              <w:rPr>
                <w:rFonts w:ascii="Times New Roman" w:hAnsi="Times New Roman" w:cs="Times New Roman"/>
                <w:caps/>
                <w:sz w:val="24"/>
                <w:szCs w:val="24"/>
              </w:rPr>
            </w:pPr>
          </w:p>
        </w:tc>
        <w:tc>
          <w:tcPr>
            <w:tcW w:w="1164" w:type="dxa"/>
          </w:tcPr>
          <w:p w:rsidR="000A1DC7" w:rsidRPr="000A1DC7" w:rsidRDefault="000A1DC7" w:rsidP="00E053EE">
            <w:pPr>
              <w:rPr>
                <w:rFonts w:ascii="Times New Roman" w:hAnsi="Times New Roman" w:cs="Times New Roman"/>
                <w:caps/>
                <w:sz w:val="24"/>
                <w:szCs w:val="24"/>
              </w:rPr>
            </w:pPr>
          </w:p>
        </w:tc>
        <w:tc>
          <w:tcPr>
            <w:tcW w:w="1033" w:type="dxa"/>
          </w:tcPr>
          <w:p w:rsidR="000A1DC7" w:rsidRPr="000A1DC7" w:rsidRDefault="000A1DC7" w:rsidP="00E053EE">
            <w:pPr>
              <w:rPr>
                <w:rFonts w:ascii="Times New Roman" w:hAnsi="Times New Roman" w:cs="Times New Roman"/>
                <w:caps/>
                <w:sz w:val="24"/>
                <w:szCs w:val="24"/>
              </w:rPr>
            </w:pPr>
          </w:p>
        </w:tc>
        <w:tc>
          <w:tcPr>
            <w:tcW w:w="1163" w:type="dxa"/>
          </w:tcPr>
          <w:p w:rsidR="000A1DC7" w:rsidRPr="000A1DC7" w:rsidRDefault="000A1DC7" w:rsidP="00E053EE">
            <w:pPr>
              <w:rPr>
                <w:rFonts w:ascii="Times New Roman" w:hAnsi="Times New Roman" w:cs="Times New Roman"/>
                <w:caps/>
                <w:sz w:val="24"/>
                <w:szCs w:val="24"/>
              </w:rPr>
            </w:pPr>
          </w:p>
        </w:tc>
        <w:tc>
          <w:tcPr>
            <w:tcW w:w="2873" w:type="dxa"/>
            <w:vMerge w:val="restart"/>
            <w:vAlign w:val="center"/>
            <w:hideMark/>
          </w:tcPr>
          <w:p w:rsidR="000A1DC7" w:rsidRPr="000A1DC7" w:rsidRDefault="000A1DC7" w:rsidP="00E053EE">
            <w:pPr>
              <w:rPr>
                <w:rFonts w:ascii="Times New Roman" w:hAnsi="Times New Roman" w:cs="Times New Roman"/>
                <w:caps/>
                <w:sz w:val="24"/>
                <w:szCs w:val="24"/>
              </w:rPr>
            </w:pPr>
            <w:r w:rsidRPr="000A1DC7">
              <w:rPr>
                <w:rFonts w:ascii="Times New Roman" w:hAnsi="Times New Roman" w:cs="Times New Roman"/>
                <w:caps/>
                <w:sz w:val="24"/>
                <w:szCs w:val="24"/>
              </w:rPr>
              <w:t>АТАГИШИЕВА З. Ш.</w:t>
            </w:r>
          </w:p>
        </w:tc>
      </w:tr>
      <w:tr w:rsidR="000A1DC7" w:rsidRPr="000A1DC7" w:rsidTr="000A1DC7">
        <w:tc>
          <w:tcPr>
            <w:tcW w:w="966" w:type="dxa"/>
            <w:vMerge/>
          </w:tcPr>
          <w:p w:rsidR="000A1DC7" w:rsidRPr="000A1DC7" w:rsidRDefault="000A1DC7">
            <w:pPr>
              <w:jc w:val="center"/>
              <w:rPr>
                <w:rFonts w:ascii="Times New Roman" w:hAnsi="Times New Roman" w:cs="Times New Roman"/>
                <w:caps/>
                <w:sz w:val="24"/>
                <w:szCs w:val="24"/>
              </w:rPr>
            </w:pPr>
          </w:p>
        </w:tc>
        <w:tc>
          <w:tcPr>
            <w:tcW w:w="1286" w:type="dxa"/>
            <w:vMerge/>
          </w:tcPr>
          <w:p w:rsidR="000A1DC7" w:rsidRPr="000A1DC7" w:rsidRDefault="000A1DC7" w:rsidP="008510DA">
            <w:pPr>
              <w:rPr>
                <w:rFonts w:ascii="Times New Roman" w:hAnsi="Times New Roman" w:cs="Times New Roman"/>
                <w:caps/>
                <w:sz w:val="24"/>
                <w:szCs w:val="24"/>
              </w:rPr>
            </w:pPr>
          </w:p>
        </w:tc>
        <w:tc>
          <w:tcPr>
            <w:tcW w:w="968" w:type="dxa"/>
            <w:vMerge/>
          </w:tcPr>
          <w:p w:rsidR="000A1DC7" w:rsidRPr="000A1DC7" w:rsidRDefault="000A1DC7">
            <w:pPr>
              <w:jc w:val="center"/>
              <w:rPr>
                <w:rFonts w:ascii="Times New Roman" w:hAnsi="Times New Roman" w:cs="Times New Roman"/>
                <w:caps/>
                <w:sz w:val="24"/>
                <w:szCs w:val="24"/>
              </w:rPr>
            </w:pPr>
          </w:p>
        </w:tc>
        <w:tc>
          <w:tcPr>
            <w:tcW w:w="1286" w:type="dxa"/>
            <w:vMerge/>
          </w:tcPr>
          <w:p w:rsidR="000A1DC7" w:rsidRPr="000A1DC7" w:rsidRDefault="000A1DC7">
            <w:pPr>
              <w:jc w:val="center"/>
              <w:rPr>
                <w:rFonts w:ascii="Times New Roman" w:hAnsi="Times New Roman" w:cs="Times New Roman"/>
                <w:caps/>
                <w:sz w:val="24"/>
                <w:szCs w:val="24"/>
              </w:rPr>
            </w:pPr>
          </w:p>
        </w:tc>
        <w:tc>
          <w:tcPr>
            <w:tcW w:w="965" w:type="dxa"/>
            <w:vMerge/>
          </w:tcPr>
          <w:p w:rsidR="000A1DC7" w:rsidRPr="000A1DC7" w:rsidRDefault="000A1DC7" w:rsidP="00E053EE">
            <w:pPr>
              <w:rPr>
                <w:rFonts w:ascii="Times New Roman" w:hAnsi="Times New Roman" w:cs="Times New Roman"/>
                <w:caps/>
                <w:sz w:val="24"/>
                <w:szCs w:val="24"/>
              </w:rPr>
            </w:pPr>
          </w:p>
        </w:tc>
        <w:tc>
          <w:tcPr>
            <w:tcW w:w="1287" w:type="dxa"/>
            <w:vMerge/>
          </w:tcPr>
          <w:p w:rsidR="000A1DC7" w:rsidRPr="000A1DC7" w:rsidRDefault="000A1DC7" w:rsidP="00E053EE">
            <w:pPr>
              <w:rPr>
                <w:rFonts w:ascii="Times New Roman" w:hAnsi="Times New Roman" w:cs="Times New Roman"/>
                <w:caps/>
                <w:sz w:val="24"/>
                <w:szCs w:val="24"/>
              </w:rPr>
            </w:pPr>
          </w:p>
        </w:tc>
        <w:tc>
          <w:tcPr>
            <w:tcW w:w="976" w:type="dxa"/>
          </w:tcPr>
          <w:p w:rsidR="000A1DC7" w:rsidRPr="000A1DC7" w:rsidRDefault="000A1DC7" w:rsidP="00E053EE">
            <w:pPr>
              <w:rPr>
                <w:rFonts w:ascii="Times New Roman" w:hAnsi="Times New Roman" w:cs="Times New Roman"/>
                <w:caps/>
                <w:sz w:val="24"/>
                <w:szCs w:val="24"/>
              </w:rPr>
            </w:pPr>
          </w:p>
        </w:tc>
        <w:tc>
          <w:tcPr>
            <w:tcW w:w="1297" w:type="dxa"/>
          </w:tcPr>
          <w:p w:rsidR="000A1DC7" w:rsidRPr="000A1DC7" w:rsidRDefault="00111228" w:rsidP="00E053EE">
            <w:pPr>
              <w:rPr>
                <w:rFonts w:ascii="Times New Roman" w:hAnsi="Times New Roman" w:cs="Times New Roman"/>
                <w:caps/>
                <w:sz w:val="24"/>
                <w:szCs w:val="24"/>
              </w:rPr>
            </w:pPr>
            <w:r>
              <w:rPr>
                <w:rFonts w:ascii="Times New Roman" w:hAnsi="Times New Roman" w:cs="Times New Roman"/>
                <w:caps/>
                <w:noProof/>
                <w:sz w:val="24"/>
                <w:szCs w:val="24"/>
                <w:lang w:eastAsia="ru-RU"/>
              </w:rPr>
              <w:pict>
                <v:shape id="_x0000_s85389" type="#_x0000_t32" style="position:absolute;margin-left:24.75pt;margin-top:12.9pt;width:24.3pt;height:15.75pt;flip:y;z-index:253943296;mso-position-horizontal-relative:text;mso-position-vertical-relative:text" o:connectortype="straight" strokecolor="#00b050">
                  <v:stroke endarrow="block"/>
                </v:shape>
              </w:pict>
            </w:r>
          </w:p>
        </w:tc>
        <w:tc>
          <w:tcPr>
            <w:tcW w:w="1038" w:type="dxa"/>
          </w:tcPr>
          <w:p w:rsidR="000A1DC7" w:rsidRPr="000A1DC7" w:rsidRDefault="000A1DC7" w:rsidP="00E053EE">
            <w:pPr>
              <w:rPr>
                <w:rFonts w:ascii="Times New Roman" w:hAnsi="Times New Roman" w:cs="Times New Roman"/>
                <w:caps/>
                <w:sz w:val="24"/>
                <w:szCs w:val="24"/>
              </w:rPr>
            </w:pPr>
          </w:p>
        </w:tc>
        <w:tc>
          <w:tcPr>
            <w:tcW w:w="1164" w:type="dxa"/>
          </w:tcPr>
          <w:p w:rsidR="000A1DC7" w:rsidRPr="000A1DC7" w:rsidRDefault="000A1DC7" w:rsidP="00E053EE">
            <w:pPr>
              <w:rPr>
                <w:rFonts w:ascii="Times New Roman" w:hAnsi="Times New Roman" w:cs="Times New Roman"/>
                <w:caps/>
                <w:sz w:val="24"/>
                <w:szCs w:val="24"/>
              </w:rPr>
            </w:pPr>
          </w:p>
        </w:tc>
        <w:tc>
          <w:tcPr>
            <w:tcW w:w="1033" w:type="dxa"/>
          </w:tcPr>
          <w:p w:rsidR="000A1DC7" w:rsidRPr="000A1DC7" w:rsidRDefault="000A1DC7" w:rsidP="00E053EE">
            <w:pPr>
              <w:rPr>
                <w:rFonts w:ascii="Times New Roman" w:hAnsi="Times New Roman" w:cs="Times New Roman"/>
                <w:caps/>
                <w:sz w:val="24"/>
                <w:szCs w:val="24"/>
              </w:rPr>
            </w:pPr>
          </w:p>
        </w:tc>
        <w:tc>
          <w:tcPr>
            <w:tcW w:w="1163" w:type="dxa"/>
          </w:tcPr>
          <w:p w:rsidR="000A1DC7" w:rsidRPr="000A1DC7" w:rsidRDefault="000A1DC7" w:rsidP="00E053EE">
            <w:pPr>
              <w:rPr>
                <w:rFonts w:ascii="Times New Roman" w:hAnsi="Times New Roman" w:cs="Times New Roman"/>
                <w:caps/>
                <w:sz w:val="24"/>
                <w:szCs w:val="24"/>
              </w:rPr>
            </w:pPr>
          </w:p>
        </w:tc>
        <w:tc>
          <w:tcPr>
            <w:tcW w:w="2873" w:type="dxa"/>
            <w:vMerge/>
            <w:vAlign w:val="center"/>
            <w:hideMark/>
          </w:tcPr>
          <w:p w:rsidR="000A1DC7" w:rsidRPr="000A1DC7" w:rsidRDefault="000A1DC7" w:rsidP="00E053EE">
            <w:pPr>
              <w:rPr>
                <w:rFonts w:ascii="Times New Roman" w:hAnsi="Times New Roman" w:cs="Times New Roman"/>
                <w:caps/>
                <w:sz w:val="24"/>
                <w:szCs w:val="24"/>
              </w:rPr>
            </w:pPr>
          </w:p>
        </w:tc>
      </w:tr>
      <w:tr w:rsidR="000A1DC7" w:rsidRPr="000A1DC7" w:rsidTr="000A1DC7">
        <w:tc>
          <w:tcPr>
            <w:tcW w:w="966" w:type="dxa"/>
          </w:tcPr>
          <w:p w:rsidR="000A1DC7" w:rsidRPr="000A1DC7" w:rsidRDefault="000A1DC7">
            <w:pPr>
              <w:jc w:val="center"/>
              <w:rPr>
                <w:rFonts w:ascii="Times New Roman" w:hAnsi="Times New Roman" w:cs="Times New Roman"/>
                <w:caps/>
                <w:sz w:val="24"/>
                <w:szCs w:val="24"/>
              </w:rPr>
            </w:pPr>
            <w:r w:rsidRPr="000A1DC7">
              <w:rPr>
                <w:rFonts w:ascii="Times New Roman" w:hAnsi="Times New Roman" w:cs="Times New Roman"/>
                <w:caps/>
                <w:sz w:val="24"/>
                <w:szCs w:val="24"/>
              </w:rPr>
              <w:t>8а</w:t>
            </w:r>
          </w:p>
        </w:tc>
        <w:tc>
          <w:tcPr>
            <w:tcW w:w="1286" w:type="dxa"/>
          </w:tcPr>
          <w:p w:rsidR="000A1DC7" w:rsidRPr="000A1DC7" w:rsidRDefault="000A1DC7" w:rsidP="008510DA">
            <w:pPr>
              <w:rPr>
                <w:rFonts w:ascii="Times New Roman" w:hAnsi="Times New Roman" w:cs="Times New Roman"/>
                <w:caps/>
                <w:sz w:val="24"/>
                <w:szCs w:val="24"/>
              </w:rPr>
            </w:pPr>
            <w:r w:rsidRPr="000A1DC7">
              <w:rPr>
                <w:rFonts w:ascii="Times New Roman" w:hAnsi="Times New Roman" w:cs="Times New Roman"/>
                <w:caps/>
                <w:sz w:val="24"/>
                <w:szCs w:val="24"/>
              </w:rPr>
              <w:t>12</w:t>
            </w:r>
          </w:p>
        </w:tc>
        <w:tc>
          <w:tcPr>
            <w:tcW w:w="968" w:type="dxa"/>
          </w:tcPr>
          <w:p w:rsidR="000A1DC7" w:rsidRPr="000A1DC7" w:rsidRDefault="000A1DC7">
            <w:pPr>
              <w:jc w:val="center"/>
              <w:rPr>
                <w:rFonts w:ascii="Times New Roman" w:hAnsi="Times New Roman" w:cs="Times New Roman"/>
                <w:caps/>
                <w:sz w:val="24"/>
                <w:szCs w:val="24"/>
              </w:rPr>
            </w:pPr>
            <w:r w:rsidRPr="000A1DC7">
              <w:rPr>
                <w:rFonts w:ascii="Times New Roman" w:hAnsi="Times New Roman" w:cs="Times New Roman"/>
                <w:caps/>
                <w:sz w:val="24"/>
                <w:szCs w:val="24"/>
              </w:rPr>
              <w:t>9а</w:t>
            </w:r>
          </w:p>
        </w:tc>
        <w:tc>
          <w:tcPr>
            <w:tcW w:w="1286" w:type="dxa"/>
          </w:tcPr>
          <w:p w:rsidR="000A1DC7" w:rsidRPr="000A1DC7" w:rsidRDefault="00111228">
            <w:pPr>
              <w:jc w:val="center"/>
              <w:rPr>
                <w:rFonts w:ascii="Times New Roman" w:hAnsi="Times New Roman" w:cs="Times New Roman"/>
                <w:caps/>
                <w:sz w:val="24"/>
                <w:szCs w:val="24"/>
              </w:rPr>
            </w:pPr>
            <w:r>
              <w:rPr>
                <w:rFonts w:ascii="Times New Roman" w:hAnsi="Times New Roman" w:cs="Times New Roman"/>
                <w:caps/>
                <w:noProof/>
                <w:sz w:val="24"/>
                <w:szCs w:val="24"/>
                <w:lang w:eastAsia="ru-RU"/>
              </w:rPr>
              <w:pict>
                <v:shape id="_x0000_s85365" type="#_x0000_t32" style="position:absolute;left:0;text-align:left;margin-left:36.15pt;margin-top:4pt;width:5.85pt;height:10.35pt;flip:y;z-index:253918720;mso-position-horizontal-relative:text;mso-position-vertical-relative:text" o:connectortype="straight" strokecolor="#00b050">
                  <v:stroke endarrow="block"/>
                </v:shape>
              </w:pict>
            </w:r>
            <w:r w:rsidR="000A1DC7" w:rsidRPr="000A1DC7">
              <w:rPr>
                <w:rFonts w:ascii="Times New Roman" w:hAnsi="Times New Roman" w:cs="Times New Roman"/>
                <w:caps/>
                <w:sz w:val="24"/>
                <w:szCs w:val="24"/>
              </w:rPr>
              <w:t>36</w:t>
            </w:r>
          </w:p>
        </w:tc>
        <w:tc>
          <w:tcPr>
            <w:tcW w:w="965" w:type="dxa"/>
          </w:tcPr>
          <w:p w:rsidR="000A1DC7" w:rsidRPr="000A1DC7" w:rsidRDefault="000A1DC7" w:rsidP="00E053EE">
            <w:pPr>
              <w:rPr>
                <w:rFonts w:ascii="Times New Roman" w:hAnsi="Times New Roman" w:cs="Times New Roman"/>
                <w:caps/>
                <w:sz w:val="24"/>
                <w:szCs w:val="24"/>
              </w:rPr>
            </w:pPr>
            <w:r w:rsidRPr="000A1DC7">
              <w:rPr>
                <w:rFonts w:ascii="Times New Roman" w:hAnsi="Times New Roman" w:cs="Times New Roman"/>
                <w:caps/>
                <w:sz w:val="24"/>
                <w:szCs w:val="24"/>
              </w:rPr>
              <w:t>10а</w:t>
            </w:r>
          </w:p>
        </w:tc>
        <w:tc>
          <w:tcPr>
            <w:tcW w:w="1287" w:type="dxa"/>
          </w:tcPr>
          <w:p w:rsidR="000A1DC7" w:rsidRPr="000A1DC7" w:rsidRDefault="00111228" w:rsidP="00E053EE">
            <w:pPr>
              <w:rPr>
                <w:rFonts w:ascii="Times New Roman" w:hAnsi="Times New Roman" w:cs="Times New Roman"/>
                <w:caps/>
                <w:sz w:val="24"/>
                <w:szCs w:val="24"/>
              </w:rPr>
            </w:pPr>
            <w:r>
              <w:rPr>
                <w:rFonts w:ascii="Times New Roman" w:hAnsi="Times New Roman" w:cs="Times New Roman"/>
                <w:caps/>
                <w:noProof/>
                <w:sz w:val="24"/>
                <w:szCs w:val="24"/>
                <w:lang w:eastAsia="ru-RU"/>
              </w:rPr>
              <w:pict>
                <v:shape id="_x0000_s85377" type="#_x0000_t32" style="position:absolute;margin-left:22.95pt;margin-top:4pt;width:6pt;height:10.35pt;z-index:253931008;mso-position-horizontal-relative:text;mso-position-vertical-relative:text" o:connectortype="straight" strokecolor="red">
                  <v:stroke endarrow="block"/>
                </v:shape>
              </w:pict>
            </w:r>
            <w:r w:rsidR="000A1DC7" w:rsidRPr="000A1DC7">
              <w:rPr>
                <w:rFonts w:ascii="Times New Roman" w:hAnsi="Times New Roman" w:cs="Times New Roman"/>
                <w:caps/>
                <w:sz w:val="24"/>
                <w:szCs w:val="24"/>
              </w:rPr>
              <w:t>30</w:t>
            </w:r>
          </w:p>
        </w:tc>
        <w:tc>
          <w:tcPr>
            <w:tcW w:w="976" w:type="dxa"/>
          </w:tcPr>
          <w:p w:rsidR="000A1DC7" w:rsidRPr="000A1DC7" w:rsidRDefault="000A1DC7" w:rsidP="00E053EE">
            <w:pPr>
              <w:rPr>
                <w:rFonts w:ascii="Times New Roman" w:hAnsi="Times New Roman" w:cs="Times New Roman"/>
                <w:caps/>
                <w:sz w:val="24"/>
                <w:szCs w:val="24"/>
              </w:rPr>
            </w:pPr>
            <w:r w:rsidRPr="000A1DC7">
              <w:rPr>
                <w:rFonts w:ascii="Times New Roman" w:hAnsi="Times New Roman" w:cs="Times New Roman"/>
                <w:caps/>
                <w:sz w:val="24"/>
                <w:szCs w:val="24"/>
              </w:rPr>
              <w:t>11а</w:t>
            </w:r>
          </w:p>
        </w:tc>
        <w:tc>
          <w:tcPr>
            <w:tcW w:w="1297" w:type="dxa"/>
          </w:tcPr>
          <w:p w:rsidR="000A1DC7" w:rsidRPr="000A1DC7" w:rsidRDefault="000A1DC7" w:rsidP="00E053EE">
            <w:pPr>
              <w:rPr>
                <w:rFonts w:ascii="Times New Roman" w:hAnsi="Times New Roman" w:cs="Times New Roman"/>
                <w:caps/>
                <w:sz w:val="24"/>
                <w:szCs w:val="24"/>
              </w:rPr>
            </w:pPr>
            <w:r w:rsidRPr="000A1DC7">
              <w:rPr>
                <w:rFonts w:ascii="Times New Roman" w:hAnsi="Times New Roman" w:cs="Times New Roman"/>
                <w:caps/>
                <w:sz w:val="24"/>
                <w:szCs w:val="24"/>
              </w:rPr>
              <w:t>50</w:t>
            </w:r>
          </w:p>
        </w:tc>
        <w:tc>
          <w:tcPr>
            <w:tcW w:w="1038" w:type="dxa"/>
          </w:tcPr>
          <w:p w:rsidR="000A1DC7" w:rsidRPr="000A1DC7" w:rsidRDefault="000A1DC7" w:rsidP="00E053EE">
            <w:pPr>
              <w:rPr>
                <w:rFonts w:ascii="Times New Roman" w:hAnsi="Times New Roman" w:cs="Times New Roman"/>
                <w:caps/>
                <w:sz w:val="24"/>
                <w:szCs w:val="24"/>
              </w:rPr>
            </w:pPr>
          </w:p>
        </w:tc>
        <w:tc>
          <w:tcPr>
            <w:tcW w:w="1164" w:type="dxa"/>
          </w:tcPr>
          <w:p w:rsidR="000A1DC7" w:rsidRPr="000A1DC7" w:rsidRDefault="000A1DC7" w:rsidP="00E053EE">
            <w:pPr>
              <w:rPr>
                <w:rFonts w:ascii="Times New Roman" w:hAnsi="Times New Roman" w:cs="Times New Roman"/>
                <w:caps/>
                <w:sz w:val="24"/>
                <w:szCs w:val="24"/>
              </w:rPr>
            </w:pPr>
          </w:p>
        </w:tc>
        <w:tc>
          <w:tcPr>
            <w:tcW w:w="1033" w:type="dxa"/>
          </w:tcPr>
          <w:p w:rsidR="000A1DC7" w:rsidRPr="000A1DC7" w:rsidRDefault="000A1DC7" w:rsidP="00E053EE">
            <w:pPr>
              <w:rPr>
                <w:rFonts w:ascii="Times New Roman" w:hAnsi="Times New Roman" w:cs="Times New Roman"/>
                <w:caps/>
                <w:sz w:val="24"/>
                <w:szCs w:val="24"/>
              </w:rPr>
            </w:pPr>
          </w:p>
        </w:tc>
        <w:tc>
          <w:tcPr>
            <w:tcW w:w="1163" w:type="dxa"/>
          </w:tcPr>
          <w:p w:rsidR="000A1DC7" w:rsidRPr="000A1DC7" w:rsidRDefault="000A1DC7" w:rsidP="00E053EE">
            <w:pPr>
              <w:rPr>
                <w:rFonts w:ascii="Times New Roman" w:hAnsi="Times New Roman" w:cs="Times New Roman"/>
                <w:caps/>
                <w:sz w:val="24"/>
                <w:szCs w:val="24"/>
              </w:rPr>
            </w:pPr>
          </w:p>
        </w:tc>
        <w:tc>
          <w:tcPr>
            <w:tcW w:w="2873" w:type="dxa"/>
            <w:vAlign w:val="center"/>
            <w:hideMark/>
          </w:tcPr>
          <w:p w:rsidR="000A1DC7" w:rsidRPr="000A1DC7" w:rsidRDefault="000A1DC7" w:rsidP="00E053EE">
            <w:pPr>
              <w:rPr>
                <w:rFonts w:ascii="Times New Roman" w:hAnsi="Times New Roman" w:cs="Times New Roman"/>
                <w:caps/>
                <w:sz w:val="24"/>
                <w:szCs w:val="24"/>
              </w:rPr>
            </w:pPr>
            <w:r w:rsidRPr="000A1DC7">
              <w:rPr>
                <w:rFonts w:ascii="Times New Roman" w:hAnsi="Times New Roman" w:cs="Times New Roman"/>
                <w:caps/>
                <w:sz w:val="24"/>
                <w:szCs w:val="24"/>
              </w:rPr>
              <w:t>шихалиева Д. Ш.</w:t>
            </w:r>
          </w:p>
        </w:tc>
      </w:tr>
      <w:tr w:rsidR="000A1DC7" w:rsidRPr="000A1DC7" w:rsidTr="000A1DC7">
        <w:trPr>
          <w:trHeight w:val="311"/>
        </w:trPr>
        <w:tc>
          <w:tcPr>
            <w:tcW w:w="966" w:type="dxa"/>
          </w:tcPr>
          <w:p w:rsidR="000A1DC7" w:rsidRPr="000A1DC7" w:rsidRDefault="000A1DC7">
            <w:pPr>
              <w:jc w:val="center"/>
              <w:rPr>
                <w:rFonts w:ascii="Times New Roman" w:hAnsi="Times New Roman" w:cs="Times New Roman"/>
                <w:caps/>
                <w:sz w:val="24"/>
                <w:szCs w:val="24"/>
              </w:rPr>
            </w:pPr>
            <w:r w:rsidRPr="000A1DC7">
              <w:rPr>
                <w:rFonts w:ascii="Times New Roman" w:hAnsi="Times New Roman" w:cs="Times New Roman"/>
                <w:caps/>
                <w:sz w:val="24"/>
                <w:szCs w:val="24"/>
              </w:rPr>
              <w:t>8б</w:t>
            </w:r>
          </w:p>
        </w:tc>
        <w:tc>
          <w:tcPr>
            <w:tcW w:w="1286" w:type="dxa"/>
          </w:tcPr>
          <w:p w:rsidR="000A1DC7" w:rsidRPr="000A1DC7" w:rsidRDefault="00111228" w:rsidP="008510DA">
            <w:pPr>
              <w:rPr>
                <w:rFonts w:ascii="Times New Roman" w:hAnsi="Times New Roman" w:cs="Times New Roman"/>
                <w:caps/>
                <w:sz w:val="24"/>
                <w:szCs w:val="24"/>
              </w:rPr>
            </w:pPr>
            <w:r>
              <w:rPr>
                <w:rFonts w:ascii="Times New Roman" w:hAnsi="Times New Roman" w:cs="Times New Roman"/>
                <w:caps/>
                <w:noProof/>
                <w:sz w:val="24"/>
                <w:szCs w:val="24"/>
                <w:lang w:eastAsia="ru-RU"/>
              </w:rPr>
              <w:pict>
                <v:shape id="_x0000_s85348" type="#_x0000_t32" style="position:absolute;margin-left:3.1pt;margin-top:12.1pt;width:20.25pt;height:8.75pt;flip:x;z-index:253901312;mso-position-horizontal-relative:text;mso-position-vertical-relative:text" o:connectortype="straight" strokecolor="red">
                  <v:stroke endarrow="block"/>
                </v:shape>
              </w:pict>
            </w:r>
            <w:r w:rsidR="000A1DC7" w:rsidRPr="000A1DC7">
              <w:rPr>
                <w:rFonts w:ascii="Times New Roman" w:hAnsi="Times New Roman" w:cs="Times New Roman"/>
                <w:caps/>
                <w:sz w:val="24"/>
                <w:szCs w:val="24"/>
              </w:rPr>
              <w:t>12</w:t>
            </w:r>
          </w:p>
          <w:p w:rsidR="000A1DC7" w:rsidRPr="000A1DC7" w:rsidRDefault="000A1DC7" w:rsidP="008510DA">
            <w:pPr>
              <w:rPr>
                <w:rFonts w:ascii="Times New Roman" w:hAnsi="Times New Roman" w:cs="Times New Roman"/>
                <w:caps/>
                <w:sz w:val="24"/>
                <w:szCs w:val="24"/>
              </w:rPr>
            </w:pPr>
          </w:p>
        </w:tc>
        <w:tc>
          <w:tcPr>
            <w:tcW w:w="968" w:type="dxa"/>
          </w:tcPr>
          <w:p w:rsidR="000A1DC7" w:rsidRPr="000A1DC7" w:rsidRDefault="000A1DC7">
            <w:pPr>
              <w:jc w:val="center"/>
              <w:rPr>
                <w:rFonts w:ascii="Times New Roman" w:hAnsi="Times New Roman" w:cs="Times New Roman"/>
                <w:caps/>
                <w:sz w:val="24"/>
                <w:szCs w:val="24"/>
              </w:rPr>
            </w:pPr>
            <w:r w:rsidRPr="000A1DC7">
              <w:rPr>
                <w:rFonts w:ascii="Times New Roman" w:hAnsi="Times New Roman" w:cs="Times New Roman"/>
                <w:caps/>
                <w:sz w:val="24"/>
                <w:szCs w:val="24"/>
              </w:rPr>
              <w:t>9б</w:t>
            </w:r>
          </w:p>
        </w:tc>
        <w:tc>
          <w:tcPr>
            <w:tcW w:w="1286" w:type="dxa"/>
          </w:tcPr>
          <w:p w:rsidR="000A1DC7" w:rsidRPr="000A1DC7" w:rsidRDefault="00111228">
            <w:pPr>
              <w:jc w:val="center"/>
              <w:rPr>
                <w:rFonts w:ascii="Times New Roman" w:hAnsi="Times New Roman" w:cs="Times New Roman"/>
                <w:caps/>
                <w:sz w:val="24"/>
                <w:szCs w:val="24"/>
              </w:rPr>
            </w:pPr>
            <w:r>
              <w:rPr>
                <w:rFonts w:ascii="Times New Roman" w:hAnsi="Times New Roman" w:cs="Times New Roman"/>
                <w:caps/>
                <w:noProof/>
                <w:sz w:val="24"/>
                <w:szCs w:val="24"/>
                <w:lang w:eastAsia="ru-RU"/>
              </w:rPr>
              <w:pict>
                <v:shape id="_x0000_s85366" type="#_x0000_t32" style="position:absolute;left:0;text-align:left;margin-left:36.15pt;margin-top:3.35pt;width:11.7pt;height:17.5pt;flip:y;z-index:253919744;mso-position-horizontal-relative:text;mso-position-vertical-relative:text" o:connectortype="straight" strokecolor="#00b050">
                  <v:stroke endarrow="block"/>
                </v:shape>
              </w:pict>
            </w:r>
            <w:r w:rsidR="000A1DC7" w:rsidRPr="000A1DC7">
              <w:rPr>
                <w:rFonts w:ascii="Times New Roman" w:hAnsi="Times New Roman" w:cs="Times New Roman"/>
                <w:caps/>
                <w:sz w:val="24"/>
                <w:szCs w:val="24"/>
              </w:rPr>
              <w:t>21</w:t>
            </w:r>
          </w:p>
        </w:tc>
        <w:tc>
          <w:tcPr>
            <w:tcW w:w="965" w:type="dxa"/>
          </w:tcPr>
          <w:p w:rsidR="000A1DC7" w:rsidRPr="000A1DC7" w:rsidRDefault="000A1DC7" w:rsidP="00E053EE">
            <w:pPr>
              <w:rPr>
                <w:rFonts w:ascii="Times New Roman" w:hAnsi="Times New Roman" w:cs="Times New Roman"/>
                <w:caps/>
                <w:sz w:val="24"/>
                <w:szCs w:val="24"/>
              </w:rPr>
            </w:pPr>
          </w:p>
        </w:tc>
        <w:tc>
          <w:tcPr>
            <w:tcW w:w="1287" w:type="dxa"/>
          </w:tcPr>
          <w:p w:rsidR="000A1DC7" w:rsidRPr="000A1DC7" w:rsidRDefault="000A1DC7" w:rsidP="00E053EE">
            <w:pPr>
              <w:rPr>
                <w:rFonts w:ascii="Times New Roman" w:hAnsi="Times New Roman" w:cs="Times New Roman"/>
                <w:caps/>
                <w:sz w:val="24"/>
                <w:szCs w:val="24"/>
              </w:rPr>
            </w:pPr>
          </w:p>
        </w:tc>
        <w:tc>
          <w:tcPr>
            <w:tcW w:w="976" w:type="dxa"/>
          </w:tcPr>
          <w:p w:rsidR="000A1DC7" w:rsidRPr="000A1DC7" w:rsidRDefault="000A1DC7" w:rsidP="00E053EE">
            <w:pPr>
              <w:rPr>
                <w:rFonts w:ascii="Times New Roman" w:hAnsi="Times New Roman" w:cs="Times New Roman"/>
                <w:caps/>
                <w:sz w:val="24"/>
                <w:szCs w:val="24"/>
              </w:rPr>
            </w:pPr>
          </w:p>
        </w:tc>
        <w:tc>
          <w:tcPr>
            <w:tcW w:w="1297" w:type="dxa"/>
          </w:tcPr>
          <w:p w:rsidR="000A1DC7" w:rsidRPr="000A1DC7" w:rsidRDefault="000A1DC7" w:rsidP="00E053EE">
            <w:pPr>
              <w:rPr>
                <w:rFonts w:ascii="Times New Roman" w:hAnsi="Times New Roman" w:cs="Times New Roman"/>
                <w:caps/>
                <w:sz w:val="24"/>
                <w:szCs w:val="24"/>
              </w:rPr>
            </w:pPr>
          </w:p>
        </w:tc>
        <w:tc>
          <w:tcPr>
            <w:tcW w:w="1038" w:type="dxa"/>
          </w:tcPr>
          <w:p w:rsidR="000A1DC7" w:rsidRPr="000A1DC7" w:rsidRDefault="000A1DC7" w:rsidP="00E053EE">
            <w:pPr>
              <w:rPr>
                <w:rFonts w:ascii="Times New Roman" w:hAnsi="Times New Roman" w:cs="Times New Roman"/>
                <w:caps/>
                <w:sz w:val="24"/>
                <w:szCs w:val="24"/>
              </w:rPr>
            </w:pPr>
          </w:p>
        </w:tc>
        <w:tc>
          <w:tcPr>
            <w:tcW w:w="1164" w:type="dxa"/>
          </w:tcPr>
          <w:p w:rsidR="000A1DC7" w:rsidRPr="000A1DC7" w:rsidRDefault="000A1DC7" w:rsidP="00E053EE">
            <w:pPr>
              <w:rPr>
                <w:rFonts w:ascii="Times New Roman" w:hAnsi="Times New Roman" w:cs="Times New Roman"/>
                <w:caps/>
                <w:sz w:val="24"/>
                <w:szCs w:val="24"/>
              </w:rPr>
            </w:pPr>
          </w:p>
        </w:tc>
        <w:tc>
          <w:tcPr>
            <w:tcW w:w="1033" w:type="dxa"/>
          </w:tcPr>
          <w:p w:rsidR="000A1DC7" w:rsidRPr="000A1DC7" w:rsidRDefault="000A1DC7" w:rsidP="00E053EE">
            <w:pPr>
              <w:rPr>
                <w:rFonts w:ascii="Times New Roman" w:hAnsi="Times New Roman" w:cs="Times New Roman"/>
                <w:caps/>
                <w:sz w:val="24"/>
                <w:szCs w:val="24"/>
              </w:rPr>
            </w:pPr>
          </w:p>
        </w:tc>
        <w:tc>
          <w:tcPr>
            <w:tcW w:w="1163" w:type="dxa"/>
          </w:tcPr>
          <w:p w:rsidR="000A1DC7" w:rsidRPr="000A1DC7" w:rsidRDefault="000A1DC7" w:rsidP="00E053EE">
            <w:pPr>
              <w:rPr>
                <w:rFonts w:ascii="Times New Roman" w:hAnsi="Times New Roman" w:cs="Times New Roman"/>
                <w:caps/>
                <w:sz w:val="24"/>
                <w:szCs w:val="24"/>
              </w:rPr>
            </w:pPr>
          </w:p>
        </w:tc>
        <w:tc>
          <w:tcPr>
            <w:tcW w:w="2873" w:type="dxa"/>
            <w:vAlign w:val="center"/>
            <w:hideMark/>
          </w:tcPr>
          <w:p w:rsidR="000A1DC7" w:rsidRPr="000A1DC7" w:rsidRDefault="000A1DC7" w:rsidP="00E053EE">
            <w:pPr>
              <w:rPr>
                <w:rFonts w:ascii="Times New Roman" w:hAnsi="Times New Roman" w:cs="Times New Roman"/>
                <w:caps/>
                <w:sz w:val="24"/>
                <w:szCs w:val="24"/>
              </w:rPr>
            </w:pPr>
            <w:r w:rsidRPr="000A1DC7">
              <w:rPr>
                <w:rFonts w:ascii="Times New Roman" w:hAnsi="Times New Roman" w:cs="Times New Roman"/>
                <w:caps/>
                <w:sz w:val="24"/>
                <w:szCs w:val="24"/>
              </w:rPr>
              <w:t>ГЕРЕЙХАНОВ С. Б.</w:t>
            </w:r>
          </w:p>
        </w:tc>
      </w:tr>
      <w:tr w:rsidR="000A1DC7" w:rsidRPr="000A1DC7" w:rsidTr="000A1DC7">
        <w:tc>
          <w:tcPr>
            <w:tcW w:w="966" w:type="dxa"/>
            <w:vMerge w:val="restart"/>
          </w:tcPr>
          <w:p w:rsidR="000A1DC7" w:rsidRPr="000A1DC7" w:rsidRDefault="00111228" w:rsidP="00006669">
            <w:pPr>
              <w:jc w:val="center"/>
              <w:rPr>
                <w:rFonts w:ascii="Times New Roman" w:hAnsi="Times New Roman" w:cs="Times New Roman"/>
                <w:caps/>
                <w:sz w:val="24"/>
                <w:szCs w:val="24"/>
              </w:rPr>
            </w:pPr>
            <w:r>
              <w:rPr>
                <w:rFonts w:ascii="Times New Roman" w:hAnsi="Times New Roman" w:cs="Times New Roman"/>
                <w:caps/>
                <w:noProof/>
                <w:sz w:val="24"/>
                <w:szCs w:val="24"/>
                <w:lang w:eastAsia="ru-RU"/>
              </w:rPr>
              <w:lastRenderedPageBreak/>
              <w:pict>
                <v:shape id="_x0000_s85355" type="#_x0000_t32" style="position:absolute;left:0;text-align:left;margin-left:75.35pt;margin-top:13.95pt;width:26.25pt;height:11.25pt;flip:x;z-index:253908480;mso-position-horizontal-relative:text;mso-position-vertical-relative:text" o:connectortype="straight" strokecolor="red">
                  <v:stroke endarrow="block"/>
                </v:shape>
              </w:pict>
            </w:r>
            <w:r w:rsidR="000A1DC7" w:rsidRPr="000A1DC7">
              <w:rPr>
                <w:rFonts w:ascii="Times New Roman" w:hAnsi="Times New Roman" w:cs="Times New Roman"/>
                <w:caps/>
                <w:sz w:val="24"/>
                <w:szCs w:val="24"/>
              </w:rPr>
              <w:t>8в</w:t>
            </w:r>
          </w:p>
        </w:tc>
        <w:tc>
          <w:tcPr>
            <w:tcW w:w="1286" w:type="dxa"/>
            <w:vMerge w:val="restart"/>
          </w:tcPr>
          <w:p w:rsidR="000A1DC7" w:rsidRPr="000A1DC7" w:rsidRDefault="000A1DC7" w:rsidP="008510DA">
            <w:pPr>
              <w:rPr>
                <w:rFonts w:ascii="Times New Roman" w:hAnsi="Times New Roman" w:cs="Times New Roman"/>
                <w:caps/>
                <w:sz w:val="24"/>
                <w:szCs w:val="24"/>
              </w:rPr>
            </w:pPr>
            <w:r w:rsidRPr="000A1DC7">
              <w:rPr>
                <w:rFonts w:ascii="Times New Roman" w:hAnsi="Times New Roman" w:cs="Times New Roman"/>
                <w:caps/>
                <w:sz w:val="24"/>
                <w:szCs w:val="24"/>
              </w:rPr>
              <w:t>13</w:t>
            </w:r>
          </w:p>
        </w:tc>
        <w:tc>
          <w:tcPr>
            <w:tcW w:w="968" w:type="dxa"/>
            <w:vMerge w:val="restart"/>
          </w:tcPr>
          <w:p w:rsidR="000A1DC7" w:rsidRPr="000A1DC7" w:rsidRDefault="000A1DC7" w:rsidP="00006669">
            <w:pPr>
              <w:jc w:val="center"/>
              <w:rPr>
                <w:rFonts w:ascii="Times New Roman" w:hAnsi="Times New Roman" w:cs="Times New Roman"/>
                <w:caps/>
                <w:sz w:val="24"/>
                <w:szCs w:val="24"/>
              </w:rPr>
            </w:pPr>
            <w:r w:rsidRPr="000A1DC7">
              <w:rPr>
                <w:rFonts w:ascii="Times New Roman" w:hAnsi="Times New Roman" w:cs="Times New Roman"/>
                <w:caps/>
                <w:sz w:val="24"/>
                <w:szCs w:val="24"/>
              </w:rPr>
              <w:t>9в</w:t>
            </w:r>
          </w:p>
        </w:tc>
        <w:tc>
          <w:tcPr>
            <w:tcW w:w="1286" w:type="dxa"/>
            <w:vMerge w:val="restart"/>
          </w:tcPr>
          <w:p w:rsidR="000A1DC7" w:rsidRPr="000A1DC7" w:rsidRDefault="00111228" w:rsidP="00006669">
            <w:pPr>
              <w:jc w:val="center"/>
              <w:rPr>
                <w:rFonts w:ascii="Times New Roman" w:hAnsi="Times New Roman" w:cs="Times New Roman"/>
                <w:caps/>
                <w:sz w:val="24"/>
                <w:szCs w:val="24"/>
              </w:rPr>
            </w:pPr>
            <w:r>
              <w:rPr>
                <w:rFonts w:ascii="Times New Roman" w:hAnsi="Times New Roman" w:cs="Times New Roman"/>
                <w:caps/>
                <w:noProof/>
                <w:sz w:val="24"/>
                <w:szCs w:val="24"/>
                <w:lang w:eastAsia="ru-RU"/>
              </w:rPr>
              <w:pict>
                <v:shape id="_x0000_s85367" type="#_x0000_t32" style="position:absolute;left:0;text-align:left;margin-left:36.15pt;margin-top:10.4pt;width:5.85pt;height:14.8pt;flip:y;z-index:253920768;mso-position-horizontal-relative:text;mso-position-vertical-relative:text" o:connectortype="straight" strokecolor="#00b050">
                  <v:stroke endarrow="block"/>
                </v:shape>
              </w:pict>
            </w:r>
            <w:r w:rsidR="000A1DC7" w:rsidRPr="000A1DC7">
              <w:rPr>
                <w:rFonts w:ascii="Times New Roman" w:hAnsi="Times New Roman" w:cs="Times New Roman"/>
                <w:caps/>
                <w:sz w:val="24"/>
                <w:szCs w:val="24"/>
              </w:rPr>
              <w:t>40</w:t>
            </w:r>
          </w:p>
        </w:tc>
        <w:tc>
          <w:tcPr>
            <w:tcW w:w="965" w:type="dxa"/>
            <w:vMerge w:val="restart"/>
          </w:tcPr>
          <w:p w:rsidR="000A1DC7" w:rsidRPr="000A1DC7" w:rsidRDefault="000A1DC7" w:rsidP="00E053EE">
            <w:pPr>
              <w:rPr>
                <w:rFonts w:ascii="Times New Roman" w:hAnsi="Times New Roman" w:cs="Times New Roman"/>
                <w:caps/>
                <w:sz w:val="24"/>
                <w:szCs w:val="24"/>
              </w:rPr>
            </w:pPr>
            <w:r w:rsidRPr="000A1DC7">
              <w:rPr>
                <w:rFonts w:ascii="Times New Roman" w:hAnsi="Times New Roman" w:cs="Times New Roman"/>
                <w:caps/>
                <w:sz w:val="24"/>
                <w:szCs w:val="24"/>
              </w:rPr>
              <w:t>10б</w:t>
            </w:r>
          </w:p>
        </w:tc>
        <w:tc>
          <w:tcPr>
            <w:tcW w:w="1287" w:type="dxa"/>
            <w:vMerge w:val="restart"/>
          </w:tcPr>
          <w:p w:rsidR="000A1DC7" w:rsidRPr="000A1DC7" w:rsidRDefault="000A1DC7" w:rsidP="00E053EE">
            <w:pPr>
              <w:rPr>
                <w:rFonts w:ascii="Times New Roman" w:hAnsi="Times New Roman" w:cs="Times New Roman"/>
                <w:caps/>
                <w:sz w:val="24"/>
                <w:szCs w:val="24"/>
              </w:rPr>
            </w:pPr>
            <w:r w:rsidRPr="000A1DC7">
              <w:rPr>
                <w:rFonts w:ascii="Times New Roman" w:hAnsi="Times New Roman" w:cs="Times New Roman"/>
                <w:caps/>
                <w:sz w:val="24"/>
                <w:szCs w:val="24"/>
              </w:rPr>
              <w:t>25</w:t>
            </w:r>
          </w:p>
        </w:tc>
        <w:tc>
          <w:tcPr>
            <w:tcW w:w="976" w:type="dxa"/>
          </w:tcPr>
          <w:p w:rsidR="000A1DC7" w:rsidRPr="000A1DC7" w:rsidRDefault="000A1DC7" w:rsidP="00E053EE">
            <w:pPr>
              <w:rPr>
                <w:rFonts w:ascii="Times New Roman" w:hAnsi="Times New Roman" w:cs="Times New Roman"/>
                <w:caps/>
                <w:sz w:val="24"/>
                <w:szCs w:val="24"/>
              </w:rPr>
            </w:pPr>
            <w:r w:rsidRPr="000A1DC7">
              <w:rPr>
                <w:rFonts w:ascii="Times New Roman" w:hAnsi="Times New Roman" w:cs="Times New Roman"/>
                <w:caps/>
                <w:sz w:val="24"/>
                <w:szCs w:val="24"/>
              </w:rPr>
              <w:t>11б</w:t>
            </w:r>
          </w:p>
        </w:tc>
        <w:tc>
          <w:tcPr>
            <w:tcW w:w="1297" w:type="dxa"/>
          </w:tcPr>
          <w:p w:rsidR="000A1DC7" w:rsidRPr="000A1DC7" w:rsidRDefault="00111228" w:rsidP="00E053EE">
            <w:pPr>
              <w:rPr>
                <w:rFonts w:ascii="Times New Roman" w:hAnsi="Times New Roman" w:cs="Times New Roman"/>
                <w:caps/>
                <w:sz w:val="24"/>
                <w:szCs w:val="24"/>
              </w:rPr>
            </w:pPr>
            <w:r>
              <w:rPr>
                <w:rFonts w:ascii="Times New Roman" w:hAnsi="Times New Roman" w:cs="Times New Roman"/>
                <w:caps/>
                <w:noProof/>
                <w:sz w:val="24"/>
                <w:szCs w:val="24"/>
                <w:lang w:eastAsia="ru-RU"/>
              </w:rPr>
              <w:pict>
                <v:shape id="_x0000_s85390" type="#_x0000_t32" style="position:absolute;margin-left:19.75pt;margin-top:1pt;width:19.25pt;height:12.95pt;flip:y;z-index:253944320;mso-position-horizontal-relative:text;mso-position-vertical-relative:text" o:connectortype="straight" strokecolor="#00b050">
                  <v:stroke endarrow="block"/>
                </v:shape>
              </w:pict>
            </w:r>
            <w:r w:rsidR="000A1DC7" w:rsidRPr="000A1DC7">
              <w:rPr>
                <w:rFonts w:ascii="Times New Roman" w:hAnsi="Times New Roman" w:cs="Times New Roman"/>
                <w:caps/>
                <w:sz w:val="24"/>
                <w:szCs w:val="24"/>
              </w:rPr>
              <w:t>47</w:t>
            </w:r>
          </w:p>
        </w:tc>
        <w:tc>
          <w:tcPr>
            <w:tcW w:w="1038" w:type="dxa"/>
          </w:tcPr>
          <w:p w:rsidR="000A1DC7" w:rsidRPr="000A1DC7" w:rsidRDefault="000A1DC7" w:rsidP="00E053EE">
            <w:pPr>
              <w:rPr>
                <w:rFonts w:ascii="Times New Roman" w:hAnsi="Times New Roman" w:cs="Times New Roman"/>
                <w:caps/>
                <w:sz w:val="24"/>
                <w:szCs w:val="24"/>
              </w:rPr>
            </w:pPr>
          </w:p>
        </w:tc>
        <w:tc>
          <w:tcPr>
            <w:tcW w:w="1164" w:type="dxa"/>
          </w:tcPr>
          <w:p w:rsidR="000A1DC7" w:rsidRPr="000A1DC7" w:rsidRDefault="000A1DC7" w:rsidP="00E053EE">
            <w:pPr>
              <w:rPr>
                <w:rFonts w:ascii="Times New Roman" w:hAnsi="Times New Roman" w:cs="Times New Roman"/>
                <w:caps/>
                <w:sz w:val="24"/>
                <w:szCs w:val="24"/>
              </w:rPr>
            </w:pPr>
          </w:p>
        </w:tc>
        <w:tc>
          <w:tcPr>
            <w:tcW w:w="1033" w:type="dxa"/>
          </w:tcPr>
          <w:p w:rsidR="000A1DC7" w:rsidRPr="000A1DC7" w:rsidRDefault="000A1DC7" w:rsidP="00E053EE">
            <w:pPr>
              <w:rPr>
                <w:rFonts w:ascii="Times New Roman" w:hAnsi="Times New Roman" w:cs="Times New Roman"/>
                <w:caps/>
                <w:sz w:val="24"/>
                <w:szCs w:val="24"/>
              </w:rPr>
            </w:pPr>
          </w:p>
        </w:tc>
        <w:tc>
          <w:tcPr>
            <w:tcW w:w="1163" w:type="dxa"/>
          </w:tcPr>
          <w:p w:rsidR="000A1DC7" w:rsidRPr="000A1DC7" w:rsidRDefault="000A1DC7" w:rsidP="00E053EE">
            <w:pPr>
              <w:rPr>
                <w:rFonts w:ascii="Times New Roman" w:hAnsi="Times New Roman" w:cs="Times New Roman"/>
                <w:caps/>
                <w:sz w:val="24"/>
                <w:szCs w:val="24"/>
              </w:rPr>
            </w:pPr>
          </w:p>
        </w:tc>
        <w:tc>
          <w:tcPr>
            <w:tcW w:w="2873" w:type="dxa"/>
            <w:vMerge w:val="restart"/>
            <w:vAlign w:val="center"/>
            <w:hideMark/>
          </w:tcPr>
          <w:p w:rsidR="000A1DC7" w:rsidRPr="000A1DC7" w:rsidRDefault="000A1DC7" w:rsidP="00E053EE">
            <w:pPr>
              <w:rPr>
                <w:rFonts w:ascii="Times New Roman" w:hAnsi="Times New Roman" w:cs="Times New Roman"/>
                <w:caps/>
                <w:sz w:val="24"/>
                <w:szCs w:val="24"/>
              </w:rPr>
            </w:pPr>
            <w:r w:rsidRPr="000A1DC7">
              <w:rPr>
                <w:rFonts w:ascii="Times New Roman" w:hAnsi="Times New Roman" w:cs="Times New Roman"/>
                <w:caps/>
                <w:sz w:val="24"/>
                <w:szCs w:val="24"/>
              </w:rPr>
              <w:t>девеева з.и.</w:t>
            </w:r>
          </w:p>
        </w:tc>
      </w:tr>
      <w:tr w:rsidR="000A1DC7" w:rsidRPr="000A1DC7" w:rsidTr="000A1DC7">
        <w:tc>
          <w:tcPr>
            <w:tcW w:w="966" w:type="dxa"/>
            <w:vMerge/>
          </w:tcPr>
          <w:p w:rsidR="000A1DC7" w:rsidRPr="000A1DC7" w:rsidRDefault="000A1DC7">
            <w:pPr>
              <w:jc w:val="center"/>
              <w:rPr>
                <w:rFonts w:ascii="Times New Roman" w:hAnsi="Times New Roman" w:cs="Times New Roman"/>
                <w:caps/>
                <w:sz w:val="24"/>
                <w:szCs w:val="24"/>
              </w:rPr>
            </w:pPr>
          </w:p>
        </w:tc>
        <w:tc>
          <w:tcPr>
            <w:tcW w:w="1286" w:type="dxa"/>
            <w:vMerge/>
          </w:tcPr>
          <w:p w:rsidR="000A1DC7" w:rsidRPr="000A1DC7" w:rsidRDefault="000A1DC7" w:rsidP="008510DA">
            <w:pPr>
              <w:rPr>
                <w:rFonts w:ascii="Times New Roman" w:hAnsi="Times New Roman" w:cs="Times New Roman"/>
                <w:caps/>
                <w:sz w:val="24"/>
                <w:szCs w:val="24"/>
              </w:rPr>
            </w:pPr>
          </w:p>
        </w:tc>
        <w:tc>
          <w:tcPr>
            <w:tcW w:w="968" w:type="dxa"/>
            <w:vMerge/>
          </w:tcPr>
          <w:p w:rsidR="000A1DC7" w:rsidRPr="000A1DC7" w:rsidRDefault="000A1DC7">
            <w:pPr>
              <w:jc w:val="center"/>
              <w:rPr>
                <w:rFonts w:ascii="Times New Roman" w:hAnsi="Times New Roman" w:cs="Times New Roman"/>
                <w:caps/>
                <w:sz w:val="24"/>
                <w:szCs w:val="24"/>
              </w:rPr>
            </w:pPr>
          </w:p>
        </w:tc>
        <w:tc>
          <w:tcPr>
            <w:tcW w:w="1286" w:type="dxa"/>
            <w:vMerge/>
          </w:tcPr>
          <w:p w:rsidR="000A1DC7" w:rsidRPr="000A1DC7" w:rsidRDefault="000A1DC7">
            <w:pPr>
              <w:jc w:val="center"/>
              <w:rPr>
                <w:rFonts w:ascii="Times New Roman" w:hAnsi="Times New Roman" w:cs="Times New Roman"/>
                <w:caps/>
                <w:sz w:val="24"/>
                <w:szCs w:val="24"/>
              </w:rPr>
            </w:pPr>
          </w:p>
        </w:tc>
        <w:tc>
          <w:tcPr>
            <w:tcW w:w="965" w:type="dxa"/>
            <w:vMerge/>
          </w:tcPr>
          <w:p w:rsidR="000A1DC7" w:rsidRPr="000A1DC7" w:rsidRDefault="000A1DC7" w:rsidP="00E053EE">
            <w:pPr>
              <w:rPr>
                <w:rFonts w:ascii="Times New Roman" w:hAnsi="Times New Roman" w:cs="Times New Roman"/>
                <w:caps/>
                <w:sz w:val="24"/>
                <w:szCs w:val="24"/>
              </w:rPr>
            </w:pPr>
          </w:p>
        </w:tc>
        <w:tc>
          <w:tcPr>
            <w:tcW w:w="1287" w:type="dxa"/>
            <w:vMerge/>
          </w:tcPr>
          <w:p w:rsidR="000A1DC7" w:rsidRPr="000A1DC7" w:rsidRDefault="000A1DC7" w:rsidP="00E053EE">
            <w:pPr>
              <w:rPr>
                <w:rFonts w:ascii="Times New Roman" w:hAnsi="Times New Roman" w:cs="Times New Roman"/>
                <w:caps/>
                <w:sz w:val="24"/>
                <w:szCs w:val="24"/>
              </w:rPr>
            </w:pPr>
          </w:p>
        </w:tc>
        <w:tc>
          <w:tcPr>
            <w:tcW w:w="976" w:type="dxa"/>
          </w:tcPr>
          <w:p w:rsidR="000A1DC7" w:rsidRPr="000A1DC7" w:rsidRDefault="000A1DC7" w:rsidP="00E053EE">
            <w:pPr>
              <w:rPr>
                <w:rFonts w:ascii="Times New Roman" w:hAnsi="Times New Roman" w:cs="Times New Roman"/>
                <w:caps/>
                <w:sz w:val="24"/>
                <w:szCs w:val="24"/>
              </w:rPr>
            </w:pPr>
          </w:p>
        </w:tc>
        <w:tc>
          <w:tcPr>
            <w:tcW w:w="1297" w:type="dxa"/>
          </w:tcPr>
          <w:p w:rsidR="000A1DC7" w:rsidRPr="000A1DC7" w:rsidRDefault="000A1DC7" w:rsidP="00E053EE">
            <w:pPr>
              <w:rPr>
                <w:rFonts w:ascii="Times New Roman" w:hAnsi="Times New Roman" w:cs="Times New Roman"/>
                <w:caps/>
                <w:sz w:val="24"/>
                <w:szCs w:val="24"/>
              </w:rPr>
            </w:pPr>
          </w:p>
        </w:tc>
        <w:tc>
          <w:tcPr>
            <w:tcW w:w="1038" w:type="dxa"/>
          </w:tcPr>
          <w:p w:rsidR="000A1DC7" w:rsidRPr="000A1DC7" w:rsidRDefault="000A1DC7" w:rsidP="00E053EE">
            <w:pPr>
              <w:rPr>
                <w:rFonts w:ascii="Times New Roman" w:hAnsi="Times New Roman" w:cs="Times New Roman"/>
                <w:caps/>
                <w:sz w:val="24"/>
                <w:szCs w:val="24"/>
              </w:rPr>
            </w:pPr>
          </w:p>
        </w:tc>
        <w:tc>
          <w:tcPr>
            <w:tcW w:w="1164" w:type="dxa"/>
          </w:tcPr>
          <w:p w:rsidR="000A1DC7" w:rsidRPr="000A1DC7" w:rsidRDefault="000A1DC7" w:rsidP="00E053EE">
            <w:pPr>
              <w:rPr>
                <w:rFonts w:ascii="Times New Roman" w:hAnsi="Times New Roman" w:cs="Times New Roman"/>
                <w:caps/>
                <w:sz w:val="24"/>
                <w:szCs w:val="24"/>
              </w:rPr>
            </w:pPr>
          </w:p>
        </w:tc>
        <w:tc>
          <w:tcPr>
            <w:tcW w:w="1033" w:type="dxa"/>
          </w:tcPr>
          <w:p w:rsidR="000A1DC7" w:rsidRPr="000A1DC7" w:rsidRDefault="000A1DC7" w:rsidP="00E053EE">
            <w:pPr>
              <w:rPr>
                <w:rFonts w:ascii="Times New Roman" w:hAnsi="Times New Roman" w:cs="Times New Roman"/>
                <w:caps/>
                <w:sz w:val="24"/>
                <w:szCs w:val="24"/>
              </w:rPr>
            </w:pPr>
          </w:p>
        </w:tc>
        <w:tc>
          <w:tcPr>
            <w:tcW w:w="1163" w:type="dxa"/>
          </w:tcPr>
          <w:p w:rsidR="000A1DC7" w:rsidRPr="000A1DC7" w:rsidRDefault="000A1DC7" w:rsidP="00E053EE">
            <w:pPr>
              <w:rPr>
                <w:rFonts w:ascii="Times New Roman" w:hAnsi="Times New Roman" w:cs="Times New Roman"/>
                <w:caps/>
                <w:sz w:val="24"/>
                <w:szCs w:val="24"/>
              </w:rPr>
            </w:pPr>
          </w:p>
        </w:tc>
        <w:tc>
          <w:tcPr>
            <w:tcW w:w="2873" w:type="dxa"/>
            <w:vMerge/>
            <w:vAlign w:val="center"/>
            <w:hideMark/>
          </w:tcPr>
          <w:p w:rsidR="000A1DC7" w:rsidRPr="000A1DC7" w:rsidRDefault="000A1DC7" w:rsidP="00E053EE">
            <w:pPr>
              <w:rPr>
                <w:rFonts w:ascii="Times New Roman" w:hAnsi="Times New Roman" w:cs="Times New Roman"/>
                <w:caps/>
                <w:sz w:val="24"/>
                <w:szCs w:val="24"/>
              </w:rPr>
            </w:pPr>
          </w:p>
        </w:tc>
      </w:tr>
      <w:tr w:rsidR="000A1DC7" w:rsidRPr="000A1DC7" w:rsidTr="000A1DC7">
        <w:tc>
          <w:tcPr>
            <w:tcW w:w="966" w:type="dxa"/>
          </w:tcPr>
          <w:p w:rsidR="000A1DC7" w:rsidRPr="000A1DC7" w:rsidRDefault="000A1DC7">
            <w:pPr>
              <w:jc w:val="center"/>
              <w:rPr>
                <w:rFonts w:ascii="Times New Roman" w:hAnsi="Times New Roman" w:cs="Times New Roman"/>
                <w:caps/>
                <w:sz w:val="24"/>
                <w:szCs w:val="24"/>
              </w:rPr>
            </w:pPr>
            <w:r w:rsidRPr="000A1DC7">
              <w:rPr>
                <w:rFonts w:ascii="Times New Roman" w:hAnsi="Times New Roman" w:cs="Times New Roman"/>
                <w:caps/>
                <w:sz w:val="24"/>
                <w:szCs w:val="24"/>
              </w:rPr>
              <w:t>9а</w:t>
            </w:r>
          </w:p>
        </w:tc>
        <w:tc>
          <w:tcPr>
            <w:tcW w:w="1286" w:type="dxa"/>
          </w:tcPr>
          <w:p w:rsidR="000A1DC7" w:rsidRPr="000A1DC7" w:rsidRDefault="00111228" w:rsidP="008510DA">
            <w:pPr>
              <w:rPr>
                <w:rFonts w:ascii="Times New Roman" w:hAnsi="Times New Roman" w:cs="Times New Roman"/>
                <w:caps/>
                <w:sz w:val="24"/>
                <w:szCs w:val="24"/>
              </w:rPr>
            </w:pPr>
            <w:r>
              <w:rPr>
                <w:rFonts w:ascii="Times New Roman" w:hAnsi="Times New Roman" w:cs="Times New Roman"/>
                <w:caps/>
                <w:noProof/>
                <w:sz w:val="24"/>
                <w:szCs w:val="24"/>
                <w:lang w:eastAsia="ru-RU"/>
              </w:rPr>
              <w:pict>
                <v:shape id="_x0000_s85356" type="#_x0000_t32" style="position:absolute;margin-left:-5.15pt;margin-top:.95pt;width:30pt;height:13.15pt;flip:y;z-index:253909504;mso-position-horizontal-relative:text;mso-position-vertical-relative:text" o:connectortype="straight" strokecolor="#00b050">
                  <v:stroke endarrow="block"/>
                </v:shape>
              </w:pict>
            </w:r>
            <w:r w:rsidR="000A1DC7" w:rsidRPr="000A1DC7">
              <w:rPr>
                <w:rFonts w:ascii="Times New Roman" w:hAnsi="Times New Roman" w:cs="Times New Roman"/>
                <w:caps/>
                <w:sz w:val="24"/>
                <w:szCs w:val="24"/>
              </w:rPr>
              <w:t>44</w:t>
            </w:r>
          </w:p>
        </w:tc>
        <w:tc>
          <w:tcPr>
            <w:tcW w:w="968" w:type="dxa"/>
            <w:vMerge w:val="restart"/>
          </w:tcPr>
          <w:p w:rsidR="000A1DC7" w:rsidRPr="000A1DC7" w:rsidRDefault="000A1DC7">
            <w:pPr>
              <w:jc w:val="center"/>
              <w:rPr>
                <w:rFonts w:ascii="Times New Roman" w:hAnsi="Times New Roman" w:cs="Times New Roman"/>
                <w:caps/>
                <w:sz w:val="24"/>
                <w:szCs w:val="24"/>
              </w:rPr>
            </w:pPr>
            <w:r w:rsidRPr="000A1DC7">
              <w:rPr>
                <w:rFonts w:ascii="Times New Roman" w:hAnsi="Times New Roman" w:cs="Times New Roman"/>
                <w:caps/>
                <w:sz w:val="24"/>
                <w:szCs w:val="24"/>
              </w:rPr>
              <w:t>10</w:t>
            </w:r>
          </w:p>
        </w:tc>
        <w:tc>
          <w:tcPr>
            <w:tcW w:w="1286" w:type="dxa"/>
            <w:vMerge w:val="restart"/>
          </w:tcPr>
          <w:p w:rsidR="000A1DC7" w:rsidRPr="000A1DC7" w:rsidRDefault="000A1DC7">
            <w:pPr>
              <w:jc w:val="center"/>
              <w:rPr>
                <w:rFonts w:ascii="Times New Roman" w:hAnsi="Times New Roman" w:cs="Times New Roman"/>
                <w:caps/>
                <w:sz w:val="24"/>
                <w:szCs w:val="24"/>
              </w:rPr>
            </w:pPr>
            <w:r w:rsidRPr="000A1DC7">
              <w:rPr>
                <w:rFonts w:ascii="Times New Roman" w:hAnsi="Times New Roman" w:cs="Times New Roman"/>
                <w:caps/>
                <w:sz w:val="24"/>
                <w:szCs w:val="24"/>
              </w:rPr>
              <w:t>37</w:t>
            </w:r>
          </w:p>
        </w:tc>
        <w:tc>
          <w:tcPr>
            <w:tcW w:w="965" w:type="dxa"/>
            <w:vMerge w:val="restart"/>
          </w:tcPr>
          <w:p w:rsidR="000A1DC7" w:rsidRPr="000A1DC7" w:rsidRDefault="000A1DC7" w:rsidP="00E053EE">
            <w:pPr>
              <w:rPr>
                <w:rFonts w:ascii="Times New Roman" w:hAnsi="Times New Roman" w:cs="Times New Roman"/>
                <w:caps/>
                <w:sz w:val="24"/>
                <w:szCs w:val="24"/>
              </w:rPr>
            </w:pPr>
            <w:r w:rsidRPr="000A1DC7">
              <w:rPr>
                <w:rFonts w:ascii="Times New Roman" w:hAnsi="Times New Roman" w:cs="Times New Roman"/>
                <w:caps/>
                <w:sz w:val="24"/>
                <w:szCs w:val="24"/>
              </w:rPr>
              <w:t>11</w:t>
            </w:r>
          </w:p>
        </w:tc>
        <w:tc>
          <w:tcPr>
            <w:tcW w:w="1287" w:type="dxa"/>
            <w:vMerge w:val="restart"/>
          </w:tcPr>
          <w:p w:rsidR="000A1DC7" w:rsidRPr="000A1DC7" w:rsidRDefault="00111228" w:rsidP="00E053EE">
            <w:pPr>
              <w:rPr>
                <w:rFonts w:ascii="Times New Roman" w:hAnsi="Times New Roman" w:cs="Times New Roman"/>
                <w:caps/>
                <w:sz w:val="24"/>
                <w:szCs w:val="24"/>
              </w:rPr>
            </w:pPr>
            <w:r>
              <w:rPr>
                <w:rFonts w:ascii="Times New Roman" w:hAnsi="Times New Roman" w:cs="Times New Roman"/>
                <w:caps/>
                <w:noProof/>
                <w:sz w:val="24"/>
                <w:szCs w:val="24"/>
                <w:lang w:eastAsia="ru-RU"/>
              </w:rPr>
              <w:pict>
                <v:shape id="_x0000_s85378" type="#_x0000_t32" style="position:absolute;margin-left:22.95pt;margin-top:.95pt;width:6pt;height:13.15pt;flip:y;z-index:253932032;mso-position-horizontal-relative:text;mso-position-vertical-relative:text" o:connectortype="straight" strokecolor="#00b050">
                  <v:stroke endarrow="block"/>
                </v:shape>
              </w:pict>
            </w:r>
            <w:r w:rsidR="000A1DC7" w:rsidRPr="000A1DC7">
              <w:rPr>
                <w:rFonts w:ascii="Times New Roman" w:hAnsi="Times New Roman" w:cs="Times New Roman"/>
                <w:caps/>
                <w:sz w:val="24"/>
                <w:szCs w:val="24"/>
              </w:rPr>
              <w:t>58</w:t>
            </w:r>
          </w:p>
        </w:tc>
        <w:tc>
          <w:tcPr>
            <w:tcW w:w="976" w:type="dxa"/>
          </w:tcPr>
          <w:p w:rsidR="000A1DC7" w:rsidRPr="000A1DC7" w:rsidRDefault="000A1DC7" w:rsidP="00E053EE">
            <w:pPr>
              <w:rPr>
                <w:rFonts w:ascii="Times New Roman" w:hAnsi="Times New Roman" w:cs="Times New Roman"/>
                <w:caps/>
                <w:sz w:val="24"/>
                <w:szCs w:val="24"/>
              </w:rPr>
            </w:pPr>
          </w:p>
        </w:tc>
        <w:tc>
          <w:tcPr>
            <w:tcW w:w="1297" w:type="dxa"/>
          </w:tcPr>
          <w:p w:rsidR="000A1DC7" w:rsidRPr="000A1DC7" w:rsidRDefault="000A1DC7" w:rsidP="00E053EE">
            <w:pPr>
              <w:rPr>
                <w:rFonts w:ascii="Times New Roman" w:hAnsi="Times New Roman" w:cs="Times New Roman"/>
                <w:caps/>
                <w:sz w:val="24"/>
                <w:szCs w:val="24"/>
              </w:rPr>
            </w:pPr>
          </w:p>
        </w:tc>
        <w:tc>
          <w:tcPr>
            <w:tcW w:w="1038" w:type="dxa"/>
          </w:tcPr>
          <w:p w:rsidR="000A1DC7" w:rsidRPr="000A1DC7" w:rsidRDefault="000A1DC7" w:rsidP="00E053EE">
            <w:pPr>
              <w:rPr>
                <w:rFonts w:ascii="Times New Roman" w:hAnsi="Times New Roman" w:cs="Times New Roman"/>
                <w:caps/>
                <w:sz w:val="24"/>
                <w:szCs w:val="24"/>
              </w:rPr>
            </w:pPr>
          </w:p>
        </w:tc>
        <w:tc>
          <w:tcPr>
            <w:tcW w:w="1164" w:type="dxa"/>
          </w:tcPr>
          <w:p w:rsidR="000A1DC7" w:rsidRPr="000A1DC7" w:rsidRDefault="000A1DC7" w:rsidP="00E053EE">
            <w:pPr>
              <w:rPr>
                <w:rFonts w:ascii="Times New Roman" w:hAnsi="Times New Roman" w:cs="Times New Roman"/>
                <w:caps/>
                <w:sz w:val="24"/>
                <w:szCs w:val="24"/>
              </w:rPr>
            </w:pPr>
          </w:p>
        </w:tc>
        <w:tc>
          <w:tcPr>
            <w:tcW w:w="1033" w:type="dxa"/>
          </w:tcPr>
          <w:p w:rsidR="000A1DC7" w:rsidRPr="000A1DC7" w:rsidRDefault="000A1DC7" w:rsidP="00E053EE">
            <w:pPr>
              <w:rPr>
                <w:rFonts w:ascii="Times New Roman" w:hAnsi="Times New Roman" w:cs="Times New Roman"/>
                <w:caps/>
                <w:sz w:val="24"/>
                <w:szCs w:val="24"/>
              </w:rPr>
            </w:pPr>
          </w:p>
        </w:tc>
        <w:tc>
          <w:tcPr>
            <w:tcW w:w="1163" w:type="dxa"/>
          </w:tcPr>
          <w:p w:rsidR="000A1DC7" w:rsidRPr="000A1DC7" w:rsidRDefault="000A1DC7" w:rsidP="00E053EE">
            <w:pPr>
              <w:rPr>
                <w:rFonts w:ascii="Times New Roman" w:hAnsi="Times New Roman" w:cs="Times New Roman"/>
                <w:caps/>
                <w:sz w:val="24"/>
                <w:szCs w:val="24"/>
              </w:rPr>
            </w:pPr>
          </w:p>
        </w:tc>
        <w:tc>
          <w:tcPr>
            <w:tcW w:w="2873" w:type="dxa"/>
            <w:vMerge w:val="restart"/>
            <w:vAlign w:val="center"/>
            <w:hideMark/>
          </w:tcPr>
          <w:p w:rsidR="000A1DC7" w:rsidRPr="000A1DC7" w:rsidRDefault="000A1DC7" w:rsidP="00E053EE">
            <w:pPr>
              <w:rPr>
                <w:rFonts w:ascii="Times New Roman" w:hAnsi="Times New Roman" w:cs="Times New Roman"/>
                <w:caps/>
                <w:sz w:val="24"/>
                <w:szCs w:val="24"/>
              </w:rPr>
            </w:pPr>
            <w:r w:rsidRPr="000A1DC7">
              <w:rPr>
                <w:rFonts w:ascii="Times New Roman" w:hAnsi="Times New Roman" w:cs="Times New Roman"/>
                <w:caps/>
                <w:sz w:val="24"/>
                <w:szCs w:val="24"/>
              </w:rPr>
              <w:t>аджимевова у. а.</w:t>
            </w:r>
          </w:p>
        </w:tc>
      </w:tr>
      <w:tr w:rsidR="000A1DC7" w:rsidRPr="000A1DC7" w:rsidTr="000A1DC7">
        <w:tc>
          <w:tcPr>
            <w:tcW w:w="966" w:type="dxa"/>
          </w:tcPr>
          <w:p w:rsidR="000A1DC7" w:rsidRPr="000A1DC7" w:rsidRDefault="000A1DC7">
            <w:pPr>
              <w:jc w:val="center"/>
              <w:rPr>
                <w:rFonts w:ascii="Times New Roman" w:hAnsi="Times New Roman" w:cs="Times New Roman"/>
                <w:caps/>
                <w:sz w:val="24"/>
                <w:szCs w:val="24"/>
              </w:rPr>
            </w:pPr>
            <w:r w:rsidRPr="000A1DC7">
              <w:rPr>
                <w:rFonts w:ascii="Times New Roman" w:hAnsi="Times New Roman" w:cs="Times New Roman"/>
                <w:caps/>
                <w:sz w:val="24"/>
                <w:szCs w:val="24"/>
              </w:rPr>
              <w:t>9б</w:t>
            </w:r>
          </w:p>
        </w:tc>
        <w:tc>
          <w:tcPr>
            <w:tcW w:w="1286" w:type="dxa"/>
          </w:tcPr>
          <w:p w:rsidR="000A1DC7" w:rsidRPr="000A1DC7" w:rsidRDefault="00111228" w:rsidP="008510DA">
            <w:pPr>
              <w:rPr>
                <w:rFonts w:ascii="Times New Roman" w:hAnsi="Times New Roman" w:cs="Times New Roman"/>
                <w:caps/>
                <w:sz w:val="24"/>
                <w:szCs w:val="24"/>
              </w:rPr>
            </w:pPr>
            <w:r>
              <w:rPr>
                <w:rFonts w:ascii="Times New Roman" w:hAnsi="Times New Roman" w:cs="Times New Roman"/>
                <w:caps/>
                <w:noProof/>
                <w:sz w:val="24"/>
                <w:szCs w:val="24"/>
                <w:lang w:eastAsia="ru-RU"/>
              </w:rPr>
              <w:pict>
                <v:shape id="_x0000_s85357" type="#_x0000_t32" style="position:absolute;margin-left:6.1pt;margin-top:7.8pt;width:23.25pt;height:7.15pt;flip:y;z-index:253910528;mso-position-horizontal-relative:text;mso-position-vertical-relative:text" o:connectortype="straight" strokecolor="#00b050">
                  <v:stroke endarrow="block"/>
                </v:shape>
              </w:pict>
            </w:r>
            <w:r w:rsidR="000A1DC7" w:rsidRPr="000A1DC7">
              <w:rPr>
                <w:rFonts w:ascii="Times New Roman" w:hAnsi="Times New Roman" w:cs="Times New Roman"/>
                <w:caps/>
                <w:sz w:val="24"/>
                <w:szCs w:val="24"/>
              </w:rPr>
              <w:t>25</w:t>
            </w:r>
          </w:p>
        </w:tc>
        <w:tc>
          <w:tcPr>
            <w:tcW w:w="968" w:type="dxa"/>
            <w:vMerge/>
          </w:tcPr>
          <w:p w:rsidR="000A1DC7" w:rsidRPr="000A1DC7" w:rsidRDefault="000A1DC7">
            <w:pPr>
              <w:jc w:val="center"/>
              <w:rPr>
                <w:rFonts w:ascii="Times New Roman" w:hAnsi="Times New Roman" w:cs="Times New Roman"/>
                <w:caps/>
                <w:sz w:val="24"/>
                <w:szCs w:val="24"/>
              </w:rPr>
            </w:pPr>
          </w:p>
        </w:tc>
        <w:tc>
          <w:tcPr>
            <w:tcW w:w="1286" w:type="dxa"/>
            <w:vMerge/>
          </w:tcPr>
          <w:p w:rsidR="000A1DC7" w:rsidRPr="000A1DC7" w:rsidRDefault="000A1DC7">
            <w:pPr>
              <w:jc w:val="center"/>
              <w:rPr>
                <w:rFonts w:ascii="Times New Roman" w:hAnsi="Times New Roman" w:cs="Times New Roman"/>
                <w:caps/>
                <w:sz w:val="24"/>
                <w:szCs w:val="24"/>
              </w:rPr>
            </w:pPr>
          </w:p>
        </w:tc>
        <w:tc>
          <w:tcPr>
            <w:tcW w:w="965" w:type="dxa"/>
            <w:vMerge/>
          </w:tcPr>
          <w:p w:rsidR="000A1DC7" w:rsidRPr="000A1DC7" w:rsidRDefault="000A1DC7" w:rsidP="00E053EE">
            <w:pPr>
              <w:rPr>
                <w:rFonts w:ascii="Times New Roman" w:hAnsi="Times New Roman" w:cs="Times New Roman"/>
                <w:caps/>
                <w:sz w:val="24"/>
                <w:szCs w:val="24"/>
              </w:rPr>
            </w:pPr>
          </w:p>
        </w:tc>
        <w:tc>
          <w:tcPr>
            <w:tcW w:w="1287" w:type="dxa"/>
            <w:vMerge/>
          </w:tcPr>
          <w:p w:rsidR="000A1DC7" w:rsidRPr="000A1DC7" w:rsidRDefault="000A1DC7" w:rsidP="00E053EE">
            <w:pPr>
              <w:rPr>
                <w:rFonts w:ascii="Times New Roman" w:hAnsi="Times New Roman" w:cs="Times New Roman"/>
                <w:caps/>
                <w:sz w:val="24"/>
                <w:szCs w:val="24"/>
              </w:rPr>
            </w:pPr>
          </w:p>
        </w:tc>
        <w:tc>
          <w:tcPr>
            <w:tcW w:w="976" w:type="dxa"/>
          </w:tcPr>
          <w:p w:rsidR="000A1DC7" w:rsidRPr="000A1DC7" w:rsidRDefault="000A1DC7" w:rsidP="00E053EE">
            <w:pPr>
              <w:rPr>
                <w:rFonts w:ascii="Times New Roman" w:hAnsi="Times New Roman" w:cs="Times New Roman"/>
                <w:caps/>
                <w:sz w:val="24"/>
                <w:szCs w:val="24"/>
              </w:rPr>
            </w:pPr>
          </w:p>
        </w:tc>
        <w:tc>
          <w:tcPr>
            <w:tcW w:w="1297" w:type="dxa"/>
          </w:tcPr>
          <w:p w:rsidR="000A1DC7" w:rsidRPr="000A1DC7" w:rsidRDefault="000A1DC7" w:rsidP="00E053EE">
            <w:pPr>
              <w:rPr>
                <w:rFonts w:ascii="Times New Roman" w:hAnsi="Times New Roman" w:cs="Times New Roman"/>
                <w:caps/>
                <w:sz w:val="24"/>
                <w:szCs w:val="24"/>
              </w:rPr>
            </w:pPr>
          </w:p>
        </w:tc>
        <w:tc>
          <w:tcPr>
            <w:tcW w:w="1038" w:type="dxa"/>
          </w:tcPr>
          <w:p w:rsidR="000A1DC7" w:rsidRPr="000A1DC7" w:rsidRDefault="000A1DC7" w:rsidP="00E053EE">
            <w:pPr>
              <w:rPr>
                <w:rFonts w:ascii="Times New Roman" w:hAnsi="Times New Roman" w:cs="Times New Roman"/>
                <w:caps/>
                <w:sz w:val="24"/>
                <w:szCs w:val="24"/>
              </w:rPr>
            </w:pPr>
          </w:p>
        </w:tc>
        <w:tc>
          <w:tcPr>
            <w:tcW w:w="1164" w:type="dxa"/>
          </w:tcPr>
          <w:p w:rsidR="000A1DC7" w:rsidRPr="000A1DC7" w:rsidRDefault="000A1DC7" w:rsidP="00E053EE">
            <w:pPr>
              <w:rPr>
                <w:rFonts w:ascii="Times New Roman" w:hAnsi="Times New Roman" w:cs="Times New Roman"/>
                <w:caps/>
                <w:sz w:val="24"/>
                <w:szCs w:val="24"/>
              </w:rPr>
            </w:pPr>
          </w:p>
        </w:tc>
        <w:tc>
          <w:tcPr>
            <w:tcW w:w="1033" w:type="dxa"/>
          </w:tcPr>
          <w:p w:rsidR="000A1DC7" w:rsidRPr="000A1DC7" w:rsidRDefault="000A1DC7" w:rsidP="00E053EE">
            <w:pPr>
              <w:rPr>
                <w:rFonts w:ascii="Times New Roman" w:hAnsi="Times New Roman" w:cs="Times New Roman"/>
                <w:caps/>
                <w:sz w:val="24"/>
                <w:szCs w:val="24"/>
              </w:rPr>
            </w:pPr>
          </w:p>
        </w:tc>
        <w:tc>
          <w:tcPr>
            <w:tcW w:w="1163" w:type="dxa"/>
          </w:tcPr>
          <w:p w:rsidR="000A1DC7" w:rsidRPr="000A1DC7" w:rsidRDefault="000A1DC7" w:rsidP="00E053EE">
            <w:pPr>
              <w:rPr>
                <w:rFonts w:ascii="Times New Roman" w:hAnsi="Times New Roman" w:cs="Times New Roman"/>
                <w:caps/>
                <w:sz w:val="24"/>
                <w:szCs w:val="24"/>
              </w:rPr>
            </w:pPr>
          </w:p>
        </w:tc>
        <w:tc>
          <w:tcPr>
            <w:tcW w:w="2873" w:type="dxa"/>
            <w:vMerge/>
            <w:vAlign w:val="center"/>
            <w:hideMark/>
          </w:tcPr>
          <w:p w:rsidR="000A1DC7" w:rsidRPr="000A1DC7" w:rsidRDefault="000A1DC7" w:rsidP="00E053EE">
            <w:pPr>
              <w:rPr>
                <w:rFonts w:ascii="Times New Roman" w:hAnsi="Times New Roman" w:cs="Times New Roman"/>
                <w:caps/>
                <w:sz w:val="24"/>
                <w:szCs w:val="24"/>
              </w:rPr>
            </w:pPr>
          </w:p>
        </w:tc>
      </w:tr>
      <w:tr w:rsidR="000A1DC7" w:rsidRPr="000A1DC7" w:rsidTr="000A1DC7">
        <w:tc>
          <w:tcPr>
            <w:tcW w:w="966" w:type="dxa"/>
            <w:vMerge w:val="restart"/>
          </w:tcPr>
          <w:p w:rsidR="000A1DC7" w:rsidRPr="000A1DC7" w:rsidRDefault="000A1DC7">
            <w:pPr>
              <w:spacing w:line="360" w:lineRule="auto"/>
              <w:jc w:val="center"/>
              <w:outlineLvl w:val="0"/>
              <w:rPr>
                <w:rFonts w:ascii="Times New Roman" w:hAnsi="Times New Roman" w:cs="Times New Roman"/>
                <w:sz w:val="24"/>
                <w:szCs w:val="24"/>
              </w:rPr>
            </w:pPr>
            <w:r w:rsidRPr="000A1DC7">
              <w:rPr>
                <w:rFonts w:ascii="Times New Roman" w:hAnsi="Times New Roman" w:cs="Times New Roman"/>
                <w:sz w:val="24"/>
                <w:szCs w:val="24"/>
              </w:rPr>
              <w:t>10</w:t>
            </w:r>
          </w:p>
        </w:tc>
        <w:tc>
          <w:tcPr>
            <w:tcW w:w="1286" w:type="dxa"/>
            <w:vMerge w:val="restart"/>
          </w:tcPr>
          <w:p w:rsidR="000A1DC7" w:rsidRPr="000A1DC7" w:rsidRDefault="00111228" w:rsidP="008510DA">
            <w:pPr>
              <w:spacing w:line="360" w:lineRule="auto"/>
              <w:outlineLvl w:val="0"/>
              <w:rPr>
                <w:rFonts w:ascii="Times New Roman" w:hAnsi="Times New Roman" w:cs="Times New Roman"/>
                <w:sz w:val="24"/>
                <w:szCs w:val="24"/>
              </w:rPr>
            </w:pPr>
            <w:r>
              <w:rPr>
                <w:rFonts w:ascii="Times New Roman" w:hAnsi="Times New Roman" w:cs="Times New Roman"/>
                <w:noProof/>
                <w:sz w:val="24"/>
                <w:szCs w:val="24"/>
                <w:lang w:eastAsia="ru-RU"/>
              </w:rPr>
              <w:pict>
                <v:shape id="_x0000_s85352" type="#_x0000_t32" style="position:absolute;margin-left:-5.15pt;margin-top:2.95pt;width:28.5pt;height:20.75pt;flip:y;z-index:253905408;mso-position-horizontal-relative:text;mso-position-vertical-relative:text" o:connectortype="straight" strokecolor="#00b050">
                  <v:stroke endarrow="block"/>
                </v:shape>
              </w:pict>
            </w:r>
            <w:r w:rsidR="000A1DC7" w:rsidRPr="000A1DC7">
              <w:rPr>
                <w:rFonts w:ascii="Times New Roman" w:hAnsi="Times New Roman" w:cs="Times New Roman"/>
                <w:sz w:val="24"/>
                <w:szCs w:val="24"/>
              </w:rPr>
              <w:t>36</w:t>
            </w:r>
          </w:p>
        </w:tc>
        <w:tc>
          <w:tcPr>
            <w:tcW w:w="968" w:type="dxa"/>
            <w:vMerge w:val="restart"/>
          </w:tcPr>
          <w:p w:rsidR="000A1DC7" w:rsidRPr="000A1DC7" w:rsidRDefault="000A1DC7">
            <w:pPr>
              <w:spacing w:line="360" w:lineRule="auto"/>
              <w:jc w:val="center"/>
              <w:outlineLvl w:val="0"/>
              <w:rPr>
                <w:rFonts w:ascii="Times New Roman" w:hAnsi="Times New Roman" w:cs="Times New Roman"/>
                <w:sz w:val="24"/>
                <w:szCs w:val="24"/>
              </w:rPr>
            </w:pPr>
            <w:r w:rsidRPr="000A1DC7">
              <w:rPr>
                <w:rFonts w:ascii="Times New Roman" w:hAnsi="Times New Roman" w:cs="Times New Roman"/>
                <w:sz w:val="24"/>
                <w:szCs w:val="24"/>
              </w:rPr>
              <w:t>11</w:t>
            </w:r>
          </w:p>
        </w:tc>
        <w:tc>
          <w:tcPr>
            <w:tcW w:w="1286" w:type="dxa"/>
            <w:vMerge w:val="restart"/>
          </w:tcPr>
          <w:p w:rsidR="000A1DC7" w:rsidRPr="000A1DC7" w:rsidRDefault="00111228">
            <w:pPr>
              <w:spacing w:line="360" w:lineRule="auto"/>
              <w:jc w:val="center"/>
              <w:outlineLvl w:val="0"/>
              <w:rPr>
                <w:rFonts w:ascii="Times New Roman" w:hAnsi="Times New Roman" w:cs="Times New Roman"/>
                <w:sz w:val="24"/>
                <w:szCs w:val="24"/>
              </w:rPr>
            </w:pPr>
            <w:r>
              <w:rPr>
                <w:rFonts w:ascii="Times New Roman" w:hAnsi="Times New Roman" w:cs="Times New Roman"/>
                <w:noProof/>
                <w:sz w:val="24"/>
                <w:szCs w:val="24"/>
                <w:lang w:eastAsia="ru-RU"/>
              </w:rPr>
              <w:pict>
                <v:shape id="_x0000_s85368" type="#_x0000_t32" style="position:absolute;left:0;text-align:left;margin-left:36.15pt;margin-top:7.85pt;width:11.7pt;height:15.85pt;flip:y;z-index:253921792;mso-position-horizontal-relative:text;mso-position-vertical-relative:text" o:connectortype="straight" strokecolor="#00b050">
                  <v:stroke endarrow="block"/>
                </v:shape>
              </w:pict>
            </w:r>
            <w:r w:rsidR="000A1DC7" w:rsidRPr="000A1DC7">
              <w:rPr>
                <w:rFonts w:ascii="Times New Roman" w:hAnsi="Times New Roman" w:cs="Times New Roman"/>
                <w:sz w:val="24"/>
                <w:szCs w:val="24"/>
              </w:rPr>
              <w:t>76</w:t>
            </w:r>
          </w:p>
        </w:tc>
        <w:tc>
          <w:tcPr>
            <w:tcW w:w="965" w:type="dxa"/>
            <w:vMerge w:val="restart"/>
          </w:tcPr>
          <w:p w:rsidR="000A1DC7" w:rsidRPr="000A1DC7" w:rsidRDefault="000A1DC7" w:rsidP="00E053EE">
            <w:pPr>
              <w:spacing w:line="360" w:lineRule="auto"/>
              <w:outlineLvl w:val="0"/>
              <w:rPr>
                <w:rFonts w:ascii="Times New Roman" w:hAnsi="Times New Roman" w:cs="Times New Roman"/>
                <w:sz w:val="24"/>
                <w:szCs w:val="24"/>
              </w:rPr>
            </w:pPr>
          </w:p>
        </w:tc>
        <w:tc>
          <w:tcPr>
            <w:tcW w:w="1287" w:type="dxa"/>
          </w:tcPr>
          <w:p w:rsidR="000A1DC7" w:rsidRPr="000A1DC7" w:rsidRDefault="000A1DC7" w:rsidP="00E053EE">
            <w:pPr>
              <w:spacing w:line="360" w:lineRule="auto"/>
              <w:outlineLvl w:val="0"/>
              <w:rPr>
                <w:rFonts w:ascii="Times New Roman" w:hAnsi="Times New Roman" w:cs="Times New Roman"/>
                <w:sz w:val="24"/>
                <w:szCs w:val="24"/>
              </w:rPr>
            </w:pPr>
          </w:p>
        </w:tc>
        <w:tc>
          <w:tcPr>
            <w:tcW w:w="976" w:type="dxa"/>
          </w:tcPr>
          <w:p w:rsidR="000A1DC7" w:rsidRPr="000A1DC7" w:rsidRDefault="000A1DC7" w:rsidP="00E053EE">
            <w:pPr>
              <w:spacing w:line="360" w:lineRule="auto"/>
              <w:outlineLvl w:val="0"/>
              <w:rPr>
                <w:rFonts w:ascii="Times New Roman" w:hAnsi="Times New Roman" w:cs="Times New Roman"/>
                <w:sz w:val="24"/>
                <w:szCs w:val="24"/>
              </w:rPr>
            </w:pPr>
          </w:p>
        </w:tc>
        <w:tc>
          <w:tcPr>
            <w:tcW w:w="1297" w:type="dxa"/>
          </w:tcPr>
          <w:p w:rsidR="000A1DC7" w:rsidRPr="000A1DC7" w:rsidRDefault="000A1DC7" w:rsidP="00E053EE">
            <w:pPr>
              <w:spacing w:line="360" w:lineRule="auto"/>
              <w:outlineLvl w:val="0"/>
              <w:rPr>
                <w:rFonts w:ascii="Times New Roman" w:hAnsi="Times New Roman" w:cs="Times New Roman"/>
                <w:sz w:val="24"/>
                <w:szCs w:val="24"/>
              </w:rPr>
            </w:pPr>
          </w:p>
        </w:tc>
        <w:tc>
          <w:tcPr>
            <w:tcW w:w="1038" w:type="dxa"/>
          </w:tcPr>
          <w:p w:rsidR="000A1DC7" w:rsidRPr="000A1DC7" w:rsidRDefault="000A1DC7" w:rsidP="00E053EE">
            <w:pPr>
              <w:spacing w:line="360" w:lineRule="auto"/>
              <w:outlineLvl w:val="0"/>
              <w:rPr>
                <w:rFonts w:ascii="Times New Roman" w:hAnsi="Times New Roman" w:cs="Times New Roman"/>
                <w:sz w:val="24"/>
                <w:szCs w:val="24"/>
              </w:rPr>
            </w:pPr>
          </w:p>
        </w:tc>
        <w:tc>
          <w:tcPr>
            <w:tcW w:w="1164" w:type="dxa"/>
          </w:tcPr>
          <w:p w:rsidR="000A1DC7" w:rsidRPr="000A1DC7" w:rsidRDefault="000A1DC7" w:rsidP="00E053EE">
            <w:pPr>
              <w:spacing w:line="360" w:lineRule="auto"/>
              <w:outlineLvl w:val="0"/>
              <w:rPr>
                <w:rFonts w:ascii="Times New Roman" w:hAnsi="Times New Roman" w:cs="Times New Roman"/>
                <w:sz w:val="24"/>
                <w:szCs w:val="24"/>
              </w:rPr>
            </w:pPr>
          </w:p>
        </w:tc>
        <w:tc>
          <w:tcPr>
            <w:tcW w:w="1033" w:type="dxa"/>
          </w:tcPr>
          <w:p w:rsidR="000A1DC7" w:rsidRPr="000A1DC7" w:rsidRDefault="000A1DC7" w:rsidP="00E053EE">
            <w:pPr>
              <w:spacing w:line="360" w:lineRule="auto"/>
              <w:outlineLvl w:val="0"/>
              <w:rPr>
                <w:rFonts w:ascii="Times New Roman" w:hAnsi="Times New Roman" w:cs="Times New Roman"/>
                <w:sz w:val="24"/>
                <w:szCs w:val="24"/>
              </w:rPr>
            </w:pPr>
          </w:p>
        </w:tc>
        <w:tc>
          <w:tcPr>
            <w:tcW w:w="1163" w:type="dxa"/>
          </w:tcPr>
          <w:p w:rsidR="000A1DC7" w:rsidRPr="000A1DC7" w:rsidRDefault="000A1DC7" w:rsidP="00E053EE">
            <w:pPr>
              <w:spacing w:line="360" w:lineRule="auto"/>
              <w:outlineLvl w:val="0"/>
              <w:rPr>
                <w:rFonts w:ascii="Times New Roman" w:hAnsi="Times New Roman" w:cs="Times New Roman"/>
                <w:sz w:val="24"/>
                <w:szCs w:val="24"/>
              </w:rPr>
            </w:pPr>
          </w:p>
        </w:tc>
        <w:tc>
          <w:tcPr>
            <w:tcW w:w="2873" w:type="dxa"/>
            <w:vMerge w:val="restart"/>
            <w:vAlign w:val="center"/>
            <w:hideMark/>
          </w:tcPr>
          <w:p w:rsidR="000A1DC7" w:rsidRPr="000A1DC7" w:rsidRDefault="000A1DC7" w:rsidP="00E053EE">
            <w:pPr>
              <w:spacing w:line="360" w:lineRule="auto"/>
              <w:outlineLvl w:val="0"/>
              <w:rPr>
                <w:rFonts w:ascii="Times New Roman" w:hAnsi="Times New Roman" w:cs="Times New Roman"/>
                <w:sz w:val="24"/>
                <w:szCs w:val="24"/>
              </w:rPr>
            </w:pPr>
            <w:r w:rsidRPr="000A1DC7">
              <w:rPr>
                <w:rFonts w:ascii="Times New Roman" w:hAnsi="Times New Roman" w:cs="Times New Roman"/>
                <w:sz w:val="24"/>
                <w:szCs w:val="24"/>
              </w:rPr>
              <w:t>КОЙМУРЗАЕВА Г. З.</w:t>
            </w:r>
          </w:p>
        </w:tc>
      </w:tr>
      <w:tr w:rsidR="000A1DC7" w:rsidRPr="000A1DC7" w:rsidTr="000A1DC7">
        <w:tc>
          <w:tcPr>
            <w:tcW w:w="966" w:type="dxa"/>
            <w:vMerge/>
          </w:tcPr>
          <w:p w:rsidR="000A1DC7" w:rsidRPr="000A1DC7" w:rsidRDefault="000A1DC7" w:rsidP="00006669">
            <w:pPr>
              <w:spacing w:line="360" w:lineRule="auto"/>
              <w:jc w:val="center"/>
              <w:outlineLvl w:val="0"/>
              <w:rPr>
                <w:rFonts w:ascii="Times New Roman" w:hAnsi="Times New Roman" w:cs="Times New Roman"/>
                <w:sz w:val="24"/>
                <w:szCs w:val="24"/>
              </w:rPr>
            </w:pPr>
          </w:p>
        </w:tc>
        <w:tc>
          <w:tcPr>
            <w:tcW w:w="1286" w:type="dxa"/>
            <w:vMerge/>
          </w:tcPr>
          <w:p w:rsidR="000A1DC7" w:rsidRPr="000A1DC7" w:rsidRDefault="000A1DC7" w:rsidP="008510DA">
            <w:pPr>
              <w:spacing w:line="360" w:lineRule="auto"/>
              <w:outlineLvl w:val="0"/>
              <w:rPr>
                <w:rFonts w:ascii="Times New Roman" w:hAnsi="Times New Roman" w:cs="Times New Roman"/>
                <w:sz w:val="24"/>
                <w:szCs w:val="24"/>
              </w:rPr>
            </w:pPr>
          </w:p>
        </w:tc>
        <w:tc>
          <w:tcPr>
            <w:tcW w:w="968" w:type="dxa"/>
            <w:vMerge/>
          </w:tcPr>
          <w:p w:rsidR="000A1DC7" w:rsidRPr="000A1DC7" w:rsidRDefault="000A1DC7" w:rsidP="00006669">
            <w:pPr>
              <w:spacing w:line="360" w:lineRule="auto"/>
              <w:jc w:val="center"/>
              <w:outlineLvl w:val="0"/>
              <w:rPr>
                <w:rFonts w:ascii="Times New Roman" w:hAnsi="Times New Roman" w:cs="Times New Roman"/>
                <w:sz w:val="24"/>
                <w:szCs w:val="24"/>
              </w:rPr>
            </w:pPr>
          </w:p>
        </w:tc>
        <w:tc>
          <w:tcPr>
            <w:tcW w:w="1286" w:type="dxa"/>
            <w:vMerge/>
          </w:tcPr>
          <w:p w:rsidR="000A1DC7" w:rsidRPr="000A1DC7" w:rsidRDefault="000A1DC7" w:rsidP="00006669">
            <w:pPr>
              <w:spacing w:line="360" w:lineRule="auto"/>
              <w:jc w:val="center"/>
              <w:outlineLvl w:val="0"/>
              <w:rPr>
                <w:rFonts w:ascii="Times New Roman" w:hAnsi="Times New Roman" w:cs="Times New Roman"/>
                <w:sz w:val="24"/>
                <w:szCs w:val="24"/>
              </w:rPr>
            </w:pPr>
          </w:p>
        </w:tc>
        <w:tc>
          <w:tcPr>
            <w:tcW w:w="965" w:type="dxa"/>
            <w:vMerge/>
          </w:tcPr>
          <w:p w:rsidR="000A1DC7" w:rsidRPr="000A1DC7" w:rsidRDefault="000A1DC7" w:rsidP="00E053EE">
            <w:pPr>
              <w:spacing w:line="360" w:lineRule="auto"/>
              <w:outlineLvl w:val="0"/>
              <w:rPr>
                <w:rFonts w:ascii="Times New Roman" w:hAnsi="Times New Roman" w:cs="Times New Roman"/>
                <w:sz w:val="24"/>
                <w:szCs w:val="24"/>
              </w:rPr>
            </w:pPr>
          </w:p>
        </w:tc>
        <w:tc>
          <w:tcPr>
            <w:tcW w:w="1287" w:type="dxa"/>
          </w:tcPr>
          <w:p w:rsidR="000A1DC7" w:rsidRPr="000A1DC7" w:rsidRDefault="000A1DC7" w:rsidP="00E053EE">
            <w:pPr>
              <w:spacing w:line="360" w:lineRule="auto"/>
              <w:outlineLvl w:val="0"/>
              <w:rPr>
                <w:rFonts w:ascii="Times New Roman" w:hAnsi="Times New Roman" w:cs="Times New Roman"/>
                <w:sz w:val="24"/>
                <w:szCs w:val="24"/>
              </w:rPr>
            </w:pPr>
          </w:p>
        </w:tc>
        <w:tc>
          <w:tcPr>
            <w:tcW w:w="976" w:type="dxa"/>
          </w:tcPr>
          <w:p w:rsidR="000A1DC7" w:rsidRPr="000A1DC7" w:rsidRDefault="000A1DC7" w:rsidP="00E053EE">
            <w:pPr>
              <w:spacing w:line="360" w:lineRule="auto"/>
              <w:outlineLvl w:val="0"/>
              <w:rPr>
                <w:rFonts w:ascii="Times New Roman" w:hAnsi="Times New Roman" w:cs="Times New Roman"/>
                <w:sz w:val="24"/>
                <w:szCs w:val="24"/>
              </w:rPr>
            </w:pPr>
          </w:p>
        </w:tc>
        <w:tc>
          <w:tcPr>
            <w:tcW w:w="1297" w:type="dxa"/>
          </w:tcPr>
          <w:p w:rsidR="000A1DC7" w:rsidRPr="000A1DC7" w:rsidRDefault="000A1DC7" w:rsidP="00E053EE">
            <w:pPr>
              <w:spacing w:line="360" w:lineRule="auto"/>
              <w:outlineLvl w:val="0"/>
              <w:rPr>
                <w:rFonts w:ascii="Times New Roman" w:hAnsi="Times New Roman" w:cs="Times New Roman"/>
                <w:sz w:val="24"/>
                <w:szCs w:val="24"/>
              </w:rPr>
            </w:pPr>
          </w:p>
        </w:tc>
        <w:tc>
          <w:tcPr>
            <w:tcW w:w="1038" w:type="dxa"/>
          </w:tcPr>
          <w:p w:rsidR="000A1DC7" w:rsidRPr="000A1DC7" w:rsidRDefault="000A1DC7" w:rsidP="00E053EE">
            <w:pPr>
              <w:spacing w:line="360" w:lineRule="auto"/>
              <w:outlineLvl w:val="0"/>
              <w:rPr>
                <w:rFonts w:ascii="Times New Roman" w:hAnsi="Times New Roman" w:cs="Times New Roman"/>
                <w:sz w:val="24"/>
                <w:szCs w:val="24"/>
              </w:rPr>
            </w:pPr>
          </w:p>
        </w:tc>
        <w:tc>
          <w:tcPr>
            <w:tcW w:w="1164" w:type="dxa"/>
          </w:tcPr>
          <w:p w:rsidR="000A1DC7" w:rsidRPr="000A1DC7" w:rsidRDefault="000A1DC7" w:rsidP="00E053EE">
            <w:pPr>
              <w:spacing w:line="360" w:lineRule="auto"/>
              <w:outlineLvl w:val="0"/>
              <w:rPr>
                <w:rFonts w:ascii="Times New Roman" w:hAnsi="Times New Roman" w:cs="Times New Roman"/>
                <w:sz w:val="24"/>
                <w:szCs w:val="24"/>
              </w:rPr>
            </w:pPr>
          </w:p>
        </w:tc>
        <w:tc>
          <w:tcPr>
            <w:tcW w:w="1033" w:type="dxa"/>
          </w:tcPr>
          <w:p w:rsidR="000A1DC7" w:rsidRPr="000A1DC7" w:rsidRDefault="000A1DC7" w:rsidP="00E053EE">
            <w:pPr>
              <w:spacing w:line="360" w:lineRule="auto"/>
              <w:outlineLvl w:val="0"/>
              <w:rPr>
                <w:rFonts w:ascii="Times New Roman" w:hAnsi="Times New Roman" w:cs="Times New Roman"/>
                <w:sz w:val="24"/>
                <w:szCs w:val="24"/>
              </w:rPr>
            </w:pPr>
          </w:p>
        </w:tc>
        <w:tc>
          <w:tcPr>
            <w:tcW w:w="1163" w:type="dxa"/>
          </w:tcPr>
          <w:p w:rsidR="000A1DC7" w:rsidRPr="000A1DC7" w:rsidRDefault="000A1DC7" w:rsidP="00E053EE">
            <w:pPr>
              <w:spacing w:line="360" w:lineRule="auto"/>
              <w:outlineLvl w:val="0"/>
              <w:rPr>
                <w:rFonts w:ascii="Times New Roman" w:hAnsi="Times New Roman" w:cs="Times New Roman"/>
                <w:sz w:val="24"/>
                <w:szCs w:val="24"/>
              </w:rPr>
            </w:pPr>
          </w:p>
        </w:tc>
        <w:tc>
          <w:tcPr>
            <w:tcW w:w="2873" w:type="dxa"/>
            <w:vMerge/>
            <w:vAlign w:val="center"/>
            <w:hideMark/>
          </w:tcPr>
          <w:p w:rsidR="000A1DC7" w:rsidRPr="000A1DC7" w:rsidRDefault="000A1DC7" w:rsidP="00E053EE">
            <w:pPr>
              <w:spacing w:line="360" w:lineRule="auto"/>
              <w:outlineLvl w:val="0"/>
              <w:rPr>
                <w:rFonts w:ascii="Times New Roman" w:hAnsi="Times New Roman" w:cs="Times New Roman"/>
                <w:sz w:val="24"/>
                <w:szCs w:val="24"/>
              </w:rPr>
            </w:pPr>
          </w:p>
        </w:tc>
      </w:tr>
      <w:tr w:rsidR="000A1DC7" w:rsidRPr="000A1DC7" w:rsidTr="000A1DC7">
        <w:tc>
          <w:tcPr>
            <w:tcW w:w="966" w:type="dxa"/>
            <w:vMerge/>
          </w:tcPr>
          <w:p w:rsidR="000A1DC7" w:rsidRPr="000A1DC7" w:rsidRDefault="000A1DC7">
            <w:pPr>
              <w:jc w:val="center"/>
              <w:rPr>
                <w:rFonts w:ascii="Times New Roman" w:hAnsi="Times New Roman" w:cs="Times New Roman"/>
                <w:caps/>
                <w:sz w:val="24"/>
                <w:szCs w:val="24"/>
              </w:rPr>
            </w:pPr>
          </w:p>
        </w:tc>
        <w:tc>
          <w:tcPr>
            <w:tcW w:w="1286" w:type="dxa"/>
            <w:vMerge/>
          </w:tcPr>
          <w:p w:rsidR="000A1DC7" w:rsidRPr="000A1DC7" w:rsidRDefault="000A1DC7" w:rsidP="008510DA">
            <w:pPr>
              <w:rPr>
                <w:rFonts w:ascii="Times New Roman" w:hAnsi="Times New Roman" w:cs="Times New Roman"/>
                <w:caps/>
                <w:sz w:val="24"/>
                <w:szCs w:val="24"/>
              </w:rPr>
            </w:pPr>
          </w:p>
        </w:tc>
        <w:tc>
          <w:tcPr>
            <w:tcW w:w="968" w:type="dxa"/>
            <w:vMerge/>
          </w:tcPr>
          <w:p w:rsidR="000A1DC7" w:rsidRPr="000A1DC7" w:rsidRDefault="000A1DC7">
            <w:pPr>
              <w:jc w:val="center"/>
              <w:rPr>
                <w:rFonts w:ascii="Times New Roman" w:hAnsi="Times New Roman" w:cs="Times New Roman"/>
                <w:caps/>
                <w:sz w:val="24"/>
                <w:szCs w:val="24"/>
              </w:rPr>
            </w:pPr>
          </w:p>
        </w:tc>
        <w:tc>
          <w:tcPr>
            <w:tcW w:w="1286" w:type="dxa"/>
            <w:vMerge/>
          </w:tcPr>
          <w:p w:rsidR="000A1DC7" w:rsidRPr="000A1DC7" w:rsidRDefault="000A1DC7">
            <w:pPr>
              <w:jc w:val="center"/>
              <w:rPr>
                <w:rFonts w:ascii="Times New Roman" w:hAnsi="Times New Roman" w:cs="Times New Roman"/>
                <w:caps/>
                <w:sz w:val="24"/>
                <w:szCs w:val="24"/>
              </w:rPr>
            </w:pPr>
          </w:p>
        </w:tc>
        <w:tc>
          <w:tcPr>
            <w:tcW w:w="965" w:type="dxa"/>
            <w:vMerge/>
          </w:tcPr>
          <w:p w:rsidR="000A1DC7" w:rsidRPr="000A1DC7" w:rsidRDefault="000A1DC7" w:rsidP="00E053EE">
            <w:pPr>
              <w:rPr>
                <w:rFonts w:ascii="Times New Roman" w:hAnsi="Times New Roman" w:cs="Times New Roman"/>
                <w:caps/>
                <w:sz w:val="24"/>
                <w:szCs w:val="24"/>
              </w:rPr>
            </w:pPr>
          </w:p>
        </w:tc>
        <w:tc>
          <w:tcPr>
            <w:tcW w:w="1287" w:type="dxa"/>
          </w:tcPr>
          <w:p w:rsidR="000A1DC7" w:rsidRPr="000A1DC7" w:rsidRDefault="000A1DC7" w:rsidP="00E053EE">
            <w:pPr>
              <w:rPr>
                <w:rFonts w:ascii="Times New Roman" w:hAnsi="Times New Roman" w:cs="Times New Roman"/>
                <w:caps/>
                <w:sz w:val="24"/>
                <w:szCs w:val="24"/>
              </w:rPr>
            </w:pPr>
          </w:p>
        </w:tc>
        <w:tc>
          <w:tcPr>
            <w:tcW w:w="976" w:type="dxa"/>
          </w:tcPr>
          <w:p w:rsidR="000A1DC7" w:rsidRPr="000A1DC7" w:rsidRDefault="000A1DC7" w:rsidP="00E053EE">
            <w:pPr>
              <w:rPr>
                <w:rFonts w:ascii="Times New Roman" w:hAnsi="Times New Roman" w:cs="Times New Roman"/>
                <w:caps/>
                <w:sz w:val="24"/>
                <w:szCs w:val="24"/>
              </w:rPr>
            </w:pPr>
          </w:p>
        </w:tc>
        <w:tc>
          <w:tcPr>
            <w:tcW w:w="1297" w:type="dxa"/>
          </w:tcPr>
          <w:p w:rsidR="000A1DC7" w:rsidRPr="000A1DC7" w:rsidRDefault="000A1DC7" w:rsidP="00E053EE">
            <w:pPr>
              <w:rPr>
                <w:rFonts w:ascii="Times New Roman" w:hAnsi="Times New Roman" w:cs="Times New Roman"/>
                <w:caps/>
                <w:sz w:val="24"/>
                <w:szCs w:val="24"/>
              </w:rPr>
            </w:pPr>
          </w:p>
        </w:tc>
        <w:tc>
          <w:tcPr>
            <w:tcW w:w="1038" w:type="dxa"/>
          </w:tcPr>
          <w:p w:rsidR="000A1DC7" w:rsidRPr="000A1DC7" w:rsidRDefault="000A1DC7" w:rsidP="00E053EE">
            <w:pPr>
              <w:rPr>
                <w:rFonts w:ascii="Times New Roman" w:hAnsi="Times New Roman" w:cs="Times New Roman"/>
                <w:caps/>
                <w:sz w:val="24"/>
                <w:szCs w:val="24"/>
              </w:rPr>
            </w:pPr>
          </w:p>
        </w:tc>
        <w:tc>
          <w:tcPr>
            <w:tcW w:w="1164" w:type="dxa"/>
          </w:tcPr>
          <w:p w:rsidR="000A1DC7" w:rsidRPr="000A1DC7" w:rsidRDefault="000A1DC7" w:rsidP="00E053EE">
            <w:pPr>
              <w:rPr>
                <w:rFonts w:ascii="Times New Roman" w:hAnsi="Times New Roman" w:cs="Times New Roman"/>
                <w:caps/>
                <w:sz w:val="24"/>
                <w:szCs w:val="24"/>
              </w:rPr>
            </w:pPr>
          </w:p>
        </w:tc>
        <w:tc>
          <w:tcPr>
            <w:tcW w:w="1033" w:type="dxa"/>
          </w:tcPr>
          <w:p w:rsidR="000A1DC7" w:rsidRPr="000A1DC7" w:rsidRDefault="000A1DC7" w:rsidP="00E053EE">
            <w:pPr>
              <w:rPr>
                <w:rFonts w:ascii="Times New Roman" w:hAnsi="Times New Roman" w:cs="Times New Roman"/>
                <w:caps/>
                <w:sz w:val="24"/>
                <w:szCs w:val="24"/>
              </w:rPr>
            </w:pPr>
          </w:p>
        </w:tc>
        <w:tc>
          <w:tcPr>
            <w:tcW w:w="1163" w:type="dxa"/>
          </w:tcPr>
          <w:p w:rsidR="000A1DC7" w:rsidRPr="000A1DC7" w:rsidRDefault="000A1DC7" w:rsidP="00E053EE">
            <w:pPr>
              <w:rPr>
                <w:rFonts w:ascii="Times New Roman" w:hAnsi="Times New Roman" w:cs="Times New Roman"/>
                <w:caps/>
                <w:sz w:val="24"/>
                <w:szCs w:val="24"/>
              </w:rPr>
            </w:pPr>
          </w:p>
        </w:tc>
        <w:tc>
          <w:tcPr>
            <w:tcW w:w="2873" w:type="dxa"/>
            <w:vMerge/>
            <w:vAlign w:val="center"/>
            <w:hideMark/>
          </w:tcPr>
          <w:p w:rsidR="000A1DC7" w:rsidRPr="000A1DC7" w:rsidRDefault="000A1DC7" w:rsidP="00E053EE">
            <w:pPr>
              <w:rPr>
                <w:rFonts w:ascii="Times New Roman" w:hAnsi="Times New Roman" w:cs="Times New Roman"/>
                <w:caps/>
                <w:sz w:val="24"/>
                <w:szCs w:val="24"/>
              </w:rPr>
            </w:pPr>
          </w:p>
        </w:tc>
      </w:tr>
      <w:tr w:rsidR="000A1DC7" w:rsidRPr="000A1DC7" w:rsidTr="000A1DC7">
        <w:tc>
          <w:tcPr>
            <w:tcW w:w="966" w:type="dxa"/>
            <w:vMerge w:val="restart"/>
          </w:tcPr>
          <w:p w:rsidR="000A1DC7" w:rsidRPr="000A1DC7" w:rsidRDefault="000A1DC7" w:rsidP="00006669">
            <w:pPr>
              <w:spacing w:line="360" w:lineRule="auto"/>
              <w:jc w:val="center"/>
              <w:outlineLvl w:val="0"/>
              <w:rPr>
                <w:rFonts w:ascii="Times New Roman" w:hAnsi="Times New Roman" w:cs="Times New Roman"/>
                <w:sz w:val="24"/>
                <w:szCs w:val="24"/>
              </w:rPr>
            </w:pPr>
            <w:r w:rsidRPr="000A1DC7">
              <w:rPr>
                <w:rFonts w:ascii="Times New Roman" w:hAnsi="Times New Roman" w:cs="Times New Roman"/>
                <w:sz w:val="24"/>
                <w:szCs w:val="24"/>
              </w:rPr>
              <w:t>11</w:t>
            </w:r>
          </w:p>
        </w:tc>
        <w:tc>
          <w:tcPr>
            <w:tcW w:w="1286" w:type="dxa"/>
            <w:vMerge w:val="restart"/>
          </w:tcPr>
          <w:p w:rsidR="000A1DC7" w:rsidRPr="000A1DC7" w:rsidRDefault="00111228" w:rsidP="008510DA">
            <w:pPr>
              <w:spacing w:line="360" w:lineRule="auto"/>
              <w:outlineLvl w:val="0"/>
              <w:rPr>
                <w:rFonts w:ascii="Times New Roman" w:hAnsi="Times New Roman" w:cs="Times New Roman"/>
                <w:sz w:val="24"/>
                <w:szCs w:val="24"/>
              </w:rPr>
            </w:pPr>
            <w:r>
              <w:rPr>
                <w:rFonts w:ascii="Times New Roman" w:hAnsi="Times New Roman" w:cs="Times New Roman"/>
                <w:noProof/>
                <w:sz w:val="24"/>
                <w:szCs w:val="24"/>
                <w:lang w:eastAsia="ru-RU"/>
              </w:rPr>
              <w:pict>
                <v:shape id="_x0000_s85349" type="#_x0000_t32" style="position:absolute;margin-left:-2.15pt;margin-top:10pt;width:34.5pt;height:14.6pt;flip:y;z-index:253902336;mso-position-horizontal-relative:text;mso-position-vertical-relative:text" o:connectortype="straight" strokecolor="#00b050">
                  <v:stroke endarrow="block"/>
                </v:shape>
              </w:pict>
            </w:r>
            <w:r w:rsidR="000A1DC7" w:rsidRPr="000A1DC7">
              <w:rPr>
                <w:rFonts w:ascii="Times New Roman" w:hAnsi="Times New Roman" w:cs="Times New Roman"/>
                <w:sz w:val="24"/>
                <w:szCs w:val="24"/>
              </w:rPr>
              <w:t>94</w:t>
            </w:r>
          </w:p>
        </w:tc>
        <w:tc>
          <w:tcPr>
            <w:tcW w:w="968" w:type="dxa"/>
          </w:tcPr>
          <w:p w:rsidR="000A1DC7" w:rsidRPr="000A1DC7" w:rsidRDefault="000A1DC7" w:rsidP="00006669">
            <w:pPr>
              <w:spacing w:line="360" w:lineRule="auto"/>
              <w:jc w:val="center"/>
              <w:outlineLvl w:val="0"/>
              <w:rPr>
                <w:rFonts w:ascii="Times New Roman" w:hAnsi="Times New Roman" w:cs="Times New Roman"/>
                <w:sz w:val="24"/>
                <w:szCs w:val="24"/>
              </w:rPr>
            </w:pPr>
          </w:p>
        </w:tc>
        <w:tc>
          <w:tcPr>
            <w:tcW w:w="1286" w:type="dxa"/>
          </w:tcPr>
          <w:p w:rsidR="000A1DC7" w:rsidRPr="000A1DC7" w:rsidRDefault="000A1DC7" w:rsidP="00006669">
            <w:pPr>
              <w:spacing w:line="360" w:lineRule="auto"/>
              <w:jc w:val="center"/>
              <w:outlineLvl w:val="0"/>
              <w:rPr>
                <w:rFonts w:ascii="Times New Roman" w:hAnsi="Times New Roman" w:cs="Times New Roman"/>
                <w:sz w:val="24"/>
                <w:szCs w:val="24"/>
              </w:rPr>
            </w:pPr>
          </w:p>
        </w:tc>
        <w:tc>
          <w:tcPr>
            <w:tcW w:w="965" w:type="dxa"/>
          </w:tcPr>
          <w:p w:rsidR="000A1DC7" w:rsidRPr="000A1DC7" w:rsidRDefault="000A1DC7" w:rsidP="00E053EE">
            <w:pPr>
              <w:spacing w:line="360" w:lineRule="auto"/>
              <w:outlineLvl w:val="0"/>
              <w:rPr>
                <w:rFonts w:ascii="Times New Roman" w:hAnsi="Times New Roman" w:cs="Times New Roman"/>
                <w:sz w:val="24"/>
                <w:szCs w:val="24"/>
              </w:rPr>
            </w:pPr>
          </w:p>
        </w:tc>
        <w:tc>
          <w:tcPr>
            <w:tcW w:w="1287" w:type="dxa"/>
          </w:tcPr>
          <w:p w:rsidR="000A1DC7" w:rsidRPr="000A1DC7" w:rsidRDefault="000A1DC7" w:rsidP="00E053EE">
            <w:pPr>
              <w:spacing w:line="360" w:lineRule="auto"/>
              <w:outlineLvl w:val="0"/>
              <w:rPr>
                <w:rFonts w:ascii="Times New Roman" w:hAnsi="Times New Roman" w:cs="Times New Roman"/>
                <w:sz w:val="24"/>
                <w:szCs w:val="24"/>
              </w:rPr>
            </w:pPr>
          </w:p>
        </w:tc>
        <w:tc>
          <w:tcPr>
            <w:tcW w:w="976" w:type="dxa"/>
          </w:tcPr>
          <w:p w:rsidR="000A1DC7" w:rsidRPr="000A1DC7" w:rsidRDefault="000A1DC7" w:rsidP="00E053EE">
            <w:pPr>
              <w:spacing w:line="360" w:lineRule="auto"/>
              <w:outlineLvl w:val="0"/>
              <w:rPr>
                <w:rFonts w:ascii="Times New Roman" w:hAnsi="Times New Roman" w:cs="Times New Roman"/>
                <w:sz w:val="24"/>
                <w:szCs w:val="24"/>
              </w:rPr>
            </w:pPr>
          </w:p>
        </w:tc>
        <w:tc>
          <w:tcPr>
            <w:tcW w:w="1297" w:type="dxa"/>
          </w:tcPr>
          <w:p w:rsidR="000A1DC7" w:rsidRPr="000A1DC7" w:rsidRDefault="000A1DC7" w:rsidP="00E053EE">
            <w:pPr>
              <w:spacing w:line="360" w:lineRule="auto"/>
              <w:outlineLvl w:val="0"/>
              <w:rPr>
                <w:rFonts w:ascii="Times New Roman" w:hAnsi="Times New Roman" w:cs="Times New Roman"/>
                <w:sz w:val="24"/>
                <w:szCs w:val="24"/>
              </w:rPr>
            </w:pPr>
          </w:p>
        </w:tc>
        <w:tc>
          <w:tcPr>
            <w:tcW w:w="1038" w:type="dxa"/>
          </w:tcPr>
          <w:p w:rsidR="000A1DC7" w:rsidRPr="000A1DC7" w:rsidRDefault="000A1DC7" w:rsidP="00E053EE">
            <w:pPr>
              <w:spacing w:line="360" w:lineRule="auto"/>
              <w:outlineLvl w:val="0"/>
              <w:rPr>
                <w:rFonts w:ascii="Times New Roman" w:hAnsi="Times New Roman" w:cs="Times New Roman"/>
                <w:sz w:val="24"/>
                <w:szCs w:val="24"/>
              </w:rPr>
            </w:pPr>
          </w:p>
        </w:tc>
        <w:tc>
          <w:tcPr>
            <w:tcW w:w="1164" w:type="dxa"/>
          </w:tcPr>
          <w:p w:rsidR="000A1DC7" w:rsidRPr="000A1DC7" w:rsidRDefault="000A1DC7" w:rsidP="00E053EE">
            <w:pPr>
              <w:spacing w:line="360" w:lineRule="auto"/>
              <w:outlineLvl w:val="0"/>
              <w:rPr>
                <w:rFonts w:ascii="Times New Roman" w:hAnsi="Times New Roman" w:cs="Times New Roman"/>
                <w:sz w:val="24"/>
                <w:szCs w:val="24"/>
              </w:rPr>
            </w:pPr>
          </w:p>
        </w:tc>
        <w:tc>
          <w:tcPr>
            <w:tcW w:w="1033" w:type="dxa"/>
          </w:tcPr>
          <w:p w:rsidR="000A1DC7" w:rsidRPr="000A1DC7" w:rsidRDefault="000A1DC7" w:rsidP="00E053EE">
            <w:pPr>
              <w:spacing w:line="360" w:lineRule="auto"/>
              <w:outlineLvl w:val="0"/>
              <w:rPr>
                <w:rFonts w:ascii="Times New Roman" w:hAnsi="Times New Roman" w:cs="Times New Roman"/>
                <w:sz w:val="24"/>
                <w:szCs w:val="24"/>
              </w:rPr>
            </w:pPr>
          </w:p>
        </w:tc>
        <w:tc>
          <w:tcPr>
            <w:tcW w:w="1163" w:type="dxa"/>
          </w:tcPr>
          <w:p w:rsidR="000A1DC7" w:rsidRPr="000A1DC7" w:rsidRDefault="000A1DC7" w:rsidP="00E053EE">
            <w:pPr>
              <w:spacing w:line="360" w:lineRule="auto"/>
              <w:outlineLvl w:val="0"/>
              <w:rPr>
                <w:rFonts w:ascii="Times New Roman" w:hAnsi="Times New Roman" w:cs="Times New Roman"/>
                <w:sz w:val="24"/>
                <w:szCs w:val="24"/>
              </w:rPr>
            </w:pPr>
          </w:p>
        </w:tc>
        <w:tc>
          <w:tcPr>
            <w:tcW w:w="2873" w:type="dxa"/>
            <w:vMerge w:val="restart"/>
            <w:vAlign w:val="center"/>
            <w:hideMark/>
          </w:tcPr>
          <w:p w:rsidR="000A1DC7" w:rsidRPr="000A1DC7" w:rsidRDefault="000A1DC7" w:rsidP="00E053EE">
            <w:pPr>
              <w:spacing w:line="360" w:lineRule="auto"/>
              <w:outlineLvl w:val="0"/>
              <w:rPr>
                <w:rFonts w:ascii="Times New Roman" w:hAnsi="Times New Roman" w:cs="Times New Roman"/>
                <w:sz w:val="24"/>
                <w:szCs w:val="24"/>
              </w:rPr>
            </w:pPr>
            <w:r w:rsidRPr="000A1DC7">
              <w:rPr>
                <w:rFonts w:ascii="Times New Roman" w:hAnsi="Times New Roman" w:cs="Times New Roman"/>
                <w:sz w:val="24"/>
                <w:szCs w:val="24"/>
              </w:rPr>
              <w:t>ИСАЕВА К. У.</w:t>
            </w:r>
          </w:p>
        </w:tc>
      </w:tr>
      <w:tr w:rsidR="000A1DC7" w:rsidRPr="000A1DC7" w:rsidTr="000A1DC7">
        <w:tc>
          <w:tcPr>
            <w:tcW w:w="966" w:type="dxa"/>
            <w:vMerge/>
          </w:tcPr>
          <w:p w:rsidR="000A1DC7" w:rsidRPr="000A1DC7" w:rsidRDefault="000A1DC7">
            <w:pPr>
              <w:spacing w:line="360" w:lineRule="auto"/>
              <w:jc w:val="center"/>
              <w:outlineLvl w:val="0"/>
              <w:rPr>
                <w:rFonts w:ascii="Times New Roman" w:hAnsi="Times New Roman" w:cs="Times New Roman"/>
                <w:sz w:val="24"/>
                <w:szCs w:val="24"/>
              </w:rPr>
            </w:pPr>
          </w:p>
        </w:tc>
        <w:tc>
          <w:tcPr>
            <w:tcW w:w="1286" w:type="dxa"/>
            <w:vMerge/>
          </w:tcPr>
          <w:p w:rsidR="000A1DC7" w:rsidRPr="000A1DC7" w:rsidRDefault="000A1DC7">
            <w:pPr>
              <w:spacing w:line="360" w:lineRule="auto"/>
              <w:jc w:val="center"/>
              <w:outlineLvl w:val="0"/>
              <w:rPr>
                <w:rFonts w:ascii="Times New Roman" w:hAnsi="Times New Roman" w:cs="Times New Roman"/>
                <w:sz w:val="24"/>
                <w:szCs w:val="24"/>
              </w:rPr>
            </w:pPr>
          </w:p>
        </w:tc>
        <w:tc>
          <w:tcPr>
            <w:tcW w:w="968" w:type="dxa"/>
          </w:tcPr>
          <w:p w:rsidR="000A1DC7" w:rsidRPr="000A1DC7" w:rsidRDefault="000A1DC7">
            <w:pPr>
              <w:spacing w:line="360" w:lineRule="auto"/>
              <w:jc w:val="center"/>
              <w:outlineLvl w:val="0"/>
              <w:rPr>
                <w:rFonts w:ascii="Times New Roman" w:hAnsi="Times New Roman" w:cs="Times New Roman"/>
                <w:sz w:val="24"/>
                <w:szCs w:val="24"/>
              </w:rPr>
            </w:pPr>
          </w:p>
        </w:tc>
        <w:tc>
          <w:tcPr>
            <w:tcW w:w="1286" w:type="dxa"/>
          </w:tcPr>
          <w:p w:rsidR="000A1DC7" w:rsidRPr="000A1DC7" w:rsidRDefault="000A1DC7">
            <w:pPr>
              <w:spacing w:line="360" w:lineRule="auto"/>
              <w:jc w:val="center"/>
              <w:outlineLvl w:val="0"/>
              <w:rPr>
                <w:rFonts w:ascii="Times New Roman" w:hAnsi="Times New Roman" w:cs="Times New Roman"/>
                <w:sz w:val="24"/>
                <w:szCs w:val="24"/>
              </w:rPr>
            </w:pPr>
          </w:p>
        </w:tc>
        <w:tc>
          <w:tcPr>
            <w:tcW w:w="965" w:type="dxa"/>
          </w:tcPr>
          <w:p w:rsidR="000A1DC7" w:rsidRPr="000A1DC7" w:rsidRDefault="000A1DC7" w:rsidP="00E053EE">
            <w:pPr>
              <w:spacing w:line="360" w:lineRule="auto"/>
              <w:outlineLvl w:val="0"/>
              <w:rPr>
                <w:rFonts w:ascii="Times New Roman" w:hAnsi="Times New Roman" w:cs="Times New Roman"/>
                <w:sz w:val="24"/>
                <w:szCs w:val="24"/>
              </w:rPr>
            </w:pPr>
          </w:p>
        </w:tc>
        <w:tc>
          <w:tcPr>
            <w:tcW w:w="1287" w:type="dxa"/>
          </w:tcPr>
          <w:p w:rsidR="000A1DC7" w:rsidRPr="000A1DC7" w:rsidRDefault="000A1DC7" w:rsidP="00E053EE">
            <w:pPr>
              <w:spacing w:line="360" w:lineRule="auto"/>
              <w:outlineLvl w:val="0"/>
              <w:rPr>
                <w:rFonts w:ascii="Times New Roman" w:hAnsi="Times New Roman" w:cs="Times New Roman"/>
                <w:sz w:val="24"/>
                <w:szCs w:val="24"/>
              </w:rPr>
            </w:pPr>
          </w:p>
        </w:tc>
        <w:tc>
          <w:tcPr>
            <w:tcW w:w="976" w:type="dxa"/>
          </w:tcPr>
          <w:p w:rsidR="000A1DC7" w:rsidRPr="000A1DC7" w:rsidRDefault="000A1DC7" w:rsidP="00E053EE">
            <w:pPr>
              <w:spacing w:line="360" w:lineRule="auto"/>
              <w:outlineLvl w:val="0"/>
              <w:rPr>
                <w:rFonts w:ascii="Times New Roman" w:hAnsi="Times New Roman" w:cs="Times New Roman"/>
                <w:sz w:val="24"/>
                <w:szCs w:val="24"/>
              </w:rPr>
            </w:pPr>
          </w:p>
        </w:tc>
        <w:tc>
          <w:tcPr>
            <w:tcW w:w="1297" w:type="dxa"/>
          </w:tcPr>
          <w:p w:rsidR="000A1DC7" w:rsidRPr="000A1DC7" w:rsidRDefault="000A1DC7" w:rsidP="00E053EE">
            <w:pPr>
              <w:spacing w:line="360" w:lineRule="auto"/>
              <w:outlineLvl w:val="0"/>
              <w:rPr>
                <w:rFonts w:ascii="Times New Roman" w:hAnsi="Times New Roman" w:cs="Times New Roman"/>
                <w:sz w:val="24"/>
                <w:szCs w:val="24"/>
              </w:rPr>
            </w:pPr>
          </w:p>
        </w:tc>
        <w:tc>
          <w:tcPr>
            <w:tcW w:w="1038" w:type="dxa"/>
          </w:tcPr>
          <w:p w:rsidR="000A1DC7" w:rsidRPr="000A1DC7" w:rsidRDefault="000A1DC7" w:rsidP="00E053EE">
            <w:pPr>
              <w:spacing w:line="360" w:lineRule="auto"/>
              <w:outlineLvl w:val="0"/>
              <w:rPr>
                <w:rFonts w:ascii="Times New Roman" w:hAnsi="Times New Roman" w:cs="Times New Roman"/>
                <w:sz w:val="24"/>
                <w:szCs w:val="24"/>
              </w:rPr>
            </w:pPr>
          </w:p>
        </w:tc>
        <w:tc>
          <w:tcPr>
            <w:tcW w:w="1164" w:type="dxa"/>
          </w:tcPr>
          <w:p w:rsidR="000A1DC7" w:rsidRPr="000A1DC7" w:rsidRDefault="000A1DC7" w:rsidP="00E053EE">
            <w:pPr>
              <w:spacing w:line="360" w:lineRule="auto"/>
              <w:outlineLvl w:val="0"/>
              <w:rPr>
                <w:rFonts w:ascii="Times New Roman" w:hAnsi="Times New Roman" w:cs="Times New Roman"/>
                <w:sz w:val="24"/>
                <w:szCs w:val="24"/>
              </w:rPr>
            </w:pPr>
          </w:p>
        </w:tc>
        <w:tc>
          <w:tcPr>
            <w:tcW w:w="1033" w:type="dxa"/>
          </w:tcPr>
          <w:p w:rsidR="000A1DC7" w:rsidRPr="000A1DC7" w:rsidRDefault="000A1DC7" w:rsidP="00E053EE">
            <w:pPr>
              <w:spacing w:line="360" w:lineRule="auto"/>
              <w:outlineLvl w:val="0"/>
              <w:rPr>
                <w:rFonts w:ascii="Times New Roman" w:hAnsi="Times New Roman" w:cs="Times New Roman"/>
                <w:sz w:val="24"/>
                <w:szCs w:val="24"/>
              </w:rPr>
            </w:pPr>
          </w:p>
        </w:tc>
        <w:tc>
          <w:tcPr>
            <w:tcW w:w="1163" w:type="dxa"/>
          </w:tcPr>
          <w:p w:rsidR="000A1DC7" w:rsidRPr="000A1DC7" w:rsidRDefault="000A1DC7" w:rsidP="00E053EE">
            <w:pPr>
              <w:spacing w:line="360" w:lineRule="auto"/>
              <w:outlineLvl w:val="0"/>
              <w:rPr>
                <w:rFonts w:ascii="Times New Roman" w:hAnsi="Times New Roman" w:cs="Times New Roman"/>
                <w:sz w:val="24"/>
                <w:szCs w:val="24"/>
              </w:rPr>
            </w:pPr>
          </w:p>
        </w:tc>
        <w:tc>
          <w:tcPr>
            <w:tcW w:w="2873" w:type="dxa"/>
            <w:vMerge/>
            <w:vAlign w:val="center"/>
            <w:hideMark/>
          </w:tcPr>
          <w:p w:rsidR="000A1DC7" w:rsidRPr="000A1DC7" w:rsidRDefault="000A1DC7" w:rsidP="00E053EE">
            <w:pPr>
              <w:spacing w:line="360" w:lineRule="auto"/>
              <w:outlineLvl w:val="0"/>
              <w:rPr>
                <w:rFonts w:ascii="Times New Roman" w:hAnsi="Times New Roman" w:cs="Times New Roman"/>
                <w:sz w:val="24"/>
                <w:szCs w:val="24"/>
              </w:rPr>
            </w:pPr>
          </w:p>
        </w:tc>
      </w:tr>
      <w:tr w:rsidR="000A1DC7" w:rsidRPr="000A1DC7" w:rsidTr="000A1DC7">
        <w:tc>
          <w:tcPr>
            <w:tcW w:w="966" w:type="dxa"/>
          </w:tcPr>
          <w:p w:rsidR="000A1DC7" w:rsidRPr="000A1DC7" w:rsidRDefault="000A1DC7">
            <w:pPr>
              <w:spacing w:line="360" w:lineRule="auto"/>
              <w:jc w:val="center"/>
              <w:outlineLvl w:val="0"/>
              <w:rPr>
                <w:rFonts w:ascii="Times New Roman" w:hAnsi="Times New Roman" w:cs="Times New Roman"/>
                <w:sz w:val="24"/>
                <w:szCs w:val="24"/>
              </w:rPr>
            </w:pPr>
          </w:p>
        </w:tc>
        <w:tc>
          <w:tcPr>
            <w:tcW w:w="1286" w:type="dxa"/>
          </w:tcPr>
          <w:p w:rsidR="000A1DC7" w:rsidRPr="000A1DC7" w:rsidRDefault="000A1DC7">
            <w:pPr>
              <w:spacing w:line="360" w:lineRule="auto"/>
              <w:jc w:val="center"/>
              <w:outlineLvl w:val="0"/>
              <w:rPr>
                <w:rFonts w:ascii="Times New Roman" w:hAnsi="Times New Roman" w:cs="Times New Roman"/>
                <w:sz w:val="24"/>
                <w:szCs w:val="24"/>
              </w:rPr>
            </w:pPr>
          </w:p>
        </w:tc>
        <w:tc>
          <w:tcPr>
            <w:tcW w:w="968" w:type="dxa"/>
          </w:tcPr>
          <w:p w:rsidR="000A1DC7" w:rsidRPr="000A1DC7" w:rsidRDefault="000A1DC7">
            <w:pPr>
              <w:spacing w:line="360" w:lineRule="auto"/>
              <w:jc w:val="center"/>
              <w:outlineLvl w:val="0"/>
              <w:rPr>
                <w:rFonts w:ascii="Times New Roman" w:hAnsi="Times New Roman" w:cs="Times New Roman"/>
                <w:sz w:val="24"/>
                <w:szCs w:val="24"/>
              </w:rPr>
            </w:pPr>
          </w:p>
        </w:tc>
        <w:tc>
          <w:tcPr>
            <w:tcW w:w="1286" w:type="dxa"/>
          </w:tcPr>
          <w:p w:rsidR="000A1DC7" w:rsidRPr="000A1DC7" w:rsidRDefault="000A1DC7">
            <w:pPr>
              <w:spacing w:line="360" w:lineRule="auto"/>
              <w:jc w:val="center"/>
              <w:outlineLvl w:val="0"/>
              <w:rPr>
                <w:rFonts w:ascii="Times New Roman" w:hAnsi="Times New Roman" w:cs="Times New Roman"/>
                <w:sz w:val="24"/>
                <w:szCs w:val="24"/>
              </w:rPr>
            </w:pPr>
          </w:p>
        </w:tc>
        <w:tc>
          <w:tcPr>
            <w:tcW w:w="965" w:type="dxa"/>
          </w:tcPr>
          <w:p w:rsidR="000A1DC7" w:rsidRPr="000A1DC7" w:rsidRDefault="000A1DC7" w:rsidP="00E053EE">
            <w:pPr>
              <w:spacing w:line="360" w:lineRule="auto"/>
              <w:outlineLvl w:val="0"/>
              <w:rPr>
                <w:rFonts w:ascii="Times New Roman" w:hAnsi="Times New Roman" w:cs="Times New Roman"/>
                <w:sz w:val="24"/>
                <w:szCs w:val="24"/>
              </w:rPr>
            </w:pPr>
          </w:p>
        </w:tc>
        <w:tc>
          <w:tcPr>
            <w:tcW w:w="1287" w:type="dxa"/>
          </w:tcPr>
          <w:p w:rsidR="000A1DC7" w:rsidRPr="000A1DC7" w:rsidRDefault="000A1DC7" w:rsidP="00E053EE">
            <w:pPr>
              <w:spacing w:line="360" w:lineRule="auto"/>
              <w:outlineLvl w:val="0"/>
              <w:rPr>
                <w:rFonts w:ascii="Times New Roman" w:hAnsi="Times New Roman" w:cs="Times New Roman"/>
                <w:sz w:val="24"/>
                <w:szCs w:val="24"/>
              </w:rPr>
            </w:pPr>
          </w:p>
        </w:tc>
        <w:tc>
          <w:tcPr>
            <w:tcW w:w="976" w:type="dxa"/>
          </w:tcPr>
          <w:p w:rsidR="000A1DC7" w:rsidRPr="000A1DC7" w:rsidRDefault="000A1DC7" w:rsidP="00E053EE">
            <w:pPr>
              <w:spacing w:line="360" w:lineRule="auto"/>
              <w:outlineLvl w:val="0"/>
              <w:rPr>
                <w:rFonts w:ascii="Times New Roman" w:hAnsi="Times New Roman" w:cs="Times New Roman"/>
                <w:sz w:val="24"/>
                <w:szCs w:val="24"/>
              </w:rPr>
            </w:pPr>
          </w:p>
        </w:tc>
        <w:tc>
          <w:tcPr>
            <w:tcW w:w="1297" w:type="dxa"/>
          </w:tcPr>
          <w:p w:rsidR="000A1DC7" w:rsidRPr="000A1DC7" w:rsidRDefault="000A1DC7" w:rsidP="00E053EE">
            <w:pPr>
              <w:spacing w:line="360" w:lineRule="auto"/>
              <w:outlineLvl w:val="0"/>
              <w:rPr>
                <w:rFonts w:ascii="Times New Roman" w:hAnsi="Times New Roman" w:cs="Times New Roman"/>
                <w:sz w:val="24"/>
                <w:szCs w:val="24"/>
              </w:rPr>
            </w:pPr>
          </w:p>
        </w:tc>
        <w:tc>
          <w:tcPr>
            <w:tcW w:w="1038" w:type="dxa"/>
          </w:tcPr>
          <w:p w:rsidR="000A1DC7" w:rsidRPr="000A1DC7" w:rsidRDefault="000A1DC7" w:rsidP="00E053EE">
            <w:pPr>
              <w:spacing w:line="360" w:lineRule="auto"/>
              <w:outlineLvl w:val="0"/>
              <w:rPr>
                <w:rFonts w:ascii="Times New Roman" w:hAnsi="Times New Roman" w:cs="Times New Roman"/>
                <w:sz w:val="24"/>
                <w:szCs w:val="24"/>
              </w:rPr>
            </w:pPr>
          </w:p>
        </w:tc>
        <w:tc>
          <w:tcPr>
            <w:tcW w:w="1164" w:type="dxa"/>
          </w:tcPr>
          <w:p w:rsidR="000A1DC7" w:rsidRPr="000A1DC7" w:rsidRDefault="000A1DC7" w:rsidP="00E053EE">
            <w:pPr>
              <w:spacing w:line="360" w:lineRule="auto"/>
              <w:outlineLvl w:val="0"/>
              <w:rPr>
                <w:rFonts w:ascii="Times New Roman" w:hAnsi="Times New Roman" w:cs="Times New Roman"/>
                <w:sz w:val="24"/>
                <w:szCs w:val="24"/>
              </w:rPr>
            </w:pPr>
          </w:p>
        </w:tc>
        <w:tc>
          <w:tcPr>
            <w:tcW w:w="1033" w:type="dxa"/>
          </w:tcPr>
          <w:p w:rsidR="000A1DC7" w:rsidRPr="000A1DC7" w:rsidRDefault="000A1DC7" w:rsidP="00E053EE">
            <w:pPr>
              <w:spacing w:line="360" w:lineRule="auto"/>
              <w:outlineLvl w:val="0"/>
              <w:rPr>
                <w:rFonts w:ascii="Times New Roman" w:hAnsi="Times New Roman" w:cs="Times New Roman"/>
                <w:sz w:val="24"/>
                <w:szCs w:val="24"/>
              </w:rPr>
            </w:pPr>
          </w:p>
        </w:tc>
        <w:tc>
          <w:tcPr>
            <w:tcW w:w="1163" w:type="dxa"/>
          </w:tcPr>
          <w:p w:rsidR="000A1DC7" w:rsidRPr="000A1DC7" w:rsidRDefault="000A1DC7" w:rsidP="00E053EE">
            <w:pPr>
              <w:spacing w:line="360" w:lineRule="auto"/>
              <w:outlineLvl w:val="0"/>
              <w:rPr>
                <w:rFonts w:ascii="Times New Roman" w:hAnsi="Times New Roman" w:cs="Times New Roman"/>
                <w:sz w:val="24"/>
                <w:szCs w:val="24"/>
              </w:rPr>
            </w:pPr>
          </w:p>
        </w:tc>
        <w:tc>
          <w:tcPr>
            <w:tcW w:w="2873" w:type="dxa"/>
            <w:vMerge w:val="restart"/>
            <w:vAlign w:val="center"/>
            <w:hideMark/>
          </w:tcPr>
          <w:p w:rsidR="000A1DC7" w:rsidRPr="000A1DC7" w:rsidRDefault="000A1DC7" w:rsidP="00E053EE">
            <w:pPr>
              <w:spacing w:line="360" w:lineRule="auto"/>
              <w:outlineLvl w:val="0"/>
              <w:rPr>
                <w:rFonts w:ascii="Times New Roman" w:hAnsi="Times New Roman" w:cs="Times New Roman"/>
                <w:sz w:val="24"/>
                <w:szCs w:val="24"/>
              </w:rPr>
            </w:pPr>
          </w:p>
        </w:tc>
      </w:tr>
      <w:tr w:rsidR="000A1DC7" w:rsidRPr="000A1DC7" w:rsidTr="000A1DC7">
        <w:tc>
          <w:tcPr>
            <w:tcW w:w="966" w:type="dxa"/>
          </w:tcPr>
          <w:p w:rsidR="000A1DC7" w:rsidRPr="000A1DC7" w:rsidRDefault="000A1DC7">
            <w:pPr>
              <w:rPr>
                <w:rFonts w:ascii="Times New Roman" w:hAnsi="Times New Roman" w:cs="Times New Roman"/>
                <w:sz w:val="24"/>
                <w:szCs w:val="24"/>
              </w:rPr>
            </w:pPr>
          </w:p>
        </w:tc>
        <w:tc>
          <w:tcPr>
            <w:tcW w:w="1286" w:type="dxa"/>
          </w:tcPr>
          <w:p w:rsidR="000A1DC7" w:rsidRPr="000A1DC7" w:rsidRDefault="000A1DC7">
            <w:pPr>
              <w:rPr>
                <w:rFonts w:ascii="Times New Roman" w:hAnsi="Times New Roman" w:cs="Times New Roman"/>
                <w:sz w:val="24"/>
                <w:szCs w:val="24"/>
              </w:rPr>
            </w:pPr>
          </w:p>
        </w:tc>
        <w:tc>
          <w:tcPr>
            <w:tcW w:w="968" w:type="dxa"/>
          </w:tcPr>
          <w:p w:rsidR="000A1DC7" w:rsidRPr="000A1DC7" w:rsidRDefault="000A1DC7">
            <w:pPr>
              <w:rPr>
                <w:rFonts w:ascii="Times New Roman" w:hAnsi="Times New Roman" w:cs="Times New Roman"/>
                <w:sz w:val="24"/>
                <w:szCs w:val="24"/>
              </w:rPr>
            </w:pPr>
          </w:p>
        </w:tc>
        <w:tc>
          <w:tcPr>
            <w:tcW w:w="1286" w:type="dxa"/>
          </w:tcPr>
          <w:p w:rsidR="000A1DC7" w:rsidRPr="000A1DC7" w:rsidRDefault="000A1DC7">
            <w:pPr>
              <w:rPr>
                <w:rFonts w:ascii="Times New Roman" w:hAnsi="Times New Roman" w:cs="Times New Roman"/>
                <w:sz w:val="24"/>
                <w:szCs w:val="24"/>
              </w:rPr>
            </w:pPr>
          </w:p>
        </w:tc>
        <w:tc>
          <w:tcPr>
            <w:tcW w:w="965" w:type="dxa"/>
          </w:tcPr>
          <w:p w:rsidR="000A1DC7" w:rsidRPr="000A1DC7" w:rsidRDefault="000A1DC7" w:rsidP="00E053EE">
            <w:pPr>
              <w:rPr>
                <w:rFonts w:ascii="Times New Roman" w:hAnsi="Times New Roman" w:cs="Times New Roman"/>
                <w:sz w:val="24"/>
                <w:szCs w:val="24"/>
              </w:rPr>
            </w:pPr>
          </w:p>
        </w:tc>
        <w:tc>
          <w:tcPr>
            <w:tcW w:w="1287" w:type="dxa"/>
          </w:tcPr>
          <w:p w:rsidR="000A1DC7" w:rsidRPr="000A1DC7" w:rsidRDefault="000A1DC7" w:rsidP="00E053EE">
            <w:pPr>
              <w:rPr>
                <w:rFonts w:ascii="Times New Roman" w:hAnsi="Times New Roman" w:cs="Times New Roman"/>
                <w:sz w:val="24"/>
                <w:szCs w:val="24"/>
              </w:rPr>
            </w:pPr>
          </w:p>
        </w:tc>
        <w:tc>
          <w:tcPr>
            <w:tcW w:w="976" w:type="dxa"/>
          </w:tcPr>
          <w:p w:rsidR="000A1DC7" w:rsidRPr="000A1DC7" w:rsidRDefault="000A1DC7" w:rsidP="00E053EE">
            <w:pPr>
              <w:rPr>
                <w:rFonts w:ascii="Times New Roman" w:hAnsi="Times New Roman" w:cs="Times New Roman"/>
                <w:sz w:val="24"/>
                <w:szCs w:val="24"/>
              </w:rPr>
            </w:pPr>
          </w:p>
        </w:tc>
        <w:tc>
          <w:tcPr>
            <w:tcW w:w="1297" w:type="dxa"/>
          </w:tcPr>
          <w:p w:rsidR="000A1DC7" w:rsidRPr="000A1DC7" w:rsidRDefault="000A1DC7" w:rsidP="00E053EE">
            <w:pPr>
              <w:rPr>
                <w:rFonts w:ascii="Times New Roman" w:hAnsi="Times New Roman" w:cs="Times New Roman"/>
                <w:sz w:val="24"/>
                <w:szCs w:val="24"/>
              </w:rPr>
            </w:pPr>
          </w:p>
        </w:tc>
        <w:tc>
          <w:tcPr>
            <w:tcW w:w="1038" w:type="dxa"/>
          </w:tcPr>
          <w:p w:rsidR="000A1DC7" w:rsidRPr="000A1DC7" w:rsidRDefault="000A1DC7" w:rsidP="00E053EE">
            <w:pPr>
              <w:rPr>
                <w:rFonts w:ascii="Times New Roman" w:hAnsi="Times New Roman" w:cs="Times New Roman"/>
                <w:sz w:val="24"/>
                <w:szCs w:val="24"/>
              </w:rPr>
            </w:pPr>
          </w:p>
        </w:tc>
        <w:tc>
          <w:tcPr>
            <w:tcW w:w="1164" w:type="dxa"/>
          </w:tcPr>
          <w:p w:rsidR="000A1DC7" w:rsidRPr="000A1DC7" w:rsidRDefault="000A1DC7" w:rsidP="00E053EE">
            <w:pPr>
              <w:rPr>
                <w:rFonts w:ascii="Times New Roman" w:hAnsi="Times New Roman" w:cs="Times New Roman"/>
                <w:sz w:val="24"/>
                <w:szCs w:val="24"/>
              </w:rPr>
            </w:pPr>
          </w:p>
        </w:tc>
        <w:tc>
          <w:tcPr>
            <w:tcW w:w="1033" w:type="dxa"/>
          </w:tcPr>
          <w:p w:rsidR="000A1DC7" w:rsidRPr="000A1DC7" w:rsidRDefault="000A1DC7" w:rsidP="00E053EE">
            <w:pPr>
              <w:rPr>
                <w:rFonts w:ascii="Times New Roman" w:hAnsi="Times New Roman" w:cs="Times New Roman"/>
                <w:sz w:val="24"/>
                <w:szCs w:val="24"/>
              </w:rPr>
            </w:pPr>
          </w:p>
        </w:tc>
        <w:tc>
          <w:tcPr>
            <w:tcW w:w="1163" w:type="dxa"/>
          </w:tcPr>
          <w:p w:rsidR="000A1DC7" w:rsidRPr="000A1DC7" w:rsidRDefault="000A1DC7" w:rsidP="00E053EE">
            <w:pPr>
              <w:rPr>
                <w:rFonts w:ascii="Times New Roman" w:hAnsi="Times New Roman" w:cs="Times New Roman"/>
                <w:sz w:val="24"/>
                <w:szCs w:val="24"/>
              </w:rPr>
            </w:pPr>
          </w:p>
        </w:tc>
        <w:tc>
          <w:tcPr>
            <w:tcW w:w="2873" w:type="dxa"/>
            <w:vMerge/>
            <w:vAlign w:val="center"/>
            <w:hideMark/>
          </w:tcPr>
          <w:p w:rsidR="000A1DC7" w:rsidRPr="000A1DC7" w:rsidRDefault="000A1DC7" w:rsidP="00E053EE">
            <w:pPr>
              <w:rPr>
                <w:rFonts w:ascii="Times New Roman" w:hAnsi="Times New Roman" w:cs="Times New Roman"/>
                <w:sz w:val="24"/>
                <w:szCs w:val="24"/>
              </w:rPr>
            </w:pPr>
          </w:p>
        </w:tc>
      </w:tr>
      <w:tr w:rsidR="000A1DC7" w:rsidRPr="000A1DC7" w:rsidTr="000A1DC7">
        <w:tc>
          <w:tcPr>
            <w:tcW w:w="966" w:type="dxa"/>
          </w:tcPr>
          <w:p w:rsidR="000A1DC7" w:rsidRPr="000A1DC7" w:rsidRDefault="0070429A">
            <w:pPr>
              <w:rPr>
                <w:rFonts w:ascii="Times New Roman" w:hAnsi="Times New Roman" w:cs="Times New Roman"/>
                <w:caps/>
                <w:sz w:val="24"/>
                <w:szCs w:val="24"/>
              </w:rPr>
            </w:pPr>
            <w:r>
              <w:rPr>
                <w:rFonts w:ascii="Times New Roman" w:hAnsi="Times New Roman" w:cs="Times New Roman"/>
                <w:caps/>
                <w:sz w:val="24"/>
                <w:szCs w:val="24"/>
              </w:rPr>
              <w:t xml:space="preserve">итого </w:t>
            </w:r>
          </w:p>
        </w:tc>
        <w:tc>
          <w:tcPr>
            <w:tcW w:w="1286" w:type="dxa"/>
          </w:tcPr>
          <w:p w:rsidR="000A1DC7" w:rsidRPr="000A1DC7" w:rsidRDefault="00111228">
            <w:pPr>
              <w:rPr>
                <w:rFonts w:ascii="Times New Roman" w:hAnsi="Times New Roman" w:cs="Times New Roman"/>
                <w:caps/>
                <w:sz w:val="24"/>
                <w:szCs w:val="24"/>
              </w:rPr>
            </w:pPr>
            <w:r>
              <w:rPr>
                <w:rFonts w:ascii="Times New Roman" w:hAnsi="Times New Roman" w:cs="Times New Roman"/>
                <w:caps/>
                <w:noProof/>
                <w:sz w:val="24"/>
                <w:szCs w:val="24"/>
                <w:lang w:eastAsia="ru-RU"/>
              </w:rPr>
              <w:pict>
                <v:shape id="_x0000_s85350" type="#_x0000_t32" style="position:absolute;margin-left:23.35pt;margin-top:1.4pt;width:23.25pt;height:9.75pt;z-index:253903360;mso-position-horizontal-relative:text;mso-position-vertical-relative:text" o:connectortype="straight" strokecolor="red">
                  <v:stroke endarrow="block"/>
                </v:shape>
              </w:pict>
            </w:r>
            <w:r w:rsidR="000A1DC7" w:rsidRPr="000A1DC7">
              <w:rPr>
                <w:rFonts w:ascii="Times New Roman" w:hAnsi="Times New Roman" w:cs="Times New Roman"/>
                <w:caps/>
                <w:sz w:val="24"/>
                <w:szCs w:val="24"/>
              </w:rPr>
              <w:t>24</w:t>
            </w:r>
          </w:p>
        </w:tc>
        <w:tc>
          <w:tcPr>
            <w:tcW w:w="968" w:type="dxa"/>
          </w:tcPr>
          <w:p w:rsidR="000A1DC7" w:rsidRPr="000A1DC7" w:rsidRDefault="000A1DC7">
            <w:pPr>
              <w:rPr>
                <w:rFonts w:ascii="Times New Roman" w:hAnsi="Times New Roman" w:cs="Times New Roman"/>
                <w:caps/>
                <w:sz w:val="24"/>
                <w:szCs w:val="24"/>
              </w:rPr>
            </w:pPr>
          </w:p>
        </w:tc>
        <w:tc>
          <w:tcPr>
            <w:tcW w:w="1286" w:type="dxa"/>
          </w:tcPr>
          <w:p w:rsidR="000A1DC7" w:rsidRPr="000A1DC7" w:rsidRDefault="00111228">
            <w:pPr>
              <w:rPr>
                <w:rFonts w:ascii="Times New Roman" w:hAnsi="Times New Roman" w:cs="Times New Roman"/>
                <w:caps/>
                <w:sz w:val="24"/>
                <w:szCs w:val="24"/>
              </w:rPr>
            </w:pPr>
            <w:r>
              <w:rPr>
                <w:rFonts w:ascii="Times New Roman" w:hAnsi="Times New Roman" w:cs="Times New Roman"/>
                <w:caps/>
                <w:noProof/>
                <w:sz w:val="24"/>
                <w:szCs w:val="24"/>
                <w:lang w:eastAsia="ru-RU"/>
              </w:rPr>
              <w:pict>
                <v:shape id="_x0000_s85351" type="#_x0000_t32" style="position:absolute;margin-left:5.7pt;margin-top:1.4pt;width:15.05pt;height:9.75pt;flip:y;z-index:253904384;mso-position-horizontal-relative:text;mso-position-vertical-relative:text" o:connectortype="straight" strokecolor="#00b050">
                  <v:stroke endarrow="block"/>
                </v:shape>
              </w:pict>
            </w:r>
            <w:r w:rsidR="000A1DC7" w:rsidRPr="000A1DC7">
              <w:rPr>
                <w:rFonts w:ascii="Times New Roman" w:hAnsi="Times New Roman" w:cs="Times New Roman"/>
                <w:caps/>
                <w:sz w:val="24"/>
                <w:szCs w:val="24"/>
              </w:rPr>
              <w:t>30</w:t>
            </w:r>
          </w:p>
        </w:tc>
        <w:tc>
          <w:tcPr>
            <w:tcW w:w="965" w:type="dxa"/>
          </w:tcPr>
          <w:p w:rsidR="000A1DC7" w:rsidRPr="000A1DC7" w:rsidRDefault="000A1DC7" w:rsidP="00E053EE">
            <w:pPr>
              <w:rPr>
                <w:rFonts w:ascii="Times New Roman" w:hAnsi="Times New Roman" w:cs="Times New Roman"/>
                <w:caps/>
                <w:sz w:val="24"/>
                <w:szCs w:val="24"/>
              </w:rPr>
            </w:pPr>
          </w:p>
        </w:tc>
        <w:tc>
          <w:tcPr>
            <w:tcW w:w="1287" w:type="dxa"/>
          </w:tcPr>
          <w:p w:rsidR="000A1DC7" w:rsidRPr="000A1DC7" w:rsidRDefault="000A1DC7" w:rsidP="00E053EE">
            <w:pPr>
              <w:rPr>
                <w:rFonts w:ascii="Times New Roman" w:hAnsi="Times New Roman" w:cs="Times New Roman"/>
                <w:caps/>
                <w:sz w:val="24"/>
                <w:szCs w:val="24"/>
              </w:rPr>
            </w:pPr>
            <w:r w:rsidRPr="000A1DC7">
              <w:rPr>
                <w:rFonts w:ascii="Times New Roman" w:hAnsi="Times New Roman" w:cs="Times New Roman"/>
                <w:caps/>
                <w:sz w:val="24"/>
                <w:szCs w:val="24"/>
              </w:rPr>
              <w:t>30</w:t>
            </w:r>
          </w:p>
        </w:tc>
        <w:tc>
          <w:tcPr>
            <w:tcW w:w="976" w:type="dxa"/>
          </w:tcPr>
          <w:p w:rsidR="000A1DC7" w:rsidRPr="000A1DC7" w:rsidRDefault="000A1DC7" w:rsidP="00E053EE">
            <w:pPr>
              <w:rPr>
                <w:rFonts w:ascii="Times New Roman" w:hAnsi="Times New Roman" w:cs="Times New Roman"/>
                <w:caps/>
                <w:sz w:val="24"/>
                <w:szCs w:val="24"/>
              </w:rPr>
            </w:pPr>
          </w:p>
        </w:tc>
        <w:tc>
          <w:tcPr>
            <w:tcW w:w="1297" w:type="dxa"/>
          </w:tcPr>
          <w:p w:rsidR="000A1DC7" w:rsidRPr="000A1DC7" w:rsidRDefault="00111228" w:rsidP="00E053EE">
            <w:pPr>
              <w:rPr>
                <w:rFonts w:ascii="Times New Roman" w:hAnsi="Times New Roman" w:cs="Times New Roman"/>
                <w:caps/>
                <w:sz w:val="24"/>
                <w:szCs w:val="24"/>
              </w:rPr>
            </w:pPr>
            <w:r>
              <w:rPr>
                <w:rFonts w:ascii="Times New Roman" w:hAnsi="Times New Roman" w:cs="Times New Roman"/>
                <w:caps/>
                <w:noProof/>
                <w:sz w:val="24"/>
                <w:szCs w:val="24"/>
                <w:lang w:eastAsia="ru-RU"/>
              </w:rPr>
              <w:pict>
                <v:shape id="_x0000_s85422" type="#_x0000_t32" style="position:absolute;margin-left:19.75pt;margin-top:1.4pt;width:9.55pt;height:9.75pt;flip:y;z-index:253975040;mso-position-horizontal-relative:text;mso-position-vertical-relative:text" o:connectortype="straight" strokecolor="#00b050">
                  <v:stroke endarrow="block"/>
                </v:shape>
              </w:pict>
            </w:r>
            <w:r w:rsidR="000A1DC7" w:rsidRPr="000A1DC7">
              <w:rPr>
                <w:rFonts w:ascii="Times New Roman" w:hAnsi="Times New Roman" w:cs="Times New Roman"/>
                <w:caps/>
                <w:sz w:val="24"/>
                <w:szCs w:val="24"/>
              </w:rPr>
              <w:t>33</w:t>
            </w:r>
          </w:p>
        </w:tc>
        <w:tc>
          <w:tcPr>
            <w:tcW w:w="1038" w:type="dxa"/>
          </w:tcPr>
          <w:p w:rsidR="000A1DC7" w:rsidRPr="000A1DC7" w:rsidRDefault="000A1DC7" w:rsidP="00E053EE">
            <w:pPr>
              <w:rPr>
                <w:rFonts w:ascii="Times New Roman" w:hAnsi="Times New Roman" w:cs="Times New Roman"/>
                <w:caps/>
                <w:sz w:val="24"/>
                <w:szCs w:val="24"/>
              </w:rPr>
            </w:pPr>
          </w:p>
        </w:tc>
        <w:tc>
          <w:tcPr>
            <w:tcW w:w="1164" w:type="dxa"/>
          </w:tcPr>
          <w:p w:rsidR="000A1DC7" w:rsidRPr="000A1DC7" w:rsidRDefault="00111228" w:rsidP="00E053EE">
            <w:pPr>
              <w:rPr>
                <w:rFonts w:ascii="Times New Roman" w:hAnsi="Times New Roman" w:cs="Times New Roman"/>
                <w:caps/>
                <w:sz w:val="24"/>
                <w:szCs w:val="24"/>
              </w:rPr>
            </w:pPr>
            <w:r>
              <w:rPr>
                <w:rFonts w:ascii="Times New Roman" w:hAnsi="Times New Roman" w:cs="Times New Roman"/>
                <w:caps/>
                <w:noProof/>
                <w:sz w:val="24"/>
                <w:szCs w:val="24"/>
                <w:lang w:eastAsia="ru-RU"/>
              </w:rPr>
              <w:pict>
                <v:shape id="_x0000_s85423" type="#_x0000_t32" style="position:absolute;margin-left:21.45pt;margin-top:1.4pt;width:10.85pt;height:9.75pt;flip:y;z-index:253976064;mso-position-horizontal-relative:text;mso-position-vertical-relative:text" o:connectortype="straight" strokecolor="#00b050">
                  <v:stroke endarrow="block"/>
                </v:shape>
              </w:pict>
            </w:r>
            <w:r w:rsidR="000A1DC7" w:rsidRPr="000A1DC7">
              <w:rPr>
                <w:rFonts w:ascii="Times New Roman" w:hAnsi="Times New Roman" w:cs="Times New Roman"/>
                <w:caps/>
                <w:sz w:val="24"/>
                <w:szCs w:val="24"/>
              </w:rPr>
              <w:t>38</w:t>
            </w:r>
          </w:p>
        </w:tc>
        <w:tc>
          <w:tcPr>
            <w:tcW w:w="1033" w:type="dxa"/>
          </w:tcPr>
          <w:p w:rsidR="000A1DC7" w:rsidRPr="000A1DC7" w:rsidRDefault="000A1DC7" w:rsidP="00E053EE">
            <w:pPr>
              <w:rPr>
                <w:rFonts w:ascii="Times New Roman" w:hAnsi="Times New Roman" w:cs="Times New Roman"/>
                <w:caps/>
                <w:sz w:val="24"/>
                <w:szCs w:val="24"/>
              </w:rPr>
            </w:pPr>
          </w:p>
        </w:tc>
        <w:tc>
          <w:tcPr>
            <w:tcW w:w="1163" w:type="dxa"/>
          </w:tcPr>
          <w:p w:rsidR="000A1DC7" w:rsidRPr="000A1DC7" w:rsidRDefault="00111228" w:rsidP="00E053EE">
            <w:pPr>
              <w:rPr>
                <w:rFonts w:ascii="Times New Roman" w:hAnsi="Times New Roman" w:cs="Times New Roman"/>
                <w:caps/>
                <w:sz w:val="24"/>
                <w:szCs w:val="24"/>
              </w:rPr>
            </w:pPr>
            <w:r>
              <w:rPr>
                <w:rFonts w:ascii="Times New Roman" w:hAnsi="Times New Roman" w:cs="Times New Roman"/>
                <w:caps/>
                <w:noProof/>
                <w:sz w:val="24"/>
                <w:szCs w:val="24"/>
                <w:lang w:eastAsia="ru-RU"/>
              </w:rPr>
              <w:pict>
                <v:shape id="_x0000_s85420" type="#_x0000_t32" style="position:absolute;margin-left:22.3pt;margin-top:1.4pt;width:9.2pt;height:9.75pt;z-index:253974016;mso-position-horizontal-relative:text;mso-position-vertical-relative:text" o:connectortype="straight" strokecolor="red">
                  <v:stroke endarrow="block"/>
                </v:shape>
              </w:pict>
            </w:r>
            <w:r w:rsidR="0070429A">
              <w:rPr>
                <w:rFonts w:ascii="Times New Roman" w:hAnsi="Times New Roman" w:cs="Times New Roman"/>
                <w:caps/>
                <w:sz w:val="24"/>
                <w:szCs w:val="24"/>
              </w:rPr>
              <w:t>36</w:t>
            </w:r>
          </w:p>
        </w:tc>
        <w:tc>
          <w:tcPr>
            <w:tcW w:w="2873" w:type="dxa"/>
            <w:vAlign w:val="center"/>
          </w:tcPr>
          <w:p w:rsidR="000A1DC7" w:rsidRPr="000A1DC7" w:rsidRDefault="000A1DC7" w:rsidP="00E053EE">
            <w:pPr>
              <w:rPr>
                <w:rFonts w:ascii="Times New Roman" w:hAnsi="Times New Roman" w:cs="Times New Roman"/>
                <w:caps/>
                <w:sz w:val="24"/>
                <w:szCs w:val="24"/>
              </w:rPr>
            </w:pPr>
          </w:p>
        </w:tc>
      </w:tr>
    </w:tbl>
    <w:p w:rsidR="00FB0F2B" w:rsidRPr="000A1DC7" w:rsidRDefault="00FB0F2B" w:rsidP="00FB0F2B">
      <w:pPr>
        <w:spacing w:after="0"/>
        <w:rPr>
          <w:rFonts w:ascii="Times New Roman" w:hAnsi="Times New Roman" w:cs="Times New Roman"/>
          <w:caps/>
          <w:sz w:val="24"/>
          <w:szCs w:val="24"/>
        </w:rPr>
      </w:pPr>
    </w:p>
    <w:p w:rsidR="0028015F" w:rsidRPr="000A1DC7" w:rsidRDefault="0028015F" w:rsidP="00FB0F2B">
      <w:pPr>
        <w:spacing w:after="0"/>
        <w:rPr>
          <w:rFonts w:ascii="Times New Roman" w:hAnsi="Times New Roman" w:cs="Times New Roman"/>
          <w:caps/>
          <w:sz w:val="24"/>
          <w:szCs w:val="24"/>
        </w:rPr>
      </w:pPr>
    </w:p>
    <w:p w:rsidR="0028015F" w:rsidRPr="00D15E0B" w:rsidRDefault="00E5453B" w:rsidP="00FB0F2B">
      <w:pPr>
        <w:spacing w:after="0"/>
        <w:rPr>
          <w:rFonts w:ascii="Times New Roman" w:hAnsi="Times New Roman" w:cs="Times New Roman"/>
          <w:caps/>
          <w:color w:val="FF0000"/>
          <w:sz w:val="24"/>
          <w:szCs w:val="24"/>
        </w:rPr>
      </w:pPr>
      <w:r w:rsidRPr="00D15E0B">
        <w:rPr>
          <w:rFonts w:ascii="Times New Roman" w:hAnsi="Times New Roman" w:cs="Times New Roman"/>
          <w:caps/>
          <w:noProof/>
          <w:color w:val="FF0000"/>
          <w:sz w:val="24"/>
          <w:szCs w:val="24"/>
          <w:lang w:eastAsia="ru-RU"/>
        </w:rPr>
        <w:lastRenderedPageBreak/>
        <w:drawing>
          <wp:inline distT="0" distB="0" distL="0" distR="0">
            <wp:extent cx="10007453" cy="6081823"/>
            <wp:effectExtent l="19050" t="0" r="12847"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8015F" w:rsidRPr="00D15E0B" w:rsidRDefault="0028015F" w:rsidP="00FB0F2B">
      <w:pPr>
        <w:spacing w:after="0"/>
        <w:rPr>
          <w:rFonts w:ascii="Times New Roman" w:hAnsi="Times New Roman" w:cs="Times New Roman"/>
          <w:caps/>
          <w:color w:val="FF0000"/>
          <w:sz w:val="24"/>
          <w:szCs w:val="24"/>
        </w:rPr>
        <w:sectPr w:rsidR="0028015F" w:rsidRPr="00D15E0B" w:rsidSect="00D43744">
          <w:pgSz w:w="16838" w:h="11906" w:orient="landscape"/>
          <w:pgMar w:top="567" w:right="851" w:bottom="851" w:left="851" w:header="709" w:footer="0" w:gutter="0"/>
          <w:cols w:space="720"/>
        </w:sectPr>
      </w:pPr>
    </w:p>
    <w:p w:rsidR="00FB0F2B" w:rsidRPr="0050229C" w:rsidRDefault="00FB0F2B" w:rsidP="00FB0F2B">
      <w:pPr>
        <w:jc w:val="center"/>
        <w:rPr>
          <w:rFonts w:ascii="Times New Roman" w:hAnsi="Times New Roman" w:cs="Times New Roman"/>
          <w:b/>
          <w:caps/>
          <w:sz w:val="24"/>
          <w:szCs w:val="24"/>
          <w:u w:val="single"/>
        </w:rPr>
      </w:pPr>
      <w:r w:rsidRPr="0050229C">
        <w:rPr>
          <w:rFonts w:ascii="Times New Roman" w:hAnsi="Times New Roman" w:cs="Times New Roman"/>
          <w:b/>
          <w:caps/>
          <w:sz w:val="24"/>
          <w:szCs w:val="24"/>
          <w:u w:val="single"/>
        </w:rPr>
        <w:lastRenderedPageBreak/>
        <w:t>общие  Выводы</w:t>
      </w:r>
    </w:p>
    <w:p w:rsidR="00FB0F2B" w:rsidRPr="0050229C" w:rsidRDefault="00FB0F2B" w:rsidP="00FB0F2B">
      <w:pPr>
        <w:ind w:firstLine="540"/>
        <w:jc w:val="both"/>
        <w:rPr>
          <w:rFonts w:ascii="Times New Roman" w:hAnsi="Times New Roman" w:cs="Times New Roman"/>
          <w:sz w:val="24"/>
          <w:szCs w:val="24"/>
        </w:rPr>
      </w:pPr>
      <w:r w:rsidRPr="0050229C">
        <w:rPr>
          <w:rFonts w:ascii="Times New Roman" w:hAnsi="Times New Roman" w:cs="Times New Roman"/>
          <w:sz w:val="24"/>
          <w:szCs w:val="24"/>
        </w:rPr>
        <w:t xml:space="preserve">Все обучающиеся </w:t>
      </w:r>
      <w:r w:rsidR="00371D3A" w:rsidRPr="0050229C">
        <w:rPr>
          <w:rFonts w:ascii="Times New Roman" w:hAnsi="Times New Roman" w:cs="Times New Roman"/>
          <w:sz w:val="24"/>
          <w:szCs w:val="24"/>
        </w:rPr>
        <w:t xml:space="preserve">5-8, 10 </w:t>
      </w:r>
      <w:r w:rsidRPr="0050229C">
        <w:rPr>
          <w:rFonts w:ascii="Times New Roman" w:hAnsi="Times New Roman" w:cs="Times New Roman"/>
          <w:sz w:val="24"/>
          <w:szCs w:val="24"/>
        </w:rPr>
        <w:t>переведены в следу</w:t>
      </w:r>
      <w:r w:rsidR="00DD17DA" w:rsidRPr="0050229C">
        <w:rPr>
          <w:rFonts w:ascii="Times New Roman" w:hAnsi="Times New Roman" w:cs="Times New Roman"/>
          <w:sz w:val="24"/>
          <w:szCs w:val="24"/>
        </w:rPr>
        <w:t>ющий класс.</w:t>
      </w:r>
    </w:p>
    <w:p w:rsidR="00FB0F2B" w:rsidRPr="0050229C" w:rsidRDefault="00F81E49" w:rsidP="00FB0F2B">
      <w:pPr>
        <w:ind w:firstLine="540"/>
        <w:jc w:val="both"/>
        <w:rPr>
          <w:rFonts w:ascii="Times New Roman" w:hAnsi="Times New Roman" w:cs="Times New Roman"/>
          <w:sz w:val="24"/>
          <w:szCs w:val="24"/>
        </w:rPr>
      </w:pPr>
      <w:r w:rsidRPr="0050229C">
        <w:rPr>
          <w:rFonts w:ascii="Times New Roman" w:hAnsi="Times New Roman" w:cs="Times New Roman"/>
          <w:sz w:val="24"/>
          <w:szCs w:val="24"/>
        </w:rPr>
        <w:t xml:space="preserve">Качество знаний </w:t>
      </w:r>
      <w:r w:rsidR="007A0F11" w:rsidRPr="0050229C">
        <w:rPr>
          <w:rFonts w:ascii="Times New Roman" w:hAnsi="Times New Roman" w:cs="Times New Roman"/>
          <w:sz w:val="24"/>
          <w:szCs w:val="24"/>
        </w:rPr>
        <w:t>повысилась на 10</w:t>
      </w:r>
      <w:r w:rsidR="00371D3A" w:rsidRPr="0050229C">
        <w:rPr>
          <w:rFonts w:ascii="Times New Roman" w:hAnsi="Times New Roman" w:cs="Times New Roman"/>
          <w:sz w:val="24"/>
          <w:szCs w:val="24"/>
        </w:rPr>
        <w:t>%</w:t>
      </w:r>
      <w:r w:rsidR="00FB0F2B" w:rsidRPr="0050229C">
        <w:rPr>
          <w:rFonts w:ascii="Times New Roman" w:hAnsi="Times New Roman" w:cs="Times New Roman"/>
          <w:sz w:val="24"/>
          <w:szCs w:val="24"/>
        </w:rPr>
        <w:t xml:space="preserve">, </w:t>
      </w:r>
      <w:r w:rsidRPr="0050229C">
        <w:rPr>
          <w:rFonts w:ascii="Times New Roman" w:hAnsi="Times New Roman" w:cs="Times New Roman"/>
          <w:sz w:val="24"/>
          <w:szCs w:val="24"/>
        </w:rPr>
        <w:t xml:space="preserve">успеваемость </w:t>
      </w:r>
      <w:r w:rsidR="00D43744" w:rsidRPr="0050229C">
        <w:rPr>
          <w:rFonts w:ascii="Times New Roman" w:hAnsi="Times New Roman" w:cs="Times New Roman"/>
          <w:sz w:val="24"/>
          <w:szCs w:val="24"/>
        </w:rPr>
        <w:t>осталось на п</w:t>
      </w:r>
      <w:r w:rsidR="00371D3A" w:rsidRPr="0050229C">
        <w:rPr>
          <w:rFonts w:ascii="Times New Roman" w:hAnsi="Times New Roman" w:cs="Times New Roman"/>
          <w:sz w:val="24"/>
          <w:szCs w:val="24"/>
        </w:rPr>
        <w:t>режнем уровне</w:t>
      </w:r>
      <w:r w:rsidR="00CB6ABA" w:rsidRPr="0050229C">
        <w:rPr>
          <w:rFonts w:ascii="Times New Roman" w:hAnsi="Times New Roman" w:cs="Times New Roman"/>
          <w:sz w:val="24"/>
          <w:szCs w:val="24"/>
        </w:rPr>
        <w:t>.</w:t>
      </w:r>
      <w:r w:rsidR="00F31A97" w:rsidRPr="0050229C">
        <w:rPr>
          <w:rFonts w:ascii="Times New Roman" w:hAnsi="Times New Roman" w:cs="Times New Roman"/>
          <w:sz w:val="24"/>
          <w:szCs w:val="24"/>
        </w:rPr>
        <w:t xml:space="preserve"> </w:t>
      </w:r>
      <w:r w:rsidR="00FB0F2B" w:rsidRPr="0050229C">
        <w:rPr>
          <w:rFonts w:ascii="Times New Roman" w:hAnsi="Times New Roman" w:cs="Times New Roman"/>
          <w:sz w:val="24"/>
          <w:szCs w:val="24"/>
        </w:rPr>
        <w:t>Л</w:t>
      </w:r>
      <w:r w:rsidR="003E68DD" w:rsidRPr="0050229C">
        <w:rPr>
          <w:rFonts w:ascii="Times New Roman" w:hAnsi="Times New Roman" w:cs="Times New Roman"/>
          <w:sz w:val="24"/>
          <w:szCs w:val="24"/>
        </w:rPr>
        <w:t>учшее</w:t>
      </w:r>
      <w:r w:rsidR="0050229C" w:rsidRPr="0050229C">
        <w:rPr>
          <w:rFonts w:ascii="Times New Roman" w:hAnsi="Times New Roman" w:cs="Times New Roman"/>
          <w:sz w:val="24"/>
          <w:szCs w:val="24"/>
        </w:rPr>
        <w:t xml:space="preserve"> качество обучения  за 2020-2021</w:t>
      </w:r>
      <w:r w:rsidR="00FB0F2B" w:rsidRPr="0050229C">
        <w:rPr>
          <w:rFonts w:ascii="Times New Roman" w:hAnsi="Times New Roman" w:cs="Times New Roman"/>
          <w:sz w:val="24"/>
          <w:szCs w:val="24"/>
        </w:rPr>
        <w:t xml:space="preserve"> </w:t>
      </w:r>
      <w:r w:rsidR="00CB6ABA" w:rsidRPr="0050229C">
        <w:rPr>
          <w:rFonts w:ascii="Times New Roman" w:hAnsi="Times New Roman" w:cs="Times New Roman"/>
          <w:sz w:val="24"/>
          <w:szCs w:val="24"/>
        </w:rPr>
        <w:t>учебн</w:t>
      </w:r>
      <w:r w:rsidR="0050229C" w:rsidRPr="0050229C">
        <w:rPr>
          <w:rFonts w:ascii="Times New Roman" w:hAnsi="Times New Roman" w:cs="Times New Roman"/>
          <w:sz w:val="24"/>
          <w:szCs w:val="24"/>
        </w:rPr>
        <w:t>ый год показали учащиеся  5г</w:t>
      </w:r>
      <w:r w:rsidR="007A0F11" w:rsidRPr="0050229C">
        <w:rPr>
          <w:rFonts w:ascii="Times New Roman" w:hAnsi="Times New Roman" w:cs="Times New Roman"/>
          <w:sz w:val="24"/>
          <w:szCs w:val="24"/>
        </w:rPr>
        <w:t xml:space="preserve"> класса – 88</w:t>
      </w:r>
      <w:r w:rsidR="00FB0F2B" w:rsidRPr="0050229C">
        <w:rPr>
          <w:rFonts w:ascii="Times New Roman" w:hAnsi="Times New Roman" w:cs="Times New Roman"/>
          <w:sz w:val="24"/>
          <w:szCs w:val="24"/>
        </w:rPr>
        <w:t>%</w:t>
      </w:r>
      <w:r w:rsidR="007A0F11" w:rsidRPr="0050229C">
        <w:rPr>
          <w:rFonts w:ascii="Times New Roman" w:hAnsi="Times New Roman" w:cs="Times New Roman"/>
          <w:sz w:val="24"/>
          <w:szCs w:val="24"/>
        </w:rPr>
        <w:t>.</w:t>
      </w:r>
    </w:p>
    <w:p w:rsidR="00FB0F2B" w:rsidRDefault="00FB0F2B" w:rsidP="00FB0F2B">
      <w:pPr>
        <w:ind w:firstLine="540"/>
        <w:jc w:val="both"/>
        <w:rPr>
          <w:rFonts w:ascii="Times New Roman" w:hAnsi="Times New Roman" w:cs="Times New Roman"/>
          <w:sz w:val="24"/>
          <w:szCs w:val="24"/>
        </w:rPr>
      </w:pPr>
      <w:r w:rsidRPr="0050229C">
        <w:rPr>
          <w:rFonts w:ascii="Times New Roman" w:hAnsi="Times New Roman" w:cs="Times New Roman"/>
          <w:sz w:val="24"/>
          <w:szCs w:val="24"/>
        </w:rPr>
        <w:t>Низкий уровень качес</w:t>
      </w:r>
      <w:r w:rsidR="00FC6610" w:rsidRPr="0050229C">
        <w:rPr>
          <w:rFonts w:ascii="Times New Roman" w:hAnsi="Times New Roman" w:cs="Times New Roman"/>
          <w:sz w:val="24"/>
          <w:szCs w:val="24"/>
        </w:rPr>
        <w:t>тва обучения показал</w:t>
      </w:r>
      <w:r w:rsidR="00FE19E3" w:rsidRPr="0050229C">
        <w:rPr>
          <w:rFonts w:ascii="Times New Roman" w:hAnsi="Times New Roman" w:cs="Times New Roman"/>
          <w:sz w:val="24"/>
          <w:szCs w:val="24"/>
        </w:rPr>
        <w:t>и обучающиеся</w:t>
      </w:r>
      <w:r w:rsidR="00FC6610" w:rsidRPr="0050229C">
        <w:rPr>
          <w:rFonts w:ascii="Times New Roman" w:hAnsi="Times New Roman" w:cs="Times New Roman"/>
          <w:sz w:val="24"/>
          <w:szCs w:val="24"/>
        </w:rPr>
        <w:t xml:space="preserve"> </w:t>
      </w:r>
      <w:r w:rsidR="007A0F11" w:rsidRPr="0050229C">
        <w:rPr>
          <w:rFonts w:ascii="Times New Roman" w:hAnsi="Times New Roman" w:cs="Times New Roman"/>
          <w:sz w:val="24"/>
          <w:szCs w:val="24"/>
        </w:rPr>
        <w:t>8</w:t>
      </w:r>
      <w:r w:rsidR="0050229C" w:rsidRPr="0050229C">
        <w:rPr>
          <w:rFonts w:ascii="Times New Roman" w:hAnsi="Times New Roman" w:cs="Times New Roman"/>
          <w:sz w:val="24"/>
          <w:szCs w:val="24"/>
        </w:rPr>
        <w:t>б</w:t>
      </w:r>
      <w:r w:rsidR="00FC6610" w:rsidRPr="0050229C">
        <w:rPr>
          <w:rFonts w:ascii="Times New Roman" w:hAnsi="Times New Roman" w:cs="Times New Roman"/>
          <w:sz w:val="24"/>
          <w:szCs w:val="24"/>
        </w:rPr>
        <w:t xml:space="preserve"> класс</w:t>
      </w:r>
      <w:r w:rsidR="00FE19E3" w:rsidRPr="0050229C">
        <w:rPr>
          <w:rFonts w:ascii="Times New Roman" w:hAnsi="Times New Roman" w:cs="Times New Roman"/>
          <w:sz w:val="24"/>
          <w:szCs w:val="24"/>
        </w:rPr>
        <w:t>а</w:t>
      </w:r>
      <w:r w:rsidR="0050229C" w:rsidRPr="0050229C">
        <w:rPr>
          <w:rFonts w:ascii="Times New Roman" w:hAnsi="Times New Roman" w:cs="Times New Roman"/>
          <w:sz w:val="24"/>
          <w:szCs w:val="24"/>
        </w:rPr>
        <w:t xml:space="preserve"> – 14%</w:t>
      </w:r>
      <w:r w:rsidRPr="0050229C">
        <w:rPr>
          <w:rFonts w:ascii="Times New Roman" w:hAnsi="Times New Roman" w:cs="Times New Roman"/>
          <w:sz w:val="24"/>
          <w:szCs w:val="24"/>
        </w:rPr>
        <w:t>.</w:t>
      </w:r>
      <w:r w:rsidR="003E68DD" w:rsidRPr="0050229C">
        <w:rPr>
          <w:rFonts w:ascii="Times New Roman" w:hAnsi="Times New Roman" w:cs="Times New Roman"/>
          <w:sz w:val="24"/>
          <w:szCs w:val="24"/>
        </w:rPr>
        <w:t xml:space="preserve"> </w:t>
      </w:r>
    </w:p>
    <w:p w:rsidR="00557D24" w:rsidRPr="00557D24" w:rsidRDefault="00557D24" w:rsidP="00557D24">
      <w:pPr>
        <w:jc w:val="center"/>
        <w:rPr>
          <w:rFonts w:ascii="Times New Roman" w:hAnsi="Times New Roman" w:cs="Times New Roman"/>
          <w:sz w:val="28"/>
          <w:szCs w:val="28"/>
        </w:rPr>
      </w:pPr>
      <w:r w:rsidRPr="00557D24">
        <w:rPr>
          <w:rFonts w:ascii="Times New Roman" w:hAnsi="Times New Roman" w:cs="Times New Roman"/>
          <w:sz w:val="28"/>
          <w:szCs w:val="28"/>
        </w:rPr>
        <w:t>Результаты классно-обобщающего контроля в 5 классах</w:t>
      </w:r>
    </w:p>
    <w:p w:rsidR="00557D24" w:rsidRDefault="00557D24" w:rsidP="00557D24">
      <w:pPr>
        <w:jc w:val="both"/>
        <w:rPr>
          <w:rFonts w:ascii="Times New Roman" w:hAnsi="Times New Roman" w:cs="Times New Roman"/>
          <w:sz w:val="24"/>
          <w:szCs w:val="24"/>
        </w:rPr>
      </w:pPr>
      <w:r>
        <w:rPr>
          <w:rFonts w:ascii="Times New Roman" w:hAnsi="Times New Roman" w:cs="Times New Roman"/>
          <w:b/>
          <w:bCs/>
          <w:sz w:val="24"/>
          <w:szCs w:val="24"/>
          <w:shd w:val="clear" w:color="auto" w:fill="FFFFFF"/>
        </w:rPr>
        <w:t>Тема:</w:t>
      </w:r>
      <w:r>
        <w:rPr>
          <w:rStyle w:val="apple-converted-space"/>
          <w:rFonts w:ascii="Times New Roman" w:hAnsi="Times New Roman" w:cs="Times New Roman"/>
          <w:b/>
          <w:bCs/>
          <w:sz w:val="24"/>
          <w:szCs w:val="24"/>
          <w:shd w:val="clear" w:color="auto" w:fill="FFFFFF"/>
        </w:rPr>
        <w:t> </w:t>
      </w:r>
      <w:r>
        <w:rPr>
          <w:rFonts w:ascii="Times New Roman" w:hAnsi="Times New Roman" w:cs="Times New Roman"/>
          <w:sz w:val="24"/>
          <w:szCs w:val="24"/>
          <w:shd w:val="clear" w:color="auto" w:fill="FFFFFF"/>
        </w:rPr>
        <w:t>«Адаптация учащихся 5 класса к условиям обучения в среднем звене школы».</w:t>
      </w:r>
      <w:r>
        <w:rPr>
          <w:rFonts w:ascii="Times New Roman" w:hAnsi="Times New Roman" w:cs="Times New Roman"/>
          <w:sz w:val="24"/>
          <w:szCs w:val="24"/>
        </w:rPr>
        <w:br/>
      </w:r>
      <w:r>
        <w:rPr>
          <w:rFonts w:ascii="Times New Roman" w:hAnsi="Times New Roman" w:cs="Times New Roman"/>
          <w:b/>
          <w:bCs/>
          <w:sz w:val="24"/>
          <w:szCs w:val="24"/>
          <w:shd w:val="clear" w:color="auto" w:fill="FFFFFF"/>
        </w:rPr>
        <w:t>Цель:</w:t>
      </w:r>
      <w:r>
        <w:rPr>
          <w:rStyle w:val="apple-converted-space"/>
          <w:rFonts w:ascii="Times New Roman" w:hAnsi="Times New Roman" w:cs="Times New Roman"/>
          <w:b/>
          <w:bCs/>
          <w:sz w:val="24"/>
          <w:szCs w:val="24"/>
          <w:shd w:val="clear" w:color="auto" w:fill="FFFFFF"/>
        </w:rPr>
        <w:t> </w:t>
      </w:r>
      <w:r>
        <w:rPr>
          <w:rFonts w:ascii="Times New Roman" w:hAnsi="Times New Roman" w:cs="Times New Roman"/>
          <w:sz w:val="24"/>
          <w:szCs w:val="24"/>
          <w:shd w:val="clear" w:color="auto" w:fill="FFFFFF"/>
        </w:rPr>
        <w:t>учёт индивидуальных особенностей и личностных качеств учащихся в адаптации школьников к условиям обучения в среднем звене, сформированность ЗУН, условия нормализации учебной нагрузки учащихся</w:t>
      </w:r>
      <w:r>
        <w:rPr>
          <w:rFonts w:ascii="Times New Roman" w:hAnsi="Times New Roman" w:cs="Times New Roman"/>
          <w:b/>
          <w:sz w:val="24"/>
          <w:szCs w:val="24"/>
        </w:rPr>
        <w:t xml:space="preserve">, </w:t>
      </w:r>
      <w:r>
        <w:rPr>
          <w:rFonts w:ascii="Times New Roman" w:hAnsi="Times New Roman" w:cs="Times New Roman"/>
          <w:sz w:val="24"/>
          <w:szCs w:val="24"/>
        </w:rPr>
        <w:t xml:space="preserve">единство требований к учащимся со стороны учителей-предметников, учет индивидуальных особенностей обучающихся; </w:t>
      </w:r>
    </w:p>
    <w:p w:rsidR="00557D24" w:rsidRDefault="00557D24" w:rsidP="00557D24">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В ходе контроля  была проведена следующая работа:</w:t>
      </w:r>
    </w:p>
    <w:p w:rsidR="00557D24" w:rsidRDefault="00557D24" w:rsidP="00557D24">
      <w:pPr>
        <w:jc w:val="both"/>
        <w:rPr>
          <w:rFonts w:ascii="Times New Roman" w:hAnsi="Times New Roman" w:cs="Times New Roman"/>
          <w:sz w:val="24"/>
          <w:szCs w:val="24"/>
        </w:rPr>
      </w:pPr>
      <w:r>
        <w:rPr>
          <w:rFonts w:ascii="Times New Roman" w:hAnsi="Times New Roman" w:cs="Times New Roman"/>
          <w:sz w:val="24"/>
          <w:szCs w:val="24"/>
        </w:rPr>
        <w:t xml:space="preserve">1. Проанализированы  результаты входных контрольных работ по математике, русскому языку  на начало года. </w:t>
      </w:r>
    </w:p>
    <w:p w:rsidR="00557D24" w:rsidRDefault="00557D24" w:rsidP="00557D24">
      <w:pPr>
        <w:jc w:val="both"/>
        <w:rPr>
          <w:rFonts w:ascii="Times New Roman" w:hAnsi="Times New Roman" w:cs="Times New Roman"/>
          <w:sz w:val="24"/>
          <w:szCs w:val="24"/>
        </w:rPr>
      </w:pPr>
      <w:r>
        <w:rPr>
          <w:rFonts w:ascii="Times New Roman" w:hAnsi="Times New Roman" w:cs="Times New Roman"/>
          <w:sz w:val="24"/>
          <w:szCs w:val="24"/>
        </w:rPr>
        <w:t>2. Посещены и проанализированы  уроки.</w:t>
      </w:r>
    </w:p>
    <w:p w:rsidR="00557D24" w:rsidRDefault="00557D24" w:rsidP="00557D24">
      <w:pPr>
        <w:jc w:val="both"/>
        <w:rPr>
          <w:rFonts w:ascii="Times New Roman" w:hAnsi="Times New Roman" w:cs="Times New Roman"/>
          <w:sz w:val="24"/>
          <w:szCs w:val="24"/>
        </w:rPr>
      </w:pPr>
      <w:r>
        <w:rPr>
          <w:rFonts w:ascii="Times New Roman" w:hAnsi="Times New Roman" w:cs="Times New Roman"/>
          <w:sz w:val="24"/>
          <w:szCs w:val="24"/>
        </w:rPr>
        <w:t>3. Проведена социальная диагностика обучающихся 5-х классов</w:t>
      </w:r>
    </w:p>
    <w:p w:rsidR="00557D24" w:rsidRDefault="00557D24" w:rsidP="00557D24">
      <w:pPr>
        <w:jc w:val="both"/>
        <w:rPr>
          <w:rFonts w:ascii="Times New Roman" w:hAnsi="Times New Roman" w:cs="Times New Roman"/>
          <w:sz w:val="24"/>
          <w:szCs w:val="24"/>
        </w:rPr>
      </w:pPr>
      <w:r>
        <w:rPr>
          <w:rFonts w:ascii="Times New Roman" w:hAnsi="Times New Roman" w:cs="Times New Roman"/>
          <w:sz w:val="24"/>
          <w:szCs w:val="24"/>
        </w:rPr>
        <w:t>4. Проведена проверка тетрадей обучающихся по русскому языку и математике, английскому языку, родному языку</w:t>
      </w:r>
    </w:p>
    <w:p w:rsidR="00557D24" w:rsidRDefault="00557D24" w:rsidP="00557D24">
      <w:pPr>
        <w:jc w:val="both"/>
        <w:rPr>
          <w:rFonts w:ascii="Times New Roman" w:hAnsi="Times New Roman" w:cs="Times New Roman"/>
          <w:sz w:val="24"/>
          <w:szCs w:val="24"/>
        </w:rPr>
      </w:pPr>
      <w:r>
        <w:rPr>
          <w:rFonts w:ascii="Times New Roman" w:hAnsi="Times New Roman" w:cs="Times New Roman"/>
          <w:sz w:val="24"/>
          <w:szCs w:val="24"/>
        </w:rPr>
        <w:t>5. Проведена проверка дневников обучающихся.</w:t>
      </w:r>
    </w:p>
    <w:p w:rsidR="00557D24" w:rsidRDefault="00557D24" w:rsidP="00557D24">
      <w:pPr>
        <w:jc w:val="both"/>
        <w:rPr>
          <w:rFonts w:ascii="Times New Roman" w:hAnsi="Times New Roman" w:cs="Times New Roman"/>
          <w:sz w:val="24"/>
          <w:szCs w:val="24"/>
        </w:rPr>
      </w:pPr>
      <w:r>
        <w:rPr>
          <w:rFonts w:ascii="Times New Roman" w:hAnsi="Times New Roman" w:cs="Times New Roman"/>
          <w:sz w:val="24"/>
          <w:szCs w:val="24"/>
        </w:rPr>
        <w:t xml:space="preserve">6. Проведено анкетирование пятиклассников. </w:t>
      </w:r>
    </w:p>
    <w:p w:rsidR="00557D24" w:rsidRDefault="00557D24" w:rsidP="00557D24">
      <w:pPr>
        <w:jc w:val="both"/>
        <w:rPr>
          <w:rFonts w:ascii="Times New Roman" w:hAnsi="Times New Roman" w:cs="Times New Roman"/>
          <w:sz w:val="24"/>
          <w:szCs w:val="24"/>
        </w:rPr>
      </w:pPr>
      <w:r>
        <w:rPr>
          <w:rFonts w:ascii="Times New Roman" w:hAnsi="Times New Roman" w:cs="Times New Roman"/>
          <w:sz w:val="24"/>
          <w:szCs w:val="24"/>
        </w:rPr>
        <w:t>7. Проведена диагностика по уровню мотивации обучающихся.</w:t>
      </w:r>
    </w:p>
    <w:p w:rsidR="00557D24" w:rsidRDefault="00557D24" w:rsidP="00557D24">
      <w:pPr>
        <w:jc w:val="both"/>
        <w:rPr>
          <w:rFonts w:ascii="Times New Roman" w:hAnsi="Times New Roman" w:cs="Times New Roman"/>
          <w:sz w:val="24"/>
          <w:szCs w:val="24"/>
        </w:rPr>
      </w:pPr>
      <w:r>
        <w:rPr>
          <w:rFonts w:ascii="Times New Roman" w:hAnsi="Times New Roman" w:cs="Times New Roman"/>
          <w:sz w:val="24"/>
          <w:szCs w:val="24"/>
        </w:rPr>
        <w:t>8. Проведено анкетирование родителей.</w:t>
      </w:r>
    </w:p>
    <w:p w:rsidR="00557D24" w:rsidRDefault="00557D24" w:rsidP="00557D24">
      <w:pPr>
        <w:jc w:val="both"/>
        <w:rPr>
          <w:rFonts w:ascii="Times New Roman" w:hAnsi="Times New Roman" w:cs="Times New Roman"/>
          <w:sz w:val="24"/>
          <w:szCs w:val="24"/>
        </w:rPr>
      </w:pPr>
      <w:r>
        <w:rPr>
          <w:rFonts w:ascii="Times New Roman" w:hAnsi="Times New Roman" w:cs="Times New Roman"/>
          <w:sz w:val="24"/>
          <w:szCs w:val="24"/>
        </w:rPr>
        <w:t xml:space="preserve">       На начало учебного года  в 5 классах обучалось  94 учащихся</w:t>
      </w:r>
    </w:p>
    <w:p w:rsidR="00557D24" w:rsidRDefault="00557D24" w:rsidP="00557D24">
      <w:pPr>
        <w:jc w:val="both"/>
        <w:rPr>
          <w:rFonts w:ascii="Times New Roman" w:hAnsi="Times New Roman" w:cs="Times New Roman"/>
          <w:b/>
          <w:sz w:val="24"/>
          <w:szCs w:val="24"/>
        </w:rPr>
      </w:pPr>
      <w:r>
        <w:rPr>
          <w:rFonts w:ascii="Times New Roman" w:hAnsi="Times New Roman" w:cs="Times New Roman"/>
          <w:b/>
          <w:sz w:val="24"/>
          <w:szCs w:val="24"/>
        </w:rPr>
        <w:lastRenderedPageBreak/>
        <w:t>1. Анализ входных контрольных работ.</w:t>
      </w:r>
    </w:p>
    <w:p w:rsidR="00557D24" w:rsidRDefault="00557D24" w:rsidP="00557D24">
      <w:pPr>
        <w:jc w:val="both"/>
        <w:rPr>
          <w:rFonts w:ascii="Times New Roman" w:hAnsi="Times New Roman" w:cs="Times New Roman"/>
          <w:sz w:val="24"/>
          <w:szCs w:val="24"/>
        </w:rPr>
      </w:pPr>
      <w:r>
        <w:rPr>
          <w:rFonts w:ascii="Times New Roman" w:hAnsi="Times New Roman" w:cs="Times New Roman"/>
          <w:sz w:val="24"/>
          <w:szCs w:val="24"/>
        </w:rPr>
        <w:t xml:space="preserve">     Проведенные на начало учебного года по русскому языку и математике контрольных работы показали следующие результаты:</w:t>
      </w:r>
    </w:p>
    <w:p w:rsidR="00557D24" w:rsidRDefault="00557D24" w:rsidP="00557D24">
      <w:pPr>
        <w:jc w:val="both"/>
        <w:rPr>
          <w:rFonts w:ascii="Times New Roman" w:hAnsi="Times New Roman" w:cs="Times New Roman"/>
          <w:sz w:val="24"/>
          <w:szCs w:val="24"/>
        </w:rPr>
      </w:pPr>
      <w:r>
        <w:rPr>
          <w:rFonts w:ascii="Times New Roman" w:hAnsi="Times New Roman" w:cs="Times New Roman"/>
          <w:sz w:val="24"/>
          <w:szCs w:val="24"/>
        </w:rPr>
        <w:t>РУССКИЙ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5"/>
        <w:gridCol w:w="1595"/>
        <w:gridCol w:w="1595"/>
        <w:gridCol w:w="396"/>
        <w:gridCol w:w="456"/>
        <w:gridCol w:w="456"/>
        <w:gridCol w:w="456"/>
        <w:gridCol w:w="1595"/>
        <w:gridCol w:w="1596"/>
      </w:tblGrid>
      <w:tr w:rsidR="00557D24" w:rsidTr="00557D24">
        <w:trPr>
          <w:trHeight w:val="348"/>
        </w:trPr>
        <w:tc>
          <w:tcPr>
            <w:tcW w:w="1595" w:type="dxa"/>
            <w:vMerge w:val="restart"/>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Класс</w:t>
            </w:r>
          </w:p>
        </w:tc>
        <w:tc>
          <w:tcPr>
            <w:tcW w:w="1595" w:type="dxa"/>
            <w:vMerge w:val="restart"/>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По списку</w:t>
            </w:r>
          </w:p>
        </w:tc>
        <w:tc>
          <w:tcPr>
            <w:tcW w:w="1595" w:type="dxa"/>
            <w:vMerge w:val="restart"/>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Писали</w:t>
            </w:r>
          </w:p>
        </w:tc>
        <w:tc>
          <w:tcPr>
            <w:tcW w:w="1595" w:type="dxa"/>
            <w:gridSpan w:val="4"/>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На </w:t>
            </w:r>
          </w:p>
        </w:tc>
        <w:tc>
          <w:tcPr>
            <w:tcW w:w="1595" w:type="dxa"/>
            <w:vMerge w:val="restart"/>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Усп. %</w:t>
            </w:r>
          </w:p>
        </w:tc>
        <w:tc>
          <w:tcPr>
            <w:tcW w:w="1596" w:type="dxa"/>
            <w:vMerge w:val="restart"/>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Кач.%</w:t>
            </w:r>
          </w:p>
        </w:tc>
      </w:tr>
      <w:tr w:rsidR="00557D24" w:rsidTr="00557D24">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7D24" w:rsidRDefault="00557D24">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7D24" w:rsidRDefault="00557D24">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7D24" w:rsidRDefault="00557D24">
            <w:pPr>
              <w:spacing w:after="0" w:line="240" w:lineRule="auto"/>
              <w:rPr>
                <w:rFonts w:ascii="Times New Roman" w:hAnsi="Times New Roman" w:cs="Times New Roman"/>
                <w:sz w:val="24"/>
                <w:szCs w:val="24"/>
              </w:rPr>
            </w:pPr>
          </w:p>
        </w:tc>
        <w:tc>
          <w:tcPr>
            <w:tcW w:w="396"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w:t>
            </w:r>
          </w:p>
        </w:tc>
        <w:tc>
          <w:tcPr>
            <w:tcW w:w="396"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w:t>
            </w:r>
          </w:p>
        </w:tc>
        <w:tc>
          <w:tcPr>
            <w:tcW w:w="384"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w:t>
            </w:r>
          </w:p>
        </w:tc>
        <w:tc>
          <w:tcPr>
            <w:tcW w:w="419"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7D24" w:rsidRDefault="00557D24">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7D24" w:rsidRDefault="00557D24">
            <w:pPr>
              <w:spacing w:after="0" w:line="240" w:lineRule="auto"/>
              <w:rPr>
                <w:rFonts w:ascii="Times New Roman" w:hAnsi="Times New Roman" w:cs="Times New Roman"/>
                <w:sz w:val="24"/>
                <w:szCs w:val="24"/>
              </w:rPr>
            </w:pPr>
          </w:p>
        </w:tc>
      </w:tr>
      <w:tr w:rsidR="00557D24" w:rsidTr="00557D24">
        <w:tc>
          <w:tcPr>
            <w:tcW w:w="1595"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5а</w:t>
            </w:r>
          </w:p>
        </w:tc>
        <w:tc>
          <w:tcPr>
            <w:tcW w:w="1595"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24</w:t>
            </w:r>
          </w:p>
        </w:tc>
        <w:tc>
          <w:tcPr>
            <w:tcW w:w="1595"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24</w:t>
            </w:r>
          </w:p>
        </w:tc>
        <w:tc>
          <w:tcPr>
            <w:tcW w:w="396"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0</w:t>
            </w:r>
          </w:p>
        </w:tc>
        <w:tc>
          <w:tcPr>
            <w:tcW w:w="396"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w:t>
            </w:r>
          </w:p>
        </w:tc>
        <w:tc>
          <w:tcPr>
            <w:tcW w:w="384"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w:t>
            </w:r>
          </w:p>
        </w:tc>
        <w:tc>
          <w:tcPr>
            <w:tcW w:w="419"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18</w:t>
            </w:r>
          </w:p>
        </w:tc>
        <w:tc>
          <w:tcPr>
            <w:tcW w:w="1595"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25</w:t>
            </w:r>
          </w:p>
        </w:tc>
        <w:tc>
          <w:tcPr>
            <w:tcW w:w="1596"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13</w:t>
            </w:r>
          </w:p>
        </w:tc>
      </w:tr>
      <w:tr w:rsidR="00557D24" w:rsidTr="00557D24">
        <w:tc>
          <w:tcPr>
            <w:tcW w:w="1595"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5б</w:t>
            </w:r>
          </w:p>
        </w:tc>
        <w:tc>
          <w:tcPr>
            <w:tcW w:w="1595"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24</w:t>
            </w:r>
          </w:p>
        </w:tc>
        <w:tc>
          <w:tcPr>
            <w:tcW w:w="1595"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23</w:t>
            </w:r>
          </w:p>
        </w:tc>
        <w:tc>
          <w:tcPr>
            <w:tcW w:w="396"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0</w:t>
            </w:r>
          </w:p>
        </w:tc>
        <w:tc>
          <w:tcPr>
            <w:tcW w:w="396"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w:t>
            </w:r>
          </w:p>
        </w:tc>
        <w:tc>
          <w:tcPr>
            <w:tcW w:w="384"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w:t>
            </w:r>
          </w:p>
        </w:tc>
        <w:tc>
          <w:tcPr>
            <w:tcW w:w="419"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10</w:t>
            </w:r>
          </w:p>
        </w:tc>
        <w:tc>
          <w:tcPr>
            <w:tcW w:w="1595"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56</w:t>
            </w:r>
          </w:p>
        </w:tc>
        <w:tc>
          <w:tcPr>
            <w:tcW w:w="1596"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26</w:t>
            </w:r>
          </w:p>
        </w:tc>
      </w:tr>
      <w:tr w:rsidR="00557D24" w:rsidTr="00557D24">
        <w:tc>
          <w:tcPr>
            <w:tcW w:w="1595"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5в</w:t>
            </w:r>
          </w:p>
        </w:tc>
        <w:tc>
          <w:tcPr>
            <w:tcW w:w="1595"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25</w:t>
            </w:r>
          </w:p>
        </w:tc>
        <w:tc>
          <w:tcPr>
            <w:tcW w:w="1595"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22</w:t>
            </w:r>
          </w:p>
        </w:tc>
        <w:tc>
          <w:tcPr>
            <w:tcW w:w="396"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p>
        </w:tc>
        <w:tc>
          <w:tcPr>
            <w:tcW w:w="396"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p>
        </w:tc>
        <w:tc>
          <w:tcPr>
            <w:tcW w:w="384"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w:t>
            </w:r>
          </w:p>
        </w:tc>
        <w:tc>
          <w:tcPr>
            <w:tcW w:w="419"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14</w:t>
            </w:r>
          </w:p>
        </w:tc>
        <w:tc>
          <w:tcPr>
            <w:tcW w:w="1595"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36</w:t>
            </w:r>
          </w:p>
        </w:tc>
        <w:tc>
          <w:tcPr>
            <w:tcW w:w="1596"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9</w:t>
            </w:r>
          </w:p>
        </w:tc>
      </w:tr>
      <w:tr w:rsidR="00557D24" w:rsidTr="00557D24">
        <w:tc>
          <w:tcPr>
            <w:tcW w:w="1595"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5г</w:t>
            </w:r>
          </w:p>
        </w:tc>
        <w:tc>
          <w:tcPr>
            <w:tcW w:w="1595"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21</w:t>
            </w:r>
          </w:p>
        </w:tc>
        <w:tc>
          <w:tcPr>
            <w:tcW w:w="1595"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21</w:t>
            </w:r>
          </w:p>
        </w:tc>
        <w:tc>
          <w:tcPr>
            <w:tcW w:w="396"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w:t>
            </w:r>
          </w:p>
        </w:tc>
        <w:tc>
          <w:tcPr>
            <w:tcW w:w="396"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w:t>
            </w:r>
          </w:p>
        </w:tc>
        <w:tc>
          <w:tcPr>
            <w:tcW w:w="384"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9</w:t>
            </w:r>
          </w:p>
        </w:tc>
        <w:tc>
          <w:tcPr>
            <w:tcW w:w="419"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w:t>
            </w:r>
          </w:p>
        </w:tc>
        <w:tc>
          <w:tcPr>
            <w:tcW w:w="1595"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85</w:t>
            </w:r>
          </w:p>
        </w:tc>
        <w:tc>
          <w:tcPr>
            <w:tcW w:w="1596"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43</w:t>
            </w:r>
          </w:p>
        </w:tc>
      </w:tr>
      <w:tr w:rsidR="00557D24" w:rsidTr="00557D24">
        <w:tc>
          <w:tcPr>
            <w:tcW w:w="1595"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Всего</w:t>
            </w:r>
          </w:p>
        </w:tc>
        <w:tc>
          <w:tcPr>
            <w:tcW w:w="1595"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94</w:t>
            </w:r>
          </w:p>
        </w:tc>
        <w:tc>
          <w:tcPr>
            <w:tcW w:w="1595"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90</w:t>
            </w:r>
          </w:p>
        </w:tc>
        <w:tc>
          <w:tcPr>
            <w:tcW w:w="396"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w:t>
            </w:r>
          </w:p>
        </w:tc>
        <w:tc>
          <w:tcPr>
            <w:tcW w:w="396"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15</w:t>
            </w:r>
          </w:p>
        </w:tc>
        <w:tc>
          <w:tcPr>
            <w:tcW w:w="384"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25</w:t>
            </w:r>
          </w:p>
        </w:tc>
        <w:tc>
          <w:tcPr>
            <w:tcW w:w="419"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45</w:t>
            </w:r>
          </w:p>
        </w:tc>
        <w:tc>
          <w:tcPr>
            <w:tcW w:w="1595"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50</w:t>
            </w:r>
          </w:p>
        </w:tc>
        <w:tc>
          <w:tcPr>
            <w:tcW w:w="1596"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22</w:t>
            </w:r>
          </w:p>
        </w:tc>
      </w:tr>
    </w:tbl>
    <w:p w:rsidR="00557D24" w:rsidRDefault="00557D24" w:rsidP="00557D24">
      <w:pPr>
        <w:jc w:val="both"/>
        <w:rPr>
          <w:rFonts w:ascii="Times New Roman" w:hAnsi="Times New Roman" w:cs="Times New Roman"/>
          <w:sz w:val="24"/>
          <w:szCs w:val="24"/>
        </w:rPr>
      </w:pPr>
      <w:r>
        <w:rPr>
          <w:rFonts w:ascii="Times New Roman" w:hAnsi="Times New Roman" w:cs="Times New Roman"/>
          <w:sz w:val="24"/>
          <w:szCs w:val="24"/>
        </w:rPr>
        <w:t>МАТЕМАТИКА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5"/>
        <w:gridCol w:w="1595"/>
        <w:gridCol w:w="1595"/>
        <w:gridCol w:w="396"/>
        <w:gridCol w:w="456"/>
        <w:gridCol w:w="456"/>
        <w:gridCol w:w="456"/>
        <w:gridCol w:w="1595"/>
        <w:gridCol w:w="1596"/>
      </w:tblGrid>
      <w:tr w:rsidR="00557D24" w:rsidTr="00557D24">
        <w:trPr>
          <w:trHeight w:val="348"/>
        </w:trPr>
        <w:tc>
          <w:tcPr>
            <w:tcW w:w="1595" w:type="dxa"/>
            <w:vMerge w:val="restart"/>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Класс</w:t>
            </w:r>
          </w:p>
        </w:tc>
        <w:tc>
          <w:tcPr>
            <w:tcW w:w="1595" w:type="dxa"/>
            <w:vMerge w:val="restart"/>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По списку</w:t>
            </w:r>
          </w:p>
        </w:tc>
        <w:tc>
          <w:tcPr>
            <w:tcW w:w="1595" w:type="dxa"/>
            <w:vMerge w:val="restart"/>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Писали</w:t>
            </w:r>
          </w:p>
        </w:tc>
        <w:tc>
          <w:tcPr>
            <w:tcW w:w="1764" w:type="dxa"/>
            <w:gridSpan w:val="4"/>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На </w:t>
            </w:r>
          </w:p>
        </w:tc>
        <w:tc>
          <w:tcPr>
            <w:tcW w:w="1595" w:type="dxa"/>
            <w:vMerge w:val="restart"/>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Усп. %</w:t>
            </w:r>
          </w:p>
        </w:tc>
        <w:tc>
          <w:tcPr>
            <w:tcW w:w="1596" w:type="dxa"/>
            <w:vMerge w:val="restart"/>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Кач.%</w:t>
            </w:r>
          </w:p>
        </w:tc>
      </w:tr>
      <w:tr w:rsidR="00557D24" w:rsidTr="00557D24">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7D24" w:rsidRDefault="00557D24">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7D24" w:rsidRDefault="00557D24">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7D24" w:rsidRDefault="00557D24">
            <w:pPr>
              <w:spacing w:after="0" w:line="240" w:lineRule="auto"/>
              <w:rPr>
                <w:rFonts w:ascii="Times New Roman" w:hAnsi="Times New Roman" w:cs="Times New Roman"/>
                <w:sz w:val="24"/>
                <w:szCs w:val="24"/>
              </w:rPr>
            </w:pPr>
          </w:p>
        </w:tc>
        <w:tc>
          <w:tcPr>
            <w:tcW w:w="396"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w:t>
            </w:r>
          </w:p>
        </w:tc>
        <w:tc>
          <w:tcPr>
            <w:tcW w:w="456"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w:t>
            </w:r>
          </w:p>
        </w:tc>
        <w:tc>
          <w:tcPr>
            <w:tcW w:w="456"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w:t>
            </w:r>
          </w:p>
        </w:tc>
        <w:tc>
          <w:tcPr>
            <w:tcW w:w="456"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7D24" w:rsidRDefault="00557D24">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7D24" w:rsidRDefault="00557D24">
            <w:pPr>
              <w:spacing w:after="0" w:line="240" w:lineRule="auto"/>
              <w:rPr>
                <w:rFonts w:ascii="Times New Roman" w:hAnsi="Times New Roman" w:cs="Times New Roman"/>
                <w:sz w:val="24"/>
                <w:szCs w:val="24"/>
              </w:rPr>
            </w:pPr>
          </w:p>
        </w:tc>
      </w:tr>
      <w:tr w:rsidR="00557D24" w:rsidTr="00557D24">
        <w:tc>
          <w:tcPr>
            <w:tcW w:w="1595"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5а</w:t>
            </w:r>
          </w:p>
        </w:tc>
        <w:tc>
          <w:tcPr>
            <w:tcW w:w="1595"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24</w:t>
            </w:r>
          </w:p>
        </w:tc>
        <w:tc>
          <w:tcPr>
            <w:tcW w:w="1595"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21</w:t>
            </w:r>
          </w:p>
        </w:tc>
        <w:tc>
          <w:tcPr>
            <w:tcW w:w="396"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18</w:t>
            </w:r>
          </w:p>
        </w:tc>
        <w:tc>
          <w:tcPr>
            <w:tcW w:w="1595"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14</w:t>
            </w:r>
          </w:p>
        </w:tc>
        <w:tc>
          <w:tcPr>
            <w:tcW w:w="1596"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w:t>
            </w:r>
          </w:p>
        </w:tc>
      </w:tr>
      <w:tr w:rsidR="00557D24" w:rsidTr="00557D24">
        <w:tc>
          <w:tcPr>
            <w:tcW w:w="1595"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5б</w:t>
            </w:r>
          </w:p>
        </w:tc>
        <w:tc>
          <w:tcPr>
            <w:tcW w:w="1595"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24</w:t>
            </w:r>
          </w:p>
        </w:tc>
        <w:tc>
          <w:tcPr>
            <w:tcW w:w="1595"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21</w:t>
            </w:r>
          </w:p>
        </w:tc>
        <w:tc>
          <w:tcPr>
            <w:tcW w:w="396"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p>
        </w:tc>
        <w:tc>
          <w:tcPr>
            <w:tcW w:w="456"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w:t>
            </w:r>
          </w:p>
        </w:tc>
        <w:tc>
          <w:tcPr>
            <w:tcW w:w="456"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10</w:t>
            </w:r>
          </w:p>
        </w:tc>
        <w:tc>
          <w:tcPr>
            <w:tcW w:w="456"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w:t>
            </w:r>
          </w:p>
        </w:tc>
        <w:tc>
          <w:tcPr>
            <w:tcW w:w="1595"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76</w:t>
            </w:r>
          </w:p>
        </w:tc>
        <w:tc>
          <w:tcPr>
            <w:tcW w:w="1596"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29</w:t>
            </w:r>
          </w:p>
        </w:tc>
      </w:tr>
      <w:tr w:rsidR="00557D24" w:rsidTr="00557D24">
        <w:tc>
          <w:tcPr>
            <w:tcW w:w="1595"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5в</w:t>
            </w:r>
          </w:p>
        </w:tc>
        <w:tc>
          <w:tcPr>
            <w:tcW w:w="1595"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25</w:t>
            </w:r>
          </w:p>
        </w:tc>
        <w:tc>
          <w:tcPr>
            <w:tcW w:w="1595"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22</w:t>
            </w:r>
          </w:p>
        </w:tc>
        <w:tc>
          <w:tcPr>
            <w:tcW w:w="396"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w:t>
            </w:r>
          </w:p>
        </w:tc>
        <w:tc>
          <w:tcPr>
            <w:tcW w:w="456"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w:t>
            </w:r>
          </w:p>
        </w:tc>
        <w:tc>
          <w:tcPr>
            <w:tcW w:w="456"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14</w:t>
            </w:r>
          </w:p>
        </w:tc>
        <w:tc>
          <w:tcPr>
            <w:tcW w:w="1595"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36</w:t>
            </w:r>
          </w:p>
        </w:tc>
        <w:tc>
          <w:tcPr>
            <w:tcW w:w="1596"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14</w:t>
            </w:r>
          </w:p>
        </w:tc>
      </w:tr>
      <w:tr w:rsidR="00557D24" w:rsidTr="00557D24">
        <w:tc>
          <w:tcPr>
            <w:tcW w:w="1595"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5г</w:t>
            </w:r>
          </w:p>
        </w:tc>
        <w:tc>
          <w:tcPr>
            <w:tcW w:w="1595"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21</w:t>
            </w:r>
          </w:p>
        </w:tc>
        <w:tc>
          <w:tcPr>
            <w:tcW w:w="1595"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21</w:t>
            </w:r>
          </w:p>
        </w:tc>
        <w:tc>
          <w:tcPr>
            <w:tcW w:w="396"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8</w:t>
            </w:r>
          </w:p>
        </w:tc>
        <w:tc>
          <w:tcPr>
            <w:tcW w:w="456"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9</w:t>
            </w:r>
          </w:p>
        </w:tc>
        <w:tc>
          <w:tcPr>
            <w:tcW w:w="456"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p>
        </w:tc>
        <w:tc>
          <w:tcPr>
            <w:tcW w:w="1595"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90</w:t>
            </w:r>
          </w:p>
        </w:tc>
        <w:tc>
          <w:tcPr>
            <w:tcW w:w="1596"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48</w:t>
            </w:r>
          </w:p>
        </w:tc>
      </w:tr>
      <w:tr w:rsidR="00557D24" w:rsidTr="00557D24">
        <w:tc>
          <w:tcPr>
            <w:tcW w:w="1595"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Всего</w:t>
            </w:r>
          </w:p>
        </w:tc>
        <w:tc>
          <w:tcPr>
            <w:tcW w:w="1595"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94</w:t>
            </w:r>
          </w:p>
        </w:tc>
        <w:tc>
          <w:tcPr>
            <w:tcW w:w="1595"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85</w:t>
            </w:r>
          </w:p>
        </w:tc>
        <w:tc>
          <w:tcPr>
            <w:tcW w:w="396"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w:t>
            </w:r>
          </w:p>
        </w:tc>
        <w:tc>
          <w:tcPr>
            <w:tcW w:w="456"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16</w:t>
            </w:r>
          </w:p>
        </w:tc>
        <w:tc>
          <w:tcPr>
            <w:tcW w:w="456"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26</w:t>
            </w:r>
          </w:p>
        </w:tc>
        <w:tc>
          <w:tcPr>
            <w:tcW w:w="456"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39</w:t>
            </w:r>
          </w:p>
        </w:tc>
        <w:tc>
          <w:tcPr>
            <w:tcW w:w="1595"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54</w:t>
            </w:r>
          </w:p>
        </w:tc>
        <w:tc>
          <w:tcPr>
            <w:tcW w:w="1596" w:type="dxa"/>
            <w:tcBorders>
              <w:top w:val="single" w:sz="4" w:space="0" w:color="auto"/>
              <w:left w:val="single" w:sz="4" w:space="0" w:color="auto"/>
              <w:bottom w:val="single" w:sz="4" w:space="0" w:color="auto"/>
              <w:right w:val="single" w:sz="4" w:space="0" w:color="auto"/>
            </w:tcBorders>
            <w:hideMark/>
          </w:tcPr>
          <w:p w:rsidR="00557D24" w:rsidRDefault="00557D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24</w:t>
            </w:r>
          </w:p>
        </w:tc>
      </w:tr>
    </w:tbl>
    <w:p w:rsidR="00557D24" w:rsidRDefault="00557D24" w:rsidP="00557D24">
      <w:pPr>
        <w:jc w:val="both"/>
        <w:rPr>
          <w:rFonts w:ascii="Times New Roman" w:hAnsi="Times New Roman" w:cs="Times New Roman"/>
          <w:sz w:val="24"/>
          <w:szCs w:val="24"/>
        </w:rPr>
      </w:pPr>
      <w:r>
        <w:rPr>
          <w:rFonts w:ascii="Times New Roman" w:hAnsi="Times New Roman" w:cs="Times New Roman"/>
          <w:sz w:val="24"/>
          <w:szCs w:val="24"/>
        </w:rPr>
        <w:t>Анализ входных контрольных работ, проведенных на начало учебного года по русскому языку и математике показал :</w:t>
      </w:r>
    </w:p>
    <w:p w:rsidR="00557D24" w:rsidRDefault="00557D24" w:rsidP="00557D24">
      <w:pPr>
        <w:rPr>
          <w:rFonts w:ascii="Times New Roman" w:hAnsi="Times New Roman" w:cs="Times New Roman"/>
          <w:sz w:val="24"/>
          <w:szCs w:val="24"/>
        </w:rPr>
      </w:pPr>
      <w:r>
        <w:rPr>
          <w:rFonts w:ascii="Times New Roman" w:hAnsi="Times New Roman" w:cs="Times New Roman"/>
          <w:sz w:val="24"/>
          <w:szCs w:val="24"/>
        </w:rPr>
        <w:lastRenderedPageBreak/>
        <w:t>что  уровень обученности уч-ся по русскому языку очень низкий: к</w:t>
      </w:r>
      <w:r>
        <w:rPr>
          <w:rFonts w:ascii="Times New Roman" w:hAnsi="Times New Roman" w:cs="Times New Roman"/>
          <w:b/>
          <w:sz w:val="24"/>
          <w:szCs w:val="24"/>
        </w:rPr>
        <w:t xml:space="preserve">ачество знаний-22 %, общая успеваемость-50 %. </w:t>
      </w:r>
    </w:p>
    <w:p w:rsidR="00557D24" w:rsidRDefault="00557D24" w:rsidP="00557D24">
      <w:pPr>
        <w:jc w:val="both"/>
        <w:rPr>
          <w:rFonts w:ascii="Times New Roman" w:hAnsi="Times New Roman" w:cs="Times New Roman"/>
          <w:sz w:val="24"/>
          <w:szCs w:val="24"/>
        </w:rPr>
      </w:pPr>
      <w:r>
        <w:rPr>
          <w:rFonts w:ascii="Times New Roman" w:hAnsi="Times New Roman" w:cs="Times New Roman"/>
          <w:sz w:val="24"/>
          <w:szCs w:val="24"/>
        </w:rPr>
        <w:t xml:space="preserve">     Наибольшее количество ошибок обучающиеся допустили  на следующие орфограммы: правописание безударной гласной  в корне слова, - правописание окончания, ошибки в словарных словах, правописание сочетаний  чн, ЧК, правописание предлогов</w:t>
      </w:r>
    </w:p>
    <w:p w:rsidR="00557D24" w:rsidRDefault="00557D24" w:rsidP="00557D24">
      <w:pPr>
        <w:jc w:val="both"/>
        <w:rPr>
          <w:rFonts w:ascii="Times New Roman" w:hAnsi="Times New Roman" w:cs="Times New Roman"/>
          <w:sz w:val="24"/>
          <w:szCs w:val="24"/>
        </w:rPr>
      </w:pPr>
      <w:r>
        <w:rPr>
          <w:rFonts w:ascii="Times New Roman" w:hAnsi="Times New Roman" w:cs="Times New Roman"/>
          <w:sz w:val="24"/>
          <w:szCs w:val="24"/>
        </w:rPr>
        <w:t xml:space="preserve">     Контрольная работа по математике показала, что уровень обученности неудовлетворительный . </w:t>
      </w:r>
      <w:r>
        <w:rPr>
          <w:rFonts w:ascii="Times New Roman" w:hAnsi="Times New Roman" w:cs="Times New Roman"/>
          <w:b/>
          <w:sz w:val="24"/>
          <w:szCs w:val="24"/>
        </w:rPr>
        <w:t>Общая успеваемость  - 54 %, качество – 24 %.</w:t>
      </w:r>
      <w:r>
        <w:rPr>
          <w:rFonts w:ascii="Times New Roman" w:hAnsi="Times New Roman" w:cs="Times New Roman"/>
          <w:sz w:val="24"/>
          <w:szCs w:val="24"/>
        </w:rPr>
        <w:t xml:space="preserve"> </w:t>
      </w:r>
    </w:p>
    <w:p w:rsidR="00557D24" w:rsidRDefault="00557D24" w:rsidP="00557D24">
      <w:pPr>
        <w:jc w:val="both"/>
        <w:rPr>
          <w:rFonts w:ascii="Times New Roman" w:hAnsi="Times New Roman" w:cs="Times New Roman"/>
          <w:sz w:val="24"/>
          <w:szCs w:val="24"/>
        </w:rPr>
      </w:pPr>
      <w:r>
        <w:rPr>
          <w:rFonts w:ascii="Times New Roman" w:hAnsi="Times New Roman" w:cs="Times New Roman"/>
          <w:sz w:val="24"/>
          <w:szCs w:val="24"/>
        </w:rPr>
        <w:t xml:space="preserve">     Наибольшее количество ошибок допущено обучающимися при выполнении действий умножения, деления натуральных чисел,  решении уравнений,  задач на части.</w:t>
      </w:r>
    </w:p>
    <w:p w:rsidR="00557D24" w:rsidRPr="00557D24" w:rsidRDefault="00557D24" w:rsidP="00557D24">
      <w:pPr>
        <w:jc w:val="both"/>
        <w:rPr>
          <w:rFonts w:ascii="Times New Roman" w:hAnsi="Times New Roman" w:cs="Times New Roman"/>
          <w:b/>
          <w:sz w:val="24"/>
          <w:szCs w:val="24"/>
        </w:rPr>
      </w:pPr>
      <w:r w:rsidRPr="00557D24">
        <w:rPr>
          <w:rFonts w:ascii="Times New Roman" w:hAnsi="Times New Roman" w:cs="Times New Roman"/>
          <w:b/>
          <w:sz w:val="24"/>
          <w:szCs w:val="24"/>
        </w:rPr>
        <w:t>Проверка тетрадей обучающихся по английскому языку.</w:t>
      </w:r>
    </w:p>
    <w:p w:rsidR="00557D24" w:rsidRPr="00557D24" w:rsidRDefault="00557D24" w:rsidP="00557D24">
      <w:pPr>
        <w:pStyle w:val="c4c3"/>
        <w:shd w:val="clear" w:color="auto" w:fill="FFFFFF"/>
        <w:spacing w:before="0" w:beforeAutospacing="0" w:after="0" w:afterAutospacing="0" w:line="270" w:lineRule="atLeast"/>
        <w:jc w:val="both"/>
        <w:rPr>
          <w:b/>
          <w:bCs/>
        </w:rPr>
      </w:pPr>
      <w:r w:rsidRPr="00557D24">
        <w:rPr>
          <w:rStyle w:val="c2c7"/>
          <w:b/>
          <w:bCs/>
        </w:rPr>
        <w:t>Справка по итогам проверки тетрадей по русскому языку в 5 классе</w:t>
      </w:r>
    </w:p>
    <w:p w:rsidR="00557D24" w:rsidRPr="00557D24" w:rsidRDefault="00557D24" w:rsidP="00557D24">
      <w:pPr>
        <w:shd w:val="clear" w:color="auto" w:fill="FFFFFF"/>
        <w:spacing w:after="0" w:line="270" w:lineRule="atLeast"/>
        <w:jc w:val="both"/>
        <w:rPr>
          <w:rStyle w:val="c0"/>
          <w:rFonts w:ascii="Times New Roman" w:hAnsi="Times New Roman" w:cs="Times New Roman"/>
          <w:sz w:val="24"/>
          <w:szCs w:val="24"/>
        </w:rPr>
      </w:pPr>
      <w:r w:rsidRPr="00557D24">
        <w:rPr>
          <w:rStyle w:val="c2c0"/>
          <w:rFonts w:ascii="Times New Roman" w:hAnsi="Times New Roman" w:cs="Times New Roman"/>
          <w:b/>
          <w:bCs/>
          <w:sz w:val="24"/>
          <w:szCs w:val="24"/>
        </w:rPr>
        <w:t>Цель проверки:</w:t>
      </w:r>
      <w:r w:rsidRPr="00557D24">
        <w:rPr>
          <w:rStyle w:val="c0"/>
          <w:rFonts w:ascii="Times New Roman" w:hAnsi="Times New Roman" w:cs="Times New Roman"/>
          <w:sz w:val="24"/>
          <w:szCs w:val="24"/>
        </w:rPr>
        <w:t xml:space="preserve">    </w:t>
      </w:r>
    </w:p>
    <w:p w:rsidR="00557D24" w:rsidRPr="00557D24" w:rsidRDefault="00557D24" w:rsidP="00557D24">
      <w:pPr>
        <w:shd w:val="clear" w:color="auto" w:fill="FFFFFF"/>
        <w:spacing w:after="0" w:line="270" w:lineRule="atLeast"/>
        <w:jc w:val="both"/>
        <w:rPr>
          <w:rFonts w:ascii="Times New Roman" w:hAnsi="Times New Roman" w:cs="Times New Roman"/>
          <w:sz w:val="24"/>
          <w:szCs w:val="24"/>
        </w:rPr>
      </w:pPr>
      <w:r w:rsidRPr="00557D24">
        <w:rPr>
          <w:rStyle w:val="c0"/>
          <w:rFonts w:ascii="Times New Roman" w:hAnsi="Times New Roman" w:cs="Times New Roman"/>
          <w:sz w:val="24"/>
          <w:szCs w:val="24"/>
        </w:rPr>
        <w:t> - выполнение учителем норм проверки тетрадей;</w:t>
      </w:r>
    </w:p>
    <w:p w:rsidR="00557D24" w:rsidRPr="00557D24" w:rsidRDefault="00557D24" w:rsidP="00557D24">
      <w:pPr>
        <w:shd w:val="clear" w:color="auto" w:fill="FFFFFF"/>
        <w:spacing w:after="0" w:line="270" w:lineRule="atLeast"/>
        <w:jc w:val="both"/>
        <w:rPr>
          <w:rFonts w:ascii="Times New Roman" w:hAnsi="Times New Roman" w:cs="Times New Roman"/>
          <w:sz w:val="24"/>
          <w:szCs w:val="24"/>
        </w:rPr>
      </w:pPr>
      <w:r w:rsidRPr="00557D24">
        <w:rPr>
          <w:rStyle w:val="c0"/>
          <w:rFonts w:ascii="Times New Roman" w:hAnsi="Times New Roman" w:cs="Times New Roman"/>
          <w:sz w:val="24"/>
          <w:szCs w:val="24"/>
        </w:rPr>
        <w:t>- правильность оформления письменных работ;</w:t>
      </w:r>
    </w:p>
    <w:p w:rsidR="00557D24" w:rsidRPr="00557D24" w:rsidRDefault="00557D24" w:rsidP="00557D24">
      <w:pPr>
        <w:shd w:val="clear" w:color="auto" w:fill="FFFFFF"/>
        <w:spacing w:after="0" w:line="270" w:lineRule="atLeast"/>
        <w:jc w:val="both"/>
        <w:rPr>
          <w:rFonts w:ascii="Times New Roman" w:hAnsi="Times New Roman" w:cs="Times New Roman"/>
          <w:sz w:val="24"/>
          <w:szCs w:val="24"/>
        </w:rPr>
      </w:pPr>
      <w:r w:rsidRPr="00557D24">
        <w:rPr>
          <w:rStyle w:val="c0"/>
          <w:rFonts w:ascii="Times New Roman" w:hAnsi="Times New Roman" w:cs="Times New Roman"/>
          <w:sz w:val="24"/>
          <w:szCs w:val="24"/>
        </w:rPr>
        <w:t>- соблюдение единого орфографического режима;</w:t>
      </w:r>
    </w:p>
    <w:p w:rsidR="00557D24" w:rsidRPr="00557D24" w:rsidRDefault="00557D24" w:rsidP="00557D24">
      <w:pPr>
        <w:shd w:val="clear" w:color="auto" w:fill="FFFFFF"/>
        <w:spacing w:after="0" w:line="270" w:lineRule="atLeast"/>
        <w:jc w:val="both"/>
        <w:rPr>
          <w:rFonts w:ascii="Times New Roman" w:hAnsi="Times New Roman" w:cs="Times New Roman"/>
          <w:sz w:val="24"/>
          <w:szCs w:val="24"/>
        </w:rPr>
      </w:pPr>
      <w:r w:rsidRPr="00557D24">
        <w:rPr>
          <w:rStyle w:val="c0"/>
          <w:rFonts w:ascii="Times New Roman" w:hAnsi="Times New Roman" w:cs="Times New Roman"/>
          <w:sz w:val="24"/>
          <w:szCs w:val="24"/>
        </w:rPr>
        <w:t>- правильность подписи тетрадей;</w:t>
      </w:r>
    </w:p>
    <w:p w:rsidR="00557D24" w:rsidRPr="00557D24" w:rsidRDefault="00557D24" w:rsidP="00557D24">
      <w:pPr>
        <w:shd w:val="clear" w:color="auto" w:fill="FFFFFF"/>
        <w:spacing w:after="0" w:line="270" w:lineRule="atLeast"/>
        <w:jc w:val="both"/>
        <w:rPr>
          <w:rFonts w:ascii="Times New Roman" w:hAnsi="Times New Roman" w:cs="Times New Roman"/>
          <w:sz w:val="24"/>
          <w:szCs w:val="24"/>
        </w:rPr>
      </w:pPr>
      <w:r w:rsidRPr="00557D24">
        <w:rPr>
          <w:rStyle w:val="c0"/>
          <w:rFonts w:ascii="Times New Roman" w:hAnsi="Times New Roman" w:cs="Times New Roman"/>
          <w:sz w:val="24"/>
          <w:szCs w:val="24"/>
        </w:rPr>
        <w:t>- соответствие объема классных и домашних работ.</w:t>
      </w:r>
    </w:p>
    <w:p w:rsidR="00557D24" w:rsidRPr="00557D24" w:rsidRDefault="00557D24" w:rsidP="00840C6A">
      <w:pPr>
        <w:pStyle w:val="a8"/>
        <w:numPr>
          <w:ilvl w:val="0"/>
          <w:numId w:val="15"/>
        </w:numPr>
        <w:contextualSpacing/>
        <w:rPr>
          <w:rFonts w:eastAsia="Microsoft JhengHei UI Light"/>
        </w:rPr>
      </w:pPr>
      <w:r w:rsidRPr="00557D24">
        <w:rPr>
          <w:rFonts w:eastAsia="Microsoft JhengHei UI Light"/>
        </w:rPr>
        <w:t>27.10.2020. -</w:t>
      </w:r>
      <w:r w:rsidRPr="00557D24">
        <w:rPr>
          <w:rFonts w:eastAsia="Microsoft JhengHei UI Light"/>
          <w:b/>
        </w:rPr>
        <w:t>Проверка рабочих тетрадей</w:t>
      </w:r>
      <w:r w:rsidRPr="00557D24">
        <w:rPr>
          <w:rFonts w:eastAsia="Microsoft JhengHei UI Light"/>
        </w:rPr>
        <w:t xml:space="preserve"> по английскому языку показала, что учащиеся выполняют в них различные виды работ, учитель не проверяет тетради по требованиям ,не всегда обращает внимание на орфографическую грамотность, исправляет ошибки, не всегда следит за соблюдением орфографического режима. </w:t>
      </w:r>
    </w:p>
    <w:p w:rsidR="00557D24" w:rsidRPr="00557D24" w:rsidRDefault="00557D24" w:rsidP="00557D24">
      <w:pPr>
        <w:pStyle w:val="a5"/>
        <w:ind w:left="360"/>
        <w:rPr>
          <w:rFonts w:eastAsia="Microsoft JhengHei UI Light"/>
        </w:rPr>
      </w:pPr>
      <w:r w:rsidRPr="00557D24">
        <w:rPr>
          <w:rFonts w:eastAsia="Microsoft JhengHei UI Light"/>
        </w:rPr>
        <w:t xml:space="preserve">Не имеют рабочие тетради и словари: </w:t>
      </w:r>
      <w:r w:rsidRPr="00557D24">
        <w:rPr>
          <w:rFonts w:eastAsia="Microsoft JhengHei UI Light"/>
          <w:b/>
        </w:rPr>
        <w:t>В 5«а» 7 ученика, В 5 «б» 5 ученика, В 5 «в» 6 ученика, В 5 «г» 1 ученика</w:t>
      </w:r>
    </w:p>
    <w:p w:rsidR="00557D24" w:rsidRPr="00557D24" w:rsidRDefault="00557D24" w:rsidP="00557D24">
      <w:pPr>
        <w:pStyle w:val="a5"/>
        <w:rPr>
          <w:rFonts w:eastAsia="Microsoft JhengHei UI Light"/>
        </w:rPr>
      </w:pPr>
      <w:r w:rsidRPr="00557D24">
        <w:rPr>
          <w:rFonts w:eastAsia="Microsoft JhengHei UI Light"/>
          <w:b/>
        </w:rPr>
        <w:t>вывод</w:t>
      </w:r>
      <w:r w:rsidRPr="00557D24">
        <w:rPr>
          <w:rFonts w:eastAsia="Microsoft JhengHei UI Light"/>
        </w:rPr>
        <w:t>: не имеются в словарях транскрипционные знаки, в рабочих тетрадях имеется много недоконченных упражнений, нет выполнения Д.З</w:t>
      </w:r>
    </w:p>
    <w:p w:rsidR="00557D24" w:rsidRPr="00557D24" w:rsidRDefault="00557D24" w:rsidP="00840C6A">
      <w:pPr>
        <w:pStyle w:val="a5"/>
        <w:numPr>
          <w:ilvl w:val="0"/>
          <w:numId w:val="15"/>
        </w:numPr>
        <w:rPr>
          <w:rFonts w:eastAsia="Microsoft JhengHei UI Light"/>
        </w:rPr>
      </w:pPr>
      <w:r w:rsidRPr="00557D24">
        <w:rPr>
          <w:rFonts w:eastAsia="Microsoft JhengHei UI Light"/>
        </w:rPr>
        <w:t>27.10.2020г -</w:t>
      </w:r>
      <w:r w:rsidRPr="00557D24">
        <w:rPr>
          <w:rFonts w:eastAsia="Microsoft JhengHei UI Light"/>
          <w:b/>
        </w:rPr>
        <w:t>Проверка контрольных тетрадей</w:t>
      </w:r>
      <w:r w:rsidRPr="00557D24">
        <w:rPr>
          <w:rFonts w:eastAsia="Microsoft JhengHei UI Light"/>
        </w:rPr>
        <w:t xml:space="preserve"> по английскому языку. Во всех 5 -х классах имеются не  все тетради для контрольных работ, тетради проверяются регулярно, тетради для контрольных работ в наличии.                    </w:t>
      </w:r>
    </w:p>
    <w:p w:rsidR="00557D24" w:rsidRPr="00557D24" w:rsidRDefault="00557D24" w:rsidP="00557D24">
      <w:pPr>
        <w:pStyle w:val="a5"/>
        <w:ind w:left="360"/>
        <w:rPr>
          <w:rFonts w:eastAsia="Microsoft JhengHei UI Light"/>
        </w:rPr>
      </w:pPr>
      <w:r w:rsidRPr="00557D24">
        <w:rPr>
          <w:rFonts w:eastAsia="Microsoft JhengHei UI Light"/>
        </w:rPr>
        <w:t xml:space="preserve">Не имеют контрольные  тетради:  </w:t>
      </w:r>
      <w:r w:rsidRPr="00557D24">
        <w:rPr>
          <w:rFonts w:eastAsia="Microsoft JhengHei UI Light"/>
          <w:b/>
        </w:rPr>
        <w:t>В 5«а» 6 ученика, В 5 «б» 3 ученика, В 5 «в» 5 ученика, В 5 «г» 3 ученика</w:t>
      </w:r>
    </w:p>
    <w:p w:rsidR="00557D24" w:rsidRPr="00557D24" w:rsidRDefault="00557D24" w:rsidP="00557D24">
      <w:pPr>
        <w:jc w:val="both"/>
        <w:rPr>
          <w:rFonts w:ascii="Times New Roman" w:hAnsi="Times New Roman" w:cs="Times New Roman"/>
          <w:b/>
          <w:sz w:val="24"/>
          <w:szCs w:val="24"/>
        </w:rPr>
      </w:pPr>
      <w:r w:rsidRPr="00557D24">
        <w:rPr>
          <w:rFonts w:ascii="Times New Roman" w:hAnsi="Times New Roman" w:cs="Times New Roman"/>
          <w:b/>
          <w:sz w:val="24"/>
          <w:szCs w:val="24"/>
        </w:rPr>
        <w:lastRenderedPageBreak/>
        <w:t>Проверка тетрадей обучающихся по родному языку.</w:t>
      </w:r>
    </w:p>
    <w:p w:rsidR="00557D24" w:rsidRPr="00557D24" w:rsidRDefault="00557D24" w:rsidP="00557D24">
      <w:pPr>
        <w:pStyle w:val="c4c3"/>
        <w:shd w:val="clear" w:color="auto" w:fill="FFFFFF"/>
        <w:spacing w:before="0" w:beforeAutospacing="0" w:after="0" w:afterAutospacing="0" w:line="270" w:lineRule="atLeast"/>
        <w:jc w:val="both"/>
        <w:rPr>
          <w:b/>
          <w:bCs/>
        </w:rPr>
      </w:pPr>
      <w:r w:rsidRPr="00557D24">
        <w:rPr>
          <w:rStyle w:val="c2c7"/>
          <w:b/>
          <w:bCs/>
        </w:rPr>
        <w:t>Справка по итогам проверки тетрадей по родному языку в 5 классе</w:t>
      </w:r>
    </w:p>
    <w:p w:rsidR="00557D24" w:rsidRPr="00557D24" w:rsidRDefault="00557D24" w:rsidP="00557D24">
      <w:pPr>
        <w:shd w:val="clear" w:color="auto" w:fill="FFFFFF"/>
        <w:spacing w:after="0" w:line="270" w:lineRule="atLeast"/>
        <w:jc w:val="both"/>
        <w:rPr>
          <w:rStyle w:val="c0"/>
          <w:rFonts w:ascii="Times New Roman" w:hAnsi="Times New Roman" w:cs="Times New Roman"/>
          <w:sz w:val="24"/>
          <w:szCs w:val="24"/>
        </w:rPr>
      </w:pPr>
      <w:r w:rsidRPr="00557D24">
        <w:rPr>
          <w:rStyle w:val="c2c0"/>
          <w:rFonts w:ascii="Times New Roman" w:hAnsi="Times New Roman" w:cs="Times New Roman"/>
          <w:b/>
          <w:bCs/>
          <w:sz w:val="24"/>
          <w:szCs w:val="24"/>
        </w:rPr>
        <w:t>Цель проверки:</w:t>
      </w:r>
      <w:r w:rsidRPr="00557D24">
        <w:rPr>
          <w:rStyle w:val="c0"/>
          <w:rFonts w:ascii="Times New Roman" w:hAnsi="Times New Roman" w:cs="Times New Roman"/>
          <w:sz w:val="24"/>
          <w:szCs w:val="24"/>
        </w:rPr>
        <w:t xml:space="preserve">    </w:t>
      </w:r>
    </w:p>
    <w:p w:rsidR="00557D24" w:rsidRPr="00557D24" w:rsidRDefault="00557D24" w:rsidP="00557D24">
      <w:pPr>
        <w:shd w:val="clear" w:color="auto" w:fill="FFFFFF"/>
        <w:spacing w:after="0" w:line="270" w:lineRule="atLeast"/>
        <w:jc w:val="both"/>
        <w:rPr>
          <w:rFonts w:ascii="Times New Roman" w:hAnsi="Times New Roman" w:cs="Times New Roman"/>
          <w:sz w:val="24"/>
          <w:szCs w:val="24"/>
        </w:rPr>
      </w:pPr>
      <w:r w:rsidRPr="00557D24">
        <w:rPr>
          <w:rStyle w:val="c0"/>
          <w:rFonts w:ascii="Times New Roman" w:hAnsi="Times New Roman" w:cs="Times New Roman"/>
          <w:sz w:val="24"/>
          <w:szCs w:val="24"/>
        </w:rPr>
        <w:t> - выполнение учителем норм проверки тетрадей;</w:t>
      </w:r>
    </w:p>
    <w:p w:rsidR="00557D24" w:rsidRPr="00557D24" w:rsidRDefault="00557D24" w:rsidP="00557D24">
      <w:pPr>
        <w:shd w:val="clear" w:color="auto" w:fill="FFFFFF"/>
        <w:spacing w:after="0" w:line="270" w:lineRule="atLeast"/>
        <w:jc w:val="both"/>
        <w:rPr>
          <w:rFonts w:ascii="Times New Roman" w:hAnsi="Times New Roman" w:cs="Times New Roman"/>
          <w:sz w:val="24"/>
          <w:szCs w:val="24"/>
        </w:rPr>
      </w:pPr>
      <w:r w:rsidRPr="00557D24">
        <w:rPr>
          <w:rStyle w:val="c0"/>
          <w:rFonts w:ascii="Times New Roman" w:hAnsi="Times New Roman" w:cs="Times New Roman"/>
          <w:sz w:val="24"/>
          <w:szCs w:val="24"/>
        </w:rPr>
        <w:t>- правильность оформления письменных работ;</w:t>
      </w:r>
    </w:p>
    <w:p w:rsidR="00557D24" w:rsidRPr="00557D24" w:rsidRDefault="00557D24" w:rsidP="00557D24">
      <w:pPr>
        <w:shd w:val="clear" w:color="auto" w:fill="FFFFFF"/>
        <w:spacing w:after="0" w:line="270" w:lineRule="atLeast"/>
        <w:jc w:val="both"/>
        <w:rPr>
          <w:rFonts w:ascii="Times New Roman" w:hAnsi="Times New Roman" w:cs="Times New Roman"/>
          <w:sz w:val="24"/>
          <w:szCs w:val="24"/>
        </w:rPr>
      </w:pPr>
      <w:r w:rsidRPr="00557D24">
        <w:rPr>
          <w:rStyle w:val="c0"/>
          <w:rFonts w:ascii="Times New Roman" w:hAnsi="Times New Roman" w:cs="Times New Roman"/>
          <w:sz w:val="24"/>
          <w:szCs w:val="24"/>
        </w:rPr>
        <w:t>- соблюдение единого орфографического режима;</w:t>
      </w:r>
    </w:p>
    <w:p w:rsidR="00557D24" w:rsidRPr="00557D24" w:rsidRDefault="00557D24" w:rsidP="00557D24">
      <w:pPr>
        <w:shd w:val="clear" w:color="auto" w:fill="FFFFFF"/>
        <w:spacing w:after="0" w:line="270" w:lineRule="atLeast"/>
        <w:jc w:val="both"/>
        <w:rPr>
          <w:rFonts w:ascii="Times New Roman" w:hAnsi="Times New Roman" w:cs="Times New Roman"/>
          <w:sz w:val="24"/>
          <w:szCs w:val="24"/>
        </w:rPr>
      </w:pPr>
      <w:r w:rsidRPr="00557D24">
        <w:rPr>
          <w:rStyle w:val="c0"/>
          <w:rFonts w:ascii="Times New Roman" w:hAnsi="Times New Roman" w:cs="Times New Roman"/>
          <w:sz w:val="24"/>
          <w:szCs w:val="24"/>
        </w:rPr>
        <w:t>- правильность подписи тетрадей;</w:t>
      </w:r>
    </w:p>
    <w:p w:rsidR="00557D24" w:rsidRPr="00557D24" w:rsidRDefault="00557D24" w:rsidP="00557D24">
      <w:pPr>
        <w:shd w:val="clear" w:color="auto" w:fill="FFFFFF"/>
        <w:spacing w:after="0" w:line="270" w:lineRule="atLeast"/>
        <w:jc w:val="both"/>
        <w:rPr>
          <w:rFonts w:ascii="Times New Roman" w:hAnsi="Times New Roman" w:cs="Times New Roman"/>
          <w:sz w:val="24"/>
          <w:szCs w:val="24"/>
        </w:rPr>
      </w:pPr>
      <w:r w:rsidRPr="00557D24">
        <w:rPr>
          <w:rStyle w:val="c0"/>
          <w:rFonts w:ascii="Times New Roman" w:hAnsi="Times New Roman" w:cs="Times New Roman"/>
          <w:sz w:val="24"/>
          <w:szCs w:val="24"/>
        </w:rPr>
        <w:t>- соответствие объема классных и домашних работ.</w:t>
      </w:r>
    </w:p>
    <w:p w:rsidR="00557D24" w:rsidRPr="00557D24" w:rsidRDefault="00557D24" w:rsidP="00557D24">
      <w:pPr>
        <w:shd w:val="clear" w:color="auto" w:fill="FFFFFF"/>
        <w:spacing w:after="0" w:line="270" w:lineRule="atLeast"/>
        <w:jc w:val="both"/>
        <w:rPr>
          <w:rStyle w:val="c0"/>
          <w:rFonts w:ascii="Times New Roman" w:hAnsi="Times New Roman" w:cs="Times New Roman"/>
          <w:sz w:val="24"/>
          <w:szCs w:val="24"/>
        </w:rPr>
      </w:pPr>
      <w:r w:rsidRPr="00557D24">
        <w:rPr>
          <w:rStyle w:val="c2c0"/>
          <w:rFonts w:ascii="Times New Roman" w:hAnsi="Times New Roman" w:cs="Times New Roman"/>
          <w:b/>
          <w:bCs/>
          <w:sz w:val="24"/>
          <w:szCs w:val="24"/>
        </w:rPr>
        <w:t xml:space="preserve">     </w:t>
      </w:r>
      <w:r w:rsidRPr="00557D24">
        <w:rPr>
          <w:rStyle w:val="c0"/>
          <w:rFonts w:ascii="Times New Roman" w:hAnsi="Times New Roman" w:cs="Times New Roman"/>
          <w:sz w:val="24"/>
          <w:szCs w:val="24"/>
        </w:rPr>
        <w:t>Были проверены рабочие тетради по родному языку  обучающихся 5 класса.</w:t>
      </w:r>
    </w:p>
    <w:p w:rsidR="00557D24" w:rsidRPr="00557D24" w:rsidRDefault="00557D24" w:rsidP="00557D24">
      <w:pPr>
        <w:shd w:val="clear" w:color="auto" w:fill="FFFFFF"/>
        <w:spacing w:after="0" w:line="270" w:lineRule="atLeast"/>
        <w:jc w:val="both"/>
        <w:rPr>
          <w:rStyle w:val="c0"/>
          <w:rFonts w:ascii="Times New Roman" w:hAnsi="Times New Roman" w:cs="Times New Roman"/>
          <w:sz w:val="24"/>
          <w:szCs w:val="24"/>
        </w:rPr>
      </w:pPr>
    </w:p>
    <w:p w:rsidR="00557D24" w:rsidRPr="00557D24" w:rsidRDefault="00557D24" w:rsidP="00557D24">
      <w:pPr>
        <w:shd w:val="clear" w:color="auto" w:fill="FFFFFF"/>
        <w:spacing w:after="0" w:line="270" w:lineRule="atLeast"/>
        <w:jc w:val="both"/>
        <w:rPr>
          <w:rFonts w:ascii="Times New Roman" w:hAnsi="Times New Roman" w:cs="Times New Roman"/>
          <w:b/>
          <w:sz w:val="24"/>
          <w:szCs w:val="24"/>
        </w:rPr>
      </w:pPr>
      <w:r w:rsidRPr="00557D24">
        <w:rPr>
          <w:rStyle w:val="c0"/>
          <w:rFonts w:ascii="Times New Roman" w:hAnsi="Times New Roman" w:cs="Times New Roman"/>
          <w:b/>
          <w:sz w:val="24"/>
          <w:szCs w:val="24"/>
        </w:rPr>
        <w:t>5а класс - количество обучающихся - 14,сдали тетради - 14</w:t>
      </w:r>
      <w:r w:rsidRPr="00557D24">
        <w:rPr>
          <w:rFonts w:ascii="Times New Roman" w:hAnsi="Times New Roman" w:cs="Times New Roman"/>
          <w:b/>
          <w:sz w:val="24"/>
          <w:szCs w:val="24"/>
        </w:rPr>
        <w:t xml:space="preserve"> Учитель - Аджиева М.А.</w:t>
      </w:r>
    </w:p>
    <w:p w:rsidR="00557D24" w:rsidRPr="00557D24" w:rsidRDefault="00557D24" w:rsidP="00557D24">
      <w:pPr>
        <w:shd w:val="clear" w:color="auto" w:fill="FFFFFF"/>
        <w:spacing w:after="0" w:line="270" w:lineRule="atLeast"/>
        <w:jc w:val="both"/>
        <w:rPr>
          <w:rStyle w:val="c0"/>
          <w:rFonts w:ascii="Times New Roman" w:hAnsi="Times New Roman" w:cs="Times New Roman"/>
          <w:sz w:val="24"/>
          <w:szCs w:val="24"/>
        </w:rPr>
      </w:pPr>
      <w:r w:rsidRPr="00557D24">
        <w:rPr>
          <w:rFonts w:ascii="Times New Roman" w:hAnsi="Times New Roman" w:cs="Times New Roman"/>
          <w:sz w:val="24"/>
          <w:szCs w:val="24"/>
        </w:rPr>
        <w:t xml:space="preserve">     </w:t>
      </w:r>
      <w:r w:rsidRPr="00557D24">
        <w:rPr>
          <w:rStyle w:val="c0"/>
          <w:rFonts w:ascii="Times New Roman" w:hAnsi="Times New Roman" w:cs="Times New Roman"/>
          <w:sz w:val="24"/>
          <w:szCs w:val="24"/>
        </w:rPr>
        <w:t>Единый орфографический режим в не соблюдается.</w:t>
      </w:r>
      <w:r w:rsidRPr="00557D24">
        <w:rPr>
          <w:rFonts w:ascii="Times New Roman" w:hAnsi="Times New Roman" w:cs="Times New Roman"/>
          <w:sz w:val="24"/>
          <w:szCs w:val="24"/>
        </w:rPr>
        <w:t xml:space="preserve"> У всех обучающихся надпись на обложке выполнена единообразно. </w:t>
      </w:r>
      <w:r w:rsidRPr="00557D24">
        <w:rPr>
          <w:rStyle w:val="c0"/>
          <w:rFonts w:ascii="Times New Roman" w:hAnsi="Times New Roman" w:cs="Times New Roman"/>
          <w:sz w:val="24"/>
          <w:szCs w:val="24"/>
        </w:rPr>
        <w:t>Тетради должны быть аккуратными, в обложках, что не выполняется полностью. Большинство   обучающихся пишут в тетрадях неаккуратным, неразборчивым почерком. Некоторые завели тетради в клетку.</w:t>
      </w:r>
    </w:p>
    <w:p w:rsidR="00557D24" w:rsidRPr="00557D24" w:rsidRDefault="00557D24" w:rsidP="00557D24">
      <w:pPr>
        <w:shd w:val="clear" w:color="auto" w:fill="FFFFFF"/>
        <w:spacing w:after="0" w:line="270" w:lineRule="atLeast"/>
        <w:jc w:val="both"/>
        <w:rPr>
          <w:rFonts w:ascii="Times New Roman" w:hAnsi="Times New Roman" w:cs="Times New Roman"/>
          <w:sz w:val="24"/>
          <w:szCs w:val="24"/>
        </w:rPr>
      </w:pPr>
      <w:r w:rsidRPr="00557D24">
        <w:rPr>
          <w:rStyle w:val="c0"/>
          <w:rFonts w:ascii="Times New Roman" w:hAnsi="Times New Roman" w:cs="Times New Roman"/>
          <w:sz w:val="24"/>
          <w:szCs w:val="24"/>
        </w:rPr>
        <w:t xml:space="preserve">     Слово «Домашнее задание» должно писаться полностью. Учителю необходимо  контролировать соблюдение этого правила.</w:t>
      </w:r>
    </w:p>
    <w:p w:rsidR="00557D24" w:rsidRPr="00557D24" w:rsidRDefault="00557D24" w:rsidP="00557D24">
      <w:pPr>
        <w:shd w:val="clear" w:color="auto" w:fill="FFFFFF"/>
        <w:spacing w:after="0" w:line="270" w:lineRule="atLeast"/>
        <w:jc w:val="both"/>
        <w:rPr>
          <w:rFonts w:ascii="Times New Roman" w:hAnsi="Times New Roman" w:cs="Times New Roman"/>
          <w:sz w:val="24"/>
          <w:szCs w:val="24"/>
        </w:rPr>
      </w:pPr>
      <w:r w:rsidRPr="00557D24">
        <w:rPr>
          <w:rStyle w:val="c0"/>
          <w:rFonts w:ascii="Times New Roman" w:hAnsi="Times New Roman" w:cs="Times New Roman"/>
          <w:sz w:val="24"/>
          <w:szCs w:val="24"/>
        </w:rPr>
        <w:t xml:space="preserve">     На основании требований к ведению тетрадей подчеркивания необходимо выполнять аккуратно простым карандашом, с применением линейки.  Не все обучающиеся  соблюдают данное требование.  Учитель обращает на это внимание.</w:t>
      </w:r>
      <w:r w:rsidRPr="00557D24">
        <w:rPr>
          <w:rFonts w:ascii="Times New Roman" w:hAnsi="Times New Roman" w:cs="Times New Roman"/>
          <w:sz w:val="24"/>
          <w:szCs w:val="24"/>
        </w:rPr>
        <w:t xml:space="preserve"> Тетради регулярно проверяются учителем, оценки  выставляются объективно</w:t>
      </w:r>
      <w:r w:rsidRPr="00557D24">
        <w:rPr>
          <w:rStyle w:val="c0"/>
          <w:rFonts w:ascii="Times New Roman" w:hAnsi="Times New Roman" w:cs="Times New Roman"/>
          <w:sz w:val="24"/>
          <w:szCs w:val="24"/>
        </w:rPr>
        <w:t>.</w:t>
      </w:r>
    </w:p>
    <w:p w:rsidR="00557D24" w:rsidRPr="00557D24" w:rsidRDefault="00557D24" w:rsidP="00557D24">
      <w:pPr>
        <w:shd w:val="clear" w:color="auto" w:fill="FFFFFF"/>
        <w:spacing w:after="0" w:line="270" w:lineRule="atLeast"/>
        <w:jc w:val="both"/>
        <w:rPr>
          <w:rStyle w:val="c0"/>
          <w:rFonts w:ascii="Times New Roman" w:hAnsi="Times New Roman" w:cs="Times New Roman"/>
          <w:sz w:val="24"/>
          <w:szCs w:val="24"/>
        </w:rPr>
      </w:pPr>
      <w:r w:rsidRPr="00557D24">
        <w:rPr>
          <w:rFonts w:ascii="Times New Roman" w:hAnsi="Times New Roman" w:cs="Times New Roman"/>
          <w:sz w:val="24"/>
          <w:szCs w:val="24"/>
        </w:rPr>
        <w:t xml:space="preserve">     </w:t>
      </w:r>
      <w:r w:rsidRPr="00557D24">
        <w:rPr>
          <w:rStyle w:val="c0"/>
          <w:rFonts w:ascii="Times New Roman" w:hAnsi="Times New Roman" w:cs="Times New Roman"/>
          <w:sz w:val="24"/>
          <w:szCs w:val="24"/>
        </w:rPr>
        <w:t>Объем классных и домашних работ, разнообразие видов классной работы и её объём, достаточность и полнота выполнения домашних работ в целом соответствует норме.</w:t>
      </w:r>
    </w:p>
    <w:p w:rsidR="00557D24" w:rsidRPr="00557D24" w:rsidRDefault="00557D24" w:rsidP="00557D24">
      <w:pPr>
        <w:shd w:val="clear" w:color="auto" w:fill="FFFFFF"/>
        <w:spacing w:after="0" w:line="270" w:lineRule="atLeast"/>
        <w:jc w:val="both"/>
        <w:rPr>
          <w:rStyle w:val="c0"/>
          <w:rFonts w:ascii="Times New Roman" w:hAnsi="Times New Roman" w:cs="Times New Roman"/>
          <w:sz w:val="24"/>
          <w:szCs w:val="24"/>
        </w:rPr>
      </w:pPr>
    </w:p>
    <w:p w:rsidR="00557D24" w:rsidRPr="00557D24" w:rsidRDefault="00557D24" w:rsidP="00557D24">
      <w:pPr>
        <w:shd w:val="clear" w:color="auto" w:fill="FFFFFF"/>
        <w:spacing w:after="0" w:line="270" w:lineRule="atLeast"/>
        <w:jc w:val="both"/>
        <w:rPr>
          <w:rStyle w:val="c0"/>
          <w:rFonts w:ascii="Times New Roman" w:hAnsi="Times New Roman" w:cs="Times New Roman"/>
          <w:b/>
          <w:sz w:val="24"/>
          <w:szCs w:val="24"/>
        </w:rPr>
      </w:pPr>
      <w:r w:rsidRPr="00557D24">
        <w:rPr>
          <w:rStyle w:val="c0"/>
          <w:rFonts w:ascii="Times New Roman" w:hAnsi="Times New Roman" w:cs="Times New Roman"/>
          <w:b/>
          <w:sz w:val="24"/>
          <w:szCs w:val="24"/>
        </w:rPr>
        <w:t>5б класс - посещают родной язык - 16 обучающихся.Из них сдали тетради на проверку - 14.</w:t>
      </w:r>
      <w:r w:rsidRPr="00557D24">
        <w:rPr>
          <w:rFonts w:ascii="Times New Roman" w:hAnsi="Times New Roman" w:cs="Times New Roman"/>
          <w:b/>
          <w:sz w:val="24"/>
          <w:szCs w:val="24"/>
        </w:rPr>
        <w:t xml:space="preserve"> Учитель - Мурадова М.Р.</w:t>
      </w:r>
    </w:p>
    <w:p w:rsidR="00557D24" w:rsidRPr="00557D24" w:rsidRDefault="00557D24" w:rsidP="00557D24">
      <w:pPr>
        <w:shd w:val="clear" w:color="auto" w:fill="FFFFFF"/>
        <w:spacing w:after="0" w:line="270" w:lineRule="atLeast"/>
        <w:rPr>
          <w:rStyle w:val="c0"/>
          <w:rFonts w:ascii="Times New Roman" w:hAnsi="Times New Roman" w:cs="Times New Roman"/>
          <w:sz w:val="24"/>
          <w:szCs w:val="24"/>
        </w:rPr>
      </w:pPr>
      <w:r w:rsidRPr="00557D24">
        <w:rPr>
          <w:rStyle w:val="c0"/>
          <w:rFonts w:ascii="Times New Roman" w:hAnsi="Times New Roman" w:cs="Times New Roman"/>
          <w:sz w:val="24"/>
          <w:szCs w:val="24"/>
        </w:rPr>
        <w:t>Единый орфографический режим в не соблюдается.</w:t>
      </w:r>
      <w:r w:rsidRPr="00557D24">
        <w:rPr>
          <w:rFonts w:ascii="Times New Roman" w:hAnsi="Times New Roman" w:cs="Times New Roman"/>
          <w:sz w:val="24"/>
          <w:szCs w:val="24"/>
        </w:rPr>
        <w:t xml:space="preserve"> У всех обучающихся надпись на обложке выполнена единообразно. </w:t>
      </w:r>
      <w:r w:rsidRPr="00557D24">
        <w:rPr>
          <w:rStyle w:val="c0"/>
          <w:rFonts w:ascii="Times New Roman" w:hAnsi="Times New Roman" w:cs="Times New Roman"/>
          <w:sz w:val="24"/>
          <w:szCs w:val="24"/>
        </w:rPr>
        <w:t xml:space="preserve">Тетради должны быть аккуратными, в обложках, что не выполняется полностью. Большинство обучающихся пишут в тетрадях неаккуратным, неразборчивым почерком. </w:t>
      </w:r>
    </w:p>
    <w:p w:rsidR="00557D24" w:rsidRPr="00557D24" w:rsidRDefault="00557D24" w:rsidP="00557D24">
      <w:pPr>
        <w:shd w:val="clear" w:color="auto" w:fill="FFFFFF"/>
        <w:spacing w:after="0" w:line="270" w:lineRule="atLeast"/>
        <w:jc w:val="both"/>
        <w:rPr>
          <w:rFonts w:ascii="Times New Roman" w:hAnsi="Times New Roman" w:cs="Times New Roman"/>
          <w:sz w:val="24"/>
          <w:szCs w:val="24"/>
        </w:rPr>
      </w:pPr>
      <w:r w:rsidRPr="00557D24">
        <w:rPr>
          <w:rStyle w:val="c0"/>
          <w:rFonts w:ascii="Times New Roman" w:hAnsi="Times New Roman" w:cs="Times New Roman"/>
          <w:sz w:val="24"/>
          <w:szCs w:val="24"/>
        </w:rPr>
        <w:t xml:space="preserve">     Учителю необходимо  контролировать соблюдение всех правил орфографии.</w:t>
      </w:r>
    </w:p>
    <w:p w:rsidR="00557D24" w:rsidRPr="00557D24" w:rsidRDefault="00557D24" w:rsidP="00557D24">
      <w:pPr>
        <w:shd w:val="clear" w:color="auto" w:fill="FFFFFF"/>
        <w:spacing w:after="0" w:line="270" w:lineRule="atLeast"/>
        <w:jc w:val="both"/>
        <w:rPr>
          <w:rStyle w:val="c0"/>
          <w:rFonts w:ascii="Times New Roman" w:hAnsi="Times New Roman" w:cs="Times New Roman"/>
          <w:sz w:val="24"/>
          <w:szCs w:val="24"/>
        </w:rPr>
      </w:pPr>
      <w:r w:rsidRPr="00557D24">
        <w:rPr>
          <w:rFonts w:ascii="Times New Roman" w:hAnsi="Times New Roman" w:cs="Times New Roman"/>
          <w:sz w:val="24"/>
          <w:szCs w:val="24"/>
        </w:rPr>
        <w:t xml:space="preserve">     </w:t>
      </w:r>
      <w:r w:rsidRPr="00557D24">
        <w:rPr>
          <w:rStyle w:val="c0"/>
          <w:rFonts w:ascii="Times New Roman" w:hAnsi="Times New Roman" w:cs="Times New Roman"/>
          <w:sz w:val="24"/>
          <w:szCs w:val="24"/>
        </w:rPr>
        <w:t>Объем классных и домашних работ, разнообразие видов классной работы и её объём, достаточность и полнота выполнения домашних работ в целом соответствует норме.</w:t>
      </w:r>
    </w:p>
    <w:p w:rsidR="00557D24" w:rsidRPr="00557D24" w:rsidRDefault="00557D24" w:rsidP="00557D24">
      <w:pPr>
        <w:shd w:val="clear" w:color="auto" w:fill="FFFFFF"/>
        <w:spacing w:after="0" w:line="270" w:lineRule="atLeast"/>
        <w:jc w:val="both"/>
        <w:rPr>
          <w:rFonts w:ascii="Times New Roman" w:hAnsi="Times New Roman" w:cs="Times New Roman"/>
          <w:b/>
          <w:sz w:val="24"/>
          <w:szCs w:val="24"/>
        </w:rPr>
      </w:pPr>
    </w:p>
    <w:p w:rsidR="00557D24" w:rsidRPr="00557D24" w:rsidRDefault="00557D24" w:rsidP="00557D24">
      <w:pPr>
        <w:shd w:val="clear" w:color="auto" w:fill="FFFFFF"/>
        <w:spacing w:after="0" w:line="270" w:lineRule="atLeast"/>
        <w:jc w:val="both"/>
        <w:rPr>
          <w:rFonts w:ascii="Times New Roman" w:hAnsi="Times New Roman" w:cs="Times New Roman"/>
          <w:b/>
          <w:sz w:val="24"/>
          <w:szCs w:val="24"/>
        </w:rPr>
      </w:pPr>
      <w:r w:rsidRPr="00557D24">
        <w:rPr>
          <w:rFonts w:ascii="Times New Roman" w:hAnsi="Times New Roman" w:cs="Times New Roman"/>
          <w:b/>
          <w:sz w:val="24"/>
          <w:szCs w:val="24"/>
        </w:rPr>
        <w:t xml:space="preserve"> 5в класс- посещают родной язык  - 17, сдали тетради -15.Учитель - Мурадова М.Р.</w:t>
      </w:r>
    </w:p>
    <w:p w:rsidR="00557D24" w:rsidRPr="00557D24" w:rsidRDefault="00557D24" w:rsidP="00557D24">
      <w:pPr>
        <w:shd w:val="clear" w:color="auto" w:fill="FFFFFF"/>
        <w:spacing w:after="0" w:line="270" w:lineRule="atLeast"/>
        <w:jc w:val="both"/>
        <w:rPr>
          <w:rStyle w:val="c0"/>
          <w:rFonts w:ascii="Times New Roman" w:hAnsi="Times New Roman" w:cs="Times New Roman"/>
          <w:sz w:val="24"/>
          <w:szCs w:val="24"/>
        </w:rPr>
      </w:pPr>
      <w:r w:rsidRPr="00557D24">
        <w:rPr>
          <w:rFonts w:ascii="Times New Roman" w:hAnsi="Times New Roman" w:cs="Times New Roman"/>
          <w:sz w:val="24"/>
          <w:szCs w:val="24"/>
        </w:rPr>
        <w:t xml:space="preserve">Учащиеся не умеют вести тетради: очень грязные, неаккуратные. Не могут подписывать тетради. Не соблюдается единый орфографический режим. </w:t>
      </w:r>
      <w:r w:rsidRPr="00557D24">
        <w:rPr>
          <w:rStyle w:val="c0"/>
          <w:rFonts w:ascii="Times New Roman" w:hAnsi="Times New Roman" w:cs="Times New Roman"/>
          <w:sz w:val="24"/>
          <w:szCs w:val="24"/>
        </w:rPr>
        <w:t>Объем классных и домашних работ, разнообразие видов классной работы и её объём, достаточность и полнота выполнения домашних работ в целом соответствует норме.</w:t>
      </w:r>
      <w:r w:rsidRPr="00557D24">
        <w:rPr>
          <w:rFonts w:ascii="Times New Roman" w:hAnsi="Times New Roman" w:cs="Times New Roman"/>
          <w:sz w:val="24"/>
          <w:szCs w:val="24"/>
        </w:rPr>
        <w:t xml:space="preserve"> </w:t>
      </w:r>
    </w:p>
    <w:p w:rsidR="00557D24" w:rsidRPr="00557D24" w:rsidRDefault="00557D24" w:rsidP="00557D24">
      <w:pPr>
        <w:shd w:val="clear" w:color="auto" w:fill="FFFFFF"/>
        <w:spacing w:after="0" w:line="270" w:lineRule="atLeast"/>
        <w:jc w:val="both"/>
        <w:rPr>
          <w:rStyle w:val="c0"/>
          <w:rFonts w:ascii="Times New Roman" w:hAnsi="Times New Roman" w:cs="Times New Roman"/>
          <w:sz w:val="24"/>
          <w:szCs w:val="24"/>
        </w:rPr>
      </w:pPr>
    </w:p>
    <w:p w:rsidR="00557D24" w:rsidRDefault="00557D24" w:rsidP="00557D24">
      <w:pPr>
        <w:pStyle w:val="c4c3"/>
        <w:shd w:val="clear" w:color="auto" w:fill="FFFFFF"/>
        <w:spacing w:before="0" w:beforeAutospacing="0" w:after="0" w:afterAutospacing="0" w:line="270" w:lineRule="atLeast"/>
      </w:pPr>
      <w:r>
        <w:rPr>
          <w:rStyle w:val="c0"/>
          <w:b/>
        </w:rPr>
        <w:lastRenderedPageBreak/>
        <w:t>5 г класс - посещают родной язык - 13 обучающихся, сдали тетради -13.</w:t>
      </w:r>
      <w:r>
        <w:t xml:space="preserve"> Учитель - Хасанова Г.З.</w:t>
      </w:r>
    </w:p>
    <w:p w:rsidR="00557D24" w:rsidRPr="00557D24" w:rsidRDefault="00557D24" w:rsidP="00557D24">
      <w:pPr>
        <w:pStyle w:val="c4c3"/>
        <w:shd w:val="clear" w:color="auto" w:fill="FFFFFF"/>
        <w:spacing w:before="0" w:beforeAutospacing="0" w:after="0" w:afterAutospacing="0" w:line="270" w:lineRule="atLeast"/>
      </w:pPr>
      <w:r w:rsidRPr="00557D24">
        <w:t xml:space="preserve">Не все ученики аккуратно выполняют   работы.  Не во всех рабочих тетрадях соблюдается единый орфографический режим. Основная часть тетрадей имеет хороший внешний вид: опрятные, в обложках, подписаны без ошибок, в едином стиле.  Между классной и домашней работой пропускается строчка. </w:t>
      </w:r>
    </w:p>
    <w:p w:rsidR="00557D24" w:rsidRPr="00557D24" w:rsidRDefault="00557D24" w:rsidP="00557D24">
      <w:pPr>
        <w:pStyle w:val="af7"/>
        <w:jc w:val="both"/>
      </w:pPr>
      <w:r w:rsidRPr="00557D24">
        <w:t xml:space="preserve">     Объем классных и домашних работ, достаточность и полнота выполнения домашних работ соответствует норме.</w:t>
      </w:r>
    </w:p>
    <w:p w:rsidR="00557D24" w:rsidRPr="00557D24" w:rsidRDefault="00557D24" w:rsidP="00557D24">
      <w:pPr>
        <w:shd w:val="clear" w:color="auto" w:fill="FFFFFF"/>
        <w:spacing w:after="0" w:line="270" w:lineRule="atLeast"/>
        <w:jc w:val="both"/>
        <w:rPr>
          <w:rFonts w:ascii="Times New Roman" w:hAnsi="Times New Roman" w:cs="Times New Roman"/>
          <w:sz w:val="24"/>
          <w:szCs w:val="24"/>
        </w:rPr>
      </w:pPr>
      <w:r w:rsidRPr="00557D24">
        <w:rPr>
          <w:rFonts w:ascii="Times New Roman" w:hAnsi="Times New Roman" w:cs="Times New Roman"/>
          <w:sz w:val="24"/>
          <w:szCs w:val="24"/>
        </w:rPr>
        <w:t xml:space="preserve">     </w:t>
      </w:r>
      <w:r w:rsidRPr="00557D24">
        <w:rPr>
          <w:rStyle w:val="c0"/>
          <w:rFonts w:ascii="Times New Roman" w:hAnsi="Times New Roman" w:cs="Times New Roman"/>
          <w:sz w:val="24"/>
          <w:szCs w:val="24"/>
        </w:rPr>
        <w:t>По итогам проверки выявлено, что тетради регулярно проверяются. В целом, состояние проверки тетрадей удовлетворительное.</w:t>
      </w:r>
      <w:r w:rsidRPr="00557D24">
        <w:rPr>
          <w:rFonts w:ascii="Times New Roman" w:hAnsi="Times New Roman" w:cs="Times New Roman"/>
          <w:sz w:val="24"/>
          <w:szCs w:val="24"/>
        </w:rPr>
        <w:t xml:space="preserve"> </w:t>
      </w:r>
    </w:p>
    <w:p w:rsidR="00557D24" w:rsidRPr="00557D24" w:rsidRDefault="00557D24" w:rsidP="00557D24">
      <w:pPr>
        <w:shd w:val="clear" w:color="auto" w:fill="FFFFFF"/>
        <w:spacing w:after="0" w:line="270" w:lineRule="atLeast"/>
        <w:jc w:val="both"/>
        <w:rPr>
          <w:rFonts w:ascii="Times New Roman" w:hAnsi="Times New Roman" w:cs="Times New Roman"/>
          <w:sz w:val="24"/>
          <w:szCs w:val="24"/>
        </w:rPr>
      </w:pPr>
    </w:p>
    <w:p w:rsidR="00557D24" w:rsidRPr="00557D24" w:rsidRDefault="00557D24" w:rsidP="00557D24">
      <w:pPr>
        <w:shd w:val="clear" w:color="auto" w:fill="FFFFFF"/>
        <w:spacing w:after="0" w:line="270" w:lineRule="atLeast"/>
        <w:jc w:val="both"/>
        <w:rPr>
          <w:rFonts w:ascii="Times New Roman" w:hAnsi="Times New Roman" w:cs="Times New Roman"/>
          <w:sz w:val="24"/>
          <w:szCs w:val="24"/>
        </w:rPr>
      </w:pPr>
      <w:r w:rsidRPr="00557D24">
        <w:rPr>
          <w:rStyle w:val="c0"/>
          <w:rFonts w:ascii="Times New Roman" w:hAnsi="Times New Roman" w:cs="Times New Roman"/>
          <w:sz w:val="24"/>
          <w:szCs w:val="24"/>
        </w:rPr>
        <w:t xml:space="preserve">     Учитывая результаты проверки, изложенные в справке, в целях улучшения уровня обученности  обучающихся,   учителям рекомендовано:</w:t>
      </w:r>
    </w:p>
    <w:p w:rsidR="00557D24" w:rsidRPr="00557D24" w:rsidRDefault="00557D24" w:rsidP="00557D24">
      <w:pPr>
        <w:shd w:val="clear" w:color="auto" w:fill="FFFFFF"/>
        <w:spacing w:after="0" w:line="270" w:lineRule="atLeast"/>
        <w:jc w:val="both"/>
        <w:rPr>
          <w:rFonts w:ascii="Times New Roman" w:hAnsi="Times New Roman" w:cs="Times New Roman"/>
          <w:sz w:val="24"/>
          <w:szCs w:val="24"/>
        </w:rPr>
      </w:pPr>
      <w:r w:rsidRPr="00557D24">
        <w:rPr>
          <w:rStyle w:val="c0"/>
          <w:rFonts w:ascii="Times New Roman" w:hAnsi="Times New Roman" w:cs="Times New Roman"/>
          <w:sz w:val="24"/>
          <w:szCs w:val="24"/>
        </w:rPr>
        <w:t>1. Научить единому орфографическому режиму обучающихся.</w:t>
      </w:r>
    </w:p>
    <w:p w:rsidR="00557D24" w:rsidRPr="00557D24" w:rsidRDefault="00557D24" w:rsidP="00557D24">
      <w:pPr>
        <w:shd w:val="clear" w:color="auto" w:fill="FFFFFF"/>
        <w:spacing w:after="0" w:line="270" w:lineRule="atLeast"/>
        <w:jc w:val="both"/>
        <w:rPr>
          <w:rFonts w:ascii="Times New Roman" w:hAnsi="Times New Roman" w:cs="Times New Roman"/>
          <w:sz w:val="24"/>
          <w:szCs w:val="24"/>
        </w:rPr>
      </w:pPr>
      <w:r w:rsidRPr="00557D24">
        <w:rPr>
          <w:rStyle w:val="c0"/>
          <w:rFonts w:ascii="Times New Roman" w:hAnsi="Times New Roman" w:cs="Times New Roman"/>
          <w:sz w:val="24"/>
          <w:szCs w:val="24"/>
        </w:rPr>
        <w:t>2. Требовать единообразного и правильного выполнения надписей на тетрадях обучающихся и оформлении письменных работ (на основании «Единого орфографического режима ведения школьной документации»).</w:t>
      </w:r>
    </w:p>
    <w:p w:rsidR="00557D24" w:rsidRPr="00557D24" w:rsidRDefault="00557D24" w:rsidP="00557D24">
      <w:pPr>
        <w:rPr>
          <w:rFonts w:ascii="Times New Roman" w:hAnsi="Times New Roman" w:cs="Times New Roman"/>
          <w:sz w:val="24"/>
          <w:szCs w:val="24"/>
        </w:rPr>
      </w:pPr>
      <w:r w:rsidRPr="00557D24">
        <w:rPr>
          <w:rStyle w:val="c0"/>
          <w:rFonts w:ascii="Times New Roman" w:hAnsi="Times New Roman" w:cs="Times New Roman"/>
          <w:sz w:val="24"/>
          <w:szCs w:val="24"/>
        </w:rPr>
        <w:t>3.  Научить правильной каллиграфии.</w:t>
      </w:r>
    </w:p>
    <w:tbl>
      <w:tblPr>
        <w:tblStyle w:val="ab"/>
        <w:tblW w:w="14992" w:type="dxa"/>
        <w:tblLook w:val="04A0"/>
      </w:tblPr>
      <w:tblGrid>
        <w:gridCol w:w="1307"/>
        <w:gridCol w:w="816"/>
        <w:gridCol w:w="1989"/>
        <w:gridCol w:w="1897"/>
        <w:gridCol w:w="8983"/>
      </w:tblGrid>
      <w:tr w:rsidR="00557D24" w:rsidRPr="00557D24" w:rsidTr="00557D24">
        <w:tc>
          <w:tcPr>
            <w:tcW w:w="1307" w:type="dxa"/>
            <w:tcBorders>
              <w:top w:val="single" w:sz="4" w:space="0" w:color="auto"/>
              <w:left w:val="single" w:sz="4" w:space="0" w:color="auto"/>
              <w:bottom w:val="single" w:sz="4" w:space="0" w:color="auto"/>
              <w:right w:val="single" w:sz="4" w:space="0" w:color="auto"/>
            </w:tcBorders>
            <w:hideMark/>
          </w:tcPr>
          <w:p w:rsidR="00557D24" w:rsidRPr="00557D24" w:rsidRDefault="00557D24">
            <w:pPr>
              <w:spacing w:before="100" w:beforeAutospacing="1" w:after="100" w:afterAutospacing="1"/>
              <w:rPr>
                <w:rFonts w:ascii="Times New Roman" w:eastAsia="Times New Roman" w:hAnsi="Times New Roman" w:cs="Times New Roman"/>
                <w:sz w:val="24"/>
                <w:szCs w:val="24"/>
              </w:rPr>
            </w:pPr>
            <w:r w:rsidRPr="00557D24">
              <w:rPr>
                <w:rFonts w:ascii="Times New Roman" w:eastAsia="Times New Roman" w:hAnsi="Times New Roman" w:cs="Times New Roman"/>
                <w:sz w:val="24"/>
                <w:szCs w:val="24"/>
              </w:rPr>
              <w:t>Дата</w:t>
            </w:r>
          </w:p>
        </w:tc>
        <w:tc>
          <w:tcPr>
            <w:tcW w:w="766" w:type="dxa"/>
            <w:tcBorders>
              <w:top w:val="single" w:sz="4" w:space="0" w:color="auto"/>
              <w:left w:val="single" w:sz="4" w:space="0" w:color="auto"/>
              <w:bottom w:val="single" w:sz="4" w:space="0" w:color="auto"/>
              <w:right w:val="single" w:sz="4" w:space="0" w:color="auto"/>
            </w:tcBorders>
            <w:hideMark/>
          </w:tcPr>
          <w:p w:rsidR="00557D24" w:rsidRPr="00557D24" w:rsidRDefault="00557D24">
            <w:pPr>
              <w:spacing w:before="100" w:beforeAutospacing="1" w:after="100" w:afterAutospacing="1"/>
              <w:rPr>
                <w:rFonts w:ascii="Times New Roman" w:eastAsia="Times New Roman" w:hAnsi="Times New Roman" w:cs="Times New Roman"/>
                <w:sz w:val="24"/>
                <w:szCs w:val="24"/>
              </w:rPr>
            </w:pPr>
            <w:r w:rsidRPr="00557D24">
              <w:rPr>
                <w:rFonts w:ascii="Times New Roman" w:eastAsia="Times New Roman" w:hAnsi="Times New Roman" w:cs="Times New Roman"/>
                <w:sz w:val="24"/>
                <w:szCs w:val="24"/>
              </w:rPr>
              <w:t>Класс</w:t>
            </w:r>
          </w:p>
        </w:tc>
        <w:tc>
          <w:tcPr>
            <w:tcW w:w="1994" w:type="dxa"/>
            <w:tcBorders>
              <w:top w:val="single" w:sz="4" w:space="0" w:color="auto"/>
              <w:left w:val="single" w:sz="4" w:space="0" w:color="auto"/>
              <w:bottom w:val="single" w:sz="4" w:space="0" w:color="auto"/>
              <w:right w:val="single" w:sz="4" w:space="0" w:color="auto"/>
            </w:tcBorders>
            <w:hideMark/>
          </w:tcPr>
          <w:p w:rsidR="00557D24" w:rsidRPr="00557D24" w:rsidRDefault="00557D24">
            <w:pPr>
              <w:spacing w:before="100" w:beforeAutospacing="1" w:after="100" w:afterAutospacing="1"/>
              <w:rPr>
                <w:rFonts w:ascii="Times New Roman" w:eastAsia="Times New Roman" w:hAnsi="Times New Roman" w:cs="Times New Roman"/>
                <w:sz w:val="24"/>
                <w:szCs w:val="24"/>
              </w:rPr>
            </w:pPr>
            <w:r w:rsidRPr="00557D24">
              <w:rPr>
                <w:rFonts w:ascii="Times New Roman" w:eastAsia="Times New Roman" w:hAnsi="Times New Roman" w:cs="Times New Roman"/>
                <w:sz w:val="24"/>
                <w:szCs w:val="24"/>
              </w:rPr>
              <w:t>Предмет</w:t>
            </w:r>
          </w:p>
        </w:tc>
        <w:tc>
          <w:tcPr>
            <w:tcW w:w="1893" w:type="dxa"/>
            <w:tcBorders>
              <w:top w:val="single" w:sz="4" w:space="0" w:color="auto"/>
              <w:left w:val="single" w:sz="4" w:space="0" w:color="auto"/>
              <w:bottom w:val="single" w:sz="4" w:space="0" w:color="auto"/>
              <w:right w:val="single" w:sz="4" w:space="0" w:color="auto"/>
            </w:tcBorders>
            <w:hideMark/>
          </w:tcPr>
          <w:p w:rsidR="00557D24" w:rsidRPr="00557D24" w:rsidRDefault="00557D24">
            <w:pPr>
              <w:spacing w:before="100" w:beforeAutospacing="1" w:after="100" w:afterAutospacing="1"/>
              <w:rPr>
                <w:rFonts w:ascii="Times New Roman" w:eastAsia="Times New Roman" w:hAnsi="Times New Roman" w:cs="Times New Roman"/>
                <w:sz w:val="24"/>
                <w:szCs w:val="24"/>
              </w:rPr>
            </w:pPr>
            <w:r w:rsidRPr="00557D24">
              <w:rPr>
                <w:rFonts w:ascii="Times New Roman" w:eastAsia="Times New Roman" w:hAnsi="Times New Roman" w:cs="Times New Roman"/>
                <w:sz w:val="24"/>
                <w:szCs w:val="24"/>
              </w:rPr>
              <w:t>Учитель</w:t>
            </w:r>
          </w:p>
        </w:tc>
        <w:tc>
          <w:tcPr>
            <w:tcW w:w="9032" w:type="dxa"/>
            <w:tcBorders>
              <w:top w:val="single" w:sz="4" w:space="0" w:color="auto"/>
              <w:left w:val="single" w:sz="4" w:space="0" w:color="auto"/>
              <w:bottom w:val="single" w:sz="4" w:space="0" w:color="auto"/>
              <w:right w:val="single" w:sz="4" w:space="0" w:color="auto"/>
            </w:tcBorders>
            <w:hideMark/>
          </w:tcPr>
          <w:p w:rsidR="00557D24" w:rsidRPr="00557D24" w:rsidRDefault="00557D24">
            <w:pPr>
              <w:spacing w:before="100" w:beforeAutospacing="1" w:after="100" w:afterAutospacing="1"/>
              <w:rPr>
                <w:rFonts w:ascii="Times New Roman" w:eastAsia="Times New Roman" w:hAnsi="Times New Roman" w:cs="Times New Roman"/>
                <w:sz w:val="24"/>
                <w:szCs w:val="24"/>
              </w:rPr>
            </w:pPr>
            <w:r w:rsidRPr="00557D24">
              <w:rPr>
                <w:rFonts w:ascii="Times New Roman" w:eastAsia="Times New Roman" w:hAnsi="Times New Roman" w:cs="Times New Roman"/>
                <w:sz w:val="24"/>
                <w:szCs w:val="24"/>
              </w:rPr>
              <w:t xml:space="preserve">   Выводы</w:t>
            </w:r>
          </w:p>
        </w:tc>
      </w:tr>
      <w:tr w:rsidR="00557D24" w:rsidRPr="00557D24" w:rsidTr="00557D24">
        <w:tc>
          <w:tcPr>
            <w:tcW w:w="1307" w:type="dxa"/>
            <w:tcBorders>
              <w:top w:val="single" w:sz="4" w:space="0" w:color="auto"/>
              <w:left w:val="single" w:sz="4" w:space="0" w:color="auto"/>
              <w:bottom w:val="single" w:sz="4" w:space="0" w:color="auto"/>
              <w:right w:val="single" w:sz="4" w:space="0" w:color="auto"/>
            </w:tcBorders>
            <w:hideMark/>
          </w:tcPr>
          <w:p w:rsidR="00557D24" w:rsidRPr="00557D24" w:rsidRDefault="00557D24">
            <w:pPr>
              <w:spacing w:before="100" w:beforeAutospacing="1" w:after="100" w:afterAutospacing="1"/>
              <w:rPr>
                <w:rFonts w:ascii="Times New Roman" w:eastAsia="Times New Roman" w:hAnsi="Times New Roman" w:cs="Times New Roman"/>
                <w:sz w:val="24"/>
                <w:szCs w:val="24"/>
              </w:rPr>
            </w:pPr>
            <w:r w:rsidRPr="00557D24">
              <w:rPr>
                <w:rFonts w:ascii="Times New Roman" w:eastAsia="Times New Roman" w:hAnsi="Times New Roman" w:cs="Times New Roman"/>
                <w:sz w:val="24"/>
                <w:szCs w:val="24"/>
              </w:rPr>
              <w:t>19.10.2020</w:t>
            </w:r>
          </w:p>
        </w:tc>
        <w:tc>
          <w:tcPr>
            <w:tcW w:w="766" w:type="dxa"/>
            <w:tcBorders>
              <w:top w:val="single" w:sz="4" w:space="0" w:color="auto"/>
              <w:left w:val="single" w:sz="4" w:space="0" w:color="auto"/>
              <w:bottom w:val="single" w:sz="4" w:space="0" w:color="auto"/>
              <w:right w:val="single" w:sz="4" w:space="0" w:color="auto"/>
            </w:tcBorders>
            <w:hideMark/>
          </w:tcPr>
          <w:p w:rsidR="00557D24" w:rsidRPr="00557D24" w:rsidRDefault="00557D24">
            <w:pPr>
              <w:spacing w:before="100" w:beforeAutospacing="1" w:after="100" w:afterAutospacing="1"/>
              <w:rPr>
                <w:rFonts w:ascii="Times New Roman" w:eastAsia="Times New Roman" w:hAnsi="Times New Roman" w:cs="Times New Roman"/>
                <w:sz w:val="24"/>
                <w:szCs w:val="24"/>
              </w:rPr>
            </w:pPr>
            <w:r w:rsidRPr="00557D24">
              <w:rPr>
                <w:rFonts w:ascii="Times New Roman" w:eastAsia="Times New Roman" w:hAnsi="Times New Roman" w:cs="Times New Roman"/>
                <w:sz w:val="24"/>
                <w:szCs w:val="24"/>
              </w:rPr>
              <w:t xml:space="preserve">  5а</w:t>
            </w:r>
          </w:p>
        </w:tc>
        <w:tc>
          <w:tcPr>
            <w:tcW w:w="1994" w:type="dxa"/>
            <w:tcBorders>
              <w:top w:val="single" w:sz="4" w:space="0" w:color="auto"/>
              <w:left w:val="single" w:sz="4" w:space="0" w:color="auto"/>
              <w:bottom w:val="single" w:sz="4" w:space="0" w:color="auto"/>
              <w:right w:val="single" w:sz="4" w:space="0" w:color="auto"/>
            </w:tcBorders>
            <w:hideMark/>
          </w:tcPr>
          <w:p w:rsidR="00557D24" w:rsidRPr="00557D24" w:rsidRDefault="00557D24">
            <w:pPr>
              <w:spacing w:before="100" w:beforeAutospacing="1" w:after="100" w:afterAutospacing="1"/>
              <w:rPr>
                <w:rFonts w:ascii="Times New Roman" w:eastAsia="Times New Roman" w:hAnsi="Times New Roman" w:cs="Times New Roman"/>
                <w:sz w:val="24"/>
                <w:szCs w:val="24"/>
              </w:rPr>
            </w:pPr>
            <w:r w:rsidRPr="00557D24">
              <w:rPr>
                <w:rFonts w:ascii="Times New Roman" w:eastAsia="Times New Roman" w:hAnsi="Times New Roman" w:cs="Times New Roman"/>
                <w:sz w:val="24"/>
                <w:szCs w:val="24"/>
              </w:rPr>
              <w:t>Английский язык .</w:t>
            </w:r>
          </w:p>
        </w:tc>
        <w:tc>
          <w:tcPr>
            <w:tcW w:w="1893" w:type="dxa"/>
            <w:tcBorders>
              <w:top w:val="single" w:sz="4" w:space="0" w:color="auto"/>
              <w:left w:val="single" w:sz="4" w:space="0" w:color="auto"/>
              <w:bottom w:val="single" w:sz="4" w:space="0" w:color="auto"/>
              <w:right w:val="single" w:sz="4" w:space="0" w:color="auto"/>
            </w:tcBorders>
            <w:hideMark/>
          </w:tcPr>
          <w:p w:rsidR="00557D24" w:rsidRPr="00557D24" w:rsidRDefault="00557D24">
            <w:pPr>
              <w:spacing w:before="100" w:beforeAutospacing="1" w:after="100" w:afterAutospacing="1"/>
              <w:rPr>
                <w:rFonts w:ascii="Times New Roman" w:eastAsia="Times New Roman" w:hAnsi="Times New Roman" w:cs="Times New Roman"/>
                <w:sz w:val="24"/>
                <w:szCs w:val="24"/>
              </w:rPr>
            </w:pPr>
            <w:r w:rsidRPr="00557D24">
              <w:rPr>
                <w:rFonts w:ascii="Times New Roman" w:eastAsia="Times New Roman" w:hAnsi="Times New Roman" w:cs="Times New Roman"/>
                <w:b/>
                <w:sz w:val="24"/>
                <w:szCs w:val="24"/>
              </w:rPr>
              <w:t>Алиева Наида Расуловна</w:t>
            </w:r>
          </w:p>
        </w:tc>
        <w:tc>
          <w:tcPr>
            <w:tcW w:w="9032" w:type="dxa"/>
            <w:tcBorders>
              <w:top w:val="single" w:sz="4" w:space="0" w:color="auto"/>
              <w:left w:val="single" w:sz="4" w:space="0" w:color="auto"/>
              <w:bottom w:val="single" w:sz="4" w:space="0" w:color="auto"/>
              <w:right w:val="single" w:sz="4" w:space="0" w:color="auto"/>
            </w:tcBorders>
            <w:hideMark/>
          </w:tcPr>
          <w:p w:rsidR="00557D24" w:rsidRPr="00557D24" w:rsidRDefault="00557D24">
            <w:pPr>
              <w:spacing w:before="100" w:beforeAutospacing="1" w:after="100" w:afterAutospacing="1"/>
              <w:rPr>
                <w:rFonts w:ascii="Times New Roman" w:eastAsia="Times New Roman" w:hAnsi="Times New Roman" w:cs="Times New Roman"/>
                <w:sz w:val="24"/>
                <w:szCs w:val="24"/>
              </w:rPr>
            </w:pPr>
            <w:r w:rsidRPr="00557D24">
              <w:rPr>
                <w:rFonts w:ascii="Times New Roman" w:eastAsia="Times New Roman" w:hAnsi="Times New Roman" w:cs="Times New Roman"/>
                <w:sz w:val="24"/>
                <w:szCs w:val="24"/>
              </w:rPr>
              <w:t>- учебный материал соответствует возрастным особенностям, уровню общей и предметной подготовки учащихся;</w:t>
            </w:r>
          </w:p>
          <w:p w:rsidR="00557D24" w:rsidRPr="00557D24" w:rsidRDefault="00557D24">
            <w:pPr>
              <w:spacing w:before="100" w:beforeAutospacing="1" w:after="100" w:afterAutospacing="1"/>
              <w:rPr>
                <w:rFonts w:ascii="Times New Roman" w:eastAsia="Times New Roman" w:hAnsi="Times New Roman" w:cs="Times New Roman"/>
                <w:sz w:val="24"/>
                <w:szCs w:val="24"/>
              </w:rPr>
            </w:pPr>
            <w:r w:rsidRPr="00557D24">
              <w:rPr>
                <w:rFonts w:ascii="Times New Roman" w:eastAsia="Times New Roman" w:hAnsi="Times New Roman" w:cs="Times New Roman"/>
                <w:sz w:val="24"/>
                <w:szCs w:val="24"/>
              </w:rPr>
              <w:t>- темп урока адекватный;</w:t>
            </w:r>
          </w:p>
          <w:p w:rsidR="00557D24" w:rsidRPr="00557D24" w:rsidRDefault="00557D24">
            <w:pPr>
              <w:spacing w:before="100" w:beforeAutospacing="1" w:after="100" w:afterAutospacing="1"/>
              <w:rPr>
                <w:rFonts w:ascii="Times New Roman" w:eastAsia="Times New Roman" w:hAnsi="Times New Roman" w:cs="Times New Roman"/>
                <w:sz w:val="24"/>
                <w:szCs w:val="24"/>
              </w:rPr>
            </w:pPr>
            <w:r w:rsidRPr="00557D24">
              <w:rPr>
                <w:rFonts w:ascii="Times New Roman" w:eastAsia="Times New Roman" w:hAnsi="Times New Roman" w:cs="Times New Roman"/>
                <w:sz w:val="24"/>
                <w:szCs w:val="24"/>
              </w:rPr>
              <w:t>- задействованы практически все каналы восприятия при помощи использования  словесного, наглядного и дополнительного (информативно – иллюстрированного) материала;</w:t>
            </w:r>
          </w:p>
          <w:p w:rsidR="00557D24" w:rsidRPr="00557D24" w:rsidRDefault="00557D24">
            <w:pPr>
              <w:spacing w:before="100" w:beforeAutospacing="1" w:after="100" w:afterAutospacing="1"/>
              <w:rPr>
                <w:rFonts w:ascii="Times New Roman" w:eastAsia="Times New Roman" w:hAnsi="Times New Roman" w:cs="Times New Roman"/>
                <w:sz w:val="24"/>
                <w:szCs w:val="24"/>
              </w:rPr>
            </w:pPr>
            <w:r w:rsidRPr="00557D24">
              <w:rPr>
                <w:rFonts w:ascii="Times New Roman" w:eastAsia="Times New Roman" w:hAnsi="Times New Roman" w:cs="Times New Roman"/>
                <w:sz w:val="24"/>
                <w:szCs w:val="24"/>
              </w:rPr>
              <w:t>- стиль педагогического общения - демократический;</w:t>
            </w:r>
          </w:p>
          <w:p w:rsidR="00557D24" w:rsidRPr="00557D24" w:rsidRDefault="00557D24">
            <w:pPr>
              <w:spacing w:before="100" w:beforeAutospacing="1" w:after="100" w:afterAutospacing="1"/>
              <w:rPr>
                <w:rFonts w:ascii="Times New Roman" w:eastAsia="Times New Roman" w:hAnsi="Times New Roman" w:cs="Times New Roman"/>
                <w:sz w:val="24"/>
                <w:szCs w:val="24"/>
              </w:rPr>
            </w:pPr>
            <w:r w:rsidRPr="00557D24">
              <w:rPr>
                <w:rFonts w:ascii="Times New Roman" w:eastAsia="Times New Roman" w:hAnsi="Times New Roman" w:cs="Times New Roman"/>
                <w:sz w:val="24"/>
                <w:szCs w:val="24"/>
              </w:rPr>
              <w:t>- речевая среда характеризуется преобладанием речи учащихся (умение слушать ответы друг друга, рассуждение по поводу учебного материала);</w:t>
            </w:r>
          </w:p>
          <w:p w:rsidR="00557D24" w:rsidRPr="00557D24" w:rsidRDefault="00557D24">
            <w:pPr>
              <w:spacing w:before="100" w:beforeAutospacing="1" w:after="100" w:afterAutospacing="1"/>
              <w:rPr>
                <w:rFonts w:ascii="Times New Roman" w:eastAsia="Times New Roman" w:hAnsi="Times New Roman" w:cs="Times New Roman"/>
                <w:sz w:val="24"/>
                <w:szCs w:val="24"/>
              </w:rPr>
            </w:pPr>
            <w:r w:rsidRPr="00557D24">
              <w:rPr>
                <w:rFonts w:ascii="Times New Roman" w:eastAsia="Times New Roman" w:hAnsi="Times New Roman" w:cs="Times New Roman"/>
                <w:sz w:val="24"/>
                <w:szCs w:val="24"/>
              </w:rPr>
              <w:t>- отношение учащихся к учителю – уважительное;</w:t>
            </w:r>
          </w:p>
          <w:p w:rsidR="00557D24" w:rsidRPr="00557D24" w:rsidRDefault="00557D24">
            <w:pPr>
              <w:spacing w:before="100" w:beforeAutospacing="1" w:after="100" w:afterAutospacing="1"/>
              <w:rPr>
                <w:rFonts w:ascii="Times New Roman" w:eastAsia="Times New Roman" w:hAnsi="Times New Roman" w:cs="Times New Roman"/>
                <w:sz w:val="24"/>
                <w:szCs w:val="24"/>
              </w:rPr>
            </w:pPr>
            <w:r w:rsidRPr="00557D24">
              <w:rPr>
                <w:rFonts w:ascii="Times New Roman" w:eastAsia="Times New Roman" w:hAnsi="Times New Roman" w:cs="Times New Roman"/>
                <w:sz w:val="24"/>
                <w:szCs w:val="24"/>
              </w:rPr>
              <w:t>- преобладающее настроение и самочувствие на уроке характеризуется энтузиазмом, бодростью, воодушевленностью;</w:t>
            </w:r>
          </w:p>
          <w:p w:rsidR="00557D24" w:rsidRPr="00557D24" w:rsidRDefault="00557D24">
            <w:pPr>
              <w:spacing w:before="100" w:beforeAutospacing="1" w:after="100" w:afterAutospacing="1"/>
              <w:rPr>
                <w:rFonts w:ascii="Times New Roman" w:eastAsia="Times New Roman" w:hAnsi="Times New Roman" w:cs="Times New Roman"/>
                <w:sz w:val="24"/>
                <w:szCs w:val="24"/>
              </w:rPr>
            </w:pPr>
            <w:r w:rsidRPr="00557D24">
              <w:rPr>
                <w:rFonts w:ascii="Times New Roman" w:eastAsia="Times New Roman" w:hAnsi="Times New Roman" w:cs="Times New Roman"/>
                <w:sz w:val="24"/>
                <w:szCs w:val="24"/>
              </w:rPr>
              <w:t>- круг внимания учителя достаточен (практически все учащиеся охвачены работой)</w:t>
            </w:r>
          </w:p>
        </w:tc>
      </w:tr>
      <w:tr w:rsidR="00557D24" w:rsidRPr="00557D24" w:rsidTr="00557D24">
        <w:tc>
          <w:tcPr>
            <w:tcW w:w="1307" w:type="dxa"/>
            <w:tcBorders>
              <w:top w:val="single" w:sz="4" w:space="0" w:color="auto"/>
              <w:left w:val="single" w:sz="4" w:space="0" w:color="auto"/>
              <w:bottom w:val="single" w:sz="4" w:space="0" w:color="auto"/>
              <w:right w:val="single" w:sz="4" w:space="0" w:color="auto"/>
            </w:tcBorders>
            <w:hideMark/>
          </w:tcPr>
          <w:p w:rsidR="00557D24" w:rsidRPr="00557D24" w:rsidRDefault="00557D24">
            <w:pPr>
              <w:spacing w:before="100" w:beforeAutospacing="1" w:after="100" w:afterAutospacing="1"/>
              <w:rPr>
                <w:rFonts w:ascii="Times New Roman" w:eastAsia="Times New Roman" w:hAnsi="Times New Roman" w:cs="Times New Roman"/>
                <w:sz w:val="24"/>
                <w:szCs w:val="24"/>
              </w:rPr>
            </w:pPr>
            <w:r w:rsidRPr="00557D24">
              <w:rPr>
                <w:rFonts w:ascii="Times New Roman" w:eastAsia="Times New Roman" w:hAnsi="Times New Roman" w:cs="Times New Roman"/>
                <w:sz w:val="24"/>
                <w:szCs w:val="24"/>
              </w:rPr>
              <w:lastRenderedPageBreak/>
              <w:t>20.10.2020</w:t>
            </w:r>
          </w:p>
        </w:tc>
        <w:tc>
          <w:tcPr>
            <w:tcW w:w="766" w:type="dxa"/>
            <w:tcBorders>
              <w:top w:val="single" w:sz="4" w:space="0" w:color="auto"/>
              <w:left w:val="single" w:sz="4" w:space="0" w:color="auto"/>
              <w:bottom w:val="single" w:sz="4" w:space="0" w:color="auto"/>
              <w:right w:val="single" w:sz="4" w:space="0" w:color="auto"/>
            </w:tcBorders>
            <w:hideMark/>
          </w:tcPr>
          <w:p w:rsidR="00557D24" w:rsidRPr="00557D24" w:rsidRDefault="00557D24">
            <w:pPr>
              <w:spacing w:before="100" w:beforeAutospacing="1" w:after="100" w:afterAutospacing="1"/>
              <w:rPr>
                <w:rFonts w:ascii="Times New Roman" w:eastAsia="Times New Roman" w:hAnsi="Times New Roman" w:cs="Times New Roman"/>
                <w:sz w:val="24"/>
                <w:szCs w:val="24"/>
              </w:rPr>
            </w:pPr>
            <w:r w:rsidRPr="00557D24">
              <w:rPr>
                <w:rFonts w:ascii="Times New Roman" w:eastAsia="Times New Roman" w:hAnsi="Times New Roman" w:cs="Times New Roman"/>
                <w:sz w:val="24"/>
                <w:szCs w:val="24"/>
              </w:rPr>
              <w:t xml:space="preserve"> 5б</w:t>
            </w:r>
          </w:p>
        </w:tc>
        <w:tc>
          <w:tcPr>
            <w:tcW w:w="1994" w:type="dxa"/>
            <w:tcBorders>
              <w:top w:val="single" w:sz="4" w:space="0" w:color="auto"/>
              <w:left w:val="single" w:sz="4" w:space="0" w:color="auto"/>
              <w:bottom w:val="single" w:sz="4" w:space="0" w:color="auto"/>
              <w:right w:val="single" w:sz="4" w:space="0" w:color="auto"/>
            </w:tcBorders>
            <w:hideMark/>
          </w:tcPr>
          <w:p w:rsidR="00557D24" w:rsidRPr="00557D24" w:rsidRDefault="00557D24">
            <w:pPr>
              <w:spacing w:before="100" w:beforeAutospacing="1" w:after="100" w:afterAutospacing="1"/>
              <w:rPr>
                <w:rFonts w:ascii="Times New Roman" w:eastAsia="Times New Roman" w:hAnsi="Times New Roman" w:cs="Times New Roman"/>
                <w:sz w:val="24"/>
                <w:szCs w:val="24"/>
              </w:rPr>
            </w:pPr>
            <w:r w:rsidRPr="00557D24">
              <w:rPr>
                <w:rFonts w:ascii="Times New Roman" w:eastAsia="Times New Roman" w:hAnsi="Times New Roman" w:cs="Times New Roman"/>
                <w:sz w:val="24"/>
                <w:szCs w:val="24"/>
              </w:rPr>
              <w:t>Английский язык) 5 б класс</w:t>
            </w:r>
          </w:p>
        </w:tc>
        <w:tc>
          <w:tcPr>
            <w:tcW w:w="1893" w:type="dxa"/>
            <w:tcBorders>
              <w:top w:val="single" w:sz="4" w:space="0" w:color="auto"/>
              <w:left w:val="single" w:sz="4" w:space="0" w:color="auto"/>
              <w:bottom w:val="single" w:sz="4" w:space="0" w:color="auto"/>
              <w:right w:val="single" w:sz="4" w:space="0" w:color="auto"/>
            </w:tcBorders>
            <w:hideMark/>
          </w:tcPr>
          <w:p w:rsidR="00557D24" w:rsidRPr="00557D24" w:rsidRDefault="00557D24">
            <w:pPr>
              <w:spacing w:before="100" w:beforeAutospacing="1" w:after="100" w:afterAutospacing="1"/>
              <w:rPr>
                <w:rFonts w:ascii="Times New Roman" w:eastAsia="Times New Roman" w:hAnsi="Times New Roman" w:cs="Times New Roman"/>
                <w:b/>
                <w:sz w:val="24"/>
                <w:szCs w:val="24"/>
              </w:rPr>
            </w:pPr>
            <w:r w:rsidRPr="00557D24">
              <w:rPr>
                <w:rFonts w:ascii="Times New Roman" w:eastAsia="Times New Roman" w:hAnsi="Times New Roman" w:cs="Times New Roman"/>
                <w:b/>
                <w:sz w:val="24"/>
                <w:szCs w:val="24"/>
              </w:rPr>
              <w:t>Шамшидова камиля Абдуллаевна</w:t>
            </w:r>
          </w:p>
        </w:tc>
        <w:tc>
          <w:tcPr>
            <w:tcW w:w="9032" w:type="dxa"/>
            <w:tcBorders>
              <w:top w:val="single" w:sz="4" w:space="0" w:color="auto"/>
              <w:left w:val="single" w:sz="4" w:space="0" w:color="auto"/>
              <w:bottom w:val="single" w:sz="4" w:space="0" w:color="auto"/>
              <w:right w:val="single" w:sz="4" w:space="0" w:color="auto"/>
            </w:tcBorders>
            <w:hideMark/>
          </w:tcPr>
          <w:p w:rsidR="00557D24" w:rsidRPr="00557D24" w:rsidRDefault="00557D24">
            <w:pPr>
              <w:spacing w:before="100" w:beforeAutospacing="1" w:after="100" w:afterAutospacing="1"/>
              <w:rPr>
                <w:rFonts w:ascii="Times New Roman" w:eastAsia="Times New Roman" w:hAnsi="Times New Roman" w:cs="Times New Roman"/>
                <w:sz w:val="24"/>
                <w:szCs w:val="24"/>
              </w:rPr>
            </w:pPr>
            <w:r w:rsidRPr="00557D24">
              <w:rPr>
                <w:rFonts w:ascii="Times New Roman" w:eastAsia="Times New Roman" w:hAnsi="Times New Roman" w:cs="Times New Roman"/>
                <w:sz w:val="24"/>
                <w:szCs w:val="24"/>
              </w:rPr>
              <w:t>- учебный материал соответствует возрастным особенностям, уровню общей и предметной подготовки учащихся;</w:t>
            </w:r>
          </w:p>
          <w:p w:rsidR="00557D24" w:rsidRPr="00557D24" w:rsidRDefault="00557D24">
            <w:pPr>
              <w:spacing w:before="100" w:beforeAutospacing="1" w:after="100" w:afterAutospacing="1"/>
              <w:rPr>
                <w:rFonts w:ascii="Times New Roman" w:eastAsia="Times New Roman" w:hAnsi="Times New Roman" w:cs="Times New Roman"/>
                <w:sz w:val="24"/>
                <w:szCs w:val="24"/>
              </w:rPr>
            </w:pPr>
            <w:r w:rsidRPr="00557D24">
              <w:rPr>
                <w:rFonts w:ascii="Times New Roman" w:eastAsia="Times New Roman" w:hAnsi="Times New Roman" w:cs="Times New Roman"/>
                <w:sz w:val="24"/>
                <w:szCs w:val="24"/>
              </w:rPr>
              <w:t>- темп урока адекватный;</w:t>
            </w:r>
          </w:p>
          <w:p w:rsidR="00557D24" w:rsidRPr="00557D24" w:rsidRDefault="00557D24">
            <w:pPr>
              <w:pStyle w:val="a5"/>
              <w:rPr>
                <w:lang w:eastAsia="en-US"/>
              </w:rPr>
            </w:pPr>
            <w:r w:rsidRPr="00557D24">
              <w:rPr>
                <w:u w:val="single"/>
                <w:lang w:eastAsia="en-US"/>
              </w:rPr>
              <w:t>Анализ содержания урока:</w:t>
            </w:r>
            <w:r w:rsidRPr="00557D24">
              <w:rPr>
                <w:lang w:eastAsia="en-US"/>
              </w:rPr>
              <w:t>В ходе урока формировались навыки чтения, говорения,вводилась новая лексика.Вводимый языковой материал (лексический) соответствовал возрасту учащихся, их интересам, ступени обучения. Новая лексика содержала сведения из произведений английских писателей.</w:t>
            </w:r>
          </w:p>
          <w:p w:rsidR="00557D24" w:rsidRPr="00557D24" w:rsidRDefault="00557D24">
            <w:pPr>
              <w:pStyle w:val="a5"/>
              <w:rPr>
                <w:lang w:eastAsia="en-US"/>
              </w:rPr>
            </w:pPr>
            <w:r w:rsidRPr="00557D24">
              <w:rPr>
                <w:lang w:eastAsia="en-US"/>
              </w:rPr>
              <w:t>Для осуществления первичного закрепления и контроля усвоения нового языкового (лексического) материала учащимся было предложено перевести текст с данными словами.</w:t>
            </w:r>
          </w:p>
          <w:p w:rsidR="00557D24" w:rsidRPr="00557D24" w:rsidRDefault="00557D24">
            <w:pPr>
              <w:pStyle w:val="a5"/>
              <w:rPr>
                <w:lang w:eastAsia="en-US"/>
              </w:rPr>
            </w:pPr>
            <w:r w:rsidRPr="00557D24">
              <w:rPr>
                <w:lang w:eastAsia="en-US"/>
              </w:rPr>
              <w:t>В ходе урока учитель обращал внимание на ошибки учащихся. При фонетических ошибках - произносили слово за учителем; при грамматических - вспоминали правило; лексических-помощь товарищей, словарь.</w:t>
            </w:r>
          </w:p>
          <w:p w:rsidR="00557D24" w:rsidRPr="00557D24" w:rsidRDefault="00557D24">
            <w:pPr>
              <w:pStyle w:val="a5"/>
              <w:rPr>
                <w:lang w:eastAsia="en-US"/>
              </w:rPr>
            </w:pPr>
            <w:r w:rsidRPr="00557D24">
              <w:rPr>
                <w:lang w:eastAsia="en-US"/>
              </w:rPr>
              <w:t>Учитель учитывал воспитательные возможности учебного материала (факты. В ходе урока учитель опирался на следующие принципы:</w:t>
            </w:r>
          </w:p>
          <w:p w:rsidR="00557D24" w:rsidRPr="00557D24" w:rsidRDefault="00557D24">
            <w:pPr>
              <w:pStyle w:val="a5"/>
              <w:rPr>
                <w:lang w:eastAsia="en-US"/>
              </w:rPr>
            </w:pPr>
            <w:r w:rsidRPr="00557D24">
              <w:rPr>
                <w:lang w:eastAsia="en-US"/>
              </w:rPr>
              <w:t>Домашнее задание соответствует теме урока: написать эссе, отражающее собственное понимание выбранного высказывания известного английского писателя.</w:t>
            </w:r>
          </w:p>
          <w:p w:rsidR="00557D24" w:rsidRPr="00557D24" w:rsidRDefault="00557D24">
            <w:pPr>
              <w:pStyle w:val="a5"/>
              <w:rPr>
                <w:lang w:eastAsia="en-US"/>
              </w:rPr>
            </w:pPr>
            <w:r w:rsidRPr="00557D24">
              <w:rPr>
                <w:u w:val="single"/>
                <w:lang w:eastAsia="en-US"/>
              </w:rPr>
              <w:t>Анализ итогов урока:</w:t>
            </w:r>
          </w:p>
          <w:p w:rsidR="00557D24" w:rsidRPr="00557D24" w:rsidRDefault="00557D24">
            <w:pPr>
              <w:pStyle w:val="a5"/>
              <w:rPr>
                <w:lang w:eastAsia="en-US"/>
              </w:rPr>
            </w:pPr>
            <w:r w:rsidRPr="00557D24">
              <w:rPr>
                <w:lang w:eastAsia="en-US"/>
              </w:rPr>
              <w:t>В целом, подводя итог, можно выделить, что урок оказался весьма эффективным, с точки зрения выполнения цели и задач урока, и соответствия возрастным особенностям учащихся. Урок соответствует своей структуре и содержанию. В процессе учебной деятельности осуществлялось широкое взаимодействие между учителем и учащимися, что ведёт к плодотворному и результативному обучению.</w:t>
            </w:r>
          </w:p>
          <w:p w:rsidR="00557D24" w:rsidRPr="00557D24" w:rsidRDefault="00557D24">
            <w:pPr>
              <w:pStyle w:val="a5"/>
              <w:rPr>
                <w:lang w:eastAsia="en-US"/>
              </w:rPr>
            </w:pPr>
            <w:r w:rsidRPr="00557D24">
              <w:rPr>
                <w:lang w:eastAsia="en-US"/>
              </w:rPr>
              <w:t xml:space="preserve">Что касается учеников, то они были увлечены уроком, следили за каждым движением преподавателя, активно работали. Урок был построен на сотрудничестве </w:t>
            </w:r>
            <w:r w:rsidRPr="00557D24">
              <w:rPr>
                <w:lang w:eastAsia="en-US"/>
              </w:rPr>
              <w:lastRenderedPageBreak/>
              <w:t>учителя и учащихся, в результате прошел успешно и интересно.</w:t>
            </w:r>
          </w:p>
        </w:tc>
      </w:tr>
      <w:tr w:rsidR="00557D24" w:rsidRPr="00557D24" w:rsidTr="00557D24">
        <w:tc>
          <w:tcPr>
            <w:tcW w:w="1307" w:type="dxa"/>
            <w:tcBorders>
              <w:top w:val="single" w:sz="4" w:space="0" w:color="auto"/>
              <w:left w:val="single" w:sz="4" w:space="0" w:color="auto"/>
              <w:bottom w:val="single" w:sz="4" w:space="0" w:color="auto"/>
              <w:right w:val="single" w:sz="4" w:space="0" w:color="auto"/>
            </w:tcBorders>
            <w:hideMark/>
          </w:tcPr>
          <w:p w:rsidR="00557D24" w:rsidRPr="00557D24" w:rsidRDefault="00557D24">
            <w:pPr>
              <w:spacing w:before="100" w:beforeAutospacing="1" w:after="100" w:afterAutospacing="1"/>
              <w:rPr>
                <w:rFonts w:ascii="Times New Roman" w:eastAsia="Times New Roman" w:hAnsi="Times New Roman" w:cs="Times New Roman"/>
                <w:sz w:val="24"/>
                <w:szCs w:val="24"/>
              </w:rPr>
            </w:pPr>
            <w:r w:rsidRPr="00557D24">
              <w:rPr>
                <w:rFonts w:ascii="Times New Roman" w:eastAsia="Times New Roman" w:hAnsi="Times New Roman" w:cs="Times New Roman"/>
                <w:sz w:val="24"/>
                <w:szCs w:val="24"/>
              </w:rPr>
              <w:lastRenderedPageBreak/>
              <w:t>21.10.2020</w:t>
            </w:r>
          </w:p>
        </w:tc>
        <w:tc>
          <w:tcPr>
            <w:tcW w:w="766" w:type="dxa"/>
            <w:tcBorders>
              <w:top w:val="single" w:sz="4" w:space="0" w:color="auto"/>
              <w:left w:val="single" w:sz="4" w:space="0" w:color="auto"/>
              <w:bottom w:val="single" w:sz="4" w:space="0" w:color="auto"/>
              <w:right w:val="single" w:sz="4" w:space="0" w:color="auto"/>
            </w:tcBorders>
            <w:hideMark/>
          </w:tcPr>
          <w:p w:rsidR="00557D24" w:rsidRPr="00557D24" w:rsidRDefault="00557D24">
            <w:pPr>
              <w:spacing w:before="100" w:beforeAutospacing="1" w:after="100" w:afterAutospacing="1"/>
              <w:rPr>
                <w:rFonts w:ascii="Times New Roman" w:eastAsia="Times New Roman" w:hAnsi="Times New Roman" w:cs="Times New Roman"/>
                <w:sz w:val="24"/>
                <w:szCs w:val="24"/>
              </w:rPr>
            </w:pPr>
            <w:r w:rsidRPr="00557D24">
              <w:rPr>
                <w:rFonts w:ascii="Times New Roman" w:eastAsia="Times New Roman" w:hAnsi="Times New Roman" w:cs="Times New Roman"/>
                <w:sz w:val="24"/>
                <w:szCs w:val="24"/>
              </w:rPr>
              <w:t xml:space="preserve"> 5в</w:t>
            </w:r>
          </w:p>
        </w:tc>
        <w:tc>
          <w:tcPr>
            <w:tcW w:w="1994" w:type="dxa"/>
            <w:tcBorders>
              <w:top w:val="single" w:sz="4" w:space="0" w:color="auto"/>
              <w:left w:val="single" w:sz="4" w:space="0" w:color="auto"/>
              <w:bottom w:val="single" w:sz="4" w:space="0" w:color="auto"/>
              <w:right w:val="single" w:sz="4" w:space="0" w:color="auto"/>
            </w:tcBorders>
            <w:hideMark/>
          </w:tcPr>
          <w:p w:rsidR="00557D24" w:rsidRPr="00557D24" w:rsidRDefault="00557D24">
            <w:pPr>
              <w:spacing w:before="100" w:beforeAutospacing="1" w:after="100" w:afterAutospacing="1"/>
              <w:rPr>
                <w:rFonts w:ascii="Times New Roman" w:eastAsia="Times New Roman" w:hAnsi="Times New Roman" w:cs="Times New Roman"/>
                <w:sz w:val="24"/>
                <w:szCs w:val="24"/>
              </w:rPr>
            </w:pPr>
            <w:r w:rsidRPr="00557D24">
              <w:rPr>
                <w:rFonts w:ascii="Times New Roman" w:eastAsia="Times New Roman" w:hAnsi="Times New Roman" w:cs="Times New Roman"/>
                <w:sz w:val="24"/>
                <w:szCs w:val="24"/>
              </w:rPr>
              <w:t>Английский язык</w:t>
            </w:r>
          </w:p>
        </w:tc>
        <w:tc>
          <w:tcPr>
            <w:tcW w:w="1893" w:type="dxa"/>
            <w:tcBorders>
              <w:top w:val="single" w:sz="4" w:space="0" w:color="auto"/>
              <w:left w:val="single" w:sz="4" w:space="0" w:color="auto"/>
              <w:bottom w:val="single" w:sz="4" w:space="0" w:color="auto"/>
              <w:right w:val="single" w:sz="4" w:space="0" w:color="auto"/>
            </w:tcBorders>
            <w:hideMark/>
          </w:tcPr>
          <w:p w:rsidR="00557D24" w:rsidRPr="00557D24" w:rsidRDefault="00557D24">
            <w:pPr>
              <w:spacing w:before="100" w:beforeAutospacing="1" w:after="100" w:afterAutospacing="1"/>
              <w:rPr>
                <w:rFonts w:ascii="Times New Roman" w:eastAsia="Times New Roman" w:hAnsi="Times New Roman" w:cs="Times New Roman"/>
                <w:b/>
                <w:sz w:val="24"/>
                <w:szCs w:val="24"/>
              </w:rPr>
            </w:pPr>
            <w:r w:rsidRPr="00557D24">
              <w:rPr>
                <w:rFonts w:ascii="Times New Roman" w:eastAsia="Times New Roman" w:hAnsi="Times New Roman" w:cs="Times New Roman"/>
                <w:b/>
                <w:sz w:val="24"/>
                <w:szCs w:val="24"/>
              </w:rPr>
              <w:t>Амангишиева Зульмира Бийсолтановна</w:t>
            </w:r>
          </w:p>
        </w:tc>
        <w:tc>
          <w:tcPr>
            <w:tcW w:w="9032" w:type="dxa"/>
            <w:tcBorders>
              <w:top w:val="single" w:sz="4" w:space="0" w:color="auto"/>
              <w:left w:val="single" w:sz="4" w:space="0" w:color="auto"/>
              <w:bottom w:val="single" w:sz="4" w:space="0" w:color="auto"/>
              <w:right w:val="single" w:sz="4" w:space="0" w:color="auto"/>
            </w:tcBorders>
            <w:hideMark/>
          </w:tcPr>
          <w:p w:rsidR="00557D24" w:rsidRPr="00557D24" w:rsidRDefault="00557D24">
            <w:pPr>
              <w:spacing w:before="100" w:beforeAutospacing="1" w:after="100" w:afterAutospacing="1"/>
              <w:rPr>
                <w:rFonts w:ascii="Times New Roman" w:eastAsia="Times New Roman" w:hAnsi="Times New Roman" w:cs="Times New Roman"/>
                <w:sz w:val="24"/>
                <w:szCs w:val="24"/>
              </w:rPr>
            </w:pPr>
            <w:r w:rsidRPr="00557D24">
              <w:rPr>
                <w:rFonts w:ascii="Times New Roman" w:eastAsia="Times New Roman" w:hAnsi="Times New Roman" w:cs="Times New Roman"/>
                <w:sz w:val="24"/>
                <w:szCs w:val="24"/>
              </w:rPr>
              <w:t>- учебный материал соответствует возрастным особенностям, уровню общей и предметной подготовки учащихся;</w:t>
            </w:r>
          </w:p>
          <w:p w:rsidR="00557D24" w:rsidRPr="00557D24" w:rsidRDefault="00557D24">
            <w:pPr>
              <w:spacing w:before="100" w:beforeAutospacing="1" w:after="100" w:afterAutospacing="1"/>
              <w:rPr>
                <w:rFonts w:ascii="Times New Roman" w:eastAsia="Times New Roman" w:hAnsi="Times New Roman" w:cs="Times New Roman"/>
                <w:sz w:val="24"/>
                <w:szCs w:val="24"/>
              </w:rPr>
            </w:pPr>
            <w:r w:rsidRPr="00557D24">
              <w:rPr>
                <w:rFonts w:ascii="Times New Roman" w:eastAsia="Times New Roman" w:hAnsi="Times New Roman" w:cs="Times New Roman"/>
                <w:sz w:val="24"/>
                <w:szCs w:val="24"/>
              </w:rPr>
              <w:t>- отношение учащихся к учителю – уважительное;</w:t>
            </w:r>
          </w:p>
          <w:p w:rsidR="00557D24" w:rsidRPr="00557D24" w:rsidRDefault="00557D24">
            <w:pPr>
              <w:pStyle w:val="a8"/>
              <w:spacing w:after="0"/>
              <w:ind w:left="900"/>
              <w:jc w:val="both"/>
              <w:rPr>
                <w:rFonts w:eastAsia="Microsoft JhengHei UI Light"/>
              </w:rPr>
            </w:pPr>
            <w:r w:rsidRPr="00557D24">
              <w:rPr>
                <w:rFonts w:eastAsia="Microsoft JhengHei UI Light"/>
              </w:rPr>
              <w:t>Посещенный урок проводился в традиционной форме. Темп урока очень медленный. На уроке не ведется работа по постановке правильного проговаривании . Амангишиева З.Б. большую часть урока говорила на русском языке, так как ученики не понимают по-английски. Читала предложения Сотавов, выполнил задание у доски. Аудирование – текст читает учитель, а обучающиеся переводили отдельные слова, выкрикивая с места. Много ошибок в ответах допускали  Аджиева Х, Солтанмурадов .Обучающиеся демонстрируют очень слабые знания, неумение читать по-английски.Асельдирова  активно работает на уроке.</w:t>
            </w:r>
          </w:p>
          <w:p w:rsidR="00557D24" w:rsidRPr="00557D24" w:rsidRDefault="00557D24">
            <w:pPr>
              <w:pStyle w:val="a8"/>
              <w:ind w:left="900"/>
              <w:rPr>
                <w:rFonts w:eastAsia="Microsoft JhengHei UI Light"/>
              </w:rPr>
            </w:pPr>
            <w:r w:rsidRPr="00557D24">
              <w:rPr>
                <w:rFonts w:eastAsia="Microsoft JhengHei UI Light"/>
                <w:b/>
              </w:rPr>
              <w:t>Рекомендации</w:t>
            </w:r>
            <w:r w:rsidRPr="00557D24">
              <w:rPr>
                <w:rFonts w:eastAsia="Microsoft JhengHei UI Light"/>
              </w:rPr>
              <w:t>: разнообразить формы и методы работы на уроке для достижения поставленных целей на урок, дифференцировать задания, больше внимания уделять работе со слабоуспевающими учениками.</w:t>
            </w:r>
          </w:p>
        </w:tc>
      </w:tr>
      <w:tr w:rsidR="00557D24" w:rsidRPr="00557D24" w:rsidTr="00557D24">
        <w:tc>
          <w:tcPr>
            <w:tcW w:w="1307" w:type="dxa"/>
            <w:tcBorders>
              <w:top w:val="single" w:sz="4" w:space="0" w:color="auto"/>
              <w:left w:val="single" w:sz="4" w:space="0" w:color="auto"/>
              <w:bottom w:val="single" w:sz="4" w:space="0" w:color="auto"/>
              <w:right w:val="single" w:sz="4" w:space="0" w:color="auto"/>
            </w:tcBorders>
            <w:hideMark/>
          </w:tcPr>
          <w:p w:rsidR="00557D24" w:rsidRPr="00557D24" w:rsidRDefault="00557D24">
            <w:pPr>
              <w:spacing w:before="100" w:beforeAutospacing="1" w:after="100" w:afterAutospacing="1"/>
              <w:rPr>
                <w:rFonts w:ascii="Times New Roman" w:eastAsia="Times New Roman" w:hAnsi="Times New Roman" w:cs="Times New Roman"/>
                <w:sz w:val="24"/>
                <w:szCs w:val="24"/>
              </w:rPr>
            </w:pPr>
            <w:r w:rsidRPr="00557D24">
              <w:rPr>
                <w:rFonts w:ascii="Times New Roman" w:eastAsia="Times New Roman" w:hAnsi="Times New Roman" w:cs="Times New Roman"/>
                <w:sz w:val="24"/>
                <w:szCs w:val="24"/>
              </w:rPr>
              <w:t>22.10.2020</w:t>
            </w:r>
          </w:p>
        </w:tc>
        <w:tc>
          <w:tcPr>
            <w:tcW w:w="766" w:type="dxa"/>
            <w:tcBorders>
              <w:top w:val="single" w:sz="4" w:space="0" w:color="auto"/>
              <w:left w:val="single" w:sz="4" w:space="0" w:color="auto"/>
              <w:bottom w:val="single" w:sz="4" w:space="0" w:color="auto"/>
              <w:right w:val="single" w:sz="4" w:space="0" w:color="auto"/>
            </w:tcBorders>
            <w:hideMark/>
          </w:tcPr>
          <w:p w:rsidR="00557D24" w:rsidRPr="00557D24" w:rsidRDefault="00557D24">
            <w:pPr>
              <w:spacing w:before="100" w:beforeAutospacing="1" w:after="100" w:afterAutospacing="1"/>
              <w:rPr>
                <w:rFonts w:ascii="Times New Roman" w:eastAsia="Times New Roman" w:hAnsi="Times New Roman" w:cs="Times New Roman"/>
                <w:sz w:val="24"/>
                <w:szCs w:val="24"/>
              </w:rPr>
            </w:pPr>
            <w:r w:rsidRPr="00557D24">
              <w:rPr>
                <w:rFonts w:ascii="Times New Roman" w:eastAsia="Times New Roman" w:hAnsi="Times New Roman" w:cs="Times New Roman"/>
                <w:sz w:val="24"/>
                <w:szCs w:val="24"/>
              </w:rPr>
              <w:t xml:space="preserve"> 5г</w:t>
            </w:r>
          </w:p>
        </w:tc>
        <w:tc>
          <w:tcPr>
            <w:tcW w:w="1994" w:type="dxa"/>
            <w:tcBorders>
              <w:top w:val="single" w:sz="4" w:space="0" w:color="auto"/>
              <w:left w:val="single" w:sz="4" w:space="0" w:color="auto"/>
              <w:bottom w:val="single" w:sz="4" w:space="0" w:color="auto"/>
              <w:right w:val="single" w:sz="4" w:space="0" w:color="auto"/>
            </w:tcBorders>
            <w:hideMark/>
          </w:tcPr>
          <w:p w:rsidR="00557D24" w:rsidRPr="00557D24" w:rsidRDefault="00557D24">
            <w:pPr>
              <w:spacing w:before="100" w:beforeAutospacing="1" w:after="100" w:afterAutospacing="1"/>
              <w:rPr>
                <w:rFonts w:ascii="Times New Roman" w:eastAsia="Times New Roman" w:hAnsi="Times New Roman" w:cs="Times New Roman"/>
                <w:sz w:val="24"/>
                <w:szCs w:val="24"/>
              </w:rPr>
            </w:pPr>
            <w:r w:rsidRPr="00557D24">
              <w:rPr>
                <w:rFonts w:ascii="Times New Roman" w:eastAsia="Times New Roman" w:hAnsi="Times New Roman" w:cs="Times New Roman"/>
                <w:sz w:val="24"/>
                <w:szCs w:val="24"/>
              </w:rPr>
              <w:t>Английский язык)</w:t>
            </w:r>
          </w:p>
        </w:tc>
        <w:tc>
          <w:tcPr>
            <w:tcW w:w="1893" w:type="dxa"/>
            <w:tcBorders>
              <w:top w:val="single" w:sz="4" w:space="0" w:color="auto"/>
              <w:left w:val="single" w:sz="4" w:space="0" w:color="auto"/>
              <w:bottom w:val="single" w:sz="4" w:space="0" w:color="auto"/>
              <w:right w:val="single" w:sz="4" w:space="0" w:color="auto"/>
            </w:tcBorders>
            <w:hideMark/>
          </w:tcPr>
          <w:p w:rsidR="00557D24" w:rsidRPr="00557D24" w:rsidRDefault="00557D24">
            <w:pPr>
              <w:spacing w:before="100" w:beforeAutospacing="1" w:after="100" w:afterAutospacing="1"/>
              <w:rPr>
                <w:rFonts w:ascii="Times New Roman" w:eastAsia="Times New Roman" w:hAnsi="Times New Roman" w:cs="Times New Roman"/>
                <w:b/>
                <w:sz w:val="24"/>
                <w:szCs w:val="24"/>
              </w:rPr>
            </w:pPr>
            <w:r w:rsidRPr="00557D24">
              <w:rPr>
                <w:rFonts w:ascii="Times New Roman" w:eastAsia="Times New Roman" w:hAnsi="Times New Roman" w:cs="Times New Roman"/>
                <w:b/>
                <w:sz w:val="24"/>
                <w:szCs w:val="24"/>
              </w:rPr>
              <w:t>Мурзвбекова Зульфия Камиловна</w:t>
            </w:r>
          </w:p>
        </w:tc>
        <w:tc>
          <w:tcPr>
            <w:tcW w:w="9032" w:type="dxa"/>
            <w:tcBorders>
              <w:top w:val="single" w:sz="4" w:space="0" w:color="auto"/>
              <w:left w:val="single" w:sz="4" w:space="0" w:color="auto"/>
              <w:bottom w:val="single" w:sz="4" w:space="0" w:color="auto"/>
              <w:right w:val="single" w:sz="4" w:space="0" w:color="auto"/>
            </w:tcBorders>
            <w:hideMark/>
          </w:tcPr>
          <w:p w:rsidR="00557D24" w:rsidRPr="00557D24" w:rsidRDefault="00557D24">
            <w:pPr>
              <w:spacing w:before="100" w:beforeAutospacing="1" w:after="100" w:afterAutospacing="1"/>
              <w:rPr>
                <w:rFonts w:ascii="Times New Roman" w:eastAsia="Times New Roman" w:hAnsi="Times New Roman" w:cs="Times New Roman"/>
                <w:sz w:val="24"/>
                <w:szCs w:val="24"/>
              </w:rPr>
            </w:pPr>
            <w:r w:rsidRPr="00557D24">
              <w:rPr>
                <w:rFonts w:ascii="Times New Roman" w:eastAsia="Times New Roman" w:hAnsi="Times New Roman" w:cs="Times New Roman"/>
                <w:sz w:val="24"/>
                <w:szCs w:val="24"/>
              </w:rPr>
              <w:t>- учебный материал соответствует возрастным особенностям, уровню общей и предметной подготовки учащихся;</w:t>
            </w:r>
          </w:p>
          <w:p w:rsidR="00557D24" w:rsidRPr="00557D24" w:rsidRDefault="00557D24">
            <w:pPr>
              <w:spacing w:before="100" w:beforeAutospacing="1" w:after="100" w:afterAutospacing="1"/>
              <w:rPr>
                <w:rFonts w:ascii="Times New Roman" w:eastAsia="Times New Roman" w:hAnsi="Times New Roman" w:cs="Times New Roman"/>
                <w:sz w:val="24"/>
                <w:szCs w:val="24"/>
              </w:rPr>
            </w:pPr>
            <w:r w:rsidRPr="00557D24">
              <w:rPr>
                <w:rFonts w:ascii="Times New Roman" w:eastAsia="Times New Roman" w:hAnsi="Times New Roman" w:cs="Times New Roman"/>
                <w:sz w:val="24"/>
                <w:szCs w:val="24"/>
              </w:rPr>
              <w:t>- темп урока адекватный;</w:t>
            </w:r>
          </w:p>
          <w:p w:rsidR="00557D24" w:rsidRPr="00557D24" w:rsidRDefault="00557D24">
            <w:pPr>
              <w:spacing w:before="100" w:beforeAutospacing="1" w:after="100" w:afterAutospacing="1"/>
              <w:rPr>
                <w:rFonts w:ascii="Times New Roman" w:eastAsia="Times New Roman" w:hAnsi="Times New Roman" w:cs="Times New Roman"/>
                <w:sz w:val="24"/>
                <w:szCs w:val="24"/>
              </w:rPr>
            </w:pPr>
            <w:r w:rsidRPr="00557D24">
              <w:rPr>
                <w:rFonts w:ascii="Times New Roman" w:eastAsia="Times New Roman" w:hAnsi="Times New Roman" w:cs="Times New Roman"/>
                <w:sz w:val="24"/>
                <w:szCs w:val="24"/>
              </w:rPr>
              <w:t>- задействованы практически все каналы восприятия при помощи использования  словесного, наглядного и дополнительного (информативно – иллюстрированного) материала;</w:t>
            </w:r>
          </w:p>
          <w:p w:rsidR="00557D24" w:rsidRPr="00557D24" w:rsidRDefault="00557D24">
            <w:pPr>
              <w:spacing w:before="100" w:beforeAutospacing="1" w:after="100" w:afterAutospacing="1"/>
              <w:rPr>
                <w:rFonts w:ascii="Times New Roman" w:eastAsia="Times New Roman" w:hAnsi="Times New Roman" w:cs="Times New Roman"/>
                <w:sz w:val="24"/>
                <w:szCs w:val="24"/>
              </w:rPr>
            </w:pPr>
            <w:r w:rsidRPr="00557D24">
              <w:rPr>
                <w:rFonts w:ascii="Times New Roman" w:eastAsia="Times New Roman" w:hAnsi="Times New Roman" w:cs="Times New Roman"/>
                <w:sz w:val="24"/>
                <w:szCs w:val="24"/>
              </w:rPr>
              <w:t>- стиль педагогического общения - демократический;</w:t>
            </w:r>
          </w:p>
          <w:p w:rsidR="00557D24" w:rsidRPr="00557D24" w:rsidRDefault="00557D24">
            <w:pPr>
              <w:spacing w:before="100" w:beforeAutospacing="1" w:after="100" w:afterAutospacing="1"/>
              <w:rPr>
                <w:rFonts w:ascii="Times New Roman" w:eastAsia="Times New Roman" w:hAnsi="Times New Roman" w:cs="Times New Roman"/>
                <w:sz w:val="24"/>
                <w:szCs w:val="24"/>
              </w:rPr>
            </w:pPr>
            <w:r w:rsidRPr="00557D24">
              <w:rPr>
                <w:rFonts w:ascii="Times New Roman" w:eastAsia="Times New Roman" w:hAnsi="Times New Roman" w:cs="Times New Roman"/>
                <w:sz w:val="24"/>
                <w:szCs w:val="24"/>
              </w:rPr>
              <w:t>- речевая среда характеризуется преобладанием речи учащихся (умение слушать ответы друг друга, рассуждение по поводу учебного материала);</w:t>
            </w:r>
          </w:p>
          <w:p w:rsidR="00557D24" w:rsidRPr="00557D24" w:rsidRDefault="00557D24">
            <w:pPr>
              <w:spacing w:before="100" w:beforeAutospacing="1" w:after="100" w:afterAutospacing="1"/>
              <w:rPr>
                <w:rFonts w:ascii="Times New Roman" w:eastAsia="Times New Roman" w:hAnsi="Times New Roman" w:cs="Times New Roman"/>
                <w:sz w:val="24"/>
                <w:szCs w:val="24"/>
              </w:rPr>
            </w:pPr>
            <w:r w:rsidRPr="00557D24">
              <w:rPr>
                <w:rFonts w:ascii="Times New Roman" w:eastAsia="Times New Roman" w:hAnsi="Times New Roman" w:cs="Times New Roman"/>
                <w:sz w:val="24"/>
                <w:szCs w:val="24"/>
              </w:rPr>
              <w:t>- отношение учащихся к учителю – уважительное;</w:t>
            </w:r>
          </w:p>
          <w:p w:rsidR="00557D24" w:rsidRPr="00557D24" w:rsidRDefault="00557D24">
            <w:pPr>
              <w:spacing w:before="100" w:beforeAutospacing="1" w:after="100" w:afterAutospacing="1"/>
              <w:rPr>
                <w:rFonts w:ascii="Times New Roman" w:eastAsia="Times New Roman" w:hAnsi="Times New Roman" w:cs="Times New Roman"/>
                <w:sz w:val="24"/>
                <w:szCs w:val="24"/>
              </w:rPr>
            </w:pPr>
            <w:r w:rsidRPr="00557D24">
              <w:rPr>
                <w:rFonts w:ascii="Times New Roman" w:eastAsia="Times New Roman" w:hAnsi="Times New Roman" w:cs="Times New Roman"/>
                <w:sz w:val="24"/>
                <w:szCs w:val="24"/>
              </w:rPr>
              <w:lastRenderedPageBreak/>
              <w:t>- преобладающее настроение и самочувствие на уроке характеризуется энтузиазмом, бодростью, воодушевленностью;</w:t>
            </w:r>
          </w:p>
          <w:p w:rsidR="00557D24" w:rsidRPr="00557D24" w:rsidRDefault="00557D24">
            <w:pPr>
              <w:spacing w:before="100" w:beforeAutospacing="1" w:after="100" w:afterAutospacing="1"/>
              <w:rPr>
                <w:rFonts w:ascii="Times New Roman" w:eastAsia="Times New Roman" w:hAnsi="Times New Roman" w:cs="Times New Roman"/>
                <w:sz w:val="24"/>
                <w:szCs w:val="24"/>
              </w:rPr>
            </w:pPr>
            <w:r w:rsidRPr="00557D24">
              <w:rPr>
                <w:rFonts w:ascii="Times New Roman" w:eastAsia="Times New Roman" w:hAnsi="Times New Roman" w:cs="Times New Roman"/>
                <w:sz w:val="24"/>
                <w:szCs w:val="24"/>
              </w:rPr>
              <w:t>- круг внимания учителя достаточен (практически все учащиеся охвачены работой)</w:t>
            </w:r>
          </w:p>
        </w:tc>
      </w:tr>
    </w:tbl>
    <w:p w:rsidR="00557D24" w:rsidRDefault="00557D24" w:rsidP="00557D24"/>
    <w:p w:rsidR="00557D24" w:rsidRDefault="00557D24" w:rsidP="00557D24">
      <w:pPr>
        <w:spacing w:after="0" w:line="360" w:lineRule="auto"/>
        <w:rPr>
          <w:rFonts w:ascii="Times New Roman" w:hAnsi="Times New Roman" w:cs="Times New Roman"/>
          <w:sz w:val="24"/>
          <w:szCs w:val="24"/>
        </w:rPr>
      </w:pPr>
      <w:r>
        <w:rPr>
          <w:rFonts w:ascii="Times New Roman" w:eastAsia="Times New Roman" w:hAnsi="Times New Roman" w:cs="Times New Roman"/>
          <w:bCs/>
          <w:color w:val="000000"/>
          <w:kern w:val="36"/>
          <w:sz w:val="24"/>
          <w:szCs w:val="24"/>
        </w:rPr>
        <w:t>Диагностика уровня школьной тревожности по методу Филлипса</w:t>
      </w:r>
      <w:r>
        <w:rPr>
          <w:rFonts w:ascii="Times New Roman" w:hAnsi="Times New Roman" w:cs="Times New Roman"/>
          <w:sz w:val="24"/>
          <w:szCs w:val="24"/>
        </w:rPr>
        <w:t>.</w:t>
      </w:r>
    </w:p>
    <w:p w:rsidR="00557D24" w:rsidRDefault="00557D24" w:rsidP="00557D24">
      <w:pPr>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rPr>
        <w:t>Цель методики:</w:t>
      </w:r>
      <w:bookmarkStart w:id="0" w:name="_GoBack"/>
      <w:bookmarkEnd w:id="0"/>
      <w:r>
        <w:rPr>
          <w:rFonts w:ascii="Times New Roman" w:hAnsi="Times New Roman" w:cs="Times New Roman"/>
          <w:b/>
          <w:sz w:val="24"/>
          <w:szCs w:val="24"/>
        </w:rPr>
        <w:t xml:space="preserve"> </w:t>
      </w:r>
      <w:r>
        <w:rPr>
          <w:rFonts w:ascii="Times New Roman" w:eastAsia="Times New Roman" w:hAnsi="Times New Roman" w:cs="Times New Roman"/>
          <w:color w:val="000000"/>
          <w:sz w:val="24"/>
          <w:szCs w:val="24"/>
          <w:lang w:eastAsia="ru-RU"/>
        </w:rPr>
        <w:t>состоит в изучении уровня и характера тревожности, связанной со школой.</w:t>
      </w:r>
    </w:p>
    <w:p w:rsidR="00557D24" w:rsidRDefault="00557D24" w:rsidP="00557D24">
      <w:pPr>
        <w:pStyle w:val="a5"/>
        <w:ind w:firstLine="709"/>
        <w:rPr>
          <w:color w:val="000000"/>
          <w:shd w:val="clear" w:color="auto" w:fill="FFFFFF"/>
        </w:rPr>
      </w:pPr>
      <w:r>
        <w:rPr>
          <w:color w:val="000000"/>
          <w:shd w:val="clear" w:color="auto" w:fill="FFFFFF"/>
        </w:rPr>
        <w:t xml:space="preserve">Можно сделать следующие выводы; </w:t>
      </w:r>
    </w:p>
    <w:p w:rsidR="00557D24" w:rsidRDefault="00557D24" w:rsidP="00557D24">
      <w:pPr>
        <w:pStyle w:val="a5"/>
        <w:ind w:firstLine="709"/>
        <w:rPr>
          <w:color w:val="000000"/>
          <w:shd w:val="clear" w:color="auto" w:fill="FFFFFF"/>
        </w:rPr>
      </w:pPr>
      <w:r>
        <w:rPr>
          <w:color w:val="000000"/>
          <w:shd w:val="clear" w:color="auto" w:fill="FFFFFF"/>
        </w:rPr>
        <w:t>ученики 5х классов в большей степени испытывают страх ситуации проверки знаний, они испытывают тревогу по поводу оценок, даваемых окружающими. Мнения других в оценке своих результатов для них очень важны. Особенно ярко данное негативное эмоциональное переживание проявляется у 15  испытуемых.</w:t>
      </w:r>
    </w:p>
    <w:p w:rsidR="00557D24" w:rsidRDefault="00557D24" w:rsidP="00557D24">
      <w:pPr>
        <w:pStyle w:val="a5"/>
        <w:ind w:firstLine="709"/>
        <w:rPr>
          <w:lang w:eastAsia="en-US"/>
        </w:rPr>
      </w:pPr>
      <w:r>
        <w:rPr>
          <w:color w:val="000000"/>
          <w:shd w:val="clear" w:color="auto" w:fill="FFFFFF"/>
        </w:rPr>
        <w:t xml:space="preserve"> У 12 учащихся  наблюдается повышенный уровень по шкале «п</w:t>
      </w:r>
      <w:r>
        <w:rPr>
          <w:lang w:eastAsia="en-US"/>
        </w:rPr>
        <w:t>роблемы и страхи в отношениях с учителями».</w:t>
      </w:r>
    </w:p>
    <w:p w:rsidR="00557D24" w:rsidRDefault="00557D24" w:rsidP="00557D24">
      <w:pPr>
        <w:pStyle w:val="a5"/>
        <w:ind w:firstLine="709"/>
        <w:rPr>
          <w:color w:val="000000"/>
          <w:shd w:val="clear" w:color="auto" w:fill="FFFFFF"/>
        </w:rPr>
      </w:pPr>
      <w:r>
        <w:rPr>
          <w:lang w:eastAsia="en-US"/>
        </w:rPr>
        <w:t xml:space="preserve"> </w:t>
      </w:r>
      <w:r>
        <w:rPr>
          <w:color w:val="000000"/>
          <w:shd w:val="clear" w:color="auto" w:fill="FFFFFF"/>
        </w:rPr>
        <w:t xml:space="preserve">Также у 18 детей наблюдается повышенный уровень тревожности по шкале «страх самовыражения» негативные эмоциональные переживания ситуаций, сопряженных с необходимостью самораскрытия, предъявления себя другим, демонстрации своих возможностей. </w:t>
      </w:r>
    </w:p>
    <w:p w:rsidR="00557D24" w:rsidRDefault="00557D24" w:rsidP="00557D2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Проанализировав общий уровень школьной тревожности можно сделать вывод, что в целом у обучающихся 5 класса уровень школьной тревожности находится на пониженном уровне</w:t>
      </w:r>
    </w:p>
    <w:p w:rsidR="00557D24" w:rsidRDefault="00557D24" w:rsidP="00557D24">
      <w:pPr>
        <w:pStyle w:val="af7"/>
        <w:rPr>
          <w:rFonts w:ascii="Calibri" w:hAnsi="Calibri"/>
          <w:sz w:val="28"/>
          <w:szCs w:val="28"/>
        </w:rPr>
      </w:pPr>
      <w:r>
        <w:rPr>
          <w:sz w:val="28"/>
          <w:szCs w:val="28"/>
        </w:rPr>
        <w:t>Для оценки уровня школьной мотивации была проведена</w:t>
      </w:r>
    </w:p>
    <w:p w:rsidR="00557D24" w:rsidRDefault="00557D24" w:rsidP="00557D24">
      <w:pPr>
        <w:pStyle w:val="af7"/>
        <w:rPr>
          <w:sz w:val="28"/>
          <w:szCs w:val="28"/>
        </w:rPr>
      </w:pPr>
      <w:r>
        <w:rPr>
          <w:sz w:val="28"/>
          <w:szCs w:val="28"/>
        </w:rPr>
        <w:t>диагностика по методике Н.Г. Лускановой «Оценка школьной мотивации»</w:t>
      </w:r>
    </w:p>
    <w:p w:rsidR="00557D24" w:rsidRDefault="00557D24" w:rsidP="00557D24">
      <w:pPr>
        <w:rPr>
          <w:rFonts w:ascii="Times New Roman" w:hAnsi="Times New Roman" w:cs="Times New Roman"/>
          <w:sz w:val="24"/>
          <w:szCs w:val="24"/>
        </w:rPr>
      </w:pPr>
      <w:r>
        <w:rPr>
          <w:sz w:val="28"/>
          <w:szCs w:val="28"/>
        </w:rPr>
        <w:t xml:space="preserve">Цель </w:t>
      </w:r>
      <w:r>
        <w:rPr>
          <w:rFonts w:ascii="Times New Roman" w:hAnsi="Times New Roman" w:cs="Times New Roman"/>
          <w:sz w:val="24"/>
          <w:szCs w:val="24"/>
        </w:rPr>
        <w:t>методики: выявить относительную выраженность различных мотивов, побуждающих к учению детей</w:t>
      </w:r>
    </w:p>
    <w:p w:rsidR="00557D24" w:rsidRDefault="00557D24" w:rsidP="00557D24">
      <w:pPr>
        <w:tabs>
          <w:tab w:val="left" w:pos="5270"/>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У 15,4 % обучающихся - высокий уровень школьной мотивации. </w:t>
      </w:r>
      <w:r>
        <w:rPr>
          <w:rFonts w:ascii="Times New Roman" w:eastAsia="Times New Roman" w:hAnsi="Times New Roman" w:cs="Times New Roman"/>
          <w:sz w:val="24"/>
          <w:szCs w:val="24"/>
        </w:rPr>
        <w:t>Такие дети отличаются наличием высоких познавательных мотивов, стремлением успешно выполнять все предъявляемые школой требования. Они очень четко следуют всем указаниям учителя, добросовестны и ответственны, сильно переживают, если получают неудовлетворительные оценки или замечания педагога.</w:t>
      </w:r>
    </w:p>
    <w:p w:rsidR="00557D24" w:rsidRDefault="00557D24" w:rsidP="00557D24">
      <w:pPr>
        <w:tabs>
          <w:tab w:val="left" w:pos="5270"/>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У 34,6 % обучающихся - хорошая школьная мотивация. </w:t>
      </w:r>
      <w:r>
        <w:rPr>
          <w:rFonts w:ascii="Times New Roman" w:eastAsia="Times New Roman" w:hAnsi="Times New Roman" w:cs="Times New Roman"/>
          <w:sz w:val="24"/>
          <w:szCs w:val="24"/>
        </w:rPr>
        <w:t>Подобный показатель имеют учащиеся, успешно справляющиеся с учебной деятельностью. Подобный уровень мотивации является средней нормой</w:t>
      </w:r>
    </w:p>
    <w:p w:rsidR="00557D24" w:rsidRDefault="00557D24" w:rsidP="00557D24">
      <w:pPr>
        <w:tabs>
          <w:tab w:val="left" w:pos="5270"/>
        </w:tabs>
        <w:spacing w:line="360" w:lineRule="auto"/>
        <w:ind w:firstLine="851"/>
        <w:jc w:val="both"/>
        <w:rPr>
          <w:rFonts w:ascii="Times New Roman" w:eastAsia="Times New Roman" w:hAnsi="Times New Roman" w:cs="Times New Roman"/>
          <w:sz w:val="24"/>
          <w:szCs w:val="24"/>
        </w:rPr>
      </w:pPr>
      <w:r>
        <w:rPr>
          <w:rFonts w:ascii="Times New Roman" w:hAnsi="Times New Roman" w:cs="Times New Roman"/>
          <w:sz w:val="24"/>
          <w:szCs w:val="24"/>
        </w:rPr>
        <w:t xml:space="preserve">У 30 % обучающихся - позитивное отношение к школе. </w:t>
      </w:r>
      <w:r>
        <w:rPr>
          <w:rFonts w:ascii="Times New Roman" w:eastAsia="Times New Roman" w:hAnsi="Times New Roman" w:cs="Times New Roman"/>
          <w:sz w:val="24"/>
          <w:szCs w:val="24"/>
        </w:rPr>
        <w:t>Такие дети достаточно благополучно чувствуют себя в школе, однако чаще ходят в школу, чтобы общаться с друзьями, с учителем. Им нравится ощущать себя учениками. Познавательные мотивы у таких детей сформированы в меньшей степени и учебный процесс их мало привлекает.</w:t>
      </w:r>
    </w:p>
    <w:p w:rsidR="00557D24" w:rsidRDefault="00557D24" w:rsidP="00557D24">
      <w:pPr>
        <w:spacing w:line="360" w:lineRule="auto"/>
        <w:ind w:firstLine="709"/>
        <w:rPr>
          <w:rFonts w:ascii="Times New Roman" w:eastAsiaTheme="minorEastAsia" w:hAnsi="Times New Roman" w:cs="Times New Roman"/>
          <w:sz w:val="24"/>
          <w:szCs w:val="24"/>
        </w:rPr>
      </w:pPr>
      <w:r>
        <w:rPr>
          <w:rFonts w:ascii="Times New Roman" w:eastAsia="Times New Roman" w:hAnsi="Times New Roman" w:cs="Times New Roman"/>
          <w:sz w:val="24"/>
          <w:szCs w:val="24"/>
        </w:rPr>
        <w:t>У 20 % -</w:t>
      </w:r>
      <w:r>
        <w:rPr>
          <w:rFonts w:ascii="Times New Roman" w:hAnsi="Times New Roman" w:cs="Times New Roman"/>
          <w:sz w:val="24"/>
          <w:szCs w:val="24"/>
        </w:rPr>
        <w:t xml:space="preserve"> низкая школьная мотивации.  Дети неохотно посещают школу, у таких детей серьезные затруднения в учебной деятельности. Находятся в состоянии нестойкой адаптации к школе.</w:t>
      </w:r>
    </w:p>
    <w:p w:rsidR="00557D24" w:rsidRDefault="00557D24" w:rsidP="00557D24">
      <w:pPr>
        <w:tabs>
          <w:tab w:val="left" w:pos="5270"/>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Негативное отношение к школе, школьная дезадаптация у испытуемых отсутствует.</w:t>
      </w:r>
    </w:p>
    <w:p w:rsidR="00557D24" w:rsidRDefault="00557D24" w:rsidP="00557D24">
      <w:pPr>
        <w:rPr>
          <w:rFonts w:ascii="Times New Roman" w:hAnsi="Times New Roman" w:cs="Times New Roman"/>
          <w:sz w:val="24"/>
          <w:szCs w:val="24"/>
        </w:rPr>
      </w:pPr>
      <w:r>
        <w:rPr>
          <w:rFonts w:ascii="Times New Roman" w:hAnsi="Times New Roman" w:cs="Times New Roman"/>
          <w:sz w:val="24"/>
          <w:szCs w:val="24"/>
        </w:rPr>
        <w:t>Проанализировав полученные результаты можно сделать вывод, что в целом у обучающихся 5х классов средний уровень школьной мотивации</w:t>
      </w:r>
    </w:p>
    <w:p w:rsidR="00557D24" w:rsidRPr="00557D24" w:rsidRDefault="00557D24" w:rsidP="00557D24">
      <w:pPr>
        <w:shd w:val="clear" w:color="auto" w:fill="FFFFFF"/>
        <w:spacing w:after="0"/>
        <w:rPr>
          <w:rFonts w:ascii="Times New Roman" w:hAnsi="Times New Roman" w:cs="Times New Roman"/>
          <w:color w:val="000000"/>
          <w:sz w:val="24"/>
          <w:szCs w:val="24"/>
        </w:rPr>
      </w:pPr>
      <w:r w:rsidRPr="00557D24">
        <w:rPr>
          <w:rStyle w:val="c0"/>
          <w:rFonts w:ascii="Times New Roman" w:hAnsi="Times New Roman" w:cs="Times New Roman"/>
          <w:color w:val="000000"/>
          <w:sz w:val="24"/>
          <w:szCs w:val="24"/>
        </w:rPr>
        <w:t>Цель: проанализировать структуру и содержание планов воспитательной работы классных руководителей 5 х классов  и их исполнение.</w:t>
      </w:r>
      <w:r w:rsidRPr="00557D24">
        <w:rPr>
          <w:rFonts w:ascii="Times New Roman" w:hAnsi="Times New Roman" w:cs="Times New Roman"/>
          <w:color w:val="000000"/>
          <w:sz w:val="24"/>
          <w:szCs w:val="24"/>
        </w:rPr>
        <w:br/>
        <w:t xml:space="preserve">   </w:t>
      </w:r>
      <w:r w:rsidRPr="00557D24">
        <w:rPr>
          <w:rStyle w:val="c0"/>
          <w:rFonts w:ascii="Times New Roman" w:hAnsi="Times New Roman" w:cs="Times New Roman"/>
          <w:color w:val="000000"/>
          <w:sz w:val="24"/>
          <w:szCs w:val="24"/>
        </w:rPr>
        <w:t>В ходе проверки были изучены планы ВР, проведены собеседования с классными руководителями.</w:t>
      </w:r>
      <w:r w:rsidRPr="00557D24">
        <w:rPr>
          <w:rFonts w:ascii="Times New Roman" w:hAnsi="Times New Roman" w:cs="Times New Roman"/>
          <w:color w:val="000000"/>
          <w:sz w:val="24"/>
          <w:szCs w:val="24"/>
        </w:rPr>
        <w:br/>
        <w:t xml:space="preserve">  </w:t>
      </w:r>
      <w:r w:rsidRPr="00557D24">
        <w:rPr>
          <w:rStyle w:val="c0"/>
          <w:rFonts w:ascii="Times New Roman" w:hAnsi="Times New Roman" w:cs="Times New Roman"/>
          <w:color w:val="000000"/>
          <w:sz w:val="24"/>
          <w:szCs w:val="24"/>
        </w:rPr>
        <w:t>Выявлено, что некоторые  классные руководители испытывают трудности при:</w:t>
      </w:r>
      <w:r w:rsidRPr="00557D24">
        <w:rPr>
          <w:rFonts w:ascii="Times New Roman" w:hAnsi="Times New Roman" w:cs="Times New Roman"/>
          <w:color w:val="000000"/>
          <w:sz w:val="24"/>
          <w:szCs w:val="24"/>
        </w:rPr>
        <w:br/>
      </w:r>
      <w:r w:rsidRPr="00557D24">
        <w:rPr>
          <w:rStyle w:val="c0"/>
          <w:rFonts w:ascii="Times New Roman" w:hAnsi="Times New Roman" w:cs="Times New Roman"/>
          <w:color w:val="000000"/>
          <w:sz w:val="24"/>
          <w:szCs w:val="24"/>
        </w:rPr>
        <w:t>- определении актуальных целей и задач воспитательной работы; </w:t>
      </w:r>
      <w:r w:rsidRPr="00557D24">
        <w:rPr>
          <w:rFonts w:ascii="Times New Roman" w:hAnsi="Times New Roman" w:cs="Times New Roman"/>
          <w:color w:val="000000"/>
          <w:sz w:val="24"/>
          <w:szCs w:val="24"/>
        </w:rPr>
        <w:br/>
      </w:r>
      <w:r w:rsidRPr="00557D24">
        <w:rPr>
          <w:rStyle w:val="c0"/>
          <w:rFonts w:ascii="Times New Roman" w:hAnsi="Times New Roman" w:cs="Times New Roman"/>
          <w:color w:val="000000"/>
          <w:sz w:val="24"/>
          <w:szCs w:val="24"/>
        </w:rPr>
        <w:t>- составлении характеристики класса;</w:t>
      </w:r>
    </w:p>
    <w:p w:rsidR="00E527D1" w:rsidRDefault="00557D24" w:rsidP="005F2ED4">
      <w:pPr>
        <w:rPr>
          <w:rFonts w:ascii="Times New Roman" w:hAnsi="Times New Roman" w:cs="Times New Roman"/>
          <w:color w:val="000000"/>
          <w:sz w:val="24"/>
          <w:szCs w:val="24"/>
        </w:rPr>
      </w:pPr>
      <w:r>
        <w:rPr>
          <w:rStyle w:val="c0"/>
          <w:rFonts w:ascii="Times New Roman" w:hAnsi="Times New Roman" w:cs="Times New Roman"/>
          <w:color w:val="000000"/>
          <w:sz w:val="24"/>
          <w:szCs w:val="24"/>
        </w:rPr>
        <w:t>- в проведении диагностики и мониторинга ВР</w:t>
      </w:r>
      <w:r>
        <w:rPr>
          <w:rFonts w:ascii="Times New Roman" w:hAnsi="Times New Roman" w:cs="Times New Roman"/>
          <w:color w:val="000000"/>
          <w:sz w:val="24"/>
          <w:szCs w:val="24"/>
        </w:rPr>
        <w:br/>
        <w:t xml:space="preserve">   </w:t>
      </w:r>
      <w:r>
        <w:rPr>
          <w:rStyle w:val="c0"/>
          <w:rFonts w:ascii="Times New Roman" w:hAnsi="Times New Roman" w:cs="Times New Roman"/>
          <w:color w:val="000000"/>
          <w:sz w:val="24"/>
          <w:szCs w:val="24"/>
        </w:rPr>
        <w:t>Классным руководителям была предложена общая структура составления плана, но при этом не исключалась возможность выбора наиболее удобной и предпочтительной для них формы.  Большинство классных руководителей используют единую план – сетку по всем направлениям и видам деятельности.</w:t>
      </w:r>
      <w:r>
        <w:rPr>
          <w:rFonts w:ascii="Times New Roman" w:hAnsi="Times New Roman" w:cs="Times New Roman"/>
          <w:color w:val="000000"/>
          <w:sz w:val="24"/>
          <w:szCs w:val="24"/>
        </w:rPr>
        <w:br/>
        <w:t xml:space="preserve">  </w:t>
      </w:r>
      <w:r>
        <w:rPr>
          <w:rStyle w:val="c0"/>
          <w:rFonts w:ascii="Times New Roman" w:hAnsi="Times New Roman" w:cs="Times New Roman"/>
          <w:color w:val="000000"/>
          <w:sz w:val="24"/>
          <w:szCs w:val="24"/>
        </w:rPr>
        <w:t>Классным руководителям, обратившимся  за помощью при составлении и оформлении плана, была оказана консультационная и методическая помощь. Была проведена работа с молодыми специалистами.</w:t>
      </w:r>
      <w:r>
        <w:rPr>
          <w:rFonts w:ascii="Times New Roman" w:hAnsi="Times New Roman" w:cs="Times New Roman"/>
          <w:color w:val="000000"/>
          <w:sz w:val="24"/>
          <w:szCs w:val="24"/>
        </w:rPr>
        <w:br/>
        <w:t>Работа по воспитательной работе велась за отчетный период в соответствии с планами по воспитательной работе.</w:t>
      </w:r>
    </w:p>
    <w:p w:rsidR="00FB0F2B" w:rsidRPr="0050229C" w:rsidRDefault="00E527D1" w:rsidP="005F2ED4">
      <w:pPr>
        <w:rPr>
          <w:rFonts w:ascii="Times New Roman" w:hAnsi="Times New Roman" w:cs="Times New Roman"/>
          <w:b/>
          <w:sz w:val="24"/>
          <w:szCs w:val="24"/>
          <w:u w:val="single"/>
        </w:rPr>
      </w:pPr>
      <w:r>
        <w:rPr>
          <w:rFonts w:ascii="Times New Roman" w:hAnsi="Times New Roman" w:cs="Times New Roman"/>
          <w:color w:val="000000"/>
          <w:sz w:val="24"/>
          <w:szCs w:val="24"/>
        </w:rPr>
        <w:t xml:space="preserve">В мае 2021 были проведены выходные административные контрольные работы в 4 классах. </w:t>
      </w:r>
      <w:r w:rsidR="00557D24">
        <w:rPr>
          <w:rFonts w:ascii="Times New Roman" w:hAnsi="Times New Roman" w:cs="Times New Roman"/>
          <w:color w:val="000000"/>
          <w:sz w:val="24"/>
          <w:szCs w:val="24"/>
        </w:rPr>
        <w:br/>
      </w:r>
      <w:r w:rsidR="00FB0F2B" w:rsidRPr="0050229C">
        <w:rPr>
          <w:rFonts w:ascii="Times New Roman" w:hAnsi="Times New Roman" w:cs="Times New Roman"/>
          <w:b/>
          <w:caps/>
          <w:sz w:val="24"/>
          <w:szCs w:val="24"/>
          <w:u w:val="single"/>
        </w:rPr>
        <w:t xml:space="preserve">Рекомендации </w:t>
      </w:r>
      <w:r w:rsidR="0079426F" w:rsidRPr="0050229C">
        <w:rPr>
          <w:rFonts w:ascii="Times New Roman" w:hAnsi="Times New Roman" w:cs="Times New Roman"/>
          <w:b/>
          <w:sz w:val="24"/>
          <w:szCs w:val="24"/>
          <w:u w:val="single"/>
        </w:rPr>
        <w:t xml:space="preserve"> на 202</w:t>
      </w:r>
      <w:r w:rsidR="0050229C" w:rsidRPr="0050229C">
        <w:rPr>
          <w:rFonts w:ascii="Times New Roman" w:hAnsi="Times New Roman" w:cs="Times New Roman"/>
          <w:b/>
          <w:sz w:val="24"/>
          <w:szCs w:val="24"/>
          <w:u w:val="single"/>
        </w:rPr>
        <w:t>1-2022</w:t>
      </w:r>
      <w:r w:rsidR="00FB0F2B" w:rsidRPr="0050229C">
        <w:rPr>
          <w:rFonts w:ascii="Times New Roman" w:hAnsi="Times New Roman" w:cs="Times New Roman"/>
          <w:b/>
          <w:sz w:val="24"/>
          <w:szCs w:val="24"/>
          <w:u w:val="single"/>
        </w:rPr>
        <w:t xml:space="preserve"> учебный год</w:t>
      </w:r>
    </w:p>
    <w:p w:rsidR="00FB0F2B" w:rsidRPr="0050229C" w:rsidRDefault="00FB0F2B" w:rsidP="003E68DD">
      <w:pPr>
        <w:spacing w:after="0" w:line="240" w:lineRule="auto"/>
        <w:jc w:val="both"/>
        <w:rPr>
          <w:rFonts w:ascii="Times New Roman" w:hAnsi="Times New Roman" w:cs="Times New Roman"/>
          <w:sz w:val="24"/>
          <w:szCs w:val="24"/>
        </w:rPr>
      </w:pPr>
      <w:r w:rsidRPr="0050229C">
        <w:rPr>
          <w:rFonts w:ascii="Times New Roman" w:hAnsi="Times New Roman" w:cs="Times New Roman"/>
          <w:sz w:val="24"/>
          <w:szCs w:val="24"/>
        </w:rPr>
        <w:lastRenderedPageBreak/>
        <w:t>Включить в план внутришкольного контроля классн</w:t>
      </w:r>
      <w:r w:rsidR="00FE19E3" w:rsidRPr="0050229C">
        <w:rPr>
          <w:rFonts w:ascii="Times New Roman" w:hAnsi="Times New Roman" w:cs="Times New Roman"/>
          <w:sz w:val="24"/>
          <w:szCs w:val="24"/>
        </w:rPr>
        <w:t>о-обо</w:t>
      </w:r>
      <w:r w:rsidR="0050229C" w:rsidRPr="0050229C">
        <w:rPr>
          <w:rFonts w:ascii="Times New Roman" w:hAnsi="Times New Roman" w:cs="Times New Roman"/>
          <w:sz w:val="24"/>
          <w:szCs w:val="24"/>
        </w:rPr>
        <w:t>бщающий контроль в 8</w:t>
      </w:r>
      <w:r w:rsidR="007A0F11" w:rsidRPr="0050229C">
        <w:rPr>
          <w:rFonts w:ascii="Times New Roman" w:hAnsi="Times New Roman" w:cs="Times New Roman"/>
          <w:sz w:val="24"/>
          <w:szCs w:val="24"/>
        </w:rPr>
        <w:t>-х</w:t>
      </w:r>
      <w:r w:rsidR="004156FA" w:rsidRPr="0050229C">
        <w:rPr>
          <w:rFonts w:ascii="Times New Roman" w:hAnsi="Times New Roman" w:cs="Times New Roman"/>
          <w:sz w:val="24"/>
          <w:szCs w:val="24"/>
        </w:rPr>
        <w:t xml:space="preserve"> </w:t>
      </w:r>
      <w:r w:rsidRPr="0050229C">
        <w:rPr>
          <w:rFonts w:ascii="Times New Roman" w:hAnsi="Times New Roman" w:cs="Times New Roman"/>
          <w:sz w:val="24"/>
          <w:szCs w:val="24"/>
        </w:rPr>
        <w:t>клас</w:t>
      </w:r>
      <w:r w:rsidR="007A0F11" w:rsidRPr="0050229C">
        <w:rPr>
          <w:rFonts w:ascii="Times New Roman" w:hAnsi="Times New Roman" w:cs="Times New Roman"/>
          <w:sz w:val="24"/>
          <w:szCs w:val="24"/>
        </w:rPr>
        <w:t>сах</w:t>
      </w:r>
      <w:r w:rsidRPr="0050229C">
        <w:rPr>
          <w:rFonts w:ascii="Times New Roman" w:hAnsi="Times New Roman" w:cs="Times New Roman"/>
          <w:sz w:val="24"/>
          <w:szCs w:val="24"/>
        </w:rPr>
        <w:t>.</w:t>
      </w:r>
    </w:p>
    <w:p w:rsidR="0050229C" w:rsidRDefault="0050229C" w:rsidP="00A472EB">
      <w:pPr>
        <w:numPr>
          <w:ilvl w:val="0"/>
          <w:numId w:val="4"/>
        </w:numPr>
        <w:tabs>
          <w:tab w:val="num" w:pos="360"/>
        </w:tabs>
        <w:spacing w:after="0" w:line="240" w:lineRule="auto"/>
        <w:ind w:hanging="720"/>
        <w:jc w:val="center"/>
        <w:rPr>
          <w:rFonts w:ascii="Times New Roman" w:hAnsi="Times New Roman" w:cs="Times New Roman"/>
          <w:b/>
          <w:color w:val="FF0000"/>
          <w:sz w:val="24"/>
          <w:szCs w:val="24"/>
          <w:u w:val="single"/>
        </w:rPr>
        <w:sectPr w:rsidR="0050229C" w:rsidSect="00DE4CE1">
          <w:pgSz w:w="16838" w:h="11906" w:orient="landscape"/>
          <w:pgMar w:top="851" w:right="1134" w:bottom="851" w:left="1134" w:header="709" w:footer="709" w:gutter="0"/>
          <w:cols w:space="708"/>
          <w:docGrid w:linePitch="360"/>
        </w:sectPr>
      </w:pPr>
    </w:p>
    <w:p w:rsidR="00FB0F2B" w:rsidRPr="00441F64" w:rsidRDefault="00FB0F2B" w:rsidP="00A472EB">
      <w:pPr>
        <w:numPr>
          <w:ilvl w:val="0"/>
          <w:numId w:val="4"/>
        </w:numPr>
        <w:tabs>
          <w:tab w:val="num" w:pos="360"/>
        </w:tabs>
        <w:spacing w:after="0" w:line="240" w:lineRule="auto"/>
        <w:ind w:hanging="720"/>
        <w:jc w:val="center"/>
        <w:rPr>
          <w:rFonts w:ascii="Times New Roman" w:hAnsi="Times New Roman" w:cs="Times New Roman"/>
          <w:b/>
          <w:sz w:val="24"/>
          <w:szCs w:val="24"/>
          <w:u w:val="single"/>
        </w:rPr>
      </w:pPr>
      <w:r w:rsidRPr="00441F64">
        <w:rPr>
          <w:rFonts w:ascii="Times New Roman" w:hAnsi="Times New Roman" w:cs="Times New Roman"/>
          <w:b/>
          <w:sz w:val="24"/>
          <w:szCs w:val="24"/>
          <w:u w:val="single"/>
        </w:rPr>
        <w:lastRenderedPageBreak/>
        <w:t>АНАЛИЗ МЕТОДИЧЕСКОЙ РАБОТЫ</w:t>
      </w:r>
    </w:p>
    <w:p w:rsidR="008A7183" w:rsidRPr="00441F64" w:rsidRDefault="008A7183" w:rsidP="008A7183">
      <w:pPr>
        <w:spacing w:before="30" w:after="30"/>
        <w:rPr>
          <w:rFonts w:ascii="Times New Roman" w:hAnsi="Times New Roman"/>
          <w:b/>
          <w:bCs/>
          <w:spacing w:val="-3"/>
        </w:rPr>
      </w:pPr>
      <w:r w:rsidRPr="00441F64">
        <w:rPr>
          <w:rFonts w:ascii="Times New Roman" w:hAnsi="Times New Roman"/>
          <w:b/>
          <w:bCs/>
          <w:spacing w:val="-3"/>
        </w:rPr>
        <w:t>Методическая тема школы:</w:t>
      </w:r>
    </w:p>
    <w:p w:rsidR="008A7183" w:rsidRPr="00441F64" w:rsidRDefault="008A7183" w:rsidP="008A7183">
      <w:pPr>
        <w:spacing w:before="30" w:after="30"/>
        <w:rPr>
          <w:rFonts w:ascii="Times New Roman" w:hAnsi="Times New Roman"/>
          <w:bCs/>
          <w:spacing w:val="-3"/>
        </w:rPr>
      </w:pPr>
      <w:r w:rsidRPr="00441F64">
        <w:rPr>
          <w:rFonts w:ascii="Times New Roman" w:hAnsi="Times New Roman"/>
          <w:bCs/>
          <w:spacing w:val="-3"/>
        </w:rPr>
        <w:t>«Компетенции и компетентностный подход в обучении, воспитании и развитии обучающихся»</w:t>
      </w:r>
    </w:p>
    <w:p w:rsidR="008A7183" w:rsidRPr="00441F64" w:rsidRDefault="008A7183" w:rsidP="008A7183">
      <w:pPr>
        <w:spacing w:before="30" w:after="30"/>
        <w:rPr>
          <w:rFonts w:ascii="Times New Roman" w:hAnsi="Times New Roman"/>
          <w:bCs/>
          <w:spacing w:val="-3"/>
        </w:rPr>
      </w:pPr>
      <w:r w:rsidRPr="00441F64">
        <w:rPr>
          <w:rFonts w:ascii="Times New Roman" w:hAnsi="Times New Roman"/>
          <w:b/>
          <w:bCs/>
          <w:spacing w:val="-3"/>
        </w:rPr>
        <w:t>Цель:</w:t>
      </w:r>
      <w:r w:rsidRPr="00441F64">
        <w:rPr>
          <w:rFonts w:ascii="Times New Roman" w:hAnsi="Times New Roman"/>
          <w:bCs/>
          <w:spacing w:val="-3"/>
        </w:rPr>
        <w:t xml:space="preserve"> Создание условий для развития творческого потенциала учителей, направленного на формирование и развитие личности учащегося.</w:t>
      </w:r>
    </w:p>
    <w:p w:rsidR="008A7183" w:rsidRPr="00441F64" w:rsidRDefault="008A7183" w:rsidP="008A7183">
      <w:pPr>
        <w:spacing w:before="30" w:after="30"/>
        <w:rPr>
          <w:rFonts w:ascii="Times New Roman" w:hAnsi="Times New Roman"/>
          <w:b/>
          <w:bCs/>
          <w:spacing w:val="-3"/>
        </w:rPr>
      </w:pPr>
      <w:r w:rsidRPr="00441F64">
        <w:rPr>
          <w:rFonts w:ascii="Times New Roman" w:hAnsi="Times New Roman"/>
          <w:b/>
          <w:bCs/>
          <w:spacing w:val="-3"/>
        </w:rPr>
        <w:t>Основные задачи методической работы:</w:t>
      </w:r>
    </w:p>
    <w:p w:rsidR="008A7183" w:rsidRPr="00441F64" w:rsidRDefault="008A7183" w:rsidP="00840C6A">
      <w:pPr>
        <w:numPr>
          <w:ilvl w:val="0"/>
          <w:numId w:val="10"/>
        </w:numPr>
        <w:spacing w:before="30" w:after="30" w:line="240" w:lineRule="auto"/>
        <w:rPr>
          <w:rFonts w:ascii="Times New Roman" w:hAnsi="Times New Roman"/>
          <w:bCs/>
          <w:spacing w:val="-3"/>
        </w:rPr>
      </w:pPr>
      <w:r w:rsidRPr="00441F64">
        <w:rPr>
          <w:rFonts w:ascii="Times New Roman" w:hAnsi="Times New Roman"/>
          <w:bCs/>
          <w:spacing w:val="-3"/>
        </w:rPr>
        <w:t>Информирование педагогических кадров о последних достижениях педагогической науки и практики, направленных на формирование у учащихся ключевых компетентностей, адекватных социально-экономическим условиям.</w:t>
      </w:r>
    </w:p>
    <w:p w:rsidR="008A7183" w:rsidRPr="00441F64" w:rsidRDefault="008A7183" w:rsidP="00840C6A">
      <w:pPr>
        <w:numPr>
          <w:ilvl w:val="0"/>
          <w:numId w:val="10"/>
        </w:numPr>
        <w:spacing w:before="30" w:after="30" w:line="240" w:lineRule="auto"/>
        <w:rPr>
          <w:rFonts w:ascii="Times New Roman" w:hAnsi="Times New Roman"/>
          <w:bCs/>
          <w:spacing w:val="-3"/>
        </w:rPr>
      </w:pPr>
      <w:r w:rsidRPr="00441F64">
        <w:rPr>
          <w:rFonts w:ascii="Times New Roman" w:hAnsi="Times New Roman"/>
          <w:bCs/>
          <w:spacing w:val="-3"/>
        </w:rPr>
        <w:t>Обучение и развитие, повышение  квалификации педагогических кадров.</w:t>
      </w:r>
    </w:p>
    <w:p w:rsidR="008A7183" w:rsidRPr="00441F64" w:rsidRDefault="008A7183" w:rsidP="00840C6A">
      <w:pPr>
        <w:numPr>
          <w:ilvl w:val="0"/>
          <w:numId w:val="10"/>
        </w:numPr>
        <w:spacing w:before="30" w:after="30" w:line="240" w:lineRule="auto"/>
        <w:rPr>
          <w:rFonts w:ascii="Times New Roman" w:hAnsi="Times New Roman"/>
          <w:bCs/>
          <w:spacing w:val="-3"/>
        </w:rPr>
      </w:pPr>
      <w:r w:rsidRPr="00441F64">
        <w:rPr>
          <w:rFonts w:ascii="Times New Roman" w:hAnsi="Times New Roman"/>
          <w:bCs/>
          <w:spacing w:val="-3"/>
        </w:rPr>
        <w:t>Повышение качества образования учащихся и развитие их творческих способностей.</w:t>
      </w:r>
    </w:p>
    <w:p w:rsidR="008A7183" w:rsidRPr="00441F64" w:rsidRDefault="008A7183" w:rsidP="00840C6A">
      <w:pPr>
        <w:numPr>
          <w:ilvl w:val="0"/>
          <w:numId w:val="10"/>
        </w:numPr>
        <w:spacing w:before="30" w:after="30" w:line="240" w:lineRule="auto"/>
        <w:rPr>
          <w:rFonts w:ascii="Times New Roman" w:hAnsi="Times New Roman"/>
          <w:bCs/>
          <w:spacing w:val="-3"/>
        </w:rPr>
      </w:pPr>
      <w:r w:rsidRPr="00441F64">
        <w:rPr>
          <w:rFonts w:ascii="Times New Roman" w:hAnsi="Times New Roman"/>
          <w:bCs/>
          <w:spacing w:val="-3"/>
        </w:rPr>
        <w:t>Выявление, обобщение и распространение педагогического опыта.</w:t>
      </w:r>
    </w:p>
    <w:p w:rsidR="00FB0F2B" w:rsidRPr="00441F64" w:rsidRDefault="00FB0F2B" w:rsidP="00FB0F2B">
      <w:pPr>
        <w:ind w:firstLine="540"/>
        <w:jc w:val="both"/>
        <w:rPr>
          <w:rFonts w:ascii="Times New Roman" w:hAnsi="Times New Roman" w:cs="Times New Roman"/>
          <w:sz w:val="24"/>
          <w:szCs w:val="24"/>
        </w:rPr>
      </w:pPr>
      <w:r w:rsidRPr="00441F64">
        <w:rPr>
          <w:rFonts w:ascii="Times New Roman" w:hAnsi="Times New Roman" w:cs="Times New Roman"/>
          <w:b/>
          <w:sz w:val="24"/>
          <w:szCs w:val="24"/>
        </w:rPr>
        <w:t xml:space="preserve">Для решения главной задачи школы, </w:t>
      </w:r>
      <w:r w:rsidRPr="00441F64">
        <w:rPr>
          <w:rFonts w:ascii="Times New Roman" w:hAnsi="Times New Roman" w:cs="Times New Roman"/>
          <w:sz w:val="24"/>
          <w:szCs w:val="24"/>
        </w:rPr>
        <w:t xml:space="preserve">заложенной в образовательной программе, </w:t>
      </w:r>
      <w:r w:rsidRPr="00441F64">
        <w:rPr>
          <w:rFonts w:ascii="Times New Roman" w:hAnsi="Times New Roman" w:cs="Times New Roman"/>
          <w:i/>
          <w:sz w:val="24"/>
          <w:szCs w:val="24"/>
        </w:rPr>
        <w:t>«развитие нравственной, гармоничной, физически здоровой личности, способной к творчеству и самоопределению»</w:t>
      </w:r>
      <w:r w:rsidRPr="00441F64">
        <w:rPr>
          <w:rFonts w:ascii="Times New Roman" w:hAnsi="Times New Roman" w:cs="Times New Roman"/>
          <w:sz w:val="24"/>
          <w:szCs w:val="24"/>
        </w:rPr>
        <w:t xml:space="preserve"> в школе были созданы следующие условия:</w:t>
      </w:r>
    </w:p>
    <w:p w:rsidR="00FB0F2B" w:rsidRPr="00441F64" w:rsidRDefault="00FB0F2B" w:rsidP="00840C6A">
      <w:pPr>
        <w:numPr>
          <w:ilvl w:val="0"/>
          <w:numId w:val="5"/>
        </w:numPr>
        <w:tabs>
          <w:tab w:val="num" w:pos="540"/>
        </w:tabs>
        <w:spacing w:after="0" w:line="240" w:lineRule="auto"/>
        <w:ind w:left="540" w:hanging="360"/>
        <w:jc w:val="both"/>
        <w:rPr>
          <w:rFonts w:ascii="Times New Roman" w:hAnsi="Times New Roman" w:cs="Times New Roman"/>
          <w:sz w:val="24"/>
          <w:szCs w:val="24"/>
        </w:rPr>
      </w:pPr>
      <w:r w:rsidRPr="00441F64">
        <w:rPr>
          <w:rFonts w:ascii="Times New Roman" w:hAnsi="Times New Roman" w:cs="Times New Roman"/>
          <w:sz w:val="24"/>
          <w:szCs w:val="24"/>
        </w:rPr>
        <w:t>составлен учебный план, позволяющий заложить фундамент знаний по основным дисциплинам, обеспечить уровень, соответствующий  стандарту образования;</w:t>
      </w:r>
    </w:p>
    <w:p w:rsidR="00FB0F2B" w:rsidRPr="00441F64" w:rsidRDefault="00FB0F2B" w:rsidP="00840C6A">
      <w:pPr>
        <w:numPr>
          <w:ilvl w:val="0"/>
          <w:numId w:val="5"/>
        </w:numPr>
        <w:tabs>
          <w:tab w:val="num" w:pos="540"/>
        </w:tabs>
        <w:spacing w:after="0" w:line="240" w:lineRule="auto"/>
        <w:ind w:left="540" w:hanging="360"/>
        <w:jc w:val="both"/>
        <w:rPr>
          <w:rFonts w:ascii="Times New Roman" w:hAnsi="Times New Roman" w:cs="Times New Roman"/>
          <w:sz w:val="24"/>
          <w:szCs w:val="24"/>
        </w:rPr>
      </w:pPr>
      <w:r w:rsidRPr="00441F64">
        <w:rPr>
          <w:rFonts w:ascii="Times New Roman" w:hAnsi="Times New Roman" w:cs="Times New Roman"/>
          <w:sz w:val="24"/>
          <w:szCs w:val="24"/>
        </w:rPr>
        <w:t>создана структура методической службы школы;</w:t>
      </w:r>
    </w:p>
    <w:p w:rsidR="00FB0F2B" w:rsidRPr="00441F64" w:rsidRDefault="00FB0F2B" w:rsidP="00840C6A">
      <w:pPr>
        <w:numPr>
          <w:ilvl w:val="0"/>
          <w:numId w:val="5"/>
        </w:numPr>
        <w:tabs>
          <w:tab w:val="num" w:pos="540"/>
        </w:tabs>
        <w:spacing w:after="0" w:line="240" w:lineRule="auto"/>
        <w:ind w:left="540" w:hanging="360"/>
        <w:jc w:val="both"/>
        <w:rPr>
          <w:rFonts w:ascii="Times New Roman" w:hAnsi="Times New Roman" w:cs="Times New Roman"/>
          <w:sz w:val="24"/>
          <w:szCs w:val="24"/>
        </w:rPr>
      </w:pPr>
      <w:r w:rsidRPr="00441F64">
        <w:rPr>
          <w:rFonts w:ascii="Times New Roman" w:hAnsi="Times New Roman" w:cs="Times New Roman"/>
          <w:sz w:val="24"/>
          <w:szCs w:val="24"/>
        </w:rPr>
        <w:t>все методические объединения школы имели планы работы;</w:t>
      </w:r>
    </w:p>
    <w:p w:rsidR="00FB0F2B" w:rsidRPr="00441F64" w:rsidRDefault="00FB0F2B" w:rsidP="00840C6A">
      <w:pPr>
        <w:numPr>
          <w:ilvl w:val="0"/>
          <w:numId w:val="5"/>
        </w:numPr>
        <w:tabs>
          <w:tab w:val="num" w:pos="540"/>
        </w:tabs>
        <w:spacing w:after="0" w:line="240" w:lineRule="auto"/>
        <w:ind w:left="540" w:hanging="360"/>
        <w:jc w:val="both"/>
        <w:rPr>
          <w:rFonts w:ascii="Times New Roman" w:hAnsi="Times New Roman" w:cs="Times New Roman"/>
          <w:sz w:val="24"/>
          <w:szCs w:val="24"/>
        </w:rPr>
      </w:pPr>
      <w:r w:rsidRPr="00441F64">
        <w:rPr>
          <w:rFonts w:ascii="Times New Roman" w:hAnsi="Times New Roman" w:cs="Times New Roman"/>
          <w:sz w:val="24"/>
          <w:szCs w:val="24"/>
        </w:rPr>
        <w:t>разнообразие форм, оперативность ВШК – одно из условий эффективности работы школы;</w:t>
      </w:r>
    </w:p>
    <w:p w:rsidR="00FB0F2B" w:rsidRPr="00441F64" w:rsidRDefault="00FB0F2B" w:rsidP="00840C6A">
      <w:pPr>
        <w:numPr>
          <w:ilvl w:val="0"/>
          <w:numId w:val="5"/>
        </w:numPr>
        <w:tabs>
          <w:tab w:val="num" w:pos="540"/>
        </w:tabs>
        <w:spacing w:after="0" w:line="240" w:lineRule="auto"/>
        <w:ind w:left="540" w:hanging="360"/>
        <w:jc w:val="both"/>
        <w:rPr>
          <w:rFonts w:ascii="Times New Roman" w:hAnsi="Times New Roman" w:cs="Times New Roman"/>
          <w:sz w:val="24"/>
          <w:szCs w:val="24"/>
        </w:rPr>
      </w:pPr>
      <w:r w:rsidRPr="00441F64">
        <w:rPr>
          <w:rFonts w:ascii="Times New Roman" w:hAnsi="Times New Roman" w:cs="Times New Roman"/>
          <w:sz w:val="24"/>
          <w:szCs w:val="24"/>
        </w:rPr>
        <w:t>работа по организации учебного процесса по решению главной задачи школы носила научно-методический характер и была построена на диагностической основе.</w:t>
      </w:r>
    </w:p>
    <w:p w:rsidR="00FB0F2B" w:rsidRPr="00441F64" w:rsidRDefault="00FB0F2B" w:rsidP="00FB0F2B">
      <w:pPr>
        <w:spacing w:after="0" w:line="240" w:lineRule="auto"/>
        <w:ind w:left="180"/>
        <w:jc w:val="both"/>
        <w:rPr>
          <w:rFonts w:ascii="Times New Roman" w:hAnsi="Times New Roman" w:cs="Times New Roman"/>
          <w:sz w:val="24"/>
          <w:szCs w:val="24"/>
        </w:rPr>
      </w:pPr>
    </w:p>
    <w:p w:rsidR="00FB0F2B" w:rsidRPr="00441F64" w:rsidRDefault="00FB0F2B" w:rsidP="00FB0F2B">
      <w:pPr>
        <w:ind w:firstLine="540"/>
        <w:jc w:val="both"/>
        <w:rPr>
          <w:rFonts w:ascii="Times New Roman" w:hAnsi="Times New Roman" w:cs="Times New Roman"/>
          <w:sz w:val="24"/>
          <w:szCs w:val="24"/>
        </w:rPr>
      </w:pPr>
      <w:r w:rsidRPr="00441F64">
        <w:rPr>
          <w:rFonts w:ascii="Times New Roman" w:hAnsi="Times New Roman" w:cs="Times New Roman"/>
          <w:sz w:val="24"/>
          <w:szCs w:val="24"/>
        </w:rPr>
        <w:t>В соответствие с поставленными целями и задачами</w:t>
      </w:r>
      <w:r w:rsidRPr="00441F64">
        <w:rPr>
          <w:rFonts w:ascii="Times New Roman" w:hAnsi="Times New Roman" w:cs="Times New Roman"/>
          <w:b/>
          <w:sz w:val="24"/>
          <w:szCs w:val="24"/>
        </w:rPr>
        <w:t xml:space="preserve">, методическая работа </w:t>
      </w:r>
      <w:r w:rsidRPr="00441F64">
        <w:rPr>
          <w:rFonts w:ascii="Times New Roman" w:hAnsi="Times New Roman" w:cs="Times New Roman"/>
          <w:sz w:val="24"/>
          <w:szCs w:val="24"/>
        </w:rPr>
        <w:t xml:space="preserve">осуществлялась по следующим </w:t>
      </w:r>
      <w:r w:rsidRPr="00441F64">
        <w:rPr>
          <w:rFonts w:ascii="Times New Roman" w:hAnsi="Times New Roman" w:cs="Times New Roman"/>
          <w:b/>
          <w:sz w:val="24"/>
          <w:szCs w:val="24"/>
        </w:rPr>
        <w:t>направлениям деятельности:</w:t>
      </w:r>
      <w:r w:rsidRPr="00441F64">
        <w:rPr>
          <w:rFonts w:ascii="Times New Roman" w:hAnsi="Times New Roman" w:cs="Times New Roman"/>
          <w:sz w:val="24"/>
          <w:szCs w:val="24"/>
        </w:rPr>
        <w:t xml:space="preserve"> </w:t>
      </w:r>
    </w:p>
    <w:p w:rsidR="00FB0F2B" w:rsidRPr="00441F64" w:rsidRDefault="00FB0F2B" w:rsidP="00840C6A">
      <w:pPr>
        <w:numPr>
          <w:ilvl w:val="0"/>
          <w:numId w:val="6"/>
        </w:numPr>
        <w:spacing w:after="0" w:line="240" w:lineRule="auto"/>
        <w:jc w:val="both"/>
        <w:rPr>
          <w:rFonts w:ascii="Times New Roman" w:hAnsi="Times New Roman" w:cs="Times New Roman"/>
          <w:sz w:val="24"/>
          <w:szCs w:val="24"/>
        </w:rPr>
      </w:pPr>
      <w:r w:rsidRPr="00441F64">
        <w:rPr>
          <w:rFonts w:ascii="Times New Roman" w:hAnsi="Times New Roman" w:cs="Times New Roman"/>
          <w:sz w:val="24"/>
          <w:szCs w:val="24"/>
        </w:rPr>
        <w:t>работа педагогического совета;</w:t>
      </w:r>
    </w:p>
    <w:p w:rsidR="00FB0F2B" w:rsidRPr="00441F64" w:rsidRDefault="00FB0F2B" w:rsidP="00840C6A">
      <w:pPr>
        <w:numPr>
          <w:ilvl w:val="0"/>
          <w:numId w:val="6"/>
        </w:numPr>
        <w:spacing w:after="0" w:line="240" w:lineRule="auto"/>
        <w:jc w:val="both"/>
        <w:rPr>
          <w:rFonts w:ascii="Times New Roman" w:hAnsi="Times New Roman" w:cs="Times New Roman"/>
          <w:sz w:val="24"/>
          <w:szCs w:val="24"/>
        </w:rPr>
      </w:pPr>
      <w:r w:rsidRPr="00441F64">
        <w:rPr>
          <w:rFonts w:ascii="Times New Roman" w:hAnsi="Times New Roman" w:cs="Times New Roman"/>
          <w:sz w:val="24"/>
          <w:szCs w:val="24"/>
        </w:rPr>
        <w:t>повышение квалификации, педагогического мастерства  кадров;</w:t>
      </w:r>
    </w:p>
    <w:p w:rsidR="00FB0F2B" w:rsidRPr="00441F64" w:rsidRDefault="00FB0F2B" w:rsidP="00840C6A">
      <w:pPr>
        <w:numPr>
          <w:ilvl w:val="0"/>
          <w:numId w:val="6"/>
        </w:numPr>
        <w:spacing w:after="0" w:line="240" w:lineRule="auto"/>
        <w:jc w:val="both"/>
        <w:rPr>
          <w:rFonts w:ascii="Times New Roman" w:hAnsi="Times New Roman" w:cs="Times New Roman"/>
          <w:sz w:val="24"/>
          <w:szCs w:val="24"/>
        </w:rPr>
      </w:pPr>
      <w:r w:rsidRPr="00441F64">
        <w:rPr>
          <w:rFonts w:ascii="Times New Roman" w:hAnsi="Times New Roman" w:cs="Times New Roman"/>
          <w:sz w:val="24"/>
          <w:szCs w:val="24"/>
        </w:rPr>
        <w:t>работа с молодыми и вновь прибывшими специалистами;</w:t>
      </w:r>
    </w:p>
    <w:p w:rsidR="00FB0F2B" w:rsidRPr="00441F64" w:rsidRDefault="00FB0F2B" w:rsidP="00840C6A">
      <w:pPr>
        <w:numPr>
          <w:ilvl w:val="0"/>
          <w:numId w:val="6"/>
        </w:numPr>
        <w:spacing w:after="0" w:line="240" w:lineRule="auto"/>
        <w:jc w:val="both"/>
        <w:rPr>
          <w:rFonts w:ascii="Times New Roman" w:hAnsi="Times New Roman" w:cs="Times New Roman"/>
          <w:sz w:val="24"/>
          <w:szCs w:val="24"/>
        </w:rPr>
      </w:pPr>
      <w:r w:rsidRPr="00441F64">
        <w:rPr>
          <w:rFonts w:ascii="Times New Roman" w:hAnsi="Times New Roman" w:cs="Times New Roman"/>
          <w:sz w:val="24"/>
          <w:szCs w:val="24"/>
        </w:rPr>
        <w:t>научно-исследовательская работа;</w:t>
      </w:r>
    </w:p>
    <w:p w:rsidR="00FB0F2B" w:rsidRPr="00441F64" w:rsidRDefault="00FB0F2B" w:rsidP="00FB0F2B">
      <w:pPr>
        <w:ind w:firstLine="540"/>
        <w:jc w:val="both"/>
        <w:rPr>
          <w:rFonts w:ascii="Times New Roman" w:hAnsi="Times New Roman" w:cs="Times New Roman"/>
          <w:sz w:val="24"/>
          <w:szCs w:val="24"/>
        </w:rPr>
      </w:pPr>
      <w:r w:rsidRPr="00441F64">
        <w:rPr>
          <w:rFonts w:ascii="Times New Roman" w:hAnsi="Times New Roman" w:cs="Times New Roman"/>
          <w:sz w:val="24"/>
          <w:szCs w:val="24"/>
        </w:rPr>
        <w:t xml:space="preserve">Высшей формой коллективной методической работы всегда был и остается педагогический совет. </w:t>
      </w:r>
    </w:p>
    <w:p w:rsidR="00FB0F2B" w:rsidRPr="00441F64" w:rsidRDefault="00FB0F2B" w:rsidP="00FB0F2B">
      <w:pPr>
        <w:ind w:firstLine="540"/>
        <w:jc w:val="both"/>
        <w:rPr>
          <w:rFonts w:ascii="Times New Roman" w:hAnsi="Times New Roman" w:cs="Times New Roman"/>
          <w:sz w:val="24"/>
          <w:szCs w:val="24"/>
        </w:rPr>
      </w:pPr>
      <w:r w:rsidRPr="00441F64">
        <w:rPr>
          <w:rFonts w:ascii="Times New Roman" w:hAnsi="Times New Roman" w:cs="Times New Roman"/>
          <w:sz w:val="24"/>
          <w:szCs w:val="24"/>
        </w:rPr>
        <w:t xml:space="preserve">В основной и старшей школе действуют следующие </w:t>
      </w:r>
      <w:r w:rsidRPr="00441F64">
        <w:rPr>
          <w:rFonts w:ascii="Times New Roman" w:hAnsi="Times New Roman" w:cs="Times New Roman"/>
          <w:b/>
          <w:sz w:val="24"/>
          <w:szCs w:val="24"/>
        </w:rPr>
        <w:t>предметные объединения учителей</w:t>
      </w:r>
      <w:r w:rsidRPr="00441F64">
        <w:rPr>
          <w:rFonts w:ascii="Times New Roman" w:hAnsi="Times New Roman" w:cs="Times New Roman"/>
          <w:sz w:val="24"/>
          <w:szCs w:val="24"/>
        </w:rPr>
        <w:t>:</w:t>
      </w:r>
    </w:p>
    <w:p w:rsidR="00FB0F2B" w:rsidRPr="00441F64" w:rsidRDefault="00FB0F2B" w:rsidP="00840C6A">
      <w:pPr>
        <w:numPr>
          <w:ilvl w:val="1"/>
          <w:numId w:val="7"/>
        </w:numPr>
        <w:tabs>
          <w:tab w:val="num" w:pos="540"/>
        </w:tabs>
        <w:spacing w:after="0" w:line="240" w:lineRule="auto"/>
        <w:ind w:hanging="1440"/>
        <w:jc w:val="both"/>
        <w:rPr>
          <w:rFonts w:ascii="Times New Roman" w:hAnsi="Times New Roman" w:cs="Times New Roman"/>
          <w:sz w:val="24"/>
          <w:szCs w:val="24"/>
        </w:rPr>
      </w:pPr>
      <w:r w:rsidRPr="00441F64">
        <w:rPr>
          <w:rFonts w:ascii="Times New Roman" w:hAnsi="Times New Roman" w:cs="Times New Roman"/>
          <w:sz w:val="24"/>
          <w:szCs w:val="24"/>
        </w:rPr>
        <w:t xml:space="preserve"> русского языка, литературы;</w:t>
      </w:r>
    </w:p>
    <w:p w:rsidR="00FB0F2B" w:rsidRPr="00441F64" w:rsidRDefault="00FB0F2B" w:rsidP="00840C6A">
      <w:pPr>
        <w:numPr>
          <w:ilvl w:val="1"/>
          <w:numId w:val="7"/>
        </w:numPr>
        <w:tabs>
          <w:tab w:val="num" w:pos="540"/>
        </w:tabs>
        <w:spacing w:after="0" w:line="240" w:lineRule="auto"/>
        <w:ind w:hanging="1440"/>
        <w:jc w:val="both"/>
        <w:rPr>
          <w:rFonts w:ascii="Times New Roman" w:hAnsi="Times New Roman" w:cs="Times New Roman"/>
          <w:sz w:val="24"/>
          <w:szCs w:val="24"/>
        </w:rPr>
      </w:pPr>
      <w:r w:rsidRPr="00441F64">
        <w:rPr>
          <w:rFonts w:ascii="Times New Roman" w:hAnsi="Times New Roman" w:cs="Times New Roman"/>
          <w:sz w:val="24"/>
          <w:szCs w:val="24"/>
        </w:rPr>
        <w:t>Истории, обществознания и КТНД;</w:t>
      </w:r>
    </w:p>
    <w:p w:rsidR="00FB0F2B" w:rsidRPr="00441F64" w:rsidRDefault="00FB0F2B" w:rsidP="00840C6A">
      <w:pPr>
        <w:numPr>
          <w:ilvl w:val="1"/>
          <w:numId w:val="7"/>
        </w:numPr>
        <w:tabs>
          <w:tab w:val="num" w:pos="540"/>
        </w:tabs>
        <w:spacing w:after="0" w:line="240" w:lineRule="auto"/>
        <w:ind w:hanging="1440"/>
        <w:jc w:val="both"/>
        <w:rPr>
          <w:rFonts w:ascii="Times New Roman" w:hAnsi="Times New Roman" w:cs="Times New Roman"/>
          <w:sz w:val="24"/>
          <w:szCs w:val="24"/>
        </w:rPr>
      </w:pPr>
      <w:r w:rsidRPr="00441F64">
        <w:rPr>
          <w:rFonts w:ascii="Times New Roman" w:hAnsi="Times New Roman" w:cs="Times New Roman"/>
          <w:sz w:val="24"/>
          <w:szCs w:val="24"/>
        </w:rPr>
        <w:t>Математики, информатики и физики;</w:t>
      </w:r>
    </w:p>
    <w:p w:rsidR="00FB0F2B" w:rsidRPr="00441F64" w:rsidRDefault="00FB0F2B" w:rsidP="00840C6A">
      <w:pPr>
        <w:numPr>
          <w:ilvl w:val="1"/>
          <w:numId w:val="7"/>
        </w:numPr>
        <w:tabs>
          <w:tab w:val="num" w:pos="540"/>
        </w:tabs>
        <w:spacing w:after="0" w:line="240" w:lineRule="auto"/>
        <w:ind w:hanging="1440"/>
        <w:rPr>
          <w:rFonts w:ascii="Times New Roman" w:hAnsi="Times New Roman" w:cs="Times New Roman"/>
          <w:sz w:val="24"/>
          <w:szCs w:val="24"/>
        </w:rPr>
      </w:pPr>
      <w:r w:rsidRPr="00441F64">
        <w:rPr>
          <w:rFonts w:ascii="Times New Roman" w:hAnsi="Times New Roman" w:cs="Times New Roman"/>
          <w:sz w:val="24"/>
          <w:szCs w:val="24"/>
        </w:rPr>
        <w:t>предметов естественно-географического цикла;</w:t>
      </w:r>
    </w:p>
    <w:p w:rsidR="00FB0F2B" w:rsidRPr="00441F64" w:rsidRDefault="00FB0F2B" w:rsidP="00840C6A">
      <w:pPr>
        <w:numPr>
          <w:ilvl w:val="1"/>
          <w:numId w:val="7"/>
        </w:numPr>
        <w:tabs>
          <w:tab w:val="num" w:pos="540"/>
        </w:tabs>
        <w:spacing w:after="0" w:line="240" w:lineRule="auto"/>
        <w:ind w:hanging="1440"/>
        <w:rPr>
          <w:rFonts w:ascii="Times New Roman" w:hAnsi="Times New Roman" w:cs="Times New Roman"/>
          <w:sz w:val="24"/>
          <w:szCs w:val="24"/>
        </w:rPr>
      </w:pPr>
      <w:r w:rsidRPr="00441F64">
        <w:rPr>
          <w:rFonts w:ascii="Times New Roman" w:hAnsi="Times New Roman" w:cs="Times New Roman"/>
          <w:sz w:val="24"/>
          <w:szCs w:val="24"/>
        </w:rPr>
        <w:t>иностранных языков;</w:t>
      </w:r>
    </w:p>
    <w:p w:rsidR="00FB0F2B" w:rsidRPr="00441F64" w:rsidRDefault="00FB0F2B" w:rsidP="00840C6A">
      <w:pPr>
        <w:numPr>
          <w:ilvl w:val="1"/>
          <w:numId w:val="7"/>
        </w:numPr>
        <w:tabs>
          <w:tab w:val="num" w:pos="540"/>
        </w:tabs>
        <w:spacing w:after="0" w:line="240" w:lineRule="auto"/>
        <w:ind w:hanging="1440"/>
        <w:rPr>
          <w:rFonts w:ascii="Times New Roman" w:hAnsi="Times New Roman" w:cs="Times New Roman"/>
          <w:sz w:val="24"/>
          <w:szCs w:val="24"/>
        </w:rPr>
      </w:pPr>
      <w:r w:rsidRPr="00441F64">
        <w:rPr>
          <w:rFonts w:ascii="Times New Roman" w:hAnsi="Times New Roman" w:cs="Times New Roman"/>
          <w:sz w:val="24"/>
          <w:szCs w:val="24"/>
        </w:rPr>
        <w:t>предметов спортивно-эстетического цикла.</w:t>
      </w:r>
    </w:p>
    <w:p w:rsidR="00FB0F2B" w:rsidRPr="00441F64" w:rsidRDefault="00FB0F2B" w:rsidP="00840C6A">
      <w:pPr>
        <w:numPr>
          <w:ilvl w:val="1"/>
          <w:numId w:val="7"/>
        </w:numPr>
        <w:tabs>
          <w:tab w:val="num" w:pos="540"/>
        </w:tabs>
        <w:spacing w:after="0" w:line="240" w:lineRule="auto"/>
        <w:ind w:hanging="1440"/>
        <w:rPr>
          <w:rFonts w:ascii="Times New Roman" w:hAnsi="Times New Roman" w:cs="Times New Roman"/>
          <w:sz w:val="24"/>
          <w:szCs w:val="24"/>
        </w:rPr>
      </w:pPr>
      <w:r w:rsidRPr="00441F64">
        <w:rPr>
          <w:rFonts w:ascii="Times New Roman" w:hAnsi="Times New Roman" w:cs="Times New Roman"/>
          <w:sz w:val="24"/>
          <w:szCs w:val="24"/>
        </w:rPr>
        <w:t>Родного языка и дагестанской литературы</w:t>
      </w:r>
    </w:p>
    <w:p w:rsidR="00FB0F2B" w:rsidRPr="00441F64" w:rsidRDefault="00FB0F2B" w:rsidP="00FB0F2B">
      <w:pPr>
        <w:ind w:firstLine="540"/>
        <w:jc w:val="both"/>
        <w:rPr>
          <w:rFonts w:ascii="Times New Roman" w:hAnsi="Times New Roman" w:cs="Times New Roman"/>
          <w:sz w:val="24"/>
          <w:szCs w:val="24"/>
        </w:rPr>
      </w:pPr>
      <w:r w:rsidRPr="00441F64">
        <w:rPr>
          <w:rFonts w:ascii="Times New Roman" w:hAnsi="Times New Roman" w:cs="Times New Roman"/>
          <w:sz w:val="24"/>
          <w:szCs w:val="24"/>
        </w:rPr>
        <w:t>Каждое МО работает над своей методической темой, тесно связанной с методической темой школы, и в своей деятельности, прежде всего, ориентируется на организацию методической помощи учителю.</w:t>
      </w:r>
    </w:p>
    <w:p w:rsidR="00FB0F2B" w:rsidRPr="00441F64" w:rsidRDefault="00FB0F2B" w:rsidP="00FB0F2B">
      <w:pPr>
        <w:ind w:firstLine="540"/>
        <w:jc w:val="both"/>
        <w:rPr>
          <w:rFonts w:ascii="Times New Roman" w:hAnsi="Times New Roman" w:cs="Times New Roman"/>
          <w:sz w:val="24"/>
          <w:szCs w:val="24"/>
        </w:rPr>
      </w:pPr>
      <w:r w:rsidRPr="00441F64">
        <w:rPr>
          <w:rFonts w:ascii="Times New Roman" w:hAnsi="Times New Roman" w:cs="Times New Roman"/>
          <w:sz w:val="24"/>
          <w:szCs w:val="24"/>
        </w:rPr>
        <w:t>На заседаниях МО обсуждались следующие вопросы:</w:t>
      </w:r>
    </w:p>
    <w:p w:rsidR="00FB0F2B" w:rsidRPr="00441F64" w:rsidRDefault="00FB0F2B" w:rsidP="00840C6A">
      <w:pPr>
        <w:numPr>
          <w:ilvl w:val="0"/>
          <w:numId w:val="8"/>
        </w:numPr>
        <w:tabs>
          <w:tab w:val="num" w:pos="540"/>
        </w:tabs>
        <w:spacing w:after="0" w:line="240" w:lineRule="auto"/>
        <w:ind w:hanging="1260"/>
        <w:jc w:val="both"/>
        <w:rPr>
          <w:rFonts w:ascii="Times New Roman" w:hAnsi="Times New Roman" w:cs="Times New Roman"/>
          <w:sz w:val="24"/>
          <w:szCs w:val="24"/>
        </w:rPr>
      </w:pPr>
      <w:r w:rsidRPr="00441F64">
        <w:rPr>
          <w:rFonts w:ascii="Times New Roman" w:hAnsi="Times New Roman" w:cs="Times New Roman"/>
          <w:sz w:val="24"/>
          <w:szCs w:val="24"/>
        </w:rPr>
        <w:t>адаптация учащихся 5-х и 10-го классов к учебному процессу;</w:t>
      </w:r>
    </w:p>
    <w:p w:rsidR="00FB0F2B" w:rsidRPr="00441F64" w:rsidRDefault="00FB0F2B" w:rsidP="00840C6A">
      <w:pPr>
        <w:numPr>
          <w:ilvl w:val="0"/>
          <w:numId w:val="8"/>
        </w:numPr>
        <w:tabs>
          <w:tab w:val="num" w:pos="540"/>
        </w:tabs>
        <w:spacing w:after="0" w:line="240" w:lineRule="auto"/>
        <w:ind w:hanging="1260"/>
        <w:jc w:val="both"/>
        <w:rPr>
          <w:rFonts w:ascii="Times New Roman" w:hAnsi="Times New Roman" w:cs="Times New Roman"/>
          <w:sz w:val="24"/>
          <w:szCs w:val="24"/>
        </w:rPr>
      </w:pPr>
      <w:r w:rsidRPr="00441F64">
        <w:rPr>
          <w:rFonts w:ascii="Times New Roman" w:hAnsi="Times New Roman" w:cs="Times New Roman"/>
          <w:sz w:val="24"/>
          <w:szCs w:val="24"/>
        </w:rPr>
        <w:lastRenderedPageBreak/>
        <w:t>подготовка и проведение предметных недель</w:t>
      </w:r>
    </w:p>
    <w:p w:rsidR="00FB0F2B" w:rsidRPr="00441F64" w:rsidRDefault="00FB0F2B" w:rsidP="00840C6A">
      <w:pPr>
        <w:numPr>
          <w:ilvl w:val="0"/>
          <w:numId w:val="8"/>
        </w:numPr>
        <w:tabs>
          <w:tab w:val="num" w:pos="540"/>
        </w:tabs>
        <w:spacing w:after="0" w:line="240" w:lineRule="auto"/>
        <w:ind w:hanging="1260"/>
        <w:jc w:val="both"/>
        <w:rPr>
          <w:rFonts w:ascii="Times New Roman" w:hAnsi="Times New Roman" w:cs="Times New Roman"/>
          <w:sz w:val="24"/>
          <w:szCs w:val="24"/>
        </w:rPr>
      </w:pPr>
      <w:r w:rsidRPr="00441F64">
        <w:rPr>
          <w:rFonts w:ascii="Times New Roman" w:hAnsi="Times New Roman" w:cs="Times New Roman"/>
          <w:sz w:val="24"/>
          <w:szCs w:val="24"/>
        </w:rPr>
        <w:t>подготовка учащихся к олимпиадам, конкурсам;</w:t>
      </w:r>
    </w:p>
    <w:p w:rsidR="00FB0F2B" w:rsidRPr="00441F64" w:rsidRDefault="00FB0F2B" w:rsidP="00840C6A">
      <w:pPr>
        <w:numPr>
          <w:ilvl w:val="0"/>
          <w:numId w:val="8"/>
        </w:numPr>
        <w:tabs>
          <w:tab w:val="num" w:pos="540"/>
        </w:tabs>
        <w:spacing w:after="0" w:line="240" w:lineRule="auto"/>
        <w:ind w:hanging="1260"/>
        <w:jc w:val="both"/>
        <w:rPr>
          <w:rFonts w:ascii="Times New Roman" w:hAnsi="Times New Roman" w:cs="Times New Roman"/>
          <w:sz w:val="24"/>
          <w:szCs w:val="24"/>
        </w:rPr>
      </w:pPr>
      <w:r w:rsidRPr="00441F64">
        <w:rPr>
          <w:rFonts w:ascii="Times New Roman" w:hAnsi="Times New Roman" w:cs="Times New Roman"/>
          <w:sz w:val="24"/>
          <w:szCs w:val="24"/>
        </w:rPr>
        <w:t>результаты работы с мотивированными учащимися;</w:t>
      </w:r>
    </w:p>
    <w:p w:rsidR="00F07125" w:rsidRPr="00441F64" w:rsidRDefault="00F07125" w:rsidP="00840C6A">
      <w:pPr>
        <w:numPr>
          <w:ilvl w:val="0"/>
          <w:numId w:val="8"/>
        </w:numPr>
        <w:tabs>
          <w:tab w:val="num" w:pos="540"/>
        </w:tabs>
        <w:spacing w:after="0" w:line="240" w:lineRule="auto"/>
        <w:ind w:hanging="1260"/>
        <w:jc w:val="both"/>
        <w:rPr>
          <w:rFonts w:ascii="Times New Roman" w:hAnsi="Times New Roman" w:cs="Times New Roman"/>
          <w:sz w:val="24"/>
          <w:szCs w:val="24"/>
        </w:rPr>
      </w:pPr>
      <w:r w:rsidRPr="00441F64">
        <w:rPr>
          <w:rFonts w:ascii="Times New Roman" w:hAnsi="Times New Roman" w:cs="Times New Roman"/>
          <w:sz w:val="24"/>
          <w:szCs w:val="24"/>
        </w:rPr>
        <w:t>итоги предметных недель;</w:t>
      </w:r>
    </w:p>
    <w:p w:rsidR="00F07125" w:rsidRPr="00441F64" w:rsidRDefault="00F07125" w:rsidP="00840C6A">
      <w:pPr>
        <w:numPr>
          <w:ilvl w:val="0"/>
          <w:numId w:val="8"/>
        </w:numPr>
        <w:tabs>
          <w:tab w:val="num" w:pos="540"/>
        </w:tabs>
        <w:spacing w:after="0" w:line="240" w:lineRule="auto"/>
        <w:ind w:hanging="1260"/>
        <w:jc w:val="both"/>
        <w:rPr>
          <w:rFonts w:ascii="Times New Roman" w:hAnsi="Times New Roman" w:cs="Times New Roman"/>
          <w:sz w:val="24"/>
          <w:szCs w:val="24"/>
        </w:rPr>
      </w:pPr>
      <w:r w:rsidRPr="00441F64">
        <w:rPr>
          <w:rFonts w:ascii="Times New Roman" w:hAnsi="Times New Roman" w:cs="Times New Roman"/>
          <w:sz w:val="24"/>
          <w:szCs w:val="24"/>
        </w:rPr>
        <w:t>итоги четвертей;</w:t>
      </w:r>
    </w:p>
    <w:p w:rsidR="003C55BC" w:rsidRPr="00441F64" w:rsidRDefault="003C55BC" w:rsidP="00840C6A">
      <w:pPr>
        <w:numPr>
          <w:ilvl w:val="0"/>
          <w:numId w:val="8"/>
        </w:numPr>
        <w:tabs>
          <w:tab w:val="num" w:pos="540"/>
        </w:tabs>
        <w:spacing w:after="0" w:line="240" w:lineRule="auto"/>
        <w:ind w:hanging="1260"/>
        <w:jc w:val="both"/>
        <w:rPr>
          <w:rFonts w:ascii="Times New Roman" w:hAnsi="Times New Roman" w:cs="Times New Roman"/>
          <w:sz w:val="24"/>
          <w:szCs w:val="24"/>
        </w:rPr>
      </w:pPr>
      <w:r w:rsidRPr="00441F64">
        <w:rPr>
          <w:rFonts w:ascii="Times New Roman" w:hAnsi="Times New Roman" w:cs="Times New Roman"/>
          <w:sz w:val="24"/>
          <w:szCs w:val="24"/>
        </w:rPr>
        <w:t>итоги ВПР;</w:t>
      </w:r>
    </w:p>
    <w:p w:rsidR="00FB0F2B" w:rsidRPr="00441F64" w:rsidRDefault="00FB0F2B" w:rsidP="00840C6A">
      <w:pPr>
        <w:numPr>
          <w:ilvl w:val="0"/>
          <w:numId w:val="8"/>
        </w:numPr>
        <w:tabs>
          <w:tab w:val="num" w:pos="540"/>
        </w:tabs>
        <w:spacing w:after="0" w:line="240" w:lineRule="auto"/>
        <w:ind w:hanging="1260"/>
        <w:jc w:val="both"/>
        <w:rPr>
          <w:rFonts w:ascii="Times New Roman" w:hAnsi="Times New Roman" w:cs="Times New Roman"/>
          <w:sz w:val="24"/>
          <w:szCs w:val="24"/>
        </w:rPr>
      </w:pPr>
      <w:r w:rsidRPr="00441F64">
        <w:rPr>
          <w:rFonts w:ascii="Times New Roman" w:hAnsi="Times New Roman" w:cs="Times New Roman"/>
          <w:sz w:val="24"/>
          <w:szCs w:val="24"/>
        </w:rPr>
        <w:t xml:space="preserve">требования к оформлению </w:t>
      </w:r>
      <w:r w:rsidR="00F07125" w:rsidRPr="00441F64">
        <w:rPr>
          <w:rFonts w:ascii="Times New Roman" w:hAnsi="Times New Roman" w:cs="Times New Roman"/>
          <w:sz w:val="24"/>
          <w:szCs w:val="24"/>
        </w:rPr>
        <w:t>учебной программы</w:t>
      </w:r>
      <w:r w:rsidRPr="00441F64">
        <w:rPr>
          <w:rFonts w:ascii="Times New Roman" w:hAnsi="Times New Roman" w:cs="Times New Roman"/>
          <w:sz w:val="24"/>
          <w:szCs w:val="24"/>
        </w:rPr>
        <w:t>.</w:t>
      </w:r>
    </w:p>
    <w:p w:rsidR="00FB0F2B" w:rsidRPr="00441F64" w:rsidRDefault="00FB0F2B" w:rsidP="00FB0F2B">
      <w:pPr>
        <w:ind w:firstLine="540"/>
        <w:jc w:val="both"/>
        <w:rPr>
          <w:rFonts w:ascii="Times New Roman" w:hAnsi="Times New Roman" w:cs="Times New Roman"/>
          <w:sz w:val="24"/>
          <w:szCs w:val="24"/>
        </w:rPr>
      </w:pPr>
      <w:r w:rsidRPr="00441F64">
        <w:rPr>
          <w:rFonts w:ascii="Times New Roman" w:hAnsi="Times New Roman" w:cs="Times New Roman"/>
          <w:sz w:val="24"/>
          <w:szCs w:val="24"/>
        </w:rPr>
        <w:t>Особое внимание в работе МО и администрации школы уделяется совершенствованию форм и методов организации урока.</w:t>
      </w:r>
    </w:p>
    <w:p w:rsidR="00FB0F2B" w:rsidRPr="00441F64" w:rsidRDefault="00FB0F2B" w:rsidP="00FB0F2B">
      <w:pPr>
        <w:ind w:firstLine="540"/>
        <w:jc w:val="both"/>
        <w:rPr>
          <w:rFonts w:ascii="Times New Roman" w:hAnsi="Times New Roman" w:cs="Times New Roman"/>
          <w:sz w:val="24"/>
          <w:szCs w:val="24"/>
        </w:rPr>
      </w:pPr>
      <w:r w:rsidRPr="00441F64">
        <w:rPr>
          <w:rFonts w:ascii="Times New Roman" w:hAnsi="Times New Roman" w:cs="Times New Roman"/>
          <w:sz w:val="24"/>
          <w:szCs w:val="24"/>
        </w:rPr>
        <w:t>Кроме открытых уроков администрацией школы посещались уроки в рабочем порядке по плану внутришкольного контроля. Основные цели посещения уроков и контроля:</w:t>
      </w:r>
    </w:p>
    <w:p w:rsidR="00FB0F2B" w:rsidRPr="00441F64" w:rsidRDefault="00FB0F2B" w:rsidP="00840C6A">
      <w:pPr>
        <w:numPr>
          <w:ilvl w:val="1"/>
          <w:numId w:val="9"/>
        </w:numPr>
        <w:tabs>
          <w:tab w:val="num" w:pos="900"/>
        </w:tabs>
        <w:spacing w:after="0" w:line="240" w:lineRule="auto"/>
        <w:ind w:left="900"/>
        <w:jc w:val="both"/>
        <w:rPr>
          <w:rFonts w:ascii="Times New Roman" w:hAnsi="Times New Roman" w:cs="Times New Roman"/>
          <w:sz w:val="24"/>
          <w:szCs w:val="24"/>
        </w:rPr>
      </w:pPr>
      <w:r w:rsidRPr="00441F64">
        <w:rPr>
          <w:rFonts w:ascii="Times New Roman" w:hAnsi="Times New Roman" w:cs="Times New Roman"/>
          <w:sz w:val="24"/>
          <w:szCs w:val="24"/>
        </w:rPr>
        <w:t>классно-обобщающий контроль в 5-х классах по определению степени адаптации учащихся к обучению на второй ступени, сформированности их ЗУН, способности к продолжению образования, единства требований учителей-предметников к учащимся 5-х классов, учету индивидуальных особенностей учащихся;</w:t>
      </w:r>
    </w:p>
    <w:p w:rsidR="00261CBA" w:rsidRPr="00441F64" w:rsidRDefault="00441F64" w:rsidP="00840C6A">
      <w:pPr>
        <w:numPr>
          <w:ilvl w:val="1"/>
          <w:numId w:val="9"/>
        </w:numPr>
        <w:tabs>
          <w:tab w:val="num" w:pos="900"/>
        </w:tabs>
        <w:spacing w:after="0" w:line="240" w:lineRule="auto"/>
        <w:ind w:left="900"/>
        <w:jc w:val="both"/>
        <w:rPr>
          <w:rFonts w:ascii="Times New Roman" w:hAnsi="Times New Roman" w:cs="Times New Roman"/>
          <w:sz w:val="24"/>
          <w:szCs w:val="24"/>
        </w:rPr>
      </w:pPr>
      <w:r w:rsidRPr="00441F64">
        <w:rPr>
          <w:rFonts w:ascii="Times New Roman" w:hAnsi="Times New Roman" w:cs="Times New Roman"/>
          <w:sz w:val="24"/>
          <w:szCs w:val="24"/>
        </w:rPr>
        <w:t>классно-обобщающий контроль в 10-м классе</w:t>
      </w:r>
    </w:p>
    <w:p w:rsidR="003C55BC" w:rsidRPr="00441F64" w:rsidRDefault="003C55BC" w:rsidP="00840C6A">
      <w:pPr>
        <w:numPr>
          <w:ilvl w:val="1"/>
          <w:numId w:val="9"/>
        </w:numPr>
        <w:tabs>
          <w:tab w:val="num" w:pos="900"/>
        </w:tabs>
        <w:spacing w:after="0" w:line="240" w:lineRule="auto"/>
        <w:ind w:left="900"/>
        <w:jc w:val="both"/>
        <w:rPr>
          <w:rFonts w:ascii="Times New Roman" w:hAnsi="Times New Roman" w:cs="Times New Roman"/>
          <w:sz w:val="24"/>
          <w:szCs w:val="24"/>
        </w:rPr>
      </w:pPr>
      <w:r w:rsidRPr="00441F64">
        <w:rPr>
          <w:rFonts w:ascii="Times New Roman" w:hAnsi="Times New Roman" w:cs="Times New Roman"/>
          <w:sz w:val="24"/>
          <w:szCs w:val="24"/>
        </w:rPr>
        <w:t>объективность вытавления оценок учителями</w:t>
      </w:r>
    </w:p>
    <w:p w:rsidR="00FB0F2B" w:rsidRPr="00441F64" w:rsidRDefault="00FB0F2B" w:rsidP="00FB0F2B">
      <w:pPr>
        <w:ind w:firstLine="540"/>
        <w:jc w:val="both"/>
        <w:rPr>
          <w:rFonts w:ascii="Times New Roman" w:hAnsi="Times New Roman" w:cs="Times New Roman"/>
          <w:sz w:val="24"/>
          <w:szCs w:val="24"/>
        </w:rPr>
      </w:pPr>
      <w:r w:rsidRPr="00441F64">
        <w:rPr>
          <w:rFonts w:ascii="Times New Roman" w:hAnsi="Times New Roman" w:cs="Times New Roman"/>
          <w:sz w:val="24"/>
          <w:szCs w:val="24"/>
        </w:rPr>
        <w:t>Все уроки, индивидуально-групповые занятия и внеклассные мероприятия были проанализированы, даны рекомендации.</w:t>
      </w:r>
    </w:p>
    <w:p w:rsidR="00FB0F2B" w:rsidRPr="00797388" w:rsidRDefault="00FB0F2B" w:rsidP="00FB0F2B">
      <w:pPr>
        <w:ind w:firstLine="540"/>
        <w:jc w:val="both"/>
        <w:rPr>
          <w:rFonts w:ascii="Times New Roman" w:hAnsi="Times New Roman" w:cs="Times New Roman"/>
          <w:sz w:val="24"/>
          <w:szCs w:val="24"/>
        </w:rPr>
      </w:pPr>
      <w:r w:rsidRPr="00441F64">
        <w:rPr>
          <w:rFonts w:ascii="Times New Roman" w:hAnsi="Times New Roman" w:cs="Times New Roman"/>
          <w:sz w:val="24"/>
          <w:szCs w:val="24"/>
        </w:rPr>
        <w:t xml:space="preserve">Традиционным видом методической работы является проведение предметных </w:t>
      </w:r>
      <w:r w:rsidR="00261CBA" w:rsidRPr="00441F64">
        <w:rPr>
          <w:rFonts w:ascii="Times New Roman" w:hAnsi="Times New Roman" w:cs="Times New Roman"/>
          <w:sz w:val="24"/>
          <w:szCs w:val="24"/>
        </w:rPr>
        <w:t>декад</w:t>
      </w:r>
      <w:r w:rsidRPr="00441F64">
        <w:rPr>
          <w:rFonts w:ascii="Times New Roman" w:hAnsi="Times New Roman" w:cs="Times New Roman"/>
          <w:sz w:val="24"/>
          <w:szCs w:val="24"/>
        </w:rPr>
        <w:t>, цель которых формирование положительной мотивации к изучению предметов, активизация познавательн</w:t>
      </w:r>
      <w:r w:rsidR="00441F64" w:rsidRPr="00441F64">
        <w:rPr>
          <w:rFonts w:ascii="Times New Roman" w:hAnsi="Times New Roman" w:cs="Times New Roman"/>
          <w:sz w:val="24"/>
          <w:szCs w:val="24"/>
        </w:rPr>
        <w:t>ой деятельности учащихся.</w:t>
      </w:r>
      <w:r w:rsidR="00441F64">
        <w:rPr>
          <w:rFonts w:ascii="Times New Roman" w:hAnsi="Times New Roman" w:cs="Times New Roman"/>
          <w:color w:val="FF0000"/>
          <w:sz w:val="24"/>
          <w:szCs w:val="24"/>
        </w:rPr>
        <w:t xml:space="preserve"> </w:t>
      </w:r>
      <w:r w:rsidR="00441F64" w:rsidRPr="00797388">
        <w:rPr>
          <w:rFonts w:ascii="Times New Roman" w:hAnsi="Times New Roman" w:cs="Times New Roman"/>
          <w:sz w:val="24"/>
          <w:szCs w:val="24"/>
        </w:rPr>
        <w:t>В 2020-2021</w:t>
      </w:r>
      <w:r w:rsidRPr="00797388">
        <w:rPr>
          <w:rFonts w:ascii="Times New Roman" w:hAnsi="Times New Roman" w:cs="Times New Roman"/>
          <w:sz w:val="24"/>
          <w:szCs w:val="24"/>
        </w:rPr>
        <w:t xml:space="preserve"> учебном году бы</w:t>
      </w:r>
      <w:r w:rsidR="009D0EB1" w:rsidRPr="00797388">
        <w:rPr>
          <w:rFonts w:ascii="Times New Roman" w:hAnsi="Times New Roman" w:cs="Times New Roman"/>
          <w:sz w:val="24"/>
          <w:szCs w:val="24"/>
        </w:rPr>
        <w:t>ло проведе</w:t>
      </w:r>
      <w:r w:rsidR="00441F64" w:rsidRPr="00797388">
        <w:rPr>
          <w:rFonts w:ascii="Times New Roman" w:hAnsi="Times New Roman" w:cs="Times New Roman"/>
          <w:sz w:val="24"/>
          <w:szCs w:val="24"/>
        </w:rPr>
        <w:t>но 8</w:t>
      </w:r>
      <w:r w:rsidR="00261CBA" w:rsidRPr="00797388">
        <w:rPr>
          <w:rFonts w:ascii="Times New Roman" w:hAnsi="Times New Roman" w:cs="Times New Roman"/>
          <w:sz w:val="24"/>
          <w:szCs w:val="24"/>
        </w:rPr>
        <w:t xml:space="preserve"> предметных декад</w:t>
      </w:r>
      <w:r w:rsidR="009D0EB1" w:rsidRPr="00797388">
        <w:rPr>
          <w:rFonts w:ascii="Times New Roman" w:hAnsi="Times New Roman" w:cs="Times New Roman"/>
          <w:sz w:val="24"/>
          <w:szCs w:val="24"/>
        </w:rPr>
        <w:t>.</w:t>
      </w:r>
      <w:r w:rsidRPr="00797388">
        <w:rPr>
          <w:rFonts w:ascii="Times New Roman" w:hAnsi="Times New Roman" w:cs="Times New Roman"/>
          <w:sz w:val="24"/>
          <w:szCs w:val="24"/>
        </w:rPr>
        <w:t xml:space="preserve"> </w:t>
      </w:r>
    </w:p>
    <w:p w:rsidR="007C3F84" w:rsidRDefault="00797388" w:rsidP="007C3F84">
      <w:pPr>
        <w:shd w:val="clear" w:color="auto" w:fill="FFFFFF"/>
        <w:spacing w:after="0" w:line="240" w:lineRule="auto"/>
        <w:jc w:val="both"/>
        <w:rPr>
          <w:rFonts w:ascii="Times New Roman" w:eastAsia="Times New Roman" w:hAnsi="Times New Roman" w:cs="Times New Roman"/>
          <w:sz w:val="24"/>
          <w:szCs w:val="24"/>
          <w:lang w:eastAsia="ru-RU"/>
        </w:rPr>
      </w:pPr>
      <w:r w:rsidRPr="00797388">
        <w:rPr>
          <w:rFonts w:ascii="Times New Roman" w:hAnsi="Times New Roman" w:cs="Times New Roman"/>
          <w:sz w:val="24"/>
          <w:szCs w:val="24"/>
        </w:rPr>
        <w:t xml:space="preserve">     В период с 20 по30 ноября </w:t>
      </w:r>
      <w:r w:rsidR="009D0EB1" w:rsidRPr="00797388">
        <w:rPr>
          <w:rFonts w:ascii="Times New Roman" w:hAnsi="Times New Roman" w:cs="Times New Roman"/>
          <w:sz w:val="24"/>
          <w:szCs w:val="24"/>
        </w:rPr>
        <w:t xml:space="preserve"> 2020 года</w:t>
      </w:r>
      <w:r w:rsidR="007C3F84" w:rsidRPr="00797388">
        <w:rPr>
          <w:rFonts w:ascii="Times New Roman" w:hAnsi="Times New Roman" w:cs="Times New Roman"/>
          <w:sz w:val="24"/>
          <w:szCs w:val="24"/>
        </w:rPr>
        <w:t xml:space="preserve">  в  школе проход</w:t>
      </w:r>
      <w:r w:rsidRPr="00797388">
        <w:rPr>
          <w:rFonts w:ascii="Times New Roman" w:hAnsi="Times New Roman" w:cs="Times New Roman"/>
          <w:sz w:val="24"/>
          <w:szCs w:val="24"/>
        </w:rPr>
        <w:t>ила  Декада учителей английского языка</w:t>
      </w:r>
      <w:r w:rsidR="007C3F84" w:rsidRPr="00797388">
        <w:rPr>
          <w:rFonts w:ascii="Times New Roman" w:hAnsi="Times New Roman" w:cs="Times New Roman"/>
          <w:sz w:val="24"/>
          <w:szCs w:val="24"/>
        </w:rPr>
        <w:t xml:space="preserve">. Во время которой проводились мероприятия, разнообразные по форме, но связанные общей целью – повышение интереса учащихся к изучению школьного курса географии и </w:t>
      </w:r>
      <w:r w:rsidR="007C3F84" w:rsidRPr="00797388">
        <w:rPr>
          <w:rFonts w:ascii="Times New Roman" w:eastAsia="Times New Roman" w:hAnsi="Times New Roman" w:cs="Times New Roman"/>
          <w:sz w:val="24"/>
          <w:szCs w:val="24"/>
          <w:lang w:eastAsia="ru-RU"/>
        </w:rPr>
        <w:t>повышение уро</w:t>
      </w:r>
      <w:r w:rsidR="005C5B3D">
        <w:rPr>
          <w:rFonts w:ascii="Times New Roman" w:eastAsia="Times New Roman" w:hAnsi="Times New Roman" w:cs="Times New Roman"/>
          <w:sz w:val="24"/>
          <w:szCs w:val="24"/>
          <w:lang w:eastAsia="ru-RU"/>
        </w:rPr>
        <w:t>вня мотивации изучения предмета.</w:t>
      </w:r>
    </w:p>
    <w:p w:rsidR="005C5B3D" w:rsidRPr="00797388" w:rsidRDefault="005C5B3D" w:rsidP="007C3F84">
      <w:pPr>
        <w:shd w:val="clear" w:color="auto" w:fill="FFFFFF"/>
        <w:spacing w:after="0" w:line="240" w:lineRule="auto"/>
        <w:jc w:val="both"/>
        <w:rPr>
          <w:rFonts w:ascii="Times New Roman" w:eastAsia="Times New Roman" w:hAnsi="Times New Roman" w:cs="Times New Roman"/>
          <w:sz w:val="24"/>
          <w:szCs w:val="24"/>
          <w:lang w:eastAsia="ru-RU"/>
        </w:rPr>
      </w:pPr>
    </w:p>
    <w:tbl>
      <w:tblPr>
        <w:tblStyle w:val="ab"/>
        <w:tblW w:w="9948" w:type="dxa"/>
        <w:tblInd w:w="-176" w:type="dxa"/>
        <w:tblLook w:val="04A0"/>
      </w:tblPr>
      <w:tblGrid>
        <w:gridCol w:w="1296"/>
        <w:gridCol w:w="4822"/>
        <w:gridCol w:w="1809"/>
        <w:gridCol w:w="2021"/>
      </w:tblGrid>
      <w:tr w:rsidR="00797388" w:rsidTr="00797388">
        <w:trPr>
          <w:trHeight w:val="424"/>
        </w:trPr>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388" w:rsidRDefault="00797388">
            <w:pPr>
              <w:spacing w:before="100" w:beforeAutospacing="1" w:after="100" w:afterAutospacing="1"/>
              <w:jc w:val="center"/>
              <w:textAlignment w:val="baseline"/>
              <w:rPr>
                <w:rFonts w:ascii="Times New Roman" w:eastAsia="Times New Roman" w:hAnsi="Times New Roman" w:cs="Times New Roman"/>
                <w:sz w:val="24"/>
                <w:szCs w:val="24"/>
              </w:rPr>
            </w:pPr>
          </w:p>
          <w:p w:rsidR="00797388" w:rsidRDefault="00797388">
            <w:pPr>
              <w:spacing w:before="100" w:beforeAutospacing="1" w:after="100" w:afterAutospacing="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Дата</w:t>
            </w:r>
          </w:p>
        </w:tc>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ind w:left="4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мероприятия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классы </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Ответственные  </w:t>
            </w:r>
          </w:p>
        </w:tc>
      </w:tr>
      <w:tr w:rsidR="00797388" w:rsidTr="00797388">
        <w:trPr>
          <w:trHeight w:val="344"/>
        </w:trPr>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20.11.2020</w:t>
            </w:r>
          </w:p>
        </w:tc>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ind w:left="41"/>
              <w:textAlignment w:val="baseline"/>
              <w:rPr>
                <w:rFonts w:ascii="Times New Roman" w:hAnsi="Times New Roman" w:cs="Times New Roman"/>
                <w:sz w:val="24"/>
                <w:szCs w:val="24"/>
              </w:rPr>
            </w:pPr>
            <w:r>
              <w:rPr>
                <w:rFonts w:ascii="Times New Roman" w:hAnsi="Times New Roman" w:cs="Times New Roman"/>
                <w:sz w:val="24"/>
                <w:szCs w:val="24"/>
              </w:rPr>
              <w:t xml:space="preserve">Торжественное открытие декады английского языка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ind w:left="4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 «г»</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Алибекова Г.Н.</w:t>
            </w:r>
          </w:p>
        </w:tc>
      </w:tr>
      <w:tr w:rsidR="00797388" w:rsidTr="00797388">
        <w:trPr>
          <w:trHeight w:val="175"/>
        </w:trPr>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21.112020</w:t>
            </w:r>
          </w:p>
        </w:tc>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Урок КВН     «День благодарения»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ind w:left="4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6»А»</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Шамшидова К.А.</w:t>
            </w:r>
          </w:p>
          <w:p w:rsidR="00797388" w:rsidRDefault="00797388">
            <w:pPr>
              <w:spacing w:before="100" w:beforeAutospacing="1" w:after="100" w:afterAutospacing="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Мурзабекова З.К.</w:t>
            </w:r>
          </w:p>
        </w:tc>
      </w:tr>
      <w:tr w:rsidR="00797388" w:rsidTr="00797388">
        <w:trPr>
          <w:trHeight w:val="175"/>
        </w:trPr>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23.11.2020</w:t>
            </w:r>
          </w:p>
        </w:tc>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Pr="005C5B3D" w:rsidRDefault="00797388">
            <w:pPr>
              <w:spacing w:before="100" w:beforeAutospacing="1" w:after="100" w:afterAutospacing="1"/>
              <w:textAlignment w:val="baseline"/>
              <w:rPr>
                <w:rFonts w:ascii="Times New Roman" w:hAnsi="Times New Roman" w:cs="Times New Roman"/>
                <w:b/>
                <w:bCs/>
                <w:sz w:val="24"/>
                <w:szCs w:val="24"/>
              </w:rPr>
            </w:pPr>
            <w:r w:rsidRPr="005C5B3D">
              <w:rPr>
                <w:rStyle w:val="a7"/>
                <w:b w:val="0"/>
                <w:sz w:val="24"/>
                <w:szCs w:val="24"/>
              </w:rPr>
              <w:t>Конкурс рисунков на тему «День матери»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2-4 классы</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ind w:left="82"/>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Алибекова Г.Н.</w:t>
            </w:r>
          </w:p>
        </w:tc>
      </w:tr>
      <w:tr w:rsidR="00797388" w:rsidTr="00797388">
        <w:trPr>
          <w:trHeight w:val="547"/>
        </w:trPr>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23.11.2020</w:t>
            </w:r>
          </w:p>
        </w:tc>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Pr="005C5B3D" w:rsidRDefault="00797388">
            <w:pPr>
              <w:spacing w:before="100" w:beforeAutospacing="1" w:after="100" w:afterAutospacing="1"/>
              <w:textAlignment w:val="baseline"/>
              <w:rPr>
                <w:rFonts w:ascii="Times New Roman" w:hAnsi="Times New Roman" w:cs="Times New Roman"/>
                <w:color w:val="000000" w:themeColor="text1"/>
                <w:sz w:val="24"/>
                <w:szCs w:val="24"/>
              </w:rPr>
            </w:pPr>
            <w:r w:rsidRPr="005C5B3D">
              <w:rPr>
                <w:rFonts w:ascii="Times New Roman" w:hAnsi="Times New Roman" w:cs="Times New Roman"/>
                <w:color w:val="000000"/>
                <w:sz w:val="24"/>
                <w:szCs w:val="24"/>
                <w:shd w:val="clear" w:color="auto" w:fill="FFFFFF"/>
              </w:rPr>
              <w:t>Урок КВН «Учись, играя»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ind w:left="4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2«В»</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Алибекова А.И.</w:t>
            </w:r>
          </w:p>
          <w:p w:rsidR="00797388" w:rsidRDefault="00797388">
            <w:pPr>
              <w:spacing w:before="100" w:beforeAutospacing="1" w:after="100" w:afterAutospacing="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Алибкова Г.Н.</w:t>
            </w:r>
          </w:p>
        </w:tc>
      </w:tr>
      <w:tr w:rsidR="00797388" w:rsidTr="00797388">
        <w:trPr>
          <w:trHeight w:val="479"/>
        </w:trPr>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24.11.2020</w:t>
            </w:r>
          </w:p>
        </w:tc>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Pr="005C5B3D" w:rsidRDefault="00797388">
            <w:pPr>
              <w:spacing w:before="100" w:beforeAutospacing="1" w:after="100" w:afterAutospacing="1"/>
              <w:ind w:left="41"/>
              <w:textAlignment w:val="baseline"/>
              <w:rPr>
                <w:rStyle w:val="a7"/>
                <w:b w:val="0"/>
                <w:bCs w:val="0"/>
                <w:sz w:val="24"/>
                <w:szCs w:val="24"/>
              </w:rPr>
            </w:pPr>
            <w:r w:rsidRPr="005C5B3D">
              <w:rPr>
                <w:rStyle w:val="a7"/>
                <w:b w:val="0"/>
                <w:sz w:val="24"/>
                <w:szCs w:val="24"/>
              </w:rPr>
              <w:t xml:space="preserve">Внеклассное мероприятие на хеллоуин.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6»Б»</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ind w:left="82"/>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Мурзабекова З.К.</w:t>
            </w:r>
          </w:p>
        </w:tc>
      </w:tr>
      <w:tr w:rsidR="00797388" w:rsidTr="00797388">
        <w:trPr>
          <w:trHeight w:val="175"/>
        </w:trPr>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24.11.2020</w:t>
            </w:r>
          </w:p>
        </w:tc>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Урок КВН «Знатоки английского языка»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ind w:left="4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3»В»</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Алибекова А.И.</w:t>
            </w:r>
          </w:p>
          <w:p w:rsidR="00797388" w:rsidRDefault="00797388">
            <w:pPr>
              <w:spacing w:before="100" w:beforeAutospacing="1" w:after="100" w:afterAutospacing="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Алибекова Г.Н.</w:t>
            </w:r>
          </w:p>
        </w:tc>
      </w:tr>
      <w:tr w:rsidR="00797388" w:rsidTr="00797388">
        <w:trPr>
          <w:trHeight w:val="522"/>
        </w:trPr>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25.11.2020</w:t>
            </w:r>
          </w:p>
        </w:tc>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Конкурс чтецов</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ind w:left="4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3»А»,3»Б»,3В»</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Алибекова А.И.</w:t>
            </w:r>
          </w:p>
        </w:tc>
      </w:tr>
      <w:tr w:rsidR="00797388" w:rsidTr="00797388">
        <w:trPr>
          <w:trHeight w:val="536"/>
        </w:trPr>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25.11.2020</w:t>
            </w:r>
          </w:p>
        </w:tc>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textAlignment w:val="baseline"/>
              <w:rPr>
                <w:rFonts w:ascii="Times New Roman" w:hAnsi="Times New Roman" w:cs="Times New Roman"/>
                <w:color w:val="000000" w:themeColor="text1"/>
                <w:sz w:val="24"/>
                <w:szCs w:val="24"/>
              </w:rPr>
            </w:pPr>
            <w:r>
              <w:rPr>
                <w:rFonts w:ascii="Times New Roman" w:hAnsi="Times New Roman" w:cs="Times New Roman"/>
                <w:color w:val="000000"/>
                <w:sz w:val="24"/>
                <w:szCs w:val="24"/>
                <w:shd w:val="clear" w:color="auto" w:fill="FFFFFF"/>
              </w:rPr>
              <w:t>Урок КВН «Я люблю английский язык»</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ind w:left="4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7»В»</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Шамшидова К.А.</w:t>
            </w:r>
          </w:p>
          <w:p w:rsidR="00797388" w:rsidRDefault="00797388">
            <w:pPr>
              <w:spacing w:before="100" w:beforeAutospacing="1" w:after="100" w:afterAutospacing="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АмангишиеваЗ.Б.</w:t>
            </w:r>
          </w:p>
        </w:tc>
      </w:tr>
      <w:tr w:rsidR="00797388" w:rsidTr="00797388">
        <w:trPr>
          <w:trHeight w:val="175"/>
        </w:trPr>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26.11.2020</w:t>
            </w:r>
          </w:p>
        </w:tc>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Открытый интегрированный  урок на тему: «Грамматика английского языка»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ind w:left="4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7»А»</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Шамшидова К.А.</w:t>
            </w:r>
          </w:p>
          <w:p w:rsidR="00797388" w:rsidRDefault="00797388">
            <w:pPr>
              <w:spacing w:before="100" w:beforeAutospacing="1" w:after="100" w:afterAutospacing="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Мурзабекова З.К.</w:t>
            </w:r>
          </w:p>
        </w:tc>
      </w:tr>
      <w:tr w:rsidR="00797388" w:rsidTr="00797388">
        <w:trPr>
          <w:trHeight w:val="596"/>
        </w:trPr>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26.11.2020</w:t>
            </w:r>
          </w:p>
        </w:tc>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textAlignment w:val="baseline"/>
              <w:rPr>
                <w:rFonts w:ascii="Times New Roman" w:hAnsi="Times New Roman" w:cs="Times New Roman"/>
                <w:color w:val="000000" w:themeColor="text1"/>
                <w:sz w:val="24"/>
                <w:szCs w:val="24"/>
              </w:rPr>
            </w:pPr>
            <w:r>
              <w:rPr>
                <w:rFonts w:ascii="Times New Roman" w:hAnsi="Times New Roman" w:cs="Times New Roman"/>
                <w:color w:val="000000"/>
                <w:sz w:val="24"/>
                <w:szCs w:val="24"/>
                <w:shd w:val="clear" w:color="auto" w:fill="FFFFFF"/>
              </w:rPr>
              <w:t>Открытый урок на тему: «А вот и моя семья»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ind w:left="4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8»А»</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Махмудова А.Б</w:t>
            </w:r>
          </w:p>
        </w:tc>
      </w:tr>
      <w:tr w:rsidR="00797388" w:rsidTr="00797388">
        <w:trPr>
          <w:trHeight w:val="175"/>
        </w:trPr>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27.11.2020</w:t>
            </w:r>
          </w:p>
        </w:tc>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textAlignment w:val="baseline"/>
              <w:rPr>
                <w:rStyle w:val="apple-converted-space"/>
                <w:rFonts w:ascii="Times New Roman" w:hAnsi="Times New Roman" w:cs="Times New Roman"/>
                <w:color w:val="000000" w:themeColor="text1"/>
                <w:sz w:val="24"/>
                <w:szCs w:val="24"/>
              </w:rPr>
            </w:pPr>
            <w:r>
              <w:rPr>
                <w:rFonts w:ascii="Times New Roman" w:hAnsi="Times New Roman" w:cs="Times New Roman"/>
                <w:color w:val="000000"/>
                <w:sz w:val="24"/>
                <w:szCs w:val="24"/>
                <w:shd w:val="clear" w:color="auto" w:fill="FFFFFF"/>
              </w:rPr>
              <w:t>Открытый урок на тему: «Времена года»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ind w:left="4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4»В»</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Алибекова Г.Н.</w:t>
            </w:r>
          </w:p>
        </w:tc>
      </w:tr>
      <w:tr w:rsidR="00797388" w:rsidTr="00797388">
        <w:trPr>
          <w:trHeight w:val="175"/>
        </w:trPr>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27.11.2020</w:t>
            </w:r>
          </w:p>
        </w:tc>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textAlignment w:val="baseline"/>
              <w:rPr>
                <w:rFonts w:ascii="Times New Roman" w:hAnsi="Times New Roman" w:cs="Times New Roman"/>
                <w:color w:val="000000" w:themeColor="text1"/>
                <w:sz w:val="24"/>
                <w:szCs w:val="24"/>
              </w:rPr>
            </w:pPr>
            <w:r>
              <w:rPr>
                <w:rFonts w:ascii="Times New Roman" w:hAnsi="Times New Roman" w:cs="Times New Roman"/>
                <w:color w:val="000000"/>
                <w:sz w:val="24"/>
                <w:szCs w:val="24"/>
                <w:shd w:val="clear" w:color="auto" w:fill="FFFFFF"/>
              </w:rPr>
              <w:t>Открытый урок на тему : «День матери»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4»Г»</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Алибекова А.И.</w:t>
            </w:r>
          </w:p>
        </w:tc>
      </w:tr>
      <w:tr w:rsidR="00797388" w:rsidTr="00797388">
        <w:trPr>
          <w:trHeight w:val="590"/>
        </w:trPr>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28.11.2020</w:t>
            </w:r>
          </w:p>
        </w:tc>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Открытый интегрированный урок  на тему «Путешествие в страну знаний»</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ind w:left="4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5»Б»</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Шамшидова К.А.</w:t>
            </w:r>
          </w:p>
          <w:p w:rsidR="00797388" w:rsidRDefault="00797388">
            <w:pPr>
              <w:spacing w:before="100" w:beforeAutospacing="1" w:after="100" w:afterAutospacing="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Алиева Н.Р.</w:t>
            </w:r>
          </w:p>
        </w:tc>
      </w:tr>
      <w:tr w:rsidR="00797388" w:rsidTr="00797388">
        <w:trPr>
          <w:trHeight w:val="524"/>
        </w:trPr>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388" w:rsidRDefault="00797388">
            <w:pPr>
              <w:spacing w:before="100" w:beforeAutospacing="1" w:after="100" w:afterAutospacing="1"/>
              <w:textAlignment w:val="baseline"/>
              <w:rPr>
                <w:rFonts w:ascii="Times New Roman" w:eastAsia="Times New Roman" w:hAnsi="Times New Roman" w:cs="Times New Roman"/>
                <w:sz w:val="24"/>
                <w:szCs w:val="24"/>
              </w:rPr>
            </w:pPr>
          </w:p>
          <w:p w:rsidR="00797388" w:rsidRDefault="00797388">
            <w:pPr>
              <w:spacing w:before="100" w:beforeAutospacing="1" w:after="100" w:afterAutospacing="1"/>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28.11.2020</w:t>
            </w:r>
          </w:p>
        </w:tc>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Открытый урок на тему : «Праздники»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ind w:left="4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Мурзабекова З.К.</w:t>
            </w:r>
          </w:p>
        </w:tc>
      </w:tr>
      <w:tr w:rsidR="00797388" w:rsidTr="00797388">
        <w:trPr>
          <w:trHeight w:val="35"/>
        </w:trPr>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30.11.2020</w:t>
            </w:r>
          </w:p>
        </w:tc>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Pr="005C5B3D" w:rsidRDefault="00797388">
            <w:pPr>
              <w:spacing w:after="200" w:line="276" w:lineRule="auto"/>
              <w:rPr>
                <w:rStyle w:val="a7"/>
                <w:b w:val="0"/>
                <w:color w:val="0D0D0D"/>
                <w:sz w:val="24"/>
                <w:szCs w:val="24"/>
              </w:rPr>
            </w:pPr>
            <w:r w:rsidRPr="005C5B3D">
              <w:rPr>
                <w:rStyle w:val="a7"/>
                <w:b w:val="0"/>
                <w:color w:val="0D0D0D"/>
                <w:sz w:val="24"/>
                <w:szCs w:val="24"/>
              </w:rPr>
              <w:t>Закрытие декады</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ind w:left="4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388" w:rsidRDefault="00797388">
            <w:pPr>
              <w:spacing w:before="100" w:beforeAutospacing="1" w:after="100" w:afterAutospacing="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Алибекова Г.Н.</w:t>
            </w:r>
          </w:p>
        </w:tc>
      </w:tr>
    </w:tbl>
    <w:p w:rsidR="009D0EB1" w:rsidRDefault="008438EC" w:rsidP="007C3F84">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С  20 по30 ноября  2020 года  в  школе проходила  Декада</w:t>
      </w:r>
      <w:r w:rsidR="005B0FB6">
        <w:rPr>
          <w:rFonts w:ascii="Times New Roman" w:hAnsi="Times New Roman" w:cs="Times New Roman"/>
          <w:sz w:val="24"/>
          <w:szCs w:val="24"/>
        </w:rPr>
        <w:t xml:space="preserve"> учителей общественных наук.</w:t>
      </w:r>
    </w:p>
    <w:p w:rsidR="005B0FB6" w:rsidRDefault="005B0FB6" w:rsidP="005B0FB6">
      <w:pPr>
        <w:rPr>
          <w:rFonts w:ascii="Times New Roman" w:hAnsi="Times New Roman" w:cs="Times New Roman"/>
          <w:color w:val="FF0000"/>
        </w:rPr>
      </w:pPr>
    </w:p>
    <w:tbl>
      <w:tblPr>
        <w:tblStyle w:val="ab"/>
        <w:tblW w:w="0" w:type="auto"/>
        <w:tblLook w:val="04A0"/>
      </w:tblPr>
      <w:tblGrid>
        <w:gridCol w:w="2235"/>
        <w:gridCol w:w="992"/>
        <w:gridCol w:w="4623"/>
      </w:tblGrid>
      <w:tr w:rsidR="005B0FB6" w:rsidRPr="005B0FB6" w:rsidTr="005B0FB6">
        <w:tc>
          <w:tcPr>
            <w:tcW w:w="2235" w:type="dxa"/>
            <w:tcBorders>
              <w:top w:val="single" w:sz="4" w:space="0" w:color="auto"/>
              <w:left w:val="single" w:sz="4" w:space="0" w:color="auto"/>
              <w:bottom w:val="single" w:sz="4" w:space="0" w:color="auto"/>
              <w:right w:val="single" w:sz="4" w:space="0" w:color="auto"/>
            </w:tcBorders>
            <w:hideMark/>
          </w:tcPr>
          <w:p w:rsidR="005B0FB6" w:rsidRPr="005B0FB6" w:rsidRDefault="005B0FB6">
            <w:pPr>
              <w:rPr>
                <w:rFonts w:ascii="Times New Roman" w:hAnsi="Times New Roman" w:cs="Times New Roman"/>
                <w:sz w:val="24"/>
                <w:szCs w:val="24"/>
              </w:rPr>
            </w:pPr>
            <w:r w:rsidRPr="005B0FB6">
              <w:rPr>
                <w:rFonts w:ascii="Times New Roman" w:hAnsi="Times New Roman" w:cs="Times New Roman"/>
                <w:sz w:val="24"/>
                <w:szCs w:val="24"/>
              </w:rPr>
              <w:t xml:space="preserve">Учитель </w:t>
            </w:r>
          </w:p>
        </w:tc>
        <w:tc>
          <w:tcPr>
            <w:tcW w:w="992" w:type="dxa"/>
            <w:tcBorders>
              <w:top w:val="single" w:sz="4" w:space="0" w:color="auto"/>
              <w:left w:val="single" w:sz="4" w:space="0" w:color="auto"/>
              <w:bottom w:val="single" w:sz="4" w:space="0" w:color="auto"/>
              <w:right w:val="single" w:sz="4" w:space="0" w:color="auto"/>
            </w:tcBorders>
            <w:hideMark/>
          </w:tcPr>
          <w:p w:rsidR="005B0FB6" w:rsidRPr="005B0FB6" w:rsidRDefault="005B0FB6">
            <w:pPr>
              <w:rPr>
                <w:rFonts w:ascii="Times New Roman" w:hAnsi="Times New Roman" w:cs="Times New Roman"/>
                <w:sz w:val="24"/>
                <w:szCs w:val="24"/>
              </w:rPr>
            </w:pPr>
            <w:r w:rsidRPr="005B0FB6">
              <w:rPr>
                <w:rFonts w:ascii="Times New Roman" w:hAnsi="Times New Roman" w:cs="Times New Roman"/>
                <w:sz w:val="24"/>
                <w:szCs w:val="24"/>
              </w:rPr>
              <w:t xml:space="preserve">Класс </w:t>
            </w:r>
          </w:p>
        </w:tc>
        <w:tc>
          <w:tcPr>
            <w:tcW w:w="4623" w:type="dxa"/>
            <w:tcBorders>
              <w:top w:val="single" w:sz="4" w:space="0" w:color="auto"/>
              <w:left w:val="single" w:sz="4" w:space="0" w:color="auto"/>
              <w:bottom w:val="single" w:sz="4" w:space="0" w:color="auto"/>
              <w:right w:val="single" w:sz="4" w:space="0" w:color="auto"/>
            </w:tcBorders>
            <w:hideMark/>
          </w:tcPr>
          <w:p w:rsidR="005B0FB6" w:rsidRPr="005B0FB6" w:rsidRDefault="005B0FB6">
            <w:pPr>
              <w:rPr>
                <w:rFonts w:ascii="Times New Roman" w:hAnsi="Times New Roman" w:cs="Times New Roman"/>
                <w:sz w:val="24"/>
                <w:szCs w:val="24"/>
              </w:rPr>
            </w:pPr>
            <w:r w:rsidRPr="005B0FB6">
              <w:rPr>
                <w:rFonts w:ascii="Times New Roman" w:hAnsi="Times New Roman" w:cs="Times New Roman"/>
                <w:sz w:val="24"/>
                <w:szCs w:val="24"/>
              </w:rPr>
              <w:t xml:space="preserve">Мероприятие </w:t>
            </w:r>
          </w:p>
        </w:tc>
      </w:tr>
      <w:tr w:rsidR="005B0FB6" w:rsidRPr="005B0FB6" w:rsidTr="005B0FB6">
        <w:tc>
          <w:tcPr>
            <w:tcW w:w="2235" w:type="dxa"/>
            <w:tcBorders>
              <w:top w:val="single" w:sz="4" w:space="0" w:color="auto"/>
              <w:left w:val="single" w:sz="4" w:space="0" w:color="auto"/>
              <w:bottom w:val="single" w:sz="4" w:space="0" w:color="auto"/>
              <w:right w:val="single" w:sz="4" w:space="0" w:color="auto"/>
            </w:tcBorders>
            <w:hideMark/>
          </w:tcPr>
          <w:p w:rsidR="005B0FB6" w:rsidRPr="005B0FB6" w:rsidRDefault="005B0FB6">
            <w:pPr>
              <w:rPr>
                <w:rFonts w:ascii="Times New Roman" w:hAnsi="Times New Roman" w:cs="Times New Roman"/>
                <w:sz w:val="24"/>
                <w:szCs w:val="24"/>
              </w:rPr>
            </w:pPr>
            <w:r w:rsidRPr="005B0FB6">
              <w:rPr>
                <w:rFonts w:ascii="Times New Roman" w:hAnsi="Times New Roman" w:cs="Times New Roman"/>
                <w:sz w:val="24"/>
                <w:szCs w:val="24"/>
              </w:rPr>
              <w:t>Казбекова Д. К.</w:t>
            </w:r>
          </w:p>
        </w:tc>
        <w:tc>
          <w:tcPr>
            <w:tcW w:w="992" w:type="dxa"/>
            <w:tcBorders>
              <w:top w:val="single" w:sz="4" w:space="0" w:color="auto"/>
              <w:left w:val="single" w:sz="4" w:space="0" w:color="auto"/>
              <w:bottom w:val="single" w:sz="4" w:space="0" w:color="auto"/>
              <w:right w:val="single" w:sz="4" w:space="0" w:color="auto"/>
            </w:tcBorders>
            <w:hideMark/>
          </w:tcPr>
          <w:p w:rsidR="005B0FB6" w:rsidRPr="005B0FB6" w:rsidRDefault="005B0FB6">
            <w:pPr>
              <w:rPr>
                <w:rFonts w:ascii="Times New Roman" w:hAnsi="Times New Roman" w:cs="Times New Roman"/>
                <w:sz w:val="24"/>
                <w:szCs w:val="24"/>
              </w:rPr>
            </w:pPr>
            <w:r w:rsidRPr="005B0FB6">
              <w:rPr>
                <w:rFonts w:ascii="Times New Roman" w:hAnsi="Times New Roman" w:cs="Times New Roman"/>
                <w:sz w:val="24"/>
                <w:szCs w:val="24"/>
              </w:rPr>
              <w:t>7г</w:t>
            </w:r>
          </w:p>
        </w:tc>
        <w:tc>
          <w:tcPr>
            <w:tcW w:w="4623" w:type="dxa"/>
            <w:tcBorders>
              <w:top w:val="single" w:sz="4" w:space="0" w:color="auto"/>
              <w:left w:val="single" w:sz="4" w:space="0" w:color="auto"/>
              <w:bottom w:val="single" w:sz="4" w:space="0" w:color="auto"/>
              <w:right w:val="single" w:sz="4" w:space="0" w:color="auto"/>
            </w:tcBorders>
            <w:hideMark/>
          </w:tcPr>
          <w:p w:rsidR="005B0FB6" w:rsidRPr="005B0FB6" w:rsidRDefault="005B0FB6">
            <w:pPr>
              <w:rPr>
                <w:rFonts w:ascii="Times New Roman" w:hAnsi="Times New Roman" w:cs="Times New Roman"/>
                <w:sz w:val="24"/>
                <w:szCs w:val="24"/>
              </w:rPr>
            </w:pPr>
            <w:r w:rsidRPr="005B0FB6">
              <w:rPr>
                <w:rFonts w:ascii="Times New Roman" w:hAnsi="Times New Roman" w:cs="Times New Roman"/>
                <w:sz w:val="24"/>
                <w:szCs w:val="24"/>
              </w:rPr>
              <w:t>Мир в начале нового времени</w:t>
            </w:r>
          </w:p>
        </w:tc>
      </w:tr>
      <w:tr w:rsidR="005B0FB6" w:rsidRPr="005B0FB6" w:rsidTr="005B0FB6">
        <w:tc>
          <w:tcPr>
            <w:tcW w:w="2235" w:type="dxa"/>
            <w:tcBorders>
              <w:top w:val="single" w:sz="4" w:space="0" w:color="auto"/>
              <w:left w:val="single" w:sz="4" w:space="0" w:color="auto"/>
              <w:bottom w:val="single" w:sz="4" w:space="0" w:color="auto"/>
              <w:right w:val="single" w:sz="4" w:space="0" w:color="auto"/>
            </w:tcBorders>
            <w:hideMark/>
          </w:tcPr>
          <w:p w:rsidR="005B0FB6" w:rsidRPr="005B0FB6" w:rsidRDefault="005B0FB6">
            <w:pPr>
              <w:rPr>
                <w:rFonts w:ascii="Times New Roman" w:hAnsi="Times New Roman" w:cs="Times New Roman"/>
                <w:sz w:val="24"/>
                <w:szCs w:val="24"/>
              </w:rPr>
            </w:pPr>
            <w:r w:rsidRPr="005B0FB6">
              <w:rPr>
                <w:rFonts w:ascii="Times New Roman" w:hAnsi="Times New Roman" w:cs="Times New Roman"/>
                <w:sz w:val="24"/>
                <w:szCs w:val="24"/>
              </w:rPr>
              <w:t>Казбекова Д. К.</w:t>
            </w:r>
          </w:p>
        </w:tc>
        <w:tc>
          <w:tcPr>
            <w:tcW w:w="992" w:type="dxa"/>
            <w:tcBorders>
              <w:top w:val="single" w:sz="4" w:space="0" w:color="auto"/>
              <w:left w:val="single" w:sz="4" w:space="0" w:color="auto"/>
              <w:bottom w:val="single" w:sz="4" w:space="0" w:color="auto"/>
              <w:right w:val="single" w:sz="4" w:space="0" w:color="auto"/>
            </w:tcBorders>
            <w:hideMark/>
          </w:tcPr>
          <w:p w:rsidR="005B0FB6" w:rsidRPr="005B0FB6" w:rsidRDefault="005B0FB6">
            <w:pPr>
              <w:rPr>
                <w:rFonts w:ascii="Times New Roman" w:hAnsi="Times New Roman" w:cs="Times New Roman"/>
                <w:sz w:val="24"/>
                <w:szCs w:val="24"/>
              </w:rPr>
            </w:pPr>
            <w:r w:rsidRPr="005B0FB6">
              <w:rPr>
                <w:rFonts w:ascii="Times New Roman" w:hAnsi="Times New Roman" w:cs="Times New Roman"/>
                <w:sz w:val="24"/>
                <w:szCs w:val="24"/>
              </w:rPr>
              <w:t>7в</w:t>
            </w:r>
          </w:p>
        </w:tc>
        <w:tc>
          <w:tcPr>
            <w:tcW w:w="4623" w:type="dxa"/>
            <w:tcBorders>
              <w:top w:val="single" w:sz="4" w:space="0" w:color="auto"/>
              <w:left w:val="single" w:sz="4" w:space="0" w:color="auto"/>
              <w:bottom w:val="single" w:sz="4" w:space="0" w:color="auto"/>
              <w:right w:val="single" w:sz="4" w:space="0" w:color="auto"/>
            </w:tcBorders>
            <w:hideMark/>
          </w:tcPr>
          <w:p w:rsidR="005B0FB6" w:rsidRPr="005B0FB6" w:rsidRDefault="005B0FB6">
            <w:pPr>
              <w:rPr>
                <w:rFonts w:ascii="Times New Roman" w:hAnsi="Times New Roman" w:cs="Times New Roman"/>
                <w:sz w:val="24"/>
                <w:szCs w:val="24"/>
              </w:rPr>
            </w:pPr>
            <w:r w:rsidRPr="005B0FB6">
              <w:rPr>
                <w:rFonts w:ascii="Times New Roman" w:hAnsi="Times New Roman" w:cs="Times New Roman"/>
                <w:sz w:val="24"/>
                <w:szCs w:val="24"/>
              </w:rPr>
              <w:t>Экономика и ее основные участники</w:t>
            </w:r>
          </w:p>
        </w:tc>
      </w:tr>
      <w:tr w:rsidR="005B0FB6" w:rsidRPr="005B0FB6" w:rsidTr="005B0FB6">
        <w:tc>
          <w:tcPr>
            <w:tcW w:w="2235" w:type="dxa"/>
            <w:tcBorders>
              <w:top w:val="single" w:sz="4" w:space="0" w:color="auto"/>
              <w:left w:val="single" w:sz="4" w:space="0" w:color="auto"/>
              <w:bottom w:val="single" w:sz="4" w:space="0" w:color="auto"/>
              <w:right w:val="single" w:sz="4" w:space="0" w:color="auto"/>
            </w:tcBorders>
            <w:hideMark/>
          </w:tcPr>
          <w:p w:rsidR="005B0FB6" w:rsidRPr="005B0FB6" w:rsidRDefault="005B0FB6">
            <w:pPr>
              <w:rPr>
                <w:rFonts w:ascii="Times New Roman" w:hAnsi="Times New Roman" w:cs="Times New Roman"/>
                <w:sz w:val="24"/>
                <w:szCs w:val="24"/>
              </w:rPr>
            </w:pPr>
            <w:r w:rsidRPr="005B0FB6">
              <w:rPr>
                <w:rFonts w:ascii="Times New Roman" w:hAnsi="Times New Roman" w:cs="Times New Roman"/>
                <w:sz w:val="24"/>
                <w:szCs w:val="24"/>
              </w:rPr>
              <w:t>Казбекова Д. К.</w:t>
            </w:r>
          </w:p>
        </w:tc>
        <w:tc>
          <w:tcPr>
            <w:tcW w:w="992" w:type="dxa"/>
            <w:tcBorders>
              <w:top w:val="single" w:sz="4" w:space="0" w:color="auto"/>
              <w:left w:val="single" w:sz="4" w:space="0" w:color="auto"/>
              <w:bottom w:val="single" w:sz="4" w:space="0" w:color="auto"/>
              <w:right w:val="single" w:sz="4" w:space="0" w:color="auto"/>
            </w:tcBorders>
            <w:hideMark/>
          </w:tcPr>
          <w:p w:rsidR="005B0FB6" w:rsidRPr="005B0FB6" w:rsidRDefault="005B0FB6">
            <w:pPr>
              <w:rPr>
                <w:rFonts w:ascii="Times New Roman" w:hAnsi="Times New Roman" w:cs="Times New Roman"/>
                <w:sz w:val="24"/>
                <w:szCs w:val="24"/>
              </w:rPr>
            </w:pPr>
            <w:r w:rsidRPr="005B0FB6">
              <w:rPr>
                <w:rFonts w:ascii="Times New Roman" w:hAnsi="Times New Roman" w:cs="Times New Roman"/>
                <w:sz w:val="24"/>
                <w:szCs w:val="24"/>
              </w:rPr>
              <w:t>5а</w:t>
            </w:r>
          </w:p>
        </w:tc>
        <w:tc>
          <w:tcPr>
            <w:tcW w:w="4623" w:type="dxa"/>
            <w:tcBorders>
              <w:top w:val="single" w:sz="4" w:space="0" w:color="auto"/>
              <w:left w:val="single" w:sz="4" w:space="0" w:color="auto"/>
              <w:bottom w:val="single" w:sz="4" w:space="0" w:color="auto"/>
              <w:right w:val="single" w:sz="4" w:space="0" w:color="auto"/>
            </w:tcBorders>
            <w:hideMark/>
          </w:tcPr>
          <w:p w:rsidR="005B0FB6" w:rsidRPr="005B0FB6" w:rsidRDefault="005B0FB6">
            <w:pPr>
              <w:rPr>
                <w:rFonts w:ascii="Times New Roman" w:hAnsi="Times New Roman" w:cs="Times New Roman"/>
                <w:sz w:val="24"/>
                <w:szCs w:val="24"/>
              </w:rPr>
            </w:pPr>
            <w:r w:rsidRPr="005B0FB6">
              <w:rPr>
                <w:rFonts w:ascii="Times New Roman" w:hAnsi="Times New Roman" w:cs="Times New Roman"/>
                <w:sz w:val="24"/>
                <w:szCs w:val="24"/>
              </w:rPr>
              <w:t>Древняя Греция</w:t>
            </w:r>
          </w:p>
        </w:tc>
      </w:tr>
      <w:tr w:rsidR="005B0FB6" w:rsidRPr="005B0FB6" w:rsidTr="005B0FB6">
        <w:tc>
          <w:tcPr>
            <w:tcW w:w="2235" w:type="dxa"/>
            <w:tcBorders>
              <w:top w:val="single" w:sz="4" w:space="0" w:color="auto"/>
              <w:left w:val="single" w:sz="4" w:space="0" w:color="auto"/>
              <w:bottom w:val="single" w:sz="4" w:space="0" w:color="auto"/>
              <w:right w:val="single" w:sz="4" w:space="0" w:color="auto"/>
            </w:tcBorders>
            <w:hideMark/>
          </w:tcPr>
          <w:p w:rsidR="005B0FB6" w:rsidRPr="005B0FB6" w:rsidRDefault="005B0FB6">
            <w:pPr>
              <w:rPr>
                <w:rFonts w:ascii="Times New Roman" w:hAnsi="Times New Roman" w:cs="Times New Roman"/>
                <w:sz w:val="24"/>
                <w:szCs w:val="24"/>
              </w:rPr>
            </w:pPr>
            <w:r w:rsidRPr="005B0FB6">
              <w:rPr>
                <w:rFonts w:ascii="Times New Roman" w:hAnsi="Times New Roman" w:cs="Times New Roman"/>
                <w:sz w:val="24"/>
                <w:szCs w:val="24"/>
              </w:rPr>
              <w:t>Казбекова Д. К.</w:t>
            </w:r>
          </w:p>
        </w:tc>
        <w:tc>
          <w:tcPr>
            <w:tcW w:w="992" w:type="dxa"/>
            <w:tcBorders>
              <w:top w:val="single" w:sz="4" w:space="0" w:color="auto"/>
              <w:left w:val="single" w:sz="4" w:space="0" w:color="auto"/>
              <w:bottom w:val="single" w:sz="4" w:space="0" w:color="auto"/>
              <w:right w:val="single" w:sz="4" w:space="0" w:color="auto"/>
            </w:tcBorders>
            <w:hideMark/>
          </w:tcPr>
          <w:p w:rsidR="005B0FB6" w:rsidRPr="005B0FB6" w:rsidRDefault="005B0FB6">
            <w:pPr>
              <w:rPr>
                <w:rFonts w:ascii="Times New Roman" w:hAnsi="Times New Roman" w:cs="Times New Roman"/>
                <w:sz w:val="24"/>
                <w:szCs w:val="24"/>
              </w:rPr>
            </w:pPr>
            <w:r w:rsidRPr="005B0FB6">
              <w:rPr>
                <w:rFonts w:ascii="Times New Roman" w:hAnsi="Times New Roman" w:cs="Times New Roman"/>
                <w:sz w:val="24"/>
                <w:szCs w:val="24"/>
              </w:rPr>
              <w:t>6б</w:t>
            </w:r>
          </w:p>
        </w:tc>
        <w:tc>
          <w:tcPr>
            <w:tcW w:w="4623" w:type="dxa"/>
            <w:tcBorders>
              <w:top w:val="single" w:sz="4" w:space="0" w:color="auto"/>
              <w:left w:val="single" w:sz="4" w:space="0" w:color="auto"/>
              <w:bottom w:val="single" w:sz="4" w:space="0" w:color="auto"/>
              <w:right w:val="single" w:sz="4" w:space="0" w:color="auto"/>
            </w:tcBorders>
            <w:hideMark/>
          </w:tcPr>
          <w:p w:rsidR="005B0FB6" w:rsidRPr="005B0FB6" w:rsidRDefault="005B0FB6">
            <w:pPr>
              <w:rPr>
                <w:rFonts w:ascii="Times New Roman" w:hAnsi="Times New Roman" w:cs="Times New Roman"/>
                <w:sz w:val="24"/>
                <w:szCs w:val="24"/>
              </w:rPr>
            </w:pPr>
            <w:r w:rsidRPr="005B0FB6">
              <w:rPr>
                <w:rFonts w:ascii="Times New Roman" w:hAnsi="Times New Roman" w:cs="Times New Roman"/>
                <w:sz w:val="24"/>
                <w:szCs w:val="24"/>
              </w:rPr>
              <w:t>Быт и нравы Древней Руси</w:t>
            </w:r>
          </w:p>
        </w:tc>
      </w:tr>
      <w:tr w:rsidR="005B0FB6" w:rsidRPr="005B0FB6" w:rsidTr="005B0FB6">
        <w:tc>
          <w:tcPr>
            <w:tcW w:w="2235" w:type="dxa"/>
            <w:tcBorders>
              <w:top w:val="single" w:sz="4" w:space="0" w:color="auto"/>
              <w:left w:val="single" w:sz="4" w:space="0" w:color="auto"/>
              <w:bottom w:val="single" w:sz="4" w:space="0" w:color="auto"/>
              <w:right w:val="single" w:sz="4" w:space="0" w:color="auto"/>
            </w:tcBorders>
            <w:hideMark/>
          </w:tcPr>
          <w:p w:rsidR="005B0FB6" w:rsidRPr="005B0FB6" w:rsidRDefault="005B0FB6">
            <w:pPr>
              <w:rPr>
                <w:rFonts w:ascii="Times New Roman" w:hAnsi="Times New Roman" w:cs="Times New Roman"/>
                <w:sz w:val="24"/>
                <w:szCs w:val="24"/>
              </w:rPr>
            </w:pPr>
            <w:r w:rsidRPr="005B0FB6">
              <w:rPr>
                <w:rFonts w:ascii="Times New Roman" w:hAnsi="Times New Roman" w:cs="Times New Roman"/>
                <w:sz w:val="24"/>
                <w:szCs w:val="24"/>
              </w:rPr>
              <w:t>Казбекова Д. К.</w:t>
            </w:r>
          </w:p>
        </w:tc>
        <w:tc>
          <w:tcPr>
            <w:tcW w:w="992" w:type="dxa"/>
            <w:tcBorders>
              <w:top w:val="single" w:sz="4" w:space="0" w:color="auto"/>
              <w:left w:val="single" w:sz="4" w:space="0" w:color="auto"/>
              <w:bottom w:val="single" w:sz="4" w:space="0" w:color="auto"/>
              <w:right w:val="single" w:sz="4" w:space="0" w:color="auto"/>
            </w:tcBorders>
            <w:hideMark/>
          </w:tcPr>
          <w:p w:rsidR="005B0FB6" w:rsidRPr="005B0FB6" w:rsidRDefault="005B0FB6">
            <w:pPr>
              <w:rPr>
                <w:rFonts w:ascii="Times New Roman" w:hAnsi="Times New Roman" w:cs="Times New Roman"/>
                <w:sz w:val="24"/>
                <w:szCs w:val="24"/>
              </w:rPr>
            </w:pPr>
            <w:r w:rsidRPr="005B0FB6">
              <w:rPr>
                <w:rFonts w:ascii="Times New Roman" w:hAnsi="Times New Roman" w:cs="Times New Roman"/>
                <w:sz w:val="24"/>
                <w:szCs w:val="24"/>
              </w:rPr>
              <w:t>7г</w:t>
            </w:r>
          </w:p>
        </w:tc>
        <w:tc>
          <w:tcPr>
            <w:tcW w:w="4623" w:type="dxa"/>
            <w:tcBorders>
              <w:top w:val="single" w:sz="4" w:space="0" w:color="auto"/>
              <w:left w:val="single" w:sz="4" w:space="0" w:color="auto"/>
              <w:bottom w:val="single" w:sz="4" w:space="0" w:color="auto"/>
              <w:right w:val="single" w:sz="4" w:space="0" w:color="auto"/>
            </w:tcBorders>
            <w:hideMark/>
          </w:tcPr>
          <w:p w:rsidR="005B0FB6" w:rsidRPr="005B0FB6" w:rsidRDefault="005B0FB6">
            <w:pPr>
              <w:rPr>
                <w:rFonts w:ascii="Times New Roman" w:hAnsi="Times New Roman" w:cs="Times New Roman"/>
                <w:sz w:val="24"/>
                <w:szCs w:val="24"/>
              </w:rPr>
            </w:pPr>
            <w:r w:rsidRPr="005B0FB6">
              <w:rPr>
                <w:rFonts w:ascii="Times New Roman" w:hAnsi="Times New Roman" w:cs="Times New Roman"/>
                <w:sz w:val="24"/>
                <w:szCs w:val="24"/>
              </w:rPr>
              <w:t>Досуг и отдых</w:t>
            </w:r>
          </w:p>
        </w:tc>
      </w:tr>
      <w:tr w:rsidR="005B0FB6" w:rsidRPr="005B0FB6" w:rsidTr="005B0FB6">
        <w:tc>
          <w:tcPr>
            <w:tcW w:w="2235" w:type="dxa"/>
            <w:tcBorders>
              <w:top w:val="single" w:sz="4" w:space="0" w:color="auto"/>
              <w:left w:val="single" w:sz="4" w:space="0" w:color="auto"/>
              <w:bottom w:val="single" w:sz="4" w:space="0" w:color="auto"/>
              <w:right w:val="single" w:sz="4" w:space="0" w:color="auto"/>
            </w:tcBorders>
            <w:vAlign w:val="center"/>
            <w:hideMark/>
          </w:tcPr>
          <w:p w:rsidR="005B0FB6" w:rsidRPr="005B0FB6" w:rsidRDefault="005B0FB6">
            <w:pPr>
              <w:rPr>
                <w:rFonts w:ascii="Times New Roman" w:hAnsi="Times New Roman" w:cs="Times New Roman"/>
                <w:sz w:val="24"/>
                <w:szCs w:val="24"/>
              </w:rPr>
            </w:pPr>
            <w:r w:rsidRPr="005B0FB6">
              <w:rPr>
                <w:rFonts w:ascii="Times New Roman" w:hAnsi="Times New Roman" w:cs="Times New Roman"/>
                <w:sz w:val="24"/>
                <w:szCs w:val="24"/>
              </w:rPr>
              <w:t>Шихалиева Д. И.</w:t>
            </w:r>
          </w:p>
        </w:tc>
        <w:tc>
          <w:tcPr>
            <w:tcW w:w="992" w:type="dxa"/>
            <w:tcBorders>
              <w:top w:val="single" w:sz="4" w:space="0" w:color="auto"/>
              <w:left w:val="single" w:sz="4" w:space="0" w:color="auto"/>
              <w:bottom w:val="single" w:sz="4" w:space="0" w:color="auto"/>
              <w:right w:val="single" w:sz="4" w:space="0" w:color="auto"/>
            </w:tcBorders>
            <w:hideMark/>
          </w:tcPr>
          <w:p w:rsidR="005B0FB6" w:rsidRPr="005B0FB6" w:rsidRDefault="005B0FB6">
            <w:pPr>
              <w:rPr>
                <w:rFonts w:ascii="Times New Roman" w:hAnsi="Times New Roman" w:cs="Times New Roman"/>
                <w:sz w:val="24"/>
                <w:szCs w:val="24"/>
              </w:rPr>
            </w:pPr>
            <w:r w:rsidRPr="005B0FB6">
              <w:rPr>
                <w:rFonts w:ascii="Times New Roman" w:hAnsi="Times New Roman" w:cs="Times New Roman"/>
                <w:sz w:val="24"/>
                <w:szCs w:val="24"/>
              </w:rPr>
              <w:t>7а</w:t>
            </w:r>
          </w:p>
        </w:tc>
        <w:tc>
          <w:tcPr>
            <w:tcW w:w="4623" w:type="dxa"/>
            <w:tcBorders>
              <w:top w:val="single" w:sz="4" w:space="0" w:color="auto"/>
              <w:left w:val="single" w:sz="4" w:space="0" w:color="auto"/>
              <w:bottom w:val="single" w:sz="4" w:space="0" w:color="auto"/>
              <w:right w:val="single" w:sz="4" w:space="0" w:color="auto"/>
            </w:tcBorders>
            <w:hideMark/>
          </w:tcPr>
          <w:p w:rsidR="005B0FB6" w:rsidRPr="005B0FB6" w:rsidRDefault="005B0FB6">
            <w:pPr>
              <w:rPr>
                <w:rFonts w:ascii="Times New Roman" w:hAnsi="Times New Roman" w:cs="Times New Roman"/>
                <w:sz w:val="24"/>
                <w:szCs w:val="24"/>
              </w:rPr>
            </w:pPr>
            <w:r w:rsidRPr="005B0FB6">
              <w:rPr>
                <w:rFonts w:ascii="Times New Roman" w:hAnsi="Times New Roman" w:cs="Times New Roman"/>
                <w:sz w:val="24"/>
                <w:szCs w:val="24"/>
              </w:rPr>
              <w:t>Кто стоит на страже закона?</w:t>
            </w:r>
          </w:p>
        </w:tc>
      </w:tr>
      <w:tr w:rsidR="005B0FB6" w:rsidRPr="005B0FB6" w:rsidTr="005B0FB6">
        <w:tc>
          <w:tcPr>
            <w:tcW w:w="2235" w:type="dxa"/>
            <w:tcBorders>
              <w:top w:val="single" w:sz="4" w:space="0" w:color="auto"/>
              <w:left w:val="single" w:sz="4" w:space="0" w:color="auto"/>
              <w:bottom w:val="single" w:sz="4" w:space="0" w:color="auto"/>
              <w:right w:val="single" w:sz="4" w:space="0" w:color="auto"/>
            </w:tcBorders>
            <w:hideMark/>
          </w:tcPr>
          <w:p w:rsidR="005B0FB6" w:rsidRPr="005B0FB6" w:rsidRDefault="005B0FB6">
            <w:pPr>
              <w:rPr>
                <w:rFonts w:ascii="Times New Roman" w:hAnsi="Times New Roman" w:cs="Times New Roman"/>
                <w:sz w:val="24"/>
                <w:szCs w:val="24"/>
              </w:rPr>
            </w:pPr>
            <w:r w:rsidRPr="005B0FB6">
              <w:rPr>
                <w:rFonts w:ascii="Times New Roman" w:hAnsi="Times New Roman" w:cs="Times New Roman"/>
                <w:sz w:val="24"/>
                <w:szCs w:val="24"/>
              </w:rPr>
              <w:t>Шихалиева Д. И.</w:t>
            </w:r>
          </w:p>
        </w:tc>
        <w:tc>
          <w:tcPr>
            <w:tcW w:w="992" w:type="dxa"/>
            <w:tcBorders>
              <w:top w:val="single" w:sz="4" w:space="0" w:color="auto"/>
              <w:left w:val="single" w:sz="4" w:space="0" w:color="auto"/>
              <w:bottom w:val="single" w:sz="4" w:space="0" w:color="auto"/>
              <w:right w:val="single" w:sz="4" w:space="0" w:color="auto"/>
            </w:tcBorders>
            <w:hideMark/>
          </w:tcPr>
          <w:p w:rsidR="005B0FB6" w:rsidRPr="005B0FB6" w:rsidRDefault="005B0FB6">
            <w:pPr>
              <w:rPr>
                <w:rFonts w:ascii="Times New Roman" w:hAnsi="Times New Roman" w:cs="Times New Roman"/>
                <w:sz w:val="24"/>
                <w:szCs w:val="24"/>
              </w:rPr>
            </w:pPr>
            <w:r w:rsidRPr="005B0FB6">
              <w:rPr>
                <w:rFonts w:ascii="Times New Roman" w:hAnsi="Times New Roman" w:cs="Times New Roman"/>
                <w:sz w:val="24"/>
                <w:szCs w:val="24"/>
              </w:rPr>
              <w:t>7б</w:t>
            </w:r>
          </w:p>
        </w:tc>
        <w:tc>
          <w:tcPr>
            <w:tcW w:w="4623" w:type="dxa"/>
            <w:tcBorders>
              <w:top w:val="single" w:sz="4" w:space="0" w:color="auto"/>
              <w:left w:val="single" w:sz="4" w:space="0" w:color="auto"/>
              <w:bottom w:val="single" w:sz="4" w:space="0" w:color="auto"/>
              <w:right w:val="single" w:sz="4" w:space="0" w:color="auto"/>
            </w:tcBorders>
            <w:hideMark/>
          </w:tcPr>
          <w:p w:rsidR="005B0FB6" w:rsidRPr="005B0FB6" w:rsidRDefault="005B0FB6">
            <w:pPr>
              <w:rPr>
                <w:rFonts w:ascii="Times New Roman" w:hAnsi="Times New Roman" w:cs="Times New Roman"/>
                <w:sz w:val="24"/>
                <w:szCs w:val="24"/>
              </w:rPr>
            </w:pPr>
            <w:r w:rsidRPr="005B0FB6">
              <w:rPr>
                <w:rFonts w:ascii="Times New Roman" w:hAnsi="Times New Roman" w:cs="Times New Roman"/>
                <w:sz w:val="24"/>
                <w:szCs w:val="24"/>
              </w:rPr>
              <w:t>Создание США</w:t>
            </w:r>
          </w:p>
        </w:tc>
      </w:tr>
      <w:tr w:rsidR="005B0FB6" w:rsidRPr="005B0FB6" w:rsidTr="005B0FB6">
        <w:tc>
          <w:tcPr>
            <w:tcW w:w="2235" w:type="dxa"/>
            <w:tcBorders>
              <w:top w:val="single" w:sz="4" w:space="0" w:color="auto"/>
              <w:left w:val="single" w:sz="4" w:space="0" w:color="auto"/>
              <w:bottom w:val="single" w:sz="4" w:space="0" w:color="auto"/>
              <w:right w:val="single" w:sz="4" w:space="0" w:color="auto"/>
            </w:tcBorders>
            <w:hideMark/>
          </w:tcPr>
          <w:p w:rsidR="005B0FB6" w:rsidRPr="005B0FB6" w:rsidRDefault="005B0FB6">
            <w:pPr>
              <w:rPr>
                <w:rFonts w:ascii="Times New Roman" w:hAnsi="Times New Roman" w:cs="Times New Roman"/>
                <w:sz w:val="24"/>
                <w:szCs w:val="24"/>
              </w:rPr>
            </w:pPr>
            <w:r w:rsidRPr="005B0FB6">
              <w:rPr>
                <w:rFonts w:ascii="Times New Roman" w:hAnsi="Times New Roman" w:cs="Times New Roman"/>
                <w:sz w:val="24"/>
                <w:szCs w:val="24"/>
              </w:rPr>
              <w:t>Шихалиева Д. И.</w:t>
            </w:r>
          </w:p>
        </w:tc>
        <w:tc>
          <w:tcPr>
            <w:tcW w:w="992" w:type="dxa"/>
            <w:tcBorders>
              <w:top w:val="single" w:sz="4" w:space="0" w:color="auto"/>
              <w:left w:val="single" w:sz="4" w:space="0" w:color="auto"/>
              <w:bottom w:val="single" w:sz="4" w:space="0" w:color="auto"/>
              <w:right w:val="single" w:sz="4" w:space="0" w:color="auto"/>
            </w:tcBorders>
            <w:hideMark/>
          </w:tcPr>
          <w:p w:rsidR="005B0FB6" w:rsidRPr="005B0FB6" w:rsidRDefault="005B0FB6">
            <w:pPr>
              <w:rPr>
                <w:rFonts w:ascii="Times New Roman" w:hAnsi="Times New Roman" w:cs="Times New Roman"/>
                <w:sz w:val="24"/>
                <w:szCs w:val="24"/>
              </w:rPr>
            </w:pPr>
            <w:r w:rsidRPr="005B0FB6">
              <w:rPr>
                <w:rFonts w:ascii="Times New Roman" w:hAnsi="Times New Roman" w:cs="Times New Roman"/>
                <w:sz w:val="24"/>
                <w:szCs w:val="24"/>
              </w:rPr>
              <w:t>10</w:t>
            </w:r>
          </w:p>
        </w:tc>
        <w:tc>
          <w:tcPr>
            <w:tcW w:w="4623" w:type="dxa"/>
            <w:tcBorders>
              <w:top w:val="single" w:sz="4" w:space="0" w:color="auto"/>
              <w:left w:val="single" w:sz="4" w:space="0" w:color="auto"/>
              <w:bottom w:val="single" w:sz="4" w:space="0" w:color="auto"/>
              <w:right w:val="single" w:sz="4" w:space="0" w:color="auto"/>
            </w:tcBorders>
            <w:hideMark/>
          </w:tcPr>
          <w:p w:rsidR="005B0FB6" w:rsidRPr="005B0FB6" w:rsidRDefault="005B0FB6">
            <w:pPr>
              <w:rPr>
                <w:rFonts w:ascii="Times New Roman" w:hAnsi="Times New Roman" w:cs="Times New Roman"/>
                <w:sz w:val="24"/>
                <w:szCs w:val="24"/>
              </w:rPr>
            </w:pPr>
            <w:r w:rsidRPr="005B0FB6">
              <w:rPr>
                <w:rFonts w:ascii="Times New Roman" w:hAnsi="Times New Roman" w:cs="Times New Roman"/>
                <w:sz w:val="24"/>
                <w:szCs w:val="24"/>
              </w:rPr>
              <w:t>Конституция РФ</w:t>
            </w:r>
          </w:p>
        </w:tc>
      </w:tr>
      <w:tr w:rsidR="005B0FB6" w:rsidRPr="005B0FB6" w:rsidTr="005B0FB6">
        <w:tc>
          <w:tcPr>
            <w:tcW w:w="2235" w:type="dxa"/>
            <w:tcBorders>
              <w:top w:val="single" w:sz="4" w:space="0" w:color="auto"/>
              <w:left w:val="single" w:sz="4" w:space="0" w:color="auto"/>
              <w:bottom w:val="single" w:sz="4" w:space="0" w:color="auto"/>
              <w:right w:val="single" w:sz="4" w:space="0" w:color="auto"/>
            </w:tcBorders>
            <w:hideMark/>
          </w:tcPr>
          <w:p w:rsidR="005B0FB6" w:rsidRPr="005B0FB6" w:rsidRDefault="005B0FB6">
            <w:pPr>
              <w:rPr>
                <w:rFonts w:ascii="Times New Roman" w:hAnsi="Times New Roman" w:cs="Times New Roman"/>
                <w:sz w:val="24"/>
                <w:szCs w:val="24"/>
              </w:rPr>
            </w:pPr>
            <w:r w:rsidRPr="005B0FB6">
              <w:rPr>
                <w:rFonts w:ascii="Times New Roman" w:hAnsi="Times New Roman" w:cs="Times New Roman"/>
                <w:sz w:val="24"/>
                <w:szCs w:val="24"/>
              </w:rPr>
              <w:t>Шихалиева Д. И.</w:t>
            </w:r>
          </w:p>
        </w:tc>
        <w:tc>
          <w:tcPr>
            <w:tcW w:w="992" w:type="dxa"/>
            <w:tcBorders>
              <w:top w:val="single" w:sz="4" w:space="0" w:color="auto"/>
              <w:left w:val="single" w:sz="4" w:space="0" w:color="auto"/>
              <w:bottom w:val="single" w:sz="4" w:space="0" w:color="auto"/>
              <w:right w:val="single" w:sz="4" w:space="0" w:color="auto"/>
            </w:tcBorders>
            <w:hideMark/>
          </w:tcPr>
          <w:p w:rsidR="005B0FB6" w:rsidRPr="005B0FB6" w:rsidRDefault="005B0FB6">
            <w:pPr>
              <w:rPr>
                <w:rFonts w:ascii="Times New Roman" w:hAnsi="Times New Roman" w:cs="Times New Roman"/>
                <w:sz w:val="24"/>
                <w:szCs w:val="24"/>
              </w:rPr>
            </w:pPr>
            <w:r w:rsidRPr="005B0FB6">
              <w:rPr>
                <w:rFonts w:ascii="Times New Roman" w:hAnsi="Times New Roman" w:cs="Times New Roman"/>
                <w:sz w:val="24"/>
                <w:szCs w:val="24"/>
              </w:rPr>
              <w:t>10</w:t>
            </w:r>
          </w:p>
        </w:tc>
        <w:tc>
          <w:tcPr>
            <w:tcW w:w="4623" w:type="dxa"/>
            <w:tcBorders>
              <w:top w:val="single" w:sz="4" w:space="0" w:color="auto"/>
              <w:left w:val="single" w:sz="4" w:space="0" w:color="auto"/>
              <w:bottom w:val="single" w:sz="4" w:space="0" w:color="auto"/>
              <w:right w:val="single" w:sz="4" w:space="0" w:color="auto"/>
            </w:tcBorders>
            <w:hideMark/>
          </w:tcPr>
          <w:p w:rsidR="005B0FB6" w:rsidRPr="005B0FB6" w:rsidRDefault="005B0FB6">
            <w:pPr>
              <w:rPr>
                <w:rFonts w:ascii="Times New Roman" w:hAnsi="Times New Roman" w:cs="Times New Roman"/>
                <w:sz w:val="24"/>
                <w:szCs w:val="24"/>
              </w:rPr>
            </w:pPr>
            <w:r w:rsidRPr="005B0FB6">
              <w:rPr>
                <w:rFonts w:ascii="Times New Roman" w:hAnsi="Times New Roman" w:cs="Times New Roman"/>
                <w:sz w:val="24"/>
                <w:szCs w:val="24"/>
              </w:rPr>
              <w:t>Конституция России и Дагестана</w:t>
            </w:r>
          </w:p>
        </w:tc>
      </w:tr>
      <w:tr w:rsidR="005B0FB6" w:rsidRPr="005B0FB6" w:rsidTr="005B0FB6">
        <w:tc>
          <w:tcPr>
            <w:tcW w:w="2235" w:type="dxa"/>
            <w:tcBorders>
              <w:top w:val="single" w:sz="4" w:space="0" w:color="auto"/>
              <w:left w:val="single" w:sz="4" w:space="0" w:color="auto"/>
              <w:bottom w:val="single" w:sz="4" w:space="0" w:color="auto"/>
              <w:right w:val="single" w:sz="4" w:space="0" w:color="auto"/>
            </w:tcBorders>
            <w:hideMark/>
          </w:tcPr>
          <w:p w:rsidR="005B0FB6" w:rsidRPr="005B0FB6" w:rsidRDefault="005B0FB6">
            <w:pPr>
              <w:rPr>
                <w:rFonts w:ascii="Times New Roman" w:hAnsi="Times New Roman" w:cs="Times New Roman"/>
                <w:sz w:val="24"/>
                <w:szCs w:val="24"/>
              </w:rPr>
            </w:pPr>
            <w:r w:rsidRPr="005B0FB6">
              <w:rPr>
                <w:rFonts w:ascii="Times New Roman" w:hAnsi="Times New Roman" w:cs="Times New Roman"/>
                <w:sz w:val="24"/>
                <w:szCs w:val="24"/>
              </w:rPr>
              <w:t>Шихалиева Д. И.</w:t>
            </w:r>
          </w:p>
        </w:tc>
        <w:tc>
          <w:tcPr>
            <w:tcW w:w="992" w:type="dxa"/>
            <w:tcBorders>
              <w:top w:val="single" w:sz="4" w:space="0" w:color="auto"/>
              <w:left w:val="single" w:sz="4" w:space="0" w:color="auto"/>
              <w:bottom w:val="single" w:sz="4" w:space="0" w:color="auto"/>
              <w:right w:val="single" w:sz="4" w:space="0" w:color="auto"/>
            </w:tcBorders>
            <w:hideMark/>
          </w:tcPr>
          <w:p w:rsidR="005B0FB6" w:rsidRPr="005B0FB6" w:rsidRDefault="005B0FB6">
            <w:pPr>
              <w:rPr>
                <w:rFonts w:ascii="Times New Roman" w:hAnsi="Times New Roman" w:cs="Times New Roman"/>
                <w:sz w:val="24"/>
                <w:szCs w:val="24"/>
              </w:rPr>
            </w:pPr>
            <w:r w:rsidRPr="005B0FB6">
              <w:rPr>
                <w:rFonts w:ascii="Times New Roman" w:hAnsi="Times New Roman" w:cs="Times New Roman"/>
                <w:sz w:val="24"/>
                <w:szCs w:val="24"/>
              </w:rPr>
              <w:t>58</w:t>
            </w:r>
          </w:p>
        </w:tc>
        <w:tc>
          <w:tcPr>
            <w:tcW w:w="4623" w:type="dxa"/>
            <w:tcBorders>
              <w:top w:val="single" w:sz="4" w:space="0" w:color="auto"/>
              <w:left w:val="single" w:sz="4" w:space="0" w:color="auto"/>
              <w:bottom w:val="single" w:sz="4" w:space="0" w:color="auto"/>
              <w:right w:val="single" w:sz="4" w:space="0" w:color="auto"/>
            </w:tcBorders>
            <w:hideMark/>
          </w:tcPr>
          <w:p w:rsidR="005B0FB6" w:rsidRPr="005B0FB6" w:rsidRDefault="005B0FB6">
            <w:pPr>
              <w:rPr>
                <w:rFonts w:ascii="Times New Roman" w:hAnsi="Times New Roman" w:cs="Times New Roman"/>
                <w:sz w:val="24"/>
                <w:szCs w:val="24"/>
              </w:rPr>
            </w:pPr>
            <w:r w:rsidRPr="005B0FB6">
              <w:rPr>
                <w:rFonts w:ascii="Times New Roman" w:hAnsi="Times New Roman" w:cs="Times New Roman"/>
                <w:sz w:val="24"/>
                <w:szCs w:val="24"/>
              </w:rPr>
              <w:t>Конкурс «Памяти павших будьте достойны</w:t>
            </w:r>
          </w:p>
        </w:tc>
      </w:tr>
    </w:tbl>
    <w:p w:rsidR="005B0FB6" w:rsidRDefault="005B0FB6" w:rsidP="007C3F84">
      <w:pPr>
        <w:shd w:val="clear" w:color="auto" w:fill="FFFFFF"/>
        <w:spacing w:after="0" w:line="240" w:lineRule="auto"/>
        <w:rPr>
          <w:rFonts w:ascii="Times New Roman" w:eastAsia="Times New Roman" w:hAnsi="Times New Roman" w:cs="Times New Roman"/>
          <w:b/>
          <w:color w:val="FF0000"/>
          <w:sz w:val="24"/>
          <w:szCs w:val="24"/>
          <w:lang w:eastAsia="ru-RU"/>
        </w:rPr>
      </w:pPr>
    </w:p>
    <w:p w:rsidR="005B0FB6" w:rsidRPr="00A501F9" w:rsidRDefault="005B0FB6" w:rsidP="007C3F84">
      <w:pPr>
        <w:shd w:val="clear" w:color="auto" w:fill="FFFFFF"/>
        <w:spacing w:after="0" w:line="240" w:lineRule="auto"/>
        <w:rPr>
          <w:rFonts w:ascii="Times New Roman" w:eastAsia="Times New Roman" w:hAnsi="Times New Roman" w:cs="Times New Roman"/>
          <w:b/>
          <w:sz w:val="24"/>
          <w:szCs w:val="24"/>
          <w:lang w:eastAsia="ru-RU"/>
        </w:rPr>
      </w:pPr>
    </w:p>
    <w:p w:rsidR="005B0FB6" w:rsidRPr="00A501F9" w:rsidRDefault="00A501F9" w:rsidP="007C3F84">
      <w:pPr>
        <w:shd w:val="clear" w:color="auto" w:fill="FFFFFF"/>
        <w:spacing w:after="0" w:line="240" w:lineRule="auto"/>
        <w:rPr>
          <w:rFonts w:ascii="Times New Roman" w:eastAsia="Times New Roman" w:hAnsi="Times New Roman" w:cs="Times New Roman"/>
          <w:b/>
          <w:sz w:val="24"/>
          <w:szCs w:val="24"/>
          <w:lang w:eastAsia="ru-RU"/>
        </w:rPr>
      </w:pPr>
      <w:r w:rsidRPr="00A501F9">
        <w:rPr>
          <w:rFonts w:ascii="Times New Roman" w:eastAsia="Times New Roman" w:hAnsi="Times New Roman" w:cs="Times New Roman"/>
          <w:b/>
          <w:sz w:val="24"/>
          <w:szCs w:val="24"/>
          <w:lang w:eastAsia="ru-RU"/>
        </w:rPr>
        <w:t>С 18 по 28 января 2021 года прошла неделя математики, физики и информатики.</w:t>
      </w:r>
    </w:p>
    <w:p w:rsidR="00A501F9" w:rsidRPr="00A501F9" w:rsidRDefault="00A501F9" w:rsidP="007C3F84">
      <w:pPr>
        <w:shd w:val="clear" w:color="auto" w:fill="FFFFFF"/>
        <w:spacing w:after="0" w:line="240" w:lineRule="auto"/>
        <w:rPr>
          <w:rFonts w:ascii="Times New Roman" w:eastAsia="Times New Roman" w:hAnsi="Times New Roman" w:cs="Times New Roman"/>
          <w:b/>
          <w:sz w:val="24"/>
          <w:szCs w:val="24"/>
          <w:lang w:eastAsia="ru-RU"/>
        </w:rPr>
      </w:pPr>
    </w:p>
    <w:tbl>
      <w:tblPr>
        <w:tblStyle w:val="ab"/>
        <w:tblW w:w="10314" w:type="dxa"/>
        <w:tblLook w:val="04A0"/>
      </w:tblPr>
      <w:tblGrid>
        <w:gridCol w:w="1296"/>
        <w:gridCol w:w="1269"/>
        <w:gridCol w:w="4791"/>
        <w:gridCol w:w="2958"/>
      </w:tblGrid>
      <w:tr w:rsidR="00A501F9" w:rsidRPr="00A501F9" w:rsidTr="00D65075">
        <w:tc>
          <w:tcPr>
            <w:tcW w:w="1296" w:type="dxa"/>
            <w:tcBorders>
              <w:top w:val="single" w:sz="4" w:space="0" w:color="auto"/>
              <w:left w:val="single" w:sz="4" w:space="0" w:color="auto"/>
              <w:bottom w:val="single" w:sz="4" w:space="0" w:color="auto"/>
              <w:right w:val="single" w:sz="4" w:space="0" w:color="auto"/>
            </w:tcBorders>
          </w:tcPr>
          <w:p w:rsidR="00A501F9" w:rsidRPr="00A501F9" w:rsidRDefault="00A501F9">
            <w:pPr>
              <w:rPr>
                <w:rFonts w:ascii="Times New Roman" w:hAnsi="Times New Roman" w:cs="Times New Roman"/>
                <w:sz w:val="24"/>
                <w:szCs w:val="24"/>
              </w:rPr>
            </w:pPr>
          </w:p>
          <w:p w:rsidR="00A501F9" w:rsidRPr="00A501F9" w:rsidRDefault="00A501F9">
            <w:pPr>
              <w:rPr>
                <w:rFonts w:ascii="Times New Roman" w:hAnsi="Times New Roman" w:cs="Times New Roman"/>
                <w:sz w:val="24"/>
                <w:szCs w:val="24"/>
              </w:rPr>
            </w:pPr>
            <w:r w:rsidRPr="00A501F9">
              <w:rPr>
                <w:rFonts w:ascii="Times New Roman" w:hAnsi="Times New Roman" w:cs="Times New Roman"/>
                <w:sz w:val="24"/>
                <w:szCs w:val="24"/>
              </w:rPr>
              <w:t>Дата</w:t>
            </w:r>
          </w:p>
          <w:p w:rsidR="00A501F9" w:rsidRPr="00A501F9" w:rsidRDefault="00A501F9">
            <w:pPr>
              <w:rPr>
                <w:rFonts w:ascii="Times New Roman" w:hAnsi="Times New Roman" w:cs="Times New Roman"/>
                <w:sz w:val="24"/>
                <w:szCs w:val="24"/>
              </w:rPr>
            </w:pPr>
          </w:p>
          <w:p w:rsidR="00A501F9" w:rsidRPr="00A501F9" w:rsidRDefault="00A501F9">
            <w:pPr>
              <w:rPr>
                <w:rFonts w:ascii="Times New Roman" w:hAnsi="Times New Roman" w:cs="Times New Roman"/>
                <w:sz w:val="24"/>
                <w:szCs w:val="24"/>
              </w:rPr>
            </w:pPr>
          </w:p>
        </w:tc>
        <w:tc>
          <w:tcPr>
            <w:tcW w:w="1269" w:type="dxa"/>
            <w:tcBorders>
              <w:top w:val="single" w:sz="4" w:space="0" w:color="auto"/>
              <w:left w:val="single" w:sz="4" w:space="0" w:color="auto"/>
              <w:bottom w:val="single" w:sz="4" w:space="0" w:color="auto"/>
              <w:right w:val="single" w:sz="4" w:space="0" w:color="auto"/>
            </w:tcBorders>
          </w:tcPr>
          <w:p w:rsidR="00A501F9" w:rsidRPr="00A501F9" w:rsidRDefault="00A501F9">
            <w:pPr>
              <w:rPr>
                <w:rFonts w:ascii="Times New Roman" w:hAnsi="Times New Roman" w:cs="Times New Roman"/>
                <w:sz w:val="24"/>
                <w:szCs w:val="24"/>
              </w:rPr>
            </w:pPr>
          </w:p>
          <w:p w:rsidR="00A501F9" w:rsidRPr="00A501F9" w:rsidRDefault="00A501F9">
            <w:pPr>
              <w:rPr>
                <w:rFonts w:ascii="Times New Roman" w:hAnsi="Times New Roman" w:cs="Times New Roman"/>
                <w:sz w:val="24"/>
                <w:szCs w:val="24"/>
              </w:rPr>
            </w:pPr>
            <w:r w:rsidRPr="00A501F9">
              <w:rPr>
                <w:rFonts w:ascii="Times New Roman" w:hAnsi="Times New Roman" w:cs="Times New Roman"/>
                <w:sz w:val="24"/>
                <w:szCs w:val="24"/>
              </w:rPr>
              <w:t>Класс</w:t>
            </w:r>
          </w:p>
        </w:tc>
        <w:tc>
          <w:tcPr>
            <w:tcW w:w="4791" w:type="dxa"/>
            <w:tcBorders>
              <w:top w:val="single" w:sz="4" w:space="0" w:color="auto"/>
              <w:left w:val="single" w:sz="4" w:space="0" w:color="auto"/>
              <w:bottom w:val="single" w:sz="4" w:space="0" w:color="auto"/>
              <w:right w:val="single" w:sz="4" w:space="0" w:color="auto"/>
            </w:tcBorders>
          </w:tcPr>
          <w:p w:rsidR="00A501F9" w:rsidRPr="00A501F9" w:rsidRDefault="00A501F9">
            <w:pPr>
              <w:rPr>
                <w:rFonts w:ascii="Times New Roman" w:hAnsi="Times New Roman" w:cs="Times New Roman"/>
                <w:sz w:val="24"/>
                <w:szCs w:val="24"/>
              </w:rPr>
            </w:pPr>
          </w:p>
          <w:p w:rsidR="00A501F9" w:rsidRPr="00A501F9" w:rsidRDefault="00A501F9">
            <w:pPr>
              <w:rPr>
                <w:rFonts w:ascii="Times New Roman" w:hAnsi="Times New Roman" w:cs="Times New Roman"/>
                <w:sz w:val="24"/>
                <w:szCs w:val="24"/>
              </w:rPr>
            </w:pPr>
            <w:r w:rsidRPr="00A501F9">
              <w:rPr>
                <w:rFonts w:ascii="Times New Roman" w:hAnsi="Times New Roman" w:cs="Times New Roman"/>
                <w:sz w:val="24"/>
                <w:szCs w:val="24"/>
              </w:rPr>
              <w:t xml:space="preserve">                            Тема</w:t>
            </w:r>
          </w:p>
        </w:tc>
        <w:tc>
          <w:tcPr>
            <w:tcW w:w="2958" w:type="dxa"/>
            <w:tcBorders>
              <w:top w:val="single" w:sz="4" w:space="0" w:color="auto"/>
              <w:left w:val="single" w:sz="4" w:space="0" w:color="auto"/>
              <w:bottom w:val="single" w:sz="4" w:space="0" w:color="auto"/>
              <w:right w:val="single" w:sz="4" w:space="0" w:color="auto"/>
            </w:tcBorders>
          </w:tcPr>
          <w:p w:rsidR="00A501F9" w:rsidRPr="00A501F9" w:rsidRDefault="00A501F9">
            <w:pPr>
              <w:rPr>
                <w:rFonts w:ascii="Times New Roman" w:hAnsi="Times New Roman" w:cs="Times New Roman"/>
                <w:sz w:val="24"/>
                <w:szCs w:val="24"/>
              </w:rPr>
            </w:pPr>
          </w:p>
          <w:p w:rsidR="00A501F9" w:rsidRPr="00A501F9" w:rsidRDefault="00A501F9">
            <w:pPr>
              <w:rPr>
                <w:rFonts w:ascii="Times New Roman" w:hAnsi="Times New Roman" w:cs="Times New Roman"/>
                <w:sz w:val="24"/>
                <w:szCs w:val="24"/>
              </w:rPr>
            </w:pPr>
            <w:r w:rsidRPr="00A501F9">
              <w:rPr>
                <w:rFonts w:ascii="Times New Roman" w:hAnsi="Times New Roman" w:cs="Times New Roman"/>
                <w:sz w:val="24"/>
                <w:szCs w:val="24"/>
              </w:rPr>
              <w:t xml:space="preserve">     Учитель</w:t>
            </w:r>
          </w:p>
        </w:tc>
      </w:tr>
      <w:tr w:rsidR="00A501F9" w:rsidRPr="00A501F9" w:rsidTr="00D65075">
        <w:tc>
          <w:tcPr>
            <w:tcW w:w="1296" w:type="dxa"/>
            <w:tcBorders>
              <w:top w:val="single" w:sz="4" w:space="0" w:color="auto"/>
              <w:left w:val="single" w:sz="4" w:space="0" w:color="auto"/>
              <w:bottom w:val="single" w:sz="4" w:space="0" w:color="auto"/>
              <w:right w:val="single" w:sz="4" w:space="0" w:color="auto"/>
            </w:tcBorders>
          </w:tcPr>
          <w:p w:rsidR="00A501F9" w:rsidRPr="00A501F9" w:rsidRDefault="00A501F9">
            <w:pPr>
              <w:rPr>
                <w:rFonts w:ascii="Times New Roman" w:hAnsi="Times New Roman" w:cs="Times New Roman"/>
                <w:sz w:val="24"/>
                <w:szCs w:val="24"/>
              </w:rPr>
            </w:pPr>
          </w:p>
          <w:p w:rsidR="00A501F9" w:rsidRPr="00A501F9" w:rsidRDefault="00A501F9">
            <w:pPr>
              <w:rPr>
                <w:rFonts w:ascii="Times New Roman" w:hAnsi="Times New Roman" w:cs="Times New Roman"/>
                <w:sz w:val="24"/>
                <w:szCs w:val="24"/>
              </w:rPr>
            </w:pPr>
            <w:r w:rsidRPr="00A501F9">
              <w:rPr>
                <w:rFonts w:ascii="Times New Roman" w:hAnsi="Times New Roman" w:cs="Times New Roman"/>
                <w:sz w:val="24"/>
                <w:szCs w:val="24"/>
              </w:rPr>
              <w:t>18.01.2021</w:t>
            </w:r>
          </w:p>
          <w:p w:rsidR="00A501F9" w:rsidRPr="00A501F9" w:rsidRDefault="00A501F9">
            <w:pPr>
              <w:rPr>
                <w:rFonts w:ascii="Times New Roman" w:hAnsi="Times New Roman" w:cs="Times New Roman"/>
                <w:sz w:val="24"/>
                <w:szCs w:val="24"/>
              </w:rPr>
            </w:pPr>
          </w:p>
          <w:p w:rsidR="00A501F9" w:rsidRPr="00A501F9" w:rsidRDefault="00A501F9">
            <w:pPr>
              <w:rPr>
                <w:rFonts w:ascii="Times New Roman" w:hAnsi="Times New Roman" w:cs="Times New Roman"/>
                <w:sz w:val="24"/>
                <w:szCs w:val="24"/>
              </w:rPr>
            </w:pPr>
          </w:p>
        </w:tc>
        <w:tc>
          <w:tcPr>
            <w:tcW w:w="1269" w:type="dxa"/>
            <w:tcBorders>
              <w:top w:val="single" w:sz="4" w:space="0" w:color="auto"/>
              <w:left w:val="single" w:sz="4" w:space="0" w:color="auto"/>
              <w:bottom w:val="single" w:sz="4" w:space="0" w:color="auto"/>
              <w:right w:val="single" w:sz="4" w:space="0" w:color="auto"/>
            </w:tcBorders>
          </w:tcPr>
          <w:p w:rsidR="00A501F9" w:rsidRPr="00A501F9" w:rsidRDefault="00D65075">
            <w:pPr>
              <w:rPr>
                <w:rFonts w:ascii="Times New Roman" w:hAnsi="Times New Roman" w:cs="Times New Roman"/>
                <w:sz w:val="24"/>
                <w:szCs w:val="24"/>
              </w:rPr>
            </w:pPr>
            <w:r>
              <w:rPr>
                <w:rFonts w:ascii="Times New Roman" w:hAnsi="Times New Roman" w:cs="Times New Roman"/>
                <w:sz w:val="24"/>
                <w:szCs w:val="24"/>
              </w:rPr>
              <w:t>5-10</w:t>
            </w:r>
          </w:p>
        </w:tc>
        <w:tc>
          <w:tcPr>
            <w:tcW w:w="4791" w:type="dxa"/>
            <w:tcBorders>
              <w:top w:val="single" w:sz="4" w:space="0" w:color="auto"/>
              <w:left w:val="single" w:sz="4" w:space="0" w:color="auto"/>
              <w:bottom w:val="single" w:sz="4" w:space="0" w:color="auto"/>
              <w:right w:val="single" w:sz="4" w:space="0" w:color="auto"/>
            </w:tcBorders>
            <w:hideMark/>
          </w:tcPr>
          <w:p w:rsidR="00A501F9" w:rsidRPr="00A501F9" w:rsidRDefault="00FC7C60">
            <w:pPr>
              <w:rPr>
                <w:rFonts w:ascii="Times New Roman" w:hAnsi="Times New Roman" w:cs="Times New Roman"/>
                <w:sz w:val="24"/>
                <w:szCs w:val="24"/>
              </w:rPr>
            </w:pPr>
            <w:r>
              <w:rPr>
                <w:rFonts w:ascii="Times New Roman" w:hAnsi="Times New Roman" w:cs="Times New Roman"/>
                <w:sz w:val="24"/>
                <w:szCs w:val="24"/>
              </w:rPr>
              <w:t>Открытые декады. Радиолинейка</w:t>
            </w:r>
          </w:p>
        </w:tc>
        <w:tc>
          <w:tcPr>
            <w:tcW w:w="2958" w:type="dxa"/>
            <w:tcBorders>
              <w:top w:val="single" w:sz="4" w:space="0" w:color="auto"/>
              <w:left w:val="single" w:sz="4" w:space="0" w:color="auto"/>
              <w:bottom w:val="single" w:sz="4" w:space="0" w:color="auto"/>
              <w:right w:val="single" w:sz="4" w:space="0" w:color="auto"/>
            </w:tcBorders>
          </w:tcPr>
          <w:p w:rsidR="00A501F9" w:rsidRPr="00A501F9" w:rsidRDefault="00FC7C60">
            <w:pPr>
              <w:rPr>
                <w:rFonts w:ascii="Times New Roman" w:hAnsi="Times New Roman" w:cs="Times New Roman"/>
                <w:sz w:val="24"/>
                <w:szCs w:val="24"/>
              </w:rPr>
            </w:pPr>
            <w:r>
              <w:rPr>
                <w:rFonts w:ascii="Times New Roman" w:hAnsi="Times New Roman" w:cs="Times New Roman"/>
                <w:sz w:val="24"/>
                <w:szCs w:val="24"/>
              </w:rPr>
              <w:t>Метеева К.К</w:t>
            </w:r>
          </w:p>
        </w:tc>
      </w:tr>
      <w:tr w:rsidR="00A501F9" w:rsidRPr="00A501F9" w:rsidTr="00D65075">
        <w:tc>
          <w:tcPr>
            <w:tcW w:w="1296" w:type="dxa"/>
            <w:tcBorders>
              <w:top w:val="single" w:sz="4" w:space="0" w:color="auto"/>
              <w:left w:val="single" w:sz="4" w:space="0" w:color="auto"/>
              <w:bottom w:val="single" w:sz="4" w:space="0" w:color="auto"/>
              <w:right w:val="single" w:sz="4" w:space="0" w:color="auto"/>
            </w:tcBorders>
          </w:tcPr>
          <w:p w:rsidR="00A501F9" w:rsidRPr="00A501F9" w:rsidRDefault="00A501F9">
            <w:pPr>
              <w:rPr>
                <w:rFonts w:ascii="Times New Roman" w:hAnsi="Times New Roman" w:cs="Times New Roman"/>
                <w:sz w:val="24"/>
                <w:szCs w:val="24"/>
              </w:rPr>
            </w:pPr>
            <w:r w:rsidRPr="00A501F9">
              <w:rPr>
                <w:rFonts w:ascii="Times New Roman" w:hAnsi="Times New Roman" w:cs="Times New Roman"/>
                <w:sz w:val="24"/>
                <w:szCs w:val="24"/>
              </w:rPr>
              <w:t>19.01.2021</w:t>
            </w:r>
          </w:p>
        </w:tc>
        <w:tc>
          <w:tcPr>
            <w:tcW w:w="1269" w:type="dxa"/>
            <w:tcBorders>
              <w:top w:val="single" w:sz="4" w:space="0" w:color="auto"/>
              <w:left w:val="single" w:sz="4" w:space="0" w:color="auto"/>
              <w:bottom w:val="single" w:sz="4" w:space="0" w:color="auto"/>
              <w:right w:val="single" w:sz="4" w:space="0" w:color="auto"/>
            </w:tcBorders>
          </w:tcPr>
          <w:p w:rsidR="00A501F9" w:rsidRPr="00A501F9" w:rsidRDefault="00FC7C60">
            <w:pPr>
              <w:rPr>
                <w:rFonts w:ascii="Times New Roman" w:hAnsi="Times New Roman" w:cs="Times New Roman"/>
                <w:sz w:val="24"/>
                <w:szCs w:val="24"/>
              </w:rPr>
            </w:pPr>
            <w:r>
              <w:rPr>
                <w:rFonts w:ascii="Times New Roman" w:hAnsi="Times New Roman" w:cs="Times New Roman"/>
                <w:sz w:val="24"/>
                <w:szCs w:val="24"/>
              </w:rPr>
              <w:t>6б</w:t>
            </w:r>
          </w:p>
        </w:tc>
        <w:tc>
          <w:tcPr>
            <w:tcW w:w="4791" w:type="dxa"/>
            <w:tcBorders>
              <w:top w:val="single" w:sz="4" w:space="0" w:color="auto"/>
              <w:left w:val="single" w:sz="4" w:space="0" w:color="auto"/>
              <w:bottom w:val="single" w:sz="4" w:space="0" w:color="auto"/>
              <w:right w:val="single" w:sz="4" w:space="0" w:color="auto"/>
            </w:tcBorders>
            <w:hideMark/>
          </w:tcPr>
          <w:p w:rsidR="00A501F9" w:rsidRPr="00A501F9" w:rsidRDefault="00FC7C60">
            <w:pPr>
              <w:rPr>
                <w:rFonts w:ascii="Times New Roman" w:hAnsi="Times New Roman" w:cs="Times New Roman"/>
                <w:sz w:val="24"/>
                <w:szCs w:val="24"/>
              </w:rPr>
            </w:pPr>
            <w:r>
              <w:rPr>
                <w:rFonts w:ascii="Times New Roman" w:hAnsi="Times New Roman" w:cs="Times New Roman"/>
                <w:sz w:val="24"/>
                <w:szCs w:val="24"/>
              </w:rPr>
              <w:t>Смешанные дроби произвольного знака.</w:t>
            </w:r>
          </w:p>
        </w:tc>
        <w:tc>
          <w:tcPr>
            <w:tcW w:w="2958" w:type="dxa"/>
            <w:tcBorders>
              <w:top w:val="single" w:sz="4" w:space="0" w:color="auto"/>
              <w:left w:val="single" w:sz="4" w:space="0" w:color="auto"/>
              <w:bottom w:val="single" w:sz="4" w:space="0" w:color="auto"/>
              <w:right w:val="single" w:sz="4" w:space="0" w:color="auto"/>
            </w:tcBorders>
          </w:tcPr>
          <w:p w:rsidR="00A501F9" w:rsidRPr="00A501F9" w:rsidRDefault="00FC7C60">
            <w:pPr>
              <w:rPr>
                <w:rFonts w:ascii="Times New Roman" w:hAnsi="Times New Roman" w:cs="Times New Roman"/>
                <w:sz w:val="24"/>
                <w:szCs w:val="24"/>
              </w:rPr>
            </w:pPr>
            <w:r>
              <w:rPr>
                <w:rFonts w:ascii="Times New Roman" w:hAnsi="Times New Roman" w:cs="Times New Roman"/>
                <w:sz w:val="24"/>
                <w:szCs w:val="24"/>
              </w:rPr>
              <w:t>Териков Р.П</w:t>
            </w:r>
          </w:p>
        </w:tc>
      </w:tr>
      <w:tr w:rsidR="00A501F9" w:rsidRPr="00A501F9" w:rsidTr="00D65075">
        <w:tc>
          <w:tcPr>
            <w:tcW w:w="1296" w:type="dxa"/>
            <w:tcBorders>
              <w:top w:val="single" w:sz="4" w:space="0" w:color="auto"/>
              <w:left w:val="single" w:sz="4" w:space="0" w:color="auto"/>
              <w:bottom w:val="single" w:sz="4" w:space="0" w:color="auto"/>
              <w:right w:val="single" w:sz="4" w:space="0" w:color="auto"/>
            </w:tcBorders>
          </w:tcPr>
          <w:p w:rsidR="00A501F9" w:rsidRPr="00A501F9" w:rsidRDefault="00A501F9">
            <w:pPr>
              <w:rPr>
                <w:rFonts w:ascii="Times New Roman" w:hAnsi="Times New Roman" w:cs="Times New Roman"/>
                <w:sz w:val="24"/>
                <w:szCs w:val="24"/>
              </w:rPr>
            </w:pPr>
          </w:p>
          <w:p w:rsidR="00A501F9" w:rsidRPr="00A501F9" w:rsidRDefault="00A501F9">
            <w:pPr>
              <w:rPr>
                <w:rFonts w:ascii="Times New Roman" w:hAnsi="Times New Roman" w:cs="Times New Roman"/>
                <w:sz w:val="24"/>
                <w:szCs w:val="24"/>
              </w:rPr>
            </w:pPr>
            <w:r w:rsidRPr="00A501F9">
              <w:rPr>
                <w:rFonts w:ascii="Times New Roman" w:hAnsi="Times New Roman" w:cs="Times New Roman"/>
                <w:sz w:val="24"/>
                <w:szCs w:val="24"/>
              </w:rPr>
              <w:t>20.01.2021</w:t>
            </w:r>
          </w:p>
          <w:p w:rsidR="00A501F9" w:rsidRPr="00A501F9" w:rsidRDefault="00A501F9">
            <w:pPr>
              <w:rPr>
                <w:rFonts w:ascii="Times New Roman" w:hAnsi="Times New Roman" w:cs="Times New Roman"/>
                <w:sz w:val="24"/>
                <w:szCs w:val="24"/>
              </w:rPr>
            </w:pPr>
          </w:p>
        </w:tc>
        <w:tc>
          <w:tcPr>
            <w:tcW w:w="1269" w:type="dxa"/>
            <w:tcBorders>
              <w:top w:val="single" w:sz="4" w:space="0" w:color="auto"/>
              <w:left w:val="single" w:sz="4" w:space="0" w:color="auto"/>
              <w:bottom w:val="single" w:sz="4" w:space="0" w:color="auto"/>
              <w:right w:val="single" w:sz="4" w:space="0" w:color="auto"/>
            </w:tcBorders>
          </w:tcPr>
          <w:p w:rsidR="00A501F9" w:rsidRPr="00A501F9" w:rsidRDefault="00FC7C60">
            <w:pPr>
              <w:rPr>
                <w:rFonts w:ascii="Times New Roman" w:hAnsi="Times New Roman" w:cs="Times New Roman"/>
                <w:sz w:val="24"/>
                <w:szCs w:val="24"/>
              </w:rPr>
            </w:pPr>
            <w:r>
              <w:rPr>
                <w:rFonts w:ascii="Times New Roman" w:hAnsi="Times New Roman" w:cs="Times New Roman"/>
                <w:sz w:val="24"/>
                <w:szCs w:val="24"/>
              </w:rPr>
              <w:t>8в</w:t>
            </w:r>
          </w:p>
        </w:tc>
        <w:tc>
          <w:tcPr>
            <w:tcW w:w="4791" w:type="dxa"/>
            <w:tcBorders>
              <w:top w:val="single" w:sz="4" w:space="0" w:color="auto"/>
              <w:left w:val="single" w:sz="4" w:space="0" w:color="auto"/>
              <w:bottom w:val="single" w:sz="4" w:space="0" w:color="auto"/>
              <w:right w:val="single" w:sz="4" w:space="0" w:color="auto"/>
            </w:tcBorders>
          </w:tcPr>
          <w:p w:rsidR="00A501F9" w:rsidRPr="00A501F9" w:rsidRDefault="00FC7C60">
            <w:pPr>
              <w:rPr>
                <w:rFonts w:ascii="Times New Roman" w:hAnsi="Times New Roman" w:cs="Times New Roman"/>
                <w:sz w:val="24"/>
                <w:szCs w:val="24"/>
              </w:rPr>
            </w:pPr>
            <w:r>
              <w:rPr>
                <w:rFonts w:ascii="Times New Roman" w:hAnsi="Times New Roman" w:cs="Times New Roman"/>
                <w:sz w:val="24"/>
                <w:szCs w:val="24"/>
              </w:rPr>
              <w:t>Исследование графика линейной функции.</w:t>
            </w:r>
          </w:p>
        </w:tc>
        <w:tc>
          <w:tcPr>
            <w:tcW w:w="2958" w:type="dxa"/>
            <w:tcBorders>
              <w:top w:val="single" w:sz="4" w:space="0" w:color="auto"/>
              <w:left w:val="single" w:sz="4" w:space="0" w:color="auto"/>
              <w:bottom w:val="single" w:sz="4" w:space="0" w:color="auto"/>
              <w:right w:val="single" w:sz="4" w:space="0" w:color="auto"/>
            </w:tcBorders>
          </w:tcPr>
          <w:p w:rsidR="00A501F9" w:rsidRPr="00A501F9" w:rsidRDefault="00FC7C60">
            <w:pPr>
              <w:rPr>
                <w:rFonts w:ascii="Times New Roman" w:hAnsi="Times New Roman" w:cs="Times New Roman"/>
                <w:sz w:val="24"/>
                <w:szCs w:val="24"/>
              </w:rPr>
            </w:pPr>
            <w:r>
              <w:rPr>
                <w:rFonts w:ascii="Times New Roman" w:hAnsi="Times New Roman" w:cs="Times New Roman"/>
                <w:sz w:val="24"/>
                <w:szCs w:val="24"/>
              </w:rPr>
              <w:t>Яхъяева И.И</w:t>
            </w:r>
          </w:p>
        </w:tc>
      </w:tr>
      <w:tr w:rsidR="00A501F9" w:rsidRPr="00A501F9" w:rsidTr="00D65075">
        <w:tc>
          <w:tcPr>
            <w:tcW w:w="1296" w:type="dxa"/>
            <w:tcBorders>
              <w:top w:val="single" w:sz="4" w:space="0" w:color="auto"/>
              <w:left w:val="single" w:sz="4" w:space="0" w:color="auto"/>
              <w:bottom w:val="single" w:sz="4" w:space="0" w:color="auto"/>
              <w:right w:val="single" w:sz="4" w:space="0" w:color="auto"/>
            </w:tcBorders>
          </w:tcPr>
          <w:p w:rsidR="00A501F9" w:rsidRPr="00A501F9" w:rsidRDefault="00FC7C60">
            <w:pPr>
              <w:rPr>
                <w:rFonts w:ascii="Times New Roman" w:hAnsi="Times New Roman" w:cs="Times New Roman"/>
                <w:sz w:val="24"/>
                <w:szCs w:val="24"/>
              </w:rPr>
            </w:pPr>
            <w:r>
              <w:rPr>
                <w:rFonts w:ascii="Times New Roman" w:hAnsi="Times New Roman" w:cs="Times New Roman"/>
                <w:sz w:val="24"/>
                <w:szCs w:val="24"/>
              </w:rPr>
              <w:t>20</w:t>
            </w:r>
            <w:r w:rsidR="00A501F9" w:rsidRPr="00A501F9">
              <w:rPr>
                <w:rFonts w:ascii="Times New Roman" w:hAnsi="Times New Roman" w:cs="Times New Roman"/>
                <w:sz w:val="24"/>
                <w:szCs w:val="24"/>
              </w:rPr>
              <w:t>.01.2021</w:t>
            </w:r>
          </w:p>
        </w:tc>
        <w:tc>
          <w:tcPr>
            <w:tcW w:w="1269" w:type="dxa"/>
            <w:tcBorders>
              <w:top w:val="single" w:sz="4" w:space="0" w:color="auto"/>
              <w:left w:val="single" w:sz="4" w:space="0" w:color="auto"/>
              <w:bottom w:val="single" w:sz="4" w:space="0" w:color="auto"/>
              <w:right w:val="single" w:sz="4" w:space="0" w:color="auto"/>
            </w:tcBorders>
          </w:tcPr>
          <w:p w:rsidR="00A501F9" w:rsidRPr="00A501F9" w:rsidRDefault="00FC7C60">
            <w:pPr>
              <w:rPr>
                <w:rFonts w:ascii="Times New Roman" w:hAnsi="Times New Roman" w:cs="Times New Roman"/>
                <w:sz w:val="24"/>
                <w:szCs w:val="24"/>
              </w:rPr>
            </w:pPr>
            <w:r>
              <w:rPr>
                <w:rFonts w:ascii="Times New Roman" w:hAnsi="Times New Roman" w:cs="Times New Roman"/>
                <w:sz w:val="24"/>
                <w:szCs w:val="24"/>
              </w:rPr>
              <w:t>5г</w:t>
            </w:r>
          </w:p>
        </w:tc>
        <w:tc>
          <w:tcPr>
            <w:tcW w:w="4791" w:type="dxa"/>
            <w:tcBorders>
              <w:top w:val="single" w:sz="4" w:space="0" w:color="auto"/>
              <w:left w:val="single" w:sz="4" w:space="0" w:color="auto"/>
              <w:bottom w:val="single" w:sz="4" w:space="0" w:color="auto"/>
              <w:right w:val="single" w:sz="4" w:space="0" w:color="auto"/>
            </w:tcBorders>
          </w:tcPr>
          <w:p w:rsidR="00A501F9" w:rsidRPr="00A501F9" w:rsidRDefault="00FC7C60">
            <w:pPr>
              <w:rPr>
                <w:rFonts w:ascii="Times New Roman" w:hAnsi="Times New Roman" w:cs="Times New Roman"/>
                <w:sz w:val="24"/>
                <w:szCs w:val="24"/>
              </w:rPr>
            </w:pPr>
            <w:r>
              <w:rPr>
                <w:rFonts w:ascii="Times New Roman" w:hAnsi="Times New Roman" w:cs="Times New Roman"/>
                <w:sz w:val="24"/>
                <w:szCs w:val="24"/>
              </w:rPr>
              <w:t>НОД чисел</w:t>
            </w:r>
          </w:p>
        </w:tc>
        <w:tc>
          <w:tcPr>
            <w:tcW w:w="2958" w:type="dxa"/>
            <w:tcBorders>
              <w:top w:val="single" w:sz="4" w:space="0" w:color="auto"/>
              <w:left w:val="single" w:sz="4" w:space="0" w:color="auto"/>
              <w:bottom w:val="single" w:sz="4" w:space="0" w:color="auto"/>
              <w:right w:val="single" w:sz="4" w:space="0" w:color="auto"/>
            </w:tcBorders>
          </w:tcPr>
          <w:p w:rsidR="00A501F9" w:rsidRPr="00A501F9" w:rsidRDefault="00FC7C60">
            <w:pPr>
              <w:rPr>
                <w:rFonts w:ascii="Times New Roman" w:hAnsi="Times New Roman" w:cs="Times New Roman"/>
                <w:sz w:val="24"/>
                <w:szCs w:val="24"/>
              </w:rPr>
            </w:pPr>
            <w:r>
              <w:rPr>
                <w:rFonts w:ascii="Times New Roman" w:hAnsi="Times New Roman" w:cs="Times New Roman"/>
                <w:sz w:val="24"/>
                <w:szCs w:val="24"/>
              </w:rPr>
              <w:t>Яхъяева Э.Б</w:t>
            </w:r>
          </w:p>
        </w:tc>
      </w:tr>
      <w:tr w:rsidR="00A501F9" w:rsidRPr="00A501F9" w:rsidTr="00D65075">
        <w:tc>
          <w:tcPr>
            <w:tcW w:w="1296" w:type="dxa"/>
            <w:tcBorders>
              <w:top w:val="single" w:sz="4" w:space="0" w:color="auto"/>
              <w:left w:val="single" w:sz="4" w:space="0" w:color="auto"/>
              <w:bottom w:val="single" w:sz="4" w:space="0" w:color="auto"/>
              <w:right w:val="single" w:sz="4" w:space="0" w:color="auto"/>
            </w:tcBorders>
          </w:tcPr>
          <w:p w:rsidR="00A501F9" w:rsidRPr="00A501F9" w:rsidRDefault="00FC7C60">
            <w:pPr>
              <w:rPr>
                <w:rFonts w:ascii="Times New Roman" w:hAnsi="Times New Roman" w:cs="Times New Roman"/>
                <w:sz w:val="24"/>
                <w:szCs w:val="24"/>
              </w:rPr>
            </w:pPr>
            <w:r>
              <w:rPr>
                <w:rFonts w:ascii="Times New Roman" w:hAnsi="Times New Roman" w:cs="Times New Roman"/>
                <w:sz w:val="24"/>
                <w:szCs w:val="24"/>
              </w:rPr>
              <w:t>21</w:t>
            </w:r>
            <w:r w:rsidR="00A501F9" w:rsidRPr="00A501F9">
              <w:rPr>
                <w:rFonts w:ascii="Times New Roman" w:hAnsi="Times New Roman" w:cs="Times New Roman"/>
                <w:sz w:val="24"/>
                <w:szCs w:val="24"/>
              </w:rPr>
              <w:t>.01.2021</w:t>
            </w:r>
          </w:p>
        </w:tc>
        <w:tc>
          <w:tcPr>
            <w:tcW w:w="1269" w:type="dxa"/>
            <w:tcBorders>
              <w:top w:val="single" w:sz="4" w:space="0" w:color="auto"/>
              <w:left w:val="single" w:sz="4" w:space="0" w:color="auto"/>
              <w:bottom w:val="single" w:sz="4" w:space="0" w:color="auto"/>
              <w:right w:val="single" w:sz="4" w:space="0" w:color="auto"/>
            </w:tcBorders>
          </w:tcPr>
          <w:p w:rsidR="00A501F9" w:rsidRPr="00A501F9" w:rsidRDefault="00FC7C60">
            <w:pPr>
              <w:rPr>
                <w:rFonts w:ascii="Times New Roman" w:hAnsi="Times New Roman" w:cs="Times New Roman"/>
                <w:sz w:val="24"/>
                <w:szCs w:val="24"/>
              </w:rPr>
            </w:pPr>
            <w:r>
              <w:rPr>
                <w:rFonts w:ascii="Times New Roman" w:hAnsi="Times New Roman" w:cs="Times New Roman"/>
                <w:sz w:val="24"/>
                <w:szCs w:val="24"/>
              </w:rPr>
              <w:t>5б</w:t>
            </w:r>
          </w:p>
        </w:tc>
        <w:tc>
          <w:tcPr>
            <w:tcW w:w="4791" w:type="dxa"/>
            <w:tcBorders>
              <w:top w:val="single" w:sz="4" w:space="0" w:color="auto"/>
              <w:left w:val="single" w:sz="4" w:space="0" w:color="auto"/>
              <w:bottom w:val="single" w:sz="4" w:space="0" w:color="auto"/>
              <w:right w:val="single" w:sz="4" w:space="0" w:color="auto"/>
            </w:tcBorders>
            <w:hideMark/>
          </w:tcPr>
          <w:p w:rsidR="00A501F9" w:rsidRPr="00A501F9" w:rsidRDefault="00FC7C60">
            <w:pPr>
              <w:rPr>
                <w:rFonts w:ascii="Times New Roman" w:hAnsi="Times New Roman" w:cs="Times New Roman"/>
                <w:sz w:val="24"/>
                <w:szCs w:val="24"/>
              </w:rPr>
            </w:pPr>
            <w:r>
              <w:rPr>
                <w:rFonts w:ascii="Times New Roman" w:hAnsi="Times New Roman" w:cs="Times New Roman"/>
                <w:sz w:val="24"/>
                <w:szCs w:val="24"/>
              </w:rPr>
              <w:t>Равенство дробей.</w:t>
            </w:r>
          </w:p>
        </w:tc>
        <w:tc>
          <w:tcPr>
            <w:tcW w:w="2958" w:type="dxa"/>
            <w:tcBorders>
              <w:top w:val="single" w:sz="4" w:space="0" w:color="auto"/>
              <w:left w:val="single" w:sz="4" w:space="0" w:color="auto"/>
              <w:bottom w:val="single" w:sz="4" w:space="0" w:color="auto"/>
              <w:right w:val="single" w:sz="4" w:space="0" w:color="auto"/>
            </w:tcBorders>
          </w:tcPr>
          <w:p w:rsidR="00A501F9" w:rsidRPr="00A501F9" w:rsidRDefault="00FC7C60">
            <w:pPr>
              <w:rPr>
                <w:rFonts w:ascii="Times New Roman" w:hAnsi="Times New Roman" w:cs="Times New Roman"/>
                <w:sz w:val="24"/>
                <w:szCs w:val="24"/>
              </w:rPr>
            </w:pPr>
            <w:r>
              <w:rPr>
                <w:rFonts w:ascii="Times New Roman" w:hAnsi="Times New Roman" w:cs="Times New Roman"/>
                <w:sz w:val="24"/>
                <w:szCs w:val="24"/>
              </w:rPr>
              <w:t>Яхъяева И.И</w:t>
            </w:r>
          </w:p>
        </w:tc>
      </w:tr>
      <w:tr w:rsidR="00A501F9" w:rsidRPr="00A501F9" w:rsidTr="00D65075">
        <w:tc>
          <w:tcPr>
            <w:tcW w:w="1296" w:type="dxa"/>
            <w:tcBorders>
              <w:top w:val="single" w:sz="4" w:space="0" w:color="auto"/>
              <w:left w:val="single" w:sz="4" w:space="0" w:color="auto"/>
              <w:bottom w:val="single" w:sz="4" w:space="0" w:color="auto"/>
              <w:right w:val="single" w:sz="4" w:space="0" w:color="auto"/>
            </w:tcBorders>
          </w:tcPr>
          <w:p w:rsidR="00A501F9" w:rsidRPr="00A501F9" w:rsidRDefault="00A501F9">
            <w:pPr>
              <w:rPr>
                <w:rFonts w:ascii="Times New Roman" w:hAnsi="Times New Roman" w:cs="Times New Roman"/>
                <w:sz w:val="24"/>
                <w:szCs w:val="24"/>
              </w:rPr>
            </w:pPr>
            <w:r w:rsidRPr="00A501F9">
              <w:rPr>
                <w:rFonts w:ascii="Times New Roman" w:hAnsi="Times New Roman" w:cs="Times New Roman"/>
                <w:sz w:val="24"/>
                <w:szCs w:val="24"/>
              </w:rPr>
              <w:lastRenderedPageBreak/>
              <w:t>21.01.2021</w:t>
            </w:r>
          </w:p>
        </w:tc>
        <w:tc>
          <w:tcPr>
            <w:tcW w:w="1269" w:type="dxa"/>
            <w:tcBorders>
              <w:top w:val="single" w:sz="4" w:space="0" w:color="auto"/>
              <w:left w:val="single" w:sz="4" w:space="0" w:color="auto"/>
              <w:bottom w:val="single" w:sz="4" w:space="0" w:color="auto"/>
              <w:right w:val="single" w:sz="4" w:space="0" w:color="auto"/>
            </w:tcBorders>
          </w:tcPr>
          <w:p w:rsidR="00A501F9" w:rsidRPr="00A501F9" w:rsidRDefault="00FC7C60">
            <w:pPr>
              <w:rPr>
                <w:rFonts w:ascii="Times New Roman" w:hAnsi="Times New Roman" w:cs="Times New Roman"/>
                <w:sz w:val="24"/>
                <w:szCs w:val="24"/>
              </w:rPr>
            </w:pPr>
            <w:r>
              <w:rPr>
                <w:rFonts w:ascii="Times New Roman" w:hAnsi="Times New Roman" w:cs="Times New Roman"/>
                <w:sz w:val="24"/>
                <w:szCs w:val="24"/>
              </w:rPr>
              <w:t>6а</w:t>
            </w:r>
          </w:p>
        </w:tc>
        <w:tc>
          <w:tcPr>
            <w:tcW w:w="4791" w:type="dxa"/>
            <w:tcBorders>
              <w:top w:val="single" w:sz="4" w:space="0" w:color="auto"/>
              <w:left w:val="single" w:sz="4" w:space="0" w:color="auto"/>
              <w:bottom w:val="single" w:sz="4" w:space="0" w:color="auto"/>
              <w:right w:val="single" w:sz="4" w:space="0" w:color="auto"/>
            </w:tcBorders>
            <w:hideMark/>
          </w:tcPr>
          <w:p w:rsidR="00A501F9" w:rsidRPr="00A501F9" w:rsidRDefault="00FC7C60">
            <w:pPr>
              <w:rPr>
                <w:rFonts w:ascii="Times New Roman" w:hAnsi="Times New Roman" w:cs="Times New Roman"/>
                <w:sz w:val="24"/>
                <w:szCs w:val="24"/>
              </w:rPr>
            </w:pPr>
            <w:r>
              <w:rPr>
                <w:rFonts w:ascii="Times New Roman" w:hAnsi="Times New Roman" w:cs="Times New Roman"/>
                <w:sz w:val="24"/>
                <w:szCs w:val="24"/>
              </w:rPr>
              <w:t>Умножение смешанных чисел</w:t>
            </w:r>
          </w:p>
        </w:tc>
        <w:tc>
          <w:tcPr>
            <w:tcW w:w="2958" w:type="dxa"/>
            <w:tcBorders>
              <w:top w:val="single" w:sz="4" w:space="0" w:color="auto"/>
              <w:left w:val="single" w:sz="4" w:space="0" w:color="auto"/>
              <w:bottom w:val="single" w:sz="4" w:space="0" w:color="auto"/>
              <w:right w:val="single" w:sz="4" w:space="0" w:color="auto"/>
            </w:tcBorders>
          </w:tcPr>
          <w:p w:rsidR="00A501F9" w:rsidRPr="00A501F9" w:rsidRDefault="00FC7C60">
            <w:pPr>
              <w:rPr>
                <w:rFonts w:ascii="Times New Roman" w:hAnsi="Times New Roman" w:cs="Times New Roman"/>
                <w:sz w:val="24"/>
                <w:szCs w:val="24"/>
              </w:rPr>
            </w:pPr>
            <w:r>
              <w:rPr>
                <w:rFonts w:ascii="Times New Roman" w:hAnsi="Times New Roman" w:cs="Times New Roman"/>
                <w:sz w:val="24"/>
                <w:szCs w:val="24"/>
              </w:rPr>
              <w:t>Яхъяева Э.Б</w:t>
            </w:r>
          </w:p>
        </w:tc>
      </w:tr>
      <w:tr w:rsidR="00A501F9" w:rsidRPr="00A501F9" w:rsidTr="00D65075">
        <w:tc>
          <w:tcPr>
            <w:tcW w:w="1296" w:type="dxa"/>
            <w:tcBorders>
              <w:top w:val="single" w:sz="4" w:space="0" w:color="auto"/>
              <w:left w:val="single" w:sz="4" w:space="0" w:color="auto"/>
              <w:bottom w:val="single" w:sz="4" w:space="0" w:color="auto"/>
              <w:right w:val="single" w:sz="4" w:space="0" w:color="auto"/>
            </w:tcBorders>
          </w:tcPr>
          <w:p w:rsidR="00A501F9" w:rsidRPr="00A501F9" w:rsidRDefault="00FC7C60">
            <w:pPr>
              <w:rPr>
                <w:rFonts w:ascii="Times New Roman" w:hAnsi="Times New Roman" w:cs="Times New Roman"/>
                <w:sz w:val="24"/>
                <w:szCs w:val="24"/>
              </w:rPr>
            </w:pPr>
            <w:r>
              <w:rPr>
                <w:rFonts w:ascii="Times New Roman" w:hAnsi="Times New Roman" w:cs="Times New Roman"/>
                <w:sz w:val="24"/>
                <w:szCs w:val="24"/>
              </w:rPr>
              <w:t>21</w:t>
            </w:r>
            <w:r w:rsidR="00A501F9" w:rsidRPr="00A501F9">
              <w:rPr>
                <w:rFonts w:ascii="Times New Roman" w:hAnsi="Times New Roman" w:cs="Times New Roman"/>
                <w:sz w:val="24"/>
                <w:szCs w:val="24"/>
              </w:rPr>
              <w:t>.01.2021</w:t>
            </w:r>
          </w:p>
        </w:tc>
        <w:tc>
          <w:tcPr>
            <w:tcW w:w="1269" w:type="dxa"/>
            <w:tcBorders>
              <w:top w:val="single" w:sz="4" w:space="0" w:color="auto"/>
              <w:left w:val="single" w:sz="4" w:space="0" w:color="auto"/>
              <w:bottom w:val="single" w:sz="4" w:space="0" w:color="auto"/>
              <w:right w:val="single" w:sz="4" w:space="0" w:color="auto"/>
            </w:tcBorders>
          </w:tcPr>
          <w:p w:rsidR="00A501F9" w:rsidRPr="00A501F9" w:rsidRDefault="00FC7C60">
            <w:pPr>
              <w:rPr>
                <w:rFonts w:ascii="Times New Roman" w:hAnsi="Times New Roman" w:cs="Times New Roman"/>
                <w:sz w:val="24"/>
                <w:szCs w:val="24"/>
              </w:rPr>
            </w:pPr>
            <w:r>
              <w:rPr>
                <w:rFonts w:ascii="Times New Roman" w:hAnsi="Times New Roman" w:cs="Times New Roman"/>
                <w:sz w:val="24"/>
                <w:szCs w:val="24"/>
              </w:rPr>
              <w:t>7г</w:t>
            </w:r>
          </w:p>
        </w:tc>
        <w:tc>
          <w:tcPr>
            <w:tcW w:w="4791" w:type="dxa"/>
            <w:tcBorders>
              <w:top w:val="single" w:sz="4" w:space="0" w:color="auto"/>
              <w:left w:val="single" w:sz="4" w:space="0" w:color="auto"/>
              <w:bottom w:val="single" w:sz="4" w:space="0" w:color="auto"/>
              <w:right w:val="single" w:sz="4" w:space="0" w:color="auto"/>
            </w:tcBorders>
            <w:hideMark/>
          </w:tcPr>
          <w:p w:rsidR="00A501F9" w:rsidRPr="00A501F9" w:rsidRDefault="00FC7C60">
            <w:pPr>
              <w:rPr>
                <w:rFonts w:ascii="Times New Roman" w:hAnsi="Times New Roman" w:cs="Times New Roman"/>
                <w:sz w:val="24"/>
                <w:szCs w:val="24"/>
              </w:rPr>
            </w:pPr>
            <w:r>
              <w:rPr>
                <w:rFonts w:ascii="Times New Roman" w:hAnsi="Times New Roman" w:cs="Times New Roman"/>
                <w:sz w:val="24"/>
                <w:szCs w:val="24"/>
              </w:rPr>
              <w:t>Применение формул сокращенного умножения.</w:t>
            </w:r>
          </w:p>
        </w:tc>
        <w:tc>
          <w:tcPr>
            <w:tcW w:w="2958" w:type="dxa"/>
            <w:tcBorders>
              <w:top w:val="single" w:sz="4" w:space="0" w:color="auto"/>
              <w:left w:val="single" w:sz="4" w:space="0" w:color="auto"/>
              <w:bottom w:val="single" w:sz="4" w:space="0" w:color="auto"/>
              <w:right w:val="single" w:sz="4" w:space="0" w:color="auto"/>
            </w:tcBorders>
          </w:tcPr>
          <w:p w:rsidR="00A501F9" w:rsidRPr="00A501F9" w:rsidRDefault="00FC7C60">
            <w:pPr>
              <w:rPr>
                <w:rFonts w:ascii="Times New Roman" w:hAnsi="Times New Roman" w:cs="Times New Roman"/>
                <w:sz w:val="24"/>
                <w:szCs w:val="24"/>
              </w:rPr>
            </w:pPr>
            <w:r>
              <w:rPr>
                <w:rFonts w:ascii="Times New Roman" w:hAnsi="Times New Roman" w:cs="Times New Roman"/>
                <w:sz w:val="24"/>
                <w:szCs w:val="24"/>
              </w:rPr>
              <w:t>Метеева К.К</w:t>
            </w:r>
          </w:p>
        </w:tc>
      </w:tr>
      <w:tr w:rsidR="00A501F9" w:rsidRPr="00A501F9" w:rsidTr="00D65075">
        <w:tc>
          <w:tcPr>
            <w:tcW w:w="1296" w:type="dxa"/>
            <w:tcBorders>
              <w:top w:val="single" w:sz="4" w:space="0" w:color="auto"/>
              <w:left w:val="single" w:sz="4" w:space="0" w:color="auto"/>
              <w:bottom w:val="single" w:sz="4" w:space="0" w:color="auto"/>
              <w:right w:val="single" w:sz="4" w:space="0" w:color="auto"/>
            </w:tcBorders>
          </w:tcPr>
          <w:p w:rsidR="00A501F9" w:rsidRPr="00A501F9" w:rsidRDefault="00FC7C60">
            <w:pPr>
              <w:rPr>
                <w:rFonts w:ascii="Times New Roman" w:hAnsi="Times New Roman" w:cs="Times New Roman"/>
                <w:sz w:val="24"/>
                <w:szCs w:val="24"/>
              </w:rPr>
            </w:pPr>
            <w:r>
              <w:rPr>
                <w:rFonts w:ascii="Times New Roman" w:hAnsi="Times New Roman" w:cs="Times New Roman"/>
                <w:sz w:val="24"/>
                <w:szCs w:val="24"/>
              </w:rPr>
              <w:t>22</w:t>
            </w:r>
            <w:r w:rsidR="00A501F9" w:rsidRPr="00A501F9">
              <w:rPr>
                <w:rFonts w:ascii="Times New Roman" w:hAnsi="Times New Roman" w:cs="Times New Roman"/>
                <w:sz w:val="24"/>
                <w:szCs w:val="24"/>
              </w:rPr>
              <w:t>.01.2021</w:t>
            </w:r>
          </w:p>
        </w:tc>
        <w:tc>
          <w:tcPr>
            <w:tcW w:w="1269" w:type="dxa"/>
            <w:tcBorders>
              <w:top w:val="single" w:sz="4" w:space="0" w:color="auto"/>
              <w:left w:val="single" w:sz="4" w:space="0" w:color="auto"/>
              <w:bottom w:val="single" w:sz="4" w:space="0" w:color="auto"/>
              <w:right w:val="single" w:sz="4" w:space="0" w:color="auto"/>
            </w:tcBorders>
          </w:tcPr>
          <w:p w:rsidR="00A501F9" w:rsidRPr="00A501F9" w:rsidRDefault="00FC7C60">
            <w:pPr>
              <w:rPr>
                <w:rFonts w:ascii="Times New Roman" w:hAnsi="Times New Roman" w:cs="Times New Roman"/>
                <w:sz w:val="24"/>
                <w:szCs w:val="24"/>
              </w:rPr>
            </w:pPr>
            <w:r>
              <w:rPr>
                <w:rFonts w:ascii="Times New Roman" w:hAnsi="Times New Roman" w:cs="Times New Roman"/>
                <w:sz w:val="24"/>
                <w:szCs w:val="24"/>
              </w:rPr>
              <w:t>5а</w:t>
            </w:r>
          </w:p>
        </w:tc>
        <w:tc>
          <w:tcPr>
            <w:tcW w:w="4791" w:type="dxa"/>
            <w:tcBorders>
              <w:top w:val="single" w:sz="4" w:space="0" w:color="auto"/>
              <w:left w:val="single" w:sz="4" w:space="0" w:color="auto"/>
              <w:bottom w:val="single" w:sz="4" w:space="0" w:color="auto"/>
              <w:right w:val="single" w:sz="4" w:space="0" w:color="auto"/>
            </w:tcBorders>
            <w:hideMark/>
          </w:tcPr>
          <w:p w:rsidR="00A501F9" w:rsidRPr="00A501F9" w:rsidRDefault="00FC7C60">
            <w:pPr>
              <w:rPr>
                <w:rFonts w:ascii="Times New Roman" w:hAnsi="Times New Roman" w:cs="Times New Roman"/>
                <w:sz w:val="24"/>
                <w:szCs w:val="24"/>
              </w:rPr>
            </w:pPr>
            <w:r>
              <w:rPr>
                <w:rFonts w:ascii="Times New Roman" w:hAnsi="Times New Roman" w:cs="Times New Roman"/>
                <w:sz w:val="24"/>
                <w:szCs w:val="24"/>
              </w:rPr>
              <w:t>Приведение дробей к общему знаменателю.</w:t>
            </w:r>
          </w:p>
        </w:tc>
        <w:tc>
          <w:tcPr>
            <w:tcW w:w="2958" w:type="dxa"/>
            <w:tcBorders>
              <w:top w:val="single" w:sz="4" w:space="0" w:color="auto"/>
              <w:left w:val="single" w:sz="4" w:space="0" w:color="auto"/>
              <w:bottom w:val="single" w:sz="4" w:space="0" w:color="auto"/>
              <w:right w:val="single" w:sz="4" w:space="0" w:color="auto"/>
            </w:tcBorders>
            <w:hideMark/>
          </w:tcPr>
          <w:p w:rsidR="00A501F9" w:rsidRPr="00A501F9" w:rsidRDefault="00FC7C60" w:rsidP="00A501F9">
            <w:pPr>
              <w:rPr>
                <w:rFonts w:ascii="Times New Roman" w:hAnsi="Times New Roman" w:cs="Times New Roman"/>
                <w:sz w:val="24"/>
                <w:szCs w:val="24"/>
              </w:rPr>
            </w:pPr>
            <w:r>
              <w:rPr>
                <w:rFonts w:ascii="Times New Roman" w:hAnsi="Times New Roman" w:cs="Times New Roman"/>
                <w:sz w:val="24"/>
                <w:szCs w:val="24"/>
              </w:rPr>
              <w:t>Яхъяева И.И</w:t>
            </w:r>
          </w:p>
        </w:tc>
      </w:tr>
      <w:tr w:rsidR="00FC7C60" w:rsidRPr="00A501F9" w:rsidTr="00D65075">
        <w:tc>
          <w:tcPr>
            <w:tcW w:w="1296" w:type="dxa"/>
            <w:tcBorders>
              <w:top w:val="single" w:sz="4" w:space="0" w:color="auto"/>
              <w:left w:val="single" w:sz="4" w:space="0" w:color="auto"/>
              <w:bottom w:val="single" w:sz="4" w:space="0" w:color="auto"/>
              <w:right w:val="single" w:sz="4" w:space="0" w:color="auto"/>
            </w:tcBorders>
          </w:tcPr>
          <w:p w:rsidR="00FC7C60" w:rsidRDefault="00FC7C60">
            <w:pPr>
              <w:rPr>
                <w:rFonts w:ascii="Times New Roman" w:hAnsi="Times New Roman" w:cs="Times New Roman"/>
                <w:sz w:val="24"/>
                <w:szCs w:val="24"/>
              </w:rPr>
            </w:pPr>
            <w:r>
              <w:rPr>
                <w:rFonts w:ascii="Times New Roman" w:hAnsi="Times New Roman" w:cs="Times New Roman"/>
                <w:sz w:val="24"/>
                <w:szCs w:val="24"/>
              </w:rPr>
              <w:t>22.01.2021</w:t>
            </w:r>
          </w:p>
        </w:tc>
        <w:tc>
          <w:tcPr>
            <w:tcW w:w="1269" w:type="dxa"/>
            <w:tcBorders>
              <w:top w:val="single" w:sz="4" w:space="0" w:color="auto"/>
              <w:left w:val="single" w:sz="4" w:space="0" w:color="auto"/>
              <w:bottom w:val="single" w:sz="4" w:space="0" w:color="auto"/>
              <w:right w:val="single" w:sz="4" w:space="0" w:color="auto"/>
            </w:tcBorders>
          </w:tcPr>
          <w:p w:rsidR="00FC7C60" w:rsidRDefault="00FC7C60">
            <w:pPr>
              <w:rPr>
                <w:rFonts w:ascii="Times New Roman" w:hAnsi="Times New Roman" w:cs="Times New Roman"/>
                <w:sz w:val="24"/>
                <w:szCs w:val="24"/>
              </w:rPr>
            </w:pPr>
            <w:r>
              <w:rPr>
                <w:rFonts w:ascii="Times New Roman" w:hAnsi="Times New Roman" w:cs="Times New Roman"/>
                <w:sz w:val="24"/>
                <w:szCs w:val="24"/>
              </w:rPr>
              <w:t>7б, 7г</w:t>
            </w:r>
          </w:p>
        </w:tc>
        <w:tc>
          <w:tcPr>
            <w:tcW w:w="4791" w:type="dxa"/>
            <w:tcBorders>
              <w:top w:val="single" w:sz="4" w:space="0" w:color="auto"/>
              <w:left w:val="single" w:sz="4" w:space="0" w:color="auto"/>
              <w:bottom w:val="single" w:sz="4" w:space="0" w:color="auto"/>
              <w:right w:val="single" w:sz="4" w:space="0" w:color="auto"/>
            </w:tcBorders>
            <w:hideMark/>
          </w:tcPr>
          <w:p w:rsidR="00FC7C60" w:rsidRDefault="00FC7C60">
            <w:pPr>
              <w:rPr>
                <w:rFonts w:ascii="Times New Roman" w:hAnsi="Times New Roman" w:cs="Times New Roman"/>
                <w:sz w:val="24"/>
                <w:szCs w:val="24"/>
              </w:rPr>
            </w:pPr>
            <w:r>
              <w:rPr>
                <w:rFonts w:ascii="Times New Roman" w:hAnsi="Times New Roman" w:cs="Times New Roman"/>
                <w:sz w:val="24"/>
                <w:szCs w:val="24"/>
              </w:rPr>
              <w:t>КВН</w:t>
            </w:r>
          </w:p>
        </w:tc>
        <w:tc>
          <w:tcPr>
            <w:tcW w:w="2958" w:type="dxa"/>
            <w:tcBorders>
              <w:top w:val="single" w:sz="4" w:space="0" w:color="auto"/>
              <w:left w:val="single" w:sz="4" w:space="0" w:color="auto"/>
              <w:bottom w:val="single" w:sz="4" w:space="0" w:color="auto"/>
              <w:right w:val="single" w:sz="4" w:space="0" w:color="auto"/>
            </w:tcBorders>
            <w:hideMark/>
          </w:tcPr>
          <w:p w:rsidR="00FC7C60" w:rsidRDefault="00FC7C60" w:rsidP="00A501F9">
            <w:pPr>
              <w:rPr>
                <w:rFonts w:ascii="Times New Roman" w:hAnsi="Times New Roman" w:cs="Times New Roman"/>
                <w:sz w:val="24"/>
                <w:szCs w:val="24"/>
              </w:rPr>
            </w:pPr>
            <w:r>
              <w:rPr>
                <w:rFonts w:ascii="Times New Roman" w:hAnsi="Times New Roman" w:cs="Times New Roman"/>
                <w:sz w:val="24"/>
                <w:szCs w:val="24"/>
              </w:rPr>
              <w:t>Метеева К.К</w:t>
            </w:r>
          </w:p>
        </w:tc>
      </w:tr>
      <w:tr w:rsidR="00FC7C60" w:rsidRPr="00A501F9" w:rsidTr="00D65075">
        <w:tc>
          <w:tcPr>
            <w:tcW w:w="1296" w:type="dxa"/>
            <w:tcBorders>
              <w:top w:val="single" w:sz="4" w:space="0" w:color="auto"/>
              <w:left w:val="single" w:sz="4" w:space="0" w:color="auto"/>
              <w:bottom w:val="single" w:sz="4" w:space="0" w:color="auto"/>
              <w:right w:val="single" w:sz="4" w:space="0" w:color="auto"/>
            </w:tcBorders>
          </w:tcPr>
          <w:p w:rsidR="00FC7C60" w:rsidRDefault="00FC7C60">
            <w:pPr>
              <w:rPr>
                <w:rFonts w:ascii="Times New Roman" w:hAnsi="Times New Roman" w:cs="Times New Roman"/>
                <w:sz w:val="24"/>
                <w:szCs w:val="24"/>
              </w:rPr>
            </w:pPr>
            <w:r>
              <w:rPr>
                <w:rFonts w:ascii="Times New Roman" w:hAnsi="Times New Roman" w:cs="Times New Roman"/>
                <w:sz w:val="24"/>
                <w:szCs w:val="24"/>
              </w:rPr>
              <w:t>25.01.2021</w:t>
            </w:r>
          </w:p>
        </w:tc>
        <w:tc>
          <w:tcPr>
            <w:tcW w:w="1269" w:type="dxa"/>
            <w:tcBorders>
              <w:top w:val="single" w:sz="4" w:space="0" w:color="auto"/>
              <w:left w:val="single" w:sz="4" w:space="0" w:color="auto"/>
              <w:bottom w:val="single" w:sz="4" w:space="0" w:color="auto"/>
              <w:right w:val="single" w:sz="4" w:space="0" w:color="auto"/>
            </w:tcBorders>
          </w:tcPr>
          <w:p w:rsidR="00FC7C60" w:rsidRDefault="00FC7C60">
            <w:pPr>
              <w:rPr>
                <w:rFonts w:ascii="Times New Roman" w:hAnsi="Times New Roman" w:cs="Times New Roman"/>
                <w:sz w:val="24"/>
                <w:szCs w:val="24"/>
              </w:rPr>
            </w:pPr>
            <w:r>
              <w:rPr>
                <w:rFonts w:ascii="Times New Roman" w:hAnsi="Times New Roman" w:cs="Times New Roman"/>
                <w:sz w:val="24"/>
                <w:szCs w:val="24"/>
              </w:rPr>
              <w:t>8а</w:t>
            </w:r>
          </w:p>
        </w:tc>
        <w:tc>
          <w:tcPr>
            <w:tcW w:w="4791" w:type="dxa"/>
            <w:tcBorders>
              <w:top w:val="single" w:sz="4" w:space="0" w:color="auto"/>
              <w:left w:val="single" w:sz="4" w:space="0" w:color="auto"/>
              <w:bottom w:val="single" w:sz="4" w:space="0" w:color="auto"/>
              <w:right w:val="single" w:sz="4" w:space="0" w:color="auto"/>
            </w:tcBorders>
            <w:hideMark/>
          </w:tcPr>
          <w:p w:rsidR="00FC7C60" w:rsidRDefault="00FC7C60">
            <w:pPr>
              <w:rPr>
                <w:rFonts w:ascii="Times New Roman" w:hAnsi="Times New Roman" w:cs="Times New Roman"/>
                <w:sz w:val="24"/>
                <w:szCs w:val="24"/>
              </w:rPr>
            </w:pPr>
            <w:r>
              <w:rPr>
                <w:rFonts w:ascii="Times New Roman" w:hAnsi="Times New Roman" w:cs="Times New Roman"/>
                <w:sz w:val="24"/>
                <w:szCs w:val="24"/>
              </w:rPr>
              <w:t>«Своя игра»</w:t>
            </w:r>
          </w:p>
        </w:tc>
        <w:tc>
          <w:tcPr>
            <w:tcW w:w="2958" w:type="dxa"/>
            <w:tcBorders>
              <w:top w:val="single" w:sz="4" w:space="0" w:color="auto"/>
              <w:left w:val="single" w:sz="4" w:space="0" w:color="auto"/>
              <w:bottom w:val="single" w:sz="4" w:space="0" w:color="auto"/>
              <w:right w:val="single" w:sz="4" w:space="0" w:color="auto"/>
            </w:tcBorders>
            <w:hideMark/>
          </w:tcPr>
          <w:p w:rsidR="00FC7C60" w:rsidRDefault="00FC7C60" w:rsidP="00A501F9">
            <w:pPr>
              <w:rPr>
                <w:rFonts w:ascii="Times New Roman" w:hAnsi="Times New Roman" w:cs="Times New Roman"/>
                <w:sz w:val="24"/>
                <w:szCs w:val="24"/>
              </w:rPr>
            </w:pPr>
            <w:r>
              <w:rPr>
                <w:rFonts w:ascii="Times New Roman" w:hAnsi="Times New Roman" w:cs="Times New Roman"/>
                <w:sz w:val="24"/>
                <w:szCs w:val="24"/>
              </w:rPr>
              <w:t>Эсенбулатова П.К</w:t>
            </w:r>
          </w:p>
        </w:tc>
      </w:tr>
      <w:tr w:rsidR="00FC7C60" w:rsidRPr="00A501F9" w:rsidTr="00D65075">
        <w:tc>
          <w:tcPr>
            <w:tcW w:w="1296" w:type="dxa"/>
            <w:tcBorders>
              <w:top w:val="single" w:sz="4" w:space="0" w:color="auto"/>
              <w:left w:val="single" w:sz="4" w:space="0" w:color="auto"/>
              <w:bottom w:val="single" w:sz="4" w:space="0" w:color="auto"/>
              <w:right w:val="single" w:sz="4" w:space="0" w:color="auto"/>
            </w:tcBorders>
          </w:tcPr>
          <w:p w:rsidR="00FC7C60" w:rsidRDefault="00FC7C60">
            <w:pPr>
              <w:rPr>
                <w:rFonts w:ascii="Times New Roman" w:hAnsi="Times New Roman" w:cs="Times New Roman"/>
                <w:sz w:val="24"/>
                <w:szCs w:val="24"/>
              </w:rPr>
            </w:pPr>
            <w:r>
              <w:rPr>
                <w:rFonts w:ascii="Times New Roman" w:hAnsi="Times New Roman" w:cs="Times New Roman"/>
                <w:sz w:val="24"/>
                <w:szCs w:val="24"/>
              </w:rPr>
              <w:t>26</w:t>
            </w:r>
            <w:r w:rsidR="00D65075">
              <w:rPr>
                <w:rFonts w:ascii="Times New Roman" w:hAnsi="Times New Roman" w:cs="Times New Roman"/>
                <w:sz w:val="24"/>
                <w:szCs w:val="24"/>
              </w:rPr>
              <w:t>.01.2021</w:t>
            </w:r>
          </w:p>
        </w:tc>
        <w:tc>
          <w:tcPr>
            <w:tcW w:w="1269" w:type="dxa"/>
            <w:tcBorders>
              <w:top w:val="single" w:sz="4" w:space="0" w:color="auto"/>
              <w:left w:val="single" w:sz="4" w:space="0" w:color="auto"/>
              <w:bottom w:val="single" w:sz="4" w:space="0" w:color="auto"/>
              <w:right w:val="single" w:sz="4" w:space="0" w:color="auto"/>
            </w:tcBorders>
          </w:tcPr>
          <w:p w:rsidR="00FC7C60" w:rsidRDefault="00FC7C60">
            <w:pPr>
              <w:rPr>
                <w:rFonts w:ascii="Times New Roman" w:hAnsi="Times New Roman" w:cs="Times New Roman"/>
                <w:sz w:val="24"/>
                <w:szCs w:val="24"/>
              </w:rPr>
            </w:pPr>
            <w:r>
              <w:rPr>
                <w:rFonts w:ascii="Times New Roman" w:hAnsi="Times New Roman" w:cs="Times New Roman"/>
                <w:sz w:val="24"/>
                <w:szCs w:val="24"/>
              </w:rPr>
              <w:t>8а, 8в</w:t>
            </w:r>
          </w:p>
        </w:tc>
        <w:tc>
          <w:tcPr>
            <w:tcW w:w="4791" w:type="dxa"/>
            <w:tcBorders>
              <w:top w:val="single" w:sz="4" w:space="0" w:color="auto"/>
              <w:left w:val="single" w:sz="4" w:space="0" w:color="auto"/>
              <w:bottom w:val="single" w:sz="4" w:space="0" w:color="auto"/>
              <w:right w:val="single" w:sz="4" w:space="0" w:color="auto"/>
            </w:tcBorders>
            <w:hideMark/>
          </w:tcPr>
          <w:p w:rsidR="00FC7C60" w:rsidRDefault="00FC7C60">
            <w:pPr>
              <w:rPr>
                <w:rFonts w:ascii="Times New Roman" w:hAnsi="Times New Roman" w:cs="Times New Roman"/>
                <w:sz w:val="24"/>
                <w:szCs w:val="24"/>
              </w:rPr>
            </w:pPr>
            <w:r>
              <w:rPr>
                <w:rFonts w:ascii="Times New Roman" w:hAnsi="Times New Roman" w:cs="Times New Roman"/>
                <w:sz w:val="24"/>
                <w:szCs w:val="24"/>
              </w:rPr>
              <w:t>математическаямозаика</w:t>
            </w:r>
          </w:p>
        </w:tc>
        <w:tc>
          <w:tcPr>
            <w:tcW w:w="2958" w:type="dxa"/>
            <w:tcBorders>
              <w:top w:val="single" w:sz="4" w:space="0" w:color="auto"/>
              <w:left w:val="single" w:sz="4" w:space="0" w:color="auto"/>
              <w:bottom w:val="single" w:sz="4" w:space="0" w:color="auto"/>
              <w:right w:val="single" w:sz="4" w:space="0" w:color="auto"/>
            </w:tcBorders>
            <w:hideMark/>
          </w:tcPr>
          <w:p w:rsidR="00FC7C60" w:rsidRDefault="00FC7C60" w:rsidP="00A501F9">
            <w:pPr>
              <w:rPr>
                <w:rFonts w:ascii="Times New Roman" w:hAnsi="Times New Roman" w:cs="Times New Roman"/>
                <w:sz w:val="24"/>
                <w:szCs w:val="24"/>
              </w:rPr>
            </w:pPr>
            <w:r>
              <w:rPr>
                <w:rFonts w:ascii="Times New Roman" w:hAnsi="Times New Roman" w:cs="Times New Roman"/>
                <w:sz w:val="24"/>
                <w:szCs w:val="24"/>
              </w:rPr>
              <w:t>Яхъяева И.И</w:t>
            </w:r>
          </w:p>
        </w:tc>
      </w:tr>
      <w:tr w:rsidR="00FC7C60" w:rsidRPr="00A501F9" w:rsidTr="00D65075">
        <w:tc>
          <w:tcPr>
            <w:tcW w:w="1296" w:type="dxa"/>
            <w:tcBorders>
              <w:top w:val="single" w:sz="4" w:space="0" w:color="auto"/>
              <w:left w:val="single" w:sz="4" w:space="0" w:color="auto"/>
              <w:bottom w:val="single" w:sz="4" w:space="0" w:color="auto"/>
              <w:right w:val="single" w:sz="4" w:space="0" w:color="auto"/>
            </w:tcBorders>
          </w:tcPr>
          <w:p w:rsidR="00FC7C60" w:rsidRDefault="00FC7C60">
            <w:pPr>
              <w:rPr>
                <w:rFonts w:ascii="Times New Roman" w:hAnsi="Times New Roman" w:cs="Times New Roman"/>
                <w:sz w:val="24"/>
                <w:szCs w:val="24"/>
              </w:rPr>
            </w:pPr>
            <w:r>
              <w:rPr>
                <w:rFonts w:ascii="Times New Roman" w:hAnsi="Times New Roman" w:cs="Times New Roman"/>
                <w:sz w:val="24"/>
                <w:szCs w:val="24"/>
              </w:rPr>
              <w:t>27</w:t>
            </w:r>
            <w:r w:rsidR="00D65075">
              <w:rPr>
                <w:rFonts w:ascii="Times New Roman" w:hAnsi="Times New Roman" w:cs="Times New Roman"/>
                <w:sz w:val="24"/>
                <w:szCs w:val="24"/>
              </w:rPr>
              <w:t>.01.2021</w:t>
            </w:r>
          </w:p>
        </w:tc>
        <w:tc>
          <w:tcPr>
            <w:tcW w:w="1269" w:type="dxa"/>
            <w:tcBorders>
              <w:top w:val="single" w:sz="4" w:space="0" w:color="auto"/>
              <w:left w:val="single" w:sz="4" w:space="0" w:color="auto"/>
              <w:bottom w:val="single" w:sz="4" w:space="0" w:color="auto"/>
              <w:right w:val="single" w:sz="4" w:space="0" w:color="auto"/>
            </w:tcBorders>
          </w:tcPr>
          <w:p w:rsidR="00FC7C60" w:rsidRDefault="00FC7C60">
            <w:pPr>
              <w:rPr>
                <w:rFonts w:ascii="Times New Roman" w:hAnsi="Times New Roman" w:cs="Times New Roman"/>
                <w:sz w:val="24"/>
                <w:szCs w:val="24"/>
              </w:rPr>
            </w:pPr>
            <w:r>
              <w:rPr>
                <w:rFonts w:ascii="Times New Roman" w:hAnsi="Times New Roman" w:cs="Times New Roman"/>
                <w:sz w:val="24"/>
                <w:szCs w:val="24"/>
              </w:rPr>
              <w:t>6в, 6г</w:t>
            </w:r>
          </w:p>
        </w:tc>
        <w:tc>
          <w:tcPr>
            <w:tcW w:w="4791" w:type="dxa"/>
            <w:tcBorders>
              <w:top w:val="single" w:sz="4" w:space="0" w:color="auto"/>
              <w:left w:val="single" w:sz="4" w:space="0" w:color="auto"/>
              <w:bottom w:val="single" w:sz="4" w:space="0" w:color="auto"/>
              <w:right w:val="single" w:sz="4" w:space="0" w:color="auto"/>
            </w:tcBorders>
            <w:hideMark/>
          </w:tcPr>
          <w:p w:rsidR="00FC7C60" w:rsidRDefault="00FC7C60">
            <w:pPr>
              <w:rPr>
                <w:rFonts w:ascii="Times New Roman" w:hAnsi="Times New Roman" w:cs="Times New Roman"/>
                <w:sz w:val="24"/>
                <w:szCs w:val="24"/>
              </w:rPr>
            </w:pPr>
            <w:r>
              <w:rPr>
                <w:rFonts w:ascii="Times New Roman" w:hAnsi="Times New Roman" w:cs="Times New Roman"/>
                <w:sz w:val="24"/>
                <w:szCs w:val="24"/>
              </w:rPr>
              <w:t>КВН</w:t>
            </w:r>
          </w:p>
        </w:tc>
        <w:tc>
          <w:tcPr>
            <w:tcW w:w="2958" w:type="dxa"/>
            <w:tcBorders>
              <w:top w:val="single" w:sz="4" w:space="0" w:color="auto"/>
              <w:left w:val="single" w:sz="4" w:space="0" w:color="auto"/>
              <w:bottom w:val="single" w:sz="4" w:space="0" w:color="auto"/>
              <w:right w:val="single" w:sz="4" w:space="0" w:color="auto"/>
            </w:tcBorders>
            <w:hideMark/>
          </w:tcPr>
          <w:p w:rsidR="00FC7C60" w:rsidRDefault="00FC7C60" w:rsidP="00A501F9">
            <w:pPr>
              <w:rPr>
                <w:rFonts w:ascii="Times New Roman" w:hAnsi="Times New Roman" w:cs="Times New Roman"/>
                <w:sz w:val="24"/>
                <w:szCs w:val="24"/>
              </w:rPr>
            </w:pPr>
            <w:r>
              <w:rPr>
                <w:rFonts w:ascii="Times New Roman" w:hAnsi="Times New Roman" w:cs="Times New Roman"/>
                <w:sz w:val="24"/>
                <w:szCs w:val="24"/>
              </w:rPr>
              <w:t>Яхъяева Э.Б</w:t>
            </w:r>
          </w:p>
        </w:tc>
      </w:tr>
      <w:tr w:rsidR="00FC7C60" w:rsidRPr="00A501F9" w:rsidTr="00D65075">
        <w:tc>
          <w:tcPr>
            <w:tcW w:w="1296" w:type="dxa"/>
            <w:tcBorders>
              <w:top w:val="single" w:sz="4" w:space="0" w:color="auto"/>
              <w:left w:val="single" w:sz="4" w:space="0" w:color="auto"/>
              <w:bottom w:val="single" w:sz="4" w:space="0" w:color="auto"/>
              <w:right w:val="single" w:sz="4" w:space="0" w:color="auto"/>
            </w:tcBorders>
          </w:tcPr>
          <w:p w:rsidR="00FC7C60" w:rsidRDefault="00FC7C60">
            <w:pPr>
              <w:rPr>
                <w:rFonts w:ascii="Times New Roman" w:hAnsi="Times New Roman" w:cs="Times New Roman"/>
                <w:sz w:val="24"/>
                <w:szCs w:val="24"/>
              </w:rPr>
            </w:pPr>
            <w:r>
              <w:rPr>
                <w:rFonts w:ascii="Times New Roman" w:hAnsi="Times New Roman" w:cs="Times New Roman"/>
                <w:sz w:val="24"/>
                <w:szCs w:val="24"/>
              </w:rPr>
              <w:t>28</w:t>
            </w:r>
            <w:r w:rsidR="00D65075">
              <w:rPr>
                <w:rFonts w:ascii="Times New Roman" w:hAnsi="Times New Roman" w:cs="Times New Roman"/>
                <w:sz w:val="24"/>
                <w:szCs w:val="24"/>
              </w:rPr>
              <w:t>.01.2021</w:t>
            </w:r>
          </w:p>
        </w:tc>
        <w:tc>
          <w:tcPr>
            <w:tcW w:w="1269" w:type="dxa"/>
            <w:tcBorders>
              <w:top w:val="single" w:sz="4" w:space="0" w:color="auto"/>
              <w:left w:val="single" w:sz="4" w:space="0" w:color="auto"/>
              <w:bottom w:val="single" w:sz="4" w:space="0" w:color="auto"/>
              <w:right w:val="single" w:sz="4" w:space="0" w:color="auto"/>
            </w:tcBorders>
          </w:tcPr>
          <w:p w:rsidR="00FC7C60" w:rsidRDefault="00FC7C60">
            <w:pPr>
              <w:rPr>
                <w:rFonts w:ascii="Times New Roman" w:hAnsi="Times New Roman" w:cs="Times New Roman"/>
                <w:sz w:val="24"/>
                <w:szCs w:val="24"/>
              </w:rPr>
            </w:pPr>
            <w:r>
              <w:rPr>
                <w:rFonts w:ascii="Times New Roman" w:hAnsi="Times New Roman" w:cs="Times New Roman"/>
                <w:sz w:val="24"/>
                <w:szCs w:val="24"/>
              </w:rPr>
              <w:t>7а</w:t>
            </w:r>
          </w:p>
        </w:tc>
        <w:tc>
          <w:tcPr>
            <w:tcW w:w="4791" w:type="dxa"/>
            <w:tcBorders>
              <w:top w:val="single" w:sz="4" w:space="0" w:color="auto"/>
              <w:left w:val="single" w:sz="4" w:space="0" w:color="auto"/>
              <w:bottom w:val="single" w:sz="4" w:space="0" w:color="auto"/>
              <w:right w:val="single" w:sz="4" w:space="0" w:color="auto"/>
            </w:tcBorders>
            <w:hideMark/>
          </w:tcPr>
          <w:p w:rsidR="00FC7C60" w:rsidRDefault="00FC7C60">
            <w:pPr>
              <w:rPr>
                <w:rFonts w:ascii="Times New Roman" w:hAnsi="Times New Roman" w:cs="Times New Roman"/>
                <w:sz w:val="24"/>
                <w:szCs w:val="24"/>
              </w:rPr>
            </w:pPr>
            <w:r>
              <w:rPr>
                <w:rFonts w:ascii="Times New Roman" w:hAnsi="Times New Roman" w:cs="Times New Roman"/>
                <w:sz w:val="24"/>
                <w:szCs w:val="24"/>
              </w:rPr>
              <w:t>Давление твердого тела.</w:t>
            </w:r>
          </w:p>
        </w:tc>
        <w:tc>
          <w:tcPr>
            <w:tcW w:w="2958" w:type="dxa"/>
            <w:tcBorders>
              <w:top w:val="single" w:sz="4" w:space="0" w:color="auto"/>
              <w:left w:val="single" w:sz="4" w:space="0" w:color="auto"/>
              <w:bottom w:val="single" w:sz="4" w:space="0" w:color="auto"/>
              <w:right w:val="single" w:sz="4" w:space="0" w:color="auto"/>
            </w:tcBorders>
            <w:hideMark/>
          </w:tcPr>
          <w:p w:rsidR="00FC7C60" w:rsidRDefault="00FC7C60" w:rsidP="00A501F9">
            <w:pPr>
              <w:rPr>
                <w:rFonts w:ascii="Times New Roman" w:hAnsi="Times New Roman" w:cs="Times New Roman"/>
                <w:sz w:val="24"/>
                <w:szCs w:val="24"/>
              </w:rPr>
            </w:pPr>
            <w:r>
              <w:rPr>
                <w:rFonts w:ascii="Times New Roman" w:hAnsi="Times New Roman" w:cs="Times New Roman"/>
                <w:sz w:val="24"/>
                <w:szCs w:val="24"/>
              </w:rPr>
              <w:t>Эсенбулатова П.К</w:t>
            </w:r>
          </w:p>
        </w:tc>
      </w:tr>
      <w:tr w:rsidR="00FC7C60" w:rsidRPr="00A501F9" w:rsidTr="00D65075">
        <w:tc>
          <w:tcPr>
            <w:tcW w:w="1296" w:type="dxa"/>
            <w:tcBorders>
              <w:top w:val="single" w:sz="4" w:space="0" w:color="auto"/>
              <w:left w:val="single" w:sz="4" w:space="0" w:color="auto"/>
              <w:bottom w:val="single" w:sz="4" w:space="0" w:color="auto"/>
              <w:right w:val="single" w:sz="4" w:space="0" w:color="auto"/>
            </w:tcBorders>
          </w:tcPr>
          <w:p w:rsidR="00FC7C60" w:rsidRDefault="00FC7C60">
            <w:pPr>
              <w:rPr>
                <w:rFonts w:ascii="Times New Roman" w:hAnsi="Times New Roman" w:cs="Times New Roman"/>
                <w:sz w:val="24"/>
                <w:szCs w:val="24"/>
              </w:rPr>
            </w:pPr>
            <w:r>
              <w:rPr>
                <w:rFonts w:ascii="Times New Roman" w:hAnsi="Times New Roman" w:cs="Times New Roman"/>
                <w:sz w:val="24"/>
                <w:szCs w:val="24"/>
              </w:rPr>
              <w:t>28</w:t>
            </w:r>
            <w:r w:rsidR="00D65075">
              <w:rPr>
                <w:rFonts w:ascii="Times New Roman" w:hAnsi="Times New Roman" w:cs="Times New Roman"/>
                <w:sz w:val="24"/>
                <w:szCs w:val="24"/>
              </w:rPr>
              <w:t>.01.2021</w:t>
            </w:r>
          </w:p>
        </w:tc>
        <w:tc>
          <w:tcPr>
            <w:tcW w:w="1269" w:type="dxa"/>
            <w:tcBorders>
              <w:top w:val="single" w:sz="4" w:space="0" w:color="auto"/>
              <w:left w:val="single" w:sz="4" w:space="0" w:color="auto"/>
              <w:bottom w:val="single" w:sz="4" w:space="0" w:color="auto"/>
              <w:right w:val="single" w:sz="4" w:space="0" w:color="auto"/>
            </w:tcBorders>
          </w:tcPr>
          <w:p w:rsidR="00FC7C60" w:rsidRDefault="00D65075">
            <w:pPr>
              <w:rPr>
                <w:rFonts w:ascii="Times New Roman" w:hAnsi="Times New Roman" w:cs="Times New Roman"/>
                <w:sz w:val="24"/>
                <w:szCs w:val="24"/>
              </w:rPr>
            </w:pPr>
            <w:r>
              <w:rPr>
                <w:rFonts w:ascii="Times New Roman" w:hAnsi="Times New Roman" w:cs="Times New Roman"/>
                <w:sz w:val="24"/>
                <w:szCs w:val="24"/>
              </w:rPr>
              <w:t>5-10</w:t>
            </w:r>
          </w:p>
        </w:tc>
        <w:tc>
          <w:tcPr>
            <w:tcW w:w="4791" w:type="dxa"/>
            <w:tcBorders>
              <w:top w:val="single" w:sz="4" w:space="0" w:color="auto"/>
              <w:left w:val="single" w:sz="4" w:space="0" w:color="auto"/>
              <w:bottom w:val="single" w:sz="4" w:space="0" w:color="auto"/>
              <w:right w:val="single" w:sz="4" w:space="0" w:color="auto"/>
            </w:tcBorders>
            <w:hideMark/>
          </w:tcPr>
          <w:p w:rsidR="00FC7C60" w:rsidRDefault="00FC7C60">
            <w:pPr>
              <w:rPr>
                <w:rFonts w:ascii="Times New Roman" w:hAnsi="Times New Roman" w:cs="Times New Roman"/>
                <w:sz w:val="24"/>
                <w:szCs w:val="24"/>
              </w:rPr>
            </w:pPr>
            <w:r>
              <w:rPr>
                <w:rFonts w:ascii="Times New Roman" w:hAnsi="Times New Roman" w:cs="Times New Roman"/>
                <w:sz w:val="24"/>
                <w:szCs w:val="24"/>
              </w:rPr>
              <w:t>Закрытие декады</w:t>
            </w:r>
          </w:p>
        </w:tc>
        <w:tc>
          <w:tcPr>
            <w:tcW w:w="2958" w:type="dxa"/>
            <w:tcBorders>
              <w:top w:val="single" w:sz="4" w:space="0" w:color="auto"/>
              <w:left w:val="single" w:sz="4" w:space="0" w:color="auto"/>
              <w:bottom w:val="single" w:sz="4" w:space="0" w:color="auto"/>
              <w:right w:val="single" w:sz="4" w:space="0" w:color="auto"/>
            </w:tcBorders>
            <w:hideMark/>
          </w:tcPr>
          <w:p w:rsidR="00FC7C60" w:rsidRDefault="00D65075" w:rsidP="00A501F9">
            <w:pPr>
              <w:rPr>
                <w:rFonts w:ascii="Times New Roman" w:hAnsi="Times New Roman" w:cs="Times New Roman"/>
                <w:sz w:val="24"/>
                <w:szCs w:val="24"/>
              </w:rPr>
            </w:pPr>
            <w:r>
              <w:rPr>
                <w:rFonts w:ascii="Times New Roman" w:hAnsi="Times New Roman" w:cs="Times New Roman"/>
                <w:sz w:val="24"/>
                <w:szCs w:val="24"/>
              </w:rPr>
              <w:t>Метеева К.К</w:t>
            </w:r>
          </w:p>
        </w:tc>
      </w:tr>
    </w:tbl>
    <w:p w:rsidR="00A501F9" w:rsidRPr="00A501F9" w:rsidRDefault="00A501F9" w:rsidP="00A501F9">
      <w:pPr>
        <w:shd w:val="clear" w:color="auto" w:fill="FFFFFF"/>
        <w:spacing w:after="0" w:line="240" w:lineRule="auto"/>
        <w:rPr>
          <w:rFonts w:ascii="Times New Roman" w:eastAsia="Times New Roman" w:hAnsi="Times New Roman" w:cs="Times New Roman"/>
          <w:sz w:val="24"/>
          <w:szCs w:val="24"/>
          <w:lang w:eastAsia="ru-RU"/>
        </w:rPr>
      </w:pPr>
    </w:p>
    <w:p w:rsidR="00A501F9" w:rsidRPr="00A501F9" w:rsidRDefault="00A501F9" w:rsidP="007C3F84">
      <w:pPr>
        <w:shd w:val="clear" w:color="auto" w:fill="FFFFFF"/>
        <w:spacing w:after="0" w:line="240" w:lineRule="auto"/>
        <w:rPr>
          <w:rFonts w:ascii="Times New Roman" w:eastAsia="Times New Roman" w:hAnsi="Times New Roman" w:cs="Times New Roman"/>
          <w:b/>
          <w:sz w:val="24"/>
          <w:szCs w:val="24"/>
          <w:lang w:eastAsia="ru-RU"/>
        </w:rPr>
      </w:pPr>
    </w:p>
    <w:p w:rsidR="005B0FB6" w:rsidRPr="005C5B3D" w:rsidRDefault="005B0FB6" w:rsidP="005B0FB6">
      <w:pPr>
        <w:rPr>
          <w:rFonts w:ascii="Times New Roman" w:hAnsi="Times New Roman" w:cs="Times New Roman"/>
          <w:sz w:val="24"/>
          <w:szCs w:val="24"/>
        </w:rPr>
      </w:pPr>
      <w:r w:rsidRPr="005C5B3D">
        <w:rPr>
          <w:rFonts w:ascii="Times New Roman" w:hAnsi="Times New Roman" w:cs="Times New Roman"/>
          <w:sz w:val="24"/>
          <w:szCs w:val="24"/>
        </w:rPr>
        <w:t>С 20 января по 1 февраля 2021 г прошла неделя наук.</w:t>
      </w:r>
    </w:p>
    <w:tbl>
      <w:tblPr>
        <w:tblStyle w:val="ab"/>
        <w:tblW w:w="0" w:type="auto"/>
        <w:tblLook w:val="04A0"/>
      </w:tblPr>
      <w:tblGrid>
        <w:gridCol w:w="1145"/>
        <w:gridCol w:w="3421"/>
        <w:gridCol w:w="1475"/>
        <w:gridCol w:w="1435"/>
        <w:gridCol w:w="2662"/>
      </w:tblGrid>
      <w:tr w:rsidR="005B0FB6" w:rsidRPr="005C5B3D" w:rsidTr="005B0FB6">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b/>
                <w:sz w:val="24"/>
                <w:szCs w:val="24"/>
                <w:lang w:eastAsia="ru-RU"/>
              </w:rPr>
            </w:pPr>
            <w:r w:rsidRPr="005C5B3D">
              <w:rPr>
                <w:rFonts w:ascii="Times New Roman" w:hAnsi="Times New Roman" w:cs="Times New Roman"/>
                <w:b/>
                <w:sz w:val="24"/>
                <w:szCs w:val="24"/>
                <w:lang w:eastAsia="ru-RU"/>
              </w:rPr>
              <w:t>№</w:t>
            </w:r>
          </w:p>
        </w:tc>
        <w:tc>
          <w:tcPr>
            <w:tcW w:w="3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b/>
                <w:sz w:val="24"/>
                <w:szCs w:val="24"/>
                <w:lang w:eastAsia="ru-RU"/>
              </w:rPr>
            </w:pPr>
            <w:r w:rsidRPr="005C5B3D">
              <w:rPr>
                <w:rFonts w:ascii="Times New Roman" w:hAnsi="Times New Roman" w:cs="Times New Roman"/>
                <w:b/>
                <w:sz w:val="24"/>
                <w:szCs w:val="24"/>
                <w:lang w:eastAsia="ru-RU"/>
              </w:rPr>
              <w:t>Тема урока</w:t>
            </w:r>
          </w:p>
        </w:tc>
        <w:tc>
          <w:tcPr>
            <w:tcW w:w="1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b/>
                <w:sz w:val="24"/>
                <w:szCs w:val="24"/>
                <w:lang w:eastAsia="ru-RU"/>
              </w:rPr>
            </w:pPr>
            <w:r w:rsidRPr="005C5B3D">
              <w:rPr>
                <w:rFonts w:ascii="Times New Roman" w:hAnsi="Times New Roman" w:cs="Times New Roman"/>
                <w:b/>
                <w:sz w:val="24"/>
                <w:szCs w:val="24"/>
                <w:lang w:eastAsia="ru-RU"/>
              </w:rPr>
              <w:t>дата</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b/>
                <w:sz w:val="24"/>
                <w:szCs w:val="24"/>
                <w:lang w:eastAsia="ru-RU"/>
              </w:rPr>
            </w:pPr>
            <w:r w:rsidRPr="005C5B3D">
              <w:rPr>
                <w:rFonts w:ascii="Times New Roman" w:hAnsi="Times New Roman" w:cs="Times New Roman"/>
                <w:b/>
                <w:sz w:val="24"/>
                <w:szCs w:val="24"/>
                <w:lang w:eastAsia="ru-RU"/>
              </w:rPr>
              <w:t>класс</w:t>
            </w:r>
          </w:p>
        </w:tc>
        <w:tc>
          <w:tcPr>
            <w:tcW w:w="2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b/>
                <w:sz w:val="24"/>
                <w:szCs w:val="24"/>
                <w:lang w:eastAsia="ru-RU"/>
              </w:rPr>
            </w:pPr>
            <w:r w:rsidRPr="005C5B3D">
              <w:rPr>
                <w:rFonts w:ascii="Times New Roman" w:hAnsi="Times New Roman" w:cs="Times New Roman"/>
                <w:b/>
                <w:sz w:val="24"/>
                <w:szCs w:val="24"/>
                <w:lang w:eastAsia="ru-RU"/>
              </w:rPr>
              <w:t>учитель</w:t>
            </w:r>
          </w:p>
        </w:tc>
      </w:tr>
      <w:tr w:rsidR="005B0FB6" w:rsidRPr="005C5B3D" w:rsidTr="005B0FB6">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1</w:t>
            </w:r>
          </w:p>
        </w:tc>
        <w:tc>
          <w:tcPr>
            <w:tcW w:w="3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«Образование первых  государств»</w:t>
            </w:r>
          </w:p>
        </w:tc>
        <w:tc>
          <w:tcPr>
            <w:tcW w:w="1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20.01.</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6«б»</w:t>
            </w:r>
          </w:p>
        </w:tc>
        <w:tc>
          <w:tcPr>
            <w:tcW w:w="2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Казбекова Д.К.</w:t>
            </w:r>
          </w:p>
        </w:tc>
      </w:tr>
      <w:tr w:rsidR="005B0FB6" w:rsidRPr="005C5B3D" w:rsidTr="005B0FB6">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2</w:t>
            </w:r>
          </w:p>
        </w:tc>
        <w:tc>
          <w:tcPr>
            <w:tcW w:w="3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«Ломоносов. Русская грамматика»</w:t>
            </w:r>
          </w:p>
        </w:tc>
        <w:tc>
          <w:tcPr>
            <w:tcW w:w="1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20.01.</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7 «а»</w:t>
            </w:r>
          </w:p>
        </w:tc>
        <w:tc>
          <w:tcPr>
            <w:tcW w:w="2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Мурзабекова З.К.</w:t>
            </w:r>
          </w:p>
        </w:tc>
      </w:tr>
      <w:tr w:rsidR="005B0FB6" w:rsidRPr="005C5B3D" w:rsidTr="005B0FB6">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3</w:t>
            </w:r>
          </w:p>
        </w:tc>
        <w:tc>
          <w:tcPr>
            <w:tcW w:w="3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«Занимательная биология»</w:t>
            </w:r>
          </w:p>
        </w:tc>
        <w:tc>
          <w:tcPr>
            <w:tcW w:w="1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25.01.</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7 «а »</w:t>
            </w:r>
          </w:p>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7 «в»</w:t>
            </w:r>
          </w:p>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7 «г»</w:t>
            </w:r>
          </w:p>
        </w:tc>
        <w:tc>
          <w:tcPr>
            <w:tcW w:w="2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Атагишиева З.И.</w:t>
            </w:r>
          </w:p>
        </w:tc>
      </w:tr>
      <w:tr w:rsidR="005B0FB6" w:rsidRPr="005C5B3D" w:rsidTr="005B0FB6">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4</w:t>
            </w:r>
          </w:p>
        </w:tc>
        <w:tc>
          <w:tcPr>
            <w:tcW w:w="3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«Леопард среднеазиатский»</w:t>
            </w:r>
          </w:p>
        </w:tc>
        <w:tc>
          <w:tcPr>
            <w:tcW w:w="1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26.01.</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5 «г»</w:t>
            </w:r>
          </w:p>
        </w:tc>
        <w:tc>
          <w:tcPr>
            <w:tcW w:w="2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Абдулкадирова З.А.</w:t>
            </w:r>
          </w:p>
        </w:tc>
      </w:tr>
      <w:tr w:rsidR="005B0FB6" w:rsidRPr="005C5B3D" w:rsidTr="005B0FB6">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5</w:t>
            </w:r>
          </w:p>
        </w:tc>
        <w:tc>
          <w:tcPr>
            <w:tcW w:w="3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«Заповедники»</w:t>
            </w:r>
          </w:p>
        </w:tc>
        <w:tc>
          <w:tcPr>
            <w:tcW w:w="1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26.01.</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6 «а»</w:t>
            </w:r>
          </w:p>
        </w:tc>
        <w:tc>
          <w:tcPr>
            <w:tcW w:w="2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Джалилова А.М.</w:t>
            </w:r>
          </w:p>
        </w:tc>
      </w:tr>
      <w:tr w:rsidR="005B0FB6" w:rsidRPr="005C5B3D" w:rsidTr="005B0FB6">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6</w:t>
            </w:r>
          </w:p>
        </w:tc>
        <w:tc>
          <w:tcPr>
            <w:tcW w:w="3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 xml:space="preserve">             «Знатоки химии»</w:t>
            </w:r>
          </w:p>
        </w:tc>
        <w:tc>
          <w:tcPr>
            <w:tcW w:w="1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26.01.</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8 «а »</w:t>
            </w:r>
          </w:p>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8 «в»</w:t>
            </w:r>
          </w:p>
          <w:p w:rsidR="005B0FB6" w:rsidRPr="005C5B3D" w:rsidRDefault="005B0FB6">
            <w:pPr>
              <w:rPr>
                <w:rFonts w:ascii="Times New Roman" w:hAnsi="Times New Roman" w:cs="Times New Roman"/>
                <w:sz w:val="24"/>
                <w:szCs w:val="24"/>
                <w:lang w:eastAsia="ru-RU"/>
              </w:rPr>
            </w:pPr>
          </w:p>
        </w:tc>
        <w:tc>
          <w:tcPr>
            <w:tcW w:w="2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Атагишиева З.И.</w:t>
            </w:r>
          </w:p>
        </w:tc>
      </w:tr>
      <w:tr w:rsidR="005B0FB6" w:rsidRPr="005C5B3D" w:rsidTr="005B0FB6">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7</w:t>
            </w:r>
          </w:p>
        </w:tc>
        <w:tc>
          <w:tcPr>
            <w:tcW w:w="3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«Роль науки в жизни человека»</w:t>
            </w:r>
          </w:p>
        </w:tc>
        <w:tc>
          <w:tcPr>
            <w:tcW w:w="1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27.01</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 xml:space="preserve">10 </w:t>
            </w:r>
          </w:p>
        </w:tc>
        <w:tc>
          <w:tcPr>
            <w:tcW w:w="2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Девеева З.И.</w:t>
            </w:r>
          </w:p>
        </w:tc>
      </w:tr>
      <w:tr w:rsidR="005B0FB6" w:rsidRPr="005C5B3D" w:rsidTr="005B0FB6">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8</w:t>
            </w:r>
          </w:p>
        </w:tc>
        <w:tc>
          <w:tcPr>
            <w:tcW w:w="3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«Пушкин бессмертен»</w:t>
            </w:r>
          </w:p>
        </w:tc>
        <w:tc>
          <w:tcPr>
            <w:tcW w:w="1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28.01</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8  «а»</w:t>
            </w:r>
          </w:p>
        </w:tc>
        <w:tc>
          <w:tcPr>
            <w:tcW w:w="2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Джамалиева Н.Я.</w:t>
            </w:r>
          </w:p>
        </w:tc>
      </w:tr>
      <w:tr w:rsidR="005B0FB6" w:rsidRPr="005C5B3D" w:rsidTr="005B0FB6">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9</w:t>
            </w:r>
          </w:p>
        </w:tc>
        <w:tc>
          <w:tcPr>
            <w:tcW w:w="3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«Великие русские писатели»</w:t>
            </w:r>
          </w:p>
        </w:tc>
        <w:tc>
          <w:tcPr>
            <w:tcW w:w="1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28.01</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3 «а»</w:t>
            </w:r>
          </w:p>
        </w:tc>
        <w:tc>
          <w:tcPr>
            <w:tcW w:w="2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Маграмова Ф.А.</w:t>
            </w:r>
          </w:p>
        </w:tc>
      </w:tr>
      <w:tr w:rsidR="005B0FB6" w:rsidRPr="005C5B3D" w:rsidTr="005B0FB6">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10</w:t>
            </w:r>
          </w:p>
        </w:tc>
        <w:tc>
          <w:tcPr>
            <w:tcW w:w="3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«Сравнение дробей»</w:t>
            </w:r>
          </w:p>
        </w:tc>
        <w:tc>
          <w:tcPr>
            <w:tcW w:w="1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28.01</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5 «б»</w:t>
            </w:r>
          </w:p>
        </w:tc>
        <w:tc>
          <w:tcPr>
            <w:tcW w:w="2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Яхъяева И.И.</w:t>
            </w:r>
          </w:p>
        </w:tc>
      </w:tr>
      <w:tr w:rsidR="005B0FB6" w:rsidRPr="005C5B3D" w:rsidTr="005B0FB6">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11</w:t>
            </w:r>
            <w:r w:rsidRPr="005C5B3D">
              <w:rPr>
                <w:rFonts w:ascii="Times New Roman" w:hAnsi="Times New Roman" w:cs="Times New Roman"/>
                <w:sz w:val="24"/>
                <w:szCs w:val="24"/>
                <w:lang w:eastAsia="ru-RU"/>
              </w:rPr>
              <w:br/>
            </w:r>
          </w:p>
        </w:tc>
        <w:tc>
          <w:tcPr>
            <w:tcW w:w="3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«Экология и мы»</w:t>
            </w:r>
          </w:p>
        </w:tc>
        <w:tc>
          <w:tcPr>
            <w:tcW w:w="1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29.01.</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6 «в»</w:t>
            </w:r>
          </w:p>
        </w:tc>
        <w:tc>
          <w:tcPr>
            <w:tcW w:w="2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 xml:space="preserve">            Атагишиева З.И.</w:t>
            </w:r>
          </w:p>
        </w:tc>
      </w:tr>
      <w:tr w:rsidR="005B0FB6" w:rsidRPr="005C5B3D" w:rsidTr="005B0FB6">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12</w:t>
            </w:r>
          </w:p>
        </w:tc>
        <w:tc>
          <w:tcPr>
            <w:tcW w:w="3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«Однородные члены предложения»</w:t>
            </w:r>
          </w:p>
        </w:tc>
        <w:tc>
          <w:tcPr>
            <w:tcW w:w="1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30.01</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5 «а»</w:t>
            </w:r>
          </w:p>
        </w:tc>
        <w:tc>
          <w:tcPr>
            <w:tcW w:w="2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lang w:eastAsia="ru-RU"/>
              </w:rPr>
            </w:pPr>
            <w:r w:rsidRPr="005C5B3D">
              <w:rPr>
                <w:rFonts w:ascii="Times New Roman" w:hAnsi="Times New Roman" w:cs="Times New Roman"/>
                <w:sz w:val="24"/>
                <w:szCs w:val="24"/>
                <w:lang w:eastAsia="ru-RU"/>
              </w:rPr>
              <w:t>Аджиева М.А.</w:t>
            </w:r>
          </w:p>
        </w:tc>
      </w:tr>
    </w:tbl>
    <w:p w:rsidR="005B0FB6" w:rsidRPr="005C5B3D" w:rsidRDefault="005B0FB6" w:rsidP="005B0FB6">
      <w:pPr>
        <w:rPr>
          <w:rFonts w:ascii="Times New Roman" w:hAnsi="Times New Roman" w:cs="Times New Roman"/>
          <w:sz w:val="24"/>
          <w:szCs w:val="24"/>
        </w:rPr>
      </w:pPr>
    </w:p>
    <w:p w:rsidR="005B0FB6" w:rsidRPr="005C5B3D" w:rsidRDefault="005B0FB6" w:rsidP="005B0FB6">
      <w:pPr>
        <w:rPr>
          <w:rFonts w:ascii="Times New Roman" w:hAnsi="Times New Roman" w:cs="Times New Roman"/>
          <w:sz w:val="24"/>
          <w:szCs w:val="24"/>
        </w:rPr>
      </w:pPr>
      <w:r w:rsidRPr="005C5B3D">
        <w:rPr>
          <w:rFonts w:ascii="Times New Roman" w:hAnsi="Times New Roman" w:cs="Times New Roman"/>
          <w:sz w:val="24"/>
          <w:szCs w:val="24"/>
        </w:rPr>
        <w:t>С 10 по 19 февраля 2021 г прошла неделя русского языка и литературы.</w:t>
      </w:r>
    </w:p>
    <w:tbl>
      <w:tblPr>
        <w:tblStyle w:val="ab"/>
        <w:tblW w:w="9863" w:type="dxa"/>
        <w:tblLook w:val="04A0"/>
      </w:tblPr>
      <w:tblGrid>
        <w:gridCol w:w="1296"/>
        <w:gridCol w:w="5632"/>
        <w:gridCol w:w="1002"/>
        <w:gridCol w:w="1933"/>
      </w:tblGrid>
      <w:tr w:rsidR="005B0FB6" w:rsidRPr="005C5B3D" w:rsidTr="005B0FB6">
        <w:trPr>
          <w:trHeight w:val="424"/>
        </w:trPr>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дата</w:t>
            </w:r>
          </w:p>
        </w:tc>
        <w:tc>
          <w:tcPr>
            <w:tcW w:w="5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ind w:left="4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Наименование мероприятия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классы </w:t>
            </w:r>
          </w:p>
        </w:tc>
        <w:tc>
          <w:tcPr>
            <w:tcW w:w="1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Ответственные  </w:t>
            </w:r>
          </w:p>
        </w:tc>
      </w:tr>
      <w:tr w:rsidR="005B0FB6" w:rsidRPr="005C5B3D" w:rsidTr="005B0FB6">
        <w:trPr>
          <w:trHeight w:val="721"/>
        </w:trPr>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10.02.2021</w:t>
            </w:r>
          </w:p>
        </w:tc>
        <w:tc>
          <w:tcPr>
            <w:tcW w:w="5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ind w:left="41"/>
              <w:textAlignment w:val="baseline"/>
              <w:rPr>
                <w:rFonts w:ascii="Times New Roman" w:hAnsi="Times New Roman" w:cs="Times New Roman"/>
                <w:sz w:val="24"/>
                <w:szCs w:val="24"/>
              </w:rPr>
            </w:pPr>
            <w:r w:rsidRPr="005C5B3D">
              <w:rPr>
                <w:rFonts w:ascii="Times New Roman" w:hAnsi="Times New Roman" w:cs="Times New Roman"/>
                <w:sz w:val="24"/>
                <w:szCs w:val="24"/>
              </w:rPr>
              <w:t>Торжественное открытые декады русского языка и литературы</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ind w:left="41"/>
              <w:jc w:val="center"/>
              <w:rPr>
                <w:rFonts w:ascii="Times New Roman" w:hAnsi="Times New Roman" w:cs="Times New Roman"/>
                <w:sz w:val="24"/>
                <w:szCs w:val="24"/>
              </w:rPr>
            </w:pPr>
            <w:r w:rsidRPr="005C5B3D">
              <w:rPr>
                <w:rFonts w:ascii="Times New Roman" w:eastAsia="Times New Roman" w:hAnsi="Times New Roman" w:cs="Times New Roman"/>
                <w:sz w:val="24"/>
                <w:szCs w:val="24"/>
              </w:rPr>
              <w:t>8 “а” и 6 “б”</w:t>
            </w:r>
          </w:p>
        </w:tc>
        <w:tc>
          <w:tcPr>
            <w:tcW w:w="1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rPr>
                <w:rFonts w:ascii="Times New Roman" w:hAnsi="Times New Roman" w:cs="Times New Roman"/>
                <w:sz w:val="24"/>
                <w:szCs w:val="24"/>
              </w:rPr>
            </w:pPr>
            <w:r w:rsidRPr="005C5B3D">
              <w:rPr>
                <w:rFonts w:ascii="Times New Roman" w:eastAsia="Times New Roman" w:hAnsi="Times New Roman" w:cs="Times New Roman"/>
                <w:sz w:val="24"/>
                <w:szCs w:val="24"/>
              </w:rPr>
              <w:t>Вагаева Р.З.</w:t>
            </w:r>
          </w:p>
        </w:tc>
      </w:tr>
      <w:tr w:rsidR="005B0FB6" w:rsidRPr="005C5B3D" w:rsidTr="005B0FB6">
        <w:trPr>
          <w:trHeight w:val="175"/>
        </w:trPr>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10.02.2021</w:t>
            </w:r>
          </w:p>
        </w:tc>
        <w:tc>
          <w:tcPr>
            <w:tcW w:w="5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textAlignment w:val="baseline"/>
              <w:rPr>
                <w:rFonts w:ascii="Times New Roman" w:hAnsi="Times New Roman" w:cs="Times New Roman"/>
                <w:color w:val="000000" w:themeColor="text1"/>
                <w:sz w:val="24"/>
                <w:szCs w:val="24"/>
              </w:rPr>
            </w:pPr>
            <w:r w:rsidRPr="005C5B3D">
              <w:rPr>
                <w:rFonts w:ascii="Times New Roman" w:hAnsi="Times New Roman" w:cs="Times New Roman"/>
                <w:color w:val="000000" w:themeColor="text1"/>
                <w:sz w:val="24"/>
                <w:szCs w:val="24"/>
              </w:rPr>
              <w:t xml:space="preserve">Открытый урок по литературе “ В дурном обществе”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ind w:left="4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5 “г”</w:t>
            </w:r>
          </w:p>
        </w:tc>
        <w:tc>
          <w:tcPr>
            <w:tcW w:w="1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rPr>
                <w:rFonts w:ascii="Times New Roman" w:hAnsi="Times New Roman" w:cs="Times New Roman"/>
                <w:sz w:val="24"/>
                <w:szCs w:val="24"/>
              </w:rPr>
            </w:pPr>
            <w:r w:rsidRPr="005C5B3D">
              <w:rPr>
                <w:rFonts w:ascii="Times New Roman" w:eastAsia="Times New Roman" w:hAnsi="Times New Roman" w:cs="Times New Roman"/>
                <w:sz w:val="24"/>
                <w:szCs w:val="24"/>
              </w:rPr>
              <w:t>Магомедова А.А.</w:t>
            </w:r>
          </w:p>
        </w:tc>
      </w:tr>
      <w:tr w:rsidR="005B0FB6" w:rsidRPr="005C5B3D" w:rsidTr="005B0FB6">
        <w:trPr>
          <w:trHeight w:val="175"/>
        </w:trPr>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10.02.2021</w:t>
            </w:r>
          </w:p>
        </w:tc>
        <w:tc>
          <w:tcPr>
            <w:tcW w:w="5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ind w:left="41"/>
              <w:textAlignment w:val="baseline"/>
              <w:rPr>
                <w:rStyle w:val="a7"/>
                <w:rFonts w:ascii="Times New Roman" w:hAnsi="Times New Roman" w:cs="Times New Roman"/>
                <w:b w:val="0"/>
                <w:bCs w:val="0"/>
                <w:sz w:val="24"/>
                <w:szCs w:val="24"/>
              </w:rPr>
            </w:pPr>
            <w:r w:rsidRPr="005C5B3D">
              <w:rPr>
                <w:rStyle w:val="a7"/>
                <w:rFonts w:ascii="Times New Roman" w:hAnsi="Times New Roman" w:cs="Times New Roman"/>
                <w:b w:val="0"/>
                <w:sz w:val="24"/>
                <w:szCs w:val="24"/>
              </w:rPr>
              <w:t>Открытый урок по русскому языку “ Предлоги”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7«В»</w:t>
            </w:r>
          </w:p>
        </w:tc>
        <w:tc>
          <w:tcPr>
            <w:tcW w:w="1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ind w:left="82"/>
              <w:jc w:val="center"/>
              <w:rPr>
                <w:rFonts w:ascii="Times New Roman" w:hAnsi="Times New Roman" w:cs="Times New Roman"/>
                <w:sz w:val="24"/>
                <w:szCs w:val="24"/>
              </w:rPr>
            </w:pPr>
            <w:r w:rsidRPr="005C5B3D">
              <w:rPr>
                <w:rFonts w:ascii="Times New Roman" w:eastAsia="Times New Roman" w:hAnsi="Times New Roman" w:cs="Times New Roman"/>
                <w:sz w:val="24"/>
                <w:szCs w:val="24"/>
              </w:rPr>
              <w:t>Магомедова А.А.</w:t>
            </w:r>
          </w:p>
        </w:tc>
      </w:tr>
      <w:tr w:rsidR="005B0FB6" w:rsidRPr="005C5B3D" w:rsidTr="005B0FB6">
        <w:trPr>
          <w:trHeight w:val="168"/>
        </w:trPr>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10.02.2021</w:t>
            </w:r>
          </w:p>
        </w:tc>
        <w:tc>
          <w:tcPr>
            <w:tcW w:w="5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textAlignment w:val="baseline"/>
              <w:rPr>
                <w:rFonts w:ascii="Times New Roman" w:hAnsi="Times New Roman" w:cs="Times New Roman"/>
                <w:color w:val="000000" w:themeColor="text1"/>
                <w:sz w:val="24"/>
                <w:szCs w:val="24"/>
              </w:rPr>
            </w:pPr>
            <w:r w:rsidRPr="005C5B3D">
              <w:rPr>
                <w:rFonts w:ascii="Times New Roman" w:hAnsi="Times New Roman" w:cs="Times New Roman"/>
                <w:color w:val="000000"/>
                <w:sz w:val="24"/>
                <w:szCs w:val="24"/>
                <w:shd w:val="clear" w:color="auto" w:fill="FFFFFF"/>
              </w:rPr>
              <w:t>Открытый урок по русскому языку “Морфема - значимая часть слова”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ind w:left="4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5 “а”</w:t>
            </w:r>
          </w:p>
        </w:tc>
        <w:tc>
          <w:tcPr>
            <w:tcW w:w="1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rPr>
                <w:rFonts w:ascii="Times New Roman" w:hAnsi="Times New Roman" w:cs="Times New Roman"/>
                <w:sz w:val="24"/>
                <w:szCs w:val="24"/>
              </w:rPr>
            </w:pPr>
            <w:r w:rsidRPr="005C5B3D">
              <w:rPr>
                <w:rFonts w:ascii="Times New Roman" w:eastAsia="Times New Roman" w:hAnsi="Times New Roman" w:cs="Times New Roman"/>
                <w:sz w:val="24"/>
                <w:szCs w:val="24"/>
              </w:rPr>
              <w:t>Селезнева М.А.</w:t>
            </w:r>
          </w:p>
        </w:tc>
      </w:tr>
      <w:tr w:rsidR="005B0FB6" w:rsidRPr="005C5B3D" w:rsidTr="005B0FB6">
        <w:trPr>
          <w:trHeight w:val="168"/>
        </w:trPr>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11.02.2021</w:t>
            </w:r>
          </w:p>
        </w:tc>
        <w:tc>
          <w:tcPr>
            <w:tcW w:w="5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ind w:left="41"/>
              <w:textAlignment w:val="baseline"/>
              <w:rPr>
                <w:rStyle w:val="a7"/>
                <w:rFonts w:ascii="Times New Roman" w:hAnsi="Times New Roman" w:cs="Times New Roman"/>
                <w:b w:val="0"/>
                <w:bCs w:val="0"/>
                <w:sz w:val="24"/>
                <w:szCs w:val="24"/>
              </w:rPr>
            </w:pPr>
            <w:r w:rsidRPr="005C5B3D">
              <w:rPr>
                <w:rStyle w:val="a7"/>
                <w:rFonts w:ascii="Times New Roman" w:hAnsi="Times New Roman" w:cs="Times New Roman"/>
                <w:b w:val="0"/>
                <w:sz w:val="24"/>
                <w:szCs w:val="24"/>
              </w:rPr>
              <w:t xml:space="preserve">Открытый урок по русскому языку “Имя </w:t>
            </w:r>
            <w:r w:rsidRPr="005C5B3D">
              <w:rPr>
                <w:rStyle w:val="a7"/>
                <w:rFonts w:ascii="Times New Roman" w:hAnsi="Times New Roman" w:cs="Times New Roman"/>
                <w:b w:val="0"/>
                <w:sz w:val="24"/>
                <w:szCs w:val="24"/>
              </w:rPr>
              <w:lastRenderedPageBreak/>
              <w:t>существительное”</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lastRenderedPageBreak/>
              <w:t>5 “г”</w:t>
            </w:r>
          </w:p>
        </w:tc>
        <w:tc>
          <w:tcPr>
            <w:tcW w:w="1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ind w:left="82"/>
              <w:jc w:val="center"/>
              <w:rPr>
                <w:rFonts w:ascii="Times New Roman" w:hAnsi="Times New Roman" w:cs="Times New Roman"/>
                <w:sz w:val="24"/>
                <w:szCs w:val="24"/>
              </w:rPr>
            </w:pPr>
            <w:r w:rsidRPr="005C5B3D">
              <w:rPr>
                <w:rFonts w:ascii="Times New Roman" w:eastAsia="Times New Roman" w:hAnsi="Times New Roman" w:cs="Times New Roman"/>
                <w:sz w:val="24"/>
                <w:szCs w:val="24"/>
              </w:rPr>
              <w:t xml:space="preserve">Магомедова </w:t>
            </w:r>
            <w:r w:rsidRPr="005C5B3D">
              <w:rPr>
                <w:rFonts w:ascii="Times New Roman" w:eastAsia="Times New Roman" w:hAnsi="Times New Roman" w:cs="Times New Roman"/>
                <w:sz w:val="24"/>
                <w:szCs w:val="24"/>
              </w:rPr>
              <w:lastRenderedPageBreak/>
              <w:t>А.А.</w:t>
            </w:r>
          </w:p>
        </w:tc>
      </w:tr>
      <w:tr w:rsidR="005B0FB6" w:rsidRPr="005C5B3D" w:rsidTr="005B0FB6">
        <w:trPr>
          <w:trHeight w:val="175"/>
        </w:trPr>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lastRenderedPageBreak/>
              <w:t>11.02.2021</w:t>
            </w:r>
          </w:p>
        </w:tc>
        <w:tc>
          <w:tcPr>
            <w:tcW w:w="5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Открытый урок по русскому языку “ Морфологический разбор предлога”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ind w:left="41"/>
              <w:jc w:val="center"/>
              <w:rPr>
                <w:rFonts w:ascii="Times New Roman" w:hAnsi="Times New Roman" w:cs="Times New Roman"/>
                <w:sz w:val="24"/>
                <w:szCs w:val="24"/>
              </w:rPr>
            </w:pPr>
            <w:r w:rsidRPr="005C5B3D">
              <w:rPr>
                <w:rFonts w:ascii="Times New Roman" w:eastAsia="Times New Roman" w:hAnsi="Times New Roman" w:cs="Times New Roman"/>
                <w:sz w:val="24"/>
                <w:szCs w:val="24"/>
              </w:rPr>
              <w:t>7 “б”</w:t>
            </w:r>
          </w:p>
        </w:tc>
        <w:tc>
          <w:tcPr>
            <w:tcW w:w="1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Залибекова Н.Н.</w:t>
            </w:r>
          </w:p>
        </w:tc>
      </w:tr>
      <w:tr w:rsidR="005B0FB6" w:rsidRPr="005C5B3D" w:rsidTr="005B0FB6">
        <w:trPr>
          <w:trHeight w:val="522"/>
        </w:trPr>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rPr>
                <w:rFonts w:ascii="Times New Roman" w:hAnsi="Times New Roman" w:cs="Times New Roman"/>
                <w:sz w:val="24"/>
                <w:szCs w:val="24"/>
              </w:rPr>
            </w:pPr>
            <w:r w:rsidRPr="005C5B3D">
              <w:rPr>
                <w:rFonts w:ascii="Times New Roman" w:eastAsia="Times New Roman" w:hAnsi="Times New Roman" w:cs="Times New Roman"/>
                <w:sz w:val="24"/>
                <w:szCs w:val="24"/>
              </w:rPr>
              <w:t>12.02.2021</w:t>
            </w:r>
          </w:p>
        </w:tc>
        <w:tc>
          <w:tcPr>
            <w:tcW w:w="5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Открытый урок по литературе “ А.П.Чехов “Хамелеон”</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ind w:left="41"/>
              <w:jc w:val="center"/>
              <w:rPr>
                <w:rFonts w:ascii="Times New Roman" w:hAnsi="Times New Roman" w:cs="Times New Roman"/>
                <w:sz w:val="24"/>
                <w:szCs w:val="24"/>
              </w:rPr>
            </w:pPr>
            <w:r w:rsidRPr="005C5B3D">
              <w:rPr>
                <w:rFonts w:ascii="Times New Roman" w:eastAsia="Times New Roman" w:hAnsi="Times New Roman" w:cs="Times New Roman"/>
                <w:sz w:val="24"/>
                <w:szCs w:val="24"/>
              </w:rPr>
              <w:t>7 “б”</w:t>
            </w:r>
          </w:p>
        </w:tc>
        <w:tc>
          <w:tcPr>
            <w:tcW w:w="1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rPr>
                <w:rFonts w:ascii="Times New Roman" w:hAnsi="Times New Roman" w:cs="Times New Roman"/>
                <w:sz w:val="24"/>
                <w:szCs w:val="24"/>
              </w:rPr>
            </w:pPr>
            <w:r w:rsidRPr="005C5B3D">
              <w:rPr>
                <w:rFonts w:ascii="Times New Roman" w:eastAsia="Times New Roman" w:hAnsi="Times New Roman" w:cs="Times New Roman"/>
                <w:sz w:val="24"/>
                <w:szCs w:val="24"/>
              </w:rPr>
              <w:t>Залибекова Н.Н.</w:t>
            </w:r>
          </w:p>
        </w:tc>
      </w:tr>
      <w:tr w:rsidR="005B0FB6" w:rsidRPr="005C5B3D" w:rsidTr="005B0FB6">
        <w:trPr>
          <w:trHeight w:val="536"/>
        </w:trPr>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rPr>
                <w:rFonts w:ascii="Times New Roman" w:hAnsi="Times New Roman" w:cs="Times New Roman"/>
                <w:sz w:val="24"/>
                <w:szCs w:val="24"/>
              </w:rPr>
            </w:pPr>
            <w:r w:rsidRPr="005C5B3D">
              <w:rPr>
                <w:rFonts w:ascii="Times New Roman" w:eastAsia="Times New Roman" w:hAnsi="Times New Roman" w:cs="Times New Roman"/>
                <w:sz w:val="24"/>
                <w:szCs w:val="24"/>
              </w:rPr>
              <w:t>12.02.2021</w:t>
            </w:r>
          </w:p>
        </w:tc>
        <w:tc>
          <w:tcPr>
            <w:tcW w:w="5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textAlignment w:val="baseline"/>
              <w:rPr>
                <w:rFonts w:ascii="Times New Roman" w:hAnsi="Times New Roman" w:cs="Times New Roman"/>
                <w:color w:val="000000" w:themeColor="text1"/>
                <w:sz w:val="24"/>
                <w:szCs w:val="24"/>
              </w:rPr>
            </w:pPr>
            <w:r w:rsidRPr="005C5B3D">
              <w:rPr>
                <w:rFonts w:ascii="Times New Roman" w:hAnsi="Times New Roman" w:cs="Times New Roman"/>
                <w:color w:val="000000"/>
                <w:sz w:val="24"/>
                <w:szCs w:val="24"/>
                <w:shd w:val="clear" w:color="auto" w:fill="FFFFFF"/>
              </w:rPr>
              <w:t>Открытый урок по литературе “ А.И.Куприн “ Куст сирени”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ind w:left="4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8«А»</w:t>
            </w:r>
          </w:p>
        </w:tc>
        <w:tc>
          <w:tcPr>
            <w:tcW w:w="1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rPr>
                <w:rFonts w:ascii="Times New Roman" w:hAnsi="Times New Roman" w:cs="Times New Roman"/>
                <w:sz w:val="24"/>
                <w:szCs w:val="24"/>
              </w:rPr>
            </w:pPr>
            <w:r w:rsidRPr="005C5B3D">
              <w:rPr>
                <w:rFonts w:ascii="Times New Roman" w:eastAsia="Times New Roman" w:hAnsi="Times New Roman" w:cs="Times New Roman"/>
                <w:sz w:val="24"/>
                <w:szCs w:val="24"/>
              </w:rPr>
              <w:t>Джамалиева Н.Я.</w:t>
            </w:r>
          </w:p>
        </w:tc>
      </w:tr>
      <w:tr w:rsidR="005B0FB6" w:rsidRPr="005C5B3D" w:rsidTr="005B0FB6">
        <w:trPr>
          <w:trHeight w:val="175"/>
        </w:trPr>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rPr>
                <w:rFonts w:ascii="Times New Roman" w:hAnsi="Times New Roman" w:cs="Times New Roman"/>
                <w:sz w:val="24"/>
                <w:szCs w:val="24"/>
              </w:rPr>
            </w:pPr>
            <w:r w:rsidRPr="005C5B3D">
              <w:rPr>
                <w:rFonts w:ascii="Times New Roman" w:eastAsia="Times New Roman" w:hAnsi="Times New Roman" w:cs="Times New Roman"/>
                <w:sz w:val="24"/>
                <w:szCs w:val="24"/>
              </w:rPr>
              <w:t>12.02.2021</w:t>
            </w:r>
          </w:p>
        </w:tc>
        <w:tc>
          <w:tcPr>
            <w:tcW w:w="5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textAlignment w:val="baseline"/>
              <w:rPr>
                <w:rFonts w:ascii="Times New Roman" w:hAnsi="Times New Roman" w:cs="Times New Roman"/>
                <w:color w:val="000000" w:themeColor="text1"/>
                <w:sz w:val="24"/>
                <w:szCs w:val="24"/>
              </w:rPr>
            </w:pPr>
            <w:r w:rsidRPr="005C5B3D">
              <w:rPr>
                <w:rFonts w:ascii="Times New Roman" w:hAnsi="Times New Roman" w:cs="Times New Roman"/>
                <w:color w:val="000000"/>
                <w:sz w:val="24"/>
                <w:szCs w:val="24"/>
                <w:shd w:val="clear" w:color="auto" w:fill="FFFFFF"/>
              </w:rPr>
              <w:t>Открытый урок по русскому языку “ Подготовка к ЕГЭ. Задание 26”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ind w:left="4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10</w:t>
            </w:r>
          </w:p>
        </w:tc>
        <w:tc>
          <w:tcPr>
            <w:tcW w:w="1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Дееева З.И.</w:t>
            </w:r>
          </w:p>
        </w:tc>
      </w:tr>
      <w:tr w:rsidR="005B0FB6" w:rsidRPr="005C5B3D" w:rsidTr="005B0FB6">
        <w:trPr>
          <w:trHeight w:val="596"/>
        </w:trPr>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rPr>
                <w:rFonts w:ascii="Times New Roman" w:hAnsi="Times New Roman" w:cs="Times New Roman"/>
                <w:sz w:val="24"/>
                <w:szCs w:val="24"/>
              </w:rPr>
            </w:pPr>
            <w:r w:rsidRPr="005C5B3D">
              <w:rPr>
                <w:rFonts w:ascii="Times New Roman" w:eastAsia="Times New Roman" w:hAnsi="Times New Roman" w:cs="Times New Roman"/>
                <w:sz w:val="24"/>
                <w:szCs w:val="24"/>
              </w:rPr>
              <w:t>12.02.2021</w:t>
            </w:r>
          </w:p>
        </w:tc>
        <w:tc>
          <w:tcPr>
            <w:tcW w:w="5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textAlignment w:val="baseline"/>
              <w:rPr>
                <w:rFonts w:ascii="Times New Roman" w:hAnsi="Times New Roman" w:cs="Times New Roman"/>
                <w:color w:val="000000" w:themeColor="text1"/>
                <w:sz w:val="24"/>
                <w:szCs w:val="24"/>
              </w:rPr>
            </w:pPr>
            <w:r w:rsidRPr="005C5B3D">
              <w:rPr>
                <w:rFonts w:ascii="Times New Roman" w:hAnsi="Times New Roman" w:cs="Times New Roman"/>
                <w:color w:val="000000"/>
                <w:sz w:val="24"/>
                <w:szCs w:val="24"/>
                <w:shd w:val="clear" w:color="auto" w:fill="FFFFFF"/>
              </w:rPr>
              <w:t>Открытый урок по литературе “И.А.Бунин “ Кавказ”</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ind w:left="4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8 “в”</w:t>
            </w:r>
          </w:p>
        </w:tc>
        <w:tc>
          <w:tcPr>
            <w:tcW w:w="1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Вагаева Р.З.</w:t>
            </w:r>
          </w:p>
        </w:tc>
      </w:tr>
      <w:tr w:rsidR="005B0FB6" w:rsidRPr="005C5B3D" w:rsidTr="005B0FB6">
        <w:trPr>
          <w:trHeight w:val="175"/>
        </w:trPr>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rPr>
                <w:rFonts w:ascii="Times New Roman" w:hAnsi="Times New Roman" w:cs="Times New Roman"/>
                <w:sz w:val="24"/>
                <w:szCs w:val="24"/>
              </w:rPr>
            </w:pPr>
            <w:r w:rsidRPr="005C5B3D">
              <w:rPr>
                <w:rFonts w:ascii="Times New Roman" w:eastAsia="Times New Roman" w:hAnsi="Times New Roman" w:cs="Times New Roman"/>
                <w:sz w:val="24"/>
                <w:szCs w:val="24"/>
              </w:rPr>
              <w:t>13.02.2021</w:t>
            </w:r>
          </w:p>
        </w:tc>
        <w:tc>
          <w:tcPr>
            <w:tcW w:w="5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textAlignment w:val="baseline"/>
              <w:rPr>
                <w:rFonts w:ascii="Times New Roman" w:hAnsi="Times New Roman" w:cs="Times New Roman"/>
                <w:color w:val="000000" w:themeColor="text1"/>
                <w:sz w:val="24"/>
                <w:szCs w:val="24"/>
              </w:rPr>
            </w:pPr>
            <w:r w:rsidRPr="005C5B3D">
              <w:rPr>
                <w:rFonts w:ascii="Times New Roman" w:hAnsi="Times New Roman" w:cs="Times New Roman"/>
                <w:color w:val="000000"/>
                <w:sz w:val="24"/>
                <w:szCs w:val="24"/>
                <w:shd w:val="clear" w:color="auto" w:fill="FFFFFF"/>
              </w:rPr>
              <w:t>Открытый урок по литературе “ А.И.Куприн “ Чудесный доктор”</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6 “б”</w:t>
            </w:r>
          </w:p>
        </w:tc>
        <w:tc>
          <w:tcPr>
            <w:tcW w:w="1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Вагаева Р.З.</w:t>
            </w:r>
          </w:p>
        </w:tc>
      </w:tr>
      <w:tr w:rsidR="005B0FB6" w:rsidRPr="005C5B3D" w:rsidTr="005B0FB6">
        <w:trPr>
          <w:trHeight w:val="175"/>
        </w:trPr>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13.02.2021</w:t>
            </w:r>
          </w:p>
        </w:tc>
        <w:tc>
          <w:tcPr>
            <w:tcW w:w="5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textAlignment w:val="baseline"/>
              <w:rPr>
                <w:rFonts w:ascii="Times New Roman" w:hAnsi="Times New Roman" w:cs="Times New Roman"/>
                <w:color w:val="000000" w:themeColor="text1"/>
                <w:sz w:val="24"/>
                <w:szCs w:val="24"/>
              </w:rPr>
            </w:pPr>
            <w:r w:rsidRPr="005C5B3D">
              <w:rPr>
                <w:rFonts w:ascii="Times New Roman" w:hAnsi="Times New Roman" w:cs="Times New Roman"/>
                <w:color w:val="000000"/>
                <w:sz w:val="24"/>
                <w:szCs w:val="24"/>
                <w:shd w:val="clear" w:color="auto" w:fill="FFFFFF"/>
              </w:rPr>
              <w:t>Открытый урок по литературе “Легенда о Данко”</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7 “в”</w:t>
            </w:r>
          </w:p>
        </w:tc>
        <w:tc>
          <w:tcPr>
            <w:tcW w:w="1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Магомедова А.А.</w:t>
            </w:r>
          </w:p>
        </w:tc>
      </w:tr>
      <w:tr w:rsidR="005B0FB6" w:rsidRPr="005C5B3D" w:rsidTr="005B0FB6">
        <w:trPr>
          <w:trHeight w:val="590"/>
        </w:trPr>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13.02.2021</w:t>
            </w:r>
          </w:p>
        </w:tc>
        <w:tc>
          <w:tcPr>
            <w:tcW w:w="5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КВН по русскому языку “ Путешествие в морфемику”</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ind w:left="4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5 “б” и 5 “в”</w:t>
            </w:r>
          </w:p>
        </w:tc>
        <w:tc>
          <w:tcPr>
            <w:tcW w:w="1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rPr>
                <w:rFonts w:ascii="Times New Roman" w:hAnsi="Times New Roman" w:cs="Times New Roman"/>
                <w:sz w:val="24"/>
                <w:szCs w:val="24"/>
              </w:rPr>
            </w:pPr>
            <w:r w:rsidRPr="005C5B3D">
              <w:rPr>
                <w:rFonts w:ascii="Times New Roman" w:eastAsia="Times New Roman" w:hAnsi="Times New Roman" w:cs="Times New Roman"/>
                <w:sz w:val="24"/>
                <w:szCs w:val="24"/>
              </w:rPr>
              <w:t>Джамалиева Н.Н., Вагаева Р.З.</w:t>
            </w:r>
          </w:p>
        </w:tc>
      </w:tr>
      <w:tr w:rsidR="005B0FB6" w:rsidRPr="005C5B3D" w:rsidTr="005B0FB6">
        <w:trPr>
          <w:trHeight w:val="175"/>
        </w:trPr>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13.02.2021</w:t>
            </w:r>
          </w:p>
        </w:tc>
        <w:tc>
          <w:tcPr>
            <w:tcW w:w="5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Открытый урок по русскому языку “Собирательные числительные”</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ind w:left="4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6 “в”</w:t>
            </w:r>
          </w:p>
        </w:tc>
        <w:tc>
          <w:tcPr>
            <w:tcW w:w="1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Залибекова Н.Н.</w:t>
            </w:r>
          </w:p>
        </w:tc>
      </w:tr>
      <w:tr w:rsidR="005B0FB6" w:rsidRPr="005C5B3D" w:rsidTr="005B0FB6">
        <w:trPr>
          <w:trHeight w:val="889"/>
        </w:trPr>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13.02.2021</w:t>
            </w:r>
          </w:p>
        </w:tc>
        <w:tc>
          <w:tcPr>
            <w:tcW w:w="5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after="200" w:line="276" w:lineRule="auto"/>
              <w:rPr>
                <w:rStyle w:val="a7"/>
                <w:rFonts w:ascii="Times New Roman" w:hAnsi="Times New Roman" w:cs="Times New Roman"/>
                <w:b w:val="0"/>
                <w:bCs w:val="0"/>
                <w:color w:val="0D0D0D" w:themeColor="text1" w:themeTint="F2"/>
                <w:sz w:val="24"/>
                <w:szCs w:val="24"/>
                <w:lang w:eastAsia="ar-SA"/>
              </w:rPr>
            </w:pPr>
            <w:r w:rsidRPr="005C5B3D">
              <w:rPr>
                <w:rStyle w:val="a7"/>
                <w:rFonts w:ascii="Times New Roman" w:hAnsi="Times New Roman" w:cs="Times New Roman"/>
                <w:b w:val="0"/>
                <w:color w:val="0D0D0D" w:themeColor="text1" w:themeTint="F2"/>
                <w:sz w:val="24"/>
                <w:szCs w:val="24"/>
              </w:rPr>
              <w:t>Открытый урок по литературе “ В.Г.Короленко “ В дурном обществе”</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ind w:left="4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5 “б”</w:t>
            </w:r>
          </w:p>
        </w:tc>
        <w:tc>
          <w:tcPr>
            <w:tcW w:w="1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Залибекова Н.Н.</w:t>
            </w:r>
          </w:p>
        </w:tc>
      </w:tr>
    </w:tbl>
    <w:p w:rsidR="005B0FB6" w:rsidRDefault="005B0FB6" w:rsidP="005B0FB6"/>
    <w:p w:rsidR="00A501F9" w:rsidRPr="005C5B3D" w:rsidRDefault="00A501F9" w:rsidP="005B0FB6">
      <w:pPr>
        <w:rPr>
          <w:rFonts w:ascii="Times New Roman" w:hAnsi="Times New Roman" w:cs="Times New Roman"/>
          <w:sz w:val="24"/>
          <w:szCs w:val="24"/>
        </w:rPr>
      </w:pPr>
      <w:r w:rsidRPr="005C5B3D">
        <w:rPr>
          <w:rFonts w:ascii="Times New Roman" w:hAnsi="Times New Roman" w:cs="Times New Roman"/>
          <w:sz w:val="24"/>
          <w:szCs w:val="24"/>
        </w:rPr>
        <w:t>С 17 по 26 февраля проведена недля родных языков.</w:t>
      </w:r>
    </w:p>
    <w:tbl>
      <w:tblPr>
        <w:tblStyle w:val="ab"/>
        <w:tblW w:w="10227" w:type="dxa"/>
        <w:tblLook w:val="04A0"/>
      </w:tblPr>
      <w:tblGrid>
        <w:gridCol w:w="1297"/>
        <w:gridCol w:w="4847"/>
        <w:gridCol w:w="1540"/>
        <w:gridCol w:w="2543"/>
      </w:tblGrid>
      <w:tr w:rsidR="00A501F9" w:rsidRPr="005C5B3D" w:rsidTr="00A501F9">
        <w:tc>
          <w:tcPr>
            <w:tcW w:w="1101" w:type="dxa"/>
            <w:vAlign w:val="center"/>
          </w:tcPr>
          <w:p w:rsidR="00A501F9" w:rsidRPr="005C5B3D" w:rsidRDefault="00A501F9">
            <w:pPr>
              <w:spacing w:before="100" w:beforeAutospacing="1" w:after="100" w:afterAutospacing="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дата</w:t>
            </w:r>
          </w:p>
        </w:tc>
        <w:tc>
          <w:tcPr>
            <w:tcW w:w="4961" w:type="dxa"/>
            <w:vAlign w:val="center"/>
          </w:tcPr>
          <w:p w:rsidR="00A501F9" w:rsidRPr="005C5B3D" w:rsidRDefault="00A501F9">
            <w:pPr>
              <w:spacing w:before="100" w:beforeAutospacing="1" w:after="100" w:afterAutospacing="1"/>
              <w:ind w:left="4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Наименование мероприятия</w:t>
            </w:r>
          </w:p>
        </w:tc>
        <w:tc>
          <w:tcPr>
            <w:tcW w:w="1560" w:type="dxa"/>
            <w:vAlign w:val="center"/>
          </w:tcPr>
          <w:p w:rsidR="00A501F9" w:rsidRPr="005C5B3D" w:rsidRDefault="00A501F9">
            <w:pPr>
              <w:spacing w:before="100" w:beforeAutospacing="1" w:after="100" w:afterAutospacing="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классы</w:t>
            </w:r>
          </w:p>
        </w:tc>
        <w:tc>
          <w:tcPr>
            <w:tcW w:w="2605" w:type="dxa"/>
            <w:vAlign w:val="center"/>
          </w:tcPr>
          <w:p w:rsidR="00A501F9" w:rsidRPr="005C5B3D" w:rsidRDefault="00A501F9">
            <w:pPr>
              <w:spacing w:before="100" w:beforeAutospacing="1" w:after="100" w:afterAutospacing="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Ответственные</w:t>
            </w:r>
          </w:p>
        </w:tc>
      </w:tr>
      <w:tr w:rsidR="00A501F9" w:rsidRPr="005C5B3D" w:rsidTr="00A501F9">
        <w:tc>
          <w:tcPr>
            <w:tcW w:w="1101" w:type="dxa"/>
          </w:tcPr>
          <w:p w:rsidR="00A501F9" w:rsidRPr="005C5B3D" w:rsidRDefault="00A501F9" w:rsidP="005B0FB6">
            <w:pPr>
              <w:rPr>
                <w:rFonts w:ascii="Times New Roman" w:hAnsi="Times New Roman" w:cs="Times New Roman"/>
                <w:sz w:val="24"/>
                <w:szCs w:val="24"/>
              </w:rPr>
            </w:pPr>
            <w:r w:rsidRPr="005C5B3D">
              <w:rPr>
                <w:rFonts w:ascii="Times New Roman" w:hAnsi="Times New Roman" w:cs="Times New Roman"/>
                <w:sz w:val="24"/>
                <w:szCs w:val="24"/>
              </w:rPr>
              <w:t>17.02.2021</w:t>
            </w:r>
          </w:p>
        </w:tc>
        <w:tc>
          <w:tcPr>
            <w:tcW w:w="4961" w:type="dxa"/>
          </w:tcPr>
          <w:p w:rsidR="00A501F9" w:rsidRPr="005C5B3D" w:rsidRDefault="00A501F9" w:rsidP="005B0FB6">
            <w:pPr>
              <w:rPr>
                <w:rFonts w:ascii="Times New Roman" w:hAnsi="Times New Roman" w:cs="Times New Roman"/>
                <w:sz w:val="24"/>
                <w:szCs w:val="24"/>
              </w:rPr>
            </w:pPr>
            <w:r w:rsidRPr="005C5B3D">
              <w:rPr>
                <w:rFonts w:ascii="Times New Roman" w:hAnsi="Times New Roman" w:cs="Times New Roman"/>
                <w:sz w:val="24"/>
                <w:szCs w:val="24"/>
              </w:rPr>
              <w:t>Открытие декады. Радиолинейка.</w:t>
            </w:r>
          </w:p>
        </w:tc>
        <w:tc>
          <w:tcPr>
            <w:tcW w:w="1560" w:type="dxa"/>
          </w:tcPr>
          <w:p w:rsidR="00A501F9" w:rsidRPr="005C5B3D" w:rsidRDefault="00163CC8" w:rsidP="005B0FB6">
            <w:pPr>
              <w:rPr>
                <w:rFonts w:ascii="Times New Roman" w:hAnsi="Times New Roman" w:cs="Times New Roman"/>
                <w:sz w:val="24"/>
                <w:szCs w:val="24"/>
              </w:rPr>
            </w:pPr>
            <w:r w:rsidRPr="005C5B3D">
              <w:rPr>
                <w:rFonts w:ascii="Times New Roman" w:hAnsi="Times New Roman" w:cs="Times New Roman"/>
                <w:sz w:val="24"/>
                <w:szCs w:val="24"/>
              </w:rPr>
              <w:t>5-8</w:t>
            </w:r>
          </w:p>
        </w:tc>
        <w:tc>
          <w:tcPr>
            <w:tcW w:w="2605" w:type="dxa"/>
          </w:tcPr>
          <w:p w:rsidR="00A501F9" w:rsidRPr="005C5B3D" w:rsidRDefault="00A501F9" w:rsidP="005B0FB6">
            <w:pPr>
              <w:rPr>
                <w:rFonts w:ascii="Times New Roman" w:hAnsi="Times New Roman" w:cs="Times New Roman"/>
                <w:sz w:val="24"/>
                <w:szCs w:val="24"/>
              </w:rPr>
            </w:pPr>
            <w:r w:rsidRPr="005C5B3D">
              <w:rPr>
                <w:rFonts w:ascii="Times New Roman" w:hAnsi="Times New Roman" w:cs="Times New Roman"/>
                <w:sz w:val="24"/>
                <w:szCs w:val="24"/>
              </w:rPr>
              <w:t>Яхъяева У. А.</w:t>
            </w:r>
          </w:p>
        </w:tc>
      </w:tr>
      <w:tr w:rsidR="00A501F9" w:rsidRPr="005C5B3D" w:rsidTr="00A501F9">
        <w:tc>
          <w:tcPr>
            <w:tcW w:w="1101" w:type="dxa"/>
          </w:tcPr>
          <w:p w:rsidR="00A501F9" w:rsidRPr="005C5B3D" w:rsidRDefault="00A501F9" w:rsidP="005B0FB6">
            <w:pPr>
              <w:rPr>
                <w:rFonts w:ascii="Times New Roman" w:hAnsi="Times New Roman" w:cs="Times New Roman"/>
                <w:sz w:val="24"/>
                <w:szCs w:val="24"/>
              </w:rPr>
            </w:pPr>
            <w:r w:rsidRPr="005C5B3D">
              <w:rPr>
                <w:rFonts w:ascii="Times New Roman" w:hAnsi="Times New Roman" w:cs="Times New Roman"/>
                <w:sz w:val="24"/>
                <w:szCs w:val="24"/>
              </w:rPr>
              <w:t>18.02.2021</w:t>
            </w:r>
          </w:p>
        </w:tc>
        <w:tc>
          <w:tcPr>
            <w:tcW w:w="4961" w:type="dxa"/>
          </w:tcPr>
          <w:p w:rsidR="00A501F9" w:rsidRPr="005C5B3D" w:rsidRDefault="00A501F9" w:rsidP="005B0FB6">
            <w:pPr>
              <w:rPr>
                <w:rFonts w:ascii="Times New Roman" w:hAnsi="Times New Roman" w:cs="Times New Roman"/>
                <w:sz w:val="24"/>
                <w:szCs w:val="24"/>
              </w:rPr>
            </w:pPr>
            <w:r w:rsidRPr="005C5B3D">
              <w:rPr>
                <w:rFonts w:ascii="Times New Roman" w:hAnsi="Times New Roman" w:cs="Times New Roman"/>
                <w:sz w:val="24"/>
                <w:szCs w:val="24"/>
              </w:rPr>
              <w:t>Къумукъланы къагьруманлары</w:t>
            </w:r>
          </w:p>
        </w:tc>
        <w:tc>
          <w:tcPr>
            <w:tcW w:w="1560" w:type="dxa"/>
          </w:tcPr>
          <w:p w:rsidR="00A501F9" w:rsidRPr="005C5B3D" w:rsidRDefault="00163CC8" w:rsidP="005B0FB6">
            <w:pPr>
              <w:rPr>
                <w:rFonts w:ascii="Times New Roman" w:hAnsi="Times New Roman" w:cs="Times New Roman"/>
                <w:sz w:val="24"/>
                <w:szCs w:val="24"/>
              </w:rPr>
            </w:pPr>
            <w:r w:rsidRPr="005C5B3D">
              <w:rPr>
                <w:rFonts w:ascii="Times New Roman" w:hAnsi="Times New Roman" w:cs="Times New Roman"/>
                <w:sz w:val="24"/>
                <w:szCs w:val="24"/>
              </w:rPr>
              <w:t>5-8</w:t>
            </w:r>
          </w:p>
        </w:tc>
        <w:tc>
          <w:tcPr>
            <w:tcW w:w="2605" w:type="dxa"/>
          </w:tcPr>
          <w:p w:rsidR="00A501F9" w:rsidRPr="005C5B3D" w:rsidRDefault="00A501F9" w:rsidP="005B0FB6">
            <w:pPr>
              <w:rPr>
                <w:rFonts w:ascii="Times New Roman" w:hAnsi="Times New Roman" w:cs="Times New Roman"/>
                <w:sz w:val="24"/>
                <w:szCs w:val="24"/>
              </w:rPr>
            </w:pPr>
            <w:r w:rsidRPr="005C5B3D">
              <w:rPr>
                <w:rFonts w:ascii="Times New Roman" w:hAnsi="Times New Roman" w:cs="Times New Roman"/>
                <w:sz w:val="24"/>
                <w:szCs w:val="24"/>
              </w:rPr>
              <w:t>Хасанова Г. З.</w:t>
            </w:r>
          </w:p>
        </w:tc>
      </w:tr>
      <w:tr w:rsidR="00A501F9" w:rsidRPr="005C5B3D" w:rsidTr="00A501F9">
        <w:tc>
          <w:tcPr>
            <w:tcW w:w="1101" w:type="dxa"/>
          </w:tcPr>
          <w:p w:rsidR="00A501F9" w:rsidRPr="005C5B3D" w:rsidRDefault="00A501F9" w:rsidP="005B0FB6">
            <w:pPr>
              <w:rPr>
                <w:rFonts w:ascii="Times New Roman" w:hAnsi="Times New Roman" w:cs="Times New Roman"/>
                <w:sz w:val="24"/>
                <w:szCs w:val="24"/>
              </w:rPr>
            </w:pPr>
            <w:r w:rsidRPr="005C5B3D">
              <w:rPr>
                <w:rFonts w:ascii="Times New Roman" w:hAnsi="Times New Roman" w:cs="Times New Roman"/>
                <w:sz w:val="24"/>
                <w:szCs w:val="24"/>
              </w:rPr>
              <w:t>19.02.2021</w:t>
            </w:r>
          </w:p>
        </w:tc>
        <w:tc>
          <w:tcPr>
            <w:tcW w:w="4961" w:type="dxa"/>
          </w:tcPr>
          <w:p w:rsidR="00A501F9" w:rsidRPr="005C5B3D" w:rsidRDefault="00A501F9" w:rsidP="005B0FB6">
            <w:pPr>
              <w:rPr>
                <w:rFonts w:ascii="Times New Roman" w:hAnsi="Times New Roman" w:cs="Times New Roman"/>
                <w:sz w:val="24"/>
                <w:szCs w:val="24"/>
              </w:rPr>
            </w:pPr>
            <w:r w:rsidRPr="005C5B3D">
              <w:rPr>
                <w:rFonts w:ascii="Times New Roman" w:hAnsi="Times New Roman" w:cs="Times New Roman"/>
                <w:sz w:val="24"/>
                <w:szCs w:val="24"/>
              </w:rPr>
              <w:t>Праздник, посвященный 100-летию образования Дагестанской АССР.</w:t>
            </w:r>
          </w:p>
        </w:tc>
        <w:tc>
          <w:tcPr>
            <w:tcW w:w="1560" w:type="dxa"/>
          </w:tcPr>
          <w:p w:rsidR="00A501F9" w:rsidRPr="005C5B3D" w:rsidRDefault="00163CC8" w:rsidP="005B0FB6">
            <w:pPr>
              <w:rPr>
                <w:rFonts w:ascii="Times New Roman" w:hAnsi="Times New Roman" w:cs="Times New Roman"/>
                <w:sz w:val="24"/>
                <w:szCs w:val="24"/>
              </w:rPr>
            </w:pPr>
            <w:r w:rsidRPr="005C5B3D">
              <w:rPr>
                <w:rFonts w:ascii="Times New Roman" w:hAnsi="Times New Roman" w:cs="Times New Roman"/>
                <w:sz w:val="24"/>
                <w:szCs w:val="24"/>
              </w:rPr>
              <w:t>5-8, 10</w:t>
            </w:r>
          </w:p>
        </w:tc>
        <w:tc>
          <w:tcPr>
            <w:tcW w:w="2605" w:type="dxa"/>
          </w:tcPr>
          <w:p w:rsidR="00A501F9" w:rsidRPr="005C5B3D" w:rsidRDefault="00A501F9" w:rsidP="005B0FB6">
            <w:pPr>
              <w:rPr>
                <w:rFonts w:ascii="Times New Roman" w:hAnsi="Times New Roman" w:cs="Times New Roman"/>
                <w:sz w:val="24"/>
                <w:szCs w:val="24"/>
              </w:rPr>
            </w:pPr>
            <w:r w:rsidRPr="005C5B3D">
              <w:rPr>
                <w:rFonts w:ascii="Times New Roman" w:hAnsi="Times New Roman" w:cs="Times New Roman"/>
                <w:sz w:val="24"/>
                <w:szCs w:val="24"/>
              </w:rPr>
              <w:t>Хасанова Г. З.</w:t>
            </w:r>
          </w:p>
        </w:tc>
      </w:tr>
      <w:tr w:rsidR="00A501F9" w:rsidRPr="005C5B3D" w:rsidTr="00A501F9">
        <w:tc>
          <w:tcPr>
            <w:tcW w:w="1101" w:type="dxa"/>
          </w:tcPr>
          <w:p w:rsidR="00A501F9" w:rsidRPr="005C5B3D" w:rsidRDefault="00A501F9" w:rsidP="005B0FB6">
            <w:pPr>
              <w:rPr>
                <w:rFonts w:ascii="Times New Roman" w:hAnsi="Times New Roman" w:cs="Times New Roman"/>
                <w:sz w:val="24"/>
                <w:szCs w:val="24"/>
              </w:rPr>
            </w:pPr>
            <w:r w:rsidRPr="005C5B3D">
              <w:rPr>
                <w:rFonts w:ascii="Times New Roman" w:hAnsi="Times New Roman" w:cs="Times New Roman"/>
                <w:sz w:val="24"/>
                <w:szCs w:val="24"/>
              </w:rPr>
              <w:t>20.02.2021</w:t>
            </w:r>
          </w:p>
        </w:tc>
        <w:tc>
          <w:tcPr>
            <w:tcW w:w="4961" w:type="dxa"/>
          </w:tcPr>
          <w:p w:rsidR="00A501F9" w:rsidRPr="005C5B3D" w:rsidRDefault="00A501F9" w:rsidP="005B0FB6">
            <w:pPr>
              <w:rPr>
                <w:rFonts w:ascii="Times New Roman" w:hAnsi="Times New Roman" w:cs="Times New Roman"/>
                <w:sz w:val="24"/>
                <w:szCs w:val="24"/>
              </w:rPr>
            </w:pPr>
            <w:r w:rsidRPr="005C5B3D">
              <w:rPr>
                <w:rFonts w:ascii="Times New Roman" w:hAnsi="Times New Roman" w:cs="Times New Roman"/>
                <w:sz w:val="24"/>
                <w:szCs w:val="24"/>
              </w:rPr>
              <w:t xml:space="preserve">Урок. </w:t>
            </w:r>
            <w:r w:rsidRPr="005C5B3D">
              <w:rPr>
                <w:rStyle w:val="a6"/>
                <w:rFonts w:ascii="Times New Roman" w:hAnsi="Times New Roman" w:cs="Times New Roman"/>
                <w:i w:val="0"/>
                <w:sz w:val="24"/>
                <w:szCs w:val="24"/>
              </w:rPr>
              <w:t>Распространенные и нераспространенные предложения</w:t>
            </w:r>
          </w:p>
        </w:tc>
        <w:tc>
          <w:tcPr>
            <w:tcW w:w="1560" w:type="dxa"/>
          </w:tcPr>
          <w:p w:rsidR="00A501F9" w:rsidRPr="005C5B3D" w:rsidRDefault="00A501F9" w:rsidP="005B0FB6">
            <w:pPr>
              <w:rPr>
                <w:rFonts w:ascii="Times New Roman" w:hAnsi="Times New Roman" w:cs="Times New Roman"/>
                <w:sz w:val="24"/>
                <w:szCs w:val="24"/>
              </w:rPr>
            </w:pPr>
            <w:r w:rsidRPr="005C5B3D">
              <w:rPr>
                <w:rFonts w:ascii="Times New Roman" w:hAnsi="Times New Roman" w:cs="Times New Roman"/>
                <w:sz w:val="24"/>
                <w:szCs w:val="24"/>
              </w:rPr>
              <w:t>5а</w:t>
            </w:r>
          </w:p>
        </w:tc>
        <w:tc>
          <w:tcPr>
            <w:tcW w:w="2605" w:type="dxa"/>
          </w:tcPr>
          <w:p w:rsidR="00A501F9" w:rsidRPr="005C5B3D" w:rsidRDefault="00A501F9" w:rsidP="005B0FB6">
            <w:pPr>
              <w:rPr>
                <w:rFonts w:ascii="Times New Roman" w:hAnsi="Times New Roman" w:cs="Times New Roman"/>
                <w:sz w:val="24"/>
                <w:szCs w:val="24"/>
              </w:rPr>
            </w:pPr>
            <w:r w:rsidRPr="005C5B3D">
              <w:rPr>
                <w:rStyle w:val="a6"/>
                <w:rFonts w:ascii="Times New Roman" w:hAnsi="Times New Roman" w:cs="Times New Roman"/>
                <w:i w:val="0"/>
                <w:sz w:val="24"/>
                <w:szCs w:val="24"/>
              </w:rPr>
              <w:t>Аджиева М.А</w:t>
            </w:r>
          </w:p>
        </w:tc>
      </w:tr>
      <w:tr w:rsidR="00A501F9" w:rsidRPr="005C5B3D" w:rsidTr="00A501F9">
        <w:tc>
          <w:tcPr>
            <w:tcW w:w="1101" w:type="dxa"/>
          </w:tcPr>
          <w:p w:rsidR="00A501F9" w:rsidRPr="005C5B3D" w:rsidRDefault="00163CC8" w:rsidP="005B0FB6">
            <w:pPr>
              <w:rPr>
                <w:rFonts w:ascii="Times New Roman" w:hAnsi="Times New Roman" w:cs="Times New Roman"/>
                <w:sz w:val="24"/>
                <w:szCs w:val="24"/>
              </w:rPr>
            </w:pPr>
            <w:r w:rsidRPr="005C5B3D">
              <w:rPr>
                <w:rFonts w:ascii="Times New Roman" w:hAnsi="Times New Roman" w:cs="Times New Roman"/>
                <w:sz w:val="24"/>
                <w:szCs w:val="24"/>
              </w:rPr>
              <w:t>20.02.2021</w:t>
            </w:r>
          </w:p>
        </w:tc>
        <w:tc>
          <w:tcPr>
            <w:tcW w:w="4961" w:type="dxa"/>
          </w:tcPr>
          <w:p w:rsidR="00A501F9" w:rsidRPr="005C5B3D" w:rsidRDefault="00163CC8" w:rsidP="005B0FB6">
            <w:pPr>
              <w:rPr>
                <w:rFonts w:ascii="Times New Roman" w:hAnsi="Times New Roman" w:cs="Times New Roman"/>
                <w:sz w:val="24"/>
                <w:szCs w:val="24"/>
              </w:rPr>
            </w:pPr>
            <w:r w:rsidRPr="005C5B3D">
              <w:rPr>
                <w:rFonts w:ascii="Times New Roman" w:hAnsi="Times New Roman" w:cs="Times New Roman"/>
                <w:sz w:val="24"/>
                <w:szCs w:val="24"/>
              </w:rPr>
              <w:t>День родного языка</w:t>
            </w:r>
          </w:p>
        </w:tc>
        <w:tc>
          <w:tcPr>
            <w:tcW w:w="1560" w:type="dxa"/>
          </w:tcPr>
          <w:p w:rsidR="00A501F9" w:rsidRPr="005C5B3D" w:rsidRDefault="00A501F9" w:rsidP="005B0FB6">
            <w:pPr>
              <w:rPr>
                <w:rFonts w:ascii="Times New Roman" w:hAnsi="Times New Roman" w:cs="Times New Roman"/>
                <w:sz w:val="24"/>
                <w:szCs w:val="24"/>
              </w:rPr>
            </w:pPr>
          </w:p>
        </w:tc>
        <w:tc>
          <w:tcPr>
            <w:tcW w:w="2605" w:type="dxa"/>
          </w:tcPr>
          <w:p w:rsidR="00A501F9" w:rsidRPr="005C5B3D" w:rsidRDefault="00163CC8" w:rsidP="005B0FB6">
            <w:pPr>
              <w:rPr>
                <w:rFonts w:ascii="Times New Roman" w:hAnsi="Times New Roman" w:cs="Times New Roman"/>
                <w:sz w:val="24"/>
                <w:szCs w:val="24"/>
              </w:rPr>
            </w:pPr>
            <w:r w:rsidRPr="005C5B3D">
              <w:rPr>
                <w:rFonts w:ascii="Times New Roman" w:hAnsi="Times New Roman" w:cs="Times New Roman"/>
                <w:sz w:val="24"/>
                <w:szCs w:val="24"/>
              </w:rPr>
              <w:t>Мурадова М. Р.</w:t>
            </w:r>
          </w:p>
        </w:tc>
      </w:tr>
      <w:tr w:rsidR="00A501F9" w:rsidRPr="005C5B3D" w:rsidTr="00A501F9">
        <w:tc>
          <w:tcPr>
            <w:tcW w:w="1101" w:type="dxa"/>
          </w:tcPr>
          <w:p w:rsidR="00A501F9" w:rsidRPr="005C5B3D" w:rsidRDefault="00163CC8" w:rsidP="005B0FB6">
            <w:pPr>
              <w:rPr>
                <w:rFonts w:ascii="Times New Roman" w:hAnsi="Times New Roman" w:cs="Times New Roman"/>
                <w:sz w:val="24"/>
                <w:szCs w:val="24"/>
              </w:rPr>
            </w:pPr>
            <w:r w:rsidRPr="005C5B3D">
              <w:rPr>
                <w:rFonts w:ascii="Times New Roman" w:hAnsi="Times New Roman" w:cs="Times New Roman"/>
                <w:sz w:val="24"/>
                <w:szCs w:val="24"/>
              </w:rPr>
              <w:t>22.02.2021</w:t>
            </w:r>
          </w:p>
        </w:tc>
        <w:tc>
          <w:tcPr>
            <w:tcW w:w="4961" w:type="dxa"/>
          </w:tcPr>
          <w:p w:rsidR="00A501F9" w:rsidRPr="005C5B3D" w:rsidRDefault="00163CC8" w:rsidP="005B0FB6">
            <w:pPr>
              <w:rPr>
                <w:rFonts w:ascii="Times New Roman" w:hAnsi="Times New Roman" w:cs="Times New Roman"/>
                <w:sz w:val="24"/>
                <w:szCs w:val="24"/>
              </w:rPr>
            </w:pPr>
            <w:r w:rsidRPr="005C5B3D">
              <w:rPr>
                <w:rFonts w:ascii="Times New Roman" w:hAnsi="Times New Roman" w:cs="Times New Roman"/>
                <w:sz w:val="24"/>
                <w:szCs w:val="24"/>
              </w:rPr>
              <w:t>Конкурс стихов на родном языке</w:t>
            </w:r>
          </w:p>
        </w:tc>
        <w:tc>
          <w:tcPr>
            <w:tcW w:w="1560" w:type="dxa"/>
          </w:tcPr>
          <w:p w:rsidR="00A501F9" w:rsidRPr="005C5B3D" w:rsidRDefault="00163CC8" w:rsidP="005B0FB6">
            <w:pPr>
              <w:rPr>
                <w:rFonts w:ascii="Times New Roman" w:hAnsi="Times New Roman" w:cs="Times New Roman"/>
                <w:sz w:val="24"/>
                <w:szCs w:val="24"/>
              </w:rPr>
            </w:pPr>
            <w:r w:rsidRPr="005C5B3D">
              <w:rPr>
                <w:rFonts w:ascii="Times New Roman" w:hAnsi="Times New Roman" w:cs="Times New Roman"/>
                <w:sz w:val="24"/>
                <w:szCs w:val="24"/>
              </w:rPr>
              <w:t>5-8</w:t>
            </w:r>
          </w:p>
        </w:tc>
        <w:tc>
          <w:tcPr>
            <w:tcW w:w="2605" w:type="dxa"/>
          </w:tcPr>
          <w:p w:rsidR="00A501F9" w:rsidRPr="005C5B3D" w:rsidRDefault="00163CC8" w:rsidP="005B0FB6">
            <w:pPr>
              <w:rPr>
                <w:rFonts w:ascii="Times New Roman" w:hAnsi="Times New Roman" w:cs="Times New Roman"/>
                <w:sz w:val="24"/>
                <w:szCs w:val="24"/>
              </w:rPr>
            </w:pPr>
            <w:r w:rsidRPr="005C5B3D">
              <w:rPr>
                <w:rFonts w:ascii="Times New Roman" w:hAnsi="Times New Roman" w:cs="Times New Roman"/>
                <w:sz w:val="24"/>
                <w:szCs w:val="24"/>
              </w:rPr>
              <w:t>Яхъяева У. А.</w:t>
            </w:r>
          </w:p>
        </w:tc>
      </w:tr>
      <w:tr w:rsidR="00A501F9" w:rsidRPr="005C5B3D" w:rsidTr="00A501F9">
        <w:tc>
          <w:tcPr>
            <w:tcW w:w="1101" w:type="dxa"/>
          </w:tcPr>
          <w:p w:rsidR="00A501F9" w:rsidRPr="005C5B3D" w:rsidRDefault="00163CC8" w:rsidP="005B0FB6">
            <w:pPr>
              <w:rPr>
                <w:rFonts w:ascii="Times New Roman" w:hAnsi="Times New Roman" w:cs="Times New Roman"/>
                <w:sz w:val="24"/>
                <w:szCs w:val="24"/>
              </w:rPr>
            </w:pPr>
            <w:r w:rsidRPr="005C5B3D">
              <w:rPr>
                <w:rFonts w:ascii="Times New Roman" w:hAnsi="Times New Roman" w:cs="Times New Roman"/>
                <w:sz w:val="24"/>
                <w:szCs w:val="24"/>
              </w:rPr>
              <w:t>24.02.2021</w:t>
            </w:r>
          </w:p>
        </w:tc>
        <w:tc>
          <w:tcPr>
            <w:tcW w:w="4961" w:type="dxa"/>
          </w:tcPr>
          <w:p w:rsidR="00A501F9" w:rsidRPr="005C5B3D" w:rsidRDefault="00163CC8" w:rsidP="005B0FB6">
            <w:pPr>
              <w:rPr>
                <w:rFonts w:ascii="Times New Roman" w:hAnsi="Times New Roman" w:cs="Times New Roman"/>
                <w:sz w:val="24"/>
                <w:szCs w:val="24"/>
              </w:rPr>
            </w:pPr>
            <w:r w:rsidRPr="005C5B3D">
              <w:rPr>
                <w:rStyle w:val="a6"/>
                <w:rFonts w:ascii="Times New Roman" w:hAnsi="Times New Roman" w:cs="Times New Roman"/>
                <w:i w:val="0"/>
                <w:sz w:val="24"/>
                <w:szCs w:val="24"/>
              </w:rPr>
              <w:t>Камал Абуков. "Къартны гёзьяшлары</w:t>
            </w:r>
          </w:p>
        </w:tc>
        <w:tc>
          <w:tcPr>
            <w:tcW w:w="1560" w:type="dxa"/>
          </w:tcPr>
          <w:p w:rsidR="00A501F9" w:rsidRPr="005C5B3D" w:rsidRDefault="00163CC8" w:rsidP="005B0FB6">
            <w:pPr>
              <w:rPr>
                <w:rFonts w:ascii="Times New Roman" w:hAnsi="Times New Roman" w:cs="Times New Roman"/>
                <w:sz w:val="24"/>
                <w:szCs w:val="24"/>
              </w:rPr>
            </w:pPr>
            <w:r w:rsidRPr="005C5B3D">
              <w:rPr>
                <w:rFonts w:ascii="Times New Roman" w:hAnsi="Times New Roman" w:cs="Times New Roman"/>
                <w:sz w:val="24"/>
                <w:szCs w:val="24"/>
              </w:rPr>
              <w:t>6а</w:t>
            </w:r>
          </w:p>
        </w:tc>
        <w:tc>
          <w:tcPr>
            <w:tcW w:w="2605" w:type="dxa"/>
          </w:tcPr>
          <w:p w:rsidR="00A501F9" w:rsidRPr="005C5B3D" w:rsidRDefault="00163CC8" w:rsidP="005B0FB6">
            <w:pPr>
              <w:rPr>
                <w:rFonts w:ascii="Times New Roman" w:hAnsi="Times New Roman" w:cs="Times New Roman"/>
                <w:sz w:val="24"/>
                <w:szCs w:val="24"/>
              </w:rPr>
            </w:pPr>
            <w:r w:rsidRPr="005C5B3D">
              <w:rPr>
                <w:rFonts w:ascii="Times New Roman" w:hAnsi="Times New Roman" w:cs="Times New Roman"/>
                <w:sz w:val="24"/>
                <w:szCs w:val="24"/>
              </w:rPr>
              <w:t>Хасанова Г. З.</w:t>
            </w:r>
          </w:p>
        </w:tc>
      </w:tr>
      <w:tr w:rsidR="00163CC8" w:rsidRPr="005C5B3D" w:rsidTr="00A501F9">
        <w:tc>
          <w:tcPr>
            <w:tcW w:w="1101" w:type="dxa"/>
          </w:tcPr>
          <w:p w:rsidR="00163CC8" w:rsidRPr="005C5B3D" w:rsidRDefault="00163CC8" w:rsidP="005B0FB6">
            <w:pPr>
              <w:rPr>
                <w:rFonts w:ascii="Times New Roman" w:hAnsi="Times New Roman" w:cs="Times New Roman"/>
                <w:sz w:val="24"/>
                <w:szCs w:val="24"/>
              </w:rPr>
            </w:pPr>
            <w:r w:rsidRPr="005C5B3D">
              <w:rPr>
                <w:rFonts w:ascii="Times New Roman" w:hAnsi="Times New Roman" w:cs="Times New Roman"/>
                <w:sz w:val="24"/>
                <w:szCs w:val="24"/>
              </w:rPr>
              <w:t>24.02.2021</w:t>
            </w:r>
          </w:p>
        </w:tc>
        <w:tc>
          <w:tcPr>
            <w:tcW w:w="4961" w:type="dxa"/>
          </w:tcPr>
          <w:p w:rsidR="00163CC8" w:rsidRPr="005C5B3D" w:rsidRDefault="00163CC8" w:rsidP="005B0FB6">
            <w:pPr>
              <w:rPr>
                <w:rStyle w:val="a6"/>
                <w:rFonts w:ascii="Times New Roman" w:hAnsi="Times New Roman" w:cs="Times New Roman"/>
                <w:i w:val="0"/>
                <w:sz w:val="24"/>
                <w:szCs w:val="24"/>
              </w:rPr>
            </w:pPr>
            <w:r w:rsidRPr="005C5B3D">
              <w:rPr>
                <w:rStyle w:val="a6"/>
                <w:rFonts w:ascii="Times New Roman" w:hAnsi="Times New Roman" w:cs="Times New Roman"/>
                <w:i w:val="0"/>
                <w:sz w:val="24"/>
                <w:szCs w:val="24"/>
              </w:rPr>
              <w:t>Урок- КВН</w:t>
            </w:r>
          </w:p>
        </w:tc>
        <w:tc>
          <w:tcPr>
            <w:tcW w:w="1560" w:type="dxa"/>
          </w:tcPr>
          <w:p w:rsidR="00163CC8" w:rsidRPr="005C5B3D" w:rsidRDefault="00163CC8" w:rsidP="005B0FB6">
            <w:pPr>
              <w:rPr>
                <w:rFonts w:ascii="Times New Roman" w:hAnsi="Times New Roman" w:cs="Times New Roman"/>
                <w:sz w:val="24"/>
                <w:szCs w:val="24"/>
              </w:rPr>
            </w:pPr>
            <w:r w:rsidRPr="005C5B3D">
              <w:rPr>
                <w:rFonts w:ascii="Times New Roman" w:hAnsi="Times New Roman" w:cs="Times New Roman"/>
                <w:sz w:val="24"/>
                <w:szCs w:val="24"/>
              </w:rPr>
              <w:t>8в</w:t>
            </w:r>
          </w:p>
        </w:tc>
        <w:tc>
          <w:tcPr>
            <w:tcW w:w="2605" w:type="dxa"/>
          </w:tcPr>
          <w:p w:rsidR="00163CC8" w:rsidRPr="005C5B3D" w:rsidRDefault="00163CC8" w:rsidP="005B0FB6">
            <w:pPr>
              <w:rPr>
                <w:rFonts w:ascii="Times New Roman" w:hAnsi="Times New Roman" w:cs="Times New Roman"/>
                <w:sz w:val="24"/>
                <w:szCs w:val="24"/>
              </w:rPr>
            </w:pPr>
            <w:r w:rsidRPr="005C5B3D">
              <w:rPr>
                <w:rFonts w:ascii="Times New Roman" w:hAnsi="Times New Roman" w:cs="Times New Roman"/>
                <w:sz w:val="24"/>
                <w:szCs w:val="24"/>
              </w:rPr>
              <w:t>Яхъяева У. А.</w:t>
            </w:r>
          </w:p>
        </w:tc>
      </w:tr>
      <w:tr w:rsidR="00163CC8" w:rsidRPr="005C5B3D" w:rsidTr="00A501F9">
        <w:tc>
          <w:tcPr>
            <w:tcW w:w="1101" w:type="dxa"/>
          </w:tcPr>
          <w:p w:rsidR="00163CC8" w:rsidRPr="005C5B3D" w:rsidRDefault="00163CC8" w:rsidP="005B0FB6">
            <w:pPr>
              <w:rPr>
                <w:rFonts w:ascii="Times New Roman" w:hAnsi="Times New Roman" w:cs="Times New Roman"/>
                <w:sz w:val="24"/>
                <w:szCs w:val="24"/>
              </w:rPr>
            </w:pPr>
            <w:r w:rsidRPr="005C5B3D">
              <w:rPr>
                <w:rFonts w:ascii="Times New Roman" w:hAnsi="Times New Roman" w:cs="Times New Roman"/>
                <w:sz w:val="24"/>
                <w:szCs w:val="24"/>
              </w:rPr>
              <w:t>24.02.2021</w:t>
            </w:r>
          </w:p>
        </w:tc>
        <w:tc>
          <w:tcPr>
            <w:tcW w:w="4961" w:type="dxa"/>
          </w:tcPr>
          <w:p w:rsidR="00163CC8" w:rsidRPr="005C5B3D" w:rsidRDefault="00163CC8" w:rsidP="005B0FB6">
            <w:pPr>
              <w:rPr>
                <w:rStyle w:val="a6"/>
                <w:rFonts w:ascii="Times New Roman" w:hAnsi="Times New Roman" w:cs="Times New Roman"/>
                <w:i w:val="0"/>
                <w:sz w:val="24"/>
                <w:szCs w:val="24"/>
              </w:rPr>
            </w:pPr>
            <w:r w:rsidRPr="005C5B3D">
              <w:rPr>
                <w:rStyle w:val="a6"/>
                <w:rFonts w:ascii="Times New Roman" w:hAnsi="Times New Roman" w:cs="Times New Roman"/>
                <w:i w:val="0"/>
                <w:sz w:val="24"/>
                <w:szCs w:val="24"/>
              </w:rPr>
              <w:t>Конференция по творчеству И. Казака</w:t>
            </w:r>
          </w:p>
        </w:tc>
        <w:tc>
          <w:tcPr>
            <w:tcW w:w="1560" w:type="dxa"/>
          </w:tcPr>
          <w:p w:rsidR="00163CC8" w:rsidRPr="005C5B3D" w:rsidRDefault="00163CC8" w:rsidP="005B0FB6">
            <w:pPr>
              <w:rPr>
                <w:rFonts w:ascii="Times New Roman" w:hAnsi="Times New Roman" w:cs="Times New Roman"/>
                <w:sz w:val="24"/>
                <w:szCs w:val="24"/>
              </w:rPr>
            </w:pPr>
            <w:r w:rsidRPr="005C5B3D">
              <w:rPr>
                <w:rFonts w:ascii="Times New Roman" w:hAnsi="Times New Roman" w:cs="Times New Roman"/>
                <w:sz w:val="24"/>
                <w:szCs w:val="24"/>
              </w:rPr>
              <w:t>6б</w:t>
            </w:r>
          </w:p>
        </w:tc>
        <w:tc>
          <w:tcPr>
            <w:tcW w:w="2605" w:type="dxa"/>
          </w:tcPr>
          <w:p w:rsidR="00163CC8" w:rsidRPr="005C5B3D" w:rsidRDefault="00163CC8" w:rsidP="005B0FB6">
            <w:pPr>
              <w:rPr>
                <w:rFonts w:ascii="Times New Roman" w:hAnsi="Times New Roman" w:cs="Times New Roman"/>
                <w:sz w:val="24"/>
                <w:szCs w:val="24"/>
              </w:rPr>
            </w:pPr>
            <w:r w:rsidRPr="005C5B3D">
              <w:rPr>
                <w:rFonts w:ascii="Times New Roman" w:hAnsi="Times New Roman" w:cs="Times New Roman"/>
                <w:sz w:val="24"/>
                <w:szCs w:val="24"/>
              </w:rPr>
              <w:t>Хасанова Г. З.</w:t>
            </w:r>
          </w:p>
        </w:tc>
      </w:tr>
      <w:tr w:rsidR="00163CC8" w:rsidRPr="005C5B3D" w:rsidTr="00A501F9">
        <w:tc>
          <w:tcPr>
            <w:tcW w:w="1101" w:type="dxa"/>
          </w:tcPr>
          <w:p w:rsidR="00163CC8" w:rsidRPr="005C5B3D" w:rsidRDefault="00163CC8" w:rsidP="005B0FB6">
            <w:pPr>
              <w:rPr>
                <w:rFonts w:ascii="Times New Roman" w:hAnsi="Times New Roman" w:cs="Times New Roman"/>
                <w:sz w:val="24"/>
                <w:szCs w:val="24"/>
              </w:rPr>
            </w:pPr>
            <w:r w:rsidRPr="005C5B3D">
              <w:rPr>
                <w:rFonts w:ascii="Times New Roman" w:hAnsi="Times New Roman" w:cs="Times New Roman"/>
                <w:sz w:val="24"/>
                <w:szCs w:val="24"/>
              </w:rPr>
              <w:t>25.02.2021</w:t>
            </w:r>
          </w:p>
        </w:tc>
        <w:tc>
          <w:tcPr>
            <w:tcW w:w="4961" w:type="dxa"/>
          </w:tcPr>
          <w:p w:rsidR="00163CC8" w:rsidRPr="005C5B3D" w:rsidRDefault="00163CC8" w:rsidP="005B0FB6">
            <w:pPr>
              <w:rPr>
                <w:rStyle w:val="a6"/>
                <w:rFonts w:ascii="Times New Roman" w:hAnsi="Times New Roman" w:cs="Times New Roman"/>
                <w:i w:val="0"/>
                <w:sz w:val="24"/>
                <w:szCs w:val="24"/>
              </w:rPr>
            </w:pPr>
            <w:r w:rsidRPr="005C5B3D">
              <w:rPr>
                <w:rStyle w:val="a6"/>
                <w:rFonts w:ascii="Times New Roman" w:hAnsi="Times New Roman" w:cs="Times New Roman"/>
                <w:i w:val="0"/>
                <w:sz w:val="24"/>
                <w:szCs w:val="24"/>
              </w:rPr>
              <w:t>Синонимы,антонимы,омонимы</w:t>
            </w:r>
          </w:p>
        </w:tc>
        <w:tc>
          <w:tcPr>
            <w:tcW w:w="1560" w:type="dxa"/>
          </w:tcPr>
          <w:p w:rsidR="00163CC8" w:rsidRPr="005C5B3D" w:rsidRDefault="00163CC8" w:rsidP="005B0FB6">
            <w:pPr>
              <w:rPr>
                <w:rFonts w:ascii="Times New Roman" w:hAnsi="Times New Roman" w:cs="Times New Roman"/>
                <w:sz w:val="24"/>
                <w:szCs w:val="24"/>
              </w:rPr>
            </w:pPr>
            <w:r w:rsidRPr="005C5B3D">
              <w:rPr>
                <w:rFonts w:ascii="Times New Roman" w:hAnsi="Times New Roman" w:cs="Times New Roman"/>
                <w:sz w:val="24"/>
                <w:szCs w:val="24"/>
              </w:rPr>
              <w:t>5б</w:t>
            </w:r>
          </w:p>
        </w:tc>
        <w:tc>
          <w:tcPr>
            <w:tcW w:w="2605" w:type="dxa"/>
          </w:tcPr>
          <w:p w:rsidR="00163CC8" w:rsidRPr="005C5B3D" w:rsidRDefault="00163CC8" w:rsidP="005B0FB6">
            <w:pPr>
              <w:rPr>
                <w:rFonts w:ascii="Times New Roman" w:hAnsi="Times New Roman" w:cs="Times New Roman"/>
                <w:sz w:val="24"/>
                <w:szCs w:val="24"/>
              </w:rPr>
            </w:pPr>
            <w:r w:rsidRPr="005C5B3D">
              <w:rPr>
                <w:rFonts w:ascii="Times New Roman" w:hAnsi="Times New Roman" w:cs="Times New Roman"/>
                <w:sz w:val="24"/>
                <w:szCs w:val="24"/>
              </w:rPr>
              <w:t>Мурадова М. Р.</w:t>
            </w:r>
          </w:p>
        </w:tc>
      </w:tr>
      <w:tr w:rsidR="00163CC8" w:rsidRPr="005C5B3D" w:rsidTr="00A501F9">
        <w:tc>
          <w:tcPr>
            <w:tcW w:w="1101" w:type="dxa"/>
          </w:tcPr>
          <w:p w:rsidR="00163CC8" w:rsidRPr="005C5B3D" w:rsidRDefault="00163CC8" w:rsidP="005B0FB6">
            <w:pPr>
              <w:rPr>
                <w:rFonts w:ascii="Times New Roman" w:hAnsi="Times New Roman" w:cs="Times New Roman"/>
                <w:sz w:val="24"/>
                <w:szCs w:val="24"/>
              </w:rPr>
            </w:pPr>
            <w:r w:rsidRPr="005C5B3D">
              <w:rPr>
                <w:rFonts w:ascii="Times New Roman" w:hAnsi="Times New Roman" w:cs="Times New Roman"/>
                <w:sz w:val="24"/>
                <w:szCs w:val="24"/>
              </w:rPr>
              <w:t>25.02.2021</w:t>
            </w:r>
          </w:p>
        </w:tc>
        <w:tc>
          <w:tcPr>
            <w:tcW w:w="4961" w:type="dxa"/>
          </w:tcPr>
          <w:p w:rsidR="00163CC8" w:rsidRPr="005C5B3D" w:rsidRDefault="00163CC8" w:rsidP="005B0FB6">
            <w:pPr>
              <w:rPr>
                <w:rStyle w:val="a6"/>
                <w:rFonts w:ascii="Times New Roman" w:hAnsi="Times New Roman" w:cs="Times New Roman"/>
                <w:i w:val="0"/>
                <w:sz w:val="24"/>
                <w:szCs w:val="24"/>
              </w:rPr>
            </w:pPr>
            <w:r w:rsidRPr="005C5B3D">
              <w:rPr>
                <w:rStyle w:val="a6"/>
                <w:rFonts w:ascii="Times New Roman" w:hAnsi="Times New Roman" w:cs="Times New Roman"/>
                <w:i w:val="0"/>
                <w:sz w:val="24"/>
                <w:szCs w:val="24"/>
              </w:rPr>
              <w:t>Суффиксы глаголов</w:t>
            </w:r>
          </w:p>
        </w:tc>
        <w:tc>
          <w:tcPr>
            <w:tcW w:w="1560" w:type="dxa"/>
          </w:tcPr>
          <w:p w:rsidR="00163CC8" w:rsidRPr="005C5B3D" w:rsidRDefault="00163CC8" w:rsidP="005B0FB6">
            <w:pPr>
              <w:rPr>
                <w:rFonts w:ascii="Times New Roman" w:hAnsi="Times New Roman" w:cs="Times New Roman"/>
                <w:sz w:val="24"/>
                <w:szCs w:val="24"/>
              </w:rPr>
            </w:pPr>
            <w:r w:rsidRPr="005C5B3D">
              <w:rPr>
                <w:rFonts w:ascii="Times New Roman" w:hAnsi="Times New Roman" w:cs="Times New Roman"/>
                <w:sz w:val="24"/>
                <w:szCs w:val="24"/>
              </w:rPr>
              <w:t>7б</w:t>
            </w:r>
          </w:p>
        </w:tc>
        <w:tc>
          <w:tcPr>
            <w:tcW w:w="2605" w:type="dxa"/>
          </w:tcPr>
          <w:p w:rsidR="00163CC8" w:rsidRPr="005C5B3D" w:rsidRDefault="00163CC8" w:rsidP="005B0FB6">
            <w:pPr>
              <w:rPr>
                <w:rFonts w:ascii="Times New Roman" w:hAnsi="Times New Roman" w:cs="Times New Roman"/>
                <w:sz w:val="24"/>
                <w:szCs w:val="24"/>
              </w:rPr>
            </w:pPr>
            <w:r w:rsidRPr="005C5B3D">
              <w:rPr>
                <w:rFonts w:ascii="Times New Roman" w:hAnsi="Times New Roman" w:cs="Times New Roman"/>
                <w:sz w:val="24"/>
                <w:szCs w:val="24"/>
              </w:rPr>
              <w:t>Мурадова М. Р.</w:t>
            </w:r>
          </w:p>
        </w:tc>
      </w:tr>
      <w:tr w:rsidR="00163CC8" w:rsidRPr="005C5B3D" w:rsidTr="00A501F9">
        <w:tc>
          <w:tcPr>
            <w:tcW w:w="1101" w:type="dxa"/>
          </w:tcPr>
          <w:p w:rsidR="00163CC8" w:rsidRPr="005C5B3D" w:rsidRDefault="00163CC8" w:rsidP="005B0FB6">
            <w:pPr>
              <w:rPr>
                <w:rFonts w:ascii="Times New Roman" w:hAnsi="Times New Roman" w:cs="Times New Roman"/>
                <w:sz w:val="24"/>
                <w:szCs w:val="24"/>
              </w:rPr>
            </w:pPr>
            <w:r w:rsidRPr="005C5B3D">
              <w:rPr>
                <w:rFonts w:ascii="Times New Roman" w:hAnsi="Times New Roman" w:cs="Times New Roman"/>
                <w:sz w:val="24"/>
                <w:szCs w:val="24"/>
              </w:rPr>
              <w:t>26.02.2021</w:t>
            </w:r>
          </w:p>
        </w:tc>
        <w:tc>
          <w:tcPr>
            <w:tcW w:w="4961" w:type="dxa"/>
          </w:tcPr>
          <w:p w:rsidR="00163CC8" w:rsidRPr="005C5B3D" w:rsidRDefault="00163CC8" w:rsidP="005B0FB6">
            <w:pPr>
              <w:rPr>
                <w:rStyle w:val="a6"/>
                <w:rFonts w:ascii="Times New Roman" w:hAnsi="Times New Roman" w:cs="Times New Roman"/>
                <w:i w:val="0"/>
                <w:sz w:val="24"/>
                <w:szCs w:val="24"/>
              </w:rPr>
            </w:pPr>
            <w:r w:rsidRPr="005C5B3D">
              <w:rPr>
                <w:rStyle w:val="a6"/>
                <w:rFonts w:ascii="Times New Roman" w:hAnsi="Times New Roman" w:cs="Times New Roman"/>
                <w:i w:val="0"/>
                <w:sz w:val="24"/>
                <w:szCs w:val="24"/>
              </w:rPr>
              <w:t>«Не? Къайда? Къачан?»</w:t>
            </w:r>
          </w:p>
        </w:tc>
        <w:tc>
          <w:tcPr>
            <w:tcW w:w="1560" w:type="dxa"/>
          </w:tcPr>
          <w:p w:rsidR="00163CC8" w:rsidRPr="005C5B3D" w:rsidRDefault="00163CC8" w:rsidP="005B0FB6">
            <w:pPr>
              <w:rPr>
                <w:rFonts w:ascii="Times New Roman" w:hAnsi="Times New Roman" w:cs="Times New Roman"/>
                <w:sz w:val="24"/>
                <w:szCs w:val="24"/>
              </w:rPr>
            </w:pPr>
            <w:r w:rsidRPr="005C5B3D">
              <w:rPr>
                <w:rFonts w:ascii="Times New Roman" w:hAnsi="Times New Roman" w:cs="Times New Roman"/>
                <w:sz w:val="24"/>
                <w:szCs w:val="24"/>
              </w:rPr>
              <w:t>10</w:t>
            </w:r>
          </w:p>
        </w:tc>
        <w:tc>
          <w:tcPr>
            <w:tcW w:w="2605" w:type="dxa"/>
          </w:tcPr>
          <w:p w:rsidR="00163CC8" w:rsidRPr="005C5B3D" w:rsidRDefault="00163CC8" w:rsidP="005B0FB6">
            <w:pPr>
              <w:rPr>
                <w:rFonts w:ascii="Times New Roman" w:hAnsi="Times New Roman" w:cs="Times New Roman"/>
                <w:sz w:val="24"/>
                <w:szCs w:val="24"/>
              </w:rPr>
            </w:pPr>
            <w:r w:rsidRPr="005C5B3D">
              <w:rPr>
                <w:rFonts w:ascii="Times New Roman" w:hAnsi="Times New Roman" w:cs="Times New Roman"/>
                <w:sz w:val="24"/>
                <w:szCs w:val="24"/>
              </w:rPr>
              <w:t>Хасанова Г. З.</w:t>
            </w:r>
          </w:p>
        </w:tc>
      </w:tr>
      <w:tr w:rsidR="00163CC8" w:rsidRPr="005C5B3D" w:rsidTr="00A501F9">
        <w:tc>
          <w:tcPr>
            <w:tcW w:w="1101" w:type="dxa"/>
          </w:tcPr>
          <w:p w:rsidR="00163CC8" w:rsidRPr="005C5B3D" w:rsidRDefault="00163CC8" w:rsidP="005B0FB6">
            <w:pPr>
              <w:rPr>
                <w:rFonts w:ascii="Times New Roman" w:hAnsi="Times New Roman" w:cs="Times New Roman"/>
                <w:sz w:val="24"/>
                <w:szCs w:val="24"/>
              </w:rPr>
            </w:pPr>
            <w:r w:rsidRPr="005C5B3D">
              <w:rPr>
                <w:rFonts w:ascii="Times New Roman" w:hAnsi="Times New Roman" w:cs="Times New Roman"/>
                <w:sz w:val="24"/>
                <w:szCs w:val="24"/>
              </w:rPr>
              <w:t>27.02.2021</w:t>
            </w:r>
          </w:p>
        </w:tc>
        <w:tc>
          <w:tcPr>
            <w:tcW w:w="4961" w:type="dxa"/>
          </w:tcPr>
          <w:p w:rsidR="00163CC8" w:rsidRPr="005C5B3D" w:rsidRDefault="00163CC8" w:rsidP="005B0FB6">
            <w:pPr>
              <w:rPr>
                <w:rStyle w:val="a6"/>
                <w:rFonts w:ascii="Times New Roman" w:hAnsi="Times New Roman" w:cs="Times New Roman"/>
                <w:i w:val="0"/>
                <w:sz w:val="24"/>
                <w:szCs w:val="24"/>
              </w:rPr>
            </w:pPr>
            <w:r w:rsidRPr="005C5B3D">
              <w:rPr>
                <w:rStyle w:val="a6"/>
                <w:rFonts w:ascii="Times New Roman" w:hAnsi="Times New Roman" w:cs="Times New Roman"/>
                <w:i w:val="0"/>
                <w:sz w:val="24"/>
                <w:szCs w:val="24"/>
              </w:rPr>
              <w:t>Закрытие декады.</w:t>
            </w:r>
          </w:p>
        </w:tc>
        <w:tc>
          <w:tcPr>
            <w:tcW w:w="1560" w:type="dxa"/>
          </w:tcPr>
          <w:p w:rsidR="00163CC8" w:rsidRPr="005C5B3D" w:rsidRDefault="00163CC8" w:rsidP="005B0FB6">
            <w:pPr>
              <w:rPr>
                <w:rFonts w:ascii="Times New Roman" w:hAnsi="Times New Roman" w:cs="Times New Roman"/>
                <w:sz w:val="24"/>
                <w:szCs w:val="24"/>
              </w:rPr>
            </w:pPr>
            <w:r w:rsidRPr="005C5B3D">
              <w:rPr>
                <w:rFonts w:ascii="Times New Roman" w:hAnsi="Times New Roman" w:cs="Times New Roman"/>
                <w:sz w:val="24"/>
                <w:szCs w:val="24"/>
              </w:rPr>
              <w:t>27.02.2021</w:t>
            </w:r>
          </w:p>
        </w:tc>
        <w:tc>
          <w:tcPr>
            <w:tcW w:w="2605" w:type="dxa"/>
          </w:tcPr>
          <w:p w:rsidR="00163CC8" w:rsidRPr="005C5B3D" w:rsidRDefault="00163CC8" w:rsidP="005B0FB6">
            <w:pPr>
              <w:rPr>
                <w:rFonts w:ascii="Times New Roman" w:hAnsi="Times New Roman" w:cs="Times New Roman"/>
                <w:sz w:val="24"/>
                <w:szCs w:val="24"/>
              </w:rPr>
            </w:pPr>
          </w:p>
        </w:tc>
      </w:tr>
    </w:tbl>
    <w:p w:rsidR="00A501F9" w:rsidRPr="005C5B3D" w:rsidRDefault="00A501F9" w:rsidP="005B0FB6">
      <w:pPr>
        <w:rPr>
          <w:rFonts w:ascii="Times New Roman" w:hAnsi="Times New Roman" w:cs="Times New Roman"/>
          <w:sz w:val="24"/>
          <w:szCs w:val="24"/>
        </w:rPr>
      </w:pPr>
    </w:p>
    <w:p w:rsidR="005B0FB6" w:rsidRPr="005C5B3D" w:rsidRDefault="005B0FB6" w:rsidP="005B0FB6">
      <w:pPr>
        <w:rPr>
          <w:rFonts w:ascii="Times New Roman" w:hAnsi="Times New Roman" w:cs="Times New Roman"/>
          <w:sz w:val="24"/>
          <w:szCs w:val="24"/>
        </w:rPr>
      </w:pPr>
      <w:r w:rsidRPr="005C5B3D">
        <w:rPr>
          <w:rFonts w:ascii="Times New Roman" w:hAnsi="Times New Roman" w:cs="Times New Roman"/>
          <w:sz w:val="24"/>
          <w:szCs w:val="24"/>
        </w:rPr>
        <w:t>С 1 по 10 марта 2021 г прошла неделя биологии химии и географии.</w:t>
      </w:r>
    </w:p>
    <w:tbl>
      <w:tblPr>
        <w:tblStyle w:val="ab"/>
        <w:tblW w:w="10348" w:type="dxa"/>
        <w:tblInd w:w="108" w:type="dxa"/>
        <w:tblLook w:val="04A0"/>
      </w:tblPr>
      <w:tblGrid>
        <w:gridCol w:w="1296"/>
        <w:gridCol w:w="5631"/>
        <w:gridCol w:w="1033"/>
        <w:gridCol w:w="2388"/>
      </w:tblGrid>
      <w:tr w:rsidR="005B0FB6" w:rsidRPr="005C5B3D" w:rsidTr="005B0FB6">
        <w:trPr>
          <w:trHeight w:val="424"/>
        </w:trPr>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0FB6" w:rsidRPr="005C5B3D" w:rsidRDefault="005B0FB6">
            <w:pPr>
              <w:spacing w:before="100" w:beforeAutospacing="1" w:after="100" w:afterAutospacing="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дата</w:t>
            </w:r>
          </w:p>
        </w:tc>
        <w:tc>
          <w:tcPr>
            <w:tcW w:w="56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0FB6" w:rsidRPr="005C5B3D" w:rsidRDefault="005B0FB6">
            <w:pPr>
              <w:spacing w:before="100" w:beforeAutospacing="1" w:after="100" w:afterAutospacing="1"/>
              <w:ind w:left="4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Наименование мероприятия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0FB6" w:rsidRPr="005C5B3D" w:rsidRDefault="005B0FB6">
            <w:pPr>
              <w:spacing w:before="100" w:beforeAutospacing="1" w:after="100" w:afterAutospacing="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классы</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0FB6" w:rsidRPr="005C5B3D" w:rsidRDefault="005B0FB6">
            <w:pPr>
              <w:spacing w:before="100" w:beforeAutospacing="1" w:after="100" w:afterAutospacing="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Ответственные</w:t>
            </w:r>
          </w:p>
        </w:tc>
      </w:tr>
      <w:tr w:rsidR="005B0FB6" w:rsidRPr="005C5B3D" w:rsidTr="005B0FB6">
        <w:trPr>
          <w:trHeight w:val="721"/>
        </w:trPr>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01.03.2021</w:t>
            </w:r>
          </w:p>
        </w:tc>
        <w:tc>
          <w:tcPr>
            <w:tcW w:w="5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ind w:left="41"/>
              <w:textAlignment w:val="baseline"/>
              <w:rPr>
                <w:rFonts w:ascii="Times New Roman" w:hAnsi="Times New Roman" w:cs="Times New Roman"/>
                <w:sz w:val="24"/>
                <w:szCs w:val="24"/>
              </w:rPr>
            </w:pPr>
            <w:r w:rsidRPr="005C5B3D">
              <w:rPr>
                <w:rFonts w:ascii="Times New Roman" w:eastAsia="Times New Roman" w:hAnsi="Times New Roman" w:cs="Times New Roman"/>
                <w:sz w:val="24"/>
                <w:szCs w:val="24"/>
                <w:lang w:eastAsia="ru-RU"/>
              </w:rPr>
              <w:t>Открытие декады по географии, биологии, химии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ind w:left="41"/>
              <w:jc w:val="center"/>
              <w:rPr>
                <w:rFonts w:ascii="Times New Roman" w:hAnsi="Times New Roman" w:cs="Times New Roman"/>
                <w:sz w:val="24"/>
                <w:szCs w:val="24"/>
              </w:rPr>
            </w:pPr>
            <w:r w:rsidRPr="005C5B3D">
              <w:rPr>
                <w:rFonts w:ascii="Times New Roman" w:hAnsi="Times New Roman" w:cs="Times New Roman"/>
                <w:sz w:val="24"/>
                <w:szCs w:val="24"/>
              </w:rPr>
              <w:t>5 г</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rPr>
                <w:rFonts w:ascii="Times New Roman" w:hAnsi="Times New Roman" w:cs="Times New Roman"/>
                <w:sz w:val="24"/>
                <w:szCs w:val="24"/>
              </w:rPr>
            </w:pPr>
            <w:r w:rsidRPr="005C5B3D">
              <w:rPr>
                <w:rFonts w:ascii="Times New Roman" w:eastAsia="Times New Roman" w:hAnsi="Times New Roman" w:cs="Times New Roman"/>
                <w:sz w:val="24"/>
                <w:szCs w:val="24"/>
                <w:lang w:eastAsia="ru-RU"/>
              </w:rPr>
              <w:t>Абдулкадирова З.А</w:t>
            </w:r>
          </w:p>
        </w:tc>
      </w:tr>
      <w:tr w:rsidR="005B0FB6" w:rsidRPr="005C5B3D" w:rsidTr="005B0FB6">
        <w:trPr>
          <w:trHeight w:val="175"/>
        </w:trPr>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lastRenderedPageBreak/>
              <w:t>01.03.2021</w:t>
            </w:r>
          </w:p>
        </w:tc>
        <w:tc>
          <w:tcPr>
            <w:tcW w:w="5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textAlignment w:val="baseline"/>
              <w:rPr>
                <w:rFonts w:ascii="Times New Roman" w:hAnsi="Times New Roman" w:cs="Times New Roman"/>
                <w:color w:val="000000" w:themeColor="text1"/>
                <w:sz w:val="24"/>
                <w:szCs w:val="24"/>
              </w:rPr>
            </w:pPr>
            <w:r w:rsidRPr="005C5B3D">
              <w:rPr>
                <w:rFonts w:ascii="Times New Roman" w:hAnsi="Times New Roman" w:cs="Times New Roman"/>
                <w:color w:val="000000" w:themeColor="text1"/>
                <w:sz w:val="24"/>
                <w:szCs w:val="24"/>
              </w:rPr>
              <w:t>Урок биологии «Заболевания органов дыхания, их профилактика. Реанимация»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ind w:left="4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8а</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rPr>
                <w:rFonts w:ascii="Times New Roman" w:hAnsi="Times New Roman" w:cs="Times New Roman"/>
                <w:sz w:val="24"/>
                <w:szCs w:val="24"/>
              </w:rPr>
            </w:pPr>
            <w:r w:rsidRPr="005C5B3D">
              <w:rPr>
                <w:rFonts w:ascii="Times New Roman" w:eastAsia="Times New Roman" w:hAnsi="Times New Roman" w:cs="Times New Roman"/>
                <w:sz w:val="24"/>
                <w:szCs w:val="24"/>
                <w:lang w:eastAsia="ru-RU"/>
              </w:rPr>
              <w:t>Абдулкадирова З.А</w:t>
            </w:r>
          </w:p>
        </w:tc>
      </w:tr>
      <w:tr w:rsidR="005B0FB6" w:rsidRPr="005C5B3D" w:rsidTr="005B0FB6">
        <w:trPr>
          <w:trHeight w:val="476"/>
        </w:trPr>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01.03.2021</w:t>
            </w:r>
          </w:p>
        </w:tc>
        <w:tc>
          <w:tcPr>
            <w:tcW w:w="5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ind w:left="41"/>
              <w:textAlignment w:val="baseline"/>
              <w:rPr>
                <w:rStyle w:val="a7"/>
                <w:rFonts w:ascii="Times New Roman" w:hAnsi="Times New Roman" w:cs="Times New Roman"/>
                <w:b w:val="0"/>
                <w:bCs w:val="0"/>
                <w:sz w:val="24"/>
                <w:szCs w:val="24"/>
              </w:rPr>
            </w:pPr>
            <w:r w:rsidRPr="005C5B3D">
              <w:rPr>
                <w:rStyle w:val="a7"/>
                <w:rFonts w:ascii="Times New Roman" w:hAnsi="Times New Roman" w:cs="Times New Roman"/>
                <w:b w:val="0"/>
                <w:sz w:val="24"/>
                <w:szCs w:val="24"/>
              </w:rPr>
              <w:t>Интеллектуальная игра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8а ,8в</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ind w:left="82"/>
              <w:rPr>
                <w:rFonts w:ascii="Times New Roman" w:hAnsi="Times New Roman" w:cs="Times New Roman"/>
                <w:sz w:val="24"/>
                <w:szCs w:val="24"/>
              </w:rPr>
            </w:pPr>
            <w:r w:rsidRPr="005C5B3D">
              <w:rPr>
                <w:rFonts w:ascii="Times New Roman" w:eastAsia="Times New Roman" w:hAnsi="Times New Roman" w:cs="Times New Roman"/>
                <w:sz w:val="24"/>
                <w:szCs w:val="24"/>
              </w:rPr>
              <w:t>Абзакаева З.Б</w:t>
            </w:r>
          </w:p>
        </w:tc>
      </w:tr>
      <w:tr w:rsidR="005B0FB6" w:rsidRPr="005C5B3D" w:rsidTr="005B0FB6">
        <w:trPr>
          <w:trHeight w:val="471"/>
        </w:trPr>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02.03.2021</w:t>
            </w:r>
          </w:p>
        </w:tc>
        <w:tc>
          <w:tcPr>
            <w:tcW w:w="5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textAlignment w:val="baseline"/>
              <w:rPr>
                <w:rFonts w:ascii="Times New Roman" w:hAnsi="Times New Roman" w:cs="Times New Roman"/>
                <w:color w:val="000000" w:themeColor="text1"/>
                <w:sz w:val="24"/>
                <w:szCs w:val="24"/>
              </w:rPr>
            </w:pPr>
            <w:r w:rsidRPr="005C5B3D">
              <w:rPr>
                <w:rFonts w:ascii="Times New Roman" w:hAnsi="Times New Roman" w:cs="Times New Roman"/>
                <w:color w:val="000000"/>
                <w:sz w:val="24"/>
                <w:szCs w:val="24"/>
                <w:shd w:val="clear" w:color="auto" w:fill="FFFFFF"/>
              </w:rPr>
              <w:t>Урок географии «Погода»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ind w:left="4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 xml:space="preserve"> 6а</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rPr>
                <w:rFonts w:ascii="Times New Roman" w:hAnsi="Times New Roman" w:cs="Times New Roman"/>
                <w:sz w:val="24"/>
                <w:szCs w:val="24"/>
              </w:rPr>
            </w:pPr>
            <w:r w:rsidRPr="005C5B3D">
              <w:rPr>
                <w:rFonts w:ascii="Times New Roman" w:eastAsia="Times New Roman" w:hAnsi="Times New Roman" w:cs="Times New Roman"/>
                <w:sz w:val="24"/>
                <w:szCs w:val="24"/>
              </w:rPr>
              <w:t>Джалилова А.М</w:t>
            </w:r>
          </w:p>
        </w:tc>
      </w:tr>
      <w:tr w:rsidR="005B0FB6" w:rsidRPr="005C5B3D" w:rsidTr="005B0FB6">
        <w:trPr>
          <w:trHeight w:val="465"/>
        </w:trPr>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02.03.2021</w:t>
            </w:r>
          </w:p>
        </w:tc>
        <w:tc>
          <w:tcPr>
            <w:tcW w:w="5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ind w:left="41"/>
              <w:textAlignment w:val="baseline"/>
              <w:rPr>
                <w:rStyle w:val="a7"/>
                <w:rFonts w:ascii="Times New Roman" w:hAnsi="Times New Roman" w:cs="Times New Roman"/>
                <w:b w:val="0"/>
                <w:bCs w:val="0"/>
                <w:sz w:val="24"/>
                <w:szCs w:val="24"/>
              </w:rPr>
            </w:pPr>
            <w:r w:rsidRPr="005C5B3D">
              <w:rPr>
                <w:rStyle w:val="a7"/>
                <w:rFonts w:ascii="Times New Roman" w:hAnsi="Times New Roman" w:cs="Times New Roman"/>
                <w:b w:val="0"/>
                <w:sz w:val="24"/>
                <w:szCs w:val="24"/>
              </w:rPr>
              <w:t>Брейн-ринг</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7б</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ind w:left="82"/>
              <w:rPr>
                <w:rFonts w:ascii="Times New Roman" w:hAnsi="Times New Roman" w:cs="Times New Roman"/>
                <w:sz w:val="24"/>
                <w:szCs w:val="24"/>
              </w:rPr>
            </w:pPr>
            <w:r w:rsidRPr="005C5B3D">
              <w:rPr>
                <w:rFonts w:ascii="Times New Roman" w:eastAsia="Times New Roman" w:hAnsi="Times New Roman" w:cs="Times New Roman"/>
                <w:sz w:val="24"/>
                <w:szCs w:val="24"/>
              </w:rPr>
              <w:t>Абзакаева З.Б</w:t>
            </w:r>
          </w:p>
        </w:tc>
      </w:tr>
      <w:tr w:rsidR="005B0FB6" w:rsidRPr="005C5B3D" w:rsidTr="005B0FB6">
        <w:trPr>
          <w:trHeight w:val="486"/>
        </w:trPr>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02.03.2021</w:t>
            </w:r>
          </w:p>
        </w:tc>
        <w:tc>
          <w:tcPr>
            <w:tcW w:w="5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КВН «Многообразие живых организмов»</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ind w:left="41"/>
              <w:jc w:val="center"/>
              <w:rPr>
                <w:rFonts w:ascii="Times New Roman" w:hAnsi="Times New Roman" w:cs="Times New Roman"/>
                <w:sz w:val="24"/>
                <w:szCs w:val="24"/>
              </w:rPr>
            </w:pPr>
            <w:r w:rsidRPr="005C5B3D">
              <w:rPr>
                <w:rFonts w:ascii="Times New Roman" w:hAnsi="Times New Roman" w:cs="Times New Roman"/>
                <w:sz w:val="24"/>
                <w:szCs w:val="24"/>
              </w:rPr>
              <w:t>7</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Атагишиева З.И</w:t>
            </w:r>
          </w:p>
        </w:tc>
      </w:tr>
      <w:tr w:rsidR="005B0FB6" w:rsidRPr="005C5B3D" w:rsidTr="005B0FB6">
        <w:trPr>
          <w:trHeight w:val="522"/>
        </w:trPr>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rPr>
                <w:rFonts w:ascii="Times New Roman" w:hAnsi="Times New Roman" w:cs="Times New Roman"/>
                <w:sz w:val="24"/>
                <w:szCs w:val="24"/>
              </w:rPr>
            </w:pPr>
            <w:r w:rsidRPr="005C5B3D">
              <w:rPr>
                <w:rFonts w:ascii="Times New Roman" w:eastAsia="Times New Roman" w:hAnsi="Times New Roman" w:cs="Times New Roman"/>
                <w:sz w:val="24"/>
                <w:szCs w:val="24"/>
              </w:rPr>
              <w:t>03.03.2021</w:t>
            </w:r>
          </w:p>
        </w:tc>
        <w:tc>
          <w:tcPr>
            <w:tcW w:w="5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Урок биологии «Гетеротрофное питание»</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ind w:left="41"/>
              <w:jc w:val="center"/>
              <w:rPr>
                <w:rFonts w:ascii="Times New Roman" w:hAnsi="Times New Roman" w:cs="Times New Roman"/>
                <w:sz w:val="24"/>
                <w:szCs w:val="24"/>
              </w:rPr>
            </w:pPr>
            <w:r w:rsidRPr="005C5B3D">
              <w:rPr>
                <w:rFonts w:ascii="Times New Roman" w:eastAsia="Times New Roman" w:hAnsi="Times New Roman" w:cs="Times New Roman"/>
                <w:sz w:val="24"/>
                <w:szCs w:val="24"/>
              </w:rPr>
              <w:t>6а</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rPr>
                <w:rFonts w:ascii="Times New Roman" w:hAnsi="Times New Roman" w:cs="Times New Roman"/>
                <w:sz w:val="24"/>
                <w:szCs w:val="24"/>
              </w:rPr>
            </w:pPr>
            <w:r w:rsidRPr="005C5B3D">
              <w:rPr>
                <w:rFonts w:ascii="Times New Roman" w:eastAsia="Times New Roman" w:hAnsi="Times New Roman" w:cs="Times New Roman"/>
                <w:sz w:val="24"/>
                <w:szCs w:val="24"/>
                <w:lang w:eastAsia="ru-RU"/>
              </w:rPr>
              <w:t>Абдулкадирова З.А</w:t>
            </w:r>
          </w:p>
        </w:tc>
      </w:tr>
      <w:tr w:rsidR="005B0FB6" w:rsidRPr="005C5B3D" w:rsidTr="005B0FB6">
        <w:trPr>
          <w:trHeight w:val="536"/>
        </w:trPr>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rPr>
                <w:rFonts w:ascii="Times New Roman" w:hAnsi="Times New Roman" w:cs="Times New Roman"/>
                <w:sz w:val="24"/>
                <w:szCs w:val="24"/>
              </w:rPr>
            </w:pPr>
            <w:r w:rsidRPr="005C5B3D">
              <w:rPr>
                <w:rFonts w:ascii="Times New Roman" w:eastAsia="Times New Roman" w:hAnsi="Times New Roman" w:cs="Times New Roman"/>
                <w:sz w:val="24"/>
                <w:szCs w:val="24"/>
              </w:rPr>
              <w:t>04.03.2021</w:t>
            </w:r>
          </w:p>
        </w:tc>
        <w:tc>
          <w:tcPr>
            <w:tcW w:w="5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textAlignment w:val="baseline"/>
              <w:rPr>
                <w:rFonts w:ascii="Times New Roman" w:hAnsi="Times New Roman" w:cs="Times New Roman"/>
                <w:color w:val="000000" w:themeColor="text1"/>
                <w:sz w:val="24"/>
                <w:szCs w:val="24"/>
              </w:rPr>
            </w:pPr>
            <w:r w:rsidRPr="005C5B3D">
              <w:rPr>
                <w:rFonts w:ascii="Times New Roman" w:hAnsi="Times New Roman" w:cs="Times New Roman"/>
                <w:color w:val="000000"/>
                <w:sz w:val="24"/>
                <w:szCs w:val="24"/>
                <w:shd w:val="clear" w:color="auto" w:fill="FFFFFF"/>
              </w:rPr>
              <w:t>Урок химии «Белки»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ind w:left="4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10</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rPr>
                <w:rFonts w:ascii="Times New Roman" w:hAnsi="Times New Roman" w:cs="Times New Roman"/>
                <w:sz w:val="24"/>
                <w:szCs w:val="24"/>
              </w:rPr>
            </w:pPr>
            <w:r w:rsidRPr="005C5B3D">
              <w:rPr>
                <w:rFonts w:ascii="Times New Roman" w:eastAsia="Times New Roman" w:hAnsi="Times New Roman" w:cs="Times New Roman"/>
                <w:sz w:val="24"/>
                <w:szCs w:val="24"/>
              </w:rPr>
              <w:t>Атагишиева З.И</w:t>
            </w:r>
          </w:p>
        </w:tc>
      </w:tr>
      <w:tr w:rsidR="005B0FB6" w:rsidRPr="005C5B3D" w:rsidTr="005B0FB6">
        <w:trPr>
          <w:trHeight w:val="522"/>
        </w:trPr>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rPr>
                <w:rFonts w:ascii="Times New Roman" w:hAnsi="Times New Roman" w:cs="Times New Roman"/>
                <w:sz w:val="24"/>
                <w:szCs w:val="24"/>
              </w:rPr>
            </w:pPr>
            <w:r w:rsidRPr="005C5B3D">
              <w:rPr>
                <w:rFonts w:ascii="Times New Roman" w:eastAsia="Times New Roman" w:hAnsi="Times New Roman" w:cs="Times New Roman"/>
                <w:sz w:val="24"/>
                <w:szCs w:val="24"/>
              </w:rPr>
              <w:t>04.03.2021</w:t>
            </w:r>
          </w:p>
        </w:tc>
        <w:tc>
          <w:tcPr>
            <w:tcW w:w="5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textAlignment w:val="baseline"/>
              <w:rPr>
                <w:rFonts w:ascii="Times New Roman" w:hAnsi="Times New Roman" w:cs="Times New Roman"/>
                <w:color w:val="000000" w:themeColor="text1"/>
                <w:sz w:val="24"/>
                <w:szCs w:val="24"/>
              </w:rPr>
            </w:pPr>
            <w:r w:rsidRPr="005C5B3D">
              <w:rPr>
                <w:rFonts w:ascii="Times New Roman" w:hAnsi="Times New Roman" w:cs="Times New Roman"/>
                <w:color w:val="000000" w:themeColor="text1"/>
                <w:sz w:val="24"/>
                <w:szCs w:val="24"/>
              </w:rPr>
              <w:t>КВН «Эстафета по задачам и уравнениям»</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ind w:left="4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8</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Атагишиева З.И</w:t>
            </w:r>
          </w:p>
        </w:tc>
      </w:tr>
      <w:tr w:rsidR="005B0FB6" w:rsidRPr="005C5B3D" w:rsidTr="005B0FB6">
        <w:trPr>
          <w:trHeight w:val="596"/>
        </w:trPr>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rPr>
                <w:rFonts w:ascii="Times New Roman" w:hAnsi="Times New Roman" w:cs="Times New Roman"/>
                <w:sz w:val="24"/>
                <w:szCs w:val="24"/>
              </w:rPr>
            </w:pPr>
            <w:r w:rsidRPr="005C5B3D">
              <w:rPr>
                <w:rFonts w:ascii="Times New Roman" w:eastAsia="Times New Roman" w:hAnsi="Times New Roman" w:cs="Times New Roman"/>
                <w:sz w:val="24"/>
                <w:szCs w:val="24"/>
              </w:rPr>
              <w:t>05.03.2021</w:t>
            </w:r>
          </w:p>
        </w:tc>
        <w:tc>
          <w:tcPr>
            <w:tcW w:w="5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textAlignment w:val="baseline"/>
              <w:rPr>
                <w:rFonts w:ascii="Times New Roman" w:hAnsi="Times New Roman" w:cs="Times New Roman"/>
                <w:color w:val="000000" w:themeColor="text1"/>
                <w:sz w:val="24"/>
                <w:szCs w:val="24"/>
              </w:rPr>
            </w:pPr>
            <w:r w:rsidRPr="005C5B3D">
              <w:rPr>
                <w:rFonts w:ascii="Times New Roman" w:hAnsi="Times New Roman" w:cs="Times New Roman"/>
                <w:color w:val="000000"/>
                <w:sz w:val="24"/>
                <w:szCs w:val="24"/>
                <w:shd w:val="clear" w:color="auto" w:fill="FFFFFF"/>
              </w:rPr>
              <w:t>Урок географии «Водные профессии»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ind w:left="4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8б</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Джалилова А.М</w:t>
            </w:r>
          </w:p>
        </w:tc>
      </w:tr>
      <w:tr w:rsidR="005B0FB6" w:rsidRPr="005C5B3D" w:rsidTr="005B0FB6">
        <w:trPr>
          <w:trHeight w:val="482"/>
        </w:trPr>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rPr>
                <w:rFonts w:ascii="Times New Roman" w:hAnsi="Times New Roman" w:cs="Times New Roman"/>
                <w:sz w:val="24"/>
                <w:szCs w:val="24"/>
              </w:rPr>
            </w:pPr>
            <w:r w:rsidRPr="005C5B3D">
              <w:rPr>
                <w:rFonts w:ascii="Times New Roman" w:eastAsia="Times New Roman" w:hAnsi="Times New Roman" w:cs="Times New Roman"/>
                <w:sz w:val="24"/>
                <w:szCs w:val="24"/>
              </w:rPr>
              <w:t>05.03.2021</w:t>
            </w:r>
          </w:p>
        </w:tc>
        <w:tc>
          <w:tcPr>
            <w:tcW w:w="5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textAlignment w:val="baseline"/>
              <w:rPr>
                <w:rFonts w:ascii="Times New Roman" w:hAnsi="Times New Roman" w:cs="Times New Roman"/>
                <w:color w:val="000000" w:themeColor="text1"/>
                <w:sz w:val="24"/>
                <w:szCs w:val="24"/>
              </w:rPr>
            </w:pPr>
            <w:r w:rsidRPr="005C5B3D">
              <w:rPr>
                <w:rFonts w:ascii="Times New Roman" w:hAnsi="Times New Roman" w:cs="Times New Roman"/>
                <w:color w:val="000000"/>
                <w:sz w:val="24"/>
                <w:szCs w:val="24"/>
                <w:shd w:val="clear" w:color="auto" w:fill="FFFFFF"/>
              </w:rPr>
              <w:t>Урок биологии «Известное и неизвестное о зубах»</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8в</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lang w:eastAsia="ru-RU"/>
              </w:rPr>
              <w:t>Абдулкадирова З.А</w:t>
            </w:r>
          </w:p>
        </w:tc>
      </w:tr>
      <w:tr w:rsidR="005B0FB6" w:rsidRPr="005C5B3D" w:rsidTr="005B0FB6">
        <w:trPr>
          <w:trHeight w:val="429"/>
        </w:trPr>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06.03.2021</w:t>
            </w:r>
          </w:p>
        </w:tc>
        <w:tc>
          <w:tcPr>
            <w:tcW w:w="5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textAlignment w:val="baseline"/>
              <w:rPr>
                <w:rFonts w:ascii="Times New Roman" w:hAnsi="Times New Roman" w:cs="Times New Roman"/>
                <w:color w:val="000000"/>
                <w:sz w:val="24"/>
                <w:szCs w:val="24"/>
                <w:shd w:val="clear" w:color="auto" w:fill="FFFFFF"/>
              </w:rPr>
            </w:pPr>
            <w:r w:rsidRPr="005C5B3D">
              <w:rPr>
                <w:rFonts w:ascii="Times New Roman" w:hAnsi="Times New Roman" w:cs="Times New Roman"/>
                <w:color w:val="000000"/>
                <w:sz w:val="24"/>
                <w:szCs w:val="24"/>
                <w:shd w:val="clear" w:color="auto" w:fill="FFFFFF"/>
              </w:rPr>
              <w:t xml:space="preserve">                         Урок химии «Кислоты»</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8а</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Атагишиева З.И</w:t>
            </w:r>
          </w:p>
        </w:tc>
      </w:tr>
      <w:tr w:rsidR="005B0FB6" w:rsidRPr="005C5B3D" w:rsidTr="005B0FB6">
        <w:trPr>
          <w:trHeight w:val="590"/>
        </w:trPr>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06.03.2021</w:t>
            </w:r>
          </w:p>
        </w:tc>
        <w:tc>
          <w:tcPr>
            <w:tcW w:w="5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Урок географии «Северная Америка»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ind w:left="4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7б</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rPr>
                <w:rFonts w:ascii="Times New Roman" w:hAnsi="Times New Roman" w:cs="Times New Roman"/>
                <w:sz w:val="24"/>
                <w:szCs w:val="24"/>
              </w:rPr>
            </w:pPr>
            <w:r w:rsidRPr="005C5B3D">
              <w:rPr>
                <w:rFonts w:ascii="Times New Roman" w:eastAsia="Times New Roman" w:hAnsi="Times New Roman" w:cs="Times New Roman"/>
                <w:sz w:val="24"/>
                <w:szCs w:val="24"/>
              </w:rPr>
              <w:t>Джалилова А.М</w:t>
            </w:r>
          </w:p>
        </w:tc>
      </w:tr>
      <w:tr w:rsidR="005B0FB6" w:rsidRPr="005C5B3D" w:rsidTr="005B0FB6">
        <w:trPr>
          <w:trHeight w:val="175"/>
        </w:trPr>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06.03.2021</w:t>
            </w:r>
          </w:p>
        </w:tc>
        <w:tc>
          <w:tcPr>
            <w:tcW w:w="5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Урок биологии «Насекомые»</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ind w:left="4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7</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Атагишиева З.И</w:t>
            </w:r>
          </w:p>
        </w:tc>
      </w:tr>
      <w:tr w:rsidR="005B0FB6" w:rsidRPr="005C5B3D" w:rsidTr="005B0FB6">
        <w:trPr>
          <w:trHeight w:val="412"/>
        </w:trPr>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09.03.2021</w:t>
            </w:r>
          </w:p>
        </w:tc>
        <w:tc>
          <w:tcPr>
            <w:tcW w:w="5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after="200" w:line="276" w:lineRule="auto"/>
              <w:rPr>
                <w:rStyle w:val="a7"/>
                <w:rFonts w:ascii="Times New Roman" w:hAnsi="Times New Roman" w:cs="Times New Roman"/>
                <w:b w:val="0"/>
                <w:bCs w:val="0"/>
                <w:color w:val="0D0D0D" w:themeColor="text1" w:themeTint="F2"/>
                <w:sz w:val="24"/>
                <w:szCs w:val="24"/>
                <w:lang w:eastAsia="ar-SA"/>
              </w:rPr>
            </w:pPr>
            <w:r w:rsidRPr="005C5B3D">
              <w:rPr>
                <w:rStyle w:val="a7"/>
                <w:rFonts w:ascii="Times New Roman" w:hAnsi="Times New Roman" w:cs="Times New Roman"/>
                <w:b w:val="0"/>
                <w:color w:val="0D0D0D" w:themeColor="text1" w:themeTint="F2"/>
                <w:sz w:val="24"/>
                <w:szCs w:val="24"/>
              </w:rPr>
              <w:t>Урок биологии «Лишайники»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ind w:left="4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5г</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lang w:eastAsia="ru-RU"/>
              </w:rPr>
              <w:t>Абдулкадирова З.А</w:t>
            </w:r>
          </w:p>
        </w:tc>
      </w:tr>
      <w:tr w:rsidR="005B0FB6" w:rsidRPr="005C5B3D" w:rsidTr="005B0FB6">
        <w:trPr>
          <w:trHeight w:val="461"/>
        </w:trPr>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09.03.2021</w:t>
            </w:r>
          </w:p>
        </w:tc>
        <w:tc>
          <w:tcPr>
            <w:tcW w:w="5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after="200" w:line="276" w:lineRule="auto"/>
              <w:rPr>
                <w:rStyle w:val="a7"/>
                <w:rFonts w:ascii="Times New Roman" w:hAnsi="Times New Roman" w:cs="Times New Roman"/>
                <w:b w:val="0"/>
                <w:color w:val="0D0D0D" w:themeColor="text1" w:themeTint="F2"/>
                <w:sz w:val="24"/>
                <w:szCs w:val="24"/>
              </w:rPr>
            </w:pPr>
            <w:r w:rsidRPr="005C5B3D">
              <w:rPr>
                <w:rStyle w:val="a7"/>
                <w:rFonts w:ascii="Times New Roman" w:hAnsi="Times New Roman" w:cs="Times New Roman"/>
                <w:b w:val="0"/>
                <w:color w:val="0D0D0D" w:themeColor="text1" w:themeTint="F2"/>
                <w:sz w:val="24"/>
                <w:szCs w:val="24"/>
              </w:rPr>
              <w:t>Урок географии «Природные зоны России»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ind w:left="4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8а</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Джалилова А.М</w:t>
            </w:r>
          </w:p>
        </w:tc>
      </w:tr>
      <w:tr w:rsidR="005B0FB6" w:rsidRPr="005C5B3D" w:rsidTr="005B0FB6">
        <w:trPr>
          <w:trHeight w:val="415"/>
        </w:trPr>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jc w:val="center"/>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rPr>
              <w:t>10.03.2021</w:t>
            </w:r>
          </w:p>
        </w:tc>
        <w:tc>
          <w:tcPr>
            <w:tcW w:w="5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after="200" w:line="276" w:lineRule="auto"/>
              <w:rPr>
                <w:rStyle w:val="a7"/>
                <w:rFonts w:ascii="Times New Roman" w:hAnsi="Times New Roman" w:cs="Times New Roman"/>
                <w:b w:val="0"/>
                <w:color w:val="0D0D0D" w:themeColor="text1" w:themeTint="F2"/>
                <w:sz w:val="24"/>
                <w:szCs w:val="24"/>
              </w:rPr>
            </w:pPr>
            <w:r w:rsidRPr="005C5B3D">
              <w:rPr>
                <w:rStyle w:val="a7"/>
                <w:rFonts w:ascii="Times New Roman" w:hAnsi="Times New Roman" w:cs="Times New Roman"/>
                <w:b w:val="0"/>
                <w:color w:val="0D0D0D" w:themeColor="text1" w:themeTint="F2"/>
                <w:sz w:val="24"/>
                <w:szCs w:val="24"/>
              </w:rPr>
              <w:t xml:space="preserve">Закрытие </w:t>
            </w:r>
            <w:r w:rsidRPr="005C5B3D">
              <w:rPr>
                <w:rFonts w:ascii="Times New Roman" w:eastAsia="Times New Roman" w:hAnsi="Times New Roman" w:cs="Times New Roman"/>
                <w:sz w:val="24"/>
                <w:szCs w:val="24"/>
                <w:lang w:eastAsia="ru-RU"/>
              </w:rPr>
              <w:t>декады по географии, биологии, химии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rPr>
            </w:pP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spacing w:before="100" w:beforeAutospacing="1" w:after="100" w:afterAutospacing="1"/>
              <w:textAlignment w:val="baseline"/>
              <w:rPr>
                <w:rFonts w:ascii="Times New Roman" w:eastAsia="Times New Roman" w:hAnsi="Times New Roman" w:cs="Times New Roman"/>
                <w:sz w:val="24"/>
                <w:szCs w:val="24"/>
              </w:rPr>
            </w:pPr>
            <w:r w:rsidRPr="005C5B3D">
              <w:rPr>
                <w:rFonts w:ascii="Times New Roman" w:eastAsia="Times New Roman" w:hAnsi="Times New Roman" w:cs="Times New Roman"/>
                <w:sz w:val="24"/>
                <w:szCs w:val="24"/>
                <w:lang w:eastAsia="ru-RU"/>
              </w:rPr>
              <w:t>Абдулкадирова З.А</w:t>
            </w:r>
          </w:p>
        </w:tc>
      </w:tr>
    </w:tbl>
    <w:p w:rsidR="005B0FB6" w:rsidRPr="005C5B3D" w:rsidRDefault="005B0FB6" w:rsidP="005B0FB6">
      <w:pPr>
        <w:rPr>
          <w:rFonts w:ascii="Times New Roman" w:hAnsi="Times New Roman" w:cs="Times New Roman"/>
          <w:sz w:val="24"/>
          <w:szCs w:val="24"/>
        </w:rPr>
      </w:pPr>
    </w:p>
    <w:p w:rsidR="005B0FB6" w:rsidRPr="005C5B3D" w:rsidRDefault="005B0FB6" w:rsidP="005B0FB6">
      <w:pPr>
        <w:rPr>
          <w:rFonts w:ascii="Times New Roman" w:hAnsi="Times New Roman" w:cs="Times New Roman"/>
          <w:sz w:val="24"/>
          <w:szCs w:val="24"/>
        </w:rPr>
      </w:pPr>
      <w:r w:rsidRPr="005C5B3D">
        <w:rPr>
          <w:rFonts w:ascii="Times New Roman" w:hAnsi="Times New Roman" w:cs="Times New Roman"/>
          <w:sz w:val="24"/>
          <w:szCs w:val="24"/>
        </w:rPr>
        <w:t>С 11 по 20 марта проведена неделя технологии, физкультуры, ОБЖ, ИЗО и музыки.</w:t>
      </w:r>
    </w:p>
    <w:tbl>
      <w:tblPr>
        <w:tblStyle w:val="ab"/>
        <w:tblW w:w="0" w:type="auto"/>
        <w:tblInd w:w="108" w:type="dxa"/>
        <w:tblLook w:val="04A0"/>
      </w:tblPr>
      <w:tblGrid>
        <w:gridCol w:w="566"/>
        <w:gridCol w:w="4708"/>
        <w:gridCol w:w="1228"/>
        <w:gridCol w:w="1299"/>
        <w:gridCol w:w="2511"/>
      </w:tblGrid>
      <w:tr w:rsidR="005B0FB6" w:rsidRPr="005C5B3D" w:rsidTr="005B0FB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w:t>
            </w:r>
          </w:p>
        </w:tc>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Название</w:t>
            </w:r>
          </w:p>
        </w:tc>
        <w:tc>
          <w:tcPr>
            <w:tcW w:w="1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класс</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дата</w:t>
            </w:r>
          </w:p>
        </w:tc>
        <w:tc>
          <w:tcPr>
            <w:tcW w:w="2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ответственный</w:t>
            </w:r>
          </w:p>
        </w:tc>
      </w:tr>
      <w:tr w:rsidR="005B0FB6" w:rsidRPr="005C5B3D" w:rsidTr="005B0FB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1.</w:t>
            </w:r>
          </w:p>
        </w:tc>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Радио -узел</w:t>
            </w:r>
          </w:p>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Веселые старты «Спорт -здоровый образ жизни»</w:t>
            </w:r>
          </w:p>
        </w:tc>
        <w:tc>
          <w:tcPr>
            <w:tcW w:w="1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0FB6" w:rsidRPr="005C5B3D" w:rsidRDefault="005B0FB6">
            <w:pPr>
              <w:rPr>
                <w:rFonts w:ascii="Times New Roman" w:hAnsi="Times New Roman" w:cs="Times New Roman"/>
                <w:sz w:val="24"/>
                <w:szCs w:val="24"/>
              </w:rPr>
            </w:pPr>
          </w:p>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5 «в»</w:t>
            </w:r>
          </w:p>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5 «г»</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0FB6" w:rsidRPr="005C5B3D" w:rsidRDefault="005B0FB6">
            <w:pPr>
              <w:rPr>
                <w:rFonts w:ascii="Times New Roman" w:hAnsi="Times New Roman" w:cs="Times New Roman"/>
                <w:sz w:val="24"/>
                <w:szCs w:val="24"/>
              </w:rPr>
            </w:pPr>
          </w:p>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11.03.</w:t>
            </w:r>
          </w:p>
        </w:tc>
        <w:tc>
          <w:tcPr>
            <w:tcW w:w="25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Маграмова Н.С.</w:t>
            </w:r>
          </w:p>
          <w:p w:rsidR="005B0FB6" w:rsidRPr="005C5B3D" w:rsidRDefault="005B0FB6">
            <w:pPr>
              <w:rPr>
                <w:rFonts w:ascii="Times New Roman" w:hAnsi="Times New Roman" w:cs="Times New Roman"/>
                <w:sz w:val="24"/>
                <w:szCs w:val="24"/>
              </w:rPr>
            </w:pPr>
          </w:p>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Герейханов С.Б.</w:t>
            </w:r>
          </w:p>
        </w:tc>
      </w:tr>
      <w:tr w:rsidR="005B0FB6" w:rsidRPr="005C5B3D" w:rsidTr="005B0FB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2.</w:t>
            </w:r>
          </w:p>
        </w:tc>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Оформление стенда</w:t>
            </w:r>
          </w:p>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«Школьный вернисаж»</w:t>
            </w:r>
          </w:p>
        </w:tc>
        <w:tc>
          <w:tcPr>
            <w:tcW w:w="1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0FB6" w:rsidRPr="005C5B3D" w:rsidRDefault="005B0FB6">
            <w:pPr>
              <w:rPr>
                <w:rFonts w:ascii="Times New Roman" w:hAnsi="Times New Roman" w:cs="Times New Roman"/>
                <w:sz w:val="24"/>
                <w:szCs w:val="24"/>
              </w:rPr>
            </w:pPr>
          </w:p>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5-8</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0FB6" w:rsidRPr="005C5B3D" w:rsidRDefault="005B0FB6">
            <w:pPr>
              <w:rPr>
                <w:rFonts w:ascii="Times New Roman" w:hAnsi="Times New Roman" w:cs="Times New Roman"/>
                <w:sz w:val="24"/>
                <w:szCs w:val="24"/>
              </w:rPr>
            </w:pPr>
          </w:p>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12.03</w:t>
            </w:r>
          </w:p>
        </w:tc>
        <w:tc>
          <w:tcPr>
            <w:tcW w:w="2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Алиева З.З.</w:t>
            </w:r>
          </w:p>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Маграмова Н.С.</w:t>
            </w:r>
          </w:p>
        </w:tc>
      </w:tr>
      <w:tr w:rsidR="005B0FB6" w:rsidRPr="005C5B3D" w:rsidTr="005B0FB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3.</w:t>
            </w:r>
          </w:p>
        </w:tc>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Выставка «Творческая мастерская»</w:t>
            </w:r>
          </w:p>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Волейбол-соревнование</w:t>
            </w:r>
          </w:p>
        </w:tc>
        <w:tc>
          <w:tcPr>
            <w:tcW w:w="1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5-8</w:t>
            </w:r>
          </w:p>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8-е</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0FB6" w:rsidRPr="005C5B3D" w:rsidRDefault="005B0FB6">
            <w:pPr>
              <w:rPr>
                <w:rFonts w:ascii="Times New Roman" w:hAnsi="Times New Roman" w:cs="Times New Roman"/>
                <w:sz w:val="24"/>
                <w:szCs w:val="24"/>
              </w:rPr>
            </w:pPr>
          </w:p>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13.03</w:t>
            </w:r>
          </w:p>
        </w:tc>
        <w:tc>
          <w:tcPr>
            <w:tcW w:w="2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Алиева З.З.</w:t>
            </w:r>
          </w:p>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Манапов А.А.</w:t>
            </w:r>
          </w:p>
        </w:tc>
      </w:tr>
      <w:tr w:rsidR="005B0FB6" w:rsidRPr="005C5B3D" w:rsidTr="005B0FB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0FB6" w:rsidRPr="005C5B3D" w:rsidRDefault="005B0FB6">
            <w:pPr>
              <w:rPr>
                <w:rFonts w:ascii="Times New Roman" w:hAnsi="Times New Roman" w:cs="Times New Roman"/>
                <w:sz w:val="24"/>
                <w:szCs w:val="24"/>
              </w:rPr>
            </w:pPr>
          </w:p>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4.</w:t>
            </w:r>
          </w:p>
        </w:tc>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0FB6" w:rsidRPr="005C5B3D" w:rsidRDefault="005B0FB6">
            <w:pPr>
              <w:rPr>
                <w:rFonts w:ascii="Times New Roman" w:hAnsi="Times New Roman" w:cs="Times New Roman"/>
                <w:sz w:val="24"/>
                <w:szCs w:val="24"/>
              </w:rPr>
            </w:pPr>
          </w:p>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Эстафета «Здоровым быть модно»</w:t>
            </w:r>
          </w:p>
        </w:tc>
        <w:tc>
          <w:tcPr>
            <w:tcW w:w="1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5 «а»</w:t>
            </w:r>
          </w:p>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5 «б»</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0FB6" w:rsidRPr="005C5B3D" w:rsidRDefault="005B0FB6">
            <w:pPr>
              <w:rPr>
                <w:rFonts w:ascii="Times New Roman" w:hAnsi="Times New Roman" w:cs="Times New Roman"/>
                <w:sz w:val="24"/>
                <w:szCs w:val="24"/>
              </w:rPr>
            </w:pPr>
          </w:p>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15.03</w:t>
            </w:r>
          </w:p>
        </w:tc>
        <w:tc>
          <w:tcPr>
            <w:tcW w:w="25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0FB6" w:rsidRPr="005C5B3D" w:rsidRDefault="005B0FB6">
            <w:pPr>
              <w:rPr>
                <w:rFonts w:ascii="Times New Roman" w:hAnsi="Times New Roman" w:cs="Times New Roman"/>
                <w:sz w:val="24"/>
                <w:szCs w:val="24"/>
              </w:rPr>
            </w:pPr>
          </w:p>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Казакмурзаев Э.Н.</w:t>
            </w:r>
          </w:p>
        </w:tc>
      </w:tr>
      <w:tr w:rsidR="005B0FB6" w:rsidRPr="005C5B3D" w:rsidTr="005B0FB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5.</w:t>
            </w:r>
          </w:p>
        </w:tc>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Конкурс песни « Золотой голосок»</w:t>
            </w:r>
          </w:p>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Открытый урок « Вязание спицами»</w:t>
            </w:r>
          </w:p>
        </w:tc>
        <w:tc>
          <w:tcPr>
            <w:tcW w:w="1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5-8</w:t>
            </w:r>
          </w:p>
          <w:p w:rsidR="005B0FB6" w:rsidRPr="005C5B3D" w:rsidRDefault="005B0FB6">
            <w:pPr>
              <w:rPr>
                <w:rFonts w:ascii="Times New Roman" w:hAnsi="Times New Roman" w:cs="Times New Roman"/>
                <w:sz w:val="24"/>
                <w:szCs w:val="24"/>
              </w:rPr>
            </w:pPr>
          </w:p>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6 «б»</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0FB6" w:rsidRPr="005C5B3D" w:rsidRDefault="005B0FB6">
            <w:pPr>
              <w:rPr>
                <w:rFonts w:ascii="Times New Roman" w:hAnsi="Times New Roman" w:cs="Times New Roman"/>
                <w:sz w:val="24"/>
                <w:szCs w:val="24"/>
              </w:rPr>
            </w:pPr>
          </w:p>
          <w:p w:rsidR="005B0FB6" w:rsidRPr="005C5B3D" w:rsidRDefault="005B0FB6">
            <w:pPr>
              <w:rPr>
                <w:rFonts w:ascii="Times New Roman" w:hAnsi="Times New Roman" w:cs="Times New Roman"/>
                <w:sz w:val="24"/>
                <w:szCs w:val="24"/>
              </w:rPr>
            </w:pPr>
          </w:p>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16.03</w:t>
            </w:r>
          </w:p>
        </w:tc>
        <w:tc>
          <w:tcPr>
            <w:tcW w:w="25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Яхъяева М.М.</w:t>
            </w:r>
          </w:p>
          <w:p w:rsidR="005B0FB6" w:rsidRPr="005C5B3D" w:rsidRDefault="005B0FB6">
            <w:pPr>
              <w:rPr>
                <w:rFonts w:ascii="Times New Roman" w:hAnsi="Times New Roman" w:cs="Times New Roman"/>
                <w:sz w:val="24"/>
                <w:szCs w:val="24"/>
              </w:rPr>
            </w:pPr>
          </w:p>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Алиева З.З.</w:t>
            </w:r>
          </w:p>
        </w:tc>
      </w:tr>
      <w:tr w:rsidR="005B0FB6" w:rsidRPr="005C5B3D" w:rsidTr="005B0FB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6.</w:t>
            </w:r>
          </w:p>
        </w:tc>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КВН</w:t>
            </w:r>
          </w:p>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Открытый урок «пришла весна»</w:t>
            </w:r>
          </w:p>
          <w:p w:rsidR="005B0FB6" w:rsidRPr="005C5B3D" w:rsidRDefault="005B0FB6">
            <w:pPr>
              <w:rPr>
                <w:rFonts w:ascii="Times New Roman" w:hAnsi="Times New Roman" w:cs="Times New Roman"/>
                <w:sz w:val="24"/>
                <w:szCs w:val="24"/>
              </w:rPr>
            </w:pPr>
          </w:p>
        </w:tc>
        <w:tc>
          <w:tcPr>
            <w:tcW w:w="1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5 «б»</w:t>
            </w:r>
          </w:p>
          <w:p w:rsidR="005B0FB6" w:rsidRPr="005C5B3D" w:rsidRDefault="005B0FB6">
            <w:pPr>
              <w:rPr>
                <w:rFonts w:ascii="Times New Roman" w:hAnsi="Times New Roman" w:cs="Times New Roman"/>
                <w:sz w:val="24"/>
                <w:szCs w:val="24"/>
              </w:rPr>
            </w:pPr>
          </w:p>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6 «б»</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0FB6" w:rsidRPr="005C5B3D" w:rsidRDefault="005B0FB6">
            <w:pPr>
              <w:rPr>
                <w:rFonts w:ascii="Times New Roman" w:hAnsi="Times New Roman" w:cs="Times New Roman"/>
                <w:sz w:val="24"/>
                <w:szCs w:val="24"/>
              </w:rPr>
            </w:pPr>
          </w:p>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17.03</w:t>
            </w:r>
          </w:p>
        </w:tc>
        <w:tc>
          <w:tcPr>
            <w:tcW w:w="25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Алиева З.З.</w:t>
            </w:r>
          </w:p>
          <w:p w:rsidR="005B0FB6" w:rsidRPr="005C5B3D" w:rsidRDefault="005B0FB6">
            <w:pPr>
              <w:rPr>
                <w:rFonts w:ascii="Times New Roman" w:hAnsi="Times New Roman" w:cs="Times New Roman"/>
                <w:sz w:val="24"/>
                <w:szCs w:val="24"/>
              </w:rPr>
            </w:pPr>
          </w:p>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Аджиев Д.Г.</w:t>
            </w:r>
          </w:p>
        </w:tc>
      </w:tr>
      <w:tr w:rsidR="005B0FB6" w:rsidRPr="005C5B3D" w:rsidTr="005B0FB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7.</w:t>
            </w:r>
          </w:p>
        </w:tc>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Игра-викторина « Мастерок»</w:t>
            </w:r>
          </w:p>
          <w:p w:rsidR="005B0FB6" w:rsidRPr="005C5B3D" w:rsidRDefault="005B0FB6">
            <w:pPr>
              <w:rPr>
                <w:rFonts w:ascii="Times New Roman" w:hAnsi="Times New Roman" w:cs="Times New Roman"/>
                <w:sz w:val="24"/>
                <w:szCs w:val="24"/>
              </w:rPr>
            </w:pPr>
          </w:p>
        </w:tc>
        <w:tc>
          <w:tcPr>
            <w:tcW w:w="1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7 «в»</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18.03</w:t>
            </w:r>
          </w:p>
        </w:tc>
        <w:tc>
          <w:tcPr>
            <w:tcW w:w="2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Маграмова Н.С.</w:t>
            </w:r>
          </w:p>
        </w:tc>
      </w:tr>
      <w:tr w:rsidR="005B0FB6" w:rsidRPr="005C5B3D" w:rsidTr="005B0FB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lastRenderedPageBreak/>
              <w:t>8.</w:t>
            </w:r>
          </w:p>
        </w:tc>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А ну-ка, девочки!</w:t>
            </w:r>
          </w:p>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Рисунок на асфальте « Счастливое детство»</w:t>
            </w:r>
          </w:p>
        </w:tc>
        <w:tc>
          <w:tcPr>
            <w:tcW w:w="1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6 «г»</w:t>
            </w:r>
          </w:p>
          <w:p w:rsidR="005B0FB6" w:rsidRPr="005C5B3D" w:rsidRDefault="005B0FB6">
            <w:pPr>
              <w:rPr>
                <w:rFonts w:ascii="Times New Roman" w:hAnsi="Times New Roman" w:cs="Times New Roman"/>
                <w:sz w:val="24"/>
                <w:szCs w:val="24"/>
              </w:rPr>
            </w:pPr>
          </w:p>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5-7</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0FB6" w:rsidRPr="005C5B3D" w:rsidRDefault="005B0FB6">
            <w:pPr>
              <w:rPr>
                <w:rFonts w:ascii="Times New Roman" w:hAnsi="Times New Roman" w:cs="Times New Roman"/>
                <w:sz w:val="24"/>
                <w:szCs w:val="24"/>
              </w:rPr>
            </w:pPr>
          </w:p>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19.03</w:t>
            </w:r>
          </w:p>
        </w:tc>
        <w:tc>
          <w:tcPr>
            <w:tcW w:w="25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Алиева З.З.</w:t>
            </w:r>
          </w:p>
          <w:p w:rsidR="005B0FB6" w:rsidRPr="005C5B3D" w:rsidRDefault="005B0FB6">
            <w:pPr>
              <w:rPr>
                <w:rFonts w:ascii="Times New Roman" w:hAnsi="Times New Roman" w:cs="Times New Roman"/>
                <w:sz w:val="24"/>
                <w:szCs w:val="24"/>
              </w:rPr>
            </w:pPr>
          </w:p>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Аджиев Д.Г.</w:t>
            </w:r>
          </w:p>
        </w:tc>
      </w:tr>
      <w:tr w:rsidR="005B0FB6" w:rsidRPr="005C5B3D" w:rsidTr="005B0FB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9.</w:t>
            </w:r>
          </w:p>
        </w:tc>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Открытый урок по ОБЖ «35 лет со дня аварии чернобыльской АЭС»</w:t>
            </w:r>
          </w:p>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 xml:space="preserve">Закрытие декады </w:t>
            </w:r>
          </w:p>
        </w:tc>
        <w:tc>
          <w:tcPr>
            <w:tcW w:w="1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8 «в»</w:t>
            </w:r>
          </w:p>
          <w:p w:rsidR="005B0FB6" w:rsidRPr="005C5B3D" w:rsidRDefault="005B0FB6">
            <w:pPr>
              <w:rPr>
                <w:rFonts w:ascii="Times New Roman" w:hAnsi="Times New Roman" w:cs="Times New Roman"/>
                <w:sz w:val="24"/>
                <w:szCs w:val="24"/>
              </w:rPr>
            </w:pPr>
          </w:p>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5-8</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0FB6" w:rsidRPr="005C5B3D" w:rsidRDefault="005B0FB6">
            <w:pPr>
              <w:rPr>
                <w:rFonts w:ascii="Times New Roman" w:hAnsi="Times New Roman" w:cs="Times New Roman"/>
                <w:sz w:val="24"/>
                <w:szCs w:val="24"/>
              </w:rPr>
            </w:pPr>
          </w:p>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20.03</w:t>
            </w:r>
          </w:p>
        </w:tc>
        <w:tc>
          <w:tcPr>
            <w:tcW w:w="25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Казакмурзаев Э.Н.</w:t>
            </w:r>
          </w:p>
          <w:p w:rsidR="005B0FB6" w:rsidRPr="005C5B3D" w:rsidRDefault="005B0FB6">
            <w:pPr>
              <w:rPr>
                <w:rFonts w:ascii="Times New Roman" w:hAnsi="Times New Roman" w:cs="Times New Roman"/>
                <w:sz w:val="24"/>
                <w:szCs w:val="24"/>
              </w:rPr>
            </w:pPr>
          </w:p>
          <w:p w:rsidR="005B0FB6" w:rsidRPr="005C5B3D" w:rsidRDefault="005B0FB6">
            <w:pPr>
              <w:rPr>
                <w:rFonts w:ascii="Times New Roman" w:hAnsi="Times New Roman" w:cs="Times New Roman"/>
                <w:sz w:val="24"/>
                <w:szCs w:val="24"/>
              </w:rPr>
            </w:pPr>
            <w:r w:rsidRPr="005C5B3D">
              <w:rPr>
                <w:rFonts w:ascii="Times New Roman" w:hAnsi="Times New Roman" w:cs="Times New Roman"/>
                <w:sz w:val="24"/>
                <w:szCs w:val="24"/>
              </w:rPr>
              <w:t>Маграмова Н.С.</w:t>
            </w:r>
          </w:p>
        </w:tc>
      </w:tr>
    </w:tbl>
    <w:p w:rsidR="005B0FB6" w:rsidRPr="005C5B3D" w:rsidRDefault="005B0FB6" w:rsidP="007C3F84">
      <w:pPr>
        <w:shd w:val="clear" w:color="auto" w:fill="FFFFFF"/>
        <w:spacing w:after="0" w:line="240" w:lineRule="auto"/>
        <w:rPr>
          <w:rFonts w:ascii="Times New Roman" w:eastAsia="Times New Roman" w:hAnsi="Times New Roman" w:cs="Times New Roman"/>
          <w:b/>
          <w:color w:val="FF0000"/>
          <w:sz w:val="24"/>
          <w:szCs w:val="24"/>
          <w:lang w:eastAsia="ru-RU"/>
        </w:rPr>
      </w:pPr>
    </w:p>
    <w:p w:rsidR="005F2ED4" w:rsidRPr="00BC51C3" w:rsidRDefault="005F2ED4" w:rsidP="005F2ED4">
      <w:pPr>
        <w:jc w:val="center"/>
        <w:rPr>
          <w:rFonts w:ascii="Times New Roman" w:hAnsi="Times New Roman" w:cs="Times New Roman"/>
          <w:sz w:val="24"/>
          <w:szCs w:val="24"/>
        </w:rPr>
      </w:pPr>
      <w:r w:rsidRPr="00BC51C3">
        <w:rPr>
          <w:rFonts w:ascii="Times New Roman" w:hAnsi="Times New Roman" w:cs="Times New Roman"/>
          <w:sz w:val="24"/>
          <w:szCs w:val="24"/>
        </w:rPr>
        <w:t>Все учителя русского языка прошли курс «Эффективная система обучения русскому языку как неродному».</w:t>
      </w:r>
    </w:p>
    <w:p w:rsidR="005B0FB6" w:rsidRPr="00BC51C3" w:rsidRDefault="005F2ED4" w:rsidP="005F2ED4">
      <w:pPr>
        <w:shd w:val="clear" w:color="auto" w:fill="FFFFFF"/>
        <w:spacing w:after="0" w:line="240" w:lineRule="auto"/>
        <w:rPr>
          <w:rFonts w:ascii="Times New Roman" w:hAnsi="Times New Roman" w:cs="Times New Roman"/>
          <w:sz w:val="24"/>
          <w:szCs w:val="24"/>
        </w:rPr>
      </w:pPr>
      <w:r w:rsidRPr="00BC51C3">
        <w:rPr>
          <w:rFonts w:ascii="Times New Roman" w:hAnsi="Times New Roman" w:cs="Times New Roman"/>
          <w:sz w:val="24"/>
          <w:szCs w:val="24"/>
        </w:rPr>
        <w:t>Вагаева Р. З.  и Абдулкадирова З. А. участвововали в мониторинге «Шаг в будущее».</w:t>
      </w:r>
    </w:p>
    <w:p w:rsidR="005F2ED4" w:rsidRPr="00BC51C3" w:rsidRDefault="005F2ED4" w:rsidP="005F2ED4">
      <w:pPr>
        <w:shd w:val="clear" w:color="auto" w:fill="FFFFFF"/>
        <w:spacing w:after="0" w:line="240" w:lineRule="auto"/>
        <w:rPr>
          <w:rFonts w:ascii="Times New Roman" w:hAnsi="Times New Roman" w:cs="Times New Roman"/>
          <w:sz w:val="24"/>
          <w:szCs w:val="24"/>
        </w:rPr>
      </w:pPr>
    </w:p>
    <w:p w:rsidR="005F2ED4" w:rsidRPr="00BC51C3" w:rsidRDefault="005F2ED4" w:rsidP="005F2ED4">
      <w:pPr>
        <w:shd w:val="clear" w:color="auto" w:fill="FFFFFF"/>
        <w:spacing w:after="0" w:line="240" w:lineRule="auto"/>
        <w:rPr>
          <w:rFonts w:ascii="Times New Roman" w:eastAsia="Times New Roman" w:hAnsi="Times New Roman" w:cs="Times New Roman"/>
          <w:color w:val="FF0000"/>
          <w:sz w:val="24"/>
          <w:szCs w:val="24"/>
          <w:lang w:eastAsia="ru-RU"/>
        </w:rPr>
      </w:pPr>
      <w:r w:rsidRPr="00BC51C3">
        <w:rPr>
          <w:rFonts w:ascii="Times New Roman" w:hAnsi="Times New Roman" w:cs="Times New Roman"/>
          <w:sz w:val="24"/>
          <w:szCs w:val="24"/>
        </w:rPr>
        <w:t>На школьном этапе ВсОШ заняли 1 место ученицы 8а класса Алакаева У., Девеева Ф., Мурадова А., 8в класса – Биймурзаева З., 10 класса- Гаджиева П, по биологии -  Закарьяев (10 кл), Алиев Д., Девеева Ф. (8 кл). На школьном этапе ВсОШ ученик 8а класса Хасанов А. занял 1 место и принимал участие на муниципальном этапе. Ученики Аджиева Д. Г. участвовали на конкурсе «Я и Россия. Взгляд на будущее», «Шаг в будущее».</w:t>
      </w:r>
    </w:p>
    <w:p w:rsidR="005B0FB6" w:rsidRPr="00BC51C3" w:rsidRDefault="005F2ED4" w:rsidP="007C3F84">
      <w:pPr>
        <w:shd w:val="clear" w:color="auto" w:fill="FFFFFF"/>
        <w:spacing w:after="0" w:line="240" w:lineRule="auto"/>
        <w:rPr>
          <w:rFonts w:ascii="Times New Roman" w:eastAsia="Times New Roman" w:hAnsi="Times New Roman" w:cs="Times New Roman"/>
          <w:sz w:val="24"/>
          <w:szCs w:val="24"/>
        </w:rPr>
      </w:pPr>
      <w:r w:rsidRPr="00BC51C3">
        <w:rPr>
          <w:rFonts w:ascii="Times New Roman" w:eastAsia="Times New Roman" w:hAnsi="Times New Roman" w:cs="Times New Roman"/>
          <w:sz w:val="24"/>
          <w:szCs w:val="24"/>
        </w:rPr>
        <w:t>На районном конкурсе чтецов</w:t>
      </w:r>
      <w:r w:rsidRPr="00BC51C3">
        <w:rPr>
          <w:rFonts w:ascii="Times New Roman" w:hAnsi="Times New Roman" w:cs="Times New Roman"/>
          <w:sz w:val="24"/>
          <w:szCs w:val="24"/>
        </w:rPr>
        <w:t xml:space="preserve">  стихотворений на родном языке приняла участие ученица 10 класса  Кайравова Милана и заняла 3 место (учитель Хасанова Г.З.)</w:t>
      </w:r>
      <w:r w:rsidRPr="00BC51C3">
        <w:rPr>
          <w:rFonts w:ascii="Times New Roman" w:eastAsia="Times New Roman" w:hAnsi="Times New Roman" w:cs="Times New Roman"/>
          <w:sz w:val="24"/>
          <w:szCs w:val="24"/>
        </w:rPr>
        <w:t xml:space="preserve"> Ученица 10 класса Рамазанова Барият принимала участие в олимпиаде "Абитуриент -2021" по родному языку </w:t>
      </w:r>
      <w:r w:rsidRPr="00BC51C3">
        <w:rPr>
          <w:rFonts w:ascii="Times New Roman" w:hAnsi="Times New Roman" w:cs="Times New Roman"/>
          <w:sz w:val="24"/>
          <w:szCs w:val="24"/>
        </w:rPr>
        <w:t>(учитель Хасанова Г.З.)</w:t>
      </w:r>
      <w:r w:rsidRPr="00BC51C3">
        <w:rPr>
          <w:rFonts w:ascii="Times New Roman" w:eastAsia="Times New Roman" w:hAnsi="Times New Roman" w:cs="Times New Roman"/>
          <w:sz w:val="24"/>
          <w:szCs w:val="24"/>
        </w:rPr>
        <w:t xml:space="preserve"> Учащиеся 5-8 классов принимали участие на республиканском  конкурсе  "Язык Победы" (Ответственные - Хасанова Г.З. и Мурадова М.Р.).</w:t>
      </w:r>
    </w:p>
    <w:p w:rsidR="005F2ED4" w:rsidRPr="00BC51C3" w:rsidRDefault="005F2ED4" w:rsidP="007C3F84">
      <w:pPr>
        <w:shd w:val="clear" w:color="auto" w:fill="FFFFFF"/>
        <w:spacing w:after="0" w:line="240" w:lineRule="auto"/>
        <w:rPr>
          <w:rFonts w:ascii="Times New Roman" w:hAnsi="Times New Roman" w:cs="Times New Roman"/>
          <w:sz w:val="24"/>
          <w:szCs w:val="24"/>
        </w:rPr>
      </w:pPr>
      <w:r w:rsidRPr="00BC51C3">
        <w:rPr>
          <w:rFonts w:ascii="Times New Roman" w:hAnsi="Times New Roman" w:cs="Times New Roman"/>
          <w:sz w:val="24"/>
          <w:szCs w:val="24"/>
        </w:rPr>
        <w:t>Ученики Мурзабековой З. К. участвовали на муниципальном этапе конкурса «Сказка про мою семью» Жантеголова (проза 5г класс), Гамидов (сказка 7а класс).</w:t>
      </w:r>
    </w:p>
    <w:p w:rsidR="005F2ED4" w:rsidRPr="00BC51C3" w:rsidRDefault="005F2ED4" w:rsidP="007C3F84">
      <w:pPr>
        <w:shd w:val="clear" w:color="auto" w:fill="FFFFFF"/>
        <w:spacing w:after="0" w:line="240" w:lineRule="auto"/>
        <w:rPr>
          <w:rFonts w:ascii="Times New Roman" w:hAnsi="Times New Roman" w:cs="Times New Roman"/>
          <w:sz w:val="24"/>
          <w:szCs w:val="24"/>
        </w:rPr>
      </w:pPr>
      <w:r w:rsidRPr="00BC51C3">
        <w:rPr>
          <w:rFonts w:ascii="Times New Roman" w:hAnsi="Times New Roman" w:cs="Times New Roman"/>
          <w:sz w:val="24"/>
          <w:szCs w:val="24"/>
        </w:rPr>
        <w:t>Внеклассное мероприятие на праздник «Хэллоуин» в 7 в классе, провела учитель  Шамшидова К. А. Конкурс рисунков и поделок на тему : « Halloween» среди учеников 3-4х классов провели Алибекова А.И. и Алибекова Г.Н.</w:t>
      </w:r>
    </w:p>
    <w:p w:rsidR="005F2ED4" w:rsidRPr="00BC51C3" w:rsidRDefault="005F2ED4" w:rsidP="005F2ED4">
      <w:pPr>
        <w:rPr>
          <w:rFonts w:ascii="Times New Roman" w:hAnsi="Times New Roman" w:cs="Times New Roman"/>
          <w:sz w:val="24"/>
          <w:szCs w:val="24"/>
        </w:rPr>
      </w:pPr>
      <w:r w:rsidRPr="00BC51C3">
        <w:rPr>
          <w:rFonts w:ascii="Times New Roman" w:hAnsi="Times New Roman" w:cs="Times New Roman"/>
          <w:sz w:val="24"/>
          <w:szCs w:val="24"/>
        </w:rPr>
        <w:t>Аджиев Д. Г. Провел  выставку рисунков среди 5-7 классов, посвященную  Дню единства народов России, также он провел конкурс рисунка на асфальте «Мы за здоровый образ жизни»</w:t>
      </w:r>
    </w:p>
    <w:p w:rsidR="005F2ED4" w:rsidRPr="00BC51C3" w:rsidRDefault="005F2ED4" w:rsidP="005F2ED4">
      <w:pPr>
        <w:shd w:val="clear" w:color="auto" w:fill="FFFFFF"/>
        <w:spacing w:after="0" w:line="240" w:lineRule="auto"/>
        <w:rPr>
          <w:rFonts w:ascii="Times New Roman" w:hAnsi="Times New Roman" w:cs="Times New Roman"/>
          <w:sz w:val="24"/>
          <w:szCs w:val="24"/>
        </w:rPr>
      </w:pPr>
      <w:r w:rsidRPr="00BC51C3">
        <w:rPr>
          <w:rFonts w:ascii="Times New Roman" w:hAnsi="Times New Roman" w:cs="Times New Roman"/>
          <w:sz w:val="24"/>
          <w:szCs w:val="24"/>
        </w:rPr>
        <w:t>Манапов А. А. провел соревнования по футболу между 8 классами, осенний марафон среди 6-8 классов. и турнир по шашкам среди мальчиков.</w:t>
      </w:r>
    </w:p>
    <w:p w:rsidR="005F2ED4" w:rsidRPr="00BC51C3" w:rsidRDefault="005F2ED4" w:rsidP="005F2ED4">
      <w:pPr>
        <w:spacing w:before="100" w:beforeAutospacing="1" w:after="100" w:afterAutospacing="1"/>
        <w:rPr>
          <w:rFonts w:ascii="Times New Roman" w:eastAsia="Times New Roman" w:hAnsi="Times New Roman" w:cs="Times New Roman"/>
          <w:sz w:val="24"/>
          <w:szCs w:val="24"/>
        </w:rPr>
      </w:pPr>
      <w:r w:rsidRPr="00BC51C3">
        <w:rPr>
          <w:rFonts w:ascii="Times New Roman" w:eastAsia="Times New Roman" w:hAnsi="Times New Roman" w:cs="Times New Roman"/>
          <w:sz w:val="24"/>
          <w:szCs w:val="24"/>
        </w:rPr>
        <w:t>"День подарков" провели:1.Мурадова М.Р.- 8а класс;</w:t>
      </w:r>
      <w:r w:rsidRPr="00BC51C3">
        <w:rPr>
          <w:rFonts w:ascii="Times New Roman" w:eastAsia="Times New Roman" w:hAnsi="Times New Roman" w:cs="Times New Roman"/>
          <w:sz w:val="24"/>
          <w:szCs w:val="24"/>
        </w:rPr>
        <w:br/>
        <w:t>2.Хасанова Г.З. -8а класс.  В 5-8 и 10 классах проводился тотальный диктант по родному языку (Ответственный - Хасанова Г.З.)</w:t>
      </w:r>
    </w:p>
    <w:p w:rsidR="0016119F" w:rsidRPr="00AC45C1" w:rsidRDefault="005F2ED4" w:rsidP="0016119F">
      <w:pPr>
        <w:pStyle w:val="af7"/>
      </w:pPr>
      <w:r w:rsidRPr="00BC51C3">
        <w:t>Абдулкадирова З. А. в 10 классе провела ко Дню борьбы со СПИДом  «СТОП ВИЧ», всероссийский урок «Эколята-молодые защитники природы»  в 5г классе, «Красная книга», 10 кл «ЗОЖ». Провела Атагишиева З. И. урок в 8 классе «На волне Черного моря», исследовательская работа «Шаг в будущее» «Проблемы нашего села». Девеева Ф. 8а кл. Джалилова А. М. провела в 8б кл Всеросссийский урок «Эколята-молодые защитники природы».</w:t>
      </w:r>
      <w:r w:rsidR="0016119F" w:rsidRPr="0016119F">
        <w:t xml:space="preserve"> </w:t>
      </w:r>
      <w:r w:rsidR="0016119F" w:rsidRPr="00AC45C1">
        <w:t>02.2021г.Абдулкадирова З.А.  по Федеральному проекту « Трезвая Россия»</w:t>
      </w:r>
      <w:r w:rsidR="0016119F">
        <w:t xml:space="preserve">  </w:t>
      </w:r>
      <w:r w:rsidR="0016119F" w:rsidRPr="00AC45C1">
        <w:t>провела урок в 10 классе профилактике алкоголизма  « Урок трезвости».</w:t>
      </w:r>
    </w:p>
    <w:p w:rsidR="0016119F" w:rsidRDefault="0016119F" w:rsidP="0016119F">
      <w:pPr>
        <w:rPr>
          <w:sz w:val="28"/>
          <w:szCs w:val="24"/>
        </w:rPr>
      </w:pPr>
      <w:r>
        <w:rPr>
          <w:sz w:val="28"/>
          <w:szCs w:val="24"/>
        </w:rPr>
        <w:t xml:space="preserve">18.03.2021г. проведён «Фестиваль птиц  Дагестана»   отв. Абдулкадирова З.А.                 </w:t>
      </w:r>
    </w:p>
    <w:p w:rsidR="005F2ED4" w:rsidRPr="00BC51C3" w:rsidRDefault="005F2ED4" w:rsidP="005F2ED4">
      <w:pPr>
        <w:shd w:val="clear" w:color="auto" w:fill="FFFFFF"/>
        <w:spacing w:after="0" w:line="240" w:lineRule="auto"/>
        <w:rPr>
          <w:rFonts w:ascii="Times New Roman" w:eastAsia="Times New Roman" w:hAnsi="Times New Roman" w:cs="Times New Roman"/>
          <w:sz w:val="24"/>
          <w:szCs w:val="24"/>
        </w:rPr>
      </w:pPr>
    </w:p>
    <w:p w:rsidR="005F2ED4" w:rsidRPr="00BC51C3" w:rsidRDefault="005F2ED4" w:rsidP="005F2ED4">
      <w:pPr>
        <w:rPr>
          <w:rFonts w:ascii="Times New Roman" w:hAnsi="Times New Roman" w:cs="Times New Roman"/>
          <w:sz w:val="24"/>
          <w:szCs w:val="24"/>
        </w:rPr>
      </w:pPr>
      <w:r w:rsidRPr="00BC51C3">
        <w:rPr>
          <w:rFonts w:ascii="Times New Roman" w:hAnsi="Times New Roman" w:cs="Times New Roman"/>
          <w:sz w:val="24"/>
          <w:szCs w:val="24"/>
        </w:rPr>
        <w:t>Бартиева У. М. Казбекова Д. К. Шихалиева Д. И. «Итоги второй мировой войны», «День разгрома советскими войсками немецко-фашистких войск в битве за Кавказ»</w:t>
      </w:r>
    </w:p>
    <w:p w:rsidR="005F2ED4" w:rsidRPr="00BC51C3" w:rsidRDefault="005F2ED4" w:rsidP="005F2ED4">
      <w:pPr>
        <w:shd w:val="clear" w:color="auto" w:fill="FFFFFF"/>
        <w:spacing w:after="0" w:line="240" w:lineRule="auto"/>
        <w:rPr>
          <w:rFonts w:ascii="Times New Roman" w:hAnsi="Times New Roman" w:cs="Times New Roman"/>
          <w:sz w:val="24"/>
          <w:szCs w:val="24"/>
        </w:rPr>
      </w:pPr>
      <w:r w:rsidRPr="00BC51C3">
        <w:rPr>
          <w:rFonts w:ascii="Times New Roman" w:hAnsi="Times New Roman" w:cs="Times New Roman"/>
          <w:sz w:val="24"/>
          <w:szCs w:val="24"/>
        </w:rPr>
        <w:lastRenderedPageBreak/>
        <w:t>Казбекова Д. К. Шихалиева Д. И. провели уроки  «Финансовой грамотности»  и уроки, посвященные «Дню народного единства».</w:t>
      </w:r>
    </w:p>
    <w:p w:rsidR="00BC51C3" w:rsidRPr="00BC51C3" w:rsidRDefault="00BC51C3" w:rsidP="005F2ED4">
      <w:pPr>
        <w:shd w:val="clear" w:color="auto" w:fill="FFFFFF"/>
        <w:spacing w:after="0" w:line="240" w:lineRule="auto"/>
        <w:rPr>
          <w:rFonts w:ascii="Times New Roman" w:eastAsia="Times New Roman" w:hAnsi="Times New Roman" w:cs="Times New Roman"/>
          <w:sz w:val="24"/>
          <w:szCs w:val="24"/>
        </w:rPr>
      </w:pPr>
      <w:r w:rsidRPr="00BC51C3">
        <w:rPr>
          <w:rFonts w:ascii="Times New Roman" w:eastAsia="Times New Roman" w:hAnsi="Times New Roman" w:cs="Times New Roman"/>
          <w:sz w:val="24"/>
          <w:szCs w:val="24"/>
        </w:rPr>
        <w:t>На районном конкурсе чтецов</w:t>
      </w:r>
      <w:r w:rsidRPr="00BC51C3">
        <w:rPr>
          <w:rFonts w:ascii="Times New Roman" w:hAnsi="Times New Roman" w:cs="Times New Roman"/>
          <w:sz w:val="24"/>
          <w:szCs w:val="24"/>
        </w:rPr>
        <w:t xml:space="preserve">  стихотворений на родном языке приняла участие ученица 10 класса  Кайравова Милана и заняла 3 место (учитель Хасанова Г.З.)</w:t>
      </w:r>
      <w:r w:rsidRPr="00BC51C3">
        <w:rPr>
          <w:rFonts w:ascii="Times New Roman" w:eastAsia="Times New Roman" w:hAnsi="Times New Roman" w:cs="Times New Roman"/>
          <w:sz w:val="24"/>
          <w:szCs w:val="24"/>
        </w:rPr>
        <w:t xml:space="preserve"> Ученица 10 класса Рамазанова Барият принимала участие в олимпиаде "Абитуриент -2021" по родному языку </w:t>
      </w:r>
      <w:r w:rsidRPr="00BC51C3">
        <w:rPr>
          <w:rFonts w:ascii="Times New Roman" w:hAnsi="Times New Roman" w:cs="Times New Roman"/>
          <w:sz w:val="24"/>
          <w:szCs w:val="24"/>
        </w:rPr>
        <w:t>(учитель Хасанова Г.З.)</w:t>
      </w:r>
      <w:r w:rsidRPr="00BC51C3">
        <w:rPr>
          <w:rFonts w:ascii="Times New Roman" w:eastAsia="Times New Roman" w:hAnsi="Times New Roman" w:cs="Times New Roman"/>
          <w:sz w:val="24"/>
          <w:szCs w:val="24"/>
        </w:rPr>
        <w:t xml:space="preserve"> Учащиеся 5-8 классов принимали участие на республиканском  конкурсе  "Язык Победы" (Ответственные - Хасанова Г.З. и Мурадова М.Р.).</w:t>
      </w:r>
    </w:p>
    <w:p w:rsidR="00BC51C3" w:rsidRPr="00BC51C3" w:rsidRDefault="00BC51C3" w:rsidP="00BC51C3">
      <w:pPr>
        <w:spacing w:after="0" w:line="240" w:lineRule="auto"/>
        <w:rPr>
          <w:rFonts w:ascii="Times New Roman" w:hAnsi="Times New Roman" w:cs="Times New Roman"/>
          <w:sz w:val="24"/>
          <w:szCs w:val="24"/>
        </w:rPr>
      </w:pPr>
      <w:r w:rsidRPr="00BC51C3">
        <w:rPr>
          <w:rFonts w:ascii="Times New Roman" w:hAnsi="Times New Roman" w:cs="Times New Roman"/>
          <w:sz w:val="24"/>
          <w:szCs w:val="24"/>
        </w:rPr>
        <w:t>Бартиева У. М. Казбекова Д. К. Шихалиева Д. И. провели следующие уроки: «Итоги второй мировой войны», «День разгрома советскими войсками немецко-фашистких войск в битве за Кавказ»</w:t>
      </w:r>
    </w:p>
    <w:p w:rsidR="00BC51C3" w:rsidRPr="00BC51C3" w:rsidRDefault="00886B30" w:rsidP="00BC51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25.01.2021 Шихалиева Д. И.,  Бартиева У. М. Казбекова Д. К. провели уроки, посвященные блокаде Ленинграда. </w:t>
      </w:r>
    </w:p>
    <w:p w:rsidR="00BC51C3" w:rsidRPr="00BC51C3" w:rsidRDefault="00BC51C3" w:rsidP="00BC51C3">
      <w:pPr>
        <w:shd w:val="clear" w:color="auto" w:fill="FFFFFF"/>
        <w:spacing w:after="0" w:line="240" w:lineRule="auto"/>
        <w:rPr>
          <w:rFonts w:ascii="Times New Roman" w:eastAsia="Times New Roman" w:hAnsi="Times New Roman" w:cs="Times New Roman"/>
          <w:sz w:val="24"/>
          <w:szCs w:val="24"/>
        </w:rPr>
      </w:pPr>
      <w:r w:rsidRPr="00BC51C3">
        <w:rPr>
          <w:rFonts w:ascii="Times New Roman" w:hAnsi="Times New Roman" w:cs="Times New Roman"/>
          <w:sz w:val="24"/>
          <w:szCs w:val="24"/>
        </w:rPr>
        <w:t xml:space="preserve">27.01.2021 Бартиева У. М., Шихалиева Д. И., Атаева Н. С. Провели уроки, посвященные блокаде Ленинграда. </w:t>
      </w:r>
    </w:p>
    <w:p w:rsidR="005F2ED4" w:rsidRPr="00BC51C3" w:rsidRDefault="005F2ED4" w:rsidP="007C3F84">
      <w:pPr>
        <w:shd w:val="clear" w:color="auto" w:fill="FFFFFF"/>
        <w:spacing w:after="0" w:line="240" w:lineRule="auto"/>
        <w:rPr>
          <w:rFonts w:ascii="Times New Roman" w:eastAsia="Times New Roman" w:hAnsi="Times New Roman" w:cs="Times New Roman"/>
          <w:sz w:val="24"/>
          <w:szCs w:val="24"/>
        </w:rPr>
      </w:pPr>
    </w:p>
    <w:p w:rsidR="00BC51C3" w:rsidRDefault="00BC51C3" w:rsidP="00BC51C3">
      <w:pPr>
        <w:rPr>
          <w:rFonts w:ascii="Times New Roman" w:hAnsi="Times New Roman" w:cs="Times New Roman"/>
          <w:sz w:val="24"/>
          <w:szCs w:val="24"/>
        </w:rPr>
      </w:pPr>
      <w:r w:rsidRPr="00BC51C3">
        <w:rPr>
          <w:rFonts w:ascii="Times New Roman" w:hAnsi="Times New Roman" w:cs="Times New Roman"/>
          <w:sz w:val="24"/>
          <w:szCs w:val="24"/>
        </w:rPr>
        <w:t xml:space="preserve"> Ученик Шихалиевой Д. И. написал исследовательскую работу «Дагестан – мой край родной», посвященный 100-летию образования ДАССР. Бартиева У. М. провела олимпиаду, посвященную 100-летию образования ДАССР.По этой же теме 9.02.2021 Шихалиева Д. И провела урок  в 7а классе «О знаменитых людях Дагестана». Бартиева У. М. и Казбекова Д. К. провели уроки15.03.2021 и 19.03.201 по теме «Крымская весна» в 8б и 8в классах. Бартиева У. М. и Атаева Н. С. провели интегрированный урок, посвященный подвигу десантников 6-ой роты Псковской дивизии «6 рота – никто кроме нас»</w:t>
      </w:r>
      <w:r w:rsidR="00886B30">
        <w:rPr>
          <w:rFonts w:ascii="Times New Roman" w:hAnsi="Times New Roman" w:cs="Times New Roman"/>
          <w:sz w:val="24"/>
          <w:szCs w:val="24"/>
        </w:rPr>
        <w:t>.</w:t>
      </w:r>
    </w:p>
    <w:p w:rsidR="00886B30" w:rsidRPr="00BC51C3" w:rsidRDefault="00886B30" w:rsidP="00BC51C3">
      <w:pPr>
        <w:rPr>
          <w:rFonts w:ascii="Times New Roman" w:hAnsi="Times New Roman" w:cs="Times New Roman"/>
          <w:sz w:val="24"/>
          <w:szCs w:val="24"/>
        </w:rPr>
      </w:pPr>
      <w:r>
        <w:rPr>
          <w:rFonts w:ascii="Times New Roman" w:hAnsi="Times New Roman" w:cs="Times New Roman"/>
          <w:sz w:val="24"/>
          <w:szCs w:val="24"/>
        </w:rPr>
        <w:t>Шихалиева Д. И. провела урок в 7а классе «О знаменитых людях Дагестана».</w:t>
      </w:r>
    </w:p>
    <w:p w:rsidR="00BC51C3" w:rsidRPr="00BC51C3" w:rsidRDefault="00BC51C3" w:rsidP="00BC51C3">
      <w:pPr>
        <w:rPr>
          <w:rFonts w:ascii="Times New Roman" w:hAnsi="Times New Roman" w:cs="Times New Roman"/>
          <w:sz w:val="24"/>
          <w:szCs w:val="24"/>
        </w:rPr>
      </w:pPr>
      <w:r w:rsidRPr="00BC51C3">
        <w:rPr>
          <w:rFonts w:ascii="Times New Roman" w:hAnsi="Times New Roman" w:cs="Times New Roman"/>
          <w:sz w:val="24"/>
          <w:szCs w:val="24"/>
        </w:rPr>
        <w:t>Проведены классный и школьный этапы конкурса «Живая классика» Первое место заняла ученица 6б класса Курбанова П, учитель Вагаева Р. З. Второе место заняла Шепиева З., учитель Селезнева М. А., которые участвовали на муниципальном этапе конкурса, но безрезультатно. Ученики 7а класса Гамидов А. и 10 класса Мурзабеков А. получили дипломы на всероссийском конкурсе юных талантов «Науки юношей питают». На федеральном проекте «Учитель будущего» участвовали Джамалиева Н. Я. Мурзабекова З. К. Вагаева Р. З. На школьном конкурсе сочинений, посвященном 100-летию образования ДАССР «Дагестан – мой край родной»  победителями стали ученица 8а класса Шепиева З, учитель Джамалиева Н. Я. и ученица 5г класса Ким П., учитель Магомедова А. А. 18 марта 2021 г проведен конкурс чтецов , посвященный годовщине воссоединения Крыма с Россией. Призовые места заняли Курбанова П., 6б, Мурадова А., 8а, Моллаева Г., 6а. Умаханов, 5а, Эсенбулатова З., 8а классы.</w:t>
      </w:r>
      <w:r w:rsidR="00886B30">
        <w:rPr>
          <w:rFonts w:ascii="Times New Roman" w:hAnsi="Times New Roman" w:cs="Times New Roman"/>
          <w:sz w:val="24"/>
          <w:szCs w:val="24"/>
        </w:rPr>
        <w:t xml:space="preserve">Девеева З. И. провела экоурок в 10 классе «Наш дом». Джамалиева Н. Я. Провела урок в </w:t>
      </w:r>
      <w:r w:rsidR="004D2EDD">
        <w:rPr>
          <w:rFonts w:ascii="Times New Roman" w:hAnsi="Times New Roman" w:cs="Times New Roman"/>
          <w:sz w:val="24"/>
          <w:szCs w:val="24"/>
        </w:rPr>
        <w:t>8а классе «история вещей и экономика будущего». 18 марта в школе прошел конкурс чтецов «крым и Россия в сердце моем».</w:t>
      </w:r>
    </w:p>
    <w:p w:rsidR="00BC51C3" w:rsidRPr="00BC51C3" w:rsidRDefault="00BC51C3" w:rsidP="00BC51C3">
      <w:pPr>
        <w:pStyle w:val="af7"/>
        <w:rPr>
          <w:shd w:val="clear" w:color="auto" w:fill="F5F5F5"/>
        </w:rPr>
      </w:pPr>
      <w:r w:rsidRPr="00BC51C3">
        <w:t xml:space="preserve"> </w:t>
      </w:r>
      <w:r w:rsidRPr="00BC51C3">
        <w:rPr>
          <w:shd w:val="clear" w:color="auto" w:fill="F5F5F5"/>
        </w:rPr>
        <w:t> Прошел муниципальный этап Республиканской конференции молодых исследователей</w:t>
      </w:r>
    </w:p>
    <w:p w:rsidR="00BC51C3" w:rsidRPr="00BC51C3" w:rsidRDefault="00BC51C3" w:rsidP="00BC51C3">
      <w:pPr>
        <w:pStyle w:val="af7"/>
        <w:rPr>
          <w:bCs/>
          <w:shd w:val="clear" w:color="auto" w:fill="F5F5F5"/>
        </w:rPr>
      </w:pPr>
      <w:r w:rsidRPr="00BC51C3">
        <w:rPr>
          <w:shd w:val="clear" w:color="auto" w:fill="F5F5F5"/>
        </w:rPr>
        <w:t> </w:t>
      </w:r>
      <w:r w:rsidRPr="00BC51C3">
        <w:rPr>
          <w:bCs/>
          <w:shd w:val="clear" w:color="auto" w:fill="F5F5F5"/>
        </w:rPr>
        <w:t>« Зелёная планета—21».  В номинации  « Зелёная планета глазами детей.  Близкий и далёкий  космос»  ученик 6 класса  Адильханов Артур  Байрамалиевич занял третье место.</w:t>
      </w:r>
    </w:p>
    <w:p w:rsidR="00BC51C3" w:rsidRPr="00BC51C3" w:rsidRDefault="00BC51C3" w:rsidP="00BC51C3">
      <w:pPr>
        <w:pStyle w:val="af7"/>
        <w:rPr>
          <w:bCs/>
          <w:shd w:val="clear" w:color="auto" w:fill="F5F5F5"/>
        </w:rPr>
      </w:pPr>
      <w:r w:rsidRPr="00BC51C3">
        <w:rPr>
          <w:bCs/>
          <w:shd w:val="clear" w:color="auto" w:fill="F5F5F5"/>
        </w:rPr>
        <w:t>В  номинации « Многообразие вековых традиций . «Близкий и далёкий  космос» ученица</w:t>
      </w:r>
    </w:p>
    <w:p w:rsidR="00BC51C3" w:rsidRPr="00BC51C3" w:rsidRDefault="00BC51C3" w:rsidP="00BC51C3">
      <w:pPr>
        <w:pStyle w:val="af7"/>
        <w:rPr>
          <w:bCs/>
          <w:shd w:val="clear" w:color="auto" w:fill="F5F5F5"/>
        </w:rPr>
      </w:pPr>
      <w:r w:rsidRPr="00BC51C3">
        <w:rPr>
          <w:bCs/>
          <w:shd w:val="clear" w:color="auto" w:fill="F5F5F5"/>
        </w:rPr>
        <w:t xml:space="preserve"> 6  класса  Казакова Алия заняла третье место . Адильханова  Гульжанат  заняла  второе место.  Учитель  Атагишиева Зулайха .</w:t>
      </w:r>
    </w:p>
    <w:p w:rsidR="00BC51C3" w:rsidRPr="00BC51C3" w:rsidRDefault="00BC51C3" w:rsidP="00BC51C3">
      <w:pPr>
        <w:pStyle w:val="af7"/>
      </w:pPr>
      <w:r w:rsidRPr="00BC51C3">
        <w:t xml:space="preserve">В муниципальном этапе  «22 республиканская олимпиада к 100 летию Дагестана» : « Мои земляки за власть советов» ученик 8а класса Хасанов Адиль занял первое место. </w:t>
      </w:r>
    </w:p>
    <w:p w:rsidR="00BC51C3" w:rsidRPr="00BC51C3" w:rsidRDefault="00BC51C3" w:rsidP="00BC51C3">
      <w:pPr>
        <w:pStyle w:val="af7"/>
      </w:pPr>
      <w:r w:rsidRPr="00BC51C3">
        <w:t>Учитель Джалилова А.М.</w:t>
      </w:r>
    </w:p>
    <w:p w:rsidR="00BC51C3" w:rsidRPr="00BC51C3" w:rsidRDefault="00BC51C3" w:rsidP="00BC51C3">
      <w:pPr>
        <w:pStyle w:val="af7"/>
      </w:pPr>
      <w:r w:rsidRPr="00BC51C3">
        <w:t>02.2021г.Абдулкадирова З.А.  по Федеральному проекту « Трезвая Россия»  провела урок в 10 классе профилактике алкоголизма  « Урок трезвости».</w:t>
      </w:r>
    </w:p>
    <w:p w:rsidR="00BC51C3" w:rsidRPr="00BC51C3" w:rsidRDefault="00BC51C3" w:rsidP="00BC51C3">
      <w:pPr>
        <w:rPr>
          <w:rFonts w:ascii="Times New Roman" w:hAnsi="Times New Roman" w:cs="Times New Roman"/>
          <w:sz w:val="24"/>
          <w:szCs w:val="24"/>
        </w:rPr>
      </w:pPr>
    </w:p>
    <w:p w:rsidR="00BC51C3" w:rsidRPr="00BC51C3" w:rsidRDefault="00BC51C3" w:rsidP="00BC51C3">
      <w:pPr>
        <w:shd w:val="clear" w:color="auto" w:fill="F5F5F5"/>
        <w:spacing w:after="0" w:line="240" w:lineRule="auto"/>
        <w:rPr>
          <w:rFonts w:ascii="Times New Roman" w:eastAsia="Times New Roman" w:hAnsi="Times New Roman" w:cs="Times New Roman"/>
          <w:color w:val="000000"/>
          <w:sz w:val="24"/>
          <w:szCs w:val="24"/>
          <w:lang w:eastAsia="ru-RU"/>
        </w:rPr>
      </w:pPr>
      <w:r w:rsidRPr="00BC51C3">
        <w:rPr>
          <w:rFonts w:ascii="Times New Roman" w:eastAsia="Times New Roman" w:hAnsi="Times New Roman" w:cs="Times New Roman"/>
          <w:bCs/>
          <w:color w:val="000000"/>
          <w:sz w:val="24"/>
          <w:szCs w:val="24"/>
          <w:lang w:eastAsia="ru-RU"/>
        </w:rPr>
        <w:t>Учитель физической культуры</w:t>
      </w:r>
      <w:r w:rsidRPr="00BC51C3">
        <w:rPr>
          <w:rFonts w:ascii="Times New Roman" w:eastAsia="Times New Roman" w:hAnsi="Times New Roman" w:cs="Times New Roman"/>
          <w:color w:val="000000"/>
          <w:sz w:val="24"/>
          <w:szCs w:val="24"/>
          <w:lang w:eastAsia="ru-RU"/>
        </w:rPr>
        <w:t> </w:t>
      </w:r>
      <w:r w:rsidRPr="00BC51C3">
        <w:rPr>
          <w:rFonts w:ascii="Times New Roman" w:eastAsia="Times New Roman" w:hAnsi="Times New Roman" w:cs="Times New Roman"/>
          <w:bCs/>
          <w:color w:val="000000"/>
          <w:sz w:val="24"/>
          <w:szCs w:val="24"/>
          <w:lang w:eastAsia="ru-RU"/>
        </w:rPr>
        <w:t xml:space="preserve">Казакмурзаев Э.Н. </w:t>
      </w:r>
      <w:r w:rsidRPr="00BC51C3">
        <w:rPr>
          <w:rFonts w:ascii="Times New Roman" w:eastAsia="Times New Roman" w:hAnsi="Times New Roman" w:cs="Times New Roman"/>
          <w:color w:val="000000"/>
          <w:sz w:val="24"/>
          <w:szCs w:val="24"/>
          <w:lang w:eastAsia="ru-RU"/>
        </w:rPr>
        <w:t> провел эстафету «Здоровым быть модно» среди 5-х классов,так же провел открытый урок по ОБЖ «35 лет со Дня аварии чернобыльской АЭС», где дети занимали призовые места и были вручены грамоты.</w:t>
      </w:r>
    </w:p>
    <w:p w:rsidR="00BC51C3" w:rsidRDefault="00BC51C3" w:rsidP="00BC51C3">
      <w:pPr>
        <w:shd w:val="clear" w:color="auto" w:fill="F5F5F5"/>
        <w:spacing w:after="0" w:line="240" w:lineRule="auto"/>
        <w:rPr>
          <w:rFonts w:ascii="Times New Roman" w:eastAsia="Times New Roman" w:hAnsi="Times New Roman" w:cs="Times New Roman"/>
          <w:color w:val="000000"/>
          <w:sz w:val="24"/>
          <w:szCs w:val="24"/>
          <w:lang w:eastAsia="ru-RU"/>
        </w:rPr>
      </w:pPr>
      <w:r w:rsidRPr="00BC51C3">
        <w:rPr>
          <w:rFonts w:ascii="Times New Roman" w:eastAsia="Times New Roman" w:hAnsi="Times New Roman" w:cs="Times New Roman"/>
          <w:color w:val="000000"/>
          <w:sz w:val="24"/>
          <w:szCs w:val="24"/>
          <w:lang w:eastAsia="ru-RU"/>
        </w:rPr>
        <w:t>Герейханов С.Б. провел веселые старты «Спорт-здоровый образ жизни»среди в  5 «в» и 5 «г» классах.</w:t>
      </w:r>
    </w:p>
    <w:p w:rsidR="00886B30" w:rsidRPr="00BC51C3" w:rsidRDefault="00886B30" w:rsidP="00BC51C3">
      <w:pPr>
        <w:shd w:val="clear" w:color="auto" w:fill="F5F5F5"/>
        <w:spacing w:after="0" w:line="240" w:lineRule="auto"/>
        <w:rPr>
          <w:rFonts w:ascii="Times New Roman" w:eastAsia="Times New Roman" w:hAnsi="Times New Roman" w:cs="Times New Roman"/>
          <w:color w:val="000000"/>
          <w:sz w:val="24"/>
          <w:szCs w:val="24"/>
          <w:lang w:eastAsia="ru-RU"/>
        </w:rPr>
      </w:pPr>
    </w:p>
    <w:p w:rsidR="00BC51C3" w:rsidRPr="00BC51C3" w:rsidRDefault="00BC51C3" w:rsidP="00BC51C3">
      <w:pPr>
        <w:shd w:val="clear" w:color="auto" w:fill="F5F5F5"/>
        <w:spacing w:after="0" w:line="240" w:lineRule="auto"/>
        <w:rPr>
          <w:rFonts w:ascii="Times New Roman" w:eastAsia="Times New Roman" w:hAnsi="Times New Roman" w:cs="Times New Roman"/>
          <w:color w:val="000000"/>
          <w:sz w:val="24"/>
          <w:szCs w:val="24"/>
          <w:lang w:eastAsia="ru-RU"/>
        </w:rPr>
      </w:pPr>
      <w:r w:rsidRPr="00BC51C3">
        <w:rPr>
          <w:rFonts w:ascii="Times New Roman" w:eastAsia="Times New Roman" w:hAnsi="Times New Roman" w:cs="Times New Roman"/>
          <w:color w:val="000000"/>
          <w:sz w:val="24"/>
          <w:szCs w:val="24"/>
          <w:lang w:eastAsia="ru-RU"/>
        </w:rPr>
        <w:t>Манапов А.А. провел спортивные состязания  к « 100 летию ДАССР» среди 8-х классов,где заняли 1-е места Карагишиев Д. и Шамшидинова Р.</w:t>
      </w:r>
    </w:p>
    <w:p w:rsidR="00BC51C3" w:rsidRPr="00BC51C3" w:rsidRDefault="00BC51C3" w:rsidP="00BC51C3">
      <w:pPr>
        <w:shd w:val="clear" w:color="auto" w:fill="F5F5F5"/>
        <w:spacing w:after="0" w:line="240" w:lineRule="auto"/>
        <w:rPr>
          <w:rFonts w:ascii="Times New Roman" w:eastAsia="Times New Roman" w:hAnsi="Times New Roman" w:cs="Times New Roman"/>
          <w:color w:val="000000"/>
          <w:sz w:val="24"/>
          <w:szCs w:val="24"/>
          <w:lang w:eastAsia="ru-RU"/>
        </w:rPr>
      </w:pPr>
      <w:r w:rsidRPr="00BC51C3">
        <w:rPr>
          <w:rFonts w:ascii="Times New Roman" w:eastAsia="Times New Roman" w:hAnsi="Times New Roman" w:cs="Times New Roman"/>
          <w:color w:val="000000"/>
          <w:sz w:val="24"/>
          <w:szCs w:val="24"/>
          <w:lang w:eastAsia="ru-RU"/>
        </w:rPr>
        <w:t xml:space="preserve">А ну-ка,девочки! среди 6-х классов,1-е место 6 «г» класс. </w:t>
      </w:r>
    </w:p>
    <w:p w:rsidR="00BC51C3" w:rsidRPr="00BC51C3" w:rsidRDefault="00BC51C3" w:rsidP="00BC51C3">
      <w:pPr>
        <w:shd w:val="clear" w:color="auto" w:fill="F5F5F5"/>
        <w:spacing w:after="0" w:line="240" w:lineRule="auto"/>
        <w:rPr>
          <w:rFonts w:ascii="Times New Roman" w:eastAsia="Times New Roman" w:hAnsi="Times New Roman" w:cs="Times New Roman"/>
          <w:color w:val="000000"/>
          <w:sz w:val="24"/>
          <w:szCs w:val="24"/>
          <w:lang w:eastAsia="ru-RU"/>
        </w:rPr>
      </w:pPr>
      <w:r w:rsidRPr="00BC51C3">
        <w:rPr>
          <w:rFonts w:ascii="Times New Roman" w:eastAsia="Times New Roman" w:hAnsi="Times New Roman" w:cs="Times New Roman"/>
          <w:color w:val="000000"/>
          <w:sz w:val="24"/>
          <w:szCs w:val="24"/>
          <w:lang w:eastAsia="ru-RU"/>
        </w:rPr>
        <w:t>20.03.2021г.  на  муниципальном этапе игры «Зарница» наша команда заняла 1-е место, ответственный : Манапов А.А.</w:t>
      </w:r>
    </w:p>
    <w:p w:rsidR="00BC51C3" w:rsidRPr="00BC51C3" w:rsidRDefault="00BC51C3" w:rsidP="00BC51C3">
      <w:pPr>
        <w:shd w:val="clear" w:color="auto" w:fill="F5F5F5"/>
        <w:spacing w:after="0" w:line="240" w:lineRule="auto"/>
        <w:rPr>
          <w:rFonts w:ascii="Times New Roman" w:eastAsia="Times New Roman" w:hAnsi="Times New Roman" w:cs="Times New Roman"/>
          <w:color w:val="000000"/>
          <w:sz w:val="24"/>
          <w:szCs w:val="24"/>
          <w:lang w:eastAsia="ru-RU"/>
        </w:rPr>
      </w:pPr>
      <w:r w:rsidRPr="00BC51C3">
        <w:rPr>
          <w:rFonts w:ascii="Times New Roman" w:eastAsia="Times New Roman" w:hAnsi="Times New Roman" w:cs="Times New Roman"/>
          <w:bCs/>
          <w:color w:val="000000"/>
          <w:sz w:val="24"/>
          <w:szCs w:val="24"/>
          <w:lang w:eastAsia="ru-RU"/>
        </w:rPr>
        <w:t>Учителя  технологии Маграмова Н.С. и  Алиева З.З. о</w:t>
      </w:r>
      <w:r w:rsidRPr="00BC51C3">
        <w:rPr>
          <w:rFonts w:ascii="Times New Roman" w:eastAsia="Times New Roman" w:hAnsi="Times New Roman" w:cs="Times New Roman"/>
          <w:color w:val="000000"/>
          <w:sz w:val="24"/>
          <w:szCs w:val="24"/>
          <w:lang w:eastAsia="ru-RU"/>
        </w:rPr>
        <w:t>рганизовали конкурс поделок  «Новогодняя сказка»</w:t>
      </w:r>
    </w:p>
    <w:p w:rsidR="00BC51C3" w:rsidRPr="00BC51C3" w:rsidRDefault="00BC51C3" w:rsidP="00BC51C3">
      <w:pPr>
        <w:shd w:val="clear" w:color="auto" w:fill="F5F5F5"/>
        <w:spacing w:after="0" w:line="240" w:lineRule="auto"/>
        <w:rPr>
          <w:rFonts w:ascii="Times New Roman" w:eastAsia="Times New Roman" w:hAnsi="Times New Roman" w:cs="Times New Roman"/>
          <w:color w:val="000000"/>
          <w:sz w:val="24"/>
          <w:szCs w:val="24"/>
          <w:lang w:eastAsia="ru-RU"/>
        </w:rPr>
      </w:pPr>
      <w:r w:rsidRPr="00BC51C3">
        <w:rPr>
          <w:rFonts w:ascii="Times New Roman" w:eastAsia="Times New Roman" w:hAnsi="Times New Roman" w:cs="Times New Roman"/>
          <w:color w:val="000000"/>
          <w:sz w:val="24"/>
          <w:szCs w:val="24"/>
          <w:lang w:eastAsia="ru-RU"/>
        </w:rPr>
        <w:t>Результаты:</w:t>
      </w:r>
    </w:p>
    <w:p w:rsidR="00BC51C3" w:rsidRPr="00BC51C3" w:rsidRDefault="00BC51C3" w:rsidP="00BC51C3">
      <w:pPr>
        <w:shd w:val="clear" w:color="auto" w:fill="F5F5F5"/>
        <w:spacing w:after="0" w:line="240" w:lineRule="auto"/>
        <w:rPr>
          <w:rFonts w:ascii="Times New Roman" w:eastAsia="Times New Roman" w:hAnsi="Times New Roman" w:cs="Times New Roman"/>
          <w:color w:val="000000"/>
          <w:sz w:val="24"/>
          <w:szCs w:val="24"/>
          <w:lang w:eastAsia="ru-RU"/>
        </w:rPr>
      </w:pPr>
      <w:r w:rsidRPr="00BC51C3">
        <w:rPr>
          <w:rFonts w:ascii="Times New Roman" w:eastAsia="Times New Roman" w:hAnsi="Times New Roman" w:cs="Times New Roman"/>
          <w:color w:val="000000"/>
          <w:sz w:val="24"/>
          <w:szCs w:val="24"/>
          <w:lang w:eastAsia="ru-RU"/>
        </w:rPr>
        <w:t>1.Батыргазиев М.(1 место)</w:t>
      </w:r>
    </w:p>
    <w:p w:rsidR="00BC51C3" w:rsidRPr="00BC51C3" w:rsidRDefault="00BC51C3" w:rsidP="00BC51C3">
      <w:pPr>
        <w:shd w:val="clear" w:color="auto" w:fill="F5F5F5"/>
        <w:spacing w:after="0" w:line="240" w:lineRule="auto"/>
        <w:rPr>
          <w:rFonts w:ascii="Times New Roman" w:eastAsia="Times New Roman" w:hAnsi="Times New Roman" w:cs="Times New Roman"/>
          <w:color w:val="000000"/>
          <w:sz w:val="24"/>
          <w:szCs w:val="24"/>
          <w:lang w:eastAsia="ru-RU"/>
        </w:rPr>
      </w:pPr>
      <w:r w:rsidRPr="00BC51C3">
        <w:rPr>
          <w:rFonts w:ascii="Times New Roman" w:eastAsia="Times New Roman" w:hAnsi="Times New Roman" w:cs="Times New Roman"/>
          <w:color w:val="000000"/>
          <w:sz w:val="24"/>
          <w:szCs w:val="24"/>
          <w:lang w:eastAsia="ru-RU"/>
        </w:rPr>
        <w:t>2.Алиев Э.(2 место)</w:t>
      </w:r>
    </w:p>
    <w:p w:rsidR="00BC51C3" w:rsidRPr="00BC51C3" w:rsidRDefault="00BC51C3" w:rsidP="00BC51C3">
      <w:pPr>
        <w:shd w:val="clear" w:color="auto" w:fill="F5F5F5"/>
        <w:spacing w:after="0" w:line="240" w:lineRule="auto"/>
        <w:rPr>
          <w:rFonts w:ascii="Times New Roman" w:eastAsia="Times New Roman" w:hAnsi="Times New Roman" w:cs="Times New Roman"/>
          <w:color w:val="000000"/>
          <w:sz w:val="24"/>
          <w:szCs w:val="24"/>
          <w:lang w:eastAsia="ru-RU"/>
        </w:rPr>
      </w:pPr>
      <w:r w:rsidRPr="00BC51C3">
        <w:rPr>
          <w:rFonts w:ascii="Times New Roman" w:eastAsia="Times New Roman" w:hAnsi="Times New Roman" w:cs="Times New Roman"/>
          <w:color w:val="000000"/>
          <w:sz w:val="24"/>
          <w:szCs w:val="24"/>
          <w:lang w:eastAsia="ru-RU"/>
        </w:rPr>
        <w:t>3.Маграмова А.(2 место)</w:t>
      </w:r>
    </w:p>
    <w:p w:rsidR="00BC51C3" w:rsidRPr="00BC51C3" w:rsidRDefault="00BC51C3" w:rsidP="00BC51C3">
      <w:pPr>
        <w:shd w:val="clear" w:color="auto" w:fill="F5F5F5"/>
        <w:spacing w:after="0" w:line="240" w:lineRule="auto"/>
        <w:rPr>
          <w:rFonts w:ascii="Times New Roman" w:eastAsia="Times New Roman" w:hAnsi="Times New Roman" w:cs="Times New Roman"/>
          <w:color w:val="000000"/>
          <w:sz w:val="24"/>
          <w:szCs w:val="24"/>
          <w:lang w:eastAsia="ru-RU"/>
        </w:rPr>
      </w:pPr>
      <w:r w:rsidRPr="00BC51C3">
        <w:rPr>
          <w:rFonts w:ascii="Times New Roman" w:eastAsia="Times New Roman" w:hAnsi="Times New Roman" w:cs="Times New Roman"/>
          <w:color w:val="000000"/>
          <w:sz w:val="24"/>
          <w:szCs w:val="24"/>
          <w:lang w:eastAsia="ru-RU"/>
        </w:rPr>
        <w:t>4.Казанбиева Ф.( 2 место)</w:t>
      </w:r>
    </w:p>
    <w:p w:rsidR="00BC51C3" w:rsidRPr="00BC51C3" w:rsidRDefault="00BC51C3" w:rsidP="00BC51C3">
      <w:pPr>
        <w:shd w:val="clear" w:color="auto" w:fill="F5F5F5"/>
        <w:spacing w:after="0" w:line="240" w:lineRule="auto"/>
        <w:rPr>
          <w:rFonts w:ascii="Times New Roman" w:eastAsia="Times New Roman" w:hAnsi="Times New Roman" w:cs="Times New Roman"/>
          <w:color w:val="000000"/>
          <w:sz w:val="24"/>
          <w:szCs w:val="24"/>
          <w:lang w:eastAsia="ru-RU"/>
        </w:rPr>
      </w:pPr>
      <w:r w:rsidRPr="00BC51C3">
        <w:rPr>
          <w:rFonts w:ascii="Times New Roman" w:eastAsia="Times New Roman" w:hAnsi="Times New Roman" w:cs="Times New Roman"/>
          <w:color w:val="000000"/>
          <w:sz w:val="24"/>
          <w:szCs w:val="24"/>
          <w:lang w:eastAsia="ru-RU"/>
        </w:rPr>
        <w:t>5.Мантиева М.(2 место)</w:t>
      </w:r>
    </w:p>
    <w:p w:rsidR="00BC51C3" w:rsidRPr="00BC51C3" w:rsidRDefault="00BC51C3" w:rsidP="00BC51C3">
      <w:pPr>
        <w:shd w:val="clear" w:color="auto" w:fill="F5F5F5"/>
        <w:spacing w:after="0" w:line="240" w:lineRule="auto"/>
        <w:rPr>
          <w:rFonts w:ascii="Times New Roman" w:eastAsia="Times New Roman" w:hAnsi="Times New Roman" w:cs="Times New Roman"/>
          <w:color w:val="000000"/>
          <w:sz w:val="24"/>
          <w:szCs w:val="24"/>
          <w:lang w:eastAsia="ru-RU"/>
        </w:rPr>
      </w:pPr>
      <w:r w:rsidRPr="00BC51C3">
        <w:rPr>
          <w:rFonts w:ascii="Times New Roman" w:eastAsia="Times New Roman" w:hAnsi="Times New Roman" w:cs="Times New Roman"/>
          <w:color w:val="000000"/>
          <w:sz w:val="24"/>
          <w:szCs w:val="24"/>
          <w:lang w:eastAsia="ru-RU"/>
        </w:rPr>
        <w:t>6.Хасанов А.(« место)</w:t>
      </w:r>
    </w:p>
    <w:p w:rsidR="00BC51C3" w:rsidRPr="00BC51C3" w:rsidRDefault="00BC51C3" w:rsidP="00BC51C3">
      <w:pPr>
        <w:shd w:val="clear" w:color="auto" w:fill="F5F5F5"/>
        <w:spacing w:after="0" w:line="240" w:lineRule="auto"/>
        <w:rPr>
          <w:rFonts w:ascii="Times New Roman" w:eastAsia="Times New Roman" w:hAnsi="Times New Roman" w:cs="Times New Roman"/>
          <w:color w:val="000000"/>
          <w:sz w:val="24"/>
          <w:szCs w:val="24"/>
          <w:lang w:eastAsia="ru-RU"/>
        </w:rPr>
      </w:pPr>
      <w:r w:rsidRPr="00BC51C3">
        <w:rPr>
          <w:rFonts w:ascii="Times New Roman" w:eastAsia="Times New Roman" w:hAnsi="Times New Roman" w:cs="Times New Roman"/>
          <w:color w:val="000000"/>
          <w:sz w:val="24"/>
          <w:szCs w:val="24"/>
          <w:lang w:eastAsia="ru-RU"/>
        </w:rPr>
        <w:t>7.Ибрагимова С.(3 место)</w:t>
      </w:r>
    </w:p>
    <w:p w:rsidR="00BC51C3" w:rsidRPr="00BC51C3" w:rsidRDefault="00BC51C3" w:rsidP="00BC51C3">
      <w:pPr>
        <w:shd w:val="clear" w:color="auto" w:fill="F5F5F5"/>
        <w:spacing w:after="0" w:line="240" w:lineRule="auto"/>
        <w:rPr>
          <w:rFonts w:ascii="Times New Roman" w:eastAsia="Times New Roman" w:hAnsi="Times New Roman" w:cs="Times New Roman"/>
          <w:color w:val="000000"/>
          <w:sz w:val="24"/>
          <w:szCs w:val="24"/>
          <w:lang w:eastAsia="ru-RU"/>
        </w:rPr>
      </w:pPr>
      <w:r w:rsidRPr="00BC51C3">
        <w:rPr>
          <w:rFonts w:ascii="Times New Roman" w:eastAsia="Times New Roman" w:hAnsi="Times New Roman" w:cs="Times New Roman"/>
          <w:color w:val="000000"/>
          <w:sz w:val="24"/>
          <w:szCs w:val="24"/>
          <w:lang w:eastAsia="ru-RU"/>
        </w:rPr>
        <w:t>8.Ногаев А.(3 место)</w:t>
      </w:r>
    </w:p>
    <w:p w:rsidR="00BC51C3" w:rsidRPr="00BC51C3" w:rsidRDefault="00BC51C3" w:rsidP="00BC51C3">
      <w:pPr>
        <w:shd w:val="clear" w:color="auto" w:fill="F5F5F5"/>
        <w:spacing w:after="0" w:line="240" w:lineRule="auto"/>
        <w:rPr>
          <w:rFonts w:ascii="Times New Roman" w:eastAsia="Times New Roman" w:hAnsi="Times New Roman" w:cs="Times New Roman"/>
          <w:color w:val="000000"/>
          <w:sz w:val="24"/>
          <w:szCs w:val="24"/>
          <w:lang w:eastAsia="ru-RU"/>
        </w:rPr>
      </w:pPr>
      <w:r w:rsidRPr="00BC51C3">
        <w:rPr>
          <w:rFonts w:ascii="Times New Roman" w:eastAsia="Times New Roman" w:hAnsi="Times New Roman" w:cs="Times New Roman"/>
          <w:color w:val="000000"/>
          <w:sz w:val="24"/>
          <w:szCs w:val="24"/>
          <w:lang w:eastAsia="ru-RU"/>
        </w:rPr>
        <w:t>Конкурс поделок к «100 летию ДАССР»(школьный и районный)</w:t>
      </w:r>
    </w:p>
    <w:p w:rsidR="00BC51C3" w:rsidRPr="00BC51C3" w:rsidRDefault="00BC51C3" w:rsidP="00BC51C3">
      <w:pPr>
        <w:shd w:val="clear" w:color="auto" w:fill="F5F5F5"/>
        <w:spacing w:after="0" w:line="240" w:lineRule="auto"/>
        <w:rPr>
          <w:rFonts w:ascii="Times New Roman" w:eastAsia="Times New Roman" w:hAnsi="Times New Roman" w:cs="Times New Roman"/>
          <w:color w:val="000000"/>
          <w:sz w:val="24"/>
          <w:szCs w:val="24"/>
          <w:lang w:eastAsia="ru-RU"/>
        </w:rPr>
      </w:pPr>
      <w:r w:rsidRPr="00BC51C3">
        <w:rPr>
          <w:rFonts w:ascii="Times New Roman" w:eastAsia="Times New Roman" w:hAnsi="Times New Roman" w:cs="Times New Roman"/>
          <w:color w:val="000000"/>
          <w:sz w:val="24"/>
          <w:szCs w:val="24"/>
          <w:lang w:eastAsia="ru-RU"/>
        </w:rPr>
        <w:t xml:space="preserve"> </w:t>
      </w:r>
    </w:p>
    <w:p w:rsidR="00BC51C3" w:rsidRPr="00BC51C3" w:rsidRDefault="00BC51C3" w:rsidP="00BC51C3">
      <w:pPr>
        <w:shd w:val="clear" w:color="auto" w:fill="F5F5F5"/>
        <w:spacing w:after="0" w:line="240" w:lineRule="auto"/>
        <w:rPr>
          <w:rFonts w:ascii="Times New Roman" w:eastAsia="Times New Roman" w:hAnsi="Times New Roman" w:cs="Times New Roman"/>
          <w:color w:val="000000"/>
          <w:sz w:val="24"/>
          <w:szCs w:val="24"/>
          <w:lang w:eastAsia="ru-RU"/>
        </w:rPr>
      </w:pPr>
      <w:r w:rsidRPr="00BC51C3">
        <w:rPr>
          <w:rFonts w:ascii="Times New Roman" w:eastAsia="Times New Roman" w:hAnsi="Times New Roman" w:cs="Times New Roman"/>
          <w:color w:val="000000"/>
          <w:sz w:val="24"/>
          <w:szCs w:val="24"/>
          <w:lang w:eastAsia="ru-RU"/>
        </w:rPr>
        <w:t>Учитель ИЗО Аджиев Д.Г. провел конкурс рисунков «Зеленая планета»(районный) 1 место.</w:t>
      </w:r>
    </w:p>
    <w:p w:rsidR="00BC51C3" w:rsidRPr="00BC51C3" w:rsidRDefault="00BC51C3" w:rsidP="00BC51C3">
      <w:pPr>
        <w:shd w:val="clear" w:color="auto" w:fill="F5F5F5"/>
        <w:spacing w:after="0" w:line="240" w:lineRule="auto"/>
        <w:rPr>
          <w:rFonts w:ascii="Times New Roman" w:eastAsia="Times New Roman" w:hAnsi="Times New Roman" w:cs="Times New Roman"/>
          <w:color w:val="000000"/>
          <w:sz w:val="24"/>
          <w:szCs w:val="24"/>
          <w:lang w:eastAsia="ru-RU"/>
        </w:rPr>
      </w:pPr>
      <w:r w:rsidRPr="00BC51C3">
        <w:rPr>
          <w:rFonts w:ascii="Times New Roman" w:eastAsia="Times New Roman" w:hAnsi="Times New Roman" w:cs="Times New Roman"/>
          <w:color w:val="000000"/>
          <w:sz w:val="24"/>
          <w:szCs w:val="24"/>
          <w:lang w:eastAsia="ru-RU"/>
        </w:rPr>
        <w:t>Районный конкурс рисунков «Пою мою республику» (1 место)</w:t>
      </w:r>
    </w:p>
    <w:p w:rsidR="00BC51C3" w:rsidRPr="00BC51C3" w:rsidRDefault="00BC51C3" w:rsidP="00BC51C3">
      <w:pPr>
        <w:shd w:val="clear" w:color="auto" w:fill="F5F5F5"/>
        <w:spacing w:after="0" w:line="240" w:lineRule="auto"/>
        <w:rPr>
          <w:rFonts w:ascii="Times New Roman" w:eastAsia="Times New Roman" w:hAnsi="Times New Roman" w:cs="Times New Roman"/>
          <w:color w:val="000000"/>
          <w:sz w:val="24"/>
          <w:szCs w:val="24"/>
          <w:lang w:eastAsia="ru-RU"/>
        </w:rPr>
      </w:pPr>
      <w:r w:rsidRPr="00BC51C3">
        <w:rPr>
          <w:rFonts w:ascii="Times New Roman" w:eastAsia="Times New Roman" w:hAnsi="Times New Roman" w:cs="Times New Roman"/>
          <w:color w:val="000000"/>
          <w:sz w:val="24"/>
          <w:szCs w:val="24"/>
          <w:lang w:eastAsia="ru-RU"/>
        </w:rPr>
        <w:t>Конкурс рисунков на 23 февраля и 8 марта.</w:t>
      </w:r>
    </w:p>
    <w:p w:rsidR="00BC51C3" w:rsidRPr="00BC51C3" w:rsidRDefault="00BC51C3" w:rsidP="00BC51C3">
      <w:pPr>
        <w:shd w:val="clear" w:color="auto" w:fill="F5F5F5"/>
        <w:spacing w:after="0" w:line="240" w:lineRule="auto"/>
        <w:rPr>
          <w:rFonts w:ascii="Times New Roman" w:eastAsia="Times New Roman" w:hAnsi="Times New Roman" w:cs="Times New Roman"/>
          <w:color w:val="000000"/>
          <w:sz w:val="24"/>
          <w:szCs w:val="24"/>
          <w:lang w:eastAsia="ru-RU"/>
        </w:rPr>
      </w:pPr>
      <w:r w:rsidRPr="00BC51C3">
        <w:rPr>
          <w:rFonts w:ascii="Times New Roman" w:eastAsia="Times New Roman" w:hAnsi="Times New Roman" w:cs="Times New Roman"/>
          <w:color w:val="000000"/>
          <w:sz w:val="24"/>
          <w:szCs w:val="24"/>
          <w:lang w:eastAsia="ru-RU"/>
        </w:rPr>
        <w:t>Конкурс- выставка рисунков  « Крым-жемчужина России»</w:t>
      </w:r>
    </w:p>
    <w:p w:rsidR="005F2ED4" w:rsidRPr="00BC51C3" w:rsidRDefault="005F2ED4" w:rsidP="007C3F84">
      <w:pPr>
        <w:shd w:val="clear" w:color="auto" w:fill="FFFFFF"/>
        <w:spacing w:after="0" w:line="240" w:lineRule="auto"/>
        <w:rPr>
          <w:rFonts w:ascii="Times New Roman" w:eastAsia="Times New Roman" w:hAnsi="Times New Roman" w:cs="Times New Roman"/>
          <w:sz w:val="24"/>
          <w:szCs w:val="24"/>
        </w:rPr>
      </w:pPr>
    </w:p>
    <w:p w:rsidR="00BC51C3" w:rsidRPr="00692153" w:rsidRDefault="00692153" w:rsidP="00692153">
      <w:pPr>
        <w:shd w:val="clear" w:color="auto" w:fill="FFFFFF"/>
        <w:spacing w:after="0" w:line="240" w:lineRule="auto"/>
        <w:jc w:val="center"/>
        <w:rPr>
          <w:rFonts w:ascii="Times New Roman" w:eastAsia="Times New Roman" w:hAnsi="Times New Roman" w:cs="Times New Roman"/>
          <w:sz w:val="32"/>
          <w:szCs w:val="32"/>
        </w:rPr>
      </w:pPr>
      <w:r w:rsidRPr="00692153">
        <w:rPr>
          <w:rFonts w:ascii="Times New Roman" w:eastAsia="Times New Roman" w:hAnsi="Times New Roman" w:cs="Times New Roman"/>
          <w:sz w:val="32"/>
          <w:szCs w:val="32"/>
        </w:rPr>
        <w:t>Анализ работы педагога- организатора.</w:t>
      </w:r>
    </w:p>
    <w:p w:rsidR="00692153" w:rsidRDefault="00692153" w:rsidP="007C3F84">
      <w:pPr>
        <w:shd w:val="clear" w:color="auto" w:fill="FFFFFF"/>
        <w:spacing w:after="0" w:line="240" w:lineRule="auto"/>
        <w:rPr>
          <w:rFonts w:ascii="Times New Roman" w:eastAsia="Times New Roman" w:hAnsi="Times New Roman" w:cs="Times New Roman"/>
          <w:sz w:val="24"/>
          <w:szCs w:val="24"/>
        </w:rPr>
      </w:pPr>
    </w:p>
    <w:p w:rsidR="00BC51C3" w:rsidRDefault="00BC51C3" w:rsidP="007C3F84">
      <w:pPr>
        <w:shd w:val="clear" w:color="auto" w:fill="FFFFFF"/>
        <w:spacing w:after="0" w:line="240" w:lineRule="auto"/>
        <w:rPr>
          <w:rFonts w:ascii="Times New Roman" w:eastAsia="Times New Roman" w:hAnsi="Times New Roman" w:cs="Times New Roman"/>
          <w:sz w:val="24"/>
          <w:szCs w:val="24"/>
        </w:rPr>
      </w:pPr>
    </w:p>
    <w:p w:rsidR="00692153" w:rsidRPr="00692153" w:rsidRDefault="00692153" w:rsidP="00692153">
      <w:pPr>
        <w:pStyle w:val="a5"/>
        <w:shd w:val="clear" w:color="auto" w:fill="F5F5F5"/>
        <w:spacing w:before="0" w:beforeAutospacing="0" w:after="0" w:afterAutospacing="0"/>
        <w:jc w:val="both"/>
        <w:rPr>
          <w:color w:val="000000"/>
        </w:rPr>
      </w:pPr>
      <w:r w:rsidRPr="00692153">
        <w:rPr>
          <w:b/>
          <w:bCs/>
          <w:i/>
          <w:iCs/>
          <w:color w:val="000000"/>
          <w:u w:val="single"/>
        </w:rPr>
        <w:t>Цель:</w:t>
      </w:r>
      <w:r w:rsidRPr="00692153">
        <w:rPr>
          <w:color w:val="000000"/>
        </w:rPr>
        <w:t> обеспечение современного качества образования, направленного на формирование конкурентной, социально и профессионально мобильной личности, способной обеспечить устойчивое повышение качества собственной жизни и общества в целом.</w:t>
      </w:r>
    </w:p>
    <w:p w:rsidR="00692153" w:rsidRPr="00692153" w:rsidRDefault="00692153" w:rsidP="00692153">
      <w:pPr>
        <w:pStyle w:val="a5"/>
        <w:shd w:val="clear" w:color="auto" w:fill="F5F5F5"/>
        <w:spacing w:before="0" w:beforeAutospacing="0" w:after="0" w:afterAutospacing="0"/>
        <w:jc w:val="both"/>
        <w:rPr>
          <w:color w:val="000000"/>
        </w:rPr>
      </w:pPr>
      <w:r w:rsidRPr="00692153">
        <w:rPr>
          <w:b/>
          <w:bCs/>
          <w:i/>
          <w:iCs/>
          <w:color w:val="000000"/>
          <w:u w:val="single"/>
        </w:rPr>
        <w:t>Задачи:</w:t>
      </w:r>
    </w:p>
    <w:p w:rsidR="00692153" w:rsidRPr="00692153" w:rsidRDefault="00692153" w:rsidP="00692153">
      <w:pPr>
        <w:pStyle w:val="a5"/>
        <w:shd w:val="clear" w:color="auto" w:fill="F5F5F5"/>
        <w:spacing w:before="0" w:beforeAutospacing="0" w:after="0" w:afterAutospacing="0"/>
        <w:jc w:val="both"/>
        <w:rPr>
          <w:color w:val="000000"/>
        </w:rPr>
      </w:pPr>
      <w:r w:rsidRPr="00692153">
        <w:rPr>
          <w:color w:val="000000"/>
        </w:rPr>
        <w:t>1. Повысить качество воспитательной работы по формированию у школьников гражданской ответственности и правового самосознания, духовно-нравственной культуры, инициативности, самостоятельности, толерантности, способности к успешной социализации в обществе и активной адаптации на рынке труда;</w:t>
      </w:r>
    </w:p>
    <w:p w:rsidR="00692153" w:rsidRPr="00692153" w:rsidRDefault="00692153" w:rsidP="00692153">
      <w:pPr>
        <w:pStyle w:val="a5"/>
        <w:shd w:val="clear" w:color="auto" w:fill="F5F5F5"/>
        <w:spacing w:before="0" w:beforeAutospacing="0" w:after="0" w:afterAutospacing="0"/>
        <w:jc w:val="both"/>
        <w:rPr>
          <w:color w:val="000000"/>
        </w:rPr>
      </w:pPr>
      <w:r w:rsidRPr="00692153">
        <w:rPr>
          <w:color w:val="000000"/>
        </w:rPr>
        <w:t>2. Усилить эффективность мероприятий по профилактике правонарушений среди несовершеннолетних и их родителей;</w:t>
      </w:r>
    </w:p>
    <w:p w:rsidR="00692153" w:rsidRPr="00692153" w:rsidRDefault="00692153" w:rsidP="00692153">
      <w:pPr>
        <w:pStyle w:val="a5"/>
        <w:shd w:val="clear" w:color="auto" w:fill="F5F5F5"/>
        <w:spacing w:before="0" w:beforeAutospacing="0" w:after="0" w:afterAutospacing="0"/>
        <w:jc w:val="both"/>
        <w:rPr>
          <w:color w:val="000000"/>
        </w:rPr>
      </w:pPr>
      <w:r w:rsidRPr="00692153">
        <w:rPr>
          <w:b/>
          <w:bCs/>
          <w:i/>
          <w:iCs/>
          <w:color w:val="000000"/>
          <w:u w:val="single"/>
        </w:rPr>
        <w:t>Выполнение поставленных задач осуществлялось через различные формы и методы:</w:t>
      </w:r>
    </w:p>
    <w:p w:rsidR="00692153" w:rsidRPr="00692153" w:rsidRDefault="00692153" w:rsidP="00840C6A">
      <w:pPr>
        <w:pStyle w:val="a5"/>
        <w:numPr>
          <w:ilvl w:val="0"/>
          <w:numId w:val="16"/>
        </w:numPr>
        <w:shd w:val="clear" w:color="auto" w:fill="F5F5F5"/>
        <w:spacing w:before="0" w:beforeAutospacing="0" w:after="0" w:afterAutospacing="0"/>
        <w:ind w:left="0"/>
        <w:jc w:val="both"/>
        <w:rPr>
          <w:color w:val="000000"/>
        </w:rPr>
      </w:pPr>
      <w:r w:rsidRPr="00692153">
        <w:rPr>
          <w:color w:val="000000"/>
        </w:rPr>
        <w:t>классные часы,</w:t>
      </w:r>
    </w:p>
    <w:p w:rsidR="00692153" w:rsidRPr="00692153" w:rsidRDefault="00692153" w:rsidP="00840C6A">
      <w:pPr>
        <w:pStyle w:val="a5"/>
        <w:numPr>
          <w:ilvl w:val="0"/>
          <w:numId w:val="16"/>
        </w:numPr>
        <w:shd w:val="clear" w:color="auto" w:fill="F5F5F5"/>
        <w:spacing w:before="0" w:beforeAutospacing="0" w:after="0" w:afterAutospacing="0"/>
        <w:ind w:left="0"/>
        <w:jc w:val="both"/>
        <w:rPr>
          <w:color w:val="000000"/>
        </w:rPr>
      </w:pPr>
      <w:r w:rsidRPr="00692153">
        <w:rPr>
          <w:color w:val="000000"/>
        </w:rPr>
        <w:t>игровые программы,</w:t>
      </w:r>
    </w:p>
    <w:p w:rsidR="00692153" w:rsidRPr="00692153" w:rsidRDefault="00692153" w:rsidP="00840C6A">
      <w:pPr>
        <w:pStyle w:val="a5"/>
        <w:numPr>
          <w:ilvl w:val="0"/>
          <w:numId w:val="16"/>
        </w:numPr>
        <w:shd w:val="clear" w:color="auto" w:fill="F5F5F5"/>
        <w:spacing w:before="0" w:beforeAutospacing="0" w:after="0" w:afterAutospacing="0"/>
        <w:ind w:left="0"/>
        <w:jc w:val="both"/>
        <w:rPr>
          <w:color w:val="000000"/>
        </w:rPr>
      </w:pPr>
      <w:r w:rsidRPr="00692153">
        <w:rPr>
          <w:color w:val="000000"/>
        </w:rPr>
        <w:t>театрализованные представления,</w:t>
      </w:r>
    </w:p>
    <w:p w:rsidR="00692153" w:rsidRPr="00692153" w:rsidRDefault="00692153" w:rsidP="00840C6A">
      <w:pPr>
        <w:pStyle w:val="a5"/>
        <w:numPr>
          <w:ilvl w:val="0"/>
          <w:numId w:val="16"/>
        </w:numPr>
        <w:shd w:val="clear" w:color="auto" w:fill="F5F5F5"/>
        <w:spacing w:before="0" w:beforeAutospacing="0" w:after="0" w:afterAutospacing="0"/>
        <w:ind w:left="0"/>
        <w:jc w:val="both"/>
        <w:rPr>
          <w:color w:val="000000"/>
        </w:rPr>
      </w:pPr>
      <w:r w:rsidRPr="00692153">
        <w:rPr>
          <w:color w:val="000000"/>
        </w:rPr>
        <w:t>концертные программы,</w:t>
      </w:r>
    </w:p>
    <w:p w:rsidR="00692153" w:rsidRPr="00692153" w:rsidRDefault="00692153" w:rsidP="00840C6A">
      <w:pPr>
        <w:pStyle w:val="a5"/>
        <w:numPr>
          <w:ilvl w:val="0"/>
          <w:numId w:val="16"/>
        </w:numPr>
        <w:shd w:val="clear" w:color="auto" w:fill="F5F5F5"/>
        <w:spacing w:before="0" w:beforeAutospacing="0" w:after="0" w:afterAutospacing="0"/>
        <w:ind w:left="0"/>
        <w:jc w:val="both"/>
        <w:rPr>
          <w:color w:val="000000"/>
        </w:rPr>
      </w:pPr>
      <w:r w:rsidRPr="00692153">
        <w:rPr>
          <w:color w:val="000000"/>
        </w:rPr>
        <w:t>акции,</w:t>
      </w:r>
    </w:p>
    <w:p w:rsidR="00692153" w:rsidRPr="00692153" w:rsidRDefault="00692153" w:rsidP="00840C6A">
      <w:pPr>
        <w:pStyle w:val="a5"/>
        <w:numPr>
          <w:ilvl w:val="0"/>
          <w:numId w:val="16"/>
        </w:numPr>
        <w:shd w:val="clear" w:color="auto" w:fill="F5F5F5"/>
        <w:spacing w:before="0" w:beforeAutospacing="0" w:after="0" w:afterAutospacing="0"/>
        <w:ind w:left="0"/>
        <w:jc w:val="both"/>
        <w:rPr>
          <w:color w:val="000000"/>
        </w:rPr>
      </w:pPr>
      <w:r w:rsidRPr="00692153">
        <w:rPr>
          <w:color w:val="000000"/>
        </w:rPr>
        <w:t>музыкальные композиции,</w:t>
      </w:r>
    </w:p>
    <w:p w:rsidR="00692153" w:rsidRPr="00692153" w:rsidRDefault="00692153" w:rsidP="00840C6A">
      <w:pPr>
        <w:pStyle w:val="a5"/>
        <w:numPr>
          <w:ilvl w:val="0"/>
          <w:numId w:val="16"/>
        </w:numPr>
        <w:shd w:val="clear" w:color="auto" w:fill="F5F5F5"/>
        <w:spacing w:before="0" w:beforeAutospacing="0" w:after="0" w:afterAutospacing="0"/>
        <w:ind w:left="0"/>
        <w:jc w:val="both"/>
        <w:rPr>
          <w:color w:val="000000"/>
        </w:rPr>
      </w:pPr>
      <w:r w:rsidRPr="00692153">
        <w:rPr>
          <w:color w:val="000000"/>
        </w:rPr>
        <w:t>выставки,</w:t>
      </w:r>
    </w:p>
    <w:p w:rsidR="00692153" w:rsidRPr="00692153" w:rsidRDefault="00692153" w:rsidP="00840C6A">
      <w:pPr>
        <w:pStyle w:val="a5"/>
        <w:numPr>
          <w:ilvl w:val="0"/>
          <w:numId w:val="16"/>
        </w:numPr>
        <w:shd w:val="clear" w:color="auto" w:fill="F5F5F5"/>
        <w:spacing w:before="0" w:beforeAutospacing="0" w:after="0" w:afterAutospacing="0"/>
        <w:ind w:left="0"/>
        <w:jc w:val="both"/>
        <w:rPr>
          <w:color w:val="000000"/>
        </w:rPr>
      </w:pPr>
      <w:r w:rsidRPr="00692153">
        <w:rPr>
          <w:color w:val="000000"/>
        </w:rPr>
        <w:lastRenderedPageBreak/>
        <w:t>конкурсы,</w:t>
      </w:r>
    </w:p>
    <w:p w:rsidR="00692153" w:rsidRPr="00692153" w:rsidRDefault="00692153" w:rsidP="00840C6A">
      <w:pPr>
        <w:pStyle w:val="a5"/>
        <w:numPr>
          <w:ilvl w:val="0"/>
          <w:numId w:val="16"/>
        </w:numPr>
        <w:shd w:val="clear" w:color="auto" w:fill="F5F5F5"/>
        <w:spacing w:before="0" w:beforeAutospacing="0" w:after="0" w:afterAutospacing="0"/>
        <w:ind w:left="0"/>
        <w:jc w:val="both"/>
        <w:rPr>
          <w:color w:val="000000"/>
        </w:rPr>
      </w:pPr>
      <w:r w:rsidRPr="00692153">
        <w:rPr>
          <w:color w:val="000000"/>
        </w:rPr>
        <w:t>экскурсии,</w:t>
      </w:r>
    </w:p>
    <w:p w:rsidR="00692153" w:rsidRPr="00692153" w:rsidRDefault="00692153" w:rsidP="00840C6A">
      <w:pPr>
        <w:pStyle w:val="a5"/>
        <w:numPr>
          <w:ilvl w:val="0"/>
          <w:numId w:val="16"/>
        </w:numPr>
        <w:shd w:val="clear" w:color="auto" w:fill="F5F5F5"/>
        <w:spacing w:before="0" w:beforeAutospacing="0" w:after="0" w:afterAutospacing="0"/>
        <w:ind w:left="0"/>
        <w:jc w:val="both"/>
        <w:rPr>
          <w:color w:val="000000"/>
        </w:rPr>
      </w:pPr>
      <w:r w:rsidRPr="00692153">
        <w:rPr>
          <w:color w:val="000000"/>
        </w:rPr>
        <w:t>викторины,</w:t>
      </w:r>
    </w:p>
    <w:p w:rsidR="00692153" w:rsidRPr="00692153" w:rsidRDefault="00692153" w:rsidP="00840C6A">
      <w:pPr>
        <w:pStyle w:val="a5"/>
        <w:numPr>
          <w:ilvl w:val="0"/>
          <w:numId w:val="16"/>
        </w:numPr>
        <w:shd w:val="clear" w:color="auto" w:fill="F5F5F5"/>
        <w:spacing w:before="0" w:beforeAutospacing="0" w:after="0" w:afterAutospacing="0"/>
        <w:ind w:left="0"/>
        <w:jc w:val="both"/>
        <w:rPr>
          <w:color w:val="000000"/>
        </w:rPr>
      </w:pPr>
      <w:r w:rsidRPr="00692153">
        <w:rPr>
          <w:color w:val="000000"/>
        </w:rPr>
        <w:t>конкурсы,</w:t>
      </w:r>
    </w:p>
    <w:p w:rsidR="00692153" w:rsidRPr="00692153" w:rsidRDefault="00692153" w:rsidP="00840C6A">
      <w:pPr>
        <w:pStyle w:val="a5"/>
        <w:numPr>
          <w:ilvl w:val="0"/>
          <w:numId w:val="16"/>
        </w:numPr>
        <w:shd w:val="clear" w:color="auto" w:fill="F5F5F5"/>
        <w:spacing w:before="0" w:beforeAutospacing="0" w:after="0" w:afterAutospacing="0"/>
        <w:ind w:left="0"/>
        <w:jc w:val="both"/>
        <w:rPr>
          <w:color w:val="000000"/>
        </w:rPr>
      </w:pPr>
      <w:r w:rsidRPr="00692153">
        <w:rPr>
          <w:color w:val="000000"/>
        </w:rPr>
        <w:t>общешкольные линейки.</w:t>
      </w:r>
    </w:p>
    <w:p w:rsidR="00692153" w:rsidRPr="00692153" w:rsidRDefault="00692153" w:rsidP="00692153">
      <w:pPr>
        <w:pStyle w:val="a5"/>
        <w:shd w:val="clear" w:color="auto" w:fill="F5F5F5"/>
        <w:spacing w:before="0" w:beforeAutospacing="0" w:after="0" w:afterAutospacing="0"/>
        <w:jc w:val="both"/>
        <w:rPr>
          <w:color w:val="000000"/>
        </w:rPr>
      </w:pPr>
      <w:r w:rsidRPr="00692153">
        <w:rPr>
          <w:color w:val="000000"/>
        </w:rPr>
        <w:br/>
      </w:r>
    </w:p>
    <w:p w:rsidR="00692153" w:rsidRPr="00692153" w:rsidRDefault="00692153" w:rsidP="00692153">
      <w:pPr>
        <w:pStyle w:val="a5"/>
        <w:shd w:val="clear" w:color="auto" w:fill="F5F5F5"/>
        <w:spacing w:before="0" w:beforeAutospacing="0" w:after="0" w:afterAutospacing="0"/>
        <w:jc w:val="both"/>
        <w:rPr>
          <w:color w:val="000000"/>
        </w:rPr>
      </w:pPr>
      <w:r w:rsidRPr="00692153">
        <w:rPr>
          <w:b/>
          <w:bCs/>
          <w:i/>
          <w:iCs/>
          <w:color w:val="000000"/>
          <w:u w:val="single"/>
        </w:rPr>
        <w:t>В соответствии с планом воспитательной работы муниципального бюджетного общеобразовательного учреждения средней общеобразовательной школы за 2020-2021 учебный год приняли участие и были проведены следующие мероприятия:</w:t>
      </w:r>
    </w:p>
    <w:p w:rsidR="00692153" w:rsidRPr="00692153" w:rsidRDefault="00692153" w:rsidP="00692153">
      <w:pPr>
        <w:pStyle w:val="a5"/>
        <w:shd w:val="clear" w:color="auto" w:fill="F5F5F5"/>
        <w:spacing w:before="0" w:beforeAutospacing="0" w:after="0" w:afterAutospacing="0"/>
        <w:jc w:val="both"/>
        <w:rPr>
          <w:color w:val="000000"/>
        </w:rPr>
      </w:pPr>
    </w:p>
    <w:p w:rsidR="00692153" w:rsidRPr="00692153" w:rsidRDefault="00692153" w:rsidP="00692153">
      <w:pPr>
        <w:pStyle w:val="a5"/>
        <w:shd w:val="clear" w:color="auto" w:fill="F5F5F5"/>
        <w:spacing w:before="0" w:beforeAutospacing="0" w:after="0" w:afterAutospacing="0"/>
        <w:jc w:val="both"/>
        <w:rPr>
          <w:color w:val="000000"/>
        </w:rPr>
      </w:pPr>
      <w:r w:rsidRPr="00692153">
        <w:rPr>
          <w:b/>
          <w:bCs/>
          <w:i/>
          <w:iCs/>
          <w:color w:val="000000"/>
          <w:u w:val="single"/>
        </w:rPr>
        <w:t>Февраль</w:t>
      </w:r>
    </w:p>
    <w:p w:rsidR="00692153" w:rsidRPr="00692153" w:rsidRDefault="00692153" w:rsidP="00692153">
      <w:pPr>
        <w:pStyle w:val="a5"/>
        <w:shd w:val="clear" w:color="auto" w:fill="F5F5F5"/>
        <w:spacing w:before="0" w:beforeAutospacing="0" w:after="0" w:afterAutospacing="0"/>
        <w:ind w:left="360"/>
        <w:jc w:val="both"/>
        <w:rPr>
          <w:color w:val="000000"/>
        </w:rPr>
      </w:pPr>
      <w:r w:rsidRPr="00692153">
        <w:rPr>
          <w:color w:val="000000"/>
        </w:rPr>
        <w:t>Общешкольная линейка «Сталинградская битва» Выпуск стенгазеты и просмотр презентации «Сталинградская битва».</w:t>
      </w:r>
    </w:p>
    <w:p w:rsidR="00692153" w:rsidRPr="00692153" w:rsidRDefault="00692153" w:rsidP="00692153">
      <w:pPr>
        <w:pStyle w:val="a5"/>
        <w:shd w:val="clear" w:color="auto" w:fill="F5F5F5"/>
        <w:spacing w:before="0" w:beforeAutospacing="0" w:after="0" w:afterAutospacing="0"/>
        <w:jc w:val="both"/>
        <w:rPr>
          <w:color w:val="000000"/>
        </w:rPr>
      </w:pPr>
      <w:r w:rsidRPr="00692153">
        <w:rPr>
          <w:color w:val="000000"/>
        </w:rPr>
        <w:t>«Живая память»- уроки мужества, единые классные часы с 5-10 классы</w:t>
      </w:r>
    </w:p>
    <w:p w:rsidR="00692153" w:rsidRPr="00692153" w:rsidRDefault="00692153" w:rsidP="00692153">
      <w:pPr>
        <w:pStyle w:val="a5"/>
        <w:shd w:val="clear" w:color="auto" w:fill="F5F5F5"/>
        <w:spacing w:before="0" w:beforeAutospacing="0" w:after="0" w:afterAutospacing="0"/>
        <w:jc w:val="both"/>
        <w:rPr>
          <w:color w:val="000000"/>
        </w:rPr>
      </w:pPr>
      <w:r w:rsidRPr="00692153">
        <w:rPr>
          <w:color w:val="000000"/>
        </w:rPr>
        <w:t>«Остались вечно юными»- просмотр презентации.</w:t>
      </w:r>
    </w:p>
    <w:p w:rsidR="00692153" w:rsidRPr="00692153" w:rsidRDefault="00692153" w:rsidP="00692153">
      <w:pPr>
        <w:pStyle w:val="a5"/>
        <w:shd w:val="clear" w:color="auto" w:fill="F5F5F5"/>
        <w:spacing w:before="0" w:beforeAutospacing="0" w:after="0" w:afterAutospacing="0"/>
        <w:jc w:val="both"/>
        <w:rPr>
          <w:color w:val="000000"/>
        </w:rPr>
      </w:pPr>
      <w:r w:rsidRPr="00692153">
        <w:rPr>
          <w:color w:val="000000"/>
        </w:rPr>
        <w:t>Совет старшеклассников. Заседание членов самоуправления. Проверка школьных дневников.</w:t>
      </w:r>
    </w:p>
    <w:p w:rsidR="00692153" w:rsidRPr="00692153" w:rsidRDefault="00692153" w:rsidP="00692153">
      <w:pPr>
        <w:pStyle w:val="a5"/>
        <w:shd w:val="clear" w:color="auto" w:fill="F5F5F5"/>
        <w:spacing w:before="0" w:beforeAutospacing="0" w:after="0" w:afterAutospacing="0"/>
        <w:jc w:val="both"/>
        <w:rPr>
          <w:color w:val="000000"/>
        </w:rPr>
      </w:pPr>
      <w:r w:rsidRPr="00692153">
        <w:rPr>
          <w:color w:val="000000"/>
        </w:rPr>
        <w:t>Школьный конкурс рисунков, посвященный битве под Москвой, руководитель кружка Аджиев Д.Г.</w:t>
      </w:r>
    </w:p>
    <w:p w:rsidR="00692153" w:rsidRPr="00692153" w:rsidRDefault="00692153" w:rsidP="00692153">
      <w:pPr>
        <w:pStyle w:val="a5"/>
        <w:shd w:val="clear" w:color="auto" w:fill="F5F5F5"/>
        <w:spacing w:before="0" w:beforeAutospacing="0" w:after="0" w:afterAutospacing="0"/>
        <w:jc w:val="both"/>
        <w:rPr>
          <w:color w:val="000000"/>
        </w:rPr>
      </w:pPr>
      <w:r w:rsidRPr="00692153">
        <w:rPr>
          <w:color w:val="000000"/>
        </w:rPr>
        <w:t>Живая память со дня вывоза Советских войск с Афганистана,15.02.2021г.</w:t>
      </w:r>
    </w:p>
    <w:p w:rsidR="00692153" w:rsidRPr="00692153" w:rsidRDefault="00692153" w:rsidP="00692153">
      <w:pPr>
        <w:pStyle w:val="a5"/>
        <w:shd w:val="clear" w:color="auto" w:fill="F5F5F5"/>
        <w:spacing w:before="0" w:beforeAutospacing="0" w:after="0" w:afterAutospacing="0"/>
        <w:jc w:val="both"/>
        <w:rPr>
          <w:color w:val="000000"/>
        </w:rPr>
      </w:pPr>
      <w:r w:rsidRPr="00692153">
        <w:rPr>
          <w:color w:val="000000"/>
        </w:rPr>
        <w:t>Конкурс рисунков на тему «Нашей Родины солдаты» 17.02.21г</w:t>
      </w:r>
    </w:p>
    <w:p w:rsidR="00692153" w:rsidRPr="00692153" w:rsidRDefault="00692153" w:rsidP="00692153">
      <w:pPr>
        <w:pStyle w:val="a5"/>
        <w:shd w:val="clear" w:color="auto" w:fill="F5F5F5"/>
        <w:spacing w:before="0" w:beforeAutospacing="0" w:after="0" w:afterAutospacing="0"/>
        <w:jc w:val="both"/>
        <w:rPr>
          <w:color w:val="000000"/>
        </w:rPr>
      </w:pPr>
      <w:r w:rsidRPr="00692153">
        <w:rPr>
          <w:color w:val="000000"/>
        </w:rPr>
        <w:t>Конкурс чтецов «Строчки о Родине» 18.02.2021</w:t>
      </w:r>
    </w:p>
    <w:p w:rsidR="00692153" w:rsidRPr="00692153" w:rsidRDefault="00692153" w:rsidP="00692153">
      <w:pPr>
        <w:pStyle w:val="a5"/>
        <w:shd w:val="clear" w:color="auto" w:fill="F5F5F5"/>
        <w:spacing w:before="0" w:beforeAutospacing="0" w:after="0" w:afterAutospacing="0"/>
        <w:jc w:val="both"/>
        <w:rPr>
          <w:color w:val="000000"/>
        </w:rPr>
      </w:pPr>
      <w:r w:rsidRPr="00692153">
        <w:rPr>
          <w:color w:val="000000"/>
        </w:rPr>
        <w:t>Единые классные часы «Прикоснись к подвигу сердцем» 19.02.2021</w:t>
      </w:r>
    </w:p>
    <w:p w:rsidR="00692153" w:rsidRPr="00692153" w:rsidRDefault="00692153" w:rsidP="00692153">
      <w:pPr>
        <w:pStyle w:val="a5"/>
        <w:shd w:val="clear" w:color="auto" w:fill="F5F5F5"/>
        <w:spacing w:before="0" w:beforeAutospacing="0" w:after="0" w:afterAutospacing="0"/>
        <w:jc w:val="both"/>
        <w:rPr>
          <w:color w:val="000000"/>
        </w:rPr>
      </w:pPr>
      <w:r w:rsidRPr="00692153">
        <w:rPr>
          <w:color w:val="000000"/>
        </w:rPr>
        <w:t>Конкурс сочинений «Помним и гордимся» 20.02.21 г</w:t>
      </w:r>
    </w:p>
    <w:p w:rsidR="00692153" w:rsidRPr="00692153" w:rsidRDefault="00692153" w:rsidP="00692153">
      <w:pPr>
        <w:pStyle w:val="a5"/>
        <w:shd w:val="clear" w:color="auto" w:fill="F5F5F5"/>
        <w:spacing w:before="0" w:beforeAutospacing="0" w:after="0" w:afterAutospacing="0"/>
        <w:jc w:val="both"/>
        <w:rPr>
          <w:color w:val="000000"/>
        </w:rPr>
      </w:pPr>
      <w:r w:rsidRPr="00692153">
        <w:rPr>
          <w:color w:val="000000"/>
        </w:rPr>
        <w:t>Спортивные состязания среди юношей 22.02.2021</w:t>
      </w:r>
    </w:p>
    <w:p w:rsidR="00692153" w:rsidRPr="00692153" w:rsidRDefault="00692153" w:rsidP="00692153">
      <w:pPr>
        <w:pStyle w:val="a5"/>
        <w:shd w:val="clear" w:color="auto" w:fill="F5F5F5"/>
        <w:spacing w:before="0" w:beforeAutospacing="0" w:after="0" w:afterAutospacing="0"/>
        <w:jc w:val="both"/>
        <w:rPr>
          <w:color w:val="000000"/>
        </w:rPr>
      </w:pPr>
      <w:r w:rsidRPr="00692153">
        <w:rPr>
          <w:color w:val="000000"/>
        </w:rPr>
        <w:t>Праздничный концерт «Виват Россия» 23.02.2021</w:t>
      </w:r>
    </w:p>
    <w:p w:rsidR="00692153" w:rsidRPr="00692153" w:rsidRDefault="00692153" w:rsidP="00692153">
      <w:pPr>
        <w:pStyle w:val="a5"/>
        <w:shd w:val="clear" w:color="auto" w:fill="F5F5F5"/>
        <w:spacing w:before="0" w:beforeAutospacing="0" w:after="0" w:afterAutospacing="0"/>
        <w:jc w:val="both"/>
        <w:rPr>
          <w:color w:val="000000"/>
        </w:rPr>
      </w:pPr>
      <w:r w:rsidRPr="00692153">
        <w:rPr>
          <w:color w:val="000000"/>
        </w:rPr>
        <w:t>Акция «Свеча памяти» 23.02.2021</w:t>
      </w:r>
    </w:p>
    <w:p w:rsidR="00692153" w:rsidRPr="00692153" w:rsidRDefault="00692153" w:rsidP="00692153">
      <w:pPr>
        <w:pStyle w:val="a5"/>
        <w:shd w:val="clear" w:color="auto" w:fill="F5F5F5"/>
        <w:spacing w:before="0" w:beforeAutospacing="0" w:after="0" w:afterAutospacing="0"/>
        <w:jc w:val="both"/>
        <w:rPr>
          <w:color w:val="000000"/>
        </w:rPr>
      </w:pPr>
      <w:r w:rsidRPr="00692153">
        <w:rPr>
          <w:color w:val="000000"/>
        </w:rPr>
        <w:t>Армейский чемоданчик акция с 09.02.-24.02.2021</w:t>
      </w:r>
    </w:p>
    <w:p w:rsidR="00692153" w:rsidRPr="00692153" w:rsidRDefault="00692153" w:rsidP="00692153">
      <w:pPr>
        <w:pStyle w:val="a5"/>
        <w:shd w:val="clear" w:color="auto" w:fill="F5F5F5"/>
        <w:spacing w:before="0" w:beforeAutospacing="0" w:after="0" w:afterAutospacing="0"/>
        <w:jc w:val="both"/>
        <w:rPr>
          <w:color w:val="000000"/>
        </w:rPr>
      </w:pPr>
      <w:r w:rsidRPr="00692153">
        <w:rPr>
          <w:b/>
          <w:bCs/>
          <w:i/>
          <w:iCs/>
          <w:color w:val="000000"/>
          <w:u w:val="single"/>
        </w:rPr>
        <w:t>Март</w:t>
      </w:r>
    </w:p>
    <w:p w:rsidR="00692153" w:rsidRPr="00692153" w:rsidRDefault="00692153" w:rsidP="00692153">
      <w:pPr>
        <w:pStyle w:val="a5"/>
        <w:shd w:val="clear" w:color="auto" w:fill="F5F5F5"/>
        <w:spacing w:before="0" w:beforeAutospacing="0" w:after="0" w:afterAutospacing="0"/>
        <w:jc w:val="both"/>
        <w:rPr>
          <w:color w:val="000000"/>
        </w:rPr>
      </w:pPr>
      <w:r w:rsidRPr="00692153">
        <w:rPr>
          <w:color w:val="000000"/>
        </w:rPr>
        <w:t>Конкурс рисунков на тему «Нет тебя прекрасней» 05.03.2021</w:t>
      </w:r>
    </w:p>
    <w:p w:rsidR="00692153" w:rsidRPr="00692153" w:rsidRDefault="00692153" w:rsidP="00692153">
      <w:pPr>
        <w:pStyle w:val="a5"/>
        <w:shd w:val="clear" w:color="auto" w:fill="F5F5F5"/>
        <w:spacing w:before="0" w:beforeAutospacing="0" w:after="0" w:afterAutospacing="0"/>
        <w:jc w:val="both"/>
        <w:rPr>
          <w:color w:val="000000"/>
        </w:rPr>
      </w:pPr>
      <w:r w:rsidRPr="00692153">
        <w:rPr>
          <w:color w:val="000000"/>
        </w:rPr>
        <w:t>Акция с праздником весны «Милые женщины» 06.03.2021</w:t>
      </w:r>
    </w:p>
    <w:p w:rsidR="00692153" w:rsidRPr="00692153" w:rsidRDefault="00692153" w:rsidP="00692153">
      <w:pPr>
        <w:pStyle w:val="a5"/>
        <w:shd w:val="clear" w:color="auto" w:fill="F5F5F5"/>
        <w:spacing w:before="0" w:beforeAutospacing="0" w:after="0" w:afterAutospacing="0"/>
        <w:jc w:val="both"/>
        <w:rPr>
          <w:color w:val="000000"/>
        </w:rPr>
      </w:pPr>
      <w:r w:rsidRPr="00692153">
        <w:rPr>
          <w:color w:val="000000"/>
        </w:rPr>
        <w:t>Классный час на тему «Мы славим руки матери» 2 неделя марта</w:t>
      </w:r>
    </w:p>
    <w:p w:rsidR="00692153" w:rsidRPr="00692153" w:rsidRDefault="00692153" w:rsidP="00692153">
      <w:pPr>
        <w:pStyle w:val="a5"/>
        <w:shd w:val="clear" w:color="auto" w:fill="F5F5F5"/>
        <w:spacing w:before="0" w:beforeAutospacing="0" w:after="0" w:afterAutospacing="0"/>
        <w:jc w:val="both"/>
        <w:rPr>
          <w:color w:val="000000"/>
        </w:rPr>
      </w:pPr>
      <w:r w:rsidRPr="00692153">
        <w:rPr>
          <w:color w:val="000000"/>
        </w:rPr>
        <w:t>Книжная выставка «с праздником весны,милые женщины» 06.03.2021</w:t>
      </w:r>
    </w:p>
    <w:p w:rsidR="00692153" w:rsidRPr="00692153" w:rsidRDefault="00692153" w:rsidP="00692153">
      <w:pPr>
        <w:pStyle w:val="a5"/>
        <w:shd w:val="clear" w:color="auto" w:fill="F5F5F5"/>
        <w:spacing w:before="0" w:beforeAutospacing="0" w:after="0" w:afterAutospacing="0"/>
        <w:jc w:val="both"/>
        <w:rPr>
          <w:color w:val="000000"/>
        </w:rPr>
      </w:pPr>
      <w:r w:rsidRPr="00692153">
        <w:rPr>
          <w:color w:val="000000"/>
        </w:rPr>
        <w:t>Праздничный концерт на тему сонце,мама и цветы» 06.03.2021</w:t>
      </w:r>
    </w:p>
    <w:p w:rsidR="00692153" w:rsidRPr="00692153" w:rsidRDefault="00692153" w:rsidP="00692153">
      <w:pPr>
        <w:pStyle w:val="a5"/>
        <w:shd w:val="clear" w:color="auto" w:fill="F5F5F5"/>
        <w:spacing w:before="0" w:beforeAutospacing="0" w:after="0" w:afterAutospacing="0"/>
        <w:jc w:val="both"/>
        <w:rPr>
          <w:color w:val="000000"/>
        </w:rPr>
      </w:pPr>
      <w:r w:rsidRPr="00692153">
        <w:rPr>
          <w:b/>
          <w:bCs/>
          <w:i/>
          <w:iCs/>
          <w:color w:val="000000"/>
          <w:u w:val="single"/>
        </w:rPr>
        <w:t>Апрель-Май</w:t>
      </w:r>
    </w:p>
    <w:p w:rsidR="00692153" w:rsidRPr="00692153" w:rsidRDefault="00692153" w:rsidP="00692153">
      <w:pPr>
        <w:pStyle w:val="a5"/>
        <w:shd w:val="clear" w:color="auto" w:fill="F5F5F5"/>
        <w:spacing w:before="0" w:beforeAutospacing="0" w:after="0" w:afterAutospacing="0"/>
        <w:jc w:val="both"/>
        <w:rPr>
          <w:color w:val="000000"/>
        </w:rPr>
      </w:pPr>
      <w:r w:rsidRPr="00692153">
        <w:rPr>
          <w:color w:val="000000"/>
        </w:rPr>
        <w:t>Совет старшеклассников.</w:t>
      </w:r>
    </w:p>
    <w:p w:rsidR="00692153" w:rsidRPr="00692153" w:rsidRDefault="00692153" w:rsidP="00692153">
      <w:pPr>
        <w:pStyle w:val="a5"/>
        <w:shd w:val="clear" w:color="auto" w:fill="F5F5F5"/>
        <w:spacing w:before="0" w:beforeAutospacing="0" w:after="0" w:afterAutospacing="0"/>
        <w:jc w:val="both"/>
        <w:rPr>
          <w:color w:val="000000"/>
        </w:rPr>
      </w:pPr>
      <w:r w:rsidRPr="00692153">
        <w:rPr>
          <w:color w:val="000000"/>
        </w:rPr>
        <w:t>Праздник «День Смеха».</w:t>
      </w:r>
    </w:p>
    <w:p w:rsidR="00692153" w:rsidRPr="00692153" w:rsidRDefault="00692153" w:rsidP="00692153">
      <w:pPr>
        <w:pStyle w:val="a5"/>
        <w:shd w:val="clear" w:color="auto" w:fill="F5F5F5"/>
        <w:spacing w:before="0" w:beforeAutospacing="0" w:after="0" w:afterAutospacing="0"/>
        <w:jc w:val="both"/>
        <w:rPr>
          <w:color w:val="000000"/>
        </w:rPr>
      </w:pPr>
      <w:r w:rsidRPr="00692153">
        <w:rPr>
          <w:color w:val="000000"/>
        </w:rPr>
        <w:t>Организация работ по уходу и ремонту памятников защитникам Отечества в ВОВВ 21.04.2021</w:t>
      </w:r>
    </w:p>
    <w:p w:rsidR="00692153" w:rsidRPr="00692153" w:rsidRDefault="00692153" w:rsidP="00692153">
      <w:pPr>
        <w:pStyle w:val="a5"/>
        <w:shd w:val="clear" w:color="auto" w:fill="F5F5F5"/>
        <w:spacing w:before="0" w:beforeAutospacing="0" w:after="0" w:afterAutospacing="0"/>
        <w:jc w:val="both"/>
        <w:rPr>
          <w:color w:val="000000"/>
        </w:rPr>
      </w:pPr>
      <w:r w:rsidRPr="00692153">
        <w:rPr>
          <w:color w:val="000000"/>
        </w:rPr>
        <w:t>Оформление тематических стендов, посвященный дню победы 25.04.2021</w:t>
      </w:r>
    </w:p>
    <w:p w:rsidR="00692153" w:rsidRPr="00692153" w:rsidRDefault="00692153" w:rsidP="00692153">
      <w:pPr>
        <w:pStyle w:val="a5"/>
        <w:shd w:val="clear" w:color="auto" w:fill="F5F5F5"/>
        <w:spacing w:before="0" w:beforeAutospacing="0" w:after="0" w:afterAutospacing="0"/>
        <w:jc w:val="both"/>
        <w:rPr>
          <w:color w:val="000000"/>
        </w:rPr>
      </w:pPr>
      <w:r w:rsidRPr="00692153">
        <w:rPr>
          <w:color w:val="000000"/>
        </w:rPr>
        <w:t>Конкурсы песни Победы стихи о ВОВ 20.04.2021 по 07.05.2021</w:t>
      </w:r>
    </w:p>
    <w:p w:rsidR="00692153" w:rsidRPr="00692153" w:rsidRDefault="00692153" w:rsidP="00692153">
      <w:pPr>
        <w:pStyle w:val="a5"/>
        <w:shd w:val="clear" w:color="auto" w:fill="F5F5F5"/>
        <w:spacing w:before="0" w:beforeAutospacing="0" w:after="0" w:afterAutospacing="0"/>
        <w:jc w:val="both"/>
        <w:rPr>
          <w:color w:val="000000"/>
        </w:rPr>
      </w:pPr>
      <w:r w:rsidRPr="00692153">
        <w:rPr>
          <w:color w:val="000000"/>
        </w:rPr>
        <w:t>Конкурсы на лучший рисунок ,сочинений, исследовательскую работу об участниках ВОВ 20.04-05.05.2021</w:t>
      </w:r>
    </w:p>
    <w:p w:rsidR="00692153" w:rsidRPr="00692153" w:rsidRDefault="00692153" w:rsidP="00692153">
      <w:pPr>
        <w:pStyle w:val="a5"/>
        <w:shd w:val="clear" w:color="auto" w:fill="F5F5F5"/>
        <w:spacing w:before="0" w:beforeAutospacing="0" w:after="0" w:afterAutospacing="0"/>
        <w:jc w:val="both"/>
        <w:rPr>
          <w:color w:val="000000"/>
        </w:rPr>
      </w:pPr>
      <w:r w:rsidRPr="00692153">
        <w:rPr>
          <w:color w:val="000000"/>
        </w:rPr>
        <w:t xml:space="preserve">Участие в акции «Бессмертный пол» онлайн </w:t>
      </w:r>
    </w:p>
    <w:p w:rsidR="00692153" w:rsidRPr="00692153" w:rsidRDefault="00692153" w:rsidP="00692153">
      <w:pPr>
        <w:pStyle w:val="a5"/>
        <w:shd w:val="clear" w:color="auto" w:fill="F5F5F5"/>
        <w:spacing w:before="0" w:beforeAutospacing="0" w:after="0" w:afterAutospacing="0"/>
        <w:jc w:val="both"/>
        <w:rPr>
          <w:color w:val="000000"/>
        </w:rPr>
      </w:pPr>
      <w:r w:rsidRPr="00692153">
        <w:rPr>
          <w:color w:val="000000"/>
        </w:rPr>
        <w:t>Участие в международной просветительской акции «Диктант победы» 29.04.2021</w:t>
      </w:r>
    </w:p>
    <w:p w:rsidR="00692153" w:rsidRPr="00692153" w:rsidRDefault="00692153" w:rsidP="00692153">
      <w:pPr>
        <w:pStyle w:val="a5"/>
        <w:shd w:val="clear" w:color="auto" w:fill="F5F5F5"/>
        <w:spacing w:before="0" w:beforeAutospacing="0" w:after="0" w:afterAutospacing="0"/>
        <w:jc w:val="both"/>
        <w:rPr>
          <w:color w:val="000000"/>
        </w:rPr>
      </w:pPr>
      <w:r w:rsidRPr="00692153">
        <w:rPr>
          <w:color w:val="000000"/>
        </w:rPr>
        <w:t>Проведение торжественных линеек,открытых уроков,классных часов,посвященных дню победы, уроки мужества 03.04-30.04.2021</w:t>
      </w:r>
    </w:p>
    <w:p w:rsidR="00692153" w:rsidRPr="00692153" w:rsidRDefault="00692153" w:rsidP="00692153">
      <w:pPr>
        <w:pStyle w:val="a5"/>
        <w:shd w:val="clear" w:color="auto" w:fill="F5F5F5"/>
        <w:spacing w:before="0" w:beforeAutospacing="0" w:after="0" w:afterAutospacing="0"/>
        <w:jc w:val="both"/>
        <w:rPr>
          <w:color w:val="000000"/>
        </w:rPr>
      </w:pPr>
      <w:r w:rsidRPr="00692153">
        <w:rPr>
          <w:color w:val="000000"/>
        </w:rPr>
        <w:t>Проведение читательской конференции по произведений,посвязенный ВОВ с 20.04-30.04.2021</w:t>
      </w:r>
    </w:p>
    <w:p w:rsidR="00692153" w:rsidRPr="00692153" w:rsidRDefault="00692153" w:rsidP="00692153">
      <w:pPr>
        <w:pStyle w:val="a5"/>
        <w:shd w:val="clear" w:color="auto" w:fill="F5F5F5"/>
        <w:spacing w:before="0" w:beforeAutospacing="0" w:after="0" w:afterAutospacing="0"/>
        <w:jc w:val="both"/>
        <w:rPr>
          <w:color w:val="000000"/>
        </w:rPr>
      </w:pPr>
      <w:r w:rsidRPr="00692153">
        <w:rPr>
          <w:color w:val="000000"/>
        </w:rPr>
        <w:t>Выставка портретов «Бессмертный полк»</w:t>
      </w:r>
    </w:p>
    <w:p w:rsidR="00692153" w:rsidRPr="00692153" w:rsidRDefault="00692153" w:rsidP="00692153">
      <w:pPr>
        <w:pStyle w:val="a5"/>
        <w:shd w:val="clear" w:color="auto" w:fill="F5F5F5"/>
        <w:spacing w:before="0" w:beforeAutospacing="0" w:after="0" w:afterAutospacing="0"/>
        <w:jc w:val="both"/>
        <w:rPr>
          <w:color w:val="000000"/>
        </w:rPr>
      </w:pPr>
      <w:r w:rsidRPr="00692153">
        <w:rPr>
          <w:color w:val="000000"/>
        </w:rPr>
        <w:t>Акция «Георгиевская ленточка»</w:t>
      </w:r>
    </w:p>
    <w:p w:rsidR="00692153" w:rsidRPr="00692153" w:rsidRDefault="00692153" w:rsidP="00692153">
      <w:pPr>
        <w:pStyle w:val="a5"/>
        <w:shd w:val="clear" w:color="auto" w:fill="F5F5F5"/>
        <w:spacing w:before="0" w:beforeAutospacing="0" w:after="0" w:afterAutospacing="0"/>
        <w:jc w:val="both"/>
        <w:rPr>
          <w:color w:val="000000"/>
        </w:rPr>
      </w:pPr>
      <w:r w:rsidRPr="00692153">
        <w:rPr>
          <w:color w:val="000000"/>
        </w:rPr>
        <w:t>Конкурс чтецов «Я говорю сегодня о войне»</w:t>
      </w:r>
    </w:p>
    <w:p w:rsidR="00692153" w:rsidRPr="00692153" w:rsidRDefault="00692153" w:rsidP="00692153">
      <w:pPr>
        <w:pStyle w:val="a5"/>
        <w:shd w:val="clear" w:color="auto" w:fill="F5F5F5"/>
        <w:spacing w:before="0" w:beforeAutospacing="0" w:after="0" w:afterAutospacing="0"/>
        <w:jc w:val="both"/>
        <w:rPr>
          <w:color w:val="000000"/>
        </w:rPr>
      </w:pPr>
      <w:r w:rsidRPr="00692153">
        <w:rPr>
          <w:color w:val="000000"/>
        </w:rPr>
        <w:t xml:space="preserve">Совет старшеклассников. </w:t>
      </w:r>
    </w:p>
    <w:p w:rsidR="00692153" w:rsidRPr="00692153" w:rsidRDefault="00692153" w:rsidP="00692153">
      <w:pPr>
        <w:pStyle w:val="a5"/>
        <w:shd w:val="clear" w:color="auto" w:fill="F5F5F5"/>
        <w:spacing w:before="0" w:beforeAutospacing="0" w:after="0" w:afterAutospacing="0"/>
        <w:jc w:val="both"/>
        <w:rPr>
          <w:color w:val="000000"/>
        </w:rPr>
      </w:pPr>
      <w:r w:rsidRPr="00692153">
        <w:rPr>
          <w:b/>
          <w:bCs/>
          <w:i/>
          <w:iCs/>
          <w:color w:val="000000"/>
          <w:u w:val="single"/>
        </w:rPr>
        <w:lastRenderedPageBreak/>
        <w:t xml:space="preserve">     </w:t>
      </w:r>
      <w:r w:rsidRPr="00692153">
        <w:rPr>
          <w:color w:val="000000"/>
        </w:rPr>
        <w:t>Исходя из опыта работы за учебный год. следует отметить, что все мероприятия прошли достаточно организовано. Ученики приняли участие во всех районных выставках прикладного творчества , а так же во всех благотворительных акциях.Самыми активными являлись ученики 6в и 8в классов Адильханова Джамиля неоднократный победитель районного уровня конкурсов.</w:t>
      </w:r>
    </w:p>
    <w:p w:rsidR="00692153" w:rsidRPr="00692153" w:rsidRDefault="00692153" w:rsidP="00692153">
      <w:pPr>
        <w:pStyle w:val="a5"/>
        <w:shd w:val="clear" w:color="auto" w:fill="F5F5F5"/>
        <w:spacing w:before="0" w:beforeAutospacing="0" w:after="0" w:afterAutospacing="0"/>
        <w:jc w:val="both"/>
        <w:rPr>
          <w:color w:val="000000"/>
        </w:rPr>
      </w:pPr>
      <w:r w:rsidRPr="00692153">
        <w:rPr>
          <w:b/>
          <w:bCs/>
          <w:i/>
          <w:iCs/>
          <w:color w:val="000000"/>
          <w:u w:val="single"/>
        </w:rPr>
        <w:t>Анализируя всю работу, проделанную за год, хотелось бы отметить положительные моменты:</w:t>
      </w:r>
    </w:p>
    <w:p w:rsidR="00692153" w:rsidRPr="00692153" w:rsidRDefault="00692153" w:rsidP="00692153">
      <w:pPr>
        <w:pStyle w:val="a5"/>
        <w:shd w:val="clear" w:color="auto" w:fill="F5F5F5"/>
        <w:spacing w:before="0" w:beforeAutospacing="0" w:after="0" w:afterAutospacing="0"/>
        <w:jc w:val="both"/>
        <w:rPr>
          <w:color w:val="000000"/>
        </w:rPr>
      </w:pPr>
      <w:r w:rsidRPr="00692153">
        <w:rPr>
          <w:color w:val="000000"/>
        </w:rPr>
        <w:t>1.Ответственное отношение классных руководителей к подготовке детей для мероприятий;</w:t>
      </w:r>
    </w:p>
    <w:p w:rsidR="00692153" w:rsidRPr="00692153" w:rsidRDefault="00692153" w:rsidP="00692153">
      <w:pPr>
        <w:pStyle w:val="a5"/>
        <w:shd w:val="clear" w:color="auto" w:fill="F5F5F5"/>
        <w:spacing w:before="0" w:beforeAutospacing="0" w:after="0" w:afterAutospacing="0"/>
        <w:jc w:val="both"/>
        <w:rPr>
          <w:color w:val="000000"/>
        </w:rPr>
      </w:pPr>
      <w:r w:rsidRPr="00692153">
        <w:rPr>
          <w:color w:val="000000"/>
        </w:rPr>
        <w:t>2.Активная помощь в организации со стороны учеников;</w:t>
      </w:r>
    </w:p>
    <w:p w:rsidR="00692153" w:rsidRPr="00692153" w:rsidRDefault="00692153" w:rsidP="00692153">
      <w:pPr>
        <w:pStyle w:val="a5"/>
        <w:shd w:val="clear" w:color="auto" w:fill="F5F5F5"/>
        <w:spacing w:before="0" w:beforeAutospacing="0" w:after="0" w:afterAutospacing="0"/>
        <w:jc w:val="both"/>
        <w:rPr>
          <w:color w:val="000000"/>
        </w:rPr>
      </w:pPr>
      <w:r w:rsidRPr="00692153">
        <w:rPr>
          <w:color w:val="000000"/>
        </w:rPr>
        <w:t>3.Достижение призовых результатов в районных программах по итогам года.</w:t>
      </w:r>
    </w:p>
    <w:p w:rsidR="00692153" w:rsidRPr="00692153" w:rsidRDefault="00692153" w:rsidP="00692153">
      <w:pPr>
        <w:pStyle w:val="a5"/>
        <w:shd w:val="clear" w:color="auto" w:fill="F5F5F5"/>
        <w:spacing w:before="0" w:beforeAutospacing="0" w:after="0" w:afterAutospacing="0"/>
        <w:jc w:val="both"/>
        <w:rPr>
          <w:color w:val="000000"/>
        </w:rPr>
      </w:pPr>
      <w:r w:rsidRPr="00692153">
        <w:rPr>
          <w:b/>
          <w:bCs/>
          <w:i/>
          <w:iCs/>
          <w:color w:val="000000"/>
          <w:u w:val="single"/>
        </w:rPr>
        <w:br/>
        <w:t>Не удалось:</w:t>
      </w:r>
    </w:p>
    <w:p w:rsidR="00692153" w:rsidRPr="00692153" w:rsidRDefault="00692153" w:rsidP="00692153">
      <w:pPr>
        <w:pStyle w:val="a5"/>
        <w:shd w:val="clear" w:color="auto" w:fill="F5F5F5"/>
        <w:spacing w:before="0" w:beforeAutospacing="0" w:after="0" w:afterAutospacing="0"/>
        <w:jc w:val="both"/>
        <w:rPr>
          <w:color w:val="000000"/>
        </w:rPr>
      </w:pPr>
      <w:r w:rsidRPr="00692153">
        <w:rPr>
          <w:color w:val="000000"/>
        </w:rPr>
        <w:t>1.Негде проводить мероприятия, т.к. нет отдельного актового зала;</w:t>
      </w:r>
    </w:p>
    <w:p w:rsidR="00692153" w:rsidRPr="00692153" w:rsidRDefault="00692153" w:rsidP="00692153">
      <w:pPr>
        <w:pStyle w:val="a5"/>
        <w:shd w:val="clear" w:color="auto" w:fill="F5F5F5"/>
        <w:spacing w:before="0" w:beforeAutospacing="0" w:after="0" w:afterAutospacing="0"/>
        <w:jc w:val="both"/>
        <w:rPr>
          <w:color w:val="000000"/>
        </w:rPr>
      </w:pPr>
      <w:r w:rsidRPr="00692153">
        <w:rPr>
          <w:color w:val="000000"/>
        </w:rPr>
        <w:t>2.Нехватка театрального реквизита для красочных постановок различного масштаба;</w:t>
      </w:r>
    </w:p>
    <w:p w:rsidR="00692153" w:rsidRPr="00692153" w:rsidRDefault="00692153" w:rsidP="00692153">
      <w:pPr>
        <w:pStyle w:val="a5"/>
        <w:shd w:val="clear" w:color="auto" w:fill="F5F5F5"/>
        <w:spacing w:before="0" w:beforeAutospacing="0" w:after="0" w:afterAutospacing="0"/>
        <w:jc w:val="both"/>
        <w:rPr>
          <w:color w:val="000000"/>
        </w:rPr>
      </w:pPr>
      <w:r w:rsidRPr="00692153">
        <w:rPr>
          <w:color w:val="000000"/>
        </w:rPr>
        <w:t>3. Затруднённая обстановка с репетициями, в связи с полной загруженностью кабинетов.</w:t>
      </w:r>
    </w:p>
    <w:p w:rsidR="00692153" w:rsidRPr="00692153" w:rsidRDefault="00692153" w:rsidP="00692153">
      <w:pPr>
        <w:pStyle w:val="a5"/>
        <w:shd w:val="clear" w:color="auto" w:fill="F5F5F5"/>
        <w:spacing w:before="0" w:beforeAutospacing="0" w:after="0" w:afterAutospacing="0"/>
        <w:jc w:val="both"/>
        <w:rPr>
          <w:color w:val="000000"/>
        </w:rPr>
      </w:pPr>
    </w:p>
    <w:p w:rsidR="00692153" w:rsidRPr="00692153" w:rsidRDefault="00692153" w:rsidP="00692153">
      <w:pPr>
        <w:pStyle w:val="a5"/>
        <w:shd w:val="clear" w:color="auto" w:fill="F5F5F5"/>
        <w:spacing w:before="0" w:beforeAutospacing="0" w:after="0" w:afterAutospacing="0"/>
        <w:jc w:val="both"/>
        <w:rPr>
          <w:color w:val="000000"/>
        </w:rPr>
      </w:pPr>
      <w:r w:rsidRPr="00692153">
        <w:rPr>
          <w:b/>
          <w:bCs/>
          <w:i/>
          <w:iCs/>
          <w:color w:val="000000"/>
          <w:u w:val="single"/>
        </w:rPr>
        <w:t>Анализ воспитательной работы по художественно-эстетическому направлению</w:t>
      </w:r>
    </w:p>
    <w:p w:rsidR="00692153" w:rsidRPr="00692153" w:rsidRDefault="00692153" w:rsidP="00692153">
      <w:pPr>
        <w:pStyle w:val="a5"/>
        <w:shd w:val="clear" w:color="auto" w:fill="F5F5F5"/>
        <w:spacing w:before="0" w:beforeAutospacing="0" w:after="0" w:afterAutospacing="0"/>
        <w:jc w:val="both"/>
        <w:rPr>
          <w:color w:val="000000"/>
        </w:rPr>
      </w:pPr>
      <w:r w:rsidRPr="00692153">
        <w:rPr>
          <w:color w:val="000000"/>
        </w:rPr>
        <w:t xml:space="preserve">        Вся система художественно-эстетического воспитания школьников нацелена на общее развитие ребенка как в эстетическом и художественном плане, так и в духовном, нравственном и интеллектуальном.</w:t>
      </w:r>
    </w:p>
    <w:p w:rsidR="00692153" w:rsidRPr="00692153" w:rsidRDefault="00692153" w:rsidP="00692153">
      <w:pPr>
        <w:pStyle w:val="a5"/>
        <w:shd w:val="clear" w:color="auto" w:fill="F5F5F5"/>
        <w:spacing w:before="0" w:beforeAutospacing="0" w:after="0" w:afterAutospacing="0"/>
        <w:jc w:val="both"/>
        <w:rPr>
          <w:color w:val="000000"/>
        </w:rPr>
      </w:pPr>
      <w:r w:rsidRPr="00692153">
        <w:rPr>
          <w:b/>
          <w:bCs/>
          <w:i/>
          <w:iCs/>
          <w:color w:val="000000"/>
        </w:rPr>
        <w:t>Цель:</w:t>
      </w:r>
      <w:r w:rsidRPr="00692153">
        <w:rPr>
          <w:color w:val="000000"/>
        </w:rPr>
        <w:t> создание среды, способствующей формированию и максимально полной реализации творческих способностей детей.</w:t>
      </w:r>
    </w:p>
    <w:p w:rsidR="00692153" w:rsidRPr="00692153" w:rsidRDefault="00692153" w:rsidP="00692153">
      <w:pPr>
        <w:pStyle w:val="a5"/>
        <w:shd w:val="clear" w:color="auto" w:fill="F5F5F5"/>
        <w:spacing w:before="0" w:beforeAutospacing="0" w:after="0" w:afterAutospacing="0"/>
        <w:jc w:val="both"/>
        <w:rPr>
          <w:color w:val="000000"/>
        </w:rPr>
      </w:pPr>
      <w:r w:rsidRPr="00692153">
        <w:rPr>
          <w:b/>
          <w:bCs/>
          <w:i/>
          <w:iCs/>
          <w:color w:val="000000"/>
        </w:rPr>
        <w:t>Задачи:</w:t>
      </w:r>
    </w:p>
    <w:p w:rsidR="00692153" w:rsidRPr="00692153" w:rsidRDefault="00692153" w:rsidP="00692153">
      <w:pPr>
        <w:pStyle w:val="a5"/>
        <w:shd w:val="clear" w:color="auto" w:fill="F5F5F5"/>
        <w:spacing w:before="0" w:beforeAutospacing="0" w:after="0" w:afterAutospacing="0"/>
        <w:jc w:val="both"/>
        <w:rPr>
          <w:color w:val="000000"/>
        </w:rPr>
      </w:pPr>
      <w:r w:rsidRPr="00692153">
        <w:rPr>
          <w:color w:val="000000"/>
        </w:rPr>
        <w:t>- создание условий для демонстрации результатов работы с детьми</w:t>
      </w:r>
    </w:p>
    <w:p w:rsidR="00692153" w:rsidRPr="00692153" w:rsidRDefault="00692153" w:rsidP="00692153">
      <w:pPr>
        <w:pStyle w:val="a5"/>
        <w:shd w:val="clear" w:color="auto" w:fill="F5F5F5"/>
        <w:spacing w:before="0" w:beforeAutospacing="0" w:after="0" w:afterAutospacing="0"/>
        <w:jc w:val="both"/>
        <w:rPr>
          <w:color w:val="000000"/>
        </w:rPr>
      </w:pPr>
      <w:r w:rsidRPr="00692153">
        <w:rPr>
          <w:color w:val="000000"/>
        </w:rPr>
        <w:t>- обеспечение условий для всестороннего развития личности ребенка на основе его интересов через творческую созидательную деятельность, создание благоприятной социокультурной среды, предоставление возможности для продуктивной самореализации одаренных детей через интеллектуально творческие мероприятия разного уровня;</w:t>
      </w:r>
    </w:p>
    <w:p w:rsidR="00692153" w:rsidRPr="00692153" w:rsidRDefault="00692153" w:rsidP="00692153">
      <w:pPr>
        <w:pStyle w:val="a5"/>
        <w:shd w:val="clear" w:color="auto" w:fill="F5F5F5"/>
        <w:spacing w:before="0" w:beforeAutospacing="0" w:after="0" w:afterAutospacing="0"/>
        <w:jc w:val="both"/>
        <w:rPr>
          <w:color w:val="000000"/>
        </w:rPr>
      </w:pPr>
      <w:r w:rsidRPr="00692153">
        <w:rPr>
          <w:color w:val="000000"/>
        </w:rPr>
        <w:t>В этом учебном году в школе проведено много мероприятий, направленных на художественно-эстетическое воспитание школьников,где главным руководителем были Аджиев Д.Г.,Алиева З.З.,Маграмова Н.С.</w:t>
      </w:r>
    </w:p>
    <w:p w:rsidR="00692153" w:rsidRPr="00692153" w:rsidRDefault="00692153" w:rsidP="00692153">
      <w:pPr>
        <w:pStyle w:val="a5"/>
        <w:shd w:val="clear" w:color="auto" w:fill="F5F5F5"/>
        <w:spacing w:before="0" w:beforeAutospacing="0" w:after="0" w:afterAutospacing="0"/>
        <w:jc w:val="both"/>
        <w:rPr>
          <w:color w:val="000000"/>
        </w:rPr>
      </w:pPr>
      <w:r w:rsidRPr="00692153">
        <w:rPr>
          <w:color w:val="000000"/>
        </w:rPr>
        <w:t xml:space="preserve">   В следующем 2021 - 2022 учебном году планируется продолжить работу по гражданско-патриотическому воспитанию, воспитанию здорового образа жизни и другим направлениям, а так же интенсивнее привлекать ребят к организации, проведению, и участию в мероприятиях, укрепить взаимное сотрудничество между педагогическим составом школы и учащимися. </w:t>
      </w:r>
    </w:p>
    <w:p w:rsidR="00692153" w:rsidRDefault="00692153" w:rsidP="00692153">
      <w:pPr>
        <w:tabs>
          <w:tab w:val="left" w:pos="0"/>
        </w:tabs>
        <w:spacing w:line="240" w:lineRule="auto"/>
        <w:jc w:val="both"/>
        <w:rPr>
          <w:rFonts w:ascii="Times New Roman" w:hAnsi="Times New Roman" w:cs="Times New Roman"/>
          <w:sz w:val="24"/>
          <w:szCs w:val="24"/>
        </w:rPr>
      </w:pPr>
      <w:r w:rsidRPr="00692153">
        <w:rPr>
          <w:rFonts w:ascii="Times New Roman" w:hAnsi="Times New Roman" w:cs="Times New Roman"/>
          <w:sz w:val="24"/>
          <w:szCs w:val="24"/>
        </w:rPr>
        <w:t xml:space="preserve">  </w:t>
      </w:r>
      <w:r w:rsidRPr="00692153">
        <w:rPr>
          <w:rFonts w:ascii="Times New Roman" w:hAnsi="Times New Roman" w:cs="Times New Roman"/>
          <w:sz w:val="24"/>
          <w:szCs w:val="24"/>
        </w:rPr>
        <w:tab/>
        <w:t>Вся проделан</w:t>
      </w:r>
      <w:r>
        <w:rPr>
          <w:rFonts w:ascii="Times New Roman" w:hAnsi="Times New Roman" w:cs="Times New Roman"/>
          <w:sz w:val="24"/>
          <w:szCs w:val="24"/>
        </w:rPr>
        <w:t xml:space="preserve">ная работа </w:t>
      </w:r>
      <w:r w:rsidRPr="00692153">
        <w:rPr>
          <w:rFonts w:ascii="Times New Roman" w:hAnsi="Times New Roman" w:cs="Times New Roman"/>
          <w:sz w:val="24"/>
          <w:szCs w:val="24"/>
        </w:rPr>
        <w:t xml:space="preserve"> выставлена на сайте школы</w:t>
      </w:r>
      <w:r>
        <w:rPr>
          <w:rFonts w:ascii="Times New Roman" w:hAnsi="Times New Roman" w:cs="Times New Roman"/>
          <w:sz w:val="24"/>
          <w:szCs w:val="24"/>
        </w:rPr>
        <w:t>.</w:t>
      </w:r>
    </w:p>
    <w:p w:rsidR="00692153" w:rsidRPr="00692153" w:rsidRDefault="00692153" w:rsidP="00692153">
      <w:pPr>
        <w:tabs>
          <w:tab w:val="left" w:pos="0"/>
        </w:tabs>
        <w:spacing w:line="240" w:lineRule="auto"/>
        <w:jc w:val="center"/>
        <w:rPr>
          <w:rFonts w:ascii="Times New Roman" w:hAnsi="Times New Roman" w:cs="Times New Roman"/>
          <w:sz w:val="32"/>
          <w:szCs w:val="32"/>
        </w:rPr>
      </w:pPr>
      <w:r w:rsidRPr="00692153">
        <w:rPr>
          <w:rFonts w:ascii="Times New Roman" w:hAnsi="Times New Roman" w:cs="Times New Roman"/>
          <w:sz w:val="32"/>
          <w:szCs w:val="32"/>
        </w:rPr>
        <w:t>Соц</w:t>
      </w:r>
      <w:r>
        <w:rPr>
          <w:rFonts w:ascii="Times New Roman" w:hAnsi="Times New Roman" w:cs="Times New Roman"/>
          <w:sz w:val="32"/>
          <w:szCs w:val="32"/>
        </w:rPr>
        <w:t>и</w:t>
      </w:r>
      <w:r w:rsidRPr="00692153">
        <w:rPr>
          <w:rFonts w:ascii="Times New Roman" w:hAnsi="Times New Roman" w:cs="Times New Roman"/>
          <w:sz w:val="32"/>
          <w:szCs w:val="32"/>
        </w:rPr>
        <w:t>альная работа.</w:t>
      </w:r>
    </w:p>
    <w:p w:rsidR="00692153" w:rsidRPr="00692153" w:rsidRDefault="00692153" w:rsidP="00692153">
      <w:pPr>
        <w:pStyle w:val="af7"/>
        <w:jc w:val="both"/>
      </w:pPr>
      <w:r>
        <w:rPr>
          <w:b/>
          <w:sz w:val="28"/>
          <w:szCs w:val="28"/>
        </w:rPr>
        <w:t xml:space="preserve">    </w:t>
      </w:r>
      <w:r w:rsidRPr="00692153">
        <w:rPr>
          <w:b/>
        </w:rPr>
        <w:t>Цель:</w:t>
      </w:r>
      <w:r w:rsidRPr="00692153">
        <w:t xml:space="preserve"> Создавать условия для полноценного личностного развития, позитивной социализации, профессионального становления и жизненного самоопределения учащихся в школе, семье и социальном окружении.</w:t>
      </w:r>
    </w:p>
    <w:p w:rsidR="00692153" w:rsidRPr="00692153" w:rsidRDefault="00692153" w:rsidP="00692153">
      <w:pPr>
        <w:pStyle w:val="af7"/>
        <w:jc w:val="both"/>
        <w:rPr>
          <w:b/>
        </w:rPr>
      </w:pPr>
      <w:r w:rsidRPr="00692153">
        <w:rPr>
          <w:b/>
        </w:rPr>
        <w:t xml:space="preserve">     Задачи:</w:t>
      </w:r>
    </w:p>
    <w:p w:rsidR="00692153" w:rsidRPr="00692153" w:rsidRDefault="00692153" w:rsidP="00692153">
      <w:pPr>
        <w:pStyle w:val="af7"/>
        <w:jc w:val="both"/>
      </w:pPr>
      <w:r w:rsidRPr="00692153">
        <w:t>1.Предупреждение семейного неблагополучия, социального сиротства, насилия в отношении детей и профилактика асоциального поведения, безнадзорности, правонарушений обучающихся, пропаганда ЗОЖ.</w:t>
      </w:r>
    </w:p>
    <w:p w:rsidR="00692153" w:rsidRPr="00692153" w:rsidRDefault="00692153" w:rsidP="00692153">
      <w:pPr>
        <w:pStyle w:val="af7"/>
        <w:jc w:val="both"/>
      </w:pPr>
      <w:r w:rsidRPr="00692153">
        <w:t>2.Организация своевременной, комплексной, личностно-ориентированной, социально-педагогической, психологической и правовой помощи учащимся и родителям, а также детям «группы риска», которые имеют проблемы в общении, обучении, развитии, социализации или находится в социально-опасном положении.</w:t>
      </w:r>
    </w:p>
    <w:p w:rsidR="00692153" w:rsidRPr="00692153" w:rsidRDefault="00692153" w:rsidP="00692153">
      <w:pPr>
        <w:pStyle w:val="af7"/>
        <w:jc w:val="both"/>
      </w:pPr>
      <w:r w:rsidRPr="00692153">
        <w:t>3. Повышение педагогической и правовой культуры всех участников образовательных отношений.</w:t>
      </w:r>
    </w:p>
    <w:p w:rsidR="00692153" w:rsidRPr="00692153" w:rsidRDefault="00692153" w:rsidP="00692153">
      <w:pPr>
        <w:pStyle w:val="af7"/>
        <w:jc w:val="both"/>
      </w:pPr>
      <w:r w:rsidRPr="00692153">
        <w:lastRenderedPageBreak/>
        <w:t>4.Осуществление делового партнерства по работе с семьями «социального риска» и детьми «группы риска» с комиссией по делам несовершеннолетних и защите их прав, ПДН, отделом опеки и попечительства, органами социальной защиты населения, «Детским телефоном доверия»</w:t>
      </w:r>
    </w:p>
    <w:p w:rsidR="00692153" w:rsidRPr="00692153" w:rsidRDefault="00692153" w:rsidP="00692153">
      <w:pPr>
        <w:pStyle w:val="af7"/>
        <w:jc w:val="both"/>
      </w:pPr>
      <w:r w:rsidRPr="00692153">
        <w:t>5.Реализация профилактических программ по коррекционным направлениям: «Подросток»-профилактика суицидального поведения несовершеннолетних, «Профилактика жестокого обращения с детьми со стороны родителей (законных представителей) и причин самовольных уходов несовершеннолетних из семей», «Программа профилактики и коррекции девиантного поведения детей и подростков».</w:t>
      </w:r>
    </w:p>
    <w:p w:rsidR="00692153" w:rsidRPr="00692153" w:rsidRDefault="00692153" w:rsidP="00692153">
      <w:pPr>
        <w:pStyle w:val="af7"/>
        <w:jc w:val="both"/>
        <w:rPr>
          <w:b/>
        </w:rPr>
      </w:pPr>
      <w:r w:rsidRPr="00692153">
        <w:rPr>
          <w:b/>
        </w:rPr>
        <w:t xml:space="preserve">      </w:t>
      </w:r>
    </w:p>
    <w:p w:rsidR="00692153" w:rsidRPr="00692153" w:rsidRDefault="00692153" w:rsidP="00692153">
      <w:pPr>
        <w:pStyle w:val="af7"/>
        <w:jc w:val="both"/>
        <w:rPr>
          <w:b/>
        </w:rPr>
      </w:pPr>
      <w:r w:rsidRPr="00692153">
        <w:rPr>
          <w:b/>
        </w:rPr>
        <w:t>Для достижения положительных результатов в своей деятельности руководствуюсь:</w:t>
      </w:r>
    </w:p>
    <w:p w:rsidR="00692153" w:rsidRPr="00692153" w:rsidRDefault="00692153" w:rsidP="00692153">
      <w:pPr>
        <w:pStyle w:val="af7"/>
        <w:jc w:val="both"/>
        <w:rPr>
          <w:b/>
        </w:rPr>
      </w:pPr>
    </w:p>
    <w:p w:rsidR="00692153" w:rsidRPr="00692153" w:rsidRDefault="00692153" w:rsidP="00692153">
      <w:pPr>
        <w:pStyle w:val="af7"/>
        <w:jc w:val="both"/>
      </w:pPr>
      <w:r w:rsidRPr="00692153">
        <w:t>- «Конституцией РФ»</w:t>
      </w:r>
    </w:p>
    <w:p w:rsidR="00692153" w:rsidRPr="00692153" w:rsidRDefault="00692153" w:rsidP="00692153">
      <w:pPr>
        <w:pStyle w:val="af7"/>
        <w:jc w:val="both"/>
      </w:pPr>
      <w:r w:rsidRPr="00692153">
        <w:t>- «Законом «Об образовании»</w:t>
      </w:r>
    </w:p>
    <w:p w:rsidR="00692153" w:rsidRPr="00692153" w:rsidRDefault="00692153" w:rsidP="00692153">
      <w:pPr>
        <w:pStyle w:val="af7"/>
        <w:jc w:val="both"/>
      </w:pPr>
      <w:r w:rsidRPr="00692153">
        <w:t>- «Конвенция о правах ребенка»</w:t>
      </w:r>
    </w:p>
    <w:p w:rsidR="00692153" w:rsidRPr="00692153" w:rsidRDefault="00692153" w:rsidP="00692153">
      <w:pPr>
        <w:pStyle w:val="af7"/>
        <w:jc w:val="both"/>
      </w:pPr>
      <w:r w:rsidRPr="00692153">
        <w:t>- Федеральным законодательством и нормативно-правовыми актами органов исполнительной власти РФ, направленными на защиту прав и законных интересов несовершеннолетних,</w:t>
      </w:r>
    </w:p>
    <w:p w:rsidR="00692153" w:rsidRPr="00692153" w:rsidRDefault="00692153" w:rsidP="00692153">
      <w:pPr>
        <w:pStyle w:val="af7"/>
        <w:jc w:val="both"/>
      </w:pPr>
    </w:p>
    <w:p w:rsidR="00692153" w:rsidRPr="00692153" w:rsidRDefault="00692153" w:rsidP="00692153">
      <w:pPr>
        <w:pStyle w:val="af7"/>
        <w:jc w:val="both"/>
      </w:pPr>
    </w:p>
    <w:p w:rsidR="00692153" w:rsidRPr="00692153" w:rsidRDefault="00692153" w:rsidP="00692153">
      <w:pPr>
        <w:pStyle w:val="af7"/>
        <w:jc w:val="both"/>
      </w:pPr>
      <w:r w:rsidRPr="00692153">
        <w:t>- поддерживаю тесную связь с родителями;</w:t>
      </w:r>
    </w:p>
    <w:p w:rsidR="00692153" w:rsidRPr="00692153" w:rsidRDefault="00692153" w:rsidP="00692153">
      <w:pPr>
        <w:pStyle w:val="af7"/>
        <w:jc w:val="both"/>
      </w:pPr>
      <w:r w:rsidRPr="00692153">
        <w:t>- изучаю социальные проблемы учеников;</w:t>
      </w:r>
    </w:p>
    <w:p w:rsidR="00692153" w:rsidRPr="00692153" w:rsidRDefault="00692153" w:rsidP="00692153">
      <w:pPr>
        <w:pStyle w:val="af7"/>
        <w:jc w:val="both"/>
      </w:pPr>
      <w:r w:rsidRPr="00692153">
        <w:t xml:space="preserve">- веду учёт и профилактическую работу с детьми из неблагополучных семей и семей, </w:t>
      </w:r>
    </w:p>
    <w:p w:rsidR="00692153" w:rsidRPr="00692153" w:rsidRDefault="00692153" w:rsidP="00692153">
      <w:pPr>
        <w:pStyle w:val="af7"/>
        <w:jc w:val="both"/>
      </w:pPr>
      <w:r w:rsidRPr="00692153">
        <w:t xml:space="preserve">    оказавшихся в трудных жизненных ситуациях;</w:t>
      </w:r>
    </w:p>
    <w:p w:rsidR="00692153" w:rsidRPr="00692153" w:rsidRDefault="00692153" w:rsidP="00692153">
      <w:pPr>
        <w:pStyle w:val="af7"/>
        <w:jc w:val="both"/>
      </w:pPr>
      <w:r w:rsidRPr="00692153">
        <w:t>- осуществляю социальную защиту детей из «группы риска»;</w:t>
      </w:r>
    </w:p>
    <w:p w:rsidR="00692153" w:rsidRPr="00692153" w:rsidRDefault="00692153" w:rsidP="00692153">
      <w:pPr>
        <w:pStyle w:val="af7"/>
        <w:jc w:val="both"/>
      </w:pPr>
      <w:r w:rsidRPr="00692153">
        <w:t>- осуществляю меры по трудоустройству; вовлечение учащихся «группы риска» в культмассовые, трудовые мероприятия, кружки, секции;</w:t>
      </w:r>
    </w:p>
    <w:p w:rsidR="00692153" w:rsidRPr="00692153" w:rsidRDefault="00692153" w:rsidP="00692153">
      <w:pPr>
        <w:pStyle w:val="af7"/>
        <w:jc w:val="both"/>
      </w:pPr>
      <w:r w:rsidRPr="00692153">
        <w:t>- организую и осуществляю просветительскую, консультативную деятельность среди учащихся, родителей и педагогов школы по правовым, организационным, профилактическим вопросам;</w:t>
      </w:r>
    </w:p>
    <w:p w:rsidR="00692153" w:rsidRPr="00692153" w:rsidRDefault="00692153" w:rsidP="00692153">
      <w:pPr>
        <w:pStyle w:val="af7"/>
        <w:jc w:val="both"/>
      </w:pPr>
      <w:r w:rsidRPr="00692153">
        <w:t>- организую и поддерживаю тесную связь с органами опеки и попечительства, с КДН и ЗП при администрации Бабаюртовского  муниципального района, с правоохранительными органами, с учреждениями социальной защиты населения, с ЦТКНР, учреждениями дополнительного образования.</w:t>
      </w:r>
    </w:p>
    <w:p w:rsidR="00692153" w:rsidRPr="00692153" w:rsidRDefault="00692153" w:rsidP="00692153">
      <w:pPr>
        <w:pStyle w:val="af7"/>
        <w:jc w:val="both"/>
      </w:pPr>
      <w:r w:rsidRPr="00692153">
        <w:t>Обновление и создание документации.</w:t>
      </w:r>
    </w:p>
    <w:p w:rsidR="00692153" w:rsidRPr="00692153" w:rsidRDefault="00692153" w:rsidP="00692153">
      <w:pPr>
        <w:pStyle w:val="af7"/>
        <w:jc w:val="both"/>
        <w:rPr>
          <w:b/>
        </w:rPr>
      </w:pPr>
      <w:r w:rsidRPr="00692153">
        <w:rPr>
          <w:b/>
        </w:rPr>
        <w:t xml:space="preserve">     </w:t>
      </w:r>
    </w:p>
    <w:p w:rsidR="00692153" w:rsidRPr="00692153" w:rsidRDefault="00692153" w:rsidP="00692153">
      <w:pPr>
        <w:pStyle w:val="af7"/>
        <w:jc w:val="both"/>
        <w:rPr>
          <w:b/>
        </w:rPr>
      </w:pPr>
      <w:r w:rsidRPr="00692153">
        <w:rPr>
          <w:b/>
        </w:rPr>
        <w:t>Данный учебный год начался с обновления и создания документации на новый учебный год:</w:t>
      </w:r>
    </w:p>
    <w:p w:rsidR="00692153" w:rsidRPr="00692153" w:rsidRDefault="00692153" w:rsidP="00692153">
      <w:pPr>
        <w:pStyle w:val="af7"/>
        <w:jc w:val="both"/>
      </w:pPr>
      <w:r w:rsidRPr="00692153">
        <w:t>- Социальные паспорта классов, школы;</w:t>
      </w:r>
    </w:p>
    <w:p w:rsidR="00692153" w:rsidRPr="00692153" w:rsidRDefault="00692153" w:rsidP="00692153">
      <w:pPr>
        <w:pStyle w:val="af7"/>
        <w:jc w:val="both"/>
      </w:pPr>
      <w:r w:rsidRPr="00692153">
        <w:t>- План работы социального педагога;</w:t>
      </w:r>
    </w:p>
    <w:p w:rsidR="00692153" w:rsidRPr="00692153" w:rsidRDefault="00692153" w:rsidP="00692153">
      <w:pPr>
        <w:pStyle w:val="af7"/>
        <w:jc w:val="both"/>
      </w:pPr>
      <w:r w:rsidRPr="00692153">
        <w:t>- План работы по реализации профилактических программ по коррекционным направлениям: «Подросток»- профилактика суицидального поведения несовершеннолетних, «Профилактика жестокого обращения с детьми со стороны родителей (законных представителей) и причин самовольных уходов несовершеннолетних из семей», «Программа профилактики и коррекции девиантного поведения детей и подростков», «Не сломай судьбу свою!»</w:t>
      </w:r>
    </w:p>
    <w:p w:rsidR="00692153" w:rsidRPr="00692153" w:rsidRDefault="00692153" w:rsidP="00692153">
      <w:pPr>
        <w:pStyle w:val="af7"/>
        <w:jc w:val="both"/>
      </w:pPr>
      <w:r w:rsidRPr="00692153">
        <w:t xml:space="preserve">   </w:t>
      </w:r>
    </w:p>
    <w:p w:rsidR="00692153" w:rsidRPr="00692153" w:rsidRDefault="00692153" w:rsidP="00692153">
      <w:pPr>
        <w:pStyle w:val="af7"/>
        <w:jc w:val="both"/>
      </w:pPr>
      <w:r w:rsidRPr="00692153">
        <w:t xml:space="preserve"> - План мероприятий, направленных на профилактику употребления ПАВ;</w:t>
      </w:r>
    </w:p>
    <w:p w:rsidR="00692153" w:rsidRPr="00692153" w:rsidRDefault="00692153" w:rsidP="00692153">
      <w:pPr>
        <w:pStyle w:val="af7"/>
        <w:jc w:val="both"/>
      </w:pPr>
      <w:r w:rsidRPr="00692153">
        <w:t>Обновлены и созданы следующие списки:</w:t>
      </w:r>
    </w:p>
    <w:p w:rsidR="00692153" w:rsidRPr="00692153" w:rsidRDefault="00692153" w:rsidP="00692153">
      <w:pPr>
        <w:pStyle w:val="af7"/>
        <w:jc w:val="both"/>
      </w:pPr>
      <w:r w:rsidRPr="00692153">
        <w:t>- Банк данных семей, находящихся в трудной жизненной ситуации;</w:t>
      </w:r>
    </w:p>
    <w:p w:rsidR="00692153" w:rsidRPr="00692153" w:rsidRDefault="00692153" w:rsidP="00692153">
      <w:pPr>
        <w:pStyle w:val="af7"/>
        <w:jc w:val="both"/>
      </w:pPr>
      <w:r w:rsidRPr="00692153">
        <w:t>- Банк данных детей, находящихся в социально-опасном положении;</w:t>
      </w:r>
    </w:p>
    <w:p w:rsidR="00692153" w:rsidRPr="00692153" w:rsidRDefault="00692153" w:rsidP="00692153">
      <w:pPr>
        <w:pStyle w:val="af7"/>
        <w:jc w:val="both"/>
      </w:pPr>
      <w:r w:rsidRPr="00692153">
        <w:t>- Банк данных детей из малообеспеченных семей;</w:t>
      </w:r>
    </w:p>
    <w:p w:rsidR="00692153" w:rsidRPr="00692153" w:rsidRDefault="00692153" w:rsidP="00692153">
      <w:pPr>
        <w:pStyle w:val="af7"/>
        <w:jc w:val="both"/>
      </w:pPr>
      <w:r w:rsidRPr="00692153">
        <w:t>- Банк данных детей-сирот и детей, оставшихся без попечения родителей;</w:t>
      </w:r>
    </w:p>
    <w:p w:rsidR="00692153" w:rsidRPr="00692153" w:rsidRDefault="00692153" w:rsidP="00692153">
      <w:pPr>
        <w:pStyle w:val="af7"/>
        <w:jc w:val="both"/>
      </w:pPr>
      <w:r w:rsidRPr="00692153">
        <w:t>- Банк данных детей-инвалидов;</w:t>
      </w:r>
    </w:p>
    <w:p w:rsidR="00692153" w:rsidRPr="00692153" w:rsidRDefault="00692153" w:rsidP="00692153">
      <w:pPr>
        <w:pStyle w:val="af7"/>
        <w:jc w:val="both"/>
      </w:pPr>
      <w:r w:rsidRPr="00692153">
        <w:t>- Банк данных детей из многодетных семей.</w:t>
      </w:r>
    </w:p>
    <w:p w:rsidR="00692153" w:rsidRPr="00692153" w:rsidRDefault="00692153" w:rsidP="00692153">
      <w:pPr>
        <w:pStyle w:val="af7"/>
        <w:jc w:val="both"/>
      </w:pPr>
      <w:r w:rsidRPr="00692153">
        <w:t xml:space="preserve">       </w:t>
      </w:r>
    </w:p>
    <w:p w:rsidR="00692153" w:rsidRPr="00692153" w:rsidRDefault="00692153" w:rsidP="00692153">
      <w:pPr>
        <w:pStyle w:val="af7"/>
        <w:jc w:val="both"/>
      </w:pPr>
      <w:r w:rsidRPr="00692153">
        <w:lastRenderedPageBreak/>
        <w:t xml:space="preserve"> В начале учебного года был проведён мониторинг ученического коллектива школы, в ходе которого составлены списки по определённым статусным категориям. Данные были получены путем изучения школьной документации, составления социальных паспортов классных руководителей, собеседования с родителями, учащимися, через тестирование, анкетирование, опросы. В результате всей работы был составлен социальный паспорт школы. </w:t>
      </w:r>
    </w:p>
    <w:p w:rsidR="00692153" w:rsidRPr="00692153" w:rsidRDefault="00692153" w:rsidP="00692153">
      <w:pPr>
        <w:pStyle w:val="af7"/>
        <w:jc w:val="both"/>
      </w:pPr>
    </w:p>
    <w:p w:rsidR="00692153" w:rsidRPr="00692153" w:rsidRDefault="00692153" w:rsidP="00692153">
      <w:pPr>
        <w:pStyle w:val="af7"/>
        <w:jc w:val="both"/>
      </w:pPr>
    </w:p>
    <w:p w:rsidR="00692153" w:rsidRPr="00692153" w:rsidRDefault="00692153" w:rsidP="00692153">
      <w:pPr>
        <w:pStyle w:val="af7"/>
        <w:jc w:val="both"/>
      </w:pPr>
    </w:p>
    <w:p w:rsidR="00692153" w:rsidRPr="00692153" w:rsidRDefault="00692153" w:rsidP="00692153">
      <w:pPr>
        <w:pStyle w:val="af7"/>
        <w:jc w:val="both"/>
      </w:pPr>
    </w:p>
    <w:p w:rsidR="00692153" w:rsidRPr="00692153" w:rsidRDefault="00692153" w:rsidP="00692153">
      <w:pPr>
        <w:pStyle w:val="af7"/>
        <w:jc w:val="both"/>
        <w:rPr>
          <w:b/>
        </w:rPr>
      </w:pPr>
      <w:r w:rsidRPr="00692153">
        <w:rPr>
          <w:b/>
        </w:rPr>
        <w:t>На основании этого был определен следующий круг семей и учащихся школы:</w:t>
      </w:r>
    </w:p>
    <w:p w:rsidR="00692153" w:rsidRPr="00692153" w:rsidRDefault="00692153" w:rsidP="00692153">
      <w:pPr>
        <w:pStyle w:val="af7"/>
        <w:jc w:val="both"/>
        <w:rPr>
          <w:b/>
        </w:rPr>
      </w:pPr>
    </w:p>
    <w:tbl>
      <w:tblPr>
        <w:tblW w:w="10320" w:type="dxa"/>
        <w:tblCellMar>
          <w:top w:w="105" w:type="dxa"/>
          <w:left w:w="105" w:type="dxa"/>
          <w:bottom w:w="105" w:type="dxa"/>
          <w:right w:w="105" w:type="dxa"/>
        </w:tblCellMar>
        <w:tblLook w:val="04A0"/>
      </w:tblPr>
      <w:tblGrid>
        <w:gridCol w:w="3820"/>
        <w:gridCol w:w="3563"/>
        <w:gridCol w:w="2937"/>
      </w:tblGrid>
      <w:tr w:rsidR="00692153" w:rsidRPr="00692153" w:rsidTr="00692153">
        <w:tc>
          <w:tcPr>
            <w:tcW w:w="35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2153" w:rsidRPr="00692153" w:rsidRDefault="00692153">
            <w:pPr>
              <w:rPr>
                <w:rFonts w:ascii="Times New Roman" w:hAnsi="Times New Roman" w:cs="Times New Roman"/>
                <w:sz w:val="24"/>
                <w:szCs w:val="24"/>
              </w:rPr>
            </w:pPr>
          </w:p>
        </w:tc>
        <w:tc>
          <w:tcPr>
            <w:tcW w:w="33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2153" w:rsidRPr="00692153" w:rsidRDefault="00692153">
            <w:pPr>
              <w:pStyle w:val="af7"/>
              <w:spacing w:line="276" w:lineRule="auto"/>
              <w:jc w:val="both"/>
            </w:pPr>
            <w:r w:rsidRPr="00692153">
              <w:t>На начало уч. года</w:t>
            </w:r>
          </w:p>
        </w:tc>
        <w:tc>
          <w:tcPr>
            <w:tcW w:w="27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2153" w:rsidRPr="00692153" w:rsidRDefault="00692153">
            <w:pPr>
              <w:pStyle w:val="af7"/>
              <w:spacing w:line="276" w:lineRule="auto"/>
              <w:jc w:val="both"/>
            </w:pPr>
            <w:r w:rsidRPr="00692153">
              <w:t>На конец уч. года</w:t>
            </w:r>
          </w:p>
        </w:tc>
      </w:tr>
      <w:tr w:rsidR="00692153" w:rsidRPr="00692153" w:rsidTr="00692153">
        <w:tc>
          <w:tcPr>
            <w:tcW w:w="35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2153" w:rsidRPr="00692153" w:rsidRDefault="00692153">
            <w:pPr>
              <w:pStyle w:val="af7"/>
              <w:spacing w:line="276" w:lineRule="auto"/>
              <w:jc w:val="both"/>
            </w:pPr>
            <w:r w:rsidRPr="00692153">
              <w:t>Всего учащихся</w:t>
            </w:r>
          </w:p>
        </w:tc>
        <w:tc>
          <w:tcPr>
            <w:tcW w:w="33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2153" w:rsidRPr="00692153" w:rsidRDefault="00692153">
            <w:pPr>
              <w:pStyle w:val="af7"/>
              <w:spacing w:line="276" w:lineRule="auto"/>
              <w:jc w:val="both"/>
            </w:pPr>
            <w:r w:rsidRPr="00692153">
              <w:t>736</w:t>
            </w:r>
          </w:p>
        </w:tc>
        <w:tc>
          <w:tcPr>
            <w:tcW w:w="27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2153" w:rsidRPr="00692153" w:rsidRDefault="00692153">
            <w:pPr>
              <w:spacing w:after="0"/>
              <w:rPr>
                <w:rFonts w:ascii="Times New Roman" w:hAnsi="Times New Roman" w:cs="Times New Roman"/>
                <w:sz w:val="24"/>
                <w:szCs w:val="24"/>
              </w:rPr>
            </w:pPr>
          </w:p>
        </w:tc>
      </w:tr>
      <w:tr w:rsidR="00692153" w:rsidRPr="00692153" w:rsidTr="00692153">
        <w:tc>
          <w:tcPr>
            <w:tcW w:w="35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2153" w:rsidRPr="00692153" w:rsidRDefault="00692153">
            <w:pPr>
              <w:pStyle w:val="af7"/>
              <w:spacing w:line="276" w:lineRule="auto"/>
              <w:jc w:val="both"/>
            </w:pPr>
            <w:r w:rsidRPr="00692153">
              <w:t>Опекаемые.</w:t>
            </w:r>
          </w:p>
        </w:tc>
        <w:tc>
          <w:tcPr>
            <w:tcW w:w="33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2153" w:rsidRPr="00692153" w:rsidRDefault="00692153">
            <w:pPr>
              <w:pStyle w:val="af7"/>
              <w:spacing w:line="276" w:lineRule="auto"/>
              <w:jc w:val="both"/>
            </w:pPr>
            <w:r w:rsidRPr="00692153">
              <w:t>0</w:t>
            </w:r>
          </w:p>
        </w:tc>
        <w:tc>
          <w:tcPr>
            <w:tcW w:w="27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2153" w:rsidRPr="00692153" w:rsidRDefault="00692153">
            <w:pPr>
              <w:pStyle w:val="af7"/>
              <w:spacing w:line="276" w:lineRule="auto"/>
              <w:jc w:val="both"/>
            </w:pPr>
            <w:r w:rsidRPr="00692153">
              <w:t>0</w:t>
            </w:r>
          </w:p>
        </w:tc>
      </w:tr>
      <w:tr w:rsidR="00692153" w:rsidRPr="00692153" w:rsidTr="00692153">
        <w:tc>
          <w:tcPr>
            <w:tcW w:w="35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2153" w:rsidRPr="00692153" w:rsidRDefault="00692153">
            <w:pPr>
              <w:pStyle w:val="af7"/>
              <w:spacing w:line="276" w:lineRule="auto"/>
              <w:jc w:val="both"/>
            </w:pPr>
            <w:r w:rsidRPr="00692153">
              <w:t>Многодетные семьи</w:t>
            </w:r>
          </w:p>
        </w:tc>
        <w:tc>
          <w:tcPr>
            <w:tcW w:w="33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2153" w:rsidRPr="00692153" w:rsidRDefault="00692153">
            <w:pPr>
              <w:spacing w:after="0"/>
              <w:rPr>
                <w:rFonts w:ascii="Times New Roman" w:hAnsi="Times New Roman" w:cs="Times New Roman"/>
                <w:sz w:val="24"/>
                <w:szCs w:val="24"/>
              </w:rPr>
            </w:pPr>
          </w:p>
        </w:tc>
        <w:tc>
          <w:tcPr>
            <w:tcW w:w="27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2153" w:rsidRPr="00692153" w:rsidRDefault="00692153">
            <w:pPr>
              <w:spacing w:after="0"/>
              <w:rPr>
                <w:rFonts w:ascii="Times New Roman" w:hAnsi="Times New Roman" w:cs="Times New Roman"/>
                <w:sz w:val="24"/>
                <w:szCs w:val="24"/>
              </w:rPr>
            </w:pPr>
          </w:p>
        </w:tc>
      </w:tr>
      <w:tr w:rsidR="00692153" w:rsidRPr="00692153" w:rsidTr="00692153">
        <w:tc>
          <w:tcPr>
            <w:tcW w:w="35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2153" w:rsidRPr="00692153" w:rsidRDefault="00692153">
            <w:pPr>
              <w:spacing w:after="0"/>
              <w:rPr>
                <w:rFonts w:ascii="Times New Roman" w:hAnsi="Times New Roman" w:cs="Times New Roman"/>
                <w:sz w:val="24"/>
                <w:szCs w:val="24"/>
              </w:rPr>
            </w:pPr>
          </w:p>
        </w:tc>
        <w:tc>
          <w:tcPr>
            <w:tcW w:w="33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2153" w:rsidRPr="00692153" w:rsidRDefault="00692153">
            <w:pPr>
              <w:spacing w:after="0"/>
              <w:rPr>
                <w:rFonts w:ascii="Times New Roman" w:hAnsi="Times New Roman" w:cs="Times New Roman"/>
                <w:sz w:val="24"/>
                <w:szCs w:val="24"/>
              </w:rPr>
            </w:pPr>
          </w:p>
        </w:tc>
        <w:tc>
          <w:tcPr>
            <w:tcW w:w="27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2153" w:rsidRPr="00692153" w:rsidRDefault="00692153">
            <w:pPr>
              <w:spacing w:after="0"/>
              <w:rPr>
                <w:rFonts w:ascii="Times New Roman" w:hAnsi="Times New Roman" w:cs="Times New Roman"/>
                <w:sz w:val="24"/>
                <w:szCs w:val="24"/>
              </w:rPr>
            </w:pPr>
          </w:p>
        </w:tc>
      </w:tr>
      <w:tr w:rsidR="00692153" w:rsidRPr="00692153" w:rsidTr="00692153">
        <w:tc>
          <w:tcPr>
            <w:tcW w:w="35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2153" w:rsidRPr="00692153" w:rsidRDefault="00692153">
            <w:pPr>
              <w:pStyle w:val="af7"/>
              <w:spacing w:line="276" w:lineRule="auto"/>
              <w:jc w:val="both"/>
            </w:pPr>
            <w:r w:rsidRPr="00692153">
              <w:t>Несовершеннолетние, находящиеся в социально опасном положении</w:t>
            </w:r>
          </w:p>
        </w:tc>
        <w:tc>
          <w:tcPr>
            <w:tcW w:w="33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2153" w:rsidRPr="00692153" w:rsidRDefault="00692153">
            <w:pPr>
              <w:pStyle w:val="af7"/>
              <w:spacing w:line="276" w:lineRule="auto"/>
              <w:jc w:val="both"/>
            </w:pPr>
            <w:r w:rsidRPr="00692153">
              <w:t>5</w:t>
            </w:r>
          </w:p>
        </w:tc>
        <w:tc>
          <w:tcPr>
            <w:tcW w:w="27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2153" w:rsidRPr="00692153" w:rsidRDefault="00692153">
            <w:pPr>
              <w:pStyle w:val="af7"/>
              <w:spacing w:line="276" w:lineRule="auto"/>
              <w:jc w:val="both"/>
            </w:pPr>
            <w:r w:rsidRPr="00692153">
              <w:t>5</w:t>
            </w:r>
          </w:p>
        </w:tc>
      </w:tr>
      <w:tr w:rsidR="00692153" w:rsidRPr="00692153" w:rsidTr="00692153">
        <w:tc>
          <w:tcPr>
            <w:tcW w:w="35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2153" w:rsidRPr="00692153" w:rsidRDefault="00692153">
            <w:pPr>
              <w:pStyle w:val="af7"/>
              <w:spacing w:line="276" w:lineRule="auto"/>
              <w:jc w:val="both"/>
            </w:pPr>
            <w:r w:rsidRPr="00692153">
              <w:t>Дети- инвалиды</w:t>
            </w:r>
          </w:p>
        </w:tc>
        <w:tc>
          <w:tcPr>
            <w:tcW w:w="33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2153" w:rsidRPr="00692153" w:rsidRDefault="00692153">
            <w:pPr>
              <w:pStyle w:val="af7"/>
              <w:spacing w:line="276" w:lineRule="auto"/>
              <w:jc w:val="both"/>
            </w:pPr>
            <w:r w:rsidRPr="00692153">
              <w:t>19</w:t>
            </w:r>
          </w:p>
        </w:tc>
        <w:tc>
          <w:tcPr>
            <w:tcW w:w="27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2153" w:rsidRPr="00692153" w:rsidRDefault="00692153">
            <w:pPr>
              <w:pStyle w:val="af7"/>
              <w:spacing w:line="276" w:lineRule="auto"/>
              <w:jc w:val="both"/>
            </w:pPr>
            <w:r w:rsidRPr="00692153">
              <w:t>19</w:t>
            </w:r>
          </w:p>
        </w:tc>
      </w:tr>
      <w:tr w:rsidR="00692153" w:rsidRPr="00692153" w:rsidTr="00692153">
        <w:tc>
          <w:tcPr>
            <w:tcW w:w="35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2153" w:rsidRPr="00692153" w:rsidRDefault="00692153">
            <w:pPr>
              <w:pStyle w:val="af7"/>
              <w:spacing w:line="276" w:lineRule="auto"/>
              <w:jc w:val="both"/>
            </w:pPr>
            <w:r w:rsidRPr="00692153">
              <w:t>На домашнем дистанционном обучении</w:t>
            </w:r>
          </w:p>
        </w:tc>
        <w:tc>
          <w:tcPr>
            <w:tcW w:w="33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2153" w:rsidRPr="00692153" w:rsidRDefault="00692153">
            <w:pPr>
              <w:pStyle w:val="af7"/>
              <w:spacing w:line="276" w:lineRule="auto"/>
              <w:jc w:val="both"/>
            </w:pPr>
            <w:r w:rsidRPr="00692153">
              <w:t>2</w:t>
            </w:r>
          </w:p>
        </w:tc>
        <w:tc>
          <w:tcPr>
            <w:tcW w:w="27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2153" w:rsidRPr="00692153" w:rsidRDefault="00692153">
            <w:pPr>
              <w:pStyle w:val="af7"/>
              <w:spacing w:line="276" w:lineRule="auto"/>
              <w:jc w:val="both"/>
            </w:pPr>
            <w:r w:rsidRPr="00692153">
              <w:t>2</w:t>
            </w:r>
          </w:p>
        </w:tc>
      </w:tr>
      <w:tr w:rsidR="00692153" w:rsidRPr="00692153" w:rsidTr="00692153">
        <w:tc>
          <w:tcPr>
            <w:tcW w:w="35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2153" w:rsidRPr="00692153" w:rsidRDefault="00692153">
            <w:pPr>
              <w:pStyle w:val="af7"/>
              <w:spacing w:line="276" w:lineRule="auto"/>
              <w:jc w:val="both"/>
            </w:pPr>
            <w:r w:rsidRPr="00692153">
              <w:t>Состоит на учёте:</w:t>
            </w:r>
          </w:p>
          <w:p w:rsidR="00692153" w:rsidRPr="00692153" w:rsidRDefault="00692153">
            <w:pPr>
              <w:pStyle w:val="af7"/>
              <w:spacing w:line="276" w:lineRule="auto"/>
              <w:jc w:val="both"/>
            </w:pPr>
            <w:r w:rsidRPr="00692153">
              <w:t>«Группа риска»</w:t>
            </w:r>
          </w:p>
          <w:p w:rsidR="00692153" w:rsidRPr="00692153" w:rsidRDefault="00692153">
            <w:pPr>
              <w:pStyle w:val="af7"/>
              <w:spacing w:line="276" w:lineRule="auto"/>
              <w:jc w:val="both"/>
            </w:pPr>
            <w:r w:rsidRPr="00692153">
              <w:t>ВШК</w:t>
            </w:r>
          </w:p>
          <w:p w:rsidR="00692153" w:rsidRPr="00692153" w:rsidRDefault="00692153">
            <w:pPr>
              <w:pStyle w:val="af7"/>
              <w:spacing w:line="276" w:lineRule="auto"/>
              <w:jc w:val="both"/>
            </w:pPr>
            <w:r w:rsidRPr="00692153">
              <w:t>ПДН</w:t>
            </w:r>
          </w:p>
        </w:tc>
        <w:tc>
          <w:tcPr>
            <w:tcW w:w="33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692153" w:rsidRPr="00692153" w:rsidRDefault="00692153">
            <w:pPr>
              <w:pStyle w:val="af7"/>
              <w:spacing w:line="276" w:lineRule="auto"/>
              <w:jc w:val="both"/>
            </w:pPr>
          </w:p>
          <w:p w:rsidR="00692153" w:rsidRPr="00692153" w:rsidRDefault="00692153">
            <w:pPr>
              <w:pStyle w:val="af7"/>
              <w:spacing w:line="276" w:lineRule="auto"/>
              <w:jc w:val="both"/>
            </w:pPr>
            <w:r w:rsidRPr="00692153">
              <w:t>6</w:t>
            </w:r>
          </w:p>
          <w:p w:rsidR="00692153" w:rsidRPr="00692153" w:rsidRDefault="00692153">
            <w:pPr>
              <w:pStyle w:val="af7"/>
              <w:spacing w:line="276" w:lineRule="auto"/>
              <w:jc w:val="both"/>
            </w:pPr>
            <w:r w:rsidRPr="00692153">
              <w:t>5</w:t>
            </w:r>
          </w:p>
          <w:p w:rsidR="00692153" w:rsidRPr="00692153" w:rsidRDefault="00692153">
            <w:pPr>
              <w:pStyle w:val="af7"/>
              <w:spacing w:line="276" w:lineRule="auto"/>
              <w:jc w:val="both"/>
            </w:pPr>
            <w:r w:rsidRPr="00692153">
              <w:t>2</w:t>
            </w:r>
          </w:p>
        </w:tc>
        <w:tc>
          <w:tcPr>
            <w:tcW w:w="27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692153" w:rsidRPr="00692153" w:rsidRDefault="00692153">
            <w:pPr>
              <w:pStyle w:val="af7"/>
              <w:spacing w:line="276" w:lineRule="auto"/>
              <w:jc w:val="both"/>
            </w:pPr>
          </w:p>
          <w:p w:rsidR="00692153" w:rsidRPr="00692153" w:rsidRDefault="00692153">
            <w:pPr>
              <w:pStyle w:val="af7"/>
              <w:spacing w:line="276" w:lineRule="auto"/>
              <w:jc w:val="both"/>
            </w:pPr>
            <w:r w:rsidRPr="00692153">
              <w:t>5</w:t>
            </w:r>
          </w:p>
          <w:p w:rsidR="00692153" w:rsidRPr="00692153" w:rsidRDefault="00692153">
            <w:pPr>
              <w:pStyle w:val="af7"/>
              <w:spacing w:line="276" w:lineRule="auto"/>
              <w:jc w:val="both"/>
            </w:pPr>
            <w:r w:rsidRPr="00692153">
              <w:t>4</w:t>
            </w:r>
          </w:p>
          <w:p w:rsidR="00692153" w:rsidRPr="00692153" w:rsidRDefault="00692153">
            <w:pPr>
              <w:pStyle w:val="af7"/>
              <w:spacing w:line="276" w:lineRule="auto"/>
              <w:jc w:val="both"/>
            </w:pPr>
            <w:r w:rsidRPr="00692153">
              <w:t>3</w:t>
            </w:r>
          </w:p>
        </w:tc>
      </w:tr>
      <w:tr w:rsidR="00692153" w:rsidRPr="00692153" w:rsidTr="00692153">
        <w:tc>
          <w:tcPr>
            <w:tcW w:w="35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2153" w:rsidRPr="00692153" w:rsidRDefault="00692153">
            <w:pPr>
              <w:spacing w:after="0"/>
              <w:rPr>
                <w:rFonts w:ascii="Times New Roman" w:hAnsi="Times New Roman" w:cs="Times New Roman"/>
                <w:sz w:val="24"/>
                <w:szCs w:val="24"/>
              </w:rPr>
            </w:pPr>
          </w:p>
        </w:tc>
        <w:tc>
          <w:tcPr>
            <w:tcW w:w="33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2153" w:rsidRPr="00692153" w:rsidRDefault="00692153">
            <w:pPr>
              <w:spacing w:after="0"/>
              <w:rPr>
                <w:rFonts w:ascii="Times New Roman" w:hAnsi="Times New Roman" w:cs="Times New Roman"/>
                <w:sz w:val="24"/>
                <w:szCs w:val="24"/>
              </w:rPr>
            </w:pPr>
          </w:p>
        </w:tc>
        <w:tc>
          <w:tcPr>
            <w:tcW w:w="27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2153" w:rsidRPr="00692153" w:rsidRDefault="00692153">
            <w:pPr>
              <w:spacing w:after="0"/>
              <w:rPr>
                <w:rFonts w:ascii="Times New Roman" w:hAnsi="Times New Roman" w:cs="Times New Roman"/>
                <w:sz w:val="24"/>
                <w:szCs w:val="24"/>
              </w:rPr>
            </w:pPr>
          </w:p>
        </w:tc>
      </w:tr>
      <w:tr w:rsidR="00692153" w:rsidRPr="00692153" w:rsidTr="00692153">
        <w:tc>
          <w:tcPr>
            <w:tcW w:w="35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2153" w:rsidRPr="00692153" w:rsidRDefault="00692153">
            <w:pPr>
              <w:spacing w:after="0"/>
              <w:rPr>
                <w:rFonts w:ascii="Times New Roman" w:hAnsi="Times New Roman" w:cs="Times New Roman"/>
                <w:sz w:val="24"/>
                <w:szCs w:val="24"/>
              </w:rPr>
            </w:pPr>
          </w:p>
        </w:tc>
        <w:tc>
          <w:tcPr>
            <w:tcW w:w="33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2153" w:rsidRPr="00692153" w:rsidRDefault="00692153">
            <w:pPr>
              <w:spacing w:after="0"/>
              <w:rPr>
                <w:rFonts w:ascii="Times New Roman" w:hAnsi="Times New Roman" w:cs="Times New Roman"/>
                <w:sz w:val="24"/>
                <w:szCs w:val="24"/>
              </w:rPr>
            </w:pPr>
          </w:p>
        </w:tc>
        <w:tc>
          <w:tcPr>
            <w:tcW w:w="27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2153" w:rsidRPr="00692153" w:rsidRDefault="00692153">
            <w:pPr>
              <w:spacing w:after="0"/>
              <w:rPr>
                <w:rFonts w:ascii="Times New Roman" w:hAnsi="Times New Roman" w:cs="Times New Roman"/>
                <w:sz w:val="24"/>
                <w:szCs w:val="24"/>
              </w:rPr>
            </w:pPr>
          </w:p>
        </w:tc>
      </w:tr>
      <w:tr w:rsidR="00692153" w:rsidRPr="00692153" w:rsidTr="00692153">
        <w:tc>
          <w:tcPr>
            <w:tcW w:w="35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2153" w:rsidRPr="00692153" w:rsidRDefault="00692153">
            <w:pPr>
              <w:pStyle w:val="af7"/>
              <w:spacing w:line="276" w:lineRule="auto"/>
              <w:jc w:val="both"/>
            </w:pPr>
            <w:r w:rsidRPr="00692153">
              <w:t>Неблагополучные семьи, состоящие на учёте в КДН и ЗП / ОПДН за ненадлежащее исполнение родительских обязанностей по содержанию и воспитанию н/л детей</w:t>
            </w:r>
          </w:p>
        </w:tc>
        <w:tc>
          <w:tcPr>
            <w:tcW w:w="33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2153" w:rsidRPr="00692153" w:rsidRDefault="00692153">
            <w:pPr>
              <w:pStyle w:val="af7"/>
              <w:spacing w:line="276" w:lineRule="auto"/>
              <w:jc w:val="both"/>
            </w:pPr>
            <w:r w:rsidRPr="00692153">
              <w:t>2(5 уч-ся)</w:t>
            </w:r>
          </w:p>
        </w:tc>
        <w:tc>
          <w:tcPr>
            <w:tcW w:w="27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2153" w:rsidRPr="00692153" w:rsidRDefault="00692153">
            <w:pPr>
              <w:pStyle w:val="af7"/>
              <w:spacing w:line="276" w:lineRule="auto"/>
              <w:jc w:val="both"/>
            </w:pPr>
            <w:r w:rsidRPr="00692153">
              <w:t>2 (5 уч-ся)</w:t>
            </w:r>
          </w:p>
        </w:tc>
      </w:tr>
      <w:tr w:rsidR="00692153" w:rsidRPr="00692153" w:rsidTr="00692153">
        <w:tc>
          <w:tcPr>
            <w:tcW w:w="35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2153" w:rsidRPr="00692153" w:rsidRDefault="00692153">
            <w:pPr>
              <w:pStyle w:val="af7"/>
              <w:spacing w:line="276" w:lineRule="auto"/>
              <w:jc w:val="both"/>
            </w:pPr>
            <w:r w:rsidRPr="00692153">
              <w:t>Малообеспеченные семьи</w:t>
            </w:r>
          </w:p>
        </w:tc>
        <w:tc>
          <w:tcPr>
            <w:tcW w:w="33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2153" w:rsidRPr="00692153" w:rsidRDefault="00692153">
            <w:pPr>
              <w:pStyle w:val="af7"/>
              <w:spacing w:line="276" w:lineRule="auto"/>
              <w:jc w:val="both"/>
            </w:pPr>
            <w:r w:rsidRPr="00692153">
              <w:t>225</w:t>
            </w:r>
          </w:p>
        </w:tc>
        <w:tc>
          <w:tcPr>
            <w:tcW w:w="27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2153" w:rsidRPr="00692153" w:rsidRDefault="00692153">
            <w:pPr>
              <w:spacing w:after="0"/>
              <w:rPr>
                <w:rFonts w:ascii="Times New Roman" w:hAnsi="Times New Roman" w:cs="Times New Roman"/>
                <w:sz w:val="24"/>
                <w:szCs w:val="24"/>
              </w:rPr>
            </w:pPr>
          </w:p>
        </w:tc>
      </w:tr>
      <w:tr w:rsidR="00692153" w:rsidRPr="00692153" w:rsidTr="00692153">
        <w:tc>
          <w:tcPr>
            <w:tcW w:w="35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2153" w:rsidRPr="00692153" w:rsidRDefault="00692153">
            <w:pPr>
              <w:pStyle w:val="af7"/>
              <w:spacing w:line="276" w:lineRule="auto"/>
              <w:jc w:val="both"/>
            </w:pPr>
            <w:r w:rsidRPr="00692153">
              <w:t>Дети из малообеспеченных семей</w:t>
            </w:r>
          </w:p>
        </w:tc>
        <w:tc>
          <w:tcPr>
            <w:tcW w:w="33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2153" w:rsidRPr="00692153" w:rsidRDefault="00692153">
            <w:pPr>
              <w:pStyle w:val="af7"/>
              <w:spacing w:line="276" w:lineRule="auto"/>
              <w:jc w:val="both"/>
            </w:pPr>
            <w:r w:rsidRPr="00692153">
              <w:t>420</w:t>
            </w:r>
          </w:p>
        </w:tc>
        <w:tc>
          <w:tcPr>
            <w:tcW w:w="27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2153" w:rsidRPr="00692153" w:rsidRDefault="00692153">
            <w:pPr>
              <w:spacing w:after="0"/>
              <w:rPr>
                <w:rFonts w:ascii="Times New Roman" w:hAnsi="Times New Roman" w:cs="Times New Roman"/>
                <w:sz w:val="24"/>
                <w:szCs w:val="24"/>
              </w:rPr>
            </w:pPr>
          </w:p>
        </w:tc>
      </w:tr>
      <w:tr w:rsidR="00692153" w:rsidRPr="00692153" w:rsidTr="00692153">
        <w:tc>
          <w:tcPr>
            <w:tcW w:w="35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2153" w:rsidRPr="00692153" w:rsidRDefault="00692153">
            <w:pPr>
              <w:pStyle w:val="af7"/>
              <w:spacing w:line="276" w:lineRule="auto"/>
              <w:jc w:val="both"/>
            </w:pPr>
            <w:r w:rsidRPr="00692153">
              <w:t>Полусироты</w:t>
            </w:r>
          </w:p>
        </w:tc>
        <w:tc>
          <w:tcPr>
            <w:tcW w:w="33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2153" w:rsidRPr="00692153" w:rsidRDefault="00692153">
            <w:pPr>
              <w:pStyle w:val="af7"/>
              <w:spacing w:line="276" w:lineRule="auto"/>
              <w:jc w:val="both"/>
            </w:pPr>
            <w:r w:rsidRPr="00692153">
              <w:t>25</w:t>
            </w:r>
          </w:p>
        </w:tc>
        <w:tc>
          <w:tcPr>
            <w:tcW w:w="27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2153" w:rsidRPr="00692153" w:rsidRDefault="00692153">
            <w:pPr>
              <w:spacing w:after="0"/>
              <w:rPr>
                <w:rFonts w:ascii="Times New Roman" w:hAnsi="Times New Roman" w:cs="Times New Roman"/>
                <w:sz w:val="24"/>
                <w:szCs w:val="24"/>
              </w:rPr>
            </w:pPr>
          </w:p>
        </w:tc>
      </w:tr>
      <w:tr w:rsidR="00692153" w:rsidRPr="00692153" w:rsidTr="00692153">
        <w:tc>
          <w:tcPr>
            <w:tcW w:w="35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2153" w:rsidRPr="00692153" w:rsidRDefault="00692153">
            <w:pPr>
              <w:spacing w:after="0"/>
              <w:rPr>
                <w:rFonts w:ascii="Times New Roman" w:hAnsi="Times New Roman" w:cs="Times New Roman"/>
                <w:sz w:val="24"/>
                <w:szCs w:val="24"/>
              </w:rPr>
            </w:pPr>
          </w:p>
        </w:tc>
        <w:tc>
          <w:tcPr>
            <w:tcW w:w="33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2153" w:rsidRPr="00692153" w:rsidRDefault="00692153">
            <w:pPr>
              <w:spacing w:after="0"/>
              <w:rPr>
                <w:rFonts w:ascii="Times New Roman" w:hAnsi="Times New Roman" w:cs="Times New Roman"/>
                <w:sz w:val="24"/>
                <w:szCs w:val="24"/>
              </w:rPr>
            </w:pPr>
          </w:p>
        </w:tc>
        <w:tc>
          <w:tcPr>
            <w:tcW w:w="27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92153" w:rsidRPr="00692153" w:rsidRDefault="00692153">
            <w:pPr>
              <w:spacing w:after="0"/>
              <w:rPr>
                <w:rFonts w:ascii="Times New Roman" w:hAnsi="Times New Roman" w:cs="Times New Roman"/>
                <w:sz w:val="24"/>
                <w:szCs w:val="24"/>
              </w:rPr>
            </w:pPr>
          </w:p>
        </w:tc>
      </w:tr>
    </w:tbl>
    <w:p w:rsidR="00692153" w:rsidRPr="00692153" w:rsidRDefault="00692153" w:rsidP="00692153">
      <w:pPr>
        <w:pStyle w:val="af7"/>
        <w:jc w:val="both"/>
      </w:pPr>
    </w:p>
    <w:p w:rsidR="00692153" w:rsidRPr="00692153" w:rsidRDefault="00692153" w:rsidP="00692153">
      <w:pPr>
        <w:pStyle w:val="af7"/>
        <w:jc w:val="both"/>
      </w:pPr>
      <w:r w:rsidRPr="00692153">
        <w:t xml:space="preserve">             В течение учебного 2020-2021 года осуществлялся контроль посещаемости учащихся учебных занятий, выяснялись причины их отсутствия или опоздания, поддерживалась тесная связь с родителями и классными руководителями. В случае отсутствия ученика социальный педагог и классный руководитель выезжали по месту жительства учащегося. Ежемесячно подавалась информация в УО, ОПДН и КДН и ЗП по систематическим пропускам учащихся без уважительных причин и отчёт о проделанной профработе. С родителями социальным педагогом совместно с педагогом-психологом и кл рук, проводилась большая профилактическая работа: рейды, беседы, консультации, встречи, сбор материалов на КДН и ЗП.</w:t>
      </w:r>
    </w:p>
    <w:p w:rsidR="00692153" w:rsidRPr="00692153" w:rsidRDefault="00692153" w:rsidP="00692153">
      <w:pPr>
        <w:pStyle w:val="af7"/>
        <w:jc w:val="both"/>
        <w:rPr>
          <w:b/>
        </w:rPr>
      </w:pPr>
    </w:p>
    <w:p w:rsidR="00692153" w:rsidRPr="00692153" w:rsidRDefault="00692153" w:rsidP="00692153">
      <w:pPr>
        <w:pStyle w:val="af7"/>
        <w:jc w:val="both"/>
        <w:rPr>
          <w:b/>
        </w:rPr>
      </w:pPr>
      <w:r w:rsidRPr="00692153">
        <w:rPr>
          <w:b/>
        </w:rPr>
        <w:t xml:space="preserve">       Профилактика безнадзорности и правонарушений среди учащихся.</w:t>
      </w:r>
    </w:p>
    <w:p w:rsidR="00692153" w:rsidRPr="00692153" w:rsidRDefault="00692153" w:rsidP="00692153">
      <w:pPr>
        <w:pStyle w:val="af7"/>
        <w:jc w:val="both"/>
      </w:pPr>
      <w:r w:rsidRPr="00692153">
        <w:t>Социальный педагог проводил изучение контингента подростков и их семей, начиная сначала учебного года, были выделены учащиеся, оказавшиеся в трудной жизненной ситуации – 5 человек.</w:t>
      </w:r>
    </w:p>
    <w:p w:rsidR="00692153" w:rsidRPr="00692153" w:rsidRDefault="00692153" w:rsidP="00692153">
      <w:pPr>
        <w:pStyle w:val="af7"/>
        <w:jc w:val="both"/>
      </w:pPr>
      <w:r w:rsidRPr="00692153">
        <w:lastRenderedPageBreak/>
        <w:t>По профилактике безнадзорности и правонарушений среди учащихся на протяжении всего учебного года поддерживалась тесная связь с родителями, классными руководителями, учителями - предметниками, медицинским работником, психологом, администрацией школы, отделом по делам несовершеннолетних МВД России по Бабаюртовскому муниципальному району.</w:t>
      </w:r>
    </w:p>
    <w:p w:rsidR="00692153" w:rsidRPr="00692153" w:rsidRDefault="00692153" w:rsidP="00692153">
      <w:pPr>
        <w:pStyle w:val="af7"/>
        <w:jc w:val="both"/>
        <w:rPr>
          <w:b/>
        </w:rPr>
      </w:pPr>
      <w:r w:rsidRPr="00692153">
        <w:rPr>
          <w:b/>
        </w:rPr>
        <w:t xml:space="preserve">           Деятельность социального педагога школы по вопросам профилактики правонарушений среди подростков реализовалась согласно плану, утвержденному директором школы и  выполняла следующие функции:</w:t>
      </w:r>
    </w:p>
    <w:p w:rsidR="00692153" w:rsidRPr="00692153" w:rsidRDefault="00692153" w:rsidP="00692153">
      <w:pPr>
        <w:pStyle w:val="af7"/>
        <w:jc w:val="both"/>
      </w:pPr>
      <w:r w:rsidRPr="00692153">
        <w:rPr>
          <w:b/>
          <w:i/>
        </w:rPr>
        <w:t>1. Диагностическая и аналитическая</w:t>
      </w:r>
      <w:r w:rsidRPr="00692153">
        <w:t xml:space="preserve"> – формировала банк данных «трудных» подростков и учащихся из неблагополучных семей, учёт динамики успеваемости и посещаемости учеников, анализ занятости во внеурочное время.</w:t>
      </w:r>
    </w:p>
    <w:p w:rsidR="00692153" w:rsidRPr="00692153" w:rsidRDefault="00692153" w:rsidP="00692153">
      <w:pPr>
        <w:pStyle w:val="af7"/>
        <w:jc w:val="both"/>
      </w:pPr>
      <w:r w:rsidRPr="00692153">
        <w:rPr>
          <w:b/>
          <w:i/>
        </w:rPr>
        <w:t>2. Социально-педагогическая</w:t>
      </w:r>
      <w:r w:rsidRPr="00692153">
        <w:t xml:space="preserve"> помощь и поддержка в работе классных руководителей и учителей-предметников.</w:t>
      </w:r>
    </w:p>
    <w:p w:rsidR="00692153" w:rsidRPr="00692153" w:rsidRDefault="00692153" w:rsidP="00692153">
      <w:pPr>
        <w:pStyle w:val="af7"/>
        <w:jc w:val="both"/>
      </w:pPr>
      <w:r w:rsidRPr="00692153">
        <w:rPr>
          <w:b/>
          <w:i/>
        </w:rPr>
        <w:t>3. Коррекционно-индивидуальная</w:t>
      </w:r>
      <w:r w:rsidRPr="00692153">
        <w:t xml:space="preserve"> работа с детьми, состоящими на профилактических учётах, с целью усиления позитивных влияний социальной среды.</w:t>
      </w:r>
    </w:p>
    <w:p w:rsidR="00692153" w:rsidRPr="00692153" w:rsidRDefault="00692153" w:rsidP="00692153">
      <w:pPr>
        <w:pStyle w:val="af7"/>
        <w:jc w:val="both"/>
      </w:pPr>
      <w:r w:rsidRPr="00692153">
        <w:rPr>
          <w:b/>
          <w:i/>
        </w:rPr>
        <w:t>4. Социально - профилактическая -</w:t>
      </w:r>
      <w:r w:rsidRPr="00692153">
        <w:t xml:space="preserve"> установление доверительных отношений с подростками и родителями, использование имеющегося арсенала правовых норм для защиты прав и интересов личности.</w:t>
      </w:r>
    </w:p>
    <w:p w:rsidR="00692153" w:rsidRPr="00692153" w:rsidRDefault="00692153" w:rsidP="00692153">
      <w:pPr>
        <w:pStyle w:val="af7"/>
        <w:jc w:val="both"/>
      </w:pPr>
    </w:p>
    <w:p w:rsidR="00692153" w:rsidRPr="00692153" w:rsidRDefault="00692153" w:rsidP="00692153">
      <w:pPr>
        <w:pStyle w:val="af7"/>
        <w:jc w:val="both"/>
      </w:pPr>
      <w:r w:rsidRPr="00692153">
        <w:t xml:space="preserve">        Профилактика суицидального поведения среди несовершеннолетних в рамках реализации профилактической программы «Подросток».</w:t>
      </w:r>
    </w:p>
    <w:p w:rsidR="00692153" w:rsidRPr="00692153" w:rsidRDefault="00692153" w:rsidP="00692153">
      <w:pPr>
        <w:pStyle w:val="af7"/>
        <w:jc w:val="both"/>
      </w:pPr>
      <w:r w:rsidRPr="00692153">
        <w:t>В течение 2020-2021 учебного года систематически велась работа по профилактике и предупреждению детского суицида и детей имеющих жизненные проблемы.</w:t>
      </w:r>
    </w:p>
    <w:p w:rsidR="00692153" w:rsidRPr="00692153" w:rsidRDefault="00692153" w:rsidP="00692153">
      <w:pPr>
        <w:pStyle w:val="af7"/>
        <w:jc w:val="both"/>
      </w:pPr>
      <w:r w:rsidRPr="00692153">
        <w:t>Реализация плана по профилактике и предупреждению детского суицида и детей, имеющих жизненные проблемы, осуществлялась через совместную работу социального педагога и педагога – психолога.</w:t>
      </w:r>
    </w:p>
    <w:p w:rsidR="00692153" w:rsidRPr="00692153" w:rsidRDefault="00692153" w:rsidP="00692153">
      <w:pPr>
        <w:pStyle w:val="af7"/>
        <w:jc w:val="both"/>
      </w:pPr>
      <w:r w:rsidRPr="00692153">
        <w:t>С начала учебного года была сформирована нормативно-правовая база, отдельная папка с нормативной, инструктивно-методической документацией по профилактике суицида среди несовершеннолетних, разработан план мероприятий по профилактике суицида, по которому велась основная работа, собран и обновлен банк данных, который позволил проконтролировать работу с учащимися склонных к суициду и имеющих жизненные проблемы.</w:t>
      </w:r>
    </w:p>
    <w:p w:rsidR="00692153" w:rsidRPr="00692153" w:rsidRDefault="00692153" w:rsidP="00692153">
      <w:pPr>
        <w:pStyle w:val="af7"/>
        <w:jc w:val="both"/>
      </w:pPr>
    </w:p>
    <w:p w:rsidR="00692153" w:rsidRPr="00692153" w:rsidRDefault="00692153" w:rsidP="00692153">
      <w:pPr>
        <w:pStyle w:val="af7"/>
        <w:jc w:val="both"/>
      </w:pPr>
      <w:r w:rsidRPr="00692153">
        <w:t xml:space="preserve">         В банк «группы риска» на начало учебного года вошли 6 учащихся, к концу года количество учащихся уменьшилось на 1 подростка. На таких учащихся (в том числе и детей, имеющие  суицидальные проявления) была заведена индивидуальная папка с проведенными диагностическими материалами, консультациями, беседами, рекомендациями и выводами. Ежедневно осуществлялся контроль за посещаемостью учащихся школы. Систематически проводились рейды по данным семьям, беседы с родителями, индивидуальные консультации с учащимися, привлечение учащихся в различные кружки и секции, во внеклассные мероприятия, которые подсказывали им ответы и пути решения трудных жизненных проблем, конфликтных ситуаций в семье, школе, личной жизни. Большое внимание уделялось практическим занятиям, с оказанием психологической поддержки, по необходимости индивидуальной помощи.</w:t>
      </w:r>
    </w:p>
    <w:p w:rsidR="00692153" w:rsidRPr="00692153" w:rsidRDefault="00692153" w:rsidP="00692153">
      <w:pPr>
        <w:pStyle w:val="af7"/>
        <w:jc w:val="both"/>
      </w:pPr>
      <w:r w:rsidRPr="00692153">
        <w:rPr>
          <w:b/>
        </w:rPr>
        <w:t xml:space="preserve">          Цель занятий</w:t>
      </w:r>
      <w:r w:rsidRPr="00692153">
        <w:t xml:space="preserve"> – учить детей правильно реагировать и осознавать свои ошибки, анализировать свои поступки и их последствия, учить преодолевать трудности и неприятности жизни, делать выбор и отвечать за последствия перед собой и окружающими, помочь наладить контакты со сверстниками и взрослыми, повышать стрессоустойчивость организма.</w:t>
      </w:r>
    </w:p>
    <w:p w:rsidR="00692153" w:rsidRPr="00692153" w:rsidRDefault="00692153" w:rsidP="00692153">
      <w:pPr>
        <w:pStyle w:val="af7"/>
        <w:jc w:val="both"/>
      </w:pPr>
      <w:r w:rsidRPr="00692153">
        <w:t xml:space="preserve">         В течение учебного года с кл рук и педагогами проводилось социально-психологическое просвещение в вопросах дезадаптивного поведения детей и подростков, в том числе суицидального, информация о мерах профилактики суицида среди детей и подростков.</w:t>
      </w:r>
    </w:p>
    <w:p w:rsidR="00692153" w:rsidRPr="00692153" w:rsidRDefault="00692153" w:rsidP="00692153">
      <w:pPr>
        <w:pStyle w:val="af7"/>
        <w:jc w:val="both"/>
      </w:pPr>
      <w:r w:rsidRPr="00692153">
        <w:t xml:space="preserve">        Родители были познакомлены с информацией о причинах, факторах, динамике суицидального поведения, были даны рекомендации, как заметить надвигающийся суицид, что делать, если у ребенка замечены признаки суицидального поведения.</w:t>
      </w:r>
    </w:p>
    <w:p w:rsidR="00692153" w:rsidRPr="00692153" w:rsidRDefault="00692153" w:rsidP="00692153">
      <w:pPr>
        <w:pStyle w:val="af7"/>
        <w:jc w:val="both"/>
      </w:pPr>
      <w:r w:rsidRPr="00692153">
        <w:lastRenderedPageBreak/>
        <w:t>С целью предупреждения кризисных состояний и коррекции психологического неблагополучия учащихся осуществлялась коррекционно-развивающая деятельность: классные часы, тренинги с учащимися, ориентированные на знакомство со своими психологическими особенностями, сильными и слабыми сторонами, способами их коррекции, способами снятия тревожности; тренинги межличностного общения и социального окружения.</w:t>
      </w:r>
    </w:p>
    <w:p w:rsidR="00692153" w:rsidRPr="00692153" w:rsidRDefault="00692153" w:rsidP="00692153">
      <w:pPr>
        <w:pStyle w:val="af7"/>
        <w:jc w:val="both"/>
        <w:rPr>
          <w:b/>
        </w:rPr>
      </w:pPr>
      <w:r w:rsidRPr="00692153">
        <w:rPr>
          <w:b/>
        </w:rPr>
        <w:t xml:space="preserve">          Работа по профилактике фактов жестокого обращения:</w:t>
      </w:r>
    </w:p>
    <w:p w:rsidR="00692153" w:rsidRPr="00692153" w:rsidRDefault="00692153" w:rsidP="00692153">
      <w:pPr>
        <w:pStyle w:val="af7"/>
        <w:jc w:val="both"/>
        <w:rPr>
          <w:b/>
          <w:i/>
        </w:rPr>
      </w:pPr>
      <w:r w:rsidRPr="00692153">
        <w:rPr>
          <w:b/>
          <w:i/>
        </w:rPr>
        <w:t xml:space="preserve">Выявление учащихся группы риска: </w:t>
      </w:r>
    </w:p>
    <w:p w:rsidR="00692153" w:rsidRPr="00692153" w:rsidRDefault="00692153" w:rsidP="00692153">
      <w:pPr>
        <w:pStyle w:val="af7"/>
        <w:jc w:val="both"/>
      </w:pPr>
      <w:r w:rsidRPr="00692153">
        <w:t xml:space="preserve">- изучение личных дел учащихся; </w:t>
      </w:r>
    </w:p>
    <w:p w:rsidR="00692153" w:rsidRPr="00692153" w:rsidRDefault="00692153" w:rsidP="00692153">
      <w:pPr>
        <w:pStyle w:val="af7"/>
        <w:jc w:val="both"/>
      </w:pPr>
      <w:r w:rsidRPr="00692153">
        <w:t>определение детей «группы риска»; </w:t>
      </w:r>
    </w:p>
    <w:p w:rsidR="00692153" w:rsidRPr="00692153" w:rsidRDefault="00692153" w:rsidP="00692153">
      <w:pPr>
        <w:pStyle w:val="af7"/>
        <w:jc w:val="both"/>
      </w:pPr>
      <w:r w:rsidRPr="00692153">
        <w:rPr>
          <w:b/>
          <w:i/>
        </w:rPr>
        <w:t>Изучение психолого-педагогической особенности детей:</w:t>
      </w:r>
      <w:r w:rsidRPr="00692153">
        <w:t xml:space="preserve"> </w:t>
      </w:r>
    </w:p>
    <w:p w:rsidR="00692153" w:rsidRPr="00692153" w:rsidRDefault="00692153" w:rsidP="00692153">
      <w:pPr>
        <w:pStyle w:val="af7"/>
        <w:jc w:val="both"/>
      </w:pPr>
      <w:r w:rsidRPr="00692153">
        <w:t xml:space="preserve">- наблюдение в урочной и внеурочной деятельности через посещение уроков, кружковых занятий; - педагогическая характеристика учащихся; </w:t>
      </w:r>
    </w:p>
    <w:p w:rsidR="00692153" w:rsidRPr="00692153" w:rsidRDefault="00692153" w:rsidP="00692153">
      <w:pPr>
        <w:pStyle w:val="af7"/>
        <w:jc w:val="both"/>
      </w:pPr>
      <w:r w:rsidRPr="00692153">
        <w:t>- проведение анкетирования учащихся класса с целью сбора информации об имеющихся случаях жестокого обращения с детьми в семьях. </w:t>
      </w:r>
    </w:p>
    <w:p w:rsidR="00692153" w:rsidRPr="00692153" w:rsidRDefault="00692153" w:rsidP="00692153">
      <w:pPr>
        <w:pStyle w:val="af7"/>
        <w:jc w:val="both"/>
      </w:pPr>
      <w:r w:rsidRPr="00692153">
        <w:t xml:space="preserve">- Оказание консультационной помощи ребёнку в семье; </w:t>
      </w:r>
    </w:p>
    <w:p w:rsidR="00692153" w:rsidRPr="00692153" w:rsidRDefault="00692153" w:rsidP="00692153">
      <w:pPr>
        <w:pStyle w:val="af7"/>
        <w:jc w:val="both"/>
      </w:pPr>
      <w:r w:rsidRPr="00692153">
        <w:t xml:space="preserve">- индивидуально-консультативная помощь родителям; </w:t>
      </w:r>
    </w:p>
    <w:p w:rsidR="00692153" w:rsidRPr="00692153" w:rsidRDefault="00692153" w:rsidP="00692153">
      <w:pPr>
        <w:pStyle w:val="af7"/>
        <w:jc w:val="both"/>
      </w:pPr>
      <w:r w:rsidRPr="00692153">
        <w:t>- организация и проведение классных и тематических родительских собраний.</w:t>
      </w:r>
    </w:p>
    <w:p w:rsidR="00692153" w:rsidRPr="00692153" w:rsidRDefault="00692153" w:rsidP="00692153">
      <w:pPr>
        <w:pStyle w:val="af7"/>
        <w:jc w:val="both"/>
        <w:rPr>
          <w:b/>
        </w:rPr>
      </w:pPr>
      <w:r w:rsidRPr="00692153">
        <w:rPr>
          <w:b/>
        </w:rPr>
        <w:t>Формы работы с родителями:</w:t>
      </w:r>
    </w:p>
    <w:p w:rsidR="00692153" w:rsidRPr="00692153" w:rsidRDefault="00692153" w:rsidP="00692153">
      <w:pPr>
        <w:pStyle w:val="af7"/>
        <w:jc w:val="both"/>
      </w:pPr>
      <w:r w:rsidRPr="00692153">
        <w:t>-Родительские собрания по актуальным проблемам, возрастным особенностям детей: «Профилактика суицидального поведения детей и подростков», «Конфликты семейного воспитания», «Первые проблемы подросткового периода». Анкетирование родителей. </w:t>
      </w:r>
    </w:p>
    <w:p w:rsidR="00692153" w:rsidRPr="00692153" w:rsidRDefault="00692153" w:rsidP="00692153">
      <w:pPr>
        <w:pStyle w:val="af7"/>
        <w:jc w:val="both"/>
      </w:pPr>
    </w:p>
    <w:p w:rsidR="00692153" w:rsidRPr="00692153" w:rsidRDefault="00692153" w:rsidP="00692153">
      <w:pPr>
        <w:pStyle w:val="af7"/>
        <w:jc w:val="both"/>
      </w:pPr>
      <w:r w:rsidRPr="00692153">
        <w:t>-Размещение информационных материалов на стендах для родителей «В помощь родителям», «Три ступени подросткового возраста», «Как помочь ребенку выполнять домашнее задание». В буклетах, памятках: «Насилие в семье», «Профилактика ПАВ», « Мини досье на губительное зелье», «Готовимся к экзаменам», «Ты и Закон», «Подросток и половое воспитание».</w:t>
      </w:r>
    </w:p>
    <w:p w:rsidR="00692153" w:rsidRPr="00692153" w:rsidRDefault="00692153" w:rsidP="00692153">
      <w:pPr>
        <w:pStyle w:val="af7"/>
        <w:jc w:val="both"/>
      </w:pPr>
    </w:p>
    <w:p w:rsidR="00692153" w:rsidRPr="00692153" w:rsidRDefault="00692153" w:rsidP="00692153">
      <w:pPr>
        <w:pStyle w:val="af7"/>
        <w:jc w:val="both"/>
      </w:pPr>
      <w:r w:rsidRPr="00692153">
        <w:t>-Индивидуальные и групповые консультации для детей и родителей. </w:t>
      </w:r>
    </w:p>
    <w:p w:rsidR="00692153" w:rsidRPr="00692153" w:rsidRDefault="00692153" w:rsidP="00692153">
      <w:pPr>
        <w:pStyle w:val="af7"/>
        <w:jc w:val="both"/>
      </w:pPr>
    </w:p>
    <w:p w:rsidR="00692153" w:rsidRPr="00692153" w:rsidRDefault="00692153" w:rsidP="00692153">
      <w:pPr>
        <w:pStyle w:val="af7"/>
        <w:jc w:val="both"/>
        <w:rPr>
          <w:b/>
        </w:rPr>
      </w:pPr>
      <w:r w:rsidRPr="00692153">
        <w:rPr>
          <w:b/>
        </w:rPr>
        <w:t>Формы работы с детьми:</w:t>
      </w:r>
    </w:p>
    <w:p w:rsidR="00692153" w:rsidRPr="00692153" w:rsidRDefault="00692153" w:rsidP="00692153">
      <w:pPr>
        <w:pStyle w:val="af7"/>
        <w:jc w:val="both"/>
      </w:pPr>
      <w:r w:rsidRPr="00692153">
        <w:rPr>
          <w:b/>
          <w:i/>
        </w:rPr>
        <w:t>Классные часы, беседы:</w:t>
      </w:r>
    </w:p>
    <w:p w:rsidR="00692153" w:rsidRPr="00692153" w:rsidRDefault="00692153" w:rsidP="00692153">
      <w:pPr>
        <w:pStyle w:val="af7"/>
        <w:jc w:val="both"/>
      </w:pPr>
      <w:r w:rsidRPr="00692153">
        <w:t xml:space="preserve"> «Если с другом вышел в путь», «Роскошь человеческого общения», «Школьные мучения маленьких гениев», «Что такое счастье», «Ситуация успеха», «Детки и предки», «Типы темперамента», «В стране вежливых наук», «Как вызвать симпатию к себе», «Мы все такие разные - этим и прекрасны мы», «Можно и не ссорится», «Традиции моей семьи», «Учимся дружить», «О дружбе и любви». </w:t>
      </w:r>
    </w:p>
    <w:p w:rsidR="00692153" w:rsidRPr="00692153" w:rsidRDefault="00692153" w:rsidP="00692153">
      <w:pPr>
        <w:pStyle w:val="af7"/>
        <w:jc w:val="both"/>
      </w:pPr>
      <w:r w:rsidRPr="00692153">
        <w:t>-Консультирование, беседы. </w:t>
      </w:r>
    </w:p>
    <w:p w:rsidR="00692153" w:rsidRPr="00692153" w:rsidRDefault="00692153" w:rsidP="00692153">
      <w:pPr>
        <w:pStyle w:val="af7"/>
        <w:jc w:val="both"/>
        <w:rPr>
          <w:b/>
        </w:rPr>
      </w:pPr>
      <w:r w:rsidRPr="00692153">
        <w:rPr>
          <w:b/>
        </w:rPr>
        <w:t>Размещение информационных материалов на стенде:</w:t>
      </w:r>
    </w:p>
    <w:p w:rsidR="00692153" w:rsidRPr="00692153" w:rsidRDefault="00692153" w:rsidP="00692153">
      <w:pPr>
        <w:pStyle w:val="af7"/>
        <w:jc w:val="both"/>
      </w:pPr>
      <w:r w:rsidRPr="00692153">
        <w:t xml:space="preserve"> «Ценности семьи», «Жизнь прекрасна!», «Толерантность», «Живи правильно!»; </w:t>
      </w:r>
    </w:p>
    <w:p w:rsidR="00692153" w:rsidRPr="00692153" w:rsidRDefault="00692153" w:rsidP="00692153">
      <w:pPr>
        <w:pStyle w:val="af7"/>
        <w:jc w:val="both"/>
      </w:pPr>
      <w:r w:rsidRPr="00692153">
        <w:rPr>
          <w:b/>
        </w:rPr>
        <w:t>Анкетирование учащихся:</w:t>
      </w:r>
      <w:r w:rsidRPr="00692153">
        <w:t xml:space="preserve"> </w:t>
      </w:r>
    </w:p>
    <w:p w:rsidR="00692153" w:rsidRPr="00692153" w:rsidRDefault="00692153" w:rsidP="00692153">
      <w:pPr>
        <w:pStyle w:val="af7"/>
        <w:jc w:val="both"/>
      </w:pPr>
      <w:r w:rsidRPr="00692153">
        <w:t>«Жизненные ценности», «Здоровый образ жизни», «Мое здоровье», «Адаптация пятиклассников»</w:t>
      </w:r>
    </w:p>
    <w:p w:rsidR="00692153" w:rsidRPr="00692153" w:rsidRDefault="00692153" w:rsidP="00692153">
      <w:pPr>
        <w:pStyle w:val="af7"/>
        <w:jc w:val="both"/>
      </w:pPr>
    </w:p>
    <w:p w:rsidR="00692153" w:rsidRPr="00692153" w:rsidRDefault="00692153" w:rsidP="00692153">
      <w:pPr>
        <w:pStyle w:val="af7"/>
        <w:jc w:val="both"/>
      </w:pPr>
      <w:r w:rsidRPr="00692153">
        <w:t xml:space="preserve">           В целях предотвращения совершения правонарушений, преступлений с участием и в отношении несовершеннолетних, в каждом конкретном случае разрабатываются индивидуальные программы реабилитации и адаптации несовершеннолетнего. Особое внимание уделяется вопросу обеспечения занятости детей в свободное от учебного процесса время. Сложность состоит в том, что не все родители заинтересованы в контроле за занятостью своих детей в свободное время, ссылаясь на нехватку времени, а порой и на то, что дети уже взрослые и сами могут решать, чем и с кем заниматься. Всё больше наблюдается тенденция отстранённости родителей от воспитания и обучения своих несовершеннолетних детей, считают, что обучать и воспитывать должна школа. </w:t>
      </w:r>
    </w:p>
    <w:p w:rsidR="00692153" w:rsidRPr="00692153" w:rsidRDefault="00692153" w:rsidP="00692153">
      <w:pPr>
        <w:pStyle w:val="af7"/>
        <w:jc w:val="both"/>
      </w:pPr>
      <w:r w:rsidRPr="00692153">
        <w:t xml:space="preserve">Остается актуальным проведение обучающих мероприятий для детей по бесконфликтному общению, управлению своим поведением, эмоциями при возникновении конфликтных ситуаций, </w:t>
      </w:r>
      <w:r w:rsidRPr="00692153">
        <w:lastRenderedPageBreak/>
        <w:t xml:space="preserve">снижение агрессивности. Позитивного влияния на личностный рост несовершеннолетних, возможно добиться в тесном сотрудничестве со всеми субъектами профилактики. На основании психодиагностического анализа эмоционального состояния ребёнка, бесед с ним, его родителями, родственниками, рекомендаций психолога, представленных на ребёнка реализуются мероприятия по учёту социальной, педагогической запущенности несовершеннолетнего, склонного к правонарушениям, бродяжничеству. </w:t>
      </w:r>
    </w:p>
    <w:p w:rsidR="00692153" w:rsidRPr="00692153" w:rsidRDefault="00692153" w:rsidP="00692153">
      <w:pPr>
        <w:pStyle w:val="af7"/>
        <w:jc w:val="both"/>
      </w:pPr>
      <w:r w:rsidRPr="00692153">
        <w:t>По итогам проделанной работы проводится изучение принятых мер, с внесением в случае необходимости соответствующих изменений; проведение коррекционно - реабилитационной работы с детьми-жертвами правонарушений и преступлений.</w:t>
      </w:r>
    </w:p>
    <w:p w:rsidR="00692153" w:rsidRPr="00692153" w:rsidRDefault="00692153" w:rsidP="00692153">
      <w:pPr>
        <w:pStyle w:val="af7"/>
        <w:jc w:val="both"/>
      </w:pPr>
      <w:r w:rsidRPr="00692153">
        <w:rPr>
          <w:b/>
        </w:rPr>
        <w:t xml:space="preserve">         Социально-педагогическое консультирование.</w:t>
      </w:r>
    </w:p>
    <w:p w:rsidR="00692153" w:rsidRPr="00692153" w:rsidRDefault="00692153" w:rsidP="00692153">
      <w:pPr>
        <w:pStyle w:val="af7"/>
        <w:jc w:val="both"/>
        <w:rPr>
          <w:b/>
          <w:i/>
        </w:rPr>
      </w:pPr>
      <w:r w:rsidRPr="00692153">
        <w:rPr>
          <w:b/>
          <w:i/>
        </w:rPr>
        <w:t>Работа с классными руководителями. </w:t>
      </w:r>
    </w:p>
    <w:p w:rsidR="00692153" w:rsidRPr="00692153" w:rsidRDefault="00692153" w:rsidP="00692153">
      <w:pPr>
        <w:pStyle w:val="af7"/>
        <w:jc w:val="both"/>
      </w:pPr>
      <w:r w:rsidRPr="00692153">
        <w:t>В течение года велась работа с классными руководителями, предлагалась тематика классных часов, проводились беседы, даны необходимые рекомендации в проведении воспитательных мероприятий и предупреждению конфликтных ситуаций в классе.</w:t>
      </w:r>
    </w:p>
    <w:p w:rsidR="00692153" w:rsidRPr="00692153" w:rsidRDefault="00692153" w:rsidP="00692153">
      <w:pPr>
        <w:pStyle w:val="af7"/>
        <w:jc w:val="both"/>
        <w:rPr>
          <w:b/>
          <w:i/>
        </w:rPr>
      </w:pPr>
      <w:r w:rsidRPr="00692153">
        <w:rPr>
          <w:b/>
          <w:i/>
        </w:rPr>
        <w:t>Работа с родителями. </w:t>
      </w:r>
    </w:p>
    <w:p w:rsidR="00692153" w:rsidRPr="00692153" w:rsidRDefault="00692153" w:rsidP="00692153">
      <w:pPr>
        <w:pStyle w:val="af7"/>
        <w:jc w:val="both"/>
      </w:pPr>
      <w:r w:rsidRPr="00692153">
        <w:t xml:space="preserve">В течение года были проведены консультации по вопросам правовой культуры, по вопросам защиты прав несовершеннолетних. Проведены родительские собрания, круглые столы, общешкольные профилактические советы с родителями  детей, состоящих на разных формах учета 31.10.2020г. по теме: «Мир табакокурения, насвая и наркотических веществ и их последствия» </w:t>
      </w:r>
    </w:p>
    <w:p w:rsidR="00692153" w:rsidRPr="00692153" w:rsidRDefault="00692153" w:rsidP="00692153">
      <w:pPr>
        <w:pStyle w:val="af7"/>
        <w:jc w:val="both"/>
        <w:rPr>
          <w:b/>
          <w:i/>
        </w:rPr>
      </w:pPr>
      <w:r w:rsidRPr="00692153">
        <w:rPr>
          <w:b/>
          <w:i/>
        </w:rPr>
        <w:t>Работа с учащимися. </w:t>
      </w:r>
    </w:p>
    <w:p w:rsidR="00692153" w:rsidRPr="00692153" w:rsidRDefault="00692153" w:rsidP="00692153">
      <w:pPr>
        <w:pStyle w:val="af7"/>
        <w:jc w:val="both"/>
      </w:pPr>
      <w:r w:rsidRPr="00692153">
        <w:t xml:space="preserve">В течение года с учащимися проводилась профилактическая работа по ПАВ, курению, алкоголизму, экстремизму и терроризму, правонарушениям и преступлениям. </w:t>
      </w:r>
    </w:p>
    <w:p w:rsidR="00692153" w:rsidRPr="00692153" w:rsidRDefault="00692153" w:rsidP="00692153">
      <w:pPr>
        <w:pStyle w:val="af7"/>
        <w:jc w:val="both"/>
      </w:pPr>
      <w:r w:rsidRPr="00692153">
        <w:t>Проведены месячники и декады:</w:t>
      </w:r>
    </w:p>
    <w:p w:rsidR="00692153" w:rsidRPr="00692153" w:rsidRDefault="00692153" w:rsidP="00692153">
      <w:pPr>
        <w:pStyle w:val="af7"/>
        <w:jc w:val="both"/>
        <w:rPr>
          <w:rFonts w:eastAsiaTheme="minorEastAsia"/>
        </w:rPr>
      </w:pPr>
      <w:r w:rsidRPr="00692153">
        <w:t>1. декада социально-психологической службы ( март 2021г)</w:t>
      </w:r>
    </w:p>
    <w:p w:rsidR="00692153" w:rsidRPr="00692153" w:rsidRDefault="00692153" w:rsidP="00692153">
      <w:pPr>
        <w:pStyle w:val="af7"/>
        <w:jc w:val="both"/>
      </w:pPr>
      <w:r w:rsidRPr="00692153">
        <w:t>2.  по профилактике правонарушений несовершеннолетними (октябрь 2020 года, апрель 2021 года).</w:t>
      </w:r>
    </w:p>
    <w:p w:rsidR="00692153" w:rsidRPr="00692153" w:rsidRDefault="00692153" w:rsidP="00692153">
      <w:pPr>
        <w:pStyle w:val="af7"/>
        <w:jc w:val="both"/>
      </w:pPr>
      <w:r w:rsidRPr="00692153">
        <w:t xml:space="preserve">3. по профилактике суицидального поведения подростков и использование социальных сетей (декабрь) </w:t>
      </w:r>
    </w:p>
    <w:p w:rsidR="00692153" w:rsidRPr="00692153" w:rsidRDefault="00692153" w:rsidP="00692153">
      <w:pPr>
        <w:pStyle w:val="af7"/>
        <w:jc w:val="both"/>
      </w:pPr>
      <w:r w:rsidRPr="00692153">
        <w:t>4. по профилактике антинаркотической направленности и популяризации здорового образа жизни.( апрель 2021)</w:t>
      </w:r>
    </w:p>
    <w:p w:rsidR="00692153" w:rsidRPr="00692153" w:rsidRDefault="00692153" w:rsidP="00692153">
      <w:pPr>
        <w:pStyle w:val="af7"/>
        <w:jc w:val="both"/>
      </w:pPr>
      <w:r w:rsidRPr="00692153">
        <w:t>5. день без табака (октябрь-май)</w:t>
      </w:r>
    </w:p>
    <w:p w:rsidR="00692153" w:rsidRPr="00692153" w:rsidRDefault="00692153" w:rsidP="00692153">
      <w:pPr>
        <w:pStyle w:val="af7"/>
        <w:jc w:val="both"/>
      </w:pPr>
      <w:r w:rsidRPr="00692153">
        <w:t>6. мероприятия по противодействию проявлений экстремизма и терроризма (апрель-май 2021г)</w:t>
      </w:r>
    </w:p>
    <w:p w:rsidR="00692153" w:rsidRPr="00692153" w:rsidRDefault="00692153" w:rsidP="00692153">
      <w:pPr>
        <w:pStyle w:val="af7"/>
        <w:jc w:val="both"/>
      </w:pPr>
    </w:p>
    <w:p w:rsidR="00692153" w:rsidRPr="00692153" w:rsidRDefault="00692153" w:rsidP="00692153">
      <w:pPr>
        <w:pStyle w:val="af7"/>
        <w:jc w:val="both"/>
        <w:rPr>
          <w:rFonts w:eastAsiaTheme="minorEastAsia"/>
        </w:rPr>
      </w:pPr>
      <w:r w:rsidRPr="00692153">
        <w:t xml:space="preserve">          Под руководством социального педагога проводились встречи с инспекторами ПДН, социальной защиты, медицинскими работниками. Были организованы профилактические и профориентационные экскурсии, рейды, флешмобы. Среди учеников проводились также опросы и анкетирования по правовой тематике. </w:t>
      </w:r>
    </w:p>
    <w:p w:rsidR="00692153" w:rsidRPr="00692153" w:rsidRDefault="00692153" w:rsidP="00692153">
      <w:pPr>
        <w:pStyle w:val="af7"/>
        <w:jc w:val="both"/>
      </w:pPr>
      <w:r w:rsidRPr="00692153">
        <w:t>07.09.20г был проведен круглый стол в 8в классе на тему: «Россия против террора».</w:t>
      </w:r>
    </w:p>
    <w:p w:rsidR="00692153" w:rsidRPr="00692153" w:rsidRDefault="00692153" w:rsidP="00692153">
      <w:pPr>
        <w:pStyle w:val="af7"/>
        <w:jc w:val="both"/>
      </w:pPr>
      <w:r w:rsidRPr="00692153">
        <w:rPr>
          <w:b/>
        </w:rPr>
        <w:t xml:space="preserve"> </w:t>
      </w:r>
      <w:r w:rsidRPr="00692153">
        <w:t>Всероссийские акции «Мы за жизнь без войны!», «Мы против терроризма!» с активным участием обучающихся 6а класса. Республиканский флешмоб «Мы не хотим войны!»</w:t>
      </w:r>
    </w:p>
    <w:p w:rsidR="00692153" w:rsidRPr="00692153" w:rsidRDefault="00692153" w:rsidP="00692153">
      <w:pPr>
        <w:pStyle w:val="af7"/>
        <w:jc w:val="both"/>
      </w:pPr>
      <w:r w:rsidRPr="00692153">
        <w:rPr>
          <w:b/>
        </w:rPr>
        <w:t xml:space="preserve"> </w:t>
      </w:r>
      <w:r w:rsidRPr="00692153">
        <w:t>Акция «Молодежь против наркотиков!», «Мы за ЗОЖ!» в рамках осеннего марафона добрых дел – 2020 в 7в классе.</w:t>
      </w:r>
    </w:p>
    <w:p w:rsidR="00692153" w:rsidRPr="00692153" w:rsidRDefault="00692153" w:rsidP="00692153">
      <w:pPr>
        <w:pStyle w:val="af7"/>
        <w:jc w:val="both"/>
      </w:pPr>
      <w:r w:rsidRPr="00692153">
        <w:t>23.10.20г Квест – игра в 8в классе «Вместе все преодолеем!».</w:t>
      </w:r>
    </w:p>
    <w:p w:rsidR="00692153" w:rsidRPr="00692153" w:rsidRDefault="00692153" w:rsidP="00692153">
      <w:pPr>
        <w:pStyle w:val="af7"/>
        <w:jc w:val="both"/>
      </w:pPr>
      <w:r w:rsidRPr="00692153">
        <w:t>18.12.20г круглый стол на тему: «От безответственности до преступления один шаг…» с приглашением представителей правоохранительных органов регионального ГООП ОМВД РФ Шевченко А.А. и Березнякова А.А. и  инспектора ПДН ОМВД РД по Бабаюртовскому району Юнусову А.А.</w:t>
      </w:r>
    </w:p>
    <w:p w:rsidR="00692153" w:rsidRPr="00692153" w:rsidRDefault="00692153" w:rsidP="00692153">
      <w:pPr>
        <w:pStyle w:val="af7"/>
        <w:jc w:val="both"/>
      </w:pPr>
      <w:r w:rsidRPr="00692153">
        <w:t>31.01.21г общероссийская акция «Воскресенье с семьей» видеоматериал о посещении семьи.</w:t>
      </w:r>
    </w:p>
    <w:p w:rsidR="00692153" w:rsidRPr="00692153" w:rsidRDefault="00692153" w:rsidP="00692153">
      <w:pPr>
        <w:pStyle w:val="af7"/>
        <w:jc w:val="both"/>
      </w:pPr>
      <w:r w:rsidRPr="00692153">
        <w:t>01.03.21г Международный кинофестиваль – Свидание с Россией. Урок Мужества «Стоявшие насмерть!», посвященный подвигу 6 роты Псковской дивизии ВДВ в 2000г.</w:t>
      </w:r>
    </w:p>
    <w:p w:rsidR="00692153" w:rsidRPr="00692153" w:rsidRDefault="00692153" w:rsidP="00692153">
      <w:pPr>
        <w:pStyle w:val="af7"/>
        <w:jc w:val="both"/>
      </w:pPr>
      <w:r w:rsidRPr="00692153">
        <w:lastRenderedPageBreak/>
        <w:t>03.03.21г профилактика суицидальных игр «Тихий Дом» в сети интернет через приложение «Тик Ток».</w:t>
      </w:r>
    </w:p>
    <w:p w:rsidR="00692153" w:rsidRPr="00692153" w:rsidRDefault="00692153" w:rsidP="00692153">
      <w:pPr>
        <w:pStyle w:val="af7"/>
        <w:jc w:val="both"/>
      </w:pPr>
      <w:r w:rsidRPr="00692153">
        <w:t>07.04.21г круглый стол на тему: «Не сломай судьбу свою!» с приглашением инспектора ПДН ОМВД РД по Бабаюртовскому району Юнусову А.А.</w:t>
      </w:r>
    </w:p>
    <w:p w:rsidR="00692153" w:rsidRPr="00692153" w:rsidRDefault="00692153" w:rsidP="00692153">
      <w:pPr>
        <w:pStyle w:val="af7"/>
        <w:jc w:val="both"/>
      </w:pPr>
      <w:r w:rsidRPr="00692153">
        <w:t>19.02.21г Республиканский открытый Урок Мужества к Дню Воина интернационалиста по теме: «Боль Афгана» в 5б классе.</w:t>
      </w:r>
    </w:p>
    <w:p w:rsidR="00692153" w:rsidRPr="00692153" w:rsidRDefault="00692153" w:rsidP="00692153">
      <w:pPr>
        <w:pStyle w:val="af7"/>
        <w:jc w:val="both"/>
      </w:pPr>
      <w:r w:rsidRPr="00692153">
        <w:t xml:space="preserve"> 15.03.2021г. Открытое воспитательное мероприятие на тему: «Легко ли быть подростком?» в 5б классе.</w:t>
      </w:r>
    </w:p>
    <w:p w:rsidR="00692153" w:rsidRPr="00692153" w:rsidRDefault="00692153" w:rsidP="00692153">
      <w:pPr>
        <w:pStyle w:val="af7"/>
        <w:jc w:val="both"/>
      </w:pPr>
      <w:r w:rsidRPr="00692153">
        <w:t>27.01.21г открытый интегрированный урок на тему: «Блокада Ленинграда» в 8а классе.</w:t>
      </w:r>
    </w:p>
    <w:p w:rsidR="00692153" w:rsidRPr="00692153" w:rsidRDefault="00692153" w:rsidP="00692153">
      <w:pPr>
        <w:pStyle w:val="af7"/>
        <w:jc w:val="both"/>
      </w:pPr>
      <w:r w:rsidRPr="00692153">
        <w:t>16.03.2021г.</w:t>
      </w:r>
      <w:r w:rsidRPr="00692153">
        <w:rPr>
          <w:b/>
        </w:rPr>
        <w:t xml:space="preserve"> </w:t>
      </w:r>
      <w:r w:rsidRPr="00692153">
        <w:t>КВН «Я закон» между 7-ми классами с приглашением инспектора ПДН ОМВД РД по Бабаюртовскому району Юнусову А.А.</w:t>
      </w:r>
    </w:p>
    <w:p w:rsidR="00692153" w:rsidRPr="00692153" w:rsidRDefault="00692153" w:rsidP="00692153">
      <w:pPr>
        <w:pStyle w:val="af7"/>
        <w:jc w:val="both"/>
      </w:pPr>
      <w:r w:rsidRPr="00692153">
        <w:t>20.04.21г Классные встречи «Дискуссия» с приглашением инспектора УЦЗН по профориентации и профилактике Мурзаеву Б.Н. и Османова Г.М.</w:t>
      </w:r>
    </w:p>
    <w:p w:rsidR="00692153" w:rsidRPr="00692153" w:rsidRDefault="00692153" w:rsidP="00692153">
      <w:pPr>
        <w:pStyle w:val="af7"/>
        <w:jc w:val="both"/>
      </w:pPr>
      <w:r w:rsidRPr="00692153">
        <w:t>30.04.21г. интегрированный открытый урок Мужества к Дню Победы на тему: «Воин дагестанец, водрузивший Знамя Победы над рейхстагом».</w:t>
      </w:r>
    </w:p>
    <w:p w:rsidR="00692153" w:rsidRPr="00692153" w:rsidRDefault="00692153" w:rsidP="00692153">
      <w:pPr>
        <w:pStyle w:val="af7"/>
        <w:jc w:val="both"/>
      </w:pPr>
      <w:r w:rsidRPr="00692153">
        <w:t xml:space="preserve">  В марте открытый интегрированный урок на тему: «Блокадный Ленинград» в 5б классе.</w:t>
      </w:r>
    </w:p>
    <w:p w:rsidR="00692153" w:rsidRPr="00692153" w:rsidRDefault="00692153" w:rsidP="00692153">
      <w:pPr>
        <w:pStyle w:val="af7"/>
        <w:jc w:val="both"/>
      </w:pPr>
      <w:r w:rsidRPr="00692153">
        <w:t>19.03.21г профилактические беседы на тему: «Уголовная  и ответственность несовершеннолетних», «Половая неприкосновенность несовершеннолетних» среди 7-10 классов с приглашением инспектора ПДН ОМВД РД по Бабаюртовскому району капитан полиции Юнусову А.А.</w:t>
      </w:r>
    </w:p>
    <w:p w:rsidR="00692153" w:rsidRPr="00692153" w:rsidRDefault="00692153" w:rsidP="00692153">
      <w:pPr>
        <w:pStyle w:val="af7"/>
        <w:jc w:val="both"/>
      </w:pPr>
      <w:r w:rsidRPr="00692153">
        <w:t xml:space="preserve">В первом полугодии проведены профилактические беседы с детьми, состоящими на разных формах учета с ведущим специалистом отдела молодежи, спорта и молодежи Мисирбиевым А.Т. и и.о. начальника отдела по делам молодежи, культуры и спорта Далгатовым А.Д. </w:t>
      </w:r>
    </w:p>
    <w:p w:rsidR="00692153" w:rsidRPr="00692153" w:rsidRDefault="00692153" w:rsidP="00692153">
      <w:pPr>
        <w:pStyle w:val="af7"/>
        <w:jc w:val="both"/>
        <w:rPr>
          <w:rFonts w:eastAsiaTheme="minorEastAsia"/>
        </w:rPr>
      </w:pPr>
      <w:r w:rsidRPr="00692153">
        <w:t>24.05.2021г проведен флешмоб – со снятым конкурсным видеороликом с обучающимися 6а класса «Мы против террора!»</w:t>
      </w:r>
    </w:p>
    <w:p w:rsidR="00692153" w:rsidRPr="00692153" w:rsidRDefault="00692153" w:rsidP="00692153">
      <w:pPr>
        <w:pStyle w:val="af7"/>
        <w:jc w:val="both"/>
      </w:pPr>
      <w:r w:rsidRPr="00692153">
        <w:t>29.05.21г Инструктаж по правилам поведения и технике безопасности в период летних каникул детей, состоящих на разных формах учета (ВШК, ПДН, «группа риска») под роспись.</w:t>
      </w:r>
    </w:p>
    <w:p w:rsidR="00692153" w:rsidRPr="00692153" w:rsidRDefault="00692153" w:rsidP="00692153">
      <w:pPr>
        <w:pStyle w:val="af7"/>
        <w:jc w:val="both"/>
      </w:pPr>
      <w:r w:rsidRPr="00692153">
        <w:t>29.05.2021г проведен прощальный классный час по подведению итогов 2020-2021 учебного года с приглашением родителей и награждением обучающихся и родителей грамотами и благодарственными письмами.</w:t>
      </w:r>
    </w:p>
    <w:p w:rsidR="00692153" w:rsidRPr="00692153" w:rsidRDefault="00692153" w:rsidP="00692153">
      <w:pPr>
        <w:pStyle w:val="af7"/>
        <w:jc w:val="both"/>
      </w:pPr>
    </w:p>
    <w:p w:rsidR="00692153" w:rsidRPr="00692153" w:rsidRDefault="00692153" w:rsidP="00692153">
      <w:pPr>
        <w:pStyle w:val="af7"/>
        <w:jc w:val="both"/>
        <w:rPr>
          <w:b/>
        </w:rPr>
      </w:pPr>
      <w:r w:rsidRPr="00692153">
        <w:rPr>
          <w:b/>
        </w:rPr>
        <w:t>Анализируя проделанную работу и результаты можно сделать следующие выводы:</w:t>
      </w:r>
    </w:p>
    <w:p w:rsidR="00692153" w:rsidRPr="00692153" w:rsidRDefault="00692153" w:rsidP="00692153">
      <w:pPr>
        <w:pStyle w:val="af7"/>
        <w:jc w:val="both"/>
        <w:rPr>
          <w:b/>
        </w:rPr>
      </w:pPr>
    </w:p>
    <w:p w:rsidR="00692153" w:rsidRPr="00692153" w:rsidRDefault="00692153" w:rsidP="00692153">
      <w:pPr>
        <w:pStyle w:val="af7"/>
        <w:jc w:val="both"/>
      </w:pPr>
      <w:r w:rsidRPr="00692153">
        <w:t>1. Запланированные мероприятия на 2020-2021 учебный год соц. педагогом выполнены.</w:t>
      </w:r>
    </w:p>
    <w:p w:rsidR="00692153" w:rsidRPr="00692153" w:rsidRDefault="00692153" w:rsidP="00692153">
      <w:pPr>
        <w:pStyle w:val="af7"/>
        <w:jc w:val="both"/>
      </w:pPr>
      <w:r w:rsidRPr="00692153">
        <w:t>2. Продолжается работа с детьми «группы риска» и учащимися, состоящими на внутришкольном учете и на учете в ПДН, КДН и ЗП.  Данная категория детей требует повышенного внимания в работе всего педагогического коллектива школы и  родителей.</w:t>
      </w:r>
    </w:p>
    <w:p w:rsidR="00692153" w:rsidRPr="00692153" w:rsidRDefault="00692153" w:rsidP="00692153">
      <w:pPr>
        <w:pStyle w:val="af7"/>
        <w:jc w:val="both"/>
      </w:pPr>
      <w:r w:rsidRPr="00692153">
        <w:t>3. Постоянно ведется профилактическая, коррекционная, просветительская работа с детьми и родителями «социального риска».</w:t>
      </w:r>
    </w:p>
    <w:p w:rsidR="00692153" w:rsidRPr="00692153" w:rsidRDefault="00692153" w:rsidP="00692153">
      <w:pPr>
        <w:pStyle w:val="af7"/>
        <w:jc w:val="both"/>
      </w:pPr>
    </w:p>
    <w:p w:rsidR="00692153" w:rsidRPr="00692153" w:rsidRDefault="00692153" w:rsidP="00692153">
      <w:pPr>
        <w:pStyle w:val="af7"/>
        <w:jc w:val="both"/>
      </w:pPr>
      <w:r w:rsidRPr="00692153">
        <w:t>Из анализа работы и полученных результатов мониторинга можно сделать следующий вывод - необходимо продолжить работу над поставленными целями и задачами.</w:t>
      </w:r>
    </w:p>
    <w:p w:rsidR="00692153" w:rsidRPr="00692153" w:rsidRDefault="00692153" w:rsidP="00692153">
      <w:pPr>
        <w:pStyle w:val="af7"/>
        <w:jc w:val="both"/>
      </w:pPr>
    </w:p>
    <w:p w:rsidR="00692153" w:rsidRPr="00692153" w:rsidRDefault="00692153" w:rsidP="00692153">
      <w:pPr>
        <w:pStyle w:val="af7"/>
        <w:jc w:val="both"/>
        <w:rPr>
          <w:b/>
        </w:rPr>
      </w:pPr>
      <w:r w:rsidRPr="00692153">
        <w:rPr>
          <w:b/>
        </w:rPr>
        <w:t>Задачи на 2021-2022 учебный год:</w:t>
      </w:r>
    </w:p>
    <w:p w:rsidR="00692153" w:rsidRPr="00692153" w:rsidRDefault="00692153" w:rsidP="00692153">
      <w:pPr>
        <w:pStyle w:val="af7"/>
        <w:jc w:val="both"/>
        <w:rPr>
          <w:b/>
        </w:rPr>
      </w:pPr>
    </w:p>
    <w:p w:rsidR="00692153" w:rsidRPr="00692153" w:rsidRDefault="00692153" w:rsidP="00692153">
      <w:pPr>
        <w:pStyle w:val="af7"/>
        <w:jc w:val="both"/>
      </w:pPr>
      <w:r w:rsidRPr="00692153">
        <w:t>1.Проведение профилактической работы с учащимися школы, направленной на законопослушное поведение и повышение мотивации к обучению.</w:t>
      </w:r>
    </w:p>
    <w:p w:rsidR="00692153" w:rsidRPr="00692153" w:rsidRDefault="00692153" w:rsidP="00692153">
      <w:pPr>
        <w:pStyle w:val="af7"/>
        <w:jc w:val="both"/>
      </w:pPr>
      <w:r w:rsidRPr="00692153">
        <w:t xml:space="preserve">2.Проведение профилактической работы с родителями, направленной на повышение ответственности за воспитание и обучение своих детей, на повышение правовой грамотности. </w:t>
      </w:r>
    </w:p>
    <w:p w:rsidR="00692153" w:rsidRPr="00692153" w:rsidRDefault="00692153" w:rsidP="00692153">
      <w:pPr>
        <w:pStyle w:val="af7"/>
        <w:jc w:val="both"/>
      </w:pPr>
      <w:r w:rsidRPr="00692153">
        <w:t>3.Выявление интересов и потребностей учащихся, трудностей и проблем, способствующих отклонению в поведении</w:t>
      </w:r>
    </w:p>
    <w:p w:rsidR="00692153" w:rsidRPr="00692153" w:rsidRDefault="00692153" w:rsidP="00692153">
      <w:pPr>
        <w:pStyle w:val="af7"/>
        <w:jc w:val="both"/>
      </w:pPr>
      <w:r w:rsidRPr="00692153">
        <w:lastRenderedPageBreak/>
        <w:t>4.Своевременное оказание социальной помощи, поддержка учащихся и их семей, оказавшихся в ТЖС.</w:t>
      </w:r>
    </w:p>
    <w:p w:rsidR="00692153" w:rsidRPr="00692153" w:rsidRDefault="00692153" w:rsidP="00692153">
      <w:pPr>
        <w:pStyle w:val="af7"/>
        <w:jc w:val="both"/>
      </w:pPr>
      <w:r w:rsidRPr="00692153">
        <w:t>5.Координация взаимодействия учителей, родителей, специалистов социальных служб, представителей административных органов для оказания социально-психологической помощи учащимся.</w:t>
      </w:r>
    </w:p>
    <w:p w:rsidR="00692153" w:rsidRPr="00692153" w:rsidRDefault="00692153" w:rsidP="00692153">
      <w:pPr>
        <w:pStyle w:val="af7"/>
        <w:jc w:val="both"/>
      </w:pPr>
      <w:r w:rsidRPr="00692153">
        <w:t>6.Снизить число обучающихся,  состоящих на профилактическом учете.</w:t>
      </w:r>
    </w:p>
    <w:p w:rsidR="00692153" w:rsidRPr="00692153" w:rsidRDefault="00692153" w:rsidP="00692153">
      <w:pPr>
        <w:pStyle w:val="af7"/>
        <w:jc w:val="both"/>
      </w:pPr>
      <w:r w:rsidRPr="00692153">
        <w:t xml:space="preserve">7. Родителям рекомендовать обратить внимание на активность детей в социальных сетях. </w:t>
      </w:r>
    </w:p>
    <w:p w:rsidR="00692153" w:rsidRDefault="00692153" w:rsidP="00692153">
      <w:pPr>
        <w:pStyle w:val="af7"/>
        <w:jc w:val="both"/>
      </w:pPr>
      <w:r w:rsidRPr="00692153">
        <w:t xml:space="preserve">    Родителям раздать памятки по профилактике аутогенного поведения.</w:t>
      </w:r>
    </w:p>
    <w:p w:rsidR="00692153" w:rsidRDefault="00692153" w:rsidP="00692153">
      <w:pPr>
        <w:pStyle w:val="af7"/>
        <w:jc w:val="both"/>
      </w:pPr>
    </w:p>
    <w:p w:rsidR="00692153" w:rsidRPr="00692153" w:rsidRDefault="00692153" w:rsidP="00692153">
      <w:pPr>
        <w:pStyle w:val="af7"/>
        <w:jc w:val="center"/>
        <w:rPr>
          <w:sz w:val="32"/>
          <w:szCs w:val="32"/>
        </w:rPr>
      </w:pPr>
      <w:r w:rsidRPr="00692153">
        <w:rPr>
          <w:sz w:val="32"/>
          <w:szCs w:val="32"/>
        </w:rPr>
        <w:t>Аналих работы педагога-психолога.</w:t>
      </w:r>
    </w:p>
    <w:p w:rsidR="00692153" w:rsidRPr="00692153" w:rsidRDefault="00692153" w:rsidP="00692153">
      <w:pPr>
        <w:pStyle w:val="af7"/>
        <w:jc w:val="both"/>
        <w:rPr>
          <w:rFonts w:eastAsiaTheme="minorEastAsia"/>
        </w:rPr>
      </w:pPr>
    </w:p>
    <w:p w:rsidR="00692153" w:rsidRPr="00692153" w:rsidRDefault="00692153" w:rsidP="00692153">
      <w:pPr>
        <w:shd w:val="clear" w:color="auto" w:fill="FFFFFF"/>
        <w:spacing w:after="100" w:afterAutospacing="1" w:line="240" w:lineRule="auto"/>
        <w:rPr>
          <w:rFonts w:ascii="Times New Roman" w:eastAsia="Times New Roman" w:hAnsi="Times New Roman" w:cs="Times New Roman"/>
          <w:color w:val="222222"/>
          <w:sz w:val="24"/>
          <w:szCs w:val="24"/>
        </w:rPr>
      </w:pPr>
      <w:r w:rsidRPr="00692153">
        <w:rPr>
          <w:rFonts w:ascii="Times New Roman" w:eastAsia="Times New Roman" w:hAnsi="Times New Roman" w:cs="Times New Roman"/>
          <w:b/>
          <w:bCs/>
          <w:color w:val="222222"/>
          <w:sz w:val="24"/>
          <w:szCs w:val="24"/>
        </w:rPr>
        <w:t>Цель деятельности  педагога – психолога:</w:t>
      </w:r>
    </w:p>
    <w:p w:rsidR="00692153" w:rsidRPr="00692153" w:rsidRDefault="00692153" w:rsidP="00692153">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 xml:space="preserve"> Психологическое обеспечение индивидуализации и гумманизации педагогического процесса к реалиям жизни, изменяющимся условиям социальной среды, развитие адаптивных способностей ее субъектов: учителей и учащихся.</w:t>
      </w:r>
    </w:p>
    <w:p w:rsidR="00692153" w:rsidRPr="00692153" w:rsidRDefault="00692153" w:rsidP="00692153">
      <w:pPr>
        <w:shd w:val="clear" w:color="auto" w:fill="FFFFFF"/>
        <w:spacing w:after="100" w:afterAutospacing="1" w:line="240" w:lineRule="auto"/>
        <w:rPr>
          <w:rFonts w:ascii="Times New Roman" w:eastAsia="Times New Roman" w:hAnsi="Times New Roman" w:cs="Times New Roman"/>
          <w:color w:val="222222"/>
          <w:sz w:val="24"/>
          <w:szCs w:val="24"/>
        </w:rPr>
      </w:pPr>
      <w:r w:rsidRPr="00692153">
        <w:rPr>
          <w:rFonts w:ascii="Times New Roman" w:eastAsia="Times New Roman" w:hAnsi="Times New Roman" w:cs="Times New Roman"/>
          <w:b/>
          <w:bCs/>
          <w:color w:val="222222"/>
          <w:sz w:val="24"/>
          <w:szCs w:val="24"/>
        </w:rPr>
        <w:t>Основные задачи деятельности:</w:t>
      </w:r>
    </w:p>
    <w:p w:rsidR="00692153" w:rsidRPr="00692153" w:rsidRDefault="00692153" w:rsidP="00840C6A">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подбор диагностических материалов для обследования учащихся, психологический анализ социальной ситуации развития, выявление основных проблем и определение причин их возникновения, путей и средств их разрешения;</w:t>
      </w:r>
    </w:p>
    <w:p w:rsidR="00692153" w:rsidRPr="00692153" w:rsidRDefault="00692153" w:rsidP="00840C6A">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изучение познавательных процессов и особенностей личности учащихся и ученических коллективов в целях организации индивидуального и дифференцированного подходов в процессе обучения и воспитания;</w:t>
      </w:r>
    </w:p>
    <w:p w:rsidR="00692153" w:rsidRPr="00692153" w:rsidRDefault="00692153" w:rsidP="00840C6A">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содействие в приобретении обучающимися, педагогами и родителями психологических знаний, умений, навыков необходимых для успешного обучения, воспитания и развития;</w:t>
      </w:r>
    </w:p>
    <w:p w:rsidR="00692153" w:rsidRPr="00692153" w:rsidRDefault="00692153" w:rsidP="00840C6A">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профилактика девиантного поведения и дезадаптации учащихся, своевременное выявление детей оказавшихся в социально-опасном положении;</w:t>
      </w:r>
    </w:p>
    <w:p w:rsidR="00692153" w:rsidRPr="00692153" w:rsidRDefault="00692153" w:rsidP="00840C6A">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психологическое сопровождение учащихся в процессе сдачи ГИА и ЕГЭ.</w:t>
      </w:r>
    </w:p>
    <w:p w:rsidR="00692153" w:rsidRPr="00692153" w:rsidRDefault="00692153" w:rsidP="00692153">
      <w:pPr>
        <w:shd w:val="clear" w:color="auto" w:fill="FFFFFF"/>
        <w:spacing w:after="100" w:afterAutospacing="1" w:line="240" w:lineRule="auto"/>
        <w:rPr>
          <w:rFonts w:ascii="Times New Roman" w:eastAsia="Times New Roman" w:hAnsi="Times New Roman" w:cs="Times New Roman"/>
          <w:color w:val="222222"/>
          <w:sz w:val="24"/>
          <w:szCs w:val="24"/>
        </w:rPr>
      </w:pPr>
      <w:r w:rsidRPr="00692153">
        <w:rPr>
          <w:rFonts w:ascii="Times New Roman" w:eastAsia="Times New Roman" w:hAnsi="Times New Roman" w:cs="Times New Roman"/>
          <w:b/>
          <w:bCs/>
          <w:color w:val="222222"/>
          <w:sz w:val="24"/>
          <w:szCs w:val="24"/>
        </w:rPr>
        <w:t>Направления деятельности:</w:t>
      </w:r>
      <w:r w:rsidRPr="00692153">
        <w:rPr>
          <w:rFonts w:ascii="Times New Roman" w:eastAsia="Times New Roman" w:hAnsi="Times New Roman" w:cs="Times New Roman"/>
          <w:color w:val="222222"/>
          <w:sz w:val="24"/>
          <w:szCs w:val="24"/>
        </w:rPr>
        <w:br/>
        <w:t>1.Диагностика.</w:t>
      </w:r>
      <w:r w:rsidRPr="00692153">
        <w:rPr>
          <w:rFonts w:ascii="Times New Roman" w:eastAsia="Times New Roman" w:hAnsi="Times New Roman" w:cs="Times New Roman"/>
          <w:color w:val="222222"/>
          <w:sz w:val="24"/>
          <w:szCs w:val="24"/>
        </w:rPr>
        <w:br/>
        <w:t>2.Консультирование.</w:t>
      </w:r>
      <w:r w:rsidRPr="00692153">
        <w:rPr>
          <w:rFonts w:ascii="Times New Roman" w:eastAsia="Times New Roman" w:hAnsi="Times New Roman" w:cs="Times New Roman"/>
          <w:color w:val="222222"/>
          <w:sz w:val="24"/>
          <w:szCs w:val="24"/>
        </w:rPr>
        <w:br/>
        <w:t>3.Развивающая и коррекционная работа.</w:t>
      </w:r>
      <w:r w:rsidRPr="00692153">
        <w:rPr>
          <w:rFonts w:ascii="Times New Roman" w:eastAsia="Times New Roman" w:hAnsi="Times New Roman" w:cs="Times New Roman"/>
          <w:color w:val="222222"/>
          <w:sz w:val="24"/>
          <w:szCs w:val="24"/>
        </w:rPr>
        <w:br/>
        <w:t>4.Просветительская работа.</w:t>
      </w:r>
      <w:r w:rsidRPr="00692153">
        <w:rPr>
          <w:rFonts w:ascii="Times New Roman" w:eastAsia="Times New Roman" w:hAnsi="Times New Roman" w:cs="Times New Roman"/>
          <w:color w:val="222222"/>
          <w:sz w:val="24"/>
          <w:szCs w:val="24"/>
        </w:rPr>
        <w:br/>
        <w:t>5.Организационно-методическая работа.</w:t>
      </w:r>
    </w:p>
    <w:p w:rsidR="00692153" w:rsidRPr="00692153" w:rsidRDefault="00692153" w:rsidP="00692153">
      <w:pPr>
        <w:shd w:val="clear" w:color="auto" w:fill="FFFFFF"/>
        <w:spacing w:after="100" w:afterAutospacing="1" w:line="240" w:lineRule="auto"/>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 xml:space="preserve">  В деятельности используются групповые и индивидуальные консультации для учащихся, родителей и педагогов, проводится диагностика и занятия с тренинговыми упражнениями, применяю ролевые и деловые игры,  что позволяет учащимся в процессе общения и обучения приобретать социальные компетенции, необходимые для адаптации в будущем.</w:t>
      </w:r>
    </w:p>
    <w:p w:rsidR="00692153" w:rsidRPr="00692153" w:rsidRDefault="00692153" w:rsidP="00692153">
      <w:pPr>
        <w:shd w:val="clear" w:color="auto" w:fill="FFFFFF"/>
        <w:spacing w:after="100" w:afterAutospacing="1" w:line="240" w:lineRule="auto"/>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            В 2020-2021 учебном году работа велась по плану со следующими адресными группами:</w:t>
      </w:r>
    </w:p>
    <w:p w:rsidR="00692153" w:rsidRPr="00692153" w:rsidRDefault="00692153" w:rsidP="00840C6A">
      <w:pPr>
        <w:numPr>
          <w:ilvl w:val="0"/>
          <w:numId w:val="18"/>
        </w:numPr>
        <w:shd w:val="clear" w:color="auto" w:fill="FFFFFF"/>
        <w:spacing w:before="100" w:beforeAutospacing="1" w:after="100" w:afterAutospacing="1" w:line="240" w:lineRule="auto"/>
        <w:ind w:left="251"/>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Работа с учащимися</w:t>
      </w:r>
    </w:p>
    <w:p w:rsidR="00692153" w:rsidRPr="00692153" w:rsidRDefault="00692153" w:rsidP="00840C6A">
      <w:pPr>
        <w:numPr>
          <w:ilvl w:val="0"/>
          <w:numId w:val="18"/>
        </w:numPr>
        <w:shd w:val="clear" w:color="auto" w:fill="FFFFFF"/>
        <w:spacing w:before="100" w:beforeAutospacing="1" w:after="100" w:afterAutospacing="1" w:line="240" w:lineRule="auto"/>
        <w:ind w:left="251"/>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Работа с родителями</w:t>
      </w:r>
    </w:p>
    <w:p w:rsidR="00692153" w:rsidRPr="00692153" w:rsidRDefault="00692153" w:rsidP="00840C6A">
      <w:pPr>
        <w:numPr>
          <w:ilvl w:val="0"/>
          <w:numId w:val="18"/>
        </w:numPr>
        <w:shd w:val="clear" w:color="auto" w:fill="FFFFFF"/>
        <w:spacing w:before="100" w:beforeAutospacing="1" w:after="100" w:afterAutospacing="1" w:line="240" w:lineRule="auto"/>
        <w:ind w:left="251"/>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Работа с классными руководителями</w:t>
      </w:r>
    </w:p>
    <w:p w:rsidR="00692153" w:rsidRPr="00692153" w:rsidRDefault="00692153" w:rsidP="00840C6A">
      <w:pPr>
        <w:numPr>
          <w:ilvl w:val="0"/>
          <w:numId w:val="18"/>
        </w:numPr>
        <w:shd w:val="clear" w:color="auto" w:fill="FFFFFF"/>
        <w:spacing w:before="100" w:beforeAutospacing="1" w:after="100" w:afterAutospacing="1" w:line="240" w:lineRule="auto"/>
        <w:ind w:left="251"/>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Работа с педагогическим коллективом и коллективом школы</w:t>
      </w:r>
    </w:p>
    <w:p w:rsidR="00692153" w:rsidRPr="00692153" w:rsidRDefault="00692153" w:rsidP="00692153">
      <w:pPr>
        <w:shd w:val="clear" w:color="auto" w:fill="FFFFFF"/>
        <w:spacing w:after="100" w:afterAutospacing="1" w:line="240" w:lineRule="auto"/>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lastRenderedPageBreak/>
        <w:t xml:space="preserve"> Работа психолога в образовательном учреждении строится в соответствии с «Положением о службе практической психологии в системе Министерства образования Российской Федерации», а также запросами администрации школы, касающимися основных направлений деятельности психолога школы:</w:t>
      </w:r>
    </w:p>
    <w:p w:rsidR="00692153" w:rsidRPr="00692153" w:rsidRDefault="00692153" w:rsidP="00692153">
      <w:pPr>
        <w:shd w:val="clear" w:color="auto" w:fill="FFFFFF"/>
        <w:spacing w:after="100" w:afterAutospacing="1" w:line="240" w:lineRule="auto"/>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 </w:t>
      </w:r>
    </w:p>
    <w:p w:rsidR="00692153" w:rsidRPr="00692153" w:rsidRDefault="00692153" w:rsidP="00840C6A">
      <w:pPr>
        <w:numPr>
          <w:ilvl w:val="0"/>
          <w:numId w:val="19"/>
        </w:numPr>
        <w:shd w:val="clear" w:color="auto" w:fill="FFFFFF"/>
        <w:spacing w:before="100" w:beforeAutospacing="1" w:after="100" w:afterAutospacing="1" w:line="240" w:lineRule="auto"/>
        <w:ind w:left="251"/>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психолого-педагогическое сопровождение процесса адаптации обучающихся в переходные периоды;</w:t>
      </w:r>
    </w:p>
    <w:p w:rsidR="00692153" w:rsidRPr="00692153" w:rsidRDefault="00692153" w:rsidP="00840C6A">
      <w:pPr>
        <w:numPr>
          <w:ilvl w:val="0"/>
          <w:numId w:val="19"/>
        </w:numPr>
        <w:shd w:val="clear" w:color="auto" w:fill="FFFFFF"/>
        <w:spacing w:before="100" w:beforeAutospacing="1" w:after="100" w:afterAutospacing="1" w:line="240" w:lineRule="auto"/>
        <w:ind w:left="251"/>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школьная прикладная психодиагностика;</w:t>
      </w:r>
    </w:p>
    <w:p w:rsidR="00692153" w:rsidRPr="00692153" w:rsidRDefault="00692153" w:rsidP="00840C6A">
      <w:pPr>
        <w:numPr>
          <w:ilvl w:val="0"/>
          <w:numId w:val="19"/>
        </w:numPr>
        <w:shd w:val="clear" w:color="auto" w:fill="FFFFFF"/>
        <w:spacing w:before="100" w:beforeAutospacing="1" w:after="100" w:afterAutospacing="1" w:line="240" w:lineRule="auto"/>
        <w:ind w:left="251"/>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развивающая и психокоррекционная деятельность;</w:t>
      </w:r>
    </w:p>
    <w:p w:rsidR="00692153" w:rsidRPr="00692153" w:rsidRDefault="00692153" w:rsidP="00840C6A">
      <w:pPr>
        <w:numPr>
          <w:ilvl w:val="0"/>
          <w:numId w:val="19"/>
        </w:numPr>
        <w:shd w:val="clear" w:color="auto" w:fill="FFFFFF"/>
        <w:spacing w:before="100" w:beforeAutospacing="1" w:after="100" w:afterAutospacing="1" w:line="240" w:lineRule="auto"/>
        <w:ind w:left="251"/>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психолого - педагогическое сопровождение профессиональной самоопределении подготовки учащихся 8-х,10-х классов.</w:t>
      </w:r>
    </w:p>
    <w:p w:rsidR="00692153" w:rsidRPr="00692153" w:rsidRDefault="00692153" w:rsidP="00840C6A">
      <w:pPr>
        <w:numPr>
          <w:ilvl w:val="0"/>
          <w:numId w:val="19"/>
        </w:numPr>
        <w:shd w:val="clear" w:color="auto" w:fill="FFFFFF"/>
        <w:spacing w:before="100" w:beforeAutospacing="1" w:after="100" w:afterAutospacing="1" w:line="240" w:lineRule="auto"/>
        <w:ind w:left="251"/>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психолого – педагогическое сопровождение подростков «группы риска»;</w:t>
      </w:r>
    </w:p>
    <w:p w:rsidR="00692153" w:rsidRPr="00692153" w:rsidRDefault="00692153" w:rsidP="00840C6A">
      <w:pPr>
        <w:numPr>
          <w:ilvl w:val="0"/>
          <w:numId w:val="19"/>
        </w:numPr>
        <w:shd w:val="clear" w:color="auto" w:fill="FFFFFF"/>
        <w:spacing w:before="100" w:beforeAutospacing="1" w:after="100" w:afterAutospacing="1" w:line="240" w:lineRule="auto"/>
        <w:ind w:left="251"/>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консультирование и просвещение участников образовательного процесса;</w:t>
      </w:r>
    </w:p>
    <w:p w:rsidR="00692153" w:rsidRPr="00692153" w:rsidRDefault="00692153" w:rsidP="00840C6A">
      <w:pPr>
        <w:numPr>
          <w:ilvl w:val="0"/>
          <w:numId w:val="19"/>
        </w:numPr>
        <w:shd w:val="clear" w:color="auto" w:fill="FFFFFF"/>
        <w:spacing w:before="100" w:beforeAutospacing="1" w:after="100" w:afterAutospacing="1" w:line="240" w:lineRule="auto"/>
        <w:ind w:left="251"/>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организационно-методическая работа.</w:t>
      </w:r>
    </w:p>
    <w:p w:rsidR="00692153" w:rsidRPr="00692153" w:rsidRDefault="00692153" w:rsidP="00692153">
      <w:pPr>
        <w:shd w:val="clear" w:color="auto" w:fill="FFFFFF"/>
        <w:spacing w:after="100" w:afterAutospacing="1" w:line="240" w:lineRule="auto"/>
        <w:rPr>
          <w:rFonts w:ascii="Times New Roman" w:eastAsia="Times New Roman" w:hAnsi="Times New Roman" w:cs="Times New Roman"/>
          <w:color w:val="222222"/>
          <w:sz w:val="24"/>
          <w:szCs w:val="24"/>
        </w:rPr>
      </w:pPr>
    </w:p>
    <w:p w:rsidR="00692153" w:rsidRPr="00692153" w:rsidRDefault="00692153" w:rsidP="00692153">
      <w:pPr>
        <w:shd w:val="clear" w:color="auto" w:fill="FFFFFF"/>
        <w:spacing w:after="100" w:afterAutospacing="1" w:line="240" w:lineRule="auto"/>
        <w:rPr>
          <w:rFonts w:ascii="Times New Roman" w:eastAsia="Times New Roman" w:hAnsi="Times New Roman" w:cs="Times New Roman"/>
          <w:b/>
          <w:bCs/>
          <w:i/>
          <w:iCs/>
          <w:color w:val="222222"/>
          <w:sz w:val="24"/>
          <w:szCs w:val="24"/>
        </w:rPr>
      </w:pPr>
      <w:r w:rsidRPr="00692153">
        <w:rPr>
          <w:rFonts w:ascii="Times New Roman" w:eastAsia="Times New Roman" w:hAnsi="Times New Roman" w:cs="Times New Roman"/>
          <w:b/>
          <w:bCs/>
          <w:i/>
          <w:iCs/>
          <w:color w:val="222222"/>
          <w:sz w:val="24"/>
          <w:szCs w:val="24"/>
        </w:rPr>
        <w:t>Основная школа:</w:t>
      </w:r>
      <w:r w:rsidRPr="00692153">
        <w:rPr>
          <w:rFonts w:ascii="Times New Roman" w:eastAsia="Times New Roman" w:hAnsi="Times New Roman" w:cs="Times New Roman"/>
          <w:color w:val="222222"/>
          <w:sz w:val="24"/>
          <w:szCs w:val="24"/>
        </w:rPr>
        <w:br/>
        <w:t>Сопровождение перехода в среднюю школу.</w:t>
      </w:r>
      <w:r w:rsidRPr="00692153">
        <w:rPr>
          <w:rFonts w:ascii="Times New Roman" w:eastAsia="Times New Roman" w:hAnsi="Times New Roman" w:cs="Times New Roman"/>
          <w:color w:val="222222"/>
          <w:sz w:val="24"/>
          <w:szCs w:val="24"/>
        </w:rPr>
        <w:br/>
        <w:t>Поддержка в решении задач личностного и ценностно-смыслового самоопределения и саморазвития.</w:t>
      </w:r>
      <w:r w:rsidRPr="00692153">
        <w:rPr>
          <w:rFonts w:ascii="Times New Roman" w:eastAsia="Times New Roman" w:hAnsi="Times New Roman" w:cs="Times New Roman"/>
          <w:color w:val="222222"/>
          <w:sz w:val="24"/>
          <w:szCs w:val="24"/>
        </w:rPr>
        <w:br/>
        <w:t>Помощь в решении личностных проблем и проблем социализации.</w:t>
      </w:r>
      <w:r w:rsidRPr="00692153">
        <w:rPr>
          <w:rFonts w:ascii="Times New Roman" w:eastAsia="Times New Roman" w:hAnsi="Times New Roman" w:cs="Times New Roman"/>
          <w:color w:val="222222"/>
          <w:sz w:val="24"/>
          <w:szCs w:val="24"/>
        </w:rPr>
        <w:br/>
        <w:t>Помощь в построении конструктивных отношений с родителями и сверстниками.</w:t>
      </w:r>
      <w:r w:rsidRPr="00692153">
        <w:rPr>
          <w:rFonts w:ascii="Times New Roman" w:eastAsia="Times New Roman" w:hAnsi="Times New Roman" w:cs="Times New Roman"/>
          <w:color w:val="222222"/>
          <w:sz w:val="24"/>
          <w:szCs w:val="24"/>
        </w:rPr>
        <w:br/>
        <w:t>Профилактика девиантного поведения.</w:t>
      </w:r>
      <w:r w:rsidRPr="00692153">
        <w:rPr>
          <w:rFonts w:ascii="Times New Roman" w:eastAsia="Times New Roman" w:hAnsi="Times New Roman" w:cs="Times New Roman"/>
          <w:color w:val="222222"/>
          <w:sz w:val="24"/>
          <w:szCs w:val="24"/>
        </w:rPr>
        <w:br/>
      </w:r>
      <w:r w:rsidRPr="00692153">
        <w:rPr>
          <w:rFonts w:ascii="Times New Roman" w:eastAsia="Times New Roman" w:hAnsi="Times New Roman" w:cs="Times New Roman"/>
          <w:b/>
          <w:bCs/>
          <w:i/>
          <w:iCs/>
          <w:color w:val="222222"/>
          <w:sz w:val="24"/>
          <w:szCs w:val="24"/>
        </w:rPr>
        <w:t xml:space="preserve">  </w:t>
      </w:r>
    </w:p>
    <w:p w:rsidR="00692153" w:rsidRPr="00692153" w:rsidRDefault="00692153" w:rsidP="00692153">
      <w:pPr>
        <w:shd w:val="clear" w:color="auto" w:fill="FFFFFF"/>
        <w:spacing w:after="100" w:afterAutospacing="1" w:line="240" w:lineRule="auto"/>
        <w:rPr>
          <w:rFonts w:ascii="Times New Roman" w:eastAsia="Times New Roman" w:hAnsi="Times New Roman" w:cs="Times New Roman"/>
          <w:color w:val="222222"/>
          <w:sz w:val="24"/>
          <w:szCs w:val="24"/>
        </w:rPr>
      </w:pPr>
      <w:r w:rsidRPr="00692153">
        <w:rPr>
          <w:rFonts w:ascii="Times New Roman" w:eastAsia="Times New Roman" w:hAnsi="Times New Roman" w:cs="Times New Roman"/>
          <w:b/>
          <w:bCs/>
          <w:i/>
          <w:iCs/>
          <w:color w:val="222222"/>
          <w:sz w:val="24"/>
          <w:szCs w:val="24"/>
        </w:rPr>
        <w:t xml:space="preserve">  Старшая школа:</w:t>
      </w:r>
      <w:r w:rsidRPr="00692153">
        <w:rPr>
          <w:rFonts w:ascii="Times New Roman" w:eastAsia="Times New Roman" w:hAnsi="Times New Roman" w:cs="Times New Roman"/>
          <w:b/>
          <w:bCs/>
          <w:i/>
          <w:iCs/>
          <w:color w:val="222222"/>
          <w:sz w:val="24"/>
          <w:szCs w:val="24"/>
        </w:rPr>
        <w:br/>
      </w:r>
      <w:r w:rsidRPr="00692153">
        <w:rPr>
          <w:rFonts w:ascii="Times New Roman" w:eastAsia="Times New Roman" w:hAnsi="Times New Roman" w:cs="Times New Roman"/>
          <w:color w:val="222222"/>
          <w:sz w:val="24"/>
          <w:szCs w:val="24"/>
        </w:rPr>
        <w:t>Помощь в профильной ориентации и профессиональном самоопределении.</w:t>
      </w:r>
      <w:r w:rsidRPr="00692153">
        <w:rPr>
          <w:rFonts w:ascii="Times New Roman" w:eastAsia="Times New Roman" w:hAnsi="Times New Roman" w:cs="Times New Roman"/>
          <w:color w:val="222222"/>
          <w:sz w:val="24"/>
          <w:szCs w:val="24"/>
        </w:rPr>
        <w:br/>
        <w:t>Развитие временной перспективы, способности к целеполаганию.</w:t>
      </w:r>
      <w:r w:rsidRPr="00692153">
        <w:rPr>
          <w:rFonts w:ascii="Times New Roman" w:eastAsia="Times New Roman" w:hAnsi="Times New Roman" w:cs="Times New Roman"/>
          <w:color w:val="222222"/>
          <w:sz w:val="24"/>
          <w:szCs w:val="24"/>
        </w:rPr>
        <w:br/>
        <w:t>Развитие психосоциальной компетентности.</w:t>
      </w:r>
      <w:r w:rsidRPr="00692153">
        <w:rPr>
          <w:rFonts w:ascii="Times New Roman" w:eastAsia="Times New Roman" w:hAnsi="Times New Roman" w:cs="Times New Roman"/>
          <w:color w:val="222222"/>
          <w:sz w:val="24"/>
          <w:szCs w:val="24"/>
        </w:rPr>
        <w:br/>
        <w:t>Профилактика девиантного поведения, разного рода зависимостей.</w:t>
      </w:r>
      <w:r w:rsidRPr="00692153">
        <w:rPr>
          <w:rFonts w:ascii="Times New Roman" w:eastAsia="Times New Roman" w:hAnsi="Times New Roman" w:cs="Times New Roman"/>
          <w:color w:val="222222"/>
          <w:sz w:val="24"/>
          <w:szCs w:val="24"/>
        </w:rPr>
        <w:br/>
        <w:t>Поддержка в самопознании, поиске смысла жизни.</w:t>
      </w:r>
    </w:p>
    <w:p w:rsidR="00692153" w:rsidRPr="00692153" w:rsidRDefault="00692153" w:rsidP="00692153">
      <w:pPr>
        <w:shd w:val="clear" w:color="auto" w:fill="FFFFFF"/>
        <w:spacing w:after="100" w:afterAutospacing="1" w:line="240" w:lineRule="auto"/>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В течении всего периода обязательно проводится анализ выполнения основных направлений деятельности.</w:t>
      </w:r>
    </w:p>
    <w:p w:rsidR="00692153" w:rsidRPr="00692153" w:rsidRDefault="00692153" w:rsidP="00692153">
      <w:pPr>
        <w:shd w:val="clear" w:color="auto" w:fill="FFFFFF"/>
        <w:spacing w:after="100" w:afterAutospacing="1" w:line="240" w:lineRule="auto"/>
        <w:rPr>
          <w:rFonts w:ascii="Times New Roman" w:eastAsia="Times New Roman" w:hAnsi="Times New Roman" w:cs="Times New Roman"/>
          <w:color w:val="222222"/>
          <w:sz w:val="24"/>
          <w:szCs w:val="24"/>
        </w:rPr>
      </w:pPr>
      <w:r w:rsidRPr="00692153">
        <w:rPr>
          <w:rFonts w:ascii="Times New Roman" w:eastAsia="Times New Roman" w:hAnsi="Times New Roman" w:cs="Times New Roman"/>
          <w:b/>
          <w:bCs/>
          <w:color w:val="222222"/>
          <w:sz w:val="24"/>
          <w:szCs w:val="24"/>
        </w:rPr>
        <w:t>Диагностическая деятельность</w:t>
      </w:r>
    </w:p>
    <w:p w:rsidR="00692153" w:rsidRPr="00692153" w:rsidRDefault="00692153" w:rsidP="00692153">
      <w:pPr>
        <w:shd w:val="clear" w:color="auto" w:fill="FFFFFF"/>
        <w:spacing w:after="100" w:afterAutospacing="1" w:line="240" w:lineRule="auto"/>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В течении года диагностическая деятельность была представлена как отдельный вид работы с целью анализа проблем личностного развития, проблем эмоционально-волевой и мотивационной сфер, дальнейшей коррекционно-развивающей деятельности, а так же как составляющей индивидуальных консультаций.</w:t>
      </w:r>
    </w:p>
    <w:p w:rsidR="00692153" w:rsidRPr="00692153" w:rsidRDefault="00692153" w:rsidP="00692153">
      <w:pPr>
        <w:shd w:val="clear" w:color="auto" w:fill="FFFFFF"/>
        <w:spacing w:after="100" w:afterAutospacing="1" w:line="240" w:lineRule="auto"/>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 xml:space="preserve">В процессе консультирования для определения проблемы и ее причины проводилась диагностика, в основном с использованием проективных методов, диагностической беседы и наблюдения.                                                                                                                                         </w:t>
      </w:r>
    </w:p>
    <w:p w:rsidR="00692153" w:rsidRPr="00692153" w:rsidRDefault="00692153" w:rsidP="00692153">
      <w:pPr>
        <w:shd w:val="clear" w:color="auto" w:fill="FFFFFF"/>
        <w:spacing w:after="100" w:afterAutospacing="1" w:line="240" w:lineRule="auto"/>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 xml:space="preserve"> Для проведения психологической диагностики имелся достаточный набор диагностических методик, которые соответствовали предъявляемым запросам и позволяли дифференцировать трудности и определять их причины. Что, в свою очередь, позволяло планировать дальнейшую </w:t>
      </w:r>
      <w:r w:rsidRPr="00692153">
        <w:rPr>
          <w:rFonts w:ascii="Times New Roman" w:eastAsia="Times New Roman" w:hAnsi="Times New Roman" w:cs="Times New Roman"/>
          <w:color w:val="222222"/>
          <w:sz w:val="24"/>
          <w:szCs w:val="24"/>
        </w:rPr>
        <w:lastRenderedPageBreak/>
        <w:t>развивающую и консультативную работу, а так же давать рекомендации по преодолению трудностей.</w:t>
      </w:r>
      <w:r w:rsidRPr="00692153">
        <w:rPr>
          <w:rFonts w:ascii="Times New Roman" w:eastAsia="Times New Roman" w:hAnsi="Times New Roman" w:cs="Times New Roman"/>
          <w:sz w:val="24"/>
          <w:szCs w:val="24"/>
        </w:rPr>
        <w:t xml:space="preserve"> </w:t>
      </w:r>
    </w:p>
    <w:p w:rsidR="00692153" w:rsidRPr="00692153" w:rsidRDefault="00692153" w:rsidP="00692153">
      <w:pPr>
        <w:pStyle w:val="af7"/>
      </w:pPr>
      <w:r w:rsidRPr="00692153">
        <w:t>Количество диагностических обследований:</w:t>
      </w:r>
    </w:p>
    <w:p w:rsidR="00692153" w:rsidRPr="00692153" w:rsidRDefault="00692153" w:rsidP="00692153">
      <w:pPr>
        <w:pStyle w:val="af7"/>
      </w:pPr>
      <w:r w:rsidRPr="00692153">
        <w:t xml:space="preserve"> Индивидуально -  138</w:t>
      </w:r>
    </w:p>
    <w:p w:rsidR="00692153" w:rsidRPr="00692153" w:rsidRDefault="00692153" w:rsidP="00692153">
      <w:pPr>
        <w:pStyle w:val="af7"/>
        <w:rPr>
          <w:color w:val="222222"/>
        </w:rPr>
      </w:pPr>
      <w:r w:rsidRPr="00692153">
        <w:t>В групповой динамике -  342</w:t>
      </w:r>
    </w:p>
    <w:p w:rsidR="00692153" w:rsidRPr="00692153" w:rsidRDefault="00692153" w:rsidP="00692153">
      <w:pPr>
        <w:shd w:val="clear" w:color="auto" w:fill="FFFFFF"/>
        <w:spacing w:after="100" w:afterAutospacing="1" w:line="240" w:lineRule="auto"/>
        <w:rPr>
          <w:rFonts w:ascii="Times New Roman" w:eastAsia="Times New Roman" w:hAnsi="Times New Roman" w:cs="Times New Roman"/>
          <w:color w:val="222222"/>
          <w:sz w:val="24"/>
          <w:szCs w:val="24"/>
        </w:rPr>
      </w:pPr>
      <w:r w:rsidRPr="00692153">
        <w:rPr>
          <w:rFonts w:ascii="Times New Roman" w:eastAsia="Times New Roman" w:hAnsi="Times New Roman" w:cs="Times New Roman"/>
          <w:b/>
          <w:bCs/>
          <w:color w:val="222222"/>
          <w:sz w:val="24"/>
          <w:szCs w:val="24"/>
        </w:rPr>
        <w:t> Выводы:</w:t>
      </w:r>
      <w:r w:rsidRPr="00692153">
        <w:rPr>
          <w:rFonts w:ascii="Times New Roman" w:eastAsia="Times New Roman" w:hAnsi="Times New Roman" w:cs="Times New Roman"/>
          <w:color w:val="222222"/>
          <w:sz w:val="24"/>
          <w:szCs w:val="24"/>
        </w:rPr>
        <w:t> Оценивая проведенную диагностическую работу, можно сделать вывод о том, что имеющиеся в распоряжении методики и собственные профессиональные знания позволяют достаточно точно и полно определять различные проблемы и нарушения, имеющиеся у клиентов. Однако в дальнейшем необходимо пополнять и обновлять банк диагностических методов для более эффективной диагностики.</w:t>
      </w:r>
    </w:p>
    <w:p w:rsidR="00692153" w:rsidRPr="00692153" w:rsidRDefault="00692153" w:rsidP="00692153">
      <w:pPr>
        <w:shd w:val="clear" w:color="auto" w:fill="FFFFFF"/>
        <w:spacing w:after="100" w:afterAutospacing="1" w:line="240" w:lineRule="auto"/>
        <w:rPr>
          <w:rFonts w:ascii="Times New Roman" w:eastAsia="Times New Roman" w:hAnsi="Times New Roman" w:cs="Times New Roman"/>
          <w:color w:val="222222"/>
          <w:sz w:val="24"/>
          <w:szCs w:val="24"/>
        </w:rPr>
      </w:pPr>
      <w:r w:rsidRPr="00692153">
        <w:rPr>
          <w:rFonts w:ascii="Times New Roman" w:eastAsia="Times New Roman" w:hAnsi="Times New Roman" w:cs="Times New Roman"/>
          <w:b/>
          <w:bCs/>
          <w:iCs/>
          <w:color w:val="222222"/>
          <w:sz w:val="24"/>
          <w:szCs w:val="24"/>
        </w:rPr>
        <w:t>Диагностика 5  - 8 классов.</w:t>
      </w:r>
    </w:p>
    <w:p w:rsidR="00692153" w:rsidRPr="00692153" w:rsidRDefault="00692153" w:rsidP="00840C6A">
      <w:pPr>
        <w:numPr>
          <w:ilvl w:val="0"/>
          <w:numId w:val="20"/>
        </w:numPr>
        <w:shd w:val="clear" w:color="auto" w:fill="FFFFFF"/>
        <w:spacing w:before="100" w:beforeAutospacing="1" w:after="100" w:afterAutospacing="1" w:line="240" w:lineRule="auto"/>
        <w:ind w:left="251"/>
        <w:rPr>
          <w:rFonts w:ascii="Times New Roman" w:eastAsia="Times New Roman" w:hAnsi="Times New Roman" w:cs="Times New Roman"/>
          <w:color w:val="222222"/>
          <w:sz w:val="24"/>
          <w:szCs w:val="24"/>
        </w:rPr>
      </w:pPr>
      <w:r w:rsidRPr="00692153">
        <w:rPr>
          <w:rFonts w:ascii="Times New Roman" w:eastAsia="Times New Roman" w:hAnsi="Times New Roman" w:cs="Times New Roman"/>
          <w:b/>
          <w:bCs/>
          <w:iCs/>
          <w:color w:val="222222"/>
          <w:sz w:val="24"/>
          <w:szCs w:val="24"/>
        </w:rPr>
        <w:t>Диагностика адаптации при переходе в среднее звено</w:t>
      </w:r>
    </w:p>
    <w:p w:rsidR="00692153" w:rsidRPr="00692153" w:rsidRDefault="00692153" w:rsidP="00692153">
      <w:pPr>
        <w:shd w:val="clear" w:color="auto" w:fill="FFFFFF"/>
        <w:spacing w:before="100" w:beforeAutospacing="1" w:after="100" w:afterAutospacing="1" w:line="240" w:lineRule="auto"/>
        <w:ind w:left="251"/>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5 – е  классы</w:t>
      </w:r>
    </w:p>
    <w:p w:rsidR="00692153" w:rsidRPr="00692153" w:rsidRDefault="00692153" w:rsidP="00692153">
      <w:pPr>
        <w:shd w:val="clear" w:color="auto" w:fill="FFFFFF"/>
        <w:spacing w:after="100" w:afterAutospacing="1" w:line="240" w:lineRule="auto"/>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По результатам видно, что присутствует тревожность у 18% , 30% учащихся имеют низкую мотивацию к обучению.</w:t>
      </w:r>
    </w:p>
    <w:p w:rsidR="00692153" w:rsidRPr="00692153" w:rsidRDefault="00692153" w:rsidP="00840C6A">
      <w:pPr>
        <w:numPr>
          <w:ilvl w:val="0"/>
          <w:numId w:val="21"/>
        </w:numPr>
        <w:shd w:val="clear" w:color="auto" w:fill="FFFFFF"/>
        <w:spacing w:before="100" w:beforeAutospacing="1" w:after="100" w:afterAutospacing="1" w:line="240" w:lineRule="auto"/>
        <w:ind w:left="251"/>
        <w:rPr>
          <w:rFonts w:ascii="Times New Roman" w:eastAsia="Times New Roman" w:hAnsi="Times New Roman" w:cs="Times New Roman"/>
          <w:color w:val="222222"/>
          <w:sz w:val="24"/>
          <w:szCs w:val="24"/>
        </w:rPr>
      </w:pPr>
      <w:r w:rsidRPr="00692153">
        <w:rPr>
          <w:rFonts w:ascii="Times New Roman" w:eastAsia="Times New Roman" w:hAnsi="Times New Roman" w:cs="Times New Roman"/>
          <w:b/>
          <w:bCs/>
          <w:iCs/>
          <w:color w:val="222222"/>
          <w:sz w:val="24"/>
          <w:szCs w:val="24"/>
        </w:rPr>
        <w:t>Определение уровня самооценки</w:t>
      </w:r>
    </w:p>
    <w:p w:rsidR="00692153" w:rsidRPr="00692153" w:rsidRDefault="00692153" w:rsidP="00692153">
      <w:pPr>
        <w:shd w:val="clear" w:color="auto" w:fill="FFFFFF"/>
        <w:spacing w:after="100" w:afterAutospacing="1" w:line="240" w:lineRule="auto"/>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По результатам диагностики:</w:t>
      </w:r>
    </w:p>
    <w:p w:rsidR="00692153" w:rsidRPr="00692153" w:rsidRDefault="00692153" w:rsidP="00840C6A">
      <w:pPr>
        <w:numPr>
          <w:ilvl w:val="0"/>
          <w:numId w:val="22"/>
        </w:numPr>
        <w:shd w:val="clear" w:color="auto" w:fill="FFFFFF"/>
        <w:spacing w:before="100" w:beforeAutospacing="1" w:after="100" w:afterAutospacing="1" w:line="240" w:lineRule="auto"/>
        <w:ind w:left="251"/>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в классных коллективах 5 – 8 классов у детей уровень самооценки в норме, имеется небольшой процент детей с завышенной самооценкой;</w:t>
      </w:r>
    </w:p>
    <w:p w:rsidR="00692153" w:rsidRPr="00692153" w:rsidRDefault="00692153" w:rsidP="00840C6A">
      <w:pPr>
        <w:numPr>
          <w:ilvl w:val="0"/>
          <w:numId w:val="22"/>
        </w:numPr>
        <w:shd w:val="clear" w:color="auto" w:fill="FFFFFF"/>
        <w:spacing w:before="100" w:beforeAutospacing="1" w:after="100" w:afterAutospacing="1" w:line="240" w:lineRule="auto"/>
        <w:ind w:left="251"/>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в 8 классе у 65 % учащихся самооценка завышена,</w:t>
      </w:r>
    </w:p>
    <w:p w:rsidR="00692153" w:rsidRPr="00692153" w:rsidRDefault="00692153" w:rsidP="00840C6A">
      <w:pPr>
        <w:numPr>
          <w:ilvl w:val="0"/>
          <w:numId w:val="22"/>
        </w:numPr>
        <w:shd w:val="clear" w:color="auto" w:fill="FFFFFF"/>
        <w:spacing w:before="100" w:beforeAutospacing="1" w:after="100" w:afterAutospacing="1" w:line="240" w:lineRule="auto"/>
        <w:ind w:left="251"/>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в 8в классе самый большой % заниженной самооценки.</w:t>
      </w:r>
    </w:p>
    <w:p w:rsidR="00692153" w:rsidRPr="00692153" w:rsidRDefault="00692153" w:rsidP="00692153">
      <w:pPr>
        <w:pStyle w:val="af7"/>
      </w:pPr>
      <w:r w:rsidRPr="00692153">
        <w:t>Диагностика агрессивности по методике Басса – Дарки.5 –8,10 классы</w:t>
      </w:r>
    </w:p>
    <w:p w:rsidR="00692153" w:rsidRPr="00692153" w:rsidRDefault="00692153" w:rsidP="00692153">
      <w:pPr>
        <w:pStyle w:val="af7"/>
      </w:pPr>
      <w:r w:rsidRPr="00692153">
        <w:t>Результаты диагностики:</w:t>
      </w:r>
    </w:p>
    <w:p w:rsidR="00692153" w:rsidRPr="00692153" w:rsidRDefault="00692153" w:rsidP="00692153">
      <w:pPr>
        <w:pStyle w:val="af7"/>
      </w:pPr>
      <w:r w:rsidRPr="00692153">
        <w:t>в классных коллективах 5 – 6 классов уровень агрессивности не превышает норму ;</w:t>
      </w:r>
    </w:p>
    <w:p w:rsidR="00692153" w:rsidRPr="00692153" w:rsidRDefault="00692153" w:rsidP="00692153">
      <w:pPr>
        <w:pStyle w:val="af7"/>
      </w:pPr>
      <w:r w:rsidRPr="00692153">
        <w:t>в 7-8  классах отмечается повышенный уровень агрессивности у 19%.</w:t>
      </w:r>
    </w:p>
    <w:p w:rsidR="00692153" w:rsidRPr="00692153" w:rsidRDefault="00692153" w:rsidP="00840C6A">
      <w:pPr>
        <w:numPr>
          <w:ilvl w:val="0"/>
          <w:numId w:val="23"/>
        </w:numPr>
        <w:shd w:val="clear" w:color="auto" w:fill="FFFFFF"/>
        <w:spacing w:before="100" w:beforeAutospacing="1" w:after="100" w:afterAutospacing="1" w:line="240" w:lineRule="auto"/>
        <w:ind w:left="251"/>
        <w:rPr>
          <w:rFonts w:ascii="Times New Roman" w:eastAsia="Times New Roman" w:hAnsi="Times New Roman" w:cs="Times New Roman"/>
          <w:color w:val="222222"/>
          <w:sz w:val="24"/>
          <w:szCs w:val="24"/>
        </w:rPr>
      </w:pPr>
      <w:r w:rsidRPr="00692153">
        <w:rPr>
          <w:rFonts w:ascii="Times New Roman" w:eastAsia="Times New Roman" w:hAnsi="Times New Roman" w:cs="Times New Roman"/>
          <w:b/>
          <w:bCs/>
          <w:iCs/>
          <w:color w:val="222222"/>
          <w:sz w:val="24"/>
          <w:szCs w:val="24"/>
        </w:rPr>
        <w:t>Определение уровня тревожности (Филиппс) 8 – 10 классы</w:t>
      </w:r>
    </w:p>
    <w:p w:rsidR="00692153" w:rsidRPr="00692153" w:rsidRDefault="00692153" w:rsidP="00692153">
      <w:pPr>
        <w:shd w:val="clear" w:color="auto" w:fill="FFFFFF"/>
        <w:spacing w:after="100" w:afterAutospacing="1" w:line="240" w:lineRule="auto"/>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По результатам диагностики:</w:t>
      </w:r>
    </w:p>
    <w:p w:rsidR="00692153" w:rsidRPr="00692153" w:rsidRDefault="00692153" w:rsidP="00840C6A">
      <w:pPr>
        <w:numPr>
          <w:ilvl w:val="0"/>
          <w:numId w:val="24"/>
        </w:numPr>
        <w:shd w:val="clear" w:color="auto" w:fill="FFFFFF"/>
        <w:spacing w:before="100" w:beforeAutospacing="1" w:after="100" w:afterAutospacing="1" w:line="240" w:lineRule="auto"/>
        <w:ind w:left="251"/>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в классных коллективах 8 – 10 классов уровень тревожности не превышает норму, за исключением 5%.</w:t>
      </w:r>
    </w:p>
    <w:p w:rsidR="00692153" w:rsidRPr="00692153" w:rsidRDefault="00692153" w:rsidP="00692153">
      <w:pPr>
        <w:shd w:val="clear" w:color="auto" w:fill="FFFFFF"/>
        <w:spacing w:before="100" w:beforeAutospacing="1" w:after="100" w:afterAutospacing="1" w:line="240" w:lineRule="auto"/>
        <w:ind w:left="251"/>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 xml:space="preserve"> «</w:t>
      </w:r>
      <w:r w:rsidRPr="00692153">
        <w:rPr>
          <w:rFonts w:ascii="Times New Roman" w:eastAsia="Times New Roman" w:hAnsi="Times New Roman" w:cs="Times New Roman"/>
          <w:b/>
          <w:bCs/>
          <w:iCs/>
          <w:color w:val="222222"/>
          <w:sz w:val="24"/>
          <w:szCs w:val="24"/>
        </w:rPr>
        <w:t>Осведомленность учащихся о ГИА, ОГЭ». 8, 10 – е классы.</w:t>
      </w:r>
      <w:r w:rsidRPr="00692153">
        <w:rPr>
          <w:rFonts w:ascii="Times New Roman" w:eastAsia="Times New Roman" w:hAnsi="Times New Roman" w:cs="Times New Roman"/>
          <w:color w:val="222222"/>
          <w:sz w:val="24"/>
          <w:szCs w:val="24"/>
        </w:rPr>
        <w:t> </w:t>
      </w:r>
    </w:p>
    <w:p w:rsidR="00692153" w:rsidRPr="00692153" w:rsidRDefault="00692153" w:rsidP="00692153">
      <w:pPr>
        <w:shd w:val="clear" w:color="auto" w:fill="FFFFFF"/>
        <w:spacing w:after="100" w:afterAutospacing="1" w:line="240" w:lineRule="auto"/>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По данным анкетирования классных коллективов 8-х и 10-х классов  информированы о процедуре проведения ОГЭ и ГИА, психологическую   подготовку к итоговой аттестации необходимо продолжить.</w:t>
      </w:r>
    </w:p>
    <w:p w:rsidR="00692153" w:rsidRPr="00692153" w:rsidRDefault="00692153" w:rsidP="00692153">
      <w:pPr>
        <w:shd w:val="clear" w:color="auto" w:fill="FFFFFF"/>
        <w:spacing w:before="100" w:beforeAutospacing="1" w:after="100" w:afterAutospacing="1" w:line="240" w:lineRule="auto"/>
        <w:outlineLvl w:val="1"/>
        <w:rPr>
          <w:rFonts w:ascii="Times New Roman" w:eastAsia="Times New Roman" w:hAnsi="Times New Roman" w:cs="Times New Roman"/>
          <w:bCs/>
          <w:color w:val="222222"/>
          <w:sz w:val="24"/>
          <w:szCs w:val="24"/>
        </w:rPr>
      </w:pPr>
      <w:r w:rsidRPr="00692153">
        <w:rPr>
          <w:rFonts w:ascii="Times New Roman" w:eastAsia="Times New Roman" w:hAnsi="Times New Roman" w:cs="Times New Roman"/>
          <w:bCs/>
          <w:iCs/>
          <w:color w:val="222222"/>
          <w:sz w:val="24"/>
          <w:szCs w:val="24"/>
        </w:rPr>
        <w:t xml:space="preserve"> Мониторинг исследования готовности к профессиональному самоопределению</w:t>
      </w:r>
      <w:r w:rsidRPr="00692153">
        <w:rPr>
          <w:rFonts w:ascii="Times New Roman" w:eastAsia="Times New Roman" w:hAnsi="Times New Roman" w:cs="Times New Roman"/>
          <w:bCs/>
          <w:color w:val="222222"/>
          <w:sz w:val="24"/>
          <w:szCs w:val="24"/>
        </w:rPr>
        <w:t>.</w:t>
      </w:r>
      <w:r w:rsidRPr="00692153">
        <w:rPr>
          <w:rFonts w:ascii="Times New Roman" w:eastAsia="Times New Roman" w:hAnsi="Times New Roman" w:cs="Times New Roman"/>
          <w:bCs/>
          <w:iCs/>
          <w:color w:val="222222"/>
          <w:sz w:val="24"/>
          <w:szCs w:val="24"/>
        </w:rPr>
        <w:t>Критерии выбора профессии выпускников за 2020-2021 уч.г.</w:t>
      </w:r>
    </w:p>
    <w:p w:rsidR="00692153" w:rsidRPr="00692153" w:rsidRDefault="00692153" w:rsidP="00692153">
      <w:pPr>
        <w:shd w:val="clear" w:color="auto" w:fill="FFFFFF"/>
        <w:spacing w:before="100" w:beforeAutospacing="1" w:after="100" w:afterAutospacing="1" w:line="240" w:lineRule="auto"/>
        <w:outlineLvl w:val="1"/>
        <w:rPr>
          <w:rFonts w:ascii="Times New Roman" w:eastAsia="Times New Roman" w:hAnsi="Times New Roman" w:cs="Times New Roman"/>
          <w:bCs/>
          <w:color w:val="222222"/>
          <w:sz w:val="24"/>
          <w:szCs w:val="24"/>
        </w:rPr>
      </w:pPr>
      <w:r w:rsidRPr="00692153">
        <w:rPr>
          <w:rFonts w:ascii="Times New Roman" w:eastAsia="Times New Roman" w:hAnsi="Times New Roman" w:cs="Times New Roman"/>
          <w:bCs/>
          <w:color w:val="222222"/>
          <w:sz w:val="24"/>
          <w:szCs w:val="24"/>
        </w:rPr>
        <w:lastRenderedPageBreak/>
        <w:t>При изучении и более детального анализа взаимосвязи у выпускников ценностно-мотивационной структуры выбора профессий с различными сферами профессиональной деятельности был проведен анализ мотивов выбора профессий относительно предпочтений ими различных сфер профессиональной деятельности.</w:t>
      </w:r>
    </w:p>
    <w:p w:rsidR="00692153" w:rsidRPr="00692153" w:rsidRDefault="00692153" w:rsidP="00692153">
      <w:pPr>
        <w:shd w:val="clear" w:color="auto" w:fill="FFFFFF"/>
        <w:spacing w:before="100" w:beforeAutospacing="1" w:after="100" w:afterAutospacing="1" w:line="240" w:lineRule="auto"/>
        <w:outlineLvl w:val="1"/>
        <w:rPr>
          <w:rFonts w:ascii="Times New Roman" w:eastAsia="Times New Roman" w:hAnsi="Times New Roman" w:cs="Times New Roman"/>
          <w:bCs/>
          <w:color w:val="222222"/>
          <w:sz w:val="24"/>
          <w:szCs w:val="24"/>
        </w:rPr>
      </w:pPr>
      <w:r w:rsidRPr="00692153">
        <w:rPr>
          <w:rFonts w:ascii="Times New Roman" w:eastAsia="Times New Roman" w:hAnsi="Times New Roman" w:cs="Times New Roman"/>
          <w:bCs/>
          <w:color w:val="222222"/>
          <w:sz w:val="24"/>
          <w:szCs w:val="24"/>
        </w:rPr>
        <w:t>По результатам анализа мотивов выбора профессии можно говорить о следующих приоритетах мотивов в выборе профессий: первый - обеспечение социально-экономического благополучия, второй - стремление к творческой самореализации, третий - стремление к самоутверждению. </w:t>
      </w:r>
    </w:p>
    <w:p w:rsidR="00692153" w:rsidRPr="00692153" w:rsidRDefault="00692153" w:rsidP="00692153">
      <w:pPr>
        <w:shd w:val="clear" w:color="auto" w:fill="FFFFFF"/>
        <w:spacing w:before="100" w:beforeAutospacing="1" w:after="100" w:afterAutospacing="1" w:line="240" w:lineRule="auto"/>
        <w:outlineLvl w:val="1"/>
        <w:rPr>
          <w:rFonts w:ascii="Times New Roman" w:eastAsia="Times New Roman" w:hAnsi="Times New Roman" w:cs="Times New Roman"/>
          <w:bCs/>
          <w:color w:val="222222"/>
          <w:sz w:val="24"/>
          <w:szCs w:val="24"/>
        </w:rPr>
      </w:pPr>
      <w:r w:rsidRPr="00692153">
        <w:rPr>
          <w:rFonts w:ascii="Times New Roman" w:eastAsia="Times New Roman" w:hAnsi="Times New Roman" w:cs="Times New Roman"/>
          <w:bCs/>
          <w:color w:val="222222"/>
          <w:sz w:val="24"/>
          <w:szCs w:val="24"/>
        </w:rPr>
        <w:t>Диагностическая направленность работы распространяется не только на обучающихся, но и на родителей и педагогов. С родителями по запросу проводится диагностика детско-родительских отношений с помощью опросника АСВ в индивидуальном порядке.</w:t>
      </w:r>
    </w:p>
    <w:p w:rsidR="00692153" w:rsidRPr="00692153" w:rsidRDefault="00692153" w:rsidP="00692153">
      <w:pPr>
        <w:shd w:val="clear" w:color="auto" w:fill="FFFFFF"/>
        <w:spacing w:before="100" w:beforeAutospacing="1" w:after="100" w:afterAutospacing="1" w:line="240" w:lineRule="auto"/>
        <w:outlineLvl w:val="1"/>
        <w:rPr>
          <w:rFonts w:ascii="Times New Roman" w:eastAsia="Times New Roman" w:hAnsi="Times New Roman" w:cs="Times New Roman"/>
          <w:bCs/>
          <w:color w:val="222222"/>
          <w:sz w:val="24"/>
          <w:szCs w:val="24"/>
        </w:rPr>
      </w:pPr>
      <w:r w:rsidRPr="00692153">
        <w:rPr>
          <w:rFonts w:ascii="Times New Roman" w:eastAsia="Times New Roman" w:hAnsi="Times New Roman" w:cs="Times New Roman"/>
          <w:bCs/>
          <w:color w:val="222222"/>
          <w:sz w:val="24"/>
          <w:szCs w:val="24"/>
        </w:rPr>
        <w:t> </w:t>
      </w:r>
      <w:r w:rsidRPr="00692153">
        <w:rPr>
          <w:rFonts w:ascii="Times New Roman" w:eastAsia="Times New Roman" w:hAnsi="Times New Roman" w:cs="Times New Roman"/>
          <w:b/>
          <w:bCs/>
          <w:i/>
          <w:iCs/>
          <w:color w:val="222222"/>
          <w:sz w:val="24"/>
          <w:szCs w:val="24"/>
        </w:rPr>
        <w:t>Консультативная работа</w:t>
      </w:r>
    </w:p>
    <w:tbl>
      <w:tblPr>
        <w:tblW w:w="10363" w:type="dxa"/>
        <w:tblLook w:val="04A0"/>
      </w:tblPr>
      <w:tblGrid>
        <w:gridCol w:w="1444"/>
        <w:gridCol w:w="2399"/>
        <w:gridCol w:w="2126"/>
        <w:gridCol w:w="2268"/>
        <w:gridCol w:w="2126"/>
      </w:tblGrid>
      <w:tr w:rsidR="00692153" w:rsidRPr="00692153" w:rsidTr="00692153">
        <w:trPr>
          <w:trHeight w:val="919"/>
        </w:trPr>
        <w:tc>
          <w:tcPr>
            <w:tcW w:w="1444" w:type="dxa"/>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hideMark/>
          </w:tcPr>
          <w:p w:rsidR="00692153" w:rsidRPr="00692153" w:rsidRDefault="00692153">
            <w:pPr>
              <w:spacing w:after="100" w:afterAutospacing="1" w:line="240" w:lineRule="auto"/>
              <w:rPr>
                <w:rFonts w:ascii="Times New Roman" w:eastAsia="Times New Roman" w:hAnsi="Times New Roman" w:cs="Times New Roman"/>
                <w:sz w:val="24"/>
                <w:szCs w:val="24"/>
              </w:rPr>
            </w:pPr>
            <w:r w:rsidRPr="00692153">
              <w:rPr>
                <w:rFonts w:ascii="Times New Roman" w:eastAsia="Times New Roman" w:hAnsi="Times New Roman" w:cs="Times New Roman"/>
                <w:sz w:val="24"/>
                <w:szCs w:val="24"/>
              </w:rPr>
              <w:t>Отчетный период</w:t>
            </w:r>
          </w:p>
        </w:tc>
        <w:tc>
          <w:tcPr>
            <w:tcW w:w="2399" w:type="dxa"/>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hideMark/>
          </w:tcPr>
          <w:p w:rsidR="00692153" w:rsidRPr="00692153" w:rsidRDefault="00692153">
            <w:pPr>
              <w:spacing w:after="100" w:afterAutospacing="1" w:line="240" w:lineRule="auto"/>
              <w:rPr>
                <w:rFonts w:ascii="Times New Roman" w:eastAsia="Times New Roman" w:hAnsi="Times New Roman" w:cs="Times New Roman"/>
                <w:sz w:val="24"/>
                <w:szCs w:val="24"/>
              </w:rPr>
            </w:pPr>
            <w:r w:rsidRPr="00692153">
              <w:rPr>
                <w:rFonts w:ascii="Times New Roman" w:eastAsia="Times New Roman" w:hAnsi="Times New Roman" w:cs="Times New Roman"/>
                <w:sz w:val="24"/>
                <w:szCs w:val="24"/>
              </w:rPr>
              <w:t>Количество консультаций учащихся</w:t>
            </w:r>
          </w:p>
        </w:tc>
        <w:tc>
          <w:tcPr>
            <w:tcW w:w="2126" w:type="dxa"/>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hideMark/>
          </w:tcPr>
          <w:p w:rsidR="00692153" w:rsidRPr="00692153" w:rsidRDefault="00692153">
            <w:pPr>
              <w:spacing w:after="100" w:afterAutospacing="1" w:line="240" w:lineRule="auto"/>
              <w:rPr>
                <w:rFonts w:ascii="Times New Roman" w:eastAsia="Times New Roman" w:hAnsi="Times New Roman" w:cs="Times New Roman"/>
                <w:sz w:val="24"/>
                <w:szCs w:val="24"/>
              </w:rPr>
            </w:pPr>
            <w:r w:rsidRPr="00692153">
              <w:rPr>
                <w:rFonts w:ascii="Times New Roman" w:eastAsia="Times New Roman" w:hAnsi="Times New Roman" w:cs="Times New Roman"/>
                <w:sz w:val="24"/>
                <w:szCs w:val="24"/>
              </w:rPr>
              <w:t>Количество консультаций педагогов</w:t>
            </w:r>
          </w:p>
        </w:tc>
        <w:tc>
          <w:tcPr>
            <w:tcW w:w="2268" w:type="dxa"/>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hideMark/>
          </w:tcPr>
          <w:p w:rsidR="00692153" w:rsidRPr="00692153" w:rsidRDefault="00692153">
            <w:pPr>
              <w:spacing w:after="100" w:afterAutospacing="1" w:line="240" w:lineRule="auto"/>
              <w:rPr>
                <w:rFonts w:ascii="Times New Roman" w:eastAsia="Times New Roman" w:hAnsi="Times New Roman" w:cs="Times New Roman"/>
                <w:sz w:val="24"/>
                <w:szCs w:val="24"/>
              </w:rPr>
            </w:pPr>
            <w:r w:rsidRPr="00692153">
              <w:rPr>
                <w:rFonts w:ascii="Times New Roman" w:eastAsia="Times New Roman" w:hAnsi="Times New Roman" w:cs="Times New Roman"/>
                <w:sz w:val="24"/>
                <w:szCs w:val="24"/>
              </w:rPr>
              <w:t>Количество консультаций родителей</w:t>
            </w:r>
          </w:p>
        </w:tc>
        <w:tc>
          <w:tcPr>
            <w:tcW w:w="2126" w:type="dxa"/>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hideMark/>
          </w:tcPr>
          <w:p w:rsidR="00692153" w:rsidRPr="00692153" w:rsidRDefault="00692153">
            <w:pPr>
              <w:spacing w:after="100" w:afterAutospacing="1" w:line="240" w:lineRule="auto"/>
              <w:rPr>
                <w:rFonts w:ascii="Times New Roman" w:eastAsia="Times New Roman" w:hAnsi="Times New Roman" w:cs="Times New Roman"/>
                <w:sz w:val="24"/>
                <w:szCs w:val="24"/>
              </w:rPr>
            </w:pPr>
            <w:r w:rsidRPr="00692153">
              <w:rPr>
                <w:rFonts w:ascii="Times New Roman" w:eastAsia="Times New Roman" w:hAnsi="Times New Roman" w:cs="Times New Roman"/>
                <w:sz w:val="24"/>
                <w:szCs w:val="24"/>
              </w:rPr>
              <w:t>Всего консультаций</w:t>
            </w:r>
          </w:p>
        </w:tc>
      </w:tr>
      <w:tr w:rsidR="00692153" w:rsidRPr="00692153" w:rsidTr="00692153">
        <w:trPr>
          <w:trHeight w:val="313"/>
        </w:trPr>
        <w:tc>
          <w:tcPr>
            <w:tcW w:w="1444" w:type="dxa"/>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hideMark/>
          </w:tcPr>
          <w:p w:rsidR="00692153" w:rsidRPr="00692153" w:rsidRDefault="00692153">
            <w:pPr>
              <w:spacing w:after="100" w:afterAutospacing="1" w:line="240" w:lineRule="auto"/>
              <w:rPr>
                <w:rFonts w:ascii="Times New Roman" w:eastAsia="Times New Roman" w:hAnsi="Times New Roman" w:cs="Times New Roman"/>
                <w:sz w:val="24"/>
                <w:szCs w:val="24"/>
              </w:rPr>
            </w:pPr>
            <w:r w:rsidRPr="00692153">
              <w:rPr>
                <w:rFonts w:ascii="Times New Roman" w:eastAsia="Times New Roman" w:hAnsi="Times New Roman" w:cs="Times New Roman"/>
                <w:sz w:val="24"/>
                <w:szCs w:val="24"/>
              </w:rPr>
              <w:t>2020-2021 уч.год</w:t>
            </w:r>
          </w:p>
        </w:tc>
        <w:tc>
          <w:tcPr>
            <w:tcW w:w="2399" w:type="dxa"/>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hideMark/>
          </w:tcPr>
          <w:p w:rsidR="00692153" w:rsidRPr="00692153" w:rsidRDefault="00692153">
            <w:pPr>
              <w:spacing w:after="100" w:afterAutospacing="1" w:line="240" w:lineRule="auto"/>
              <w:rPr>
                <w:rFonts w:ascii="Times New Roman" w:eastAsia="Times New Roman" w:hAnsi="Times New Roman" w:cs="Times New Roman"/>
                <w:sz w:val="24"/>
                <w:szCs w:val="24"/>
              </w:rPr>
            </w:pPr>
            <w:r w:rsidRPr="00692153">
              <w:rPr>
                <w:rFonts w:ascii="Times New Roman" w:eastAsia="Times New Roman" w:hAnsi="Times New Roman" w:cs="Times New Roman"/>
                <w:sz w:val="24"/>
                <w:szCs w:val="24"/>
              </w:rPr>
              <w:t>87</w:t>
            </w:r>
          </w:p>
        </w:tc>
        <w:tc>
          <w:tcPr>
            <w:tcW w:w="2126" w:type="dxa"/>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hideMark/>
          </w:tcPr>
          <w:p w:rsidR="00692153" w:rsidRPr="00692153" w:rsidRDefault="00692153">
            <w:pPr>
              <w:spacing w:after="100" w:afterAutospacing="1" w:line="240" w:lineRule="auto"/>
              <w:rPr>
                <w:rFonts w:ascii="Times New Roman" w:eastAsia="Times New Roman" w:hAnsi="Times New Roman" w:cs="Times New Roman"/>
                <w:sz w:val="24"/>
                <w:szCs w:val="24"/>
              </w:rPr>
            </w:pPr>
            <w:r w:rsidRPr="00692153">
              <w:rPr>
                <w:rFonts w:ascii="Times New Roman" w:eastAsia="Times New Roman" w:hAnsi="Times New Roman" w:cs="Times New Roman"/>
                <w:sz w:val="24"/>
                <w:szCs w:val="24"/>
              </w:rPr>
              <w:t>38</w:t>
            </w:r>
          </w:p>
        </w:tc>
        <w:tc>
          <w:tcPr>
            <w:tcW w:w="2268" w:type="dxa"/>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hideMark/>
          </w:tcPr>
          <w:p w:rsidR="00692153" w:rsidRPr="00692153" w:rsidRDefault="00692153">
            <w:pPr>
              <w:spacing w:after="100" w:afterAutospacing="1" w:line="240" w:lineRule="auto"/>
              <w:rPr>
                <w:rFonts w:ascii="Times New Roman" w:eastAsia="Times New Roman" w:hAnsi="Times New Roman" w:cs="Times New Roman"/>
                <w:sz w:val="24"/>
                <w:szCs w:val="24"/>
              </w:rPr>
            </w:pPr>
            <w:r w:rsidRPr="00692153">
              <w:rPr>
                <w:rFonts w:ascii="Times New Roman" w:eastAsia="Times New Roman" w:hAnsi="Times New Roman" w:cs="Times New Roman"/>
                <w:sz w:val="24"/>
                <w:szCs w:val="24"/>
              </w:rPr>
              <w:t>23</w:t>
            </w:r>
          </w:p>
        </w:tc>
        <w:tc>
          <w:tcPr>
            <w:tcW w:w="2126" w:type="dxa"/>
            <w:tcBorders>
              <w:top w:val="single" w:sz="6" w:space="0" w:color="DEE2E6"/>
              <w:left w:val="single" w:sz="6" w:space="0" w:color="DEE2E6"/>
              <w:bottom w:val="single" w:sz="6" w:space="0" w:color="DEE2E6"/>
              <w:right w:val="single" w:sz="6" w:space="0" w:color="DEE2E6"/>
            </w:tcBorders>
            <w:tcMar>
              <w:top w:w="15" w:type="dxa"/>
              <w:left w:w="15" w:type="dxa"/>
              <w:bottom w:w="15" w:type="dxa"/>
              <w:right w:w="15" w:type="dxa"/>
            </w:tcMar>
            <w:hideMark/>
          </w:tcPr>
          <w:p w:rsidR="00692153" w:rsidRPr="00692153" w:rsidRDefault="00692153">
            <w:pPr>
              <w:spacing w:after="100" w:afterAutospacing="1" w:line="240" w:lineRule="auto"/>
              <w:rPr>
                <w:rFonts w:ascii="Times New Roman" w:eastAsia="Times New Roman" w:hAnsi="Times New Roman" w:cs="Times New Roman"/>
                <w:sz w:val="24"/>
                <w:szCs w:val="24"/>
              </w:rPr>
            </w:pPr>
            <w:r w:rsidRPr="00692153">
              <w:rPr>
                <w:rFonts w:ascii="Times New Roman" w:eastAsia="Times New Roman" w:hAnsi="Times New Roman" w:cs="Times New Roman"/>
                <w:sz w:val="24"/>
                <w:szCs w:val="24"/>
              </w:rPr>
              <w:t>138</w:t>
            </w:r>
          </w:p>
        </w:tc>
      </w:tr>
    </w:tbl>
    <w:p w:rsidR="00692153" w:rsidRPr="00692153" w:rsidRDefault="00692153" w:rsidP="00692153">
      <w:pPr>
        <w:shd w:val="clear" w:color="auto" w:fill="FFFFFF"/>
        <w:spacing w:after="100" w:afterAutospacing="1" w:line="240" w:lineRule="auto"/>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 </w:t>
      </w:r>
    </w:p>
    <w:p w:rsidR="00692153" w:rsidRPr="00692153" w:rsidRDefault="00692153" w:rsidP="00692153">
      <w:pPr>
        <w:shd w:val="clear" w:color="auto" w:fill="FFFFFF"/>
        <w:spacing w:after="100" w:afterAutospacing="1" w:line="240" w:lineRule="auto"/>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Процесс консультирования обычно проходил в два этапа: а) первичное консультирование – во время которого собираются основные данные и уточняется запрос; б) повторное консультирование – для получения более объективной информации с помощью диагностических методов, определение плана дальнейшей работы по проблеме; кроме того, родителям давались рекомендации по особенностей взаимодействия с ребенком и способам преодоления трудностей. Повторные консультации в некоторых случаях не ограничивались отдельным приемом, а носили системный характер, в этом случае во время беседы обсуждалась динамика работы с обучающимся и уточнялись рекомендации.</w:t>
      </w:r>
    </w:p>
    <w:p w:rsidR="00692153" w:rsidRPr="00692153" w:rsidRDefault="00692153" w:rsidP="00692153">
      <w:pPr>
        <w:shd w:val="clear" w:color="auto" w:fill="FFFFFF"/>
        <w:spacing w:after="100" w:afterAutospacing="1" w:line="240" w:lineRule="auto"/>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В целом можно считать, что проведенная за истекший период консультативная работа была достаточно эффективной и позволяла решить необходимые задачи консультативной деятельности. Однако некоторые консультаций носили разовый незавершенный характер, что может быть связано либо с недостаточной мотивированностью обратившихся. В связи с этим в дальнейшем необходимо проанализировать и определить причины сложившейся ситуации. А также уделять больше внимания мотивированию клиентов на более глубокую работу. Также стоит обратить внимание на низкое количество обращений за консультациями со стороны родителей. В будущем году необходимо по возможности усилить взаимодействие с родителями учащихся.</w:t>
      </w:r>
    </w:p>
    <w:p w:rsidR="00692153" w:rsidRPr="00692153" w:rsidRDefault="00692153" w:rsidP="00692153">
      <w:pPr>
        <w:shd w:val="clear" w:color="auto" w:fill="FFFFFF"/>
        <w:spacing w:after="100" w:afterAutospacing="1" w:line="240" w:lineRule="auto"/>
        <w:rPr>
          <w:rFonts w:ascii="Times New Roman" w:eastAsia="Times New Roman" w:hAnsi="Times New Roman" w:cs="Times New Roman"/>
          <w:color w:val="222222"/>
          <w:sz w:val="24"/>
          <w:szCs w:val="24"/>
        </w:rPr>
      </w:pPr>
      <w:r w:rsidRPr="00692153">
        <w:rPr>
          <w:rFonts w:ascii="Times New Roman" w:eastAsia="Times New Roman" w:hAnsi="Times New Roman" w:cs="Times New Roman"/>
          <w:b/>
          <w:bCs/>
          <w:i/>
          <w:iCs/>
          <w:color w:val="222222"/>
          <w:sz w:val="24"/>
          <w:szCs w:val="24"/>
        </w:rPr>
        <w:t>Коррекционная деятельность</w:t>
      </w:r>
    </w:p>
    <w:p w:rsidR="00692153" w:rsidRPr="00692153" w:rsidRDefault="00692153" w:rsidP="00692153">
      <w:pPr>
        <w:shd w:val="clear" w:color="auto" w:fill="FFFFFF"/>
        <w:spacing w:after="100" w:afterAutospacing="1" w:line="240" w:lineRule="auto"/>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По результатам проведенных диагностик были выявлены учащиеся с проблемами в эмоциональной волевой сфере: агрессивное поведение, высокий уровень тревожности, конфликтность и демонстративное поведение. С этими учениками проводилась отдельная работа, как индивидуально, так и в группе.</w:t>
      </w:r>
    </w:p>
    <w:p w:rsidR="00692153" w:rsidRPr="00692153" w:rsidRDefault="00692153" w:rsidP="00692153">
      <w:pPr>
        <w:shd w:val="clear" w:color="auto" w:fill="FFFFFF"/>
        <w:spacing w:after="100" w:afterAutospacing="1" w:line="240" w:lineRule="auto"/>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В этом учебном году столкнулись с проблемой потребления насвая. Соттветственно особое внимание было проведено профилактике потребления ПАВ и суицидального поведения С подростками, оказавшимися в сложной жизненной ситуации, была проведена работа, которая привела к устойчивой положительной динамике.</w:t>
      </w:r>
    </w:p>
    <w:p w:rsidR="00692153" w:rsidRPr="00692153" w:rsidRDefault="00692153" w:rsidP="00692153">
      <w:pPr>
        <w:shd w:val="clear" w:color="auto" w:fill="FFFFFF"/>
        <w:spacing w:after="100" w:afterAutospacing="1" w:line="240" w:lineRule="auto"/>
        <w:rPr>
          <w:rFonts w:ascii="Times New Roman" w:eastAsia="Times New Roman" w:hAnsi="Times New Roman" w:cs="Times New Roman"/>
          <w:color w:val="222222"/>
          <w:sz w:val="24"/>
          <w:szCs w:val="24"/>
        </w:rPr>
      </w:pPr>
      <w:r w:rsidRPr="00692153">
        <w:rPr>
          <w:rFonts w:ascii="Times New Roman" w:eastAsia="Times New Roman" w:hAnsi="Times New Roman" w:cs="Times New Roman"/>
          <w:b/>
          <w:bCs/>
          <w:i/>
          <w:iCs/>
          <w:color w:val="222222"/>
          <w:sz w:val="24"/>
          <w:szCs w:val="24"/>
        </w:rPr>
        <w:lastRenderedPageBreak/>
        <w:t>Индивидуальная коррекционно-развивающая работа</w:t>
      </w:r>
    </w:p>
    <w:p w:rsidR="00692153" w:rsidRPr="00692153" w:rsidRDefault="00692153" w:rsidP="00692153">
      <w:pPr>
        <w:shd w:val="clear" w:color="auto" w:fill="FFFFFF"/>
        <w:spacing w:after="100" w:afterAutospacing="1" w:line="240" w:lineRule="auto"/>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За отчетный период групповые коррекционно-развивающие занятия проводились по направлениям:</w:t>
      </w:r>
    </w:p>
    <w:p w:rsidR="00692153" w:rsidRPr="00692153" w:rsidRDefault="00692153" w:rsidP="00840C6A">
      <w:pPr>
        <w:numPr>
          <w:ilvl w:val="0"/>
          <w:numId w:val="25"/>
        </w:numPr>
        <w:shd w:val="clear" w:color="auto" w:fill="FFFFFF"/>
        <w:spacing w:before="100" w:beforeAutospacing="1" w:after="100" w:afterAutospacing="1" w:line="240" w:lineRule="auto"/>
        <w:ind w:left="251"/>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формирование/коррекция навыков эффективного взаимодействия (ситуативное решение проблем взаимодействия в микрогруппах);</w:t>
      </w:r>
    </w:p>
    <w:p w:rsidR="00692153" w:rsidRPr="00692153" w:rsidRDefault="00692153" w:rsidP="00840C6A">
      <w:pPr>
        <w:numPr>
          <w:ilvl w:val="0"/>
          <w:numId w:val="25"/>
        </w:numPr>
        <w:shd w:val="clear" w:color="auto" w:fill="FFFFFF"/>
        <w:spacing w:before="100" w:beforeAutospacing="1" w:after="100" w:afterAutospacing="1" w:line="240" w:lineRule="auto"/>
        <w:ind w:left="251"/>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преодоление кризисных состояний у обучающихся,</w:t>
      </w:r>
    </w:p>
    <w:p w:rsidR="00692153" w:rsidRPr="00692153" w:rsidRDefault="00692153" w:rsidP="00840C6A">
      <w:pPr>
        <w:numPr>
          <w:ilvl w:val="0"/>
          <w:numId w:val="25"/>
        </w:numPr>
        <w:shd w:val="clear" w:color="auto" w:fill="FFFFFF"/>
        <w:spacing w:before="100" w:beforeAutospacing="1" w:after="100" w:afterAutospacing="1" w:line="240" w:lineRule="auto"/>
        <w:ind w:left="251"/>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психологическое сопровождение обучающихся в период подготовки к ГИА  по программе «Путь к успеху»;</w:t>
      </w:r>
    </w:p>
    <w:p w:rsidR="00692153" w:rsidRPr="00692153" w:rsidRDefault="00692153" w:rsidP="00840C6A">
      <w:pPr>
        <w:numPr>
          <w:ilvl w:val="0"/>
          <w:numId w:val="25"/>
        </w:numPr>
        <w:shd w:val="clear" w:color="auto" w:fill="FFFFFF"/>
        <w:spacing w:before="100" w:beforeAutospacing="1" w:after="100" w:afterAutospacing="1" w:line="240" w:lineRule="auto"/>
        <w:ind w:left="251"/>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психологическая помощь в социальной адаптации в соответствии с программами.</w:t>
      </w:r>
    </w:p>
    <w:p w:rsidR="00692153" w:rsidRPr="00692153" w:rsidRDefault="00692153" w:rsidP="00692153">
      <w:pPr>
        <w:shd w:val="clear" w:color="auto" w:fill="FFFFFF"/>
        <w:spacing w:after="100" w:afterAutospacing="1" w:line="240" w:lineRule="auto"/>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 </w:t>
      </w:r>
    </w:p>
    <w:p w:rsidR="00692153" w:rsidRPr="00692153" w:rsidRDefault="00692153" w:rsidP="00692153">
      <w:pPr>
        <w:shd w:val="clear" w:color="auto" w:fill="FFFFFF"/>
        <w:spacing w:after="100" w:afterAutospacing="1" w:line="240" w:lineRule="auto"/>
        <w:rPr>
          <w:rFonts w:ascii="Times New Roman" w:eastAsia="Times New Roman" w:hAnsi="Times New Roman" w:cs="Times New Roman"/>
          <w:color w:val="222222"/>
          <w:sz w:val="24"/>
          <w:szCs w:val="24"/>
        </w:rPr>
      </w:pPr>
      <w:r w:rsidRPr="00692153">
        <w:rPr>
          <w:rFonts w:ascii="Times New Roman" w:eastAsia="Times New Roman" w:hAnsi="Times New Roman" w:cs="Times New Roman"/>
          <w:b/>
          <w:bCs/>
          <w:color w:val="222222"/>
          <w:sz w:val="24"/>
          <w:szCs w:val="24"/>
        </w:rPr>
        <w:t>Выводы:</w:t>
      </w:r>
      <w:r w:rsidRPr="00692153">
        <w:rPr>
          <w:rFonts w:ascii="Times New Roman" w:eastAsia="Times New Roman" w:hAnsi="Times New Roman" w:cs="Times New Roman"/>
          <w:color w:val="222222"/>
          <w:sz w:val="24"/>
          <w:szCs w:val="24"/>
        </w:rPr>
        <w:t> Проведенную групповую развивающую работу с обучающимися в целом можно считать достаточно успешной. Но, в то же время, она выявила некоторые недостатки в методической оснащенности, определив тем самым основные ориентиры для дальнейшего совершенствования развивающего направления деятельности.</w:t>
      </w:r>
    </w:p>
    <w:p w:rsidR="00692153" w:rsidRPr="00692153" w:rsidRDefault="00692153" w:rsidP="00692153">
      <w:pPr>
        <w:shd w:val="clear" w:color="auto" w:fill="FFFFFF"/>
        <w:spacing w:after="100" w:afterAutospacing="1" w:line="240" w:lineRule="auto"/>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В перспективном плане по саморазвитию на 2021-2022 гг. планируется уделить особое внимание на необходимость привлечения родителей и учителей к участию в совместной групповой работе с обучающимися, проанализировать трудности и их причины, скорректировать программы коррекционно-развивающей работы.</w:t>
      </w:r>
    </w:p>
    <w:p w:rsidR="00692153" w:rsidRPr="00692153" w:rsidRDefault="00692153" w:rsidP="00692153">
      <w:pPr>
        <w:shd w:val="clear" w:color="auto" w:fill="FFFFFF"/>
        <w:spacing w:after="100" w:afterAutospacing="1" w:line="240" w:lineRule="auto"/>
        <w:rPr>
          <w:rFonts w:ascii="Times New Roman" w:eastAsia="Times New Roman" w:hAnsi="Times New Roman" w:cs="Times New Roman"/>
          <w:color w:val="222222"/>
          <w:sz w:val="24"/>
          <w:szCs w:val="24"/>
        </w:rPr>
      </w:pPr>
      <w:r w:rsidRPr="00692153">
        <w:rPr>
          <w:rFonts w:ascii="Times New Roman" w:eastAsia="Times New Roman" w:hAnsi="Times New Roman" w:cs="Times New Roman"/>
          <w:b/>
          <w:bCs/>
          <w:i/>
          <w:iCs/>
          <w:color w:val="222222"/>
          <w:sz w:val="24"/>
          <w:szCs w:val="24"/>
        </w:rPr>
        <w:t>Просветительская и профилактическая деятельность</w:t>
      </w:r>
    </w:p>
    <w:p w:rsidR="00692153" w:rsidRPr="00692153" w:rsidRDefault="00692153" w:rsidP="00692153">
      <w:pPr>
        <w:shd w:val="clear" w:color="auto" w:fill="FFFFFF"/>
        <w:spacing w:after="100" w:afterAutospacing="1" w:line="240" w:lineRule="auto"/>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Данное направление деятельности реализовывалось в следующих формах.</w:t>
      </w:r>
    </w:p>
    <w:p w:rsidR="00692153" w:rsidRPr="00692153" w:rsidRDefault="00692153" w:rsidP="00692153">
      <w:pPr>
        <w:pStyle w:val="af7"/>
      </w:pPr>
      <w:r w:rsidRPr="00692153">
        <w:t>1) Выступления на родительских собраниях и индивидуальные беседы. </w:t>
      </w:r>
    </w:p>
    <w:p w:rsidR="00692153" w:rsidRPr="00692153" w:rsidRDefault="00692153" w:rsidP="00692153">
      <w:pPr>
        <w:pStyle w:val="af7"/>
      </w:pPr>
      <w:r w:rsidRPr="00692153">
        <w:t xml:space="preserve">  Темы проведенных выступлений: «Роль психолога в школе. Формы и виды психологической помощи», «Психофизиологические особенности подростков», «Буллинг» «Проблемы наркомании», «Способы поддержки ребенка».</w:t>
      </w:r>
    </w:p>
    <w:p w:rsidR="00692153" w:rsidRPr="00692153" w:rsidRDefault="00692153" w:rsidP="00692153">
      <w:pPr>
        <w:pStyle w:val="af7"/>
      </w:pPr>
      <w:r w:rsidRPr="00692153">
        <w:t>Также стоит обратить внимание, что после родительских собраний родители обращались за консультационной помощью.</w:t>
      </w:r>
    </w:p>
    <w:p w:rsidR="00692153" w:rsidRPr="00692153" w:rsidRDefault="00692153" w:rsidP="00692153">
      <w:pPr>
        <w:pStyle w:val="af7"/>
      </w:pPr>
      <w:r w:rsidRPr="00692153">
        <w:t>2) </w:t>
      </w:r>
      <w:r w:rsidRPr="00692153">
        <w:rPr>
          <w:i/>
          <w:iCs/>
        </w:rPr>
        <w:t>Выступления</w:t>
      </w:r>
      <w:r w:rsidRPr="00692153">
        <w:t xml:space="preserve"> на методическом объединении классных руководителей. </w:t>
      </w:r>
    </w:p>
    <w:p w:rsidR="00692153" w:rsidRPr="00692153" w:rsidRDefault="00692153" w:rsidP="00692153">
      <w:pPr>
        <w:pStyle w:val="af7"/>
      </w:pPr>
      <w:r w:rsidRPr="00692153">
        <w:t>Тема выступлений на </w:t>
      </w:r>
      <w:r w:rsidRPr="00692153">
        <w:rPr>
          <w:b/>
          <w:bCs/>
        </w:rPr>
        <w:t>заседаниях методического совета школы:</w:t>
      </w:r>
      <w:r w:rsidRPr="00692153">
        <w:t xml:space="preserve"> «Один за всех и все за одного», </w:t>
      </w:r>
    </w:p>
    <w:p w:rsidR="00692153" w:rsidRPr="00692153" w:rsidRDefault="00692153" w:rsidP="00692153">
      <w:pPr>
        <w:pStyle w:val="af7"/>
      </w:pPr>
      <w:r w:rsidRPr="00692153">
        <w:t xml:space="preserve">«Влияние психических процессов на учебную деятельность школьника», </w:t>
      </w:r>
    </w:p>
    <w:p w:rsidR="00692153" w:rsidRPr="00692153" w:rsidRDefault="00692153" w:rsidP="00692153">
      <w:pPr>
        <w:pStyle w:val="af7"/>
      </w:pPr>
      <w:r w:rsidRPr="00692153">
        <w:t>«Психологическая поддержка ребенка»).</w:t>
      </w:r>
    </w:p>
    <w:p w:rsidR="00692153" w:rsidRPr="00692153" w:rsidRDefault="00692153" w:rsidP="00692153">
      <w:pPr>
        <w:pStyle w:val="af7"/>
        <w:rPr>
          <w:b/>
          <w:bCs/>
        </w:rPr>
      </w:pPr>
      <w:r w:rsidRPr="00692153">
        <w:t>Темы выступления на заседаниях </w:t>
      </w:r>
      <w:r w:rsidRPr="00692153">
        <w:rPr>
          <w:b/>
          <w:bCs/>
        </w:rPr>
        <w:t>ШМО классных руководителей:</w:t>
      </w:r>
    </w:p>
    <w:p w:rsidR="00692153" w:rsidRPr="00692153" w:rsidRDefault="00692153" w:rsidP="00692153">
      <w:pPr>
        <w:pStyle w:val="af7"/>
      </w:pPr>
      <w:r w:rsidRPr="00692153">
        <w:rPr>
          <w:b/>
          <w:bCs/>
        </w:rPr>
        <w:t> </w:t>
      </w:r>
      <w:r w:rsidRPr="00692153">
        <w:t>«Использование диагностических программ в работе классного руководителя с целью изучения личности школьника», «Диагностическая работа классного руководителя», «Диагностика процесса взаимодействия семьи и школы», «Адаптация  школьников при преходе в 5 кл», «Профилактика суицидального поведения», «Профилактика потребления ПАВ».</w:t>
      </w:r>
    </w:p>
    <w:p w:rsidR="00692153" w:rsidRPr="00692153" w:rsidRDefault="00692153" w:rsidP="00692153">
      <w:pPr>
        <w:shd w:val="clear" w:color="auto" w:fill="FFFFFF"/>
        <w:spacing w:after="100" w:afterAutospacing="1" w:line="240" w:lineRule="auto"/>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3) Выступления на </w:t>
      </w:r>
      <w:r w:rsidRPr="00692153">
        <w:rPr>
          <w:rFonts w:ascii="Times New Roman" w:eastAsia="Times New Roman" w:hAnsi="Times New Roman" w:cs="Times New Roman"/>
          <w:b/>
          <w:bCs/>
          <w:color w:val="222222"/>
          <w:sz w:val="24"/>
          <w:szCs w:val="24"/>
        </w:rPr>
        <w:t>педсоветах</w:t>
      </w:r>
      <w:r w:rsidRPr="00692153">
        <w:rPr>
          <w:rFonts w:ascii="Times New Roman" w:eastAsia="Times New Roman" w:hAnsi="Times New Roman" w:cs="Times New Roman"/>
          <w:color w:val="222222"/>
          <w:sz w:val="24"/>
          <w:szCs w:val="24"/>
        </w:rPr>
        <w:t>: «Профилактика суицидального поведения», «Психосоматические зависимости и способы их коррекции».</w:t>
      </w:r>
    </w:p>
    <w:p w:rsidR="00692153" w:rsidRPr="00692153" w:rsidRDefault="00692153" w:rsidP="00692153">
      <w:pPr>
        <w:pStyle w:val="af7"/>
      </w:pPr>
      <w:r w:rsidRPr="00692153">
        <w:t xml:space="preserve">  Задача данного вида просветительской деятельности – повышение психологической грамотности педагогического коллектива и групповая выработка моделей эффективного взаимодействия с обучающимися в условиях образовательного процесса.</w:t>
      </w:r>
    </w:p>
    <w:p w:rsidR="00692153" w:rsidRPr="00692153" w:rsidRDefault="00692153" w:rsidP="00692153">
      <w:pPr>
        <w:pStyle w:val="af7"/>
      </w:pPr>
      <w:r w:rsidRPr="00692153">
        <w:t>Выступления на педсовете и ШМО прошли успешно. Педагоги активно участвовали в практической части выступлений. Многие педагоги стали учитывать в своей профессиональной деятельности полученные рекомендации.</w:t>
      </w:r>
    </w:p>
    <w:p w:rsidR="00692153" w:rsidRPr="00692153" w:rsidRDefault="00692153" w:rsidP="00692153">
      <w:pPr>
        <w:shd w:val="clear" w:color="auto" w:fill="FFFFFF"/>
        <w:spacing w:after="100" w:afterAutospacing="1" w:line="240" w:lineRule="auto"/>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lastRenderedPageBreak/>
        <w:t>4) Просветительские беседы в процессе индивидуальных консультаций для педагогов по вопросам особенностей развития детей и взаимодействия с ними.</w:t>
      </w:r>
    </w:p>
    <w:p w:rsidR="00692153" w:rsidRPr="00692153" w:rsidRDefault="00692153" w:rsidP="00692153">
      <w:pPr>
        <w:shd w:val="clear" w:color="auto" w:fill="FFFFFF"/>
        <w:spacing w:after="100" w:afterAutospacing="1" w:line="240" w:lineRule="auto"/>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Задачами данного вида просветительской деятельности является:</w:t>
      </w:r>
    </w:p>
    <w:p w:rsidR="00692153" w:rsidRPr="00692153" w:rsidRDefault="00692153" w:rsidP="00692153">
      <w:pPr>
        <w:pStyle w:val="af7"/>
      </w:pPr>
      <w:r w:rsidRPr="00692153">
        <w:t>1 повышение психологической грамотности;</w:t>
      </w:r>
    </w:p>
    <w:p w:rsidR="00692153" w:rsidRPr="00692153" w:rsidRDefault="00692153" w:rsidP="00692153">
      <w:pPr>
        <w:pStyle w:val="af7"/>
      </w:pPr>
      <w:r w:rsidRPr="00692153">
        <w:t>2 осознание педагогами своей роли в формировании и преодолении трудностей обучающегося группы риска;</w:t>
      </w:r>
    </w:p>
    <w:p w:rsidR="00692153" w:rsidRPr="00692153" w:rsidRDefault="00692153" w:rsidP="00692153">
      <w:pPr>
        <w:pStyle w:val="af7"/>
      </w:pPr>
      <w:r w:rsidRPr="00692153">
        <w:t>3 побуждение взрослых к личностному росту и изменению форм взаимодействия с обучающимися;</w:t>
      </w:r>
    </w:p>
    <w:p w:rsidR="00692153" w:rsidRPr="00692153" w:rsidRDefault="00692153" w:rsidP="00692153">
      <w:pPr>
        <w:pStyle w:val="af7"/>
      </w:pPr>
      <w:r w:rsidRPr="00692153">
        <w:t>4 мотивирование взрослых на более глубокую работу по преодолению трудностей.</w:t>
      </w:r>
    </w:p>
    <w:p w:rsidR="00692153" w:rsidRPr="00692153" w:rsidRDefault="00692153" w:rsidP="00692153">
      <w:pPr>
        <w:pStyle w:val="af7"/>
        <w:rPr>
          <w:bCs/>
        </w:rPr>
      </w:pPr>
      <w:r w:rsidRPr="00692153">
        <w:t>5)  Профилактическая деятельность заключалась в профилактике ПАВ, участие в программах </w:t>
      </w:r>
      <w:r w:rsidRPr="00692153">
        <w:rPr>
          <w:bCs/>
        </w:rPr>
        <w:t>мониторинга по выявлению буллинга и наркориска, посещении семей опекаемых детей, особое внимание и консультации детей –сирот и детей из многодетных семей.</w:t>
      </w:r>
    </w:p>
    <w:p w:rsidR="00692153" w:rsidRPr="00692153" w:rsidRDefault="00692153" w:rsidP="00692153">
      <w:pPr>
        <w:shd w:val="clear" w:color="auto" w:fill="FFFFFF"/>
        <w:spacing w:after="100" w:afterAutospacing="1" w:line="240" w:lineRule="auto"/>
        <w:rPr>
          <w:rFonts w:ascii="Times New Roman" w:eastAsia="Times New Roman" w:hAnsi="Times New Roman" w:cs="Times New Roman"/>
          <w:bCs/>
          <w:color w:val="222222"/>
          <w:sz w:val="24"/>
          <w:szCs w:val="24"/>
        </w:rPr>
      </w:pPr>
      <w:r w:rsidRPr="00692153">
        <w:rPr>
          <w:rFonts w:ascii="Times New Roman" w:eastAsia="Times New Roman" w:hAnsi="Times New Roman" w:cs="Times New Roman"/>
          <w:bCs/>
          <w:color w:val="222222"/>
          <w:sz w:val="24"/>
          <w:szCs w:val="24"/>
        </w:rPr>
        <w:t xml:space="preserve">  А также просветительской и профилактической деятельности были проведены следующие открытые мероприятия:</w:t>
      </w:r>
    </w:p>
    <w:p w:rsidR="00692153" w:rsidRPr="00692153" w:rsidRDefault="00692153" w:rsidP="00692153">
      <w:pPr>
        <w:shd w:val="clear" w:color="auto" w:fill="FFFFFF"/>
        <w:spacing w:after="100" w:afterAutospacing="1" w:line="240" w:lineRule="auto"/>
        <w:rPr>
          <w:rFonts w:ascii="Times New Roman" w:eastAsia="Times New Roman" w:hAnsi="Times New Roman" w:cs="Times New Roman"/>
          <w:bCs/>
          <w:color w:val="222222"/>
          <w:sz w:val="24"/>
          <w:szCs w:val="24"/>
        </w:rPr>
      </w:pPr>
      <w:r w:rsidRPr="00692153">
        <w:rPr>
          <w:rFonts w:ascii="Times New Roman" w:eastAsia="Times New Roman" w:hAnsi="Times New Roman" w:cs="Times New Roman"/>
          <w:bCs/>
          <w:color w:val="222222"/>
          <w:sz w:val="24"/>
          <w:szCs w:val="24"/>
        </w:rPr>
        <w:t>Декада социально-психологической службы: «Солнечный круг».</w:t>
      </w:r>
    </w:p>
    <w:p w:rsidR="00692153" w:rsidRPr="00692153" w:rsidRDefault="00692153" w:rsidP="00692153">
      <w:pPr>
        <w:shd w:val="clear" w:color="auto" w:fill="FFFFFF"/>
        <w:spacing w:after="100" w:afterAutospacing="1" w:line="240" w:lineRule="auto"/>
        <w:rPr>
          <w:rFonts w:ascii="Times New Roman" w:eastAsia="Times New Roman" w:hAnsi="Times New Roman" w:cs="Times New Roman"/>
          <w:color w:val="222222"/>
          <w:sz w:val="24"/>
          <w:szCs w:val="24"/>
        </w:rPr>
      </w:pPr>
      <w:r w:rsidRPr="00692153">
        <w:rPr>
          <w:rFonts w:ascii="Times New Roman" w:eastAsia="Times New Roman" w:hAnsi="Times New Roman" w:cs="Times New Roman"/>
          <w:bCs/>
          <w:color w:val="222222"/>
          <w:sz w:val="24"/>
          <w:szCs w:val="24"/>
        </w:rPr>
        <w:t xml:space="preserve">Акция: «Твой выбор», Круглый стол: «Мы против коррупции», Флешмоб «Спорт вместо наркотиков», Открытое тренинговое занятие: «Жизнь прекрасна», Интернет урок: «Территория безопасности», Беседа с приглашением врача ЦРБ Гасановой:»Правонарушение, преступление и подросток», Открытый урок: «Этикет», Общешкольные психологические игры: «Интересно для всех», «Радуга настроения» и «В поисках неизведанного. Круглый стол: «Если тебе труд.», Тренинговое занятие: «Я личность», Круглый стол с приглашением инспектора ПДН: «Путь в никуда.», КВН «Психология это серьезно». </w:t>
      </w:r>
      <w:r w:rsidRPr="00692153">
        <w:rPr>
          <w:rFonts w:ascii="Times New Roman" w:eastAsia="Times New Roman" w:hAnsi="Times New Roman" w:cs="Times New Roman"/>
          <w:color w:val="222222"/>
          <w:sz w:val="24"/>
          <w:szCs w:val="24"/>
        </w:rPr>
        <w:t xml:space="preserve">                                                                                                 </w:t>
      </w:r>
      <w:r w:rsidRPr="00692153">
        <w:rPr>
          <w:rFonts w:ascii="Times New Roman" w:eastAsia="Times New Roman" w:hAnsi="Times New Roman" w:cs="Times New Roman"/>
          <w:b/>
          <w:bCs/>
          <w:color w:val="222222"/>
          <w:sz w:val="24"/>
          <w:szCs w:val="24"/>
        </w:rPr>
        <w:t>Выводы:</w:t>
      </w:r>
      <w:r w:rsidRPr="00692153">
        <w:rPr>
          <w:rFonts w:ascii="Times New Roman" w:eastAsia="Times New Roman" w:hAnsi="Times New Roman" w:cs="Times New Roman"/>
          <w:color w:val="222222"/>
          <w:sz w:val="24"/>
          <w:szCs w:val="24"/>
        </w:rPr>
        <w:t> В целом реализацию данного вида деятельности можно оценить как эффективную, т.к. педагоги, родителим и учащиеся смогли получить необходимую информацию и рекомендации по дальнейшей работе с проблемными ситуациями.</w:t>
      </w:r>
    </w:p>
    <w:p w:rsidR="00692153" w:rsidRPr="00692153" w:rsidRDefault="00692153" w:rsidP="00692153">
      <w:pPr>
        <w:shd w:val="clear" w:color="auto" w:fill="FFFFFF"/>
        <w:spacing w:after="100" w:afterAutospacing="1" w:line="240" w:lineRule="auto"/>
        <w:rPr>
          <w:rFonts w:ascii="Times New Roman" w:eastAsia="Times New Roman" w:hAnsi="Times New Roman" w:cs="Times New Roman"/>
          <w:b/>
          <w:color w:val="222222"/>
          <w:sz w:val="24"/>
          <w:szCs w:val="24"/>
        </w:rPr>
      </w:pPr>
      <w:r w:rsidRPr="00692153">
        <w:rPr>
          <w:rFonts w:ascii="Times New Roman" w:eastAsia="Times New Roman" w:hAnsi="Times New Roman" w:cs="Times New Roman"/>
          <w:b/>
          <w:iCs/>
          <w:color w:val="222222"/>
          <w:sz w:val="24"/>
          <w:szCs w:val="24"/>
        </w:rPr>
        <w:t>Профориентационная деятельность</w:t>
      </w:r>
    </w:p>
    <w:p w:rsidR="00692153" w:rsidRPr="00692153" w:rsidRDefault="00692153" w:rsidP="00692153">
      <w:pPr>
        <w:shd w:val="clear" w:color="auto" w:fill="FFFFFF"/>
        <w:spacing w:after="100" w:afterAutospacing="1" w:line="240" w:lineRule="auto"/>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 xml:space="preserve">Данное направление отражено в психодиагностике профессиональных предпочтений,  работы с 8,10 кл. по программе «Подросток в мире профессий», целью которой является оказание помощи подростку в адаптации в социуме, в мире профессий, помощь в выборе профессии и учебного заведения с учетом личных способностей и возможностей.    </w:t>
      </w:r>
      <w:r w:rsidRPr="00692153">
        <w:rPr>
          <w:rFonts w:ascii="Times New Roman" w:eastAsia="Times New Roman" w:hAnsi="Times New Roman" w:cs="Times New Roman"/>
          <w:b/>
          <w:bCs/>
          <w:color w:val="222222"/>
          <w:sz w:val="24"/>
          <w:szCs w:val="24"/>
        </w:rPr>
        <w:t>Выводы: </w:t>
      </w:r>
      <w:r w:rsidRPr="00692153">
        <w:rPr>
          <w:rFonts w:ascii="Times New Roman" w:eastAsia="Times New Roman" w:hAnsi="Times New Roman" w:cs="Times New Roman"/>
          <w:color w:val="222222"/>
          <w:sz w:val="24"/>
          <w:szCs w:val="24"/>
        </w:rPr>
        <w:t>Проведенную работу можно оценить как удовлетворительную, но необходимо в будущем больше времени уделить занятиям по программе.</w:t>
      </w:r>
    </w:p>
    <w:p w:rsidR="00692153" w:rsidRPr="00692153" w:rsidRDefault="00692153" w:rsidP="00692153">
      <w:pPr>
        <w:shd w:val="clear" w:color="auto" w:fill="FFFFFF"/>
        <w:spacing w:after="100" w:afterAutospacing="1" w:line="240" w:lineRule="auto"/>
        <w:rPr>
          <w:rFonts w:ascii="Times New Roman" w:eastAsia="Times New Roman" w:hAnsi="Times New Roman" w:cs="Times New Roman"/>
          <w:color w:val="222222"/>
          <w:sz w:val="24"/>
          <w:szCs w:val="24"/>
        </w:rPr>
      </w:pPr>
      <w:r w:rsidRPr="00692153">
        <w:rPr>
          <w:rFonts w:ascii="Times New Roman" w:eastAsia="Times New Roman" w:hAnsi="Times New Roman" w:cs="Times New Roman"/>
          <w:b/>
          <w:bCs/>
          <w:iCs/>
          <w:color w:val="222222"/>
          <w:sz w:val="24"/>
          <w:szCs w:val="24"/>
        </w:rPr>
        <w:t xml:space="preserve">Методическая работа                                                                                                             </w:t>
      </w:r>
      <w:r w:rsidRPr="00692153">
        <w:rPr>
          <w:rFonts w:ascii="Times New Roman" w:eastAsia="Times New Roman" w:hAnsi="Times New Roman" w:cs="Times New Roman"/>
          <w:color w:val="222222"/>
          <w:sz w:val="24"/>
          <w:szCs w:val="24"/>
        </w:rPr>
        <w:t>Методическая работа осуществлялась по следующим направлениям:</w:t>
      </w:r>
    </w:p>
    <w:p w:rsidR="00692153" w:rsidRPr="00692153" w:rsidRDefault="00692153" w:rsidP="00840C6A">
      <w:pPr>
        <w:numPr>
          <w:ilvl w:val="0"/>
          <w:numId w:val="26"/>
        </w:numPr>
        <w:shd w:val="clear" w:color="auto" w:fill="FFFFFF"/>
        <w:spacing w:before="100" w:beforeAutospacing="1" w:after="100" w:afterAutospacing="1" w:line="240" w:lineRule="auto"/>
        <w:ind w:left="251"/>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Разработка развивающих, коррекционных и просветительских программ. Результатами методической работы за этот год стали: а) подбор, анализ и систематизация материалов для написания программ; б) составление программ для групповой и индивидуальной коррекционно-развивающей работы; в) разработка тематических общешкольных занятий для обучающихся; г) разработка выступлений на родительских собраниях и педагогических советах; д) создание базы диагностических методик.</w:t>
      </w:r>
    </w:p>
    <w:p w:rsidR="00692153" w:rsidRPr="00692153" w:rsidRDefault="00692153" w:rsidP="00840C6A">
      <w:pPr>
        <w:numPr>
          <w:ilvl w:val="0"/>
          <w:numId w:val="26"/>
        </w:numPr>
        <w:shd w:val="clear" w:color="auto" w:fill="FFFFFF"/>
        <w:spacing w:before="100" w:beforeAutospacing="1" w:after="100" w:afterAutospacing="1" w:line="240" w:lineRule="auto"/>
        <w:ind w:left="251"/>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Обработка и анализ результатов диагностики, подготовка рекомендаций для учащихся, педагогов и родителей.</w:t>
      </w:r>
    </w:p>
    <w:p w:rsidR="00692153" w:rsidRPr="00692153" w:rsidRDefault="00692153" w:rsidP="00840C6A">
      <w:pPr>
        <w:numPr>
          <w:ilvl w:val="0"/>
          <w:numId w:val="26"/>
        </w:numPr>
        <w:shd w:val="clear" w:color="auto" w:fill="FFFFFF"/>
        <w:spacing w:before="100" w:beforeAutospacing="1" w:after="100" w:afterAutospacing="1" w:line="240" w:lineRule="auto"/>
        <w:ind w:left="251"/>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Анализ литературы по проблемам развития и воспитания детей.</w:t>
      </w:r>
    </w:p>
    <w:p w:rsidR="00692153" w:rsidRPr="00692153" w:rsidRDefault="00692153" w:rsidP="00840C6A">
      <w:pPr>
        <w:numPr>
          <w:ilvl w:val="0"/>
          <w:numId w:val="26"/>
        </w:numPr>
        <w:shd w:val="clear" w:color="auto" w:fill="FFFFFF"/>
        <w:spacing w:before="100" w:beforeAutospacing="1" w:after="100" w:afterAutospacing="1" w:line="240" w:lineRule="auto"/>
        <w:ind w:left="251"/>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Оформление документации педагога-психолога.</w:t>
      </w:r>
    </w:p>
    <w:p w:rsidR="00692153" w:rsidRPr="00692153" w:rsidRDefault="00692153" w:rsidP="00840C6A">
      <w:pPr>
        <w:numPr>
          <w:ilvl w:val="0"/>
          <w:numId w:val="26"/>
        </w:numPr>
        <w:shd w:val="clear" w:color="auto" w:fill="FFFFFF"/>
        <w:spacing w:before="100" w:beforeAutospacing="1" w:after="100" w:afterAutospacing="1" w:line="240" w:lineRule="auto"/>
        <w:ind w:left="251"/>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lastRenderedPageBreak/>
        <w:t>Посещение конференций и семинаров в целях самообразования.                                       За истекший период мною были пройдены курсы повышения квалификации.</w:t>
      </w:r>
    </w:p>
    <w:p w:rsidR="00692153" w:rsidRPr="00692153" w:rsidRDefault="00692153" w:rsidP="00692153">
      <w:pPr>
        <w:shd w:val="clear" w:color="auto" w:fill="FFFFFF"/>
        <w:spacing w:after="100" w:afterAutospacing="1" w:line="240" w:lineRule="auto"/>
        <w:rPr>
          <w:rFonts w:ascii="Times New Roman" w:eastAsia="Times New Roman" w:hAnsi="Times New Roman" w:cs="Times New Roman"/>
          <w:color w:val="222222"/>
          <w:sz w:val="24"/>
          <w:szCs w:val="24"/>
        </w:rPr>
      </w:pPr>
      <w:r w:rsidRPr="00692153">
        <w:rPr>
          <w:rFonts w:ascii="Times New Roman" w:eastAsia="Times New Roman" w:hAnsi="Times New Roman" w:cs="Times New Roman"/>
          <w:b/>
          <w:bCs/>
          <w:color w:val="222222"/>
          <w:sz w:val="24"/>
          <w:szCs w:val="24"/>
        </w:rPr>
        <w:t>Выводы.</w:t>
      </w:r>
      <w:r w:rsidRPr="00692153">
        <w:rPr>
          <w:rFonts w:ascii="Times New Roman" w:eastAsia="Times New Roman" w:hAnsi="Times New Roman" w:cs="Times New Roman"/>
          <w:color w:val="222222"/>
          <w:sz w:val="24"/>
          <w:szCs w:val="24"/>
        </w:rPr>
        <w:t> Методическую деятельность за истекший период можно оценить как достаточно продуктивную. В дальнейшем необходимо на основании анализа деятельности доработать имеющиеся программы и разработать новые с учетом потребностей участников образовательного процесса. Кроме того, необходимо больше внимания уделить разработке программ взаимодействия с педагогическими кадрами, а также участие в мероприятиях муниципального значения. </w:t>
      </w:r>
    </w:p>
    <w:p w:rsidR="00692153" w:rsidRPr="00692153" w:rsidRDefault="00692153" w:rsidP="00692153">
      <w:pPr>
        <w:shd w:val="clear" w:color="auto" w:fill="FFFFFF"/>
        <w:spacing w:after="100" w:afterAutospacing="1" w:line="240" w:lineRule="auto"/>
        <w:rPr>
          <w:rFonts w:ascii="Times New Roman" w:eastAsia="Times New Roman" w:hAnsi="Times New Roman" w:cs="Times New Roman"/>
          <w:color w:val="222222"/>
          <w:sz w:val="24"/>
          <w:szCs w:val="24"/>
        </w:rPr>
      </w:pPr>
      <w:r w:rsidRPr="00692153">
        <w:rPr>
          <w:rFonts w:ascii="Times New Roman" w:eastAsia="Times New Roman" w:hAnsi="Times New Roman" w:cs="Times New Roman"/>
          <w:b/>
          <w:bCs/>
          <w:color w:val="222222"/>
          <w:sz w:val="24"/>
          <w:szCs w:val="24"/>
        </w:rPr>
        <w:t>Общий вывод:</w:t>
      </w:r>
      <w:r w:rsidRPr="00692153">
        <w:rPr>
          <w:rFonts w:ascii="Times New Roman" w:eastAsia="Times New Roman" w:hAnsi="Times New Roman" w:cs="Times New Roman"/>
          <w:color w:val="222222"/>
          <w:sz w:val="24"/>
          <w:szCs w:val="24"/>
        </w:rPr>
        <w:t> анализируя всю проведенную за истекший период работу можно сказать о том, что вся деятельность велась в соответствии с перспективным планом работы и по всем направлениям. Проведенная работа позволила выявить собственные профессиональные возможности, а также определить основные пути для реализации собственной деятельности и профессионального роста в дальнейшем.</w:t>
      </w:r>
    </w:p>
    <w:p w:rsidR="00692153" w:rsidRPr="00692153" w:rsidRDefault="00692153" w:rsidP="00692153">
      <w:pPr>
        <w:rPr>
          <w:rFonts w:ascii="Times New Roman" w:eastAsia="Times New Roman" w:hAnsi="Times New Roman" w:cs="Times New Roman"/>
          <w:color w:val="222222"/>
          <w:sz w:val="24"/>
          <w:szCs w:val="24"/>
        </w:rPr>
      </w:pPr>
      <w:r w:rsidRPr="00692153">
        <w:rPr>
          <w:rFonts w:ascii="Times New Roman" w:eastAsia="Times New Roman" w:hAnsi="Times New Roman" w:cs="Times New Roman"/>
          <w:color w:val="222222"/>
          <w:sz w:val="24"/>
          <w:szCs w:val="24"/>
        </w:rPr>
        <w:t>В следующей перспективе профессиональной деятельности необходимо уделить внимание усилению работы с педагогическими кадрами, в работе с родителями, а также дальнейшему развитию профессиональных компетенций педагога-психолога. Накопленный профессиональный опыт дает возможность разработать образовательную технологию психолого-педагогического сопровождения участников образовательного процесса, а также участвовать в конференциях, конкурсах и семинарах на муниципальном уровне.</w:t>
      </w:r>
    </w:p>
    <w:p w:rsidR="00692153" w:rsidRPr="00692153" w:rsidRDefault="00692153" w:rsidP="00692153">
      <w:pPr>
        <w:jc w:val="center"/>
        <w:rPr>
          <w:rFonts w:ascii="Times New Roman" w:hAnsi="Times New Roman" w:cs="Times New Roman"/>
          <w:sz w:val="32"/>
          <w:szCs w:val="32"/>
        </w:rPr>
      </w:pPr>
      <w:r w:rsidRPr="00692153">
        <w:rPr>
          <w:rFonts w:ascii="Times New Roman" w:hAnsi="Times New Roman" w:cs="Times New Roman"/>
          <w:sz w:val="32"/>
          <w:szCs w:val="32"/>
        </w:rPr>
        <w:t>Работа школьной бибилиотеки.</w:t>
      </w:r>
    </w:p>
    <w:p w:rsidR="00692153" w:rsidRPr="00955122" w:rsidRDefault="00692153" w:rsidP="00692153">
      <w:pPr>
        <w:pStyle w:val="1"/>
        <w:rPr>
          <w:b w:val="0"/>
          <w:color w:val="000000" w:themeColor="text1"/>
          <w:sz w:val="24"/>
          <w:szCs w:val="24"/>
        </w:rPr>
      </w:pPr>
      <w:r w:rsidRPr="00955122">
        <w:rPr>
          <w:b w:val="0"/>
          <w:color w:val="000000" w:themeColor="text1"/>
          <w:sz w:val="24"/>
          <w:szCs w:val="24"/>
        </w:rPr>
        <w:t>В течении года школьная библиотека работала согласно плану, утверждённому администрацией школы. Основными направлениями деятельности библиотеки являлись.</w:t>
      </w:r>
    </w:p>
    <w:p w:rsidR="00692153" w:rsidRPr="00955122" w:rsidRDefault="00692153" w:rsidP="00840C6A">
      <w:pPr>
        <w:pStyle w:val="af7"/>
        <w:numPr>
          <w:ilvl w:val="0"/>
          <w:numId w:val="11"/>
        </w:numPr>
      </w:pPr>
      <w:r w:rsidRPr="00955122">
        <w:t>Обеспечение учебно-воспитательного процесса и самообразования путем библиотечно-библиографического и информационного обслуживания учащихся и педагогов;</w:t>
      </w:r>
    </w:p>
    <w:p w:rsidR="00692153" w:rsidRPr="00955122" w:rsidRDefault="00692153" w:rsidP="00840C6A">
      <w:pPr>
        <w:pStyle w:val="af7"/>
        <w:numPr>
          <w:ilvl w:val="0"/>
          <w:numId w:val="11"/>
        </w:numPr>
      </w:pPr>
      <w:r w:rsidRPr="00955122">
        <w:t>Формирование у школьников навыков независимого библиотечного пользователя, информационной культуры и культуры чтения;</w:t>
      </w:r>
    </w:p>
    <w:p w:rsidR="00692153" w:rsidRPr="00955122" w:rsidRDefault="00692153" w:rsidP="00840C6A">
      <w:pPr>
        <w:pStyle w:val="af7"/>
        <w:numPr>
          <w:ilvl w:val="0"/>
          <w:numId w:val="11"/>
        </w:numPr>
      </w:pPr>
      <w:r w:rsidRPr="00955122">
        <w:t>Формирование эстетической, экологической культуры и интереса к здоровому образу жизни.</w:t>
      </w:r>
    </w:p>
    <w:p w:rsidR="00692153" w:rsidRPr="00955122" w:rsidRDefault="00692153" w:rsidP="00692153">
      <w:pPr>
        <w:pStyle w:val="af7"/>
        <w:rPr>
          <w:spacing w:val="20"/>
        </w:rPr>
      </w:pPr>
      <w:r w:rsidRPr="00955122">
        <w:t xml:space="preserve">      </w:t>
      </w:r>
      <w:r w:rsidRPr="00955122">
        <w:rPr>
          <w:spacing w:val="20"/>
        </w:rPr>
        <w:t xml:space="preserve"> </w:t>
      </w:r>
    </w:p>
    <w:p w:rsidR="00692153" w:rsidRPr="00955122" w:rsidRDefault="00692153" w:rsidP="00692153">
      <w:pPr>
        <w:autoSpaceDE w:val="0"/>
        <w:autoSpaceDN w:val="0"/>
        <w:adjustRightInd w:val="0"/>
        <w:spacing w:after="0" w:line="240" w:lineRule="auto"/>
        <w:rPr>
          <w:rFonts w:ascii="Times New Roman" w:hAnsi="Times New Roman" w:cs="Times New Roman"/>
          <w:b/>
          <w:bCs/>
          <w:sz w:val="24"/>
          <w:szCs w:val="24"/>
        </w:rPr>
      </w:pPr>
      <w:r w:rsidRPr="00955122">
        <w:rPr>
          <w:rFonts w:ascii="Times New Roman" w:hAnsi="Times New Roman" w:cs="Times New Roman"/>
          <w:b/>
          <w:bCs/>
          <w:sz w:val="24"/>
          <w:szCs w:val="24"/>
        </w:rPr>
        <w:t>1. Основные сведения о читателях.</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1.1Количество читателей всего - 336</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Из них учащихся:</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Начальная школа - 140</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Средняя школа - 194</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Старшая школа - 2</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Количество педагогов  - 72</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Количество сотрудников - 2</w:t>
      </w:r>
    </w:p>
    <w:p w:rsidR="00692153" w:rsidRPr="00955122" w:rsidRDefault="00692153" w:rsidP="00692153">
      <w:pPr>
        <w:autoSpaceDE w:val="0"/>
        <w:autoSpaceDN w:val="0"/>
        <w:adjustRightInd w:val="0"/>
        <w:spacing w:after="0" w:line="240" w:lineRule="auto"/>
        <w:rPr>
          <w:rFonts w:ascii="Times New Roman" w:hAnsi="Times New Roman" w:cs="Times New Roman"/>
          <w:b/>
          <w:bCs/>
          <w:sz w:val="24"/>
          <w:szCs w:val="24"/>
        </w:rPr>
      </w:pPr>
      <w:r w:rsidRPr="00955122">
        <w:rPr>
          <w:rFonts w:ascii="Times New Roman" w:hAnsi="Times New Roman" w:cs="Times New Roman"/>
          <w:b/>
          <w:bCs/>
          <w:sz w:val="24"/>
          <w:szCs w:val="24"/>
        </w:rPr>
        <w:t>2. Основные показатели работы библиотеки</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2.1 Общее количество посещений  - 996</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2.2 Количество книговыдачи  - 945</w:t>
      </w:r>
    </w:p>
    <w:p w:rsidR="00692153" w:rsidRPr="00955122" w:rsidRDefault="00692153" w:rsidP="00692153">
      <w:pPr>
        <w:autoSpaceDE w:val="0"/>
        <w:autoSpaceDN w:val="0"/>
        <w:adjustRightInd w:val="0"/>
        <w:spacing w:after="0" w:line="240" w:lineRule="auto"/>
        <w:rPr>
          <w:rFonts w:ascii="Times New Roman" w:hAnsi="Times New Roman" w:cs="Times New Roman"/>
          <w:b/>
          <w:bCs/>
          <w:sz w:val="24"/>
          <w:szCs w:val="24"/>
        </w:rPr>
      </w:pPr>
      <w:r w:rsidRPr="00955122">
        <w:rPr>
          <w:rFonts w:ascii="Times New Roman" w:hAnsi="Times New Roman" w:cs="Times New Roman"/>
          <w:b/>
          <w:bCs/>
          <w:sz w:val="24"/>
          <w:szCs w:val="24"/>
        </w:rPr>
        <w:t>3. Фонд школьной библиотеки:</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3.1 Фонд учебников - 12758</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3.2 Основной книжный фонд - 19807</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Для обеспечения учета библиотечного фонда ведется следующая документация:</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 Инвентарные книги</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lastRenderedPageBreak/>
        <w:t>- Тетради учета книг, принятых от читателей взамен утерянных</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 Дневники работы библиотеки</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 Журналы регистрации  накладных</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 Папки актов движения фондов</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 Тетрадь выдачи учебников по классам</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 Картотека учебников</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Записи в документах производятся своевременно.</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p>
    <w:p w:rsidR="00692153" w:rsidRPr="00955122" w:rsidRDefault="00692153" w:rsidP="00692153">
      <w:pPr>
        <w:autoSpaceDE w:val="0"/>
        <w:autoSpaceDN w:val="0"/>
        <w:adjustRightInd w:val="0"/>
        <w:spacing w:after="0" w:line="240" w:lineRule="auto"/>
        <w:rPr>
          <w:rFonts w:ascii="Times New Roman" w:hAnsi="Times New Roman" w:cs="Times New Roman"/>
          <w:b/>
          <w:bCs/>
          <w:sz w:val="24"/>
          <w:szCs w:val="24"/>
        </w:rPr>
      </w:pPr>
      <w:r w:rsidRPr="00955122">
        <w:rPr>
          <w:rFonts w:ascii="Times New Roman" w:hAnsi="Times New Roman" w:cs="Times New Roman"/>
          <w:sz w:val="24"/>
          <w:szCs w:val="24"/>
        </w:rPr>
        <w:t xml:space="preserve">4. </w:t>
      </w:r>
      <w:r w:rsidRPr="00955122">
        <w:rPr>
          <w:rFonts w:ascii="Times New Roman" w:hAnsi="Times New Roman" w:cs="Times New Roman"/>
          <w:b/>
          <w:bCs/>
          <w:sz w:val="24"/>
          <w:szCs w:val="24"/>
        </w:rPr>
        <w:t>Работа с основным книжным библиотечным фондом:</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b/>
          <w:bCs/>
          <w:sz w:val="24"/>
          <w:szCs w:val="24"/>
        </w:rPr>
        <w:t xml:space="preserve">- </w:t>
      </w:r>
      <w:r w:rsidRPr="00955122">
        <w:rPr>
          <w:rFonts w:ascii="Times New Roman" w:hAnsi="Times New Roman" w:cs="Times New Roman"/>
          <w:sz w:val="24"/>
          <w:szCs w:val="24"/>
        </w:rPr>
        <w:t>Расстановка, перестановка и размещение фонда художественной литературы с учетом свободного доступа читателей</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b/>
          <w:bCs/>
          <w:sz w:val="24"/>
          <w:szCs w:val="24"/>
        </w:rPr>
        <w:t xml:space="preserve">- </w:t>
      </w:r>
      <w:r w:rsidRPr="00955122">
        <w:rPr>
          <w:rFonts w:ascii="Times New Roman" w:hAnsi="Times New Roman" w:cs="Times New Roman"/>
          <w:sz w:val="24"/>
          <w:szCs w:val="24"/>
        </w:rPr>
        <w:t>Обеспечение свободного доступа к фонду художественной литературы,</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периодики</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b/>
          <w:bCs/>
          <w:sz w:val="24"/>
          <w:szCs w:val="24"/>
        </w:rPr>
        <w:t xml:space="preserve">- </w:t>
      </w:r>
      <w:r w:rsidRPr="00955122">
        <w:rPr>
          <w:rFonts w:ascii="Times New Roman" w:hAnsi="Times New Roman" w:cs="Times New Roman"/>
          <w:sz w:val="24"/>
          <w:szCs w:val="24"/>
        </w:rPr>
        <w:t>Популяризация фонда художественной литературы с помощью различных</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форм массовой и индивидуальной работы с читателями</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b/>
          <w:bCs/>
          <w:sz w:val="24"/>
          <w:szCs w:val="24"/>
        </w:rPr>
        <w:t xml:space="preserve">- </w:t>
      </w:r>
      <w:r w:rsidRPr="00955122">
        <w:rPr>
          <w:rFonts w:ascii="Times New Roman" w:hAnsi="Times New Roman" w:cs="Times New Roman"/>
          <w:sz w:val="24"/>
          <w:szCs w:val="24"/>
        </w:rPr>
        <w:t>Выдача книг читателям</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b/>
          <w:bCs/>
          <w:sz w:val="24"/>
          <w:szCs w:val="24"/>
        </w:rPr>
        <w:t xml:space="preserve">- </w:t>
      </w:r>
      <w:r w:rsidRPr="00955122">
        <w:rPr>
          <w:rFonts w:ascii="Times New Roman" w:hAnsi="Times New Roman" w:cs="Times New Roman"/>
          <w:sz w:val="24"/>
          <w:szCs w:val="24"/>
        </w:rPr>
        <w:t>Систематическое наблюдение за своевременным возвратом выданных</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библиотечных изданий</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b/>
          <w:bCs/>
          <w:sz w:val="24"/>
          <w:szCs w:val="24"/>
        </w:rPr>
        <w:t xml:space="preserve">- </w:t>
      </w:r>
      <w:r w:rsidRPr="00955122">
        <w:rPr>
          <w:rFonts w:ascii="Times New Roman" w:hAnsi="Times New Roman" w:cs="Times New Roman"/>
          <w:sz w:val="24"/>
          <w:szCs w:val="24"/>
        </w:rPr>
        <w:t>Ведение работы по сохранности фонда художественной литературы</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b/>
          <w:bCs/>
          <w:sz w:val="24"/>
          <w:szCs w:val="24"/>
        </w:rPr>
        <w:t xml:space="preserve">- </w:t>
      </w:r>
      <w:r w:rsidRPr="00955122">
        <w:rPr>
          <w:rFonts w:ascii="Times New Roman" w:hAnsi="Times New Roman" w:cs="Times New Roman"/>
          <w:sz w:val="24"/>
          <w:szCs w:val="24"/>
        </w:rPr>
        <w:t>Ремонт и восстановление поврежденных книг</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b/>
          <w:bCs/>
          <w:sz w:val="24"/>
          <w:szCs w:val="24"/>
        </w:rPr>
        <w:t xml:space="preserve">- </w:t>
      </w:r>
      <w:r w:rsidRPr="00955122">
        <w:rPr>
          <w:rFonts w:ascii="Times New Roman" w:hAnsi="Times New Roman" w:cs="Times New Roman"/>
          <w:sz w:val="24"/>
          <w:szCs w:val="24"/>
        </w:rPr>
        <w:t>Проверка фонда, выявление устаревшей литературы, списание</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b/>
          <w:bCs/>
          <w:sz w:val="24"/>
          <w:szCs w:val="24"/>
        </w:rPr>
        <w:t xml:space="preserve">- </w:t>
      </w:r>
      <w:r w:rsidRPr="00955122">
        <w:rPr>
          <w:rFonts w:ascii="Times New Roman" w:hAnsi="Times New Roman" w:cs="Times New Roman"/>
          <w:sz w:val="24"/>
          <w:szCs w:val="24"/>
        </w:rPr>
        <w:t>Работа с систематическим каталогом фонда</w:t>
      </w:r>
    </w:p>
    <w:p w:rsidR="00692153" w:rsidRPr="00955122" w:rsidRDefault="00692153" w:rsidP="00692153">
      <w:pPr>
        <w:autoSpaceDE w:val="0"/>
        <w:autoSpaceDN w:val="0"/>
        <w:adjustRightInd w:val="0"/>
        <w:spacing w:after="0" w:line="240" w:lineRule="auto"/>
        <w:rPr>
          <w:rFonts w:ascii="Times New Roman" w:hAnsi="Times New Roman" w:cs="Times New Roman"/>
          <w:b/>
          <w:bCs/>
          <w:sz w:val="24"/>
          <w:szCs w:val="24"/>
        </w:rPr>
      </w:pPr>
    </w:p>
    <w:p w:rsidR="00692153" w:rsidRPr="00955122" w:rsidRDefault="00692153" w:rsidP="00692153">
      <w:pPr>
        <w:autoSpaceDE w:val="0"/>
        <w:autoSpaceDN w:val="0"/>
        <w:adjustRightInd w:val="0"/>
        <w:spacing w:after="0" w:line="240" w:lineRule="auto"/>
        <w:rPr>
          <w:rFonts w:ascii="Times New Roman" w:hAnsi="Times New Roman" w:cs="Times New Roman"/>
          <w:b/>
          <w:bCs/>
          <w:sz w:val="24"/>
          <w:szCs w:val="24"/>
        </w:rPr>
      </w:pPr>
      <w:r w:rsidRPr="00955122">
        <w:rPr>
          <w:rFonts w:ascii="Times New Roman" w:hAnsi="Times New Roman" w:cs="Times New Roman"/>
          <w:b/>
          <w:bCs/>
          <w:sz w:val="24"/>
          <w:szCs w:val="24"/>
        </w:rPr>
        <w:t>4. Работа с фондом учебников:</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Фонд учебников расставлен по классам.  Все учебники технически обработаны.</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 xml:space="preserve">Запланированная работа  по сохранности учебного фонда проведена полностью. </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Своевременно оформляется заказ на новые учебники.</w:t>
      </w:r>
    </w:p>
    <w:p w:rsidR="00692153" w:rsidRPr="00955122" w:rsidRDefault="00692153" w:rsidP="00692153">
      <w:pPr>
        <w:autoSpaceDE w:val="0"/>
        <w:autoSpaceDN w:val="0"/>
        <w:adjustRightInd w:val="0"/>
        <w:spacing w:after="0" w:line="240" w:lineRule="auto"/>
        <w:rPr>
          <w:rFonts w:ascii="Times New Roman" w:hAnsi="Times New Roman" w:cs="Times New Roman"/>
          <w:b/>
          <w:bCs/>
          <w:sz w:val="24"/>
          <w:szCs w:val="24"/>
        </w:rPr>
      </w:pPr>
      <w:r w:rsidRPr="00955122">
        <w:rPr>
          <w:rFonts w:ascii="Times New Roman" w:hAnsi="Times New Roman" w:cs="Times New Roman"/>
          <w:b/>
          <w:bCs/>
          <w:sz w:val="24"/>
          <w:szCs w:val="24"/>
        </w:rPr>
        <w:t>5. Работа с фондом периодики.</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Школьная библиотека периодику не получает.</w:t>
      </w:r>
    </w:p>
    <w:p w:rsidR="00692153" w:rsidRPr="00955122" w:rsidRDefault="00692153" w:rsidP="00692153">
      <w:pPr>
        <w:autoSpaceDE w:val="0"/>
        <w:autoSpaceDN w:val="0"/>
        <w:adjustRightInd w:val="0"/>
        <w:spacing w:after="0" w:line="240" w:lineRule="auto"/>
        <w:rPr>
          <w:rFonts w:ascii="Times New Roman" w:hAnsi="Times New Roman" w:cs="Times New Roman"/>
          <w:b/>
          <w:bCs/>
          <w:sz w:val="24"/>
          <w:szCs w:val="24"/>
        </w:rPr>
      </w:pPr>
      <w:r w:rsidRPr="00955122">
        <w:rPr>
          <w:rFonts w:ascii="Times New Roman" w:hAnsi="Times New Roman" w:cs="Times New Roman"/>
          <w:b/>
          <w:bCs/>
          <w:sz w:val="24"/>
          <w:szCs w:val="24"/>
        </w:rPr>
        <w:t>6. Работа с читателями.</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Для привлечения читателей к осознанному самостоятельному чтению литературы, развития литературного вкуса, повышения читательской культуры и для получения информационно – библиотечных знаний использовались следующие виды работы:</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-Индивидуальная работа с читателями</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 Групповая и массовая работа с читателями</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 xml:space="preserve">           Библиотекарем проводились индивидуальные, рекомендательные беседы и оказывалась помощь в подборе книг и информации, необходимых учащимся при подготовке проектов, для самообразования. Оказывалась консультационно-информационная помощь преподавателям в подготовке мероприятий, классных часов. Систематически проводились беседы с читателями о прочитанных книгах. У книжных выставок для посетителей проводились обзоры индивидуальные и групповые.</w:t>
      </w:r>
    </w:p>
    <w:p w:rsidR="00692153" w:rsidRPr="00955122" w:rsidRDefault="00692153" w:rsidP="00692153">
      <w:pPr>
        <w:spacing w:before="100" w:beforeAutospacing="1" w:after="100" w:afterAutospacing="1" w:line="240" w:lineRule="auto"/>
        <w:rPr>
          <w:rFonts w:ascii="Times New Roman" w:hAnsi="Times New Roman" w:cs="Times New Roman"/>
          <w:b/>
          <w:bCs/>
          <w:sz w:val="24"/>
          <w:szCs w:val="24"/>
        </w:rPr>
      </w:pPr>
      <w:r w:rsidRPr="00955122">
        <w:rPr>
          <w:rFonts w:ascii="Times New Roman" w:hAnsi="Times New Roman" w:cs="Times New Roman"/>
          <w:sz w:val="24"/>
          <w:szCs w:val="24"/>
        </w:rPr>
        <w:t>7</w:t>
      </w:r>
      <w:r w:rsidRPr="00955122">
        <w:rPr>
          <w:rFonts w:ascii="Times New Roman" w:hAnsi="Times New Roman" w:cs="Times New Roman"/>
          <w:b/>
          <w:bCs/>
          <w:sz w:val="24"/>
          <w:szCs w:val="24"/>
        </w:rPr>
        <w:t xml:space="preserve">. Массовая работа в библиотеке представлена следующими мероприятиями: </w:t>
      </w:r>
    </w:p>
    <w:p w:rsidR="00692153" w:rsidRPr="00955122" w:rsidRDefault="00692153" w:rsidP="00692153">
      <w:pPr>
        <w:spacing w:before="100" w:beforeAutospacing="1" w:after="100" w:afterAutospacing="1" w:line="240" w:lineRule="auto"/>
        <w:rPr>
          <w:rFonts w:ascii="Times New Roman" w:eastAsia="Times New Roman" w:hAnsi="Times New Roman" w:cs="Times New Roman"/>
          <w:sz w:val="24"/>
          <w:szCs w:val="24"/>
        </w:rPr>
      </w:pPr>
      <w:r w:rsidRPr="00955122">
        <w:rPr>
          <w:rFonts w:ascii="Times New Roman" w:hAnsi="Times New Roman" w:cs="Times New Roman"/>
          <w:b/>
          <w:bCs/>
          <w:sz w:val="24"/>
          <w:szCs w:val="24"/>
        </w:rPr>
        <w:t>Книжные выставки :</w:t>
      </w:r>
      <w:r w:rsidRPr="00955122">
        <w:rPr>
          <w:rFonts w:ascii="Times New Roman" w:eastAsia="Times New Roman" w:hAnsi="Times New Roman" w:cs="Times New Roman"/>
          <w:sz w:val="24"/>
          <w:szCs w:val="24"/>
        </w:rPr>
        <w:t xml:space="preserve"> Книжная выставка – это основная форма наглядной пропаганды литературы – комплекс специально отобранных и систематизированных произведений печати, предлагаемых читателям для обозрения и ознакомления с ним.</w:t>
      </w:r>
      <w:r w:rsidRPr="00955122">
        <w:rPr>
          <w:rFonts w:ascii="Times New Roman" w:hAnsi="Times New Roman" w:cs="Times New Roman"/>
          <w:sz w:val="24"/>
          <w:szCs w:val="24"/>
        </w:rPr>
        <w:tab/>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  «Люби и знай свой Дагестан»</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  «Мои любимые сказки»</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  «Живая классика»</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lastRenderedPageBreak/>
        <w:t>-  «Международный день библиотекарей»</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  «к 100 летию образования Дагестана»</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  «к празднованию к 8 марта»</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Выставки к юбилеям писателей:</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к 125-летию С.А.Есенина</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 xml:space="preserve"> к 140-летию А.А.Блока</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 xml:space="preserve"> к  130-летию К.М.Булгакова</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 xml:space="preserve"> к 200-летию  А.А.Фета</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 xml:space="preserve"> к 150-летию  А.И.Куприна</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 xml:space="preserve"> к 150-летию  И.А.Бунина</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 xml:space="preserve"> к  115-летию  А.Л.Барто</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 xml:space="preserve"> к  215-летию  Х.К. Андерсена</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p>
    <w:p w:rsidR="00692153" w:rsidRPr="00955122" w:rsidRDefault="00692153" w:rsidP="00692153">
      <w:pPr>
        <w:autoSpaceDE w:val="0"/>
        <w:autoSpaceDN w:val="0"/>
        <w:adjustRightInd w:val="0"/>
        <w:spacing w:after="0" w:line="240" w:lineRule="auto"/>
        <w:rPr>
          <w:rFonts w:ascii="Times New Roman" w:hAnsi="Times New Roman" w:cs="Times New Roman"/>
          <w:b/>
          <w:bCs/>
          <w:sz w:val="24"/>
          <w:szCs w:val="24"/>
        </w:rPr>
      </w:pPr>
      <w:r w:rsidRPr="00955122">
        <w:rPr>
          <w:rFonts w:ascii="Times New Roman" w:hAnsi="Times New Roman" w:cs="Times New Roman"/>
          <w:sz w:val="24"/>
          <w:szCs w:val="24"/>
        </w:rPr>
        <w:t xml:space="preserve">2. - </w:t>
      </w:r>
      <w:r w:rsidRPr="00955122">
        <w:rPr>
          <w:rFonts w:ascii="Times New Roman" w:hAnsi="Times New Roman" w:cs="Times New Roman"/>
          <w:b/>
          <w:bCs/>
          <w:sz w:val="24"/>
          <w:szCs w:val="24"/>
        </w:rPr>
        <w:t>Мероприятия:</w:t>
      </w:r>
    </w:p>
    <w:p w:rsidR="00692153" w:rsidRPr="00955122" w:rsidRDefault="00692153" w:rsidP="00692153">
      <w:pPr>
        <w:autoSpaceDE w:val="0"/>
        <w:autoSpaceDN w:val="0"/>
        <w:adjustRightInd w:val="0"/>
        <w:spacing w:after="0" w:line="240" w:lineRule="auto"/>
        <w:rPr>
          <w:rFonts w:ascii="Times New Roman" w:hAnsi="Times New Roman" w:cs="Times New Roman"/>
          <w:b/>
          <w:bCs/>
          <w:sz w:val="24"/>
          <w:szCs w:val="24"/>
        </w:rPr>
      </w:pPr>
      <w:r w:rsidRPr="00955122">
        <w:rPr>
          <w:rFonts w:ascii="Times New Roman" w:hAnsi="Times New Roman" w:cs="Times New Roman"/>
          <w:b/>
          <w:bCs/>
          <w:sz w:val="24"/>
          <w:szCs w:val="24"/>
        </w:rPr>
        <w:t>Беседы и викторины по темам.</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 Знакомство со школьной библиотекой. Понятие о библиотеке. Правила</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обращения с книгой. Экскурсия в библиотеку во вторых классах.</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 Беседа «Береги книгу»</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 Конференция в рамках акции Всероссийской недели «Живая классика» с участниками конкурса.</w:t>
      </w:r>
    </w:p>
    <w:p w:rsidR="00692153" w:rsidRPr="00955122" w:rsidRDefault="00692153" w:rsidP="00692153">
      <w:pPr>
        <w:pStyle w:val="a5"/>
        <w:spacing w:before="0" w:beforeAutospacing="0" w:after="0" w:afterAutospacing="0"/>
        <w:rPr>
          <w:bCs/>
        </w:rPr>
      </w:pPr>
      <w:r w:rsidRPr="00955122">
        <w:rPr>
          <w:bCs/>
        </w:rPr>
        <w:t xml:space="preserve">- Конкурсы  чтецов посвященный к 100-летию  Образования Дагестана на родном и русском языке </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 « Живи книга» Рейд по сохранности учебников</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 «Всемирный день книги»</w:t>
      </w:r>
    </w:p>
    <w:p w:rsidR="00692153" w:rsidRPr="00955122" w:rsidRDefault="00692153" w:rsidP="00692153">
      <w:pPr>
        <w:autoSpaceDE w:val="0"/>
        <w:autoSpaceDN w:val="0"/>
        <w:adjustRightInd w:val="0"/>
        <w:spacing w:after="0" w:line="240" w:lineRule="auto"/>
        <w:rPr>
          <w:rFonts w:ascii="Times New Roman" w:hAnsi="Times New Roman" w:cs="Times New Roman"/>
          <w:sz w:val="24"/>
          <w:szCs w:val="24"/>
        </w:rPr>
      </w:pPr>
      <w:r w:rsidRPr="00955122">
        <w:rPr>
          <w:rFonts w:ascii="Times New Roman" w:hAnsi="Times New Roman" w:cs="Times New Roman"/>
          <w:sz w:val="24"/>
          <w:szCs w:val="24"/>
        </w:rPr>
        <w:t>- Читательская конференция  по произведениям, посвященным ВОВ</w:t>
      </w:r>
    </w:p>
    <w:p w:rsidR="00BC51C3" w:rsidRPr="00955122" w:rsidRDefault="00BC51C3" w:rsidP="007C3F84">
      <w:pPr>
        <w:shd w:val="clear" w:color="auto" w:fill="FFFFFF"/>
        <w:spacing w:after="0" w:line="240" w:lineRule="auto"/>
        <w:rPr>
          <w:rFonts w:ascii="Times New Roman" w:eastAsia="Times New Roman" w:hAnsi="Times New Roman" w:cs="Times New Roman"/>
          <w:sz w:val="24"/>
          <w:szCs w:val="24"/>
        </w:rPr>
      </w:pPr>
    </w:p>
    <w:p w:rsidR="00BC51C3" w:rsidRPr="00955122" w:rsidRDefault="00BC51C3" w:rsidP="007C3F84">
      <w:pPr>
        <w:shd w:val="clear" w:color="auto" w:fill="FFFFFF"/>
        <w:spacing w:after="0" w:line="240" w:lineRule="auto"/>
        <w:rPr>
          <w:rFonts w:ascii="Times New Roman" w:eastAsia="Times New Roman" w:hAnsi="Times New Roman" w:cs="Times New Roman"/>
          <w:sz w:val="24"/>
          <w:szCs w:val="24"/>
        </w:rPr>
      </w:pPr>
    </w:p>
    <w:p w:rsidR="00BC51C3" w:rsidRPr="00955122" w:rsidRDefault="00955122" w:rsidP="00955122">
      <w:pPr>
        <w:shd w:val="clear" w:color="auto" w:fill="FFFFFF"/>
        <w:spacing w:after="0" w:line="240" w:lineRule="auto"/>
        <w:jc w:val="center"/>
        <w:rPr>
          <w:rFonts w:ascii="Times New Roman" w:eastAsia="Times New Roman" w:hAnsi="Times New Roman" w:cs="Times New Roman"/>
          <w:sz w:val="32"/>
          <w:szCs w:val="32"/>
        </w:rPr>
      </w:pPr>
      <w:r w:rsidRPr="00955122">
        <w:rPr>
          <w:rFonts w:ascii="Times New Roman" w:eastAsia="Times New Roman" w:hAnsi="Times New Roman" w:cs="Times New Roman"/>
          <w:sz w:val="32"/>
          <w:szCs w:val="32"/>
        </w:rPr>
        <w:t>Анализ работы старшей вожатой.</w:t>
      </w:r>
    </w:p>
    <w:p w:rsidR="00955122" w:rsidRPr="00955122" w:rsidRDefault="00955122" w:rsidP="007C3F84">
      <w:pPr>
        <w:shd w:val="clear" w:color="auto" w:fill="FFFFFF"/>
        <w:spacing w:after="0" w:line="240" w:lineRule="auto"/>
        <w:rPr>
          <w:rFonts w:ascii="Times New Roman" w:eastAsia="Times New Roman" w:hAnsi="Times New Roman" w:cs="Times New Roman"/>
          <w:sz w:val="24"/>
          <w:szCs w:val="24"/>
        </w:rPr>
      </w:pPr>
    </w:p>
    <w:p w:rsidR="00955122" w:rsidRPr="00955122" w:rsidRDefault="00955122" w:rsidP="00955122">
      <w:pPr>
        <w:shd w:val="clear" w:color="auto" w:fill="FFFFFF"/>
        <w:spacing w:after="0" w:line="240" w:lineRule="auto"/>
        <w:jc w:val="both"/>
        <w:rPr>
          <w:rFonts w:ascii="Times New Roman" w:eastAsia="Times New Roman" w:hAnsi="Times New Roman" w:cs="Times New Roman"/>
          <w:sz w:val="24"/>
          <w:szCs w:val="24"/>
        </w:rPr>
      </w:pPr>
      <w:r w:rsidRPr="00955122">
        <w:rPr>
          <w:rFonts w:ascii="Times New Roman" w:eastAsia="Times New Roman" w:hAnsi="Times New Roman" w:cs="Times New Roman"/>
          <w:sz w:val="24"/>
          <w:szCs w:val="24"/>
        </w:rPr>
        <w:t>Предметом труда Старшей вожатой являются дети - подростки. Основной целью старшей вожатой является создание условий для формирования творческой личности с активной гражданской позицией, способной к преобразовательной деятельности. Воспитание личности с высоким нравственным потенциалом. Основная задача , старшей вожатой , заключается в том ,чтобы стать для ребят не руководителем, а старшим товарищем в трудной и интересной работе. Поэтому одной из главных моих задач  является создание в школе действующей системы  ученического самоуправления, деятельность которого разделена по четырем направлениям:</w:t>
      </w:r>
    </w:p>
    <w:p w:rsidR="00955122" w:rsidRPr="00955122" w:rsidRDefault="00955122" w:rsidP="00955122">
      <w:pPr>
        <w:shd w:val="clear" w:color="auto" w:fill="FFFFFF"/>
        <w:spacing w:after="0" w:line="240" w:lineRule="auto"/>
        <w:jc w:val="both"/>
        <w:rPr>
          <w:rFonts w:ascii="Times New Roman" w:eastAsia="Times New Roman" w:hAnsi="Times New Roman" w:cs="Times New Roman"/>
          <w:sz w:val="24"/>
          <w:szCs w:val="24"/>
        </w:rPr>
      </w:pPr>
    </w:p>
    <w:p w:rsidR="00955122" w:rsidRPr="00955122" w:rsidRDefault="00955122" w:rsidP="00955122">
      <w:pPr>
        <w:shd w:val="clear" w:color="auto" w:fill="FFFFFF"/>
        <w:spacing w:after="0" w:line="240" w:lineRule="auto"/>
        <w:ind w:firstLine="708"/>
        <w:jc w:val="both"/>
        <w:rPr>
          <w:rFonts w:ascii="Times New Roman" w:eastAsia="Times New Roman" w:hAnsi="Times New Roman" w:cs="Times New Roman"/>
          <w:sz w:val="24"/>
          <w:szCs w:val="24"/>
        </w:rPr>
      </w:pPr>
      <w:r w:rsidRPr="00955122">
        <w:rPr>
          <w:rFonts w:ascii="Times New Roman" w:eastAsia="Times New Roman" w:hAnsi="Times New Roman" w:cs="Times New Roman"/>
          <w:sz w:val="24"/>
          <w:szCs w:val="24"/>
        </w:rPr>
        <w:t>1. Личностное направление.</w:t>
      </w:r>
    </w:p>
    <w:p w:rsidR="00955122" w:rsidRPr="00955122" w:rsidRDefault="00955122" w:rsidP="00955122">
      <w:pPr>
        <w:shd w:val="clear" w:color="auto" w:fill="FFFFFF"/>
        <w:spacing w:after="0" w:line="240" w:lineRule="auto"/>
        <w:ind w:firstLine="708"/>
        <w:jc w:val="both"/>
        <w:rPr>
          <w:rFonts w:ascii="Times New Roman" w:eastAsia="Times New Roman" w:hAnsi="Times New Roman" w:cs="Times New Roman"/>
          <w:sz w:val="24"/>
          <w:szCs w:val="24"/>
        </w:rPr>
      </w:pPr>
      <w:r w:rsidRPr="00955122">
        <w:rPr>
          <w:rFonts w:ascii="Times New Roman" w:eastAsia="Times New Roman" w:hAnsi="Times New Roman" w:cs="Times New Roman"/>
          <w:sz w:val="24"/>
          <w:szCs w:val="24"/>
        </w:rPr>
        <w:t>2. Гражданская активность.</w:t>
      </w:r>
    </w:p>
    <w:p w:rsidR="00955122" w:rsidRPr="00955122" w:rsidRDefault="00955122" w:rsidP="00955122">
      <w:pPr>
        <w:shd w:val="clear" w:color="auto" w:fill="FFFFFF"/>
        <w:spacing w:after="0" w:line="240" w:lineRule="auto"/>
        <w:ind w:firstLine="708"/>
        <w:jc w:val="both"/>
        <w:rPr>
          <w:rFonts w:ascii="Times New Roman" w:eastAsia="Times New Roman" w:hAnsi="Times New Roman" w:cs="Times New Roman"/>
          <w:sz w:val="24"/>
          <w:szCs w:val="24"/>
        </w:rPr>
      </w:pPr>
      <w:r w:rsidRPr="00955122">
        <w:rPr>
          <w:rFonts w:ascii="Times New Roman" w:eastAsia="Times New Roman" w:hAnsi="Times New Roman" w:cs="Times New Roman"/>
          <w:sz w:val="24"/>
          <w:szCs w:val="24"/>
        </w:rPr>
        <w:t>3. Военно - потриотическое.</w:t>
      </w:r>
    </w:p>
    <w:p w:rsidR="00955122" w:rsidRPr="00955122" w:rsidRDefault="00955122" w:rsidP="00955122">
      <w:pPr>
        <w:shd w:val="clear" w:color="auto" w:fill="FFFFFF"/>
        <w:spacing w:after="0" w:line="240" w:lineRule="auto"/>
        <w:ind w:firstLine="708"/>
        <w:jc w:val="both"/>
        <w:rPr>
          <w:rFonts w:ascii="Times New Roman" w:eastAsia="Times New Roman" w:hAnsi="Times New Roman" w:cs="Times New Roman"/>
          <w:sz w:val="24"/>
          <w:szCs w:val="24"/>
        </w:rPr>
      </w:pPr>
      <w:r w:rsidRPr="00955122">
        <w:rPr>
          <w:rFonts w:ascii="Times New Roman" w:eastAsia="Times New Roman" w:hAnsi="Times New Roman" w:cs="Times New Roman"/>
          <w:sz w:val="24"/>
          <w:szCs w:val="24"/>
        </w:rPr>
        <w:t>4. Информационно-медийное направление.</w:t>
      </w:r>
    </w:p>
    <w:p w:rsidR="00955122" w:rsidRPr="00955122" w:rsidRDefault="00955122" w:rsidP="00955122">
      <w:pPr>
        <w:spacing w:line="240" w:lineRule="auto"/>
        <w:ind w:firstLine="708"/>
        <w:jc w:val="both"/>
        <w:rPr>
          <w:rFonts w:ascii="Times New Roman" w:eastAsiaTheme="minorEastAsia" w:hAnsi="Times New Roman" w:cs="Times New Roman"/>
          <w:sz w:val="24"/>
          <w:szCs w:val="24"/>
        </w:rPr>
      </w:pPr>
      <w:r w:rsidRPr="00955122">
        <w:rPr>
          <w:rFonts w:ascii="Times New Roman" w:hAnsi="Times New Roman" w:cs="Times New Roman"/>
          <w:sz w:val="24"/>
          <w:szCs w:val="24"/>
        </w:rPr>
        <w:t>5. Событийное волонтерство</w:t>
      </w:r>
    </w:p>
    <w:p w:rsidR="00955122" w:rsidRPr="00955122" w:rsidRDefault="00955122" w:rsidP="00955122">
      <w:pPr>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В соответствии с планом работы старшей вожатой  были проведены следующие мероприятия:</w:t>
      </w:r>
    </w:p>
    <w:p w:rsidR="00955122" w:rsidRPr="00955122" w:rsidRDefault="00955122" w:rsidP="00955122">
      <w:pPr>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Второго октября провели акцию «Безопасное детство». В ней приняли участие  учащиеся 8а класса: Герейханов Герейхан ,Алибекова Зумруд , Шихалиева Альбина.</w:t>
      </w:r>
    </w:p>
    <w:p w:rsidR="00955122" w:rsidRPr="00955122" w:rsidRDefault="00955122" w:rsidP="00955122">
      <w:pPr>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Восьмого сентября Акция:  «Берегите друг друга» тоже  была проведена с волонтерами.</w:t>
      </w:r>
    </w:p>
    <w:p w:rsidR="00955122" w:rsidRPr="00955122" w:rsidRDefault="00955122" w:rsidP="00955122">
      <w:pPr>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 xml:space="preserve">      24 октября провели тематический урок о добровольчестве и о волонтерстве. Дети 8 класса знакомились о том, что значит быть волонтером и были очень заинтересованны. </w:t>
      </w:r>
    </w:p>
    <w:p w:rsidR="00955122" w:rsidRPr="00955122" w:rsidRDefault="00955122" w:rsidP="00955122">
      <w:pPr>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lastRenderedPageBreak/>
        <w:t xml:space="preserve">   Желающих стать волонтерами очень много, потому что мы прививаем им любовь к добру и отзывчивости. Всех брать в волонтеры не можем, так как у нас остались 8 классы из старшеклассников. Не все еще получили паспорта.</w:t>
      </w:r>
    </w:p>
    <w:p w:rsidR="00955122" w:rsidRPr="00955122" w:rsidRDefault="00955122" w:rsidP="00955122">
      <w:pPr>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7 октября организовали возложение цветов к памятнику  солдата  ко Дню Разгрома советскими войсками немецко-фашистских войск в битве за Кавказ (1943год) с учащимися  5 г класса.</w:t>
      </w:r>
    </w:p>
    <w:p w:rsidR="00955122" w:rsidRPr="00955122" w:rsidRDefault="00955122" w:rsidP="00955122">
      <w:pPr>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Выпустила стенды  «Спасибо тем ,кто победил», «Школьные будни» ,</w:t>
      </w:r>
    </w:p>
    <w:p w:rsidR="00955122" w:rsidRPr="00955122" w:rsidRDefault="00955122" w:rsidP="00955122">
      <w:pPr>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«Гордость нашей школы»</w:t>
      </w:r>
    </w:p>
    <w:p w:rsidR="00955122" w:rsidRPr="00955122" w:rsidRDefault="00955122" w:rsidP="00955122">
      <w:pPr>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Участвовали на марафоне добрых дел «Спасибо вам, герои!»</w:t>
      </w:r>
    </w:p>
    <w:p w:rsidR="00955122" w:rsidRPr="00955122" w:rsidRDefault="00955122" w:rsidP="00955122">
      <w:pPr>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Акция: «Мы  рядом!» оказание помощи одиноким пенсионерам. Посетили вместе с волонтерами  пенсионерку Османову  Махуржат ,проживающую по улице Джанарслана Алиева, 82</w:t>
      </w:r>
    </w:p>
    <w:p w:rsidR="00955122" w:rsidRPr="00955122" w:rsidRDefault="00955122" w:rsidP="00955122">
      <w:pPr>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В районном масштабе провели акцию «Чистые руки» .</w:t>
      </w:r>
    </w:p>
    <w:p w:rsidR="00955122" w:rsidRPr="00955122" w:rsidRDefault="00955122" w:rsidP="00955122">
      <w:pPr>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28 октября провели акцию «В единстве наша сила» Волонтеры взяли  интервью от выпускницы нашей школы.   С поздравительной речью выступили  Цой Жанна Тихаировна и Алибеков  Арслангерей Арсланбекович,    заведующий отделом ГО и ЧС администрации МР Бабаюртовский район.</w:t>
      </w:r>
    </w:p>
    <w:p w:rsidR="00955122" w:rsidRPr="00955122" w:rsidRDefault="00955122" w:rsidP="00955122">
      <w:pPr>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1.  24 ноября ко Дню матери провели  выставку рисунков на тему:                                    «Все краски жизни для тебя»</w:t>
      </w:r>
    </w:p>
    <w:p w:rsidR="00955122" w:rsidRPr="00955122" w:rsidRDefault="00955122" w:rsidP="00955122">
      <w:pPr>
        <w:tabs>
          <w:tab w:val="left" w:pos="2145"/>
        </w:tabs>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1-место заняла ученица 7 б класса  Салиева Мадина</w:t>
      </w:r>
    </w:p>
    <w:p w:rsidR="00955122" w:rsidRPr="00955122" w:rsidRDefault="00955122" w:rsidP="00840C6A">
      <w:pPr>
        <w:pStyle w:val="a8"/>
        <w:numPr>
          <w:ilvl w:val="0"/>
          <w:numId w:val="27"/>
        </w:numPr>
        <w:spacing w:before="0" w:beforeAutospacing="0" w:after="200" w:afterAutospacing="0"/>
        <w:contextualSpacing/>
        <w:jc w:val="both"/>
      </w:pPr>
      <w:r w:rsidRPr="00955122">
        <w:t>25 ноября   Акция: «Наше письмо маме»</w:t>
      </w:r>
    </w:p>
    <w:p w:rsidR="00955122" w:rsidRPr="00955122" w:rsidRDefault="00955122" w:rsidP="00840C6A">
      <w:pPr>
        <w:pStyle w:val="a8"/>
        <w:numPr>
          <w:ilvl w:val="0"/>
          <w:numId w:val="28"/>
        </w:numPr>
        <w:tabs>
          <w:tab w:val="left" w:pos="2265"/>
        </w:tabs>
        <w:spacing w:before="0" w:beforeAutospacing="0" w:after="200" w:afterAutospacing="0"/>
        <w:contextualSpacing/>
        <w:jc w:val="both"/>
      </w:pPr>
      <w:r w:rsidRPr="00955122">
        <w:t>Место занял Казаков Али ученик -5б класса</w:t>
      </w:r>
    </w:p>
    <w:p w:rsidR="00955122" w:rsidRPr="00955122" w:rsidRDefault="00955122" w:rsidP="00840C6A">
      <w:pPr>
        <w:pStyle w:val="a8"/>
        <w:numPr>
          <w:ilvl w:val="0"/>
          <w:numId w:val="27"/>
        </w:numPr>
        <w:spacing w:before="0" w:beforeAutospacing="0" w:after="200" w:afterAutospacing="0"/>
        <w:contextualSpacing/>
        <w:jc w:val="both"/>
      </w:pPr>
      <w:r w:rsidRPr="00955122">
        <w:t>27 ноября Акция:  «Пятерка для моей мамы»</w:t>
      </w:r>
    </w:p>
    <w:p w:rsidR="00955122" w:rsidRPr="00955122" w:rsidRDefault="00955122" w:rsidP="00955122">
      <w:pPr>
        <w:tabs>
          <w:tab w:val="left" w:pos="2310"/>
        </w:tabs>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1- место заняла Девеева Зубайдат из 5г класса</w:t>
      </w:r>
    </w:p>
    <w:p w:rsidR="00955122" w:rsidRPr="00955122" w:rsidRDefault="00955122" w:rsidP="00955122">
      <w:pPr>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4.  Конкурс стихов «Люблю тебя, мама»</w:t>
      </w:r>
    </w:p>
    <w:p w:rsidR="00955122" w:rsidRPr="00955122" w:rsidRDefault="00955122" w:rsidP="00955122">
      <w:pPr>
        <w:tabs>
          <w:tab w:val="left" w:pos="2385"/>
        </w:tabs>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1- место Умаханов Абдулла- 5а класс</w:t>
      </w:r>
    </w:p>
    <w:p w:rsidR="00955122" w:rsidRPr="00955122" w:rsidRDefault="00955122" w:rsidP="00955122">
      <w:pPr>
        <w:tabs>
          <w:tab w:val="left" w:pos="2385"/>
        </w:tabs>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1-Место Жантеголова Амиля -5г класс</w:t>
      </w:r>
    </w:p>
    <w:p w:rsidR="00955122" w:rsidRPr="00955122" w:rsidRDefault="00955122" w:rsidP="00840C6A">
      <w:pPr>
        <w:pStyle w:val="a8"/>
        <w:numPr>
          <w:ilvl w:val="0"/>
          <w:numId w:val="29"/>
        </w:numPr>
        <w:tabs>
          <w:tab w:val="left" w:pos="2385"/>
        </w:tabs>
        <w:spacing w:before="0" w:beforeAutospacing="0" w:after="200" w:afterAutospacing="0"/>
        <w:contextualSpacing/>
        <w:jc w:val="both"/>
      </w:pPr>
      <w:r w:rsidRPr="00955122">
        <w:t>Место Умаханова Мадина -7в класс</w:t>
      </w:r>
    </w:p>
    <w:p w:rsidR="00955122" w:rsidRPr="00955122" w:rsidRDefault="00955122" w:rsidP="00955122">
      <w:pPr>
        <w:spacing w:line="240" w:lineRule="auto"/>
        <w:ind w:left="405"/>
        <w:jc w:val="both"/>
        <w:rPr>
          <w:rFonts w:ascii="Times New Roman" w:hAnsi="Times New Roman" w:cs="Times New Roman"/>
          <w:sz w:val="24"/>
          <w:szCs w:val="24"/>
        </w:rPr>
      </w:pPr>
      <w:r w:rsidRPr="00955122">
        <w:rPr>
          <w:rFonts w:ascii="Times New Roman" w:hAnsi="Times New Roman" w:cs="Times New Roman"/>
          <w:sz w:val="24"/>
          <w:szCs w:val="24"/>
        </w:rPr>
        <w:t>5. Конкурс открыток: «Подарок любимой маме»</w:t>
      </w:r>
    </w:p>
    <w:p w:rsidR="00955122" w:rsidRPr="00955122" w:rsidRDefault="00955122" w:rsidP="00840C6A">
      <w:pPr>
        <w:pStyle w:val="a8"/>
        <w:numPr>
          <w:ilvl w:val="0"/>
          <w:numId w:val="30"/>
        </w:numPr>
        <w:tabs>
          <w:tab w:val="left" w:pos="2415"/>
        </w:tabs>
        <w:spacing w:before="0" w:beforeAutospacing="0" w:after="200" w:afterAutospacing="0"/>
        <w:contextualSpacing/>
        <w:jc w:val="both"/>
      </w:pPr>
      <w:r w:rsidRPr="00955122">
        <w:t>Место Байсаидова Камилла -6б класс</w:t>
      </w:r>
    </w:p>
    <w:p w:rsidR="00955122" w:rsidRPr="00955122" w:rsidRDefault="00955122" w:rsidP="00840C6A">
      <w:pPr>
        <w:pStyle w:val="a8"/>
        <w:numPr>
          <w:ilvl w:val="0"/>
          <w:numId w:val="31"/>
        </w:numPr>
        <w:tabs>
          <w:tab w:val="left" w:pos="2415"/>
        </w:tabs>
        <w:spacing w:before="0" w:beforeAutospacing="0" w:after="200" w:afterAutospacing="0"/>
        <w:contextualSpacing/>
        <w:jc w:val="both"/>
      </w:pPr>
      <w:r w:rsidRPr="00955122">
        <w:t>местоЗакарьяева Хадиджа  - 6а класс</w:t>
      </w:r>
    </w:p>
    <w:p w:rsidR="00955122" w:rsidRPr="00955122" w:rsidRDefault="00955122" w:rsidP="00955122">
      <w:pPr>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6. Мероприятие  на тему: «Женщина,  несущая миру свет»</w:t>
      </w:r>
    </w:p>
    <w:p w:rsidR="00955122" w:rsidRPr="00955122" w:rsidRDefault="00955122" w:rsidP="00955122">
      <w:pPr>
        <w:tabs>
          <w:tab w:val="left" w:pos="3315"/>
        </w:tabs>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7в класс</w:t>
      </w:r>
    </w:p>
    <w:p w:rsidR="00955122" w:rsidRPr="00955122" w:rsidRDefault="00955122" w:rsidP="00955122">
      <w:pPr>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3 декабря  прошла акция возложение цветов к памятнику  солдата</w:t>
      </w:r>
    </w:p>
    <w:p w:rsidR="00955122" w:rsidRPr="00955122" w:rsidRDefault="00955122" w:rsidP="00955122">
      <w:pPr>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4 декабря провела мероприятие ко Дню неизвестного солдата</w:t>
      </w:r>
    </w:p>
    <w:p w:rsidR="00955122" w:rsidRPr="00955122" w:rsidRDefault="00955122" w:rsidP="00955122">
      <w:pPr>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на тему: Имя твое неизвестно, подвиг твой бессмертен!»</w:t>
      </w:r>
    </w:p>
    <w:p w:rsidR="00955122" w:rsidRPr="00955122" w:rsidRDefault="00955122" w:rsidP="00955122">
      <w:pPr>
        <w:tabs>
          <w:tab w:val="left" w:pos="3450"/>
        </w:tabs>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6а класс</w:t>
      </w:r>
    </w:p>
    <w:p w:rsidR="00955122" w:rsidRPr="00955122" w:rsidRDefault="00955122" w:rsidP="00955122">
      <w:pPr>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lastRenderedPageBreak/>
        <w:t>3 декабря  республиканским молодежным центром ко дню волонтера благодарственными письмами были награждены учащиеся нашей школы Герейханов Герейхан, Алибекова Зумруд и Шихалиеа Альбина</w:t>
      </w:r>
    </w:p>
    <w:p w:rsidR="00955122" w:rsidRPr="00955122" w:rsidRDefault="00955122" w:rsidP="00955122">
      <w:pPr>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5 декабря  ко Дню волонтеров провели акцию «Я доброволец!»</w:t>
      </w:r>
    </w:p>
    <w:p w:rsidR="00955122" w:rsidRPr="00955122" w:rsidRDefault="00955122" w:rsidP="00955122">
      <w:pPr>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8 декабря провела мероприятие ко Дню Героев Отечества на тему:              «Учись у героев Отчизну любить!»</w:t>
      </w:r>
    </w:p>
    <w:p w:rsidR="00955122" w:rsidRPr="00955122" w:rsidRDefault="00955122" w:rsidP="00955122">
      <w:pPr>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29 декабря во всех классах проведены свои новогодние внеклассные мероприятия с классными руководителями. На классных часах с дедом морозом торжественно вручены почетные грамоты и благодарственные письма победителям ученикам различных конкурсов и мероприятий.</w:t>
      </w:r>
    </w:p>
    <w:p w:rsidR="00955122" w:rsidRPr="00955122" w:rsidRDefault="00955122" w:rsidP="00955122">
      <w:pPr>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К 100 летию  Дагестана  8А классе провела  открытое мероприятие на тему:   «Лежит средь гор красивый райский край – Дагестан.» К этой знаменательной дате выпустили стенд с волонтерами « Мой Дагестан»</w:t>
      </w:r>
    </w:p>
    <w:p w:rsidR="00955122" w:rsidRPr="00955122" w:rsidRDefault="00955122" w:rsidP="00955122">
      <w:pPr>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Провела общешкольную линейку Блокадный Ленинград и выпустили стенд.</w:t>
      </w:r>
    </w:p>
    <w:p w:rsidR="00955122" w:rsidRPr="00955122" w:rsidRDefault="00955122" w:rsidP="00955122">
      <w:pPr>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28 января  волонтеры Хасанов Адиль  ,Бекболатова Мадина из 8а класса и  Кайравова Эльвира  из 8в класса и я участвовали муниципальном добровольческом форуме «Территория добра»</w:t>
      </w:r>
    </w:p>
    <w:p w:rsidR="00955122" w:rsidRPr="00955122" w:rsidRDefault="00955122" w:rsidP="00955122">
      <w:pPr>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4 февраля с волонтерами медиками провели урок в 5 г классе  на тему «Оказание первой медицинской помощи»  .</w:t>
      </w:r>
    </w:p>
    <w:p w:rsidR="00955122" w:rsidRPr="00955122" w:rsidRDefault="00955122" w:rsidP="00955122">
      <w:pPr>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Участвовали в деловой игре «Начинающий фермер» где участвовали школы райцентра №1 №3 где наша школа заняла 1 место участники; Девеева Фатима ,Хасанов Адиль, Бекболатова Мадина , и Алибекова Зумруд из 8 а класса</w:t>
      </w:r>
    </w:p>
    <w:p w:rsidR="00955122" w:rsidRPr="00955122" w:rsidRDefault="00955122" w:rsidP="00955122">
      <w:pPr>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 xml:space="preserve">    Ко Дню Юного Героя антифашиста 8 февраля с учащимися 6 г класса провели  радиолинейку. Главными целями данного мероприятия были воспитание сознательной любви  к Родине, уважения к историческому прошлому своего народа на примере подвигов, совершенных в годы Великой Отечественной войны, Была организована выставка фотографий и книг, посвященных юным героям – антифашистам.</w:t>
      </w:r>
    </w:p>
    <w:p w:rsidR="00955122" w:rsidRPr="00955122" w:rsidRDefault="00955122" w:rsidP="00955122">
      <w:pPr>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 xml:space="preserve">   Во всех школах нашей необъятной Родины прошла акция «Армейский чемоданчик» , посвященная ко  Дню Защитника Отечества. Ученики нашей школы во главе с  педагогам организатором  Хасановой Юлдуз Надирбековной и волонтерским отрядом «Кто, если не мы» также присоединились к этой акции. Ребята принесли в школу предметы армейской жизни членов своих семей.  На переменах дети рассказывали о службе своих братьев , пап и дедушек. Ребята смогли полистать старые армейские альбомы. Выставка проходила в  фойе. Все принесенные вещи собрали  в   чемодан .</w:t>
      </w:r>
    </w:p>
    <w:p w:rsidR="00955122" w:rsidRPr="00955122" w:rsidRDefault="00955122" w:rsidP="00955122">
      <w:pPr>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 xml:space="preserve">   16 февраля с целью воспитания чувства патриотизма, любви к Родине, уважения к прошлому страны, братского отношения к другим народам   30- летию  вывода  войск из Афганистана провели радиолинейку с учащимися7 б класса.</w:t>
      </w:r>
    </w:p>
    <w:p w:rsidR="00955122" w:rsidRPr="00955122" w:rsidRDefault="00955122" w:rsidP="00955122">
      <w:pPr>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 xml:space="preserve">  </w:t>
      </w:r>
    </w:p>
    <w:p w:rsidR="00955122" w:rsidRPr="00955122" w:rsidRDefault="00955122" w:rsidP="00955122">
      <w:pPr>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 xml:space="preserve"> 17 февраля провели конкурс рисунков на тему : «Нашей Родины солдаты» ответственный Аджиев Гамид Насурлаевич</w:t>
      </w:r>
    </w:p>
    <w:p w:rsidR="00955122" w:rsidRPr="00955122" w:rsidRDefault="00955122" w:rsidP="00955122">
      <w:pPr>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1 место жюри присудила Исламовой Дине из 5а класса</w:t>
      </w:r>
    </w:p>
    <w:p w:rsidR="00955122" w:rsidRPr="00955122" w:rsidRDefault="00955122" w:rsidP="00955122">
      <w:pPr>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2 место Джантеголовой Амиле</w:t>
      </w:r>
    </w:p>
    <w:p w:rsidR="00955122" w:rsidRPr="00955122" w:rsidRDefault="00955122" w:rsidP="00955122">
      <w:pPr>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lastRenderedPageBreak/>
        <w:t>3 место Казанбиевой Фатиме из 5г класса</w:t>
      </w:r>
    </w:p>
    <w:p w:rsidR="00955122" w:rsidRPr="00955122" w:rsidRDefault="00955122" w:rsidP="00955122">
      <w:pPr>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 xml:space="preserve">   В рамках  военно-патриотической работы в школе провели конкурс  чтеца                                « Строчки о Родине  » В конкурсе приняли участие обучающиеся  5-10 классов. Ребята  читали стихи о Родине ,очень старались,   но единогласно жюри отметило выступление следующих  обучающихся  :</w:t>
      </w:r>
    </w:p>
    <w:p w:rsidR="00955122" w:rsidRPr="00955122" w:rsidRDefault="00955122" w:rsidP="00955122">
      <w:pPr>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1-место  Хангишиева Динара из 6а класса</w:t>
      </w:r>
    </w:p>
    <w:p w:rsidR="00955122" w:rsidRPr="00955122" w:rsidRDefault="00955122" w:rsidP="00955122">
      <w:pPr>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2-место Картгишиева Дженнет из 5 б класса и Асельдирова Зиярат  из 5 в класса</w:t>
      </w:r>
    </w:p>
    <w:p w:rsidR="00955122" w:rsidRPr="00955122" w:rsidRDefault="00955122" w:rsidP="00955122">
      <w:pPr>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 xml:space="preserve">    Конкурс прошел в теплой творческой  атмосфере. Было видно ,  что каждый ученик вкладывает душу в свое исполнение.</w:t>
      </w:r>
    </w:p>
    <w:p w:rsidR="00955122" w:rsidRPr="00955122" w:rsidRDefault="00955122" w:rsidP="00955122">
      <w:pPr>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 xml:space="preserve">   Провели единые классные часы на тему: «Прикоснись к подвигу сердцем»</w:t>
      </w:r>
    </w:p>
    <w:p w:rsidR="00955122" w:rsidRPr="00955122" w:rsidRDefault="00955122" w:rsidP="00955122">
      <w:pPr>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 xml:space="preserve">    Провели праздничный концерт посвященный ко дню Защитника Отечества на тему              « Виват Россия»</w:t>
      </w:r>
    </w:p>
    <w:p w:rsidR="00955122" w:rsidRPr="00955122" w:rsidRDefault="00955122" w:rsidP="00955122">
      <w:pPr>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3 марта   с волонтерами  и заместителем по делам молодежи Мисирбиевым Арсеном Тимуровичем провели  республиканскую акцию « Мы вместе»</w:t>
      </w:r>
    </w:p>
    <w:p w:rsidR="00955122" w:rsidRPr="00955122" w:rsidRDefault="00955122" w:rsidP="00955122">
      <w:pPr>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 xml:space="preserve">    Вместе с весной к нам пришел прекрасный и замечательный праздник  Международный женский день 8 марта. В соответствии с планом работы школы и с целью развития творческих способностей обучающихся,  6 марта в школе провели праздничный концерт ,   на тему: « Солнце  мама и цветы» с приглашением  учителей и девочек 8- 11классов.</w:t>
      </w:r>
    </w:p>
    <w:p w:rsidR="00955122" w:rsidRPr="00955122" w:rsidRDefault="00955122" w:rsidP="00955122">
      <w:pPr>
        <w:spacing w:line="240" w:lineRule="auto"/>
        <w:jc w:val="both"/>
        <w:rPr>
          <w:rFonts w:ascii="Times New Roman" w:hAnsi="Times New Roman" w:cs="Times New Roman"/>
          <w:color w:val="333333"/>
          <w:sz w:val="24"/>
          <w:szCs w:val="24"/>
          <w:shd w:val="clear" w:color="auto" w:fill="FFFFFF"/>
        </w:rPr>
      </w:pPr>
      <w:r w:rsidRPr="00955122">
        <w:rPr>
          <w:rFonts w:ascii="Times New Roman" w:hAnsi="Times New Roman" w:cs="Times New Roman"/>
          <w:color w:val="333333"/>
          <w:sz w:val="24"/>
          <w:szCs w:val="24"/>
          <w:shd w:val="clear" w:color="auto" w:fill="FFFFFF"/>
        </w:rPr>
        <w:t>Выпустили стенд на тему:  «С праздником весны милые женщины»</w:t>
      </w:r>
    </w:p>
    <w:p w:rsidR="00955122" w:rsidRPr="00955122" w:rsidRDefault="00955122" w:rsidP="00955122">
      <w:pPr>
        <w:spacing w:line="240" w:lineRule="auto"/>
        <w:jc w:val="both"/>
        <w:rPr>
          <w:rFonts w:ascii="Times New Roman" w:hAnsi="Times New Roman" w:cs="Times New Roman"/>
          <w:color w:val="333333"/>
          <w:sz w:val="24"/>
          <w:szCs w:val="24"/>
          <w:shd w:val="clear" w:color="auto" w:fill="FFFFFF"/>
        </w:rPr>
      </w:pPr>
      <w:r w:rsidRPr="00955122">
        <w:rPr>
          <w:rFonts w:ascii="Times New Roman" w:hAnsi="Times New Roman" w:cs="Times New Roman"/>
          <w:color w:val="333333"/>
          <w:sz w:val="24"/>
          <w:szCs w:val="24"/>
          <w:shd w:val="clear" w:color="auto" w:fill="FFFFFF"/>
        </w:rPr>
        <w:t>С членами самоуправления проводились рейды « школьная форма»</w:t>
      </w:r>
    </w:p>
    <w:p w:rsidR="00955122" w:rsidRPr="00955122" w:rsidRDefault="00955122" w:rsidP="00955122">
      <w:pPr>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По положению министерство по делам молодежи Республики Дагестан</w:t>
      </w:r>
    </w:p>
    <w:p w:rsidR="00955122" w:rsidRPr="00955122" w:rsidRDefault="00955122" w:rsidP="00955122">
      <w:pPr>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20 февраля вместе с волонтерами  провели республиканскую акцию «Крым и Россия- едины. Крымские окна»</w:t>
      </w:r>
    </w:p>
    <w:p w:rsidR="00955122" w:rsidRPr="00955122" w:rsidRDefault="00955122" w:rsidP="00955122">
      <w:pPr>
        <w:spacing w:line="240" w:lineRule="auto"/>
        <w:jc w:val="both"/>
        <w:rPr>
          <w:rFonts w:ascii="Times New Roman" w:hAnsi="Times New Roman" w:cs="Times New Roman"/>
          <w:sz w:val="24"/>
          <w:szCs w:val="24"/>
          <w:shd w:val="clear" w:color="auto" w:fill="FFFFFF"/>
        </w:rPr>
      </w:pPr>
      <w:r w:rsidRPr="00955122">
        <w:rPr>
          <w:rFonts w:ascii="Times New Roman" w:hAnsi="Times New Roman" w:cs="Times New Roman"/>
          <w:sz w:val="24"/>
          <w:szCs w:val="24"/>
          <w:shd w:val="clear" w:color="auto" w:fill="FFFFFF"/>
        </w:rPr>
        <w:t>К 60 летнему юбилею первого человека в космос провели мероприятие на тему: «Первый лучший» и выпустили стенд. 4 апреля провели экологическую акцию «Аллея космонавтов» во дворе школы.</w:t>
      </w:r>
    </w:p>
    <w:p w:rsidR="00955122" w:rsidRPr="00955122" w:rsidRDefault="00955122" w:rsidP="00955122">
      <w:pPr>
        <w:spacing w:line="240" w:lineRule="auto"/>
        <w:jc w:val="both"/>
        <w:rPr>
          <w:rFonts w:ascii="Times New Roman" w:hAnsi="Times New Roman" w:cs="Times New Roman"/>
          <w:sz w:val="24"/>
          <w:szCs w:val="24"/>
          <w:shd w:val="clear" w:color="auto" w:fill="FFFFFF"/>
        </w:rPr>
      </w:pPr>
      <w:r w:rsidRPr="00955122">
        <w:rPr>
          <w:rFonts w:ascii="Times New Roman" w:hAnsi="Times New Roman" w:cs="Times New Roman"/>
          <w:sz w:val="24"/>
          <w:szCs w:val="24"/>
          <w:shd w:val="clear" w:color="auto" w:fill="FFFFFF"/>
        </w:rPr>
        <w:t xml:space="preserve">Провели акцию в ЦРБ ко Дню работника скорой медицинской помощи ,  с целью воспитания чувства отзывчивости, любви и сострадания. </w:t>
      </w:r>
    </w:p>
    <w:p w:rsidR="00955122" w:rsidRPr="00955122" w:rsidRDefault="00955122" w:rsidP="00955122">
      <w:pPr>
        <w:spacing w:line="240" w:lineRule="auto"/>
        <w:jc w:val="both"/>
        <w:rPr>
          <w:rFonts w:ascii="Times New Roman" w:hAnsi="Times New Roman" w:cs="Times New Roman"/>
          <w:sz w:val="24"/>
          <w:szCs w:val="24"/>
          <w:shd w:val="clear" w:color="auto" w:fill="FFFFFF"/>
        </w:rPr>
      </w:pPr>
      <w:r w:rsidRPr="00955122">
        <w:rPr>
          <w:rFonts w:ascii="Times New Roman" w:hAnsi="Times New Roman" w:cs="Times New Roman"/>
          <w:sz w:val="24"/>
          <w:szCs w:val="24"/>
          <w:shd w:val="clear" w:color="auto" w:fill="FFFFFF"/>
        </w:rPr>
        <w:t xml:space="preserve">Волонтеры  медики провели урок в 5а классе, на котором рассказали о работе сотрудников скорой помощи, а также провели мастер – класс  по оказанию первой помощи. Цель:  чтобы, каждый смог оказать первую медицинскую помощь.  </w:t>
      </w:r>
    </w:p>
    <w:p w:rsidR="00955122" w:rsidRPr="00955122" w:rsidRDefault="00955122" w:rsidP="00955122">
      <w:pPr>
        <w:spacing w:line="240" w:lineRule="auto"/>
        <w:jc w:val="both"/>
        <w:rPr>
          <w:rFonts w:ascii="Times New Roman" w:hAnsi="Times New Roman" w:cs="Times New Roman"/>
          <w:sz w:val="24"/>
          <w:szCs w:val="24"/>
          <w:shd w:val="clear" w:color="auto" w:fill="FFFFFF"/>
        </w:rPr>
      </w:pPr>
      <w:r w:rsidRPr="00955122">
        <w:rPr>
          <w:rFonts w:ascii="Times New Roman" w:hAnsi="Times New Roman" w:cs="Times New Roman"/>
          <w:sz w:val="24"/>
          <w:szCs w:val="24"/>
          <w:shd w:val="clear" w:color="auto" w:fill="FFFFFF"/>
        </w:rPr>
        <w:t xml:space="preserve">           Ко  Дню Победы Советского народа Великой Отечественной войне  1941-1945 годов организовали возложение цветов к памятнику солдата с уч-ся 8 классов.</w:t>
      </w:r>
    </w:p>
    <w:p w:rsidR="00955122" w:rsidRPr="00955122" w:rsidRDefault="00955122" w:rsidP="00955122">
      <w:pPr>
        <w:spacing w:line="240" w:lineRule="auto"/>
        <w:jc w:val="both"/>
        <w:rPr>
          <w:rFonts w:ascii="Times New Roman" w:hAnsi="Times New Roman" w:cs="Times New Roman"/>
          <w:sz w:val="24"/>
          <w:szCs w:val="24"/>
          <w:shd w:val="clear" w:color="auto" w:fill="FFFFFF"/>
        </w:rPr>
      </w:pPr>
      <w:r w:rsidRPr="00955122">
        <w:rPr>
          <w:rFonts w:ascii="Times New Roman" w:hAnsi="Times New Roman" w:cs="Times New Roman"/>
          <w:sz w:val="24"/>
          <w:szCs w:val="24"/>
          <w:shd w:val="clear" w:color="auto" w:fill="FFFFFF"/>
        </w:rPr>
        <w:t>Провели линейку на тему: «Девятый день большого мая» среди 5-8 классов. В рамках Республиканской акции «Весенняя неделя добра 2021 провели субботник  у памятника солдату .   Вместе с психологом школы Кистаман Данисултановной  провели флешмоб по профилактике наркомании «Спорт вместо наркотиков».  С целью разъяснения последствий употребления наркотических средств, а также обучения их навыкам здорового образа жизни.</w:t>
      </w:r>
    </w:p>
    <w:p w:rsidR="00955122" w:rsidRPr="00955122" w:rsidRDefault="00955122" w:rsidP="00955122">
      <w:pPr>
        <w:spacing w:line="240" w:lineRule="auto"/>
        <w:jc w:val="both"/>
        <w:rPr>
          <w:rFonts w:ascii="Times New Roman" w:hAnsi="Times New Roman" w:cs="Times New Roman"/>
          <w:sz w:val="24"/>
          <w:szCs w:val="24"/>
        </w:rPr>
      </w:pPr>
      <w:r w:rsidRPr="00955122">
        <w:rPr>
          <w:rFonts w:ascii="Times New Roman" w:hAnsi="Times New Roman" w:cs="Times New Roman"/>
          <w:sz w:val="24"/>
          <w:szCs w:val="24"/>
        </w:rPr>
        <w:t>Вся информация о мероприятиях размещена  на школьном сайте.</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lastRenderedPageBreak/>
        <w:t xml:space="preserve">          Воспитательная работа  в 2020/2021 учебном году строилась в соответствии с планом воспитательной работы школы  на 2020-2021 гг., в которую входят следующие подпрограммы и проекты:</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 xml:space="preserve">1.   Общешкольные мероприятия </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2.   Нравственно-правовое воспитание и формирование положительных привычек</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3.   Гражданско-патриотическая работа</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4.   Познавательная деятельность</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5.   Художественная деятельность и эстетическое воспитание</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6.   Трудовая деятельность</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7.   Спортивно-оздоровительная деятельность</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8.   Работа с родителями</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9.   Работа с детьми «группы риска»</w:t>
      </w:r>
    </w:p>
    <w:p w:rsidR="00A90C3E" w:rsidRPr="00A90C3E" w:rsidRDefault="00A90C3E" w:rsidP="00A90C3E">
      <w:pPr>
        <w:rPr>
          <w:rFonts w:ascii="Times New Roman" w:hAnsi="Times New Roman" w:cs="Times New Roman"/>
          <w:sz w:val="24"/>
          <w:szCs w:val="24"/>
        </w:rPr>
      </w:pP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 xml:space="preserve">       Цель воспитательной работы: создание на уровне школы оптимальных социально-педагогических условий для формирования и самореализации духовно богатой, толерантной, физически здоровой, граждански сознательной, социально активной личности.</w:t>
      </w:r>
    </w:p>
    <w:p w:rsidR="00A90C3E" w:rsidRPr="00A90C3E" w:rsidRDefault="00A90C3E" w:rsidP="00A90C3E">
      <w:pPr>
        <w:rPr>
          <w:rFonts w:ascii="Times New Roman" w:hAnsi="Times New Roman" w:cs="Times New Roman"/>
          <w:sz w:val="24"/>
          <w:szCs w:val="24"/>
        </w:rPr>
      </w:pP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 xml:space="preserve">       Основные задачи:</w:t>
      </w:r>
    </w:p>
    <w:p w:rsidR="00A90C3E" w:rsidRPr="00A90C3E" w:rsidRDefault="00A90C3E" w:rsidP="00A90C3E">
      <w:pPr>
        <w:tabs>
          <w:tab w:val="num" w:pos="360"/>
        </w:tabs>
        <w:spacing w:before="30" w:after="30"/>
        <w:ind w:left="360" w:hanging="360"/>
        <w:jc w:val="both"/>
        <w:rPr>
          <w:rFonts w:ascii="Times New Roman" w:hAnsi="Times New Roman" w:cs="Times New Roman"/>
          <w:color w:val="000000"/>
          <w:sz w:val="24"/>
          <w:szCs w:val="24"/>
        </w:rPr>
      </w:pPr>
      <w:r w:rsidRPr="00A90C3E">
        <w:rPr>
          <w:rFonts w:ascii="Times New Roman" w:hAnsi="Times New Roman" w:cs="Times New Roman"/>
          <w:color w:val="000000"/>
          <w:sz w:val="24"/>
          <w:szCs w:val="24"/>
        </w:rPr>
        <w:t>1. Гуманизация воспитательного процесса, выражающаяся в создании условий для интеллектуального, спортивно-оздоровительного и культурно-эстетического развития на основе свободы выбора учащимися траектории своего развития.</w:t>
      </w:r>
    </w:p>
    <w:p w:rsidR="00A90C3E" w:rsidRPr="00A90C3E" w:rsidRDefault="00A90C3E" w:rsidP="00A90C3E">
      <w:pPr>
        <w:tabs>
          <w:tab w:val="num" w:pos="360"/>
        </w:tabs>
        <w:spacing w:before="30" w:after="30"/>
        <w:ind w:left="360" w:hanging="360"/>
        <w:jc w:val="both"/>
        <w:rPr>
          <w:rFonts w:ascii="Times New Roman" w:hAnsi="Times New Roman" w:cs="Times New Roman"/>
          <w:color w:val="000000"/>
          <w:sz w:val="24"/>
          <w:szCs w:val="24"/>
        </w:rPr>
      </w:pPr>
      <w:r w:rsidRPr="00A90C3E">
        <w:rPr>
          <w:rFonts w:ascii="Times New Roman" w:hAnsi="Times New Roman" w:cs="Times New Roman"/>
          <w:color w:val="000000"/>
          <w:sz w:val="24"/>
          <w:szCs w:val="24"/>
        </w:rPr>
        <w:t>2. Поддержание и укрепление школьных традиций, способствующих созданию общешкольного коллектива, воспитанию гражданской позиции и патриотических чувств, развитию толерантных отношений среди коллектива учащихся.</w:t>
      </w:r>
    </w:p>
    <w:p w:rsidR="00A90C3E" w:rsidRPr="00A90C3E" w:rsidRDefault="00A90C3E" w:rsidP="00A90C3E">
      <w:pPr>
        <w:tabs>
          <w:tab w:val="num" w:pos="360"/>
        </w:tabs>
        <w:spacing w:before="30" w:after="30"/>
        <w:ind w:left="360" w:hanging="360"/>
        <w:jc w:val="both"/>
        <w:rPr>
          <w:rFonts w:ascii="Times New Roman" w:hAnsi="Times New Roman" w:cs="Times New Roman"/>
          <w:color w:val="000000"/>
          <w:sz w:val="24"/>
          <w:szCs w:val="24"/>
        </w:rPr>
      </w:pPr>
      <w:r w:rsidRPr="00A90C3E">
        <w:rPr>
          <w:rFonts w:ascii="Times New Roman" w:hAnsi="Times New Roman" w:cs="Times New Roman"/>
          <w:color w:val="000000"/>
          <w:sz w:val="24"/>
          <w:szCs w:val="24"/>
        </w:rPr>
        <w:t>3. Развитие органов ученического самоуправления.</w:t>
      </w:r>
    </w:p>
    <w:p w:rsidR="00A90C3E" w:rsidRPr="00A90C3E" w:rsidRDefault="00A90C3E" w:rsidP="00A90C3E">
      <w:pPr>
        <w:tabs>
          <w:tab w:val="num" w:pos="360"/>
        </w:tabs>
        <w:spacing w:before="30" w:after="30"/>
        <w:ind w:left="360" w:hanging="360"/>
        <w:jc w:val="both"/>
        <w:rPr>
          <w:rFonts w:ascii="Times New Roman" w:hAnsi="Times New Roman" w:cs="Times New Roman"/>
          <w:color w:val="000000"/>
          <w:sz w:val="24"/>
          <w:szCs w:val="24"/>
        </w:rPr>
      </w:pPr>
      <w:r w:rsidRPr="00A90C3E">
        <w:rPr>
          <w:rFonts w:ascii="Times New Roman" w:hAnsi="Times New Roman" w:cs="Times New Roman"/>
          <w:color w:val="000000"/>
          <w:sz w:val="24"/>
          <w:szCs w:val="24"/>
        </w:rPr>
        <w:t xml:space="preserve">4. Совершенствование методического мастерства классных руководителей, овладение диагностикой как средством для улучшения учебно-воспитательной работы, как инструмент. </w:t>
      </w:r>
    </w:p>
    <w:p w:rsidR="00A90C3E" w:rsidRPr="00A90C3E" w:rsidRDefault="00A90C3E" w:rsidP="00A90C3E">
      <w:pPr>
        <w:tabs>
          <w:tab w:val="num" w:pos="360"/>
        </w:tabs>
        <w:spacing w:before="30" w:after="30"/>
        <w:ind w:left="360" w:hanging="360"/>
        <w:jc w:val="both"/>
        <w:rPr>
          <w:rFonts w:ascii="Times New Roman" w:hAnsi="Times New Roman" w:cs="Times New Roman"/>
          <w:color w:val="000000"/>
          <w:sz w:val="24"/>
          <w:szCs w:val="24"/>
        </w:rPr>
      </w:pPr>
      <w:r w:rsidRPr="00A90C3E">
        <w:rPr>
          <w:rFonts w:ascii="Times New Roman" w:hAnsi="Times New Roman" w:cs="Times New Roman"/>
          <w:color w:val="000000"/>
          <w:sz w:val="24"/>
          <w:szCs w:val="24"/>
        </w:rPr>
        <w:t>5. Развитие преемственности воспитательной работы начального и среднего звена через систему совместных мероприятий.</w:t>
      </w:r>
    </w:p>
    <w:p w:rsidR="00A90C3E" w:rsidRPr="00A90C3E" w:rsidRDefault="00A90C3E" w:rsidP="00A90C3E">
      <w:pPr>
        <w:rPr>
          <w:rFonts w:ascii="Times New Roman" w:hAnsi="Times New Roman" w:cs="Times New Roman"/>
          <w:sz w:val="24"/>
          <w:szCs w:val="24"/>
        </w:rPr>
      </w:pP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 xml:space="preserve">       Основные направления воспитательной деятельности образовательной организации в 2020/2021  учебном году: </w:t>
      </w:r>
    </w:p>
    <w:p w:rsidR="00A90C3E" w:rsidRPr="00A90C3E" w:rsidRDefault="00A90C3E" w:rsidP="00A90C3E">
      <w:pPr>
        <w:pStyle w:val="a8"/>
        <w:numPr>
          <w:ilvl w:val="0"/>
          <w:numId w:val="32"/>
        </w:numPr>
        <w:spacing w:before="30" w:beforeAutospacing="0" w:after="30" w:afterAutospacing="0"/>
        <w:contextualSpacing/>
        <w:rPr>
          <w:color w:val="000000"/>
        </w:rPr>
      </w:pPr>
      <w:r w:rsidRPr="00A90C3E">
        <w:rPr>
          <w:color w:val="000000"/>
        </w:rPr>
        <w:t>развитие познавательных интересов, творческой активности учащихся;</w:t>
      </w:r>
    </w:p>
    <w:p w:rsidR="00A90C3E" w:rsidRPr="00A90C3E" w:rsidRDefault="00A90C3E" w:rsidP="00A90C3E">
      <w:pPr>
        <w:pStyle w:val="a8"/>
        <w:numPr>
          <w:ilvl w:val="1"/>
          <w:numId w:val="32"/>
        </w:numPr>
        <w:tabs>
          <w:tab w:val="num" w:pos="720"/>
        </w:tabs>
        <w:spacing w:before="30" w:beforeAutospacing="0" w:after="30" w:afterAutospacing="0"/>
        <w:contextualSpacing/>
        <w:rPr>
          <w:color w:val="000000"/>
        </w:rPr>
      </w:pPr>
      <w:r w:rsidRPr="00A90C3E">
        <w:rPr>
          <w:color w:val="000000"/>
        </w:rPr>
        <w:t>совершенствование экскурсионной работы;</w:t>
      </w:r>
    </w:p>
    <w:p w:rsidR="00A90C3E" w:rsidRPr="00A90C3E" w:rsidRDefault="00A90C3E" w:rsidP="00A90C3E">
      <w:pPr>
        <w:pStyle w:val="a8"/>
        <w:numPr>
          <w:ilvl w:val="1"/>
          <w:numId w:val="33"/>
        </w:numPr>
        <w:tabs>
          <w:tab w:val="num" w:pos="720"/>
        </w:tabs>
        <w:spacing w:before="30" w:beforeAutospacing="0" w:after="30" w:afterAutospacing="0"/>
        <w:contextualSpacing/>
        <w:rPr>
          <w:color w:val="000000"/>
        </w:rPr>
      </w:pPr>
      <w:r w:rsidRPr="00A90C3E">
        <w:rPr>
          <w:color w:val="000000"/>
        </w:rPr>
        <w:t>нравственно-правовое и патриотическое воспитание школьников;</w:t>
      </w:r>
    </w:p>
    <w:p w:rsidR="00A90C3E" w:rsidRPr="00A90C3E" w:rsidRDefault="00A90C3E" w:rsidP="00A90C3E">
      <w:pPr>
        <w:pStyle w:val="a8"/>
        <w:numPr>
          <w:ilvl w:val="1"/>
          <w:numId w:val="34"/>
        </w:numPr>
        <w:tabs>
          <w:tab w:val="num" w:pos="720"/>
        </w:tabs>
        <w:spacing w:before="30" w:beforeAutospacing="0" w:after="30" w:afterAutospacing="0"/>
        <w:contextualSpacing/>
        <w:rPr>
          <w:color w:val="000000"/>
        </w:rPr>
      </w:pPr>
      <w:r w:rsidRPr="00A90C3E">
        <w:rPr>
          <w:color w:val="000000"/>
        </w:rPr>
        <w:lastRenderedPageBreak/>
        <w:t>художественная деятельность и эстетическое воспитание;</w:t>
      </w:r>
    </w:p>
    <w:p w:rsidR="00A90C3E" w:rsidRPr="00A90C3E" w:rsidRDefault="00A90C3E" w:rsidP="00A90C3E">
      <w:pPr>
        <w:pStyle w:val="a8"/>
        <w:numPr>
          <w:ilvl w:val="1"/>
          <w:numId w:val="35"/>
        </w:numPr>
        <w:tabs>
          <w:tab w:val="num" w:pos="720"/>
        </w:tabs>
        <w:spacing w:before="30" w:beforeAutospacing="0" w:after="30" w:afterAutospacing="0"/>
        <w:contextualSpacing/>
        <w:rPr>
          <w:color w:val="000000"/>
        </w:rPr>
      </w:pPr>
      <w:r w:rsidRPr="00A90C3E">
        <w:rPr>
          <w:color w:val="000000"/>
        </w:rPr>
        <w:t>коллективные творческие дела;</w:t>
      </w:r>
    </w:p>
    <w:p w:rsidR="00A90C3E" w:rsidRPr="00A90C3E" w:rsidRDefault="00A90C3E" w:rsidP="00A90C3E">
      <w:pPr>
        <w:pStyle w:val="a8"/>
        <w:numPr>
          <w:ilvl w:val="1"/>
          <w:numId w:val="35"/>
        </w:numPr>
        <w:tabs>
          <w:tab w:val="num" w:pos="720"/>
        </w:tabs>
        <w:spacing w:before="30" w:beforeAutospacing="0" w:after="30" w:afterAutospacing="0"/>
        <w:contextualSpacing/>
        <w:rPr>
          <w:color w:val="000000"/>
        </w:rPr>
      </w:pPr>
      <w:r w:rsidRPr="00A90C3E">
        <w:rPr>
          <w:color w:val="000000"/>
        </w:rPr>
        <w:t>трудовая деятельность;</w:t>
      </w:r>
    </w:p>
    <w:p w:rsidR="00A90C3E" w:rsidRPr="00A90C3E" w:rsidRDefault="00A90C3E" w:rsidP="00A90C3E">
      <w:pPr>
        <w:pStyle w:val="a8"/>
        <w:numPr>
          <w:ilvl w:val="1"/>
          <w:numId w:val="35"/>
        </w:numPr>
        <w:tabs>
          <w:tab w:val="num" w:pos="720"/>
        </w:tabs>
        <w:spacing w:before="30" w:beforeAutospacing="0" w:after="30" w:afterAutospacing="0"/>
        <w:contextualSpacing/>
        <w:rPr>
          <w:color w:val="000000"/>
        </w:rPr>
      </w:pPr>
      <w:r w:rsidRPr="00A90C3E">
        <w:rPr>
          <w:color w:val="000000"/>
        </w:rPr>
        <w:t>спортивно-оздоровительная работа;</w:t>
      </w:r>
    </w:p>
    <w:p w:rsidR="00A90C3E" w:rsidRPr="00A90C3E" w:rsidRDefault="00A90C3E" w:rsidP="00A90C3E">
      <w:pPr>
        <w:pStyle w:val="a8"/>
        <w:numPr>
          <w:ilvl w:val="1"/>
          <w:numId w:val="35"/>
        </w:numPr>
        <w:tabs>
          <w:tab w:val="num" w:pos="720"/>
        </w:tabs>
        <w:spacing w:before="30" w:beforeAutospacing="0" w:after="30" w:afterAutospacing="0"/>
        <w:contextualSpacing/>
        <w:rPr>
          <w:color w:val="000000"/>
        </w:rPr>
      </w:pPr>
      <w:r w:rsidRPr="00A90C3E">
        <w:rPr>
          <w:color w:val="000000"/>
        </w:rPr>
        <w:t>совершенствование системы дополнительного образования;</w:t>
      </w:r>
    </w:p>
    <w:p w:rsidR="00A90C3E" w:rsidRPr="00A90C3E" w:rsidRDefault="00A90C3E" w:rsidP="00A90C3E">
      <w:pPr>
        <w:pStyle w:val="a8"/>
        <w:numPr>
          <w:ilvl w:val="1"/>
          <w:numId w:val="35"/>
        </w:numPr>
        <w:tabs>
          <w:tab w:val="num" w:pos="720"/>
        </w:tabs>
        <w:spacing w:before="30" w:beforeAutospacing="0" w:after="30" w:afterAutospacing="0"/>
        <w:contextualSpacing/>
        <w:rPr>
          <w:color w:val="000000"/>
        </w:rPr>
      </w:pPr>
      <w:r w:rsidRPr="00A90C3E">
        <w:rPr>
          <w:color w:val="000000"/>
        </w:rPr>
        <w:t>работа с учащимися, требующими повышенного педагогического внимания;</w:t>
      </w:r>
    </w:p>
    <w:p w:rsidR="00A90C3E" w:rsidRPr="00A90C3E" w:rsidRDefault="00A90C3E" w:rsidP="00A90C3E">
      <w:pPr>
        <w:pStyle w:val="a8"/>
        <w:numPr>
          <w:ilvl w:val="1"/>
          <w:numId w:val="35"/>
        </w:numPr>
        <w:tabs>
          <w:tab w:val="num" w:pos="720"/>
        </w:tabs>
        <w:spacing w:before="30" w:beforeAutospacing="0" w:after="30" w:afterAutospacing="0"/>
        <w:contextualSpacing/>
        <w:rPr>
          <w:color w:val="000000"/>
        </w:rPr>
      </w:pPr>
      <w:r w:rsidRPr="00A90C3E">
        <w:rPr>
          <w:color w:val="000000"/>
        </w:rPr>
        <w:t>расширение связей с социумом;</w:t>
      </w:r>
    </w:p>
    <w:p w:rsidR="00A90C3E" w:rsidRPr="00A90C3E" w:rsidRDefault="00A90C3E" w:rsidP="00A90C3E">
      <w:pPr>
        <w:pStyle w:val="a8"/>
        <w:numPr>
          <w:ilvl w:val="1"/>
          <w:numId w:val="35"/>
        </w:numPr>
        <w:tabs>
          <w:tab w:val="num" w:pos="720"/>
        </w:tabs>
        <w:spacing w:before="30" w:beforeAutospacing="0" w:after="30" w:afterAutospacing="0"/>
        <w:contextualSpacing/>
        <w:rPr>
          <w:color w:val="000000"/>
        </w:rPr>
      </w:pPr>
      <w:r w:rsidRPr="00A90C3E">
        <w:rPr>
          <w:color w:val="000000"/>
        </w:rPr>
        <w:t>повышение статуса и роли родительской общественности в воспитательной деятельности школы;</w:t>
      </w:r>
    </w:p>
    <w:p w:rsidR="00A90C3E" w:rsidRPr="00A90C3E" w:rsidRDefault="00A90C3E" w:rsidP="00A90C3E">
      <w:pPr>
        <w:rPr>
          <w:rFonts w:ascii="Times New Roman" w:eastAsia="Times New Roman" w:hAnsi="Times New Roman" w:cs="Times New Roman"/>
          <w:sz w:val="24"/>
          <w:szCs w:val="24"/>
          <w:lang w:eastAsia="ru-RU"/>
        </w:rPr>
      </w:pPr>
    </w:p>
    <w:p w:rsidR="00A90C3E" w:rsidRPr="00A90C3E" w:rsidRDefault="00A90C3E" w:rsidP="00A90C3E">
      <w:pPr>
        <w:rPr>
          <w:rFonts w:ascii="Times New Roman" w:hAnsi="Times New Roman" w:cs="Times New Roman"/>
          <w:b/>
          <w:sz w:val="24"/>
          <w:szCs w:val="24"/>
        </w:rPr>
      </w:pPr>
      <w:r w:rsidRPr="00A90C3E">
        <w:rPr>
          <w:rFonts w:ascii="Times New Roman" w:hAnsi="Times New Roman" w:cs="Times New Roman"/>
          <w:sz w:val="24"/>
          <w:szCs w:val="24"/>
        </w:rPr>
        <w:t xml:space="preserve"> </w:t>
      </w:r>
      <w:r w:rsidRPr="00A90C3E">
        <w:rPr>
          <w:rFonts w:ascii="Times New Roman" w:hAnsi="Times New Roman" w:cs="Times New Roman"/>
          <w:b/>
          <w:sz w:val="24"/>
          <w:szCs w:val="24"/>
        </w:rPr>
        <w:t>Организаторы воспитательного процесса :</w:t>
      </w:r>
    </w:p>
    <w:p w:rsidR="00A90C3E" w:rsidRPr="00A90C3E" w:rsidRDefault="00A90C3E" w:rsidP="00A90C3E">
      <w:pPr>
        <w:numPr>
          <w:ilvl w:val="0"/>
          <w:numId w:val="36"/>
        </w:numPr>
        <w:spacing w:after="0" w:line="240" w:lineRule="auto"/>
        <w:rPr>
          <w:rFonts w:ascii="Times New Roman" w:hAnsi="Times New Roman" w:cs="Times New Roman"/>
          <w:sz w:val="24"/>
          <w:szCs w:val="24"/>
        </w:rPr>
      </w:pPr>
      <w:r w:rsidRPr="00A90C3E">
        <w:rPr>
          <w:rFonts w:ascii="Times New Roman" w:hAnsi="Times New Roman" w:cs="Times New Roman"/>
          <w:sz w:val="24"/>
          <w:szCs w:val="24"/>
        </w:rPr>
        <w:t xml:space="preserve">заместитель директора по ВР: Махмудова Асият Бийсолтановна </w:t>
      </w:r>
    </w:p>
    <w:p w:rsidR="00A90C3E" w:rsidRPr="00A90C3E" w:rsidRDefault="00A90C3E" w:rsidP="00A90C3E">
      <w:pPr>
        <w:numPr>
          <w:ilvl w:val="0"/>
          <w:numId w:val="36"/>
        </w:numPr>
        <w:spacing w:after="0" w:line="240" w:lineRule="auto"/>
        <w:rPr>
          <w:rFonts w:ascii="Times New Roman" w:hAnsi="Times New Roman" w:cs="Times New Roman"/>
          <w:sz w:val="24"/>
          <w:szCs w:val="24"/>
        </w:rPr>
      </w:pPr>
      <w:r w:rsidRPr="00A90C3E">
        <w:rPr>
          <w:rFonts w:ascii="Times New Roman" w:hAnsi="Times New Roman" w:cs="Times New Roman"/>
          <w:sz w:val="24"/>
          <w:szCs w:val="24"/>
        </w:rPr>
        <w:t xml:space="preserve">педагог-психолог: Эльмурзаева Кистаман Данисултановна </w:t>
      </w:r>
    </w:p>
    <w:p w:rsidR="00A90C3E" w:rsidRPr="00A90C3E" w:rsidRDefault="00A90C3E" w:rsidP="00A90C3E">
      <w:pPr>
        <w:numPr>
          <w:ilvl w:val="0"/>
          <w:numId w:val="36"/>
        </w:numPr>
        <w:spacing w:after="0" w:line="240" w:lineRule="auto"/>
        <w:rPr>
          <w:rFonts w:ascii="Times New Roman" w:hAnsi="Times New Roman" w:cs="Times New Roman"/>
          <w:sz w:val="24"/>
          <w:szCs w:val="24"/>
        </w:rPr>
      </w:pPr>
      <w:r w:rsidRPr="00A90C3E">
        <w:rPr>
          <w:rFonts w:ascii="Times New Roman" w:hAnsi="Times New Roman" w:cs="Times New Roman"/>
          <w:sz w:val="24"/>
          <w:szCs w:val="24"/>
        </w:rPr>
        <w:t>куратор ШСП: Эльмурзаева К.Д.</w:t>
      </w:r>
    </w:p>
    <w:p w:rsidR="00A90C3E" w:rsidRPr="00A90C3E" w:rsidRDefault="00A90C3E" w:rsidP="00A90C3E">
      <w:pPr>
        <w:numPr>
          <w:ilvl w:val="0"/>
          <w:numId w:val="36"/>
        </w:numPr>
        <w:spacing w:after="0" w:line="240" w:lineRule="auto"/>
        <w:rPr>
          <w:rFonts w:ascii="Times New Roman" w:hAnsi="Times New Roman" w:cs="Times New Roman"/>
          <w:sz w:val="24"/>
          <w:szCs w:val="24"/>
        </w:rPr>
      </w:pPr>
      <w:r w:rsidRPr="00A90C3E">
        <w:rPr>
          <w:rFonts w:ascii="Times New Roman" w:hAnsi="Times New Roman" w:cs="Times New Roman"/>
          <w:sz w:val="24"/>
          <w:szCs w:val="24"/>
        </w:rPr>
        <w:t xml:space="preserve">социальный – педагог : Атаева Наида Сиражутдиновна </w:t>
      </w:r>
    </w:p>
    <w:p w:rsidR="00A90C3E" w:rsidRPr="00A90C3E" w:rsidRDefault="00A90C3E" w:rsidP="00A90C3E">
      <w:pPr>
        <w:numPr>
          <w:ilvl w:val="0"/>
          <w:numId w:val="36"/>
        </w:numPr>
        <w:spacing w:after="0" w:line="240" w:lineRule="auto"/>
        <w:rPr>
          <w:rFonts w:ascii="Times New Roman" w:hAnsi="Times New Roman" w:cs="Times New Roman"/>
          <w:sz w:val="24"/>
          <w:szCs w:val="24"/>
        </w:rPr>
      </w:pPr>
      <w:r w:rsidRPr="00A90C3E">
        <w:rPr>
          <w:rFonts w:ascii="Times New Roman" w:hAnsi="Times New Roman" w:cs="Times New Roman"/>
          <w:sz w:val="24"/>
          <w:szCs w:val="24"/>
        </w:rPr>
        <w:t>преподаватель-организатор по ОБЖ: Казакмурзаев Эльбрус Нариманович</w:t>
      </w:r>
    </w:p>
    <w:p w:rsidR="00A90C3E" w:rsidRPr="00A90C3E" w:rsidRDefault="00A90C3E" w:rsidP="00A90C3E">
      <w:pPr>
        <w:numPr>
          <w:ilvl w:val="0"/>
          <w:numId w:val="36"/>
        </w:numPr>
        <w:spacing w:after="0" w:line="240" w:lineRule="auto"/>
        <w:rPr>
          <w:rFonts w:ascii="Times New Roman" w:hAnsi="Times New Roman" w:cs="Times New Roman"/>
          <w:sz w:val="24"/>
          <w:szCs w:val="24"/>
        </w:rPr>
      </w:pPr>
      <w:r w:rsidRPr="00A90C3E">
        <w:rPr>
          <w:rFonts w:ascii="Times New Roman" w:hAnsi="Times New Roman" w:cs="Times New Roman"/>
          <w:sz w:val="24"/>
          <w:szCs w:val="24"/>
        </w:rPr>
        <w:t>руководитель ЮИД: Казакмурзаев Эльбрус Нариманович</w:t>
      </w:r>
    </w:p>
    <w:p w:rsidR="00A90C3E" w:rsidRPr="00A90C3E" w:rsidRDefault="00A90C3E" w:rsidP="00A90C3E">
      <w:pPr>
        <w:numPr>
          <w:ilvl w:val="0"/>
          <w:numId w:val="36"/>
        </w:numPr>
        <w:spacing w:after="0" w:line="240" w:lineRule="auto"/>
        <w:rPr>
          <w:rFonts w:ascii="Times New Roman" w:hAnsi="Times New Roman" w:cs="Times New Roman"/>
          <w:sz w:val="24"/>
          <w:szCs w:val="24"/>
        </w:rPr>
      </w:pPr>
      <w:r w:rsidRPr="00A90C3E">
        <w:rPr>
          <w:rFonts w:ascii="Times New Roman" w:hAnsi="Times New Roman" w:cs="Times New Roman"/>
          <w:sz w:val="24"/>
          <w:szCs w:val="24"/>
        </w:rPr>
        <w:t>количество классных руководителей: всего: 16</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 xml:space="preserve">       Использование сайта ОО для размещения информации по ВР </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 xml:space="preserve">Специальная страничка для отражения воспитательной работы на сайте школы имеется . </w:t>
      </w:r>
    </w:p>
    <w:p w:rsidR="00A90C3E" w:rsidRPr="00A90C3E" w:rsidRDefault="00A90C3E" w:rsidP="00A90C3E">
      <w:pPr>
        <w:rPr>
          <w:rFonts w:ascii="Times New Roman" w:hAnsi="Times New Roman" w:cs="Times New Roman"/>
          <w:sz w:val="24"/>
          <w:szCs w:val="24"/>
        </w:rPr>
      </w:pPr>
    </w:p>
    <w:p w:rsidR="00A90C3E" w:rsidRPr="00A90C3E" w:rsidRDefault="00A90C3E" w:rsidP="00A90C3E">
      <w:pPr>
        <w:rPr>
          <w:rFonts w:ascii="Times New Roman" w:hAnsi="Times New Roman" w:cs="Times New Roman"/>
          <w:b/>
          <w:sz w:val="24"/>
          <w:szCs w:val="24"/>
        </w:rPr>
      </w:pPr>
      <w:r w:rsidRPr="00A90C3E">
        <w:rPr>
          <w:rFonts w:ascii="Times New Roman" w:hAnsi="Times New Roman" w:cs="Times New Roman"/>
          <w:b/>
          <w:sz w:val="24"/>
          <w:szCs w:val="24"/>
        </w:rPr>
        <w:t xml:space="preserve">Список мероприятий , которые проведены в 2020-2021  учебном году </w:t>
      </w:r>
    </w:p>
    <w:p w:rsidR="00A90C3E" w:rsidRPr="00A90C3E" w:rsidRDefault="00A90C3E" w:rsidP="00A90C3E">
      <w:pPr>
        <w:shd w:val="clear" w:color="auto" w:fill="FFFFFF"/>
        <w:spacing w:after="0"/>
        <w:rPr>
          <w:rFonts w:ascii="Times New Roman" w:hAnsi="Times New Roman" w:cs="Times New Roman"/>
          <w:sz w:val="24"/>
          <w:szCs w:val="24"/>
        </w:rPr>
      </w:pPr>
      <w:r w:rsidRPr="00A90C3E">
        <w:rPr>
          <w:rFonts w:ascii="Times New Roman" w:hAnsi="Times New Roman" w:cs="Times New Roman"/>
          <w:sz w:val="24"/>
          <w:szCs w:val="24"/>
        </w:rPr>
        <w:t xml:space="preserve">   </w:t>
      </w:r>
    </w:p>
    <w:p w:rsidR="00A90C3E" w:rsidRPr="00A90C3E" w:rsidRDefault="00A90C3E" w:rsidP="00A90C3E">
      <w:pPr>
        <w:shd w:val="clear" w:color="auto" w:fill="FFFFFF"/>
        <w:spacing w:after="0"/>
        <w:rPr>
          <w:rFonts w:ascii="Times New Roman" w:hAnsi="Times New Roman" w:cs="Times New Roman"/>
          <w:color w:val="000000"/>
          <w:sz w:val="24"/>
          <w:szCs w:val="24"/>
        </w:rPr>
      </w:pPr>
      <w:r w:rsidRPr="00A90C3E">
        <w:rPr>
          <w:rFonts w:ascii="Times New Roman" w:hAnsi="Times New Roman" w:cs="Times New Roman"/>
          <w:b/>
          <w:bCs/>
          <w:color w:val="000000"/>
          <w:sz w:val="24"/>
          <w:szCs w:val="24"/>
        </w:rPr>
        <w:t>Сентябрь «Добрый мир школьных забот»</w:t>
      </w:r>
    </w:p>
    <w:p w:rsidR="00A90C3E" w:rsidRPr="00A90C3E" w:rsidRDefault="00A90C3E" w:rsidP="00A90C3E">
      <w:pPr>
        <w:numPr>
          <w:ilvl w:val="0"/>
          <w:numId w:val="37"/>
        </w:numPr>
        <w:shd w:val="clear" w:color="auto" w:fill="FFFFFF"/>
        <w:spacing w:after="0" w:line="240" w:lineRule="auto"/>
        <w:rPr>
          <w:rFonts w:ascii="Times New Roman" w:hAnsi="Times New Roman" w:cs="Times New Roman"/>
          <w:color w:val="000000"/>
          <w:sz w:val="24"/>
          <w:szCs w:val="24"/>
        </w:rPr>
      </w:pPr>
      <w:r w:rsidRPr="00A90C3E">
        <w:rPr>
          <w:rFonts w:ascii="Times New Roman" w:hAnsi="Times New Roman" w:cs="Times New Roman"/>
          <w:color w:val="000000"/>
          <w:sz w:val="24"/>
          <w:szCs w:val="24"/>
        </w:rPr>
        <w:t>1 сентября – День Знаний;</w:t>
      </w:r>
    </w:p>
    <w:p w:rsidR="00A90C3E" w:rsidRPr="00A90C3E" w:rsidRDefault="00A90C3E" w:rsidP="00A90C3E">
      <w:pPr>
        <w:numPr>
          <w:ilvl w:val="0"/>
          <w:numId w:val="37"/>
        </w:numPr>
        <w:shd w:val="clear" w:color="auto" w:fill="FFFFFF"/>
        <w:spacing w:after="0" w:line="240" w:lineRule="auto"/>
        <w:rPr>
          <w:rFonts w:ascii="Times New Roman" w:hAnsi="Times New Roman" w:cs="Times New Roman"/>
          <w:color w:val="000000"/>
          <w:sz w:val="24"/>
          <w:szCs w:val="24"/>
        </w:rPr>
      </w:pPr>
      <w:r w:rsidRPr="00A90C3E">
        <w:rPr>
          <w:rFonts w:ascii="Times New Roman" w:hAnsi="Times New Roman" w:cs="Times New Roman"/>
          <w:color w:val="000000"/>
          <w:sz w:val="24"/>
          <w:szCs w:val="24"/>
        </w:rPr>
        <w:t>Трагедия в Беслане</w:t>
      </w:r>
    </w:p>
    <w:p w:rsidR="00A90C3E" w:rsidRPr="00A90C3E" w:rsidRDefault="00A90C3E" w:rsidP="00A90C3E">
      <w:pPr>
        <w:numPr>
          <w:ilvl w:val="0"/>
          <w:numId w:val="37"/>
        </w:numPr>
        <w:shd w:val="clear" w:color="auto" w:fill="FFFFFF"/>
        <w:spacing w:after="0" w:line="240" w:lineRule="auto"/>
        <w:rPr>
          <w:rFonts w:ascii="Times New Roman" w:hAnsi="Times New Roman" w:cs="Times New Roman"/>
          <w:color w:val="000000"/>
          <w:sz w:val="24"/>
          <w:szCs w:val="24"/>
        </w:rPr>
      </w:pPr>
      <w:r w:rsidRPr="00A90C3E">
        <w:rPr>
          <w:rFonts w:ascii="Times New Roman" w:hAnsi="Times New Roman" w:cs="Times New Roman"/>
          <w:color w:val="000000"/>
          <w:sz w:val="24"/>
          <w:szCs w:val="24"/>
        </w:rPr>
        <w:t>Единые кл.часы "Работайте,братья"</w:t>
      </w:r>
    </w:p>
    <w:p w:rsidR="00A90C3E" w:rsidRPr="00A90C3E" w:rsidRDefault="00A90C3E" w:rsidP="00A90C3E">
      <w:pPr>
        <w:numPr>
          <w:ilvl w:val="0"/>
          <w:numId w:val="37"/>
        </w:numPr>
        <w:shd w:val="clear" w:color="auto" w:fill="FFFFFF"/>
        <w:spacing w:after="0" w:line="240" w:lineRule="auto"/>
        <w:rPr>
          <w:rFonts w:ascii="Times New Roman" w:hAnsi="Times New Roman" w:cs="Times New Roman"/>
          <w:color w:val="000000"/>
          <w:sz w:val="24"/>
          <w:szCs w:val="24"/>
        </w:rPr>
      </w:pPr>
      <w:r w:rsidRPr="00A90C3E">
        <w:rPr>
          <w:rFonts w:ascii="Times New Roman" w:hAnsi="Times New Roman" w:cs="Times New Roman"/>
          <w:color w:val="000000"/>
          <w:sz w:val="24"/>
          <w:szCs w:val="24"/>
        </w:rPr>
        <w:t>Тематический  классный час «Семья и государство»;</w:t>
      </w:r>
    </w:p>
    <w:p w:rsidR="00A90C3E" w:rsidRPr="00A90C3E" w:rsidRDefault="00A90C3E" w:rsidP="00A90C3E">
      <w:pPr>
        <w:numPr>
          <w:ilvl w:val="0"/>
          <w:numId w:val="37"/>
        </w:numPr>
        <w:shd w:val="clear" w:color="auto" w:fill="FFFFFF"/>
        <w:spacing w:after="0" w:line="240" w:lineRule="auto"/>
        <w:rPr>
          <w:rFonts w:ascii="Times New Roman" w:hAnsi="Times New Roman" w:cs="Times New Roman"/>
          <w:color w:val="000000"/>
          <w:sz w:val="24"/>
          <w:szCs w:val="24"/>
        </w:rPr>
      </w:pPr>
      <w:r w:rsidRPr="00A90C3E">
        <w:rPr>
          <w:rFonts w:ascii="Times New Roman" w:hAnsi="Times New Roman" w:cs="Times New Roman"/>
          <w:color w:val="000000"/>
          <w:sz w:val="24"/>
          <w:szCs w:val="24"/>
        </w:rPr>
        <w:t>Выставка цветов и поделок «Люблю тебя мой край родной »;</w:t>
      </w:r>
    </w:p>
    <w:p w:rsidR="00A90C3E" w:rsidRPr="00A90C3E" w:rsidRDefault="00A90C3E" w:rsidP="00A90C3E">
      <w:pPr>
        <w:numPr>
          <w:ilvl w:val="0"/>
          <w:numId w:val="37"/>
        </w:numPr>
        <w:shd w:val="clear" w:color="auto" w:fill="FFFFFF"/>
        <w:spacing w:after="0" w:line="240" w:lineRule="auto"/>
        <w:rPr>
          <w:rFonts w:ascii="Times New Roman" w:hAnsi="Times New Roman" w:cs="Times New Roman"/>
          <w:color w:val="000000"/>
          <w:sz w:val="24"/>
          <w:szCs w:val="24"/>
        </w:rPr>
      </w:pPr>
      <w:r w:rsidRPr="00A90C3E">
        <w:rPr>
          <w:rFonts w:ascii="Times New Roman" w:hAnsi="Times New Roman" w:cs="Times New Roman"/>
          <w:color w:val="000000"/>
          <w:sz w:val="24"/>
          <w:szCs w:val="24"/>
        </w:rPr>
        <w:t>Акция «Внимание –дети!»</w:t>
      </w:r>
    </w:p>
    <w:p w:rsidR="00A90C3E" w:rsidRPr="00A90C3E" w:rsidRDefault="00A90C3E" w:rsidP="00A90C3E">
      <w:pPr>
        <w:numPr>
          <w:ilvl w:val="0"/>
          <w:numId w:val="37"/>
        </w:numPr>
        <w:shd w:val="clear" w:color="auto" w:fill="FFFFFF"/>
        <w:spacing w:after="0" w:line="240" w:lineRule="auto"/>
        <w:rPr>
          <w:rFonts w:ascii="Times New Roman" w:hAnsi="Times New Roman" w:cs="Times New Roman"/>
          <w:color w:val="000000"/>
          <w:sz w:val="24"/>
          <w:szCs w:val="24"/>
        </w:rPr>
      </w:pPr>
      <w:r w:rsidRPr="00A90C3E">
        <w:rPr>
          <w:rFonts w:ascii="Times New Roman" w:hAnsi="Times New Roman" w:cs="Times New Roman"/>
          <w:color w:val="000000"/>
          <w:sz w:val="24"/>
          <w:szCs w:val="24"/>
        </w:rPr>
        <w:t>Бег "Здоровым быть модно"</w:t>
      </w:r>
    </w:p>
    <w:p w:rsidR="00A90C3E" w:rsidRPr="00A90C3E" w:rsidRDefault="00A90C3E" w:rsidP="00A90C3E">
      <w:pPr>
        <w:numPr>
          <w:ilvl w:val="0"/>
          <w:numId w:val="37"/>
        </w:numPr>
        <w:shd w:val="clear" w:color="auto" w:fill="FFFFFF"/>
        <w:spacing w:after="0" w:line="240" w:lineRule="auto"/>
        <w:rPr>
          <w:rFonts w:ascii="Times New Roman" w:hAnsi="Times New Roman" w:cs="Times New Roman"/>
          <w:color w:val="000000"/>
          <w:sz w:val="24"/>
          <w:szCs w:val="24"/>
        </w:rPr>
      </w:pPr>
      <w:r w:rsidRPr="00A90C3E">
        <w:rPr>
          <w:rFonts w:ascii="Times New Roman" w:hAnsi="Times New Roman" w:cs="Times New Roman"/>
          <w:color w:val="000000"/>
          <w:sz w:val="24"/>
          <w:szCs w:val="24"/>
        </w:rPr>
        <w:t>Выставка рисунков «Краски осени»;</w:t>
      </w:r>
    </w:p>
    <w:p w:rsidR="00A90C3E" w:rsidRPr="00A90C3E" w:rsidRDefault="00A90C3E" w:rsidP="00A90C3E">
      <w:pPr>
        <w:numPr>
          <w:ilvl w:val="0"/>
          <w:numId w:val="37"/>
        </w:numPr>
        <w:shd w:val="clear" w:color="auto" w:fill="FFFFFF"/>
        <w:spacing w:after="0" w:line="240" w:lineRule="auto"/>
        <w:rPr>
          <w:rFonts w:ascii="Times New Roman" w:hAnsi="Times New Roman" w:cs="Times New Roman"/>
          <w:color w:val="000000"/>
          <w:sz w:val="24"/>
          <w:szCs w:val="24"/>
        </w:rPr>
      </w:pPr>
      <w:r w:rsidRPr="00A90C3E">
        <w:rPr>
          <w:rFonts w:ascii="Times New Roman" w:hAnsi="Times New Roman" w:cs="Times New Roman"/>
          <w:color w:val="000000"/>
          <w:sz w:val="24"/>
          <w:szCs w:val="24"/>
        </w:rPr>
        <w:t>Акция «Планета чистыми руками»</w:t>
      </w:r>
    </w:p>
    <w:p w:rsidR="00A90C3E" w:rsidRPr="00A90C3E" w:rsidRDefault="00A90C3E" w:rsidP="00A90C3E">
      <w:pPr>
        <w:numPr>
          <w:ilvl w:val="0"/>
          <w:numId w:val="37"/>
        </w:numPr>
        <w:shd w:val="clear" w:color="auto" w:fill="FFFFFF"/>
        <w:spacing w:after="0" w:line="240" w:lineRule="auto"/>
        <w:rPr>
          <w:rFonts w:ascii="Times New Roman" w:hAnsi="Times New Roman" w:cs="Times New Roman"/>
          <w:color w:val="000000"/>
          <w:sz w:val="24"/>
          <w:szCs w:val="24"/>
        </w:rPr>
      </w:pPr>
      <w:r w:rsidRPr="00A90C3E">
        <w:rPr>
          <w:rFonts w:ascii="Times New Roman" w:hAnsi="Times New Roman" w:cs="Times New Roman"/>
          <w:color w:val="000000"/>
          <w:sz w:val="24"/>
          <w:szCs w:val="24"/>
        </w:rPr>
        <w:t>Операция «Чистый двор»</w:t>
      </w:r>
    </w:p>
    <w:p w:rsidR="00A90C3E" w:rsidRPr="00A90C3E" w:rsidRDefault="00A90C3E" w:rsidP="00A90C3E">
      <w:pPr>
        <w:numPr>
          <w:ilvl w:val="0"/>
          <w:numId w:val="37"/>
        </w:numPr>
        <w:shd w:val="clear" w:color="auto" w:fill="FFFFFF"/>
        <w:spacing w:after="0" w:line="240" w:lineRule="auto"/>
        <w:rPr>
          <w:rFonts w:ascii="Times New Roman" w:hAnsi="Times New Roman" w:cs="Times New Roman"/>
          <w:color w:val="000000"/>
          <w:sz w:val="24"/>
          <w:szCs w:val="24"/>
        </w:rPr>
      </w:pPr>
      <w:r w:rsidRPr="00A90C3E">
        <w:rPr>
          <w:rFonts w:ascii="Times New Roman" w:hAnsi="Times New Roman" w:cs="Times New Roman"/>
          <w:color w:val="000000"/>
          <w:sz w:val="24"/>
          <w:szCs w:val="24"/>
        </w:rPr>
        <w:t>Операция «Живи родник»</w:t>
      </w:r>
    </w:p>
    <w:p w:rsidR="00A90C3E" w:rsidRPr="00A90C3E" w:rsidRDefault="00A90C3E" w:rsidP="00A90C3E">
      <w:pPr>
        <w:shd w:val="clear" w:color="auto" w:fill="FFFFFF"/>
        <w:rPr>
          <w:rFonts w:ascii="Times New Roman" w:hAnsi="Times New Roman" w:cs="Times New Roman"/>
          <w:color w:val="000000"/>
          <w:sz w:val="24"/>
          <w:szCs w:val="24"/>
        </w:rPr>
      </w:pPr>
      <w:r w:rsidRPr="00A90C3E">
        <w:rPr>
          <w:rFonts w:ascii="Times New Roman" w:hAnsi="Times New Roman" w:cs="Times New Roman"/>
          <w:b/>
          <w:bCs/>
          <w:color w:val="000000"/>
          <w:sz w:val="24"/>
          <w:szCs w:val="24"/>
        </w:rPr>
        <w:t>Октябрь «Край родной, навек любимый»</w:t>
      </w:r>
    </w:p>
    <w:p w:rsidR="00A90C3E" w:rsidRPr="00A90C3E" w:rsidRDefault="00A90C3E" w:rsidP="00A90C3E">
      <w:pPr>
        <w:shd w:val="clear" w:color="auto" w:fill="FFFFFF"/>
        <w:rPr>
          <w:rFonts w:ascii="Times New Roman" w:hAnsi="Times New Roman" w:cs="Times New Roman"/>
          <w:color w:val="000000"/>
          <w:sz w:val="24"/>
          <w:szCs w:val="24"/>
        </w:rPr>
      </w:pPr>
      <w:r w:rsidRPr="00A90C3E">
        <w:rPr>
          <w:rFonts w:ascii="Times New Roman" w:hAnsi="Times New Roman" w:cs="Times New Roman"/>
          <w:color w:val="000000"/>
          <w:sz w:val="24"/>
          <w:szCs w:val="24"/>
        </w:rPr>
        <w:t>      Неделя «добрая дорога жизни»</w:t>
      </w:r>
    </w:p>
    <w:p w:rsidR="00A90C3E" w:rsidRPr="00A90C3E" w:rsidRDefault="00A90C3E" w:rsidP="00A90C3E">
      <w:pPr>
        <w:numPr>
          <w:ilvl w:val="0"/>
          <w:numId w:val="38"/>
        </w:numPr>
        <w:shd w:val="clear" w:color="auto" w:fill="FFFFFF"/>
        <w:spacing w:after="0" w:line="240" w:lineRule="auto"/>
        <w:rPr>
          <w:rFonts w:ascii="Times New Roman" w:hAnsi="Times New Roman" w:cs="Times New Roman"/>
          <w:color w:val="000000"/>
          <w:sz w:val="24"/>
          <w:szCs w:val="24"/>
        </w:rPr>
      </w:pPr>
      <w:r w:rsidRPr="00A90C3E">
        <w:rPr>
          <w:rFonts w:ascii="Times New Roman" w:hAnsi="Times New Roman" w:cs="Times New Roman"/>
          <w:color w:val="000000"/>
          <w:sz w:val="24"/>
          <w:szCs w:val="24"/>
        </w:rPr>
        <w:t>Концерт ко Дню Учителя;</w:t>
      </w:r>
    </w:p>
    <w:p w:rsidR="00A90C3E" w:rsidRPr="00A90C3E" w:rsidRDefault="00A90C3E" w:rsidP="00A90C3E">
      <w:pPr>
        <w:numPr>
          <w:ilvl w:val="0"/>
          <w:numId w:val="38"/>
        </w:numPr>
        <w:shd w:val="clear" w:color="auto" w:fill="FFFFFF"/>
        <w:spacing w:after="0" w:line="240" w:lineRule="auto"/>
        <w:rPr>
          <w:rFonts w:ascii="Times New Roman" w:hAnsi="Times New Roman" w:cs="Times New Roman"/>
          <w:color w:val="000000"/>
          <w:sz w:val="24"/>
          <w:szCs w:val="24"/>
        </w:rPr>
      </w:pPr>
      <w:r w:rsidRPr="00A90C3E">
        <w:rPr>
          <w:rFonts w:ascii="Times New Roman" w:hAnsi="Times New Roman" w:cs="Times New Roman"/>
          <w:color w:val="000000"/>
          <w:sz w:val="24"/>
          <w:szCs w:val="24"/>
        </w:rPr>
        <w:t>Конкурс поздравительных газет-открыток  ко Дню Учителя;</w:t>
      </w:r>
    </w:p>
    <w:p w:rsidR="00A90C3E" w:rsidRPr="00A90C3E" w:rsidRDefault="00A90C3E" w:rsidP="00A90C3E">
      <w:pPr>
        <w:numPr>
          <w:ilvl w:val="0"/>
          <w:numId w:val="38"/>
        </w:numPr>
        <w:shd w:val="clear" w:color="auto" w:fill="FFFFFF"/>
        <w:spacing w:after="0" w:line="240" w:lineRule="auto"/>
        <w:rPr>
          <w:rFonts w:ascii="Times New Roman" w:hAnsi="Times New Roman" w:cs="Times New Roman"/>
          <w:color w:val="000000"/>
          <w:sz w:val="24"/>
          <w:szCs w:val="24"/>
        </w:rPr>
      </w:pPr>
      <w:r w:rsidRPr="00A90C3E">
        <w:rPr>
          <w:rFonts w:ascii="Times New Roman" w:hAnsi="Times New Roman" w:cs="Times New Roman"/>
          <w:color w:val="000000"/>
          <w:sz w:val="24"/>
          <w:szCs w:val="24"/>
        </w:rPr>
        <w:t>Вечер  для старшеклассников «Осенний бал»;</w:t>
      </w:r>
    </w:p>
    <w:p w:rsidR="00A90C3E" w:rsidRPr="00A90C3E" w:rsidRDefault="00A90C3E" w:rsidP="00A90C3E">
      <w:pPr>
        <w:numPr>
          <w:ilvl w:val="0"/>
          <w:numId w:val="38"/>
        </w:numPr>
        <w:shd w:val="clear" w:color="auto" w:fill="FFFFFF"/>
        <w:spacing w:after="0" w:line="240" w:lineRule="auto"/>
        <w:rPr>
          <w:rFonts w:ascii="Times New Roman" w:hAnsi="Times New Roman" w:cs="Times New Roman"/>
          <w:color w:val="000000"/>
          <w:sz w:val="24"/>
          <w:szCs w:val="24"/>
        </w:rPr>
      </w:pPr>
      <w:r w:rsidRPr="00A90C3E">
        <w:rPr>
          <w:rFonts w:ascii="Times New Roman" w:hAnsi="Times New Roman" w:cs="Times New Roman"/>
          <w:color w:val="000000"/>
          <w:sz w:val="24"/>
          <w:szCs w:val="24"/>
        </w:rPr>
        <w:t xml:space="preserve">Акция «Семейные фотографии ВОВ; </w:t>
      </w:r>
    </w:p>
    <w:p w:rsidR="00A90C3E" w:rsidRPr="00A90C3E" w:rsidRDefault="00A90C3E" w:rsidP="00A90C3E">
      <w:pPr>
        <w:numPr>
          <w:ilvl w:val="0"/>
          <w:numId w:val="38"/>
        </w:numPr>
        <w:shd w:val="clear" w:color="auto" w:fill="FFFFFF"/>
        <w:spacing w:after="0" w:line="240" w:lineRule="auto"/>
        <w:rPr>
          <w:rFonts w:ascii="Times New Roman" w:hAnsi="Times New Roman" w:cs="Times New Roman"/>
          <w:color w:val="000000"/>
          <w:sz w:val="24"/>
          <w:szCs w:val="24"/>
        </w:rPr>
      </w:pPr>
      <w:r w:rsidRPr="00A90C3E">
        <w:rPr>
          <w:rFonts w:ascii="Times New Roman" w:hAnsi="Times New Roman" w:cs="Times New Roman"/>
          <w:color w:val="000000"/>
          <w:sz w:val="24"/>
          <w:szCs w:val="24"/>
        </w:rPr>
        <w:t xml:space="preserve">Неделя  « Добрых дел» </w:t>
      </w:r>
    </w:p>
    <w:p w:rsidR="00A90C3E" w:rsidRPr="00A90C3E" w:rsidRDefault="00A90C3E" w:rsidP="00A90C3E">
      <w:pPr>
        <w:numPr>
          <w:ilvl w:val="0"/>
          <w:numId w:val="38"/>
        </w:numPr>
        <w:shd w:val="clear" w:color="auto" w:fill="FFFFFF"/>
        <w:spacing w:after="0" w:line="240" w:lineRule="auto"/>
        <w:rPr>
          <w:rFonts w:ascii="Times New Roman" w:hAnsi="Times New Roman" w:cs="Times New Roman"/>
          <w:color w:val="000000"/>
          <w:sz w:val="24"/>
          <w:szCs w:val="24"/>
        </w:rPr>
      </w:pPr>
      <w:r w:rsidRPr="00A90C3E">
        <w:rPr>
          <w:rFonts w:ascii="Times New Roman" w:hAnsi="Times New Roman" w:cs="Times New Roman"/>
          <w:color w:val="000000"/>
          <w:sz w:val="24"/>
          <w:szCs w:val="24"/>
        </w:rPr>
        <w:t>Тематические классные часы, посвящённые празднованию Дня народного единства и согласия;</w:t>
      </w:r>
    </w:p>
    <w:p w:rsidR="00A90C3E" w:rsidRPr="00A90C3E" w:rsidRDefault="00A90C3E" w:rsidP="00A90C3E">
      <w:pPr>
        <w:shd w:val="clear" w:color="auto" w:fill="FFFFFF"/>
        <w:rPr>
          <w:rFonts w:ascii="Times New Roman" w:hAnsi="Times New Roman" w:cs="Times New Roman"/>
          <w:color w:val="000000"/>
          <w:sz w:val="24"/>
          <w:szCs w:val="24"/>
        </w:rPr>
      </w:pPr>
      <w:r w:rsidRPr="00A90C3E">
        <w:rPr>
          <w:rFonts w:ascii="Times New Roman" w:hAnsi="Times New Roman" w:cs="Times New Roman"/>
          <w:b/>
          <w:bCs/>
          <w:color w:val="000000"/>
          <w:sz w:val="24"/>
          <w:szCs w:val="24"/>
        </w:rPr>
        <w:lastRenderedPageBreak/>
        <w:t>Ноябрь «Семья и современная школа»</w:t>
      </w:r>
    </w:p>
    <w:p w:rsidR="00A90C3E" w:rsidRPr="00A90C3E" w:rsidRDefault="00A90C3E" w:rsidP="00A90C3E">
      <w:pPr>
        <w:numPr>
          <w:ilvl w:val="0"/>
          <w:numId w:val="39"/>
        </w:numPr>
        <w:shd w:val="clear" w:color="auto" w:fill="FFFFFF"/>
        <w:spacing w:after="0" w:line="240" w:lineRule="auto"/>
        <w:rPr>
          <w:rFonts w:ascii="Times New Roman" w:hAnsi="Times New Roman" w:cs="Times New Roman"/>
          <w:color w:val="000000"/>
          <w:sz w:val="24"/>
          <w:szCs w:val="24"/>
        </w:rPr>
      </w:pPr>
      <w:r w:rsidRPr="00A90C3E">
        <w:rPr>
          <w:rFonts w:ascii="Times New Roman" w:hAnsi="Times New Roman" w:cs="Times New Roman"/>
          <w:color w:val="000000"/>
          <w:sz w:val="24"/>
          <w:szCs w:val="24"/>
        </w:rPr>
        <w:t>Каникулярный калейдоскоп</w:t>
      </w:r>
    </w:p>
    <w:p w:rsidR="00A90C3E" w:rsidRPr="00A90C3E" w:rsidRDefault="00A90C3E" w:rsidP="00A90C3E">
      <w:pPr>
        <w:numPr>
          <w:ilvl w:val="0"/>
          <w:numId w:val="39"/>
        </w:numPr>
        <w:shd w:val="clear" w:color="auto" w:fill="FFFFFF"/>
        <w:spacing w:after="0" w:line="240" w:lineRule="auto"/>
        <w:rPr>
          <w:rFonts w:ascii="Times New Roman" w:hAnsi="Times New Roman" w:cs="Times New Roman"/>
          <w:color w:val="000000"/>
          <w:sz w:val="24"/>
          <w:szCs w:val="24"/>
        </w:rPr>
      </w:pPr>
      <w:r w:rsidRPr="00A90C3E">
        <w:rPr>
          <w:rFonts w:ascii="Times New Roman" w:hAnsi="Times New Roman" w:cs="Times New Roman"/>
          <w:color w:val="000000"/>
          <w:sz w:val="24"/>
          <w:szCs w:val="24"/>
        </w:rPr>
        <w:t>Акция «пост прав ребёнка»</w:t>
      </w:r>
    </w:p>
    <w:p w:rsidR="00A90C3E" w:rsidRPr="00A90C3E" w:rsidRDefault="00A90C3E" w:rsidP="00A90C3E">
      <w:pPr>
        <w:numPr>
          <w:ilvl w:val="0"/>
          <w:numId w:val="39"/>
        </w:numPr>
        <w:shd w:val="clear" w:color="auto" w:fill="FFFFFF"/>
        <w:spacing w:after="0" w:line="240" w:lineRule="auto"/>
        <w:rPr>
          <w:rFonts w:ascii="Times New Roman" w:hAnsi="Times New Roman" w:cs="Times New Roman"/>
          <w:color w:val="000000"/>
          <w:sz w:val="24"/>
          <w:szCs w:val="24"/>
        </w:rPr>
      </w:pPr>
      <w:r w:rsidRPr="00A90C3E">
        <w:rPr>
          <w:rFonts w:ascii="Times New Roman" w:hAnsi="Times New Roman" w:cs="Times New Roman"/>
          <w:color w:val="000000"/>
          <w:sz w:val="24"/>
          <w:szCs w:val="24"/>
        </w:rPr>
        <w:t>Конкурс рисунков «Моя семья»</w:t>
      </w:r>
    </w:p>
    <w:p w:rsidR="00A90C3E" w:rsidRPr="00A90C3E" w:rsidRDefault="00A90C3E" w:rsidP="00A90C3E">
      <w:pPr>
        <w:numPr>
          <w:ilvl w:val="0"/>
          <w:numId w:val="39"/>
        </w:numPr>
        <w:shd w:val="clear" w:color="auto" w:fill="FFFFFF"/>
        <w:spacing w:after="0" w:line="240" w:lineRule="auto"/>
        <w:rPr>
          <w:rFonts w:ascii="Times New Roman" w:hAnsi="Times New Roman" w:cs="Times New Roman"/>
          <w:color w:val="000000"/>
          <w:sz w:val="24"/>
          <w:szCs w:val="24"/>
        </w:rPr>
      </w:pPr>
      <w:r w:rsidRPr="00A90C3E">
        <w:rPr>
          <w:rFonts w:ascii="Times New Roman" w:hAnsi="Times New Roman" w:cs="Times New Roman"/>
          <w:color w:val="000000"/>
          <w:sz w:val="24"/>
          <w:szCs w:val="24"/>
        </w:rPr>
        <w:t>День матери</w:t>
      </w:r>
    </w:p>
    <w:p w:rsidR="00A90C3E" w:rsidRPr="00A90C3E" w:rsidRDefault="00A90C3E" w:rsidP="00A90C3E">
      <w:pPr>
        <w:numPr>
          <w:ilvl w:val="0"/>
          <w:numId w:val="39"/>
        </w:numPr>
        <w:shd w:val="clear" w:color="auto" w:fill="FFFFFF"/>
        <w:spacing w:after="0" w:line="240" w:lineRule="auto"/>
        <w:rPr>
          <w:rFonts w:ascii="Times New Roman" w:hAnsi="Times New Roman" w:cs="Times New Roman"/>
          <w:color w:val="000000"/>
          <w:sz w:val="24"/>
          <w:szCs w:val="24"/>
        </w:rPr>
      </w:pPr>
      <w:r w:rsidRPr="00A90C3E">
        <w:rPr>
          <w:rFonts w:ascii="Times New Roman" w:hAnsi="Times New Roman" w:cs="Times New Roman"/>
          <w:color w:val="000000"/>
          <w:sz w:val="24"/>
          <w:szCs w:val="24"/>
        </w:rPr>
        <w:t>конкурс лучшего чтеца"Самый дорогой человек"</w:t>
      </w:r>
    </w:p>
    <w:p w:rsidR="00A90C3E" w:rsidRPr="00A90C3E" w:rsidRDefault="00A90C3E" w:rsidP="00A90C3E">
      <w:pPr>
        <w:shd w:val="clear" w:color="auto" w:fill="FFFFFF"/>
        <w:rPr>
          <w:rFonts w:ascii="Times New Roman" w:hAnsi="Times New Roman" w:cs="Times New Roman"/>
          <w:color w:val="000000"/>
          <w:sz w:val="24"/>
          <w:szCs w:val="24"/>
        </w:rPr>
      </w:pPr>
      <w:r w:rsidRPr="00A90C3E">
        <w:rPr>
          <w:rFonts w:ascii="Times New Roman" w:hAnsi="Times New Roman" w:cs="Times New Roman"/>
          <w:b/>
          <w:bCs/>
          <w:color w:val="000000"/>
          <w:sz w:val="24"/>
          <w:szCs w:val="24"/>
        </w:rPr>
        <w:t>Декабрь «Закон – о тебе, ты – о Законе»</w:t>
      </w:r>
    </w:p>
    <w:p w:rsidR="00A90C3E" w:rsidRPr="00A90C3E" w:rsidRDefault="00A90C3E" w:rsidP="00A90C3E">
      <w:pPr>
        <w:numPr>
          <w:ilvl w:val="0"/>
          <w:numId w:val="40"/>
        </w:numPr>
        <w:shd w:val="clear" w:color="auto" w:fill="FFFFFF"/>
        <w:spacing w:after="0" w:line="240" w:lineRule="auto"/>
        <w:ind w:left="716"/>
        <w:rPr>
          <w:rFonts w:ascii="Times New Roman" w:hAnsi="Times New Roman" w:cs="Times New Roman"/>
          <w:color w:val="000000"/>
          <w:sz w:val="24"/>
          <w:szCs w:val="24"/>
        </w:rPr>
      </w:pPr>
      <w:r w:rsidRPr="00A90C3E">
        <w:rPr>
          <w:rFonts w:ascii="Times New Roman" w:hAnsi="Times New Roman" w:cs="Times New Roman"/>
          <w:color w:val="000000"/>
          <w:sz w:val="24"/>
          <w:szCs w:val="24"/>
        </w:rPr>
        <w:t> 1 декабря«День борьбы с табачным дымом»;</w:t>
      </w:r>
    </w:p>
    <w:p w:rsidR="00A90C3E" w:rsidRPr="00A90C3E" w:rsidRDefault="00A90C3E" w:rsidP="00A90C3E">
      <w:pPr>
        <w:numPr>
          <w:ilvl w:val="0"/>
          <w:numId w:val="40"/>
        </w:numPr>
        <w:shd w:val="clear" w:color="auto" w:fill="FFFFFF"/>
        <w:spacing w:after="0" w:line="240" w:lineRule="auto"/>
        <w:ind w:left="716"/>
        <w:rPr>
          <w:rFonts w:ascii="Times New Roman" w:hAnsi="Times New Roman" w:cs="Times New Roman"/>
          <w:color w:val="000000"/>
          <w:sz w:val="24"/>
          <w:szCs w:val="24"/>
        </w:rPr>
      </w:pPr>
      <w:r w:rsidRPr="00A90C3E">
        <w:rPr>
          <w:rFonts w:ascii="Times New Roman" w:hAnsi="Times New Roman" w:cs="Times New Roman"/>
          <w:color w:val="000000"/>
          <w:sz w:val="24"/>
          <w:szCs w:val="24"/>
        </w:rPr>
        <w:t>Конкурс плакатов и листовок «Молодежь за здоровый образ жизни</w:t>
      </w:r>
    </w:p>
    <w:p w:rsidR="00A90C3E" w:rsidRPr="00A90C3E" w:rsidRDefault="00A90C3E" w:rsidP="00A90C3E">
      <w:pPr>
        <w:numPr>
          <w:ilvl w:val="0"/>
          <w:numId w:val="41"/>
        </w:numPr>
        <w:shd w:val="clear" w:color="auto" w:fill="FFFFFF"/>
        <w:spacing w:after="0" w:line="240" w:lineRule="auto"/>
        <w:ind w:left="716"/>
        <w:rPr>
          <w:rFonts w:ascii="Times New Roman" w:hAnsi="Times New Roman" w:cs="Times New Roman"/>
          <w:color w:val="000000"/>
          <w:sz w:val="24"/>
          <w:szCs w:val="24"/>
        </w:rPr>
      </w:pPr>
      <w:r w:rsidRPr="00A90C3E">
        <w:rPr>
          <w:rFonts w:ascii="Times New Roman" w:hAnsi="Times New Roman" w:cs="Times New Roman"/>
          <w:color w:val="000000"/>
          <w:sz w:val="24"/>
          <w:szCs w:val="24"/>
        </w:rPr>
        <w:t xml:space="preserve"> «Закон о - тебе, ты - о законе»: проведение тематических мероприятий, таких как встречи со специалистами МВД, прокуратуры,  суда, КДН, единый классный час «Твои права и обязанности», школьные родительские собрания « Наши права и  обязанности </w:t>
      </w:r>
    </w:p>
    <w:p w:rsidR="00A90C3E" w:rsidRPr="00A90C3E" w:rsidRDefault="00A90C3E" w:rsidP="00A90C3E">
      <w:pPr>
        <w:numPr>
          <w:ilvl w:val="0"/>
          <w:numId w:val="41"/>
        </w:numPr>
        <w:shd w:val="clear" w:color="auto" w:fill="FFFFFF"/>
        <w:spacing w:after="0" w:line="240" w:lineRule="auto"/>
        <w:ind w:left="716"/>
        <w:rPr>
          <w:rFonts w:ascii="Times New Roman" w:hAnsi="Times New Roman" w:cs="Times New Roman"/>
          <w:color w:val="000000"/>
          <w:sz w:val="24"/>
          <w:szCs w:val="24"/>
        </w:rPr>
      </w:pPr>
      <w:r w:rsidRPr="00A90C3E">
        <w:rPr>
          <w:rFonts w:ascii="Times New Roman" w:hAnsi="Times New Roman" w:cs="Times New Roman"/>
          <w:color w:val="000000"/>
          <w:sz w:val="24"/>
          <w:szCs w:val="24"/>
        </w:rPr>
        <w:t>Конкурс  поздравительных новогодних газет;</w:t>
      </w:r>
    </w:p>
    <w:p w:rsidR="00A90C3E" w:rsidRPr="00A90C3E" w:rsidRDefault="00A90C3E" w:rsidP="00A90C3E">
      <w:pPr>
        <w:numPr>
          <w:ilvl w:val="0"/>
          <w:numId w:val="41"/>
        </w:numPr>
        <w:shd w:val="clear" w:color="auto" w:fill="FFFFFF"/>
        <w:spacing w:after="0" w:line="240" w:lineRule="auto"/>
        <w:rPr>
          <w:rFonts w:ascii="Times New Roman" w:hAnsi="Times New Roman" w:cs="Times New Roman"/>
          <w:color w:val="000000"/>
          <w:sz w:val="24"/>
          <w:szCs w:val="24"/>
        </w:rPr>
      </w:pPr>
      <w:r w:rsidRPr="00A90C3E">
        <w:rPr>
          <w:rFonts w:ascii="Times New Roman" w:hAnsi="Times New Roman" w:cs="Times New Roman"/>
          <w:color w:val="000000"/>
          <w:sz w:val="24"/>
          <w:szCs w:val="24"/>
        </w:rPr>
        <w:t>Выставка рисунков «Зимний калейдоскоп»;</w:t>
      </w:r>
    </w:p>
    <w:p w:rsidR="00A90C3E" w:rsidRPr="00A90C3E" w:rsidRDefault="00A90C3E" w:rsidP="00A90C3E">
      <w:pPr>
        <w:numPr>
          <w:ilvl w:val="0"/>
          <w:numId w:val="41"/>
        </w:numPr>
        <w:shd w:val="clear" w:color="auto" w:fill="FFFFFF"/>
        <w:spacing w:after="0" w:line="240" w:lineRule="auto"/>
        <w:rPr>
          <w:rFonts w:ascii="Times New Roman" w:hAnsi="Times New Roman" w:cs="Times New Roman"/>
          <w:color w:val="000000"/>
          <w:sz w:val="24"/>
          <w:szCs w:val="24"/>
        </w:rPr>
      </w:pPr>
      <w:r w:rsidRPr="00A90C3E">
        <w:rPr>
          <w:rFonts w:ascii="Times New Roman" w:hAnsi="Times New Roman" w:cs="Times New Roman"/>
          <w:color w:val="000000"/>
          <w:sz w:val="24"/>
          <w:szCs w:val="24"/>
        </w:rPr>
        <w:t>Тематические классные часы, посвящённые Дню конституции;</w:t>
      </w:r>
    </w:p>
    <w:p w:rsidR="00A90C3E" w:rsidRPr="00A90C3E" w:rsidRDefault="00A90C3E" w:rsidP="00A90C3E">
      <w:pPr>
        <w:numPr>
          <w:ilvl w:val="0"/>
          <w:numId w:val="41"/>
        </w:numPr>
        <w:shd w:val="clear" w:color="auto" w:fill="FFFFFF"/>
        <w:spacing w:after="0" w:line="240" w:lineRule="auto"/>
        <w:rPr>
          <w:rFonts w:ascii="Times New Roman" w:hAnsi="Times New Roman" w:cs="Times New Roman"/>
          <w:color w:val="000000"/>
          <w:sz w:val="24"/>
          <w:szCs w:val="24"/>
        </w:rPr>
      </w:pPr>
      <w:r w:rsidRPr="00A90C3E">
        <w:rPr>
          <w:rFonts w:ascii="Times New Roman" w:hAnsi="Times New Roman" w:cs="Times New Roman"/>
          <w:color w:val="000000"/>
          <w:sz w:val="24"/>
          <w:szCs w:val="24"/>
        </w:rPr>
        <w:t>Новогодние огоньки для 5-8классов;</w:t>
      </w:r>
    </w:p>
    <w:p w:rsidR="00A90C3E" w:rsidRPr="00A90C3E" w:rsidRDefault="00A90C3E" w:rsidP="00A90C3E">
      <w:pPr>
        <w:numPr>
          <w:ilvl w:val="0"/>
          <w:numId w:val="41"/>
        </w:numPr>
        <w:shd w:val="clear" w:color="auto" w:fill="FFFFFF"/>
        <w:spacing w:after="0" w:line="240" w:lineRule="auto"/>
        <w:rPr>
          <w:rFonts w:ascii="Times New Roman" w:hAnsi="Times New Roman" w:cs="Times New Roman"/>
          <w:color w:val="000000"/>
          <w:sz w:val="24"/>
          <w:szCs w:val="24"/>
        </w:rPr>
      </w:pPr>
      <w:r w:rsidRPr="00A90C3E">
        <w:rPr>
          <w:rFonts w:ascii="Times New Roman" w:hAnsi="Times New Roman" w:cs="Times New Roman"/>
          <w:color w:val="000000"/>
          <w:sz w:val="24"/>
          <w:szCs w:val="24"/>
        </w:rPr>
        <w:t>Новогодний вечер  для старшеклассников;</w:t>
      </w:r>
    </w:p>
    <w:p w:rsidR="00A90C3E" w:rsidRPr="00A90C3E" w:rsidRDefault="00A90C3E" w:rsidP="00A90C3E">
      <w:pPr>
        <w:numPr>
          <w:ilvl w:val="0"/>
          <w:numId w:val="41"/>
        </w:numPr>
        <w:shd w:val="clear" w:color="auto" w:fill="FFFFFF"/>
        <w:spacing w:after="0" w:line="240" w:lineRule="auto"/>
        <w:rPr>
          <w:rFonts w:ascii="Times New Roman" w:hAnsi="Times New Roman" w:cs="Times New Roman"/>
          <w:color w:val="000000"/>
          <w:sz w:val="24"/>
          <w:szCs w:val="24"/>
        </w:rPr>
      </w:pPr>
      <w:r w:rsidRPr="00A90C3E">
        <w:rPr>
          <w:rFonts w:ascii="Times New Roman" w:hAnsi="Times New Roman" w:cs="Times New Roman"/>
          <w:color w:val="000000"/>
          <w:sz w:val="24"/>
          <w:szCs w:val="24"/>
        </w:rPr>
        <w:t>Новогоднее представление для учащихся начальной школы.</w:t>
      </w:r>
    </w:p>
    <w:p w:rsidR="00A90C3E" w:rsidRPr="00A90C3E" w:rsidRDefault="00A90C3E" w:rsidP="00A90C3E">
      <w:pPr>
        <w:shd w:val="clear" w:color="auto" w:fill="FFFFFF"/>
        <w:rPr>
          <w:rFonts w:ascii="Times New Roman" w:hAnsi="Times New Roman" w:cs="Times New Roman"/>
          <w:color w:val="000000"/>
          <w:sz w:val="24"/>
          <w:szCs w:val="24"/>
        </w:rPr>
      </w:pPr>
      <w:r w:rsidRPr="00A90C3E">
        <w:rPr>
          <w:rFonts w:ascii="Times New Roman" w:hAnsi="Times New Roman" w:cs="Times New Roman"/>
          <w:b/>
          <w:bCs/>
          <w:color w:val="000000"/>
          <w:sz w:val="24"/>
          <w:szCs w:val="24"/>
        </w:rPr>
        <w:t>Январь «Зимний калейдоскоп»</w:t>
      </w:r>
    </w:p>
    <w:p w:rsidR="00A90C3E" w:rsidRPr="00A90C3E" w:rsidRDefault="00A90C3E" w:rsidP="00A90C3E">
      <w:pPr>
        <w:numPr>
          <w:ilvl w:val="0"/>
          <w:numId w:val="42"/>
        </w:numPr>
        <w:shd w:val="clear" w:color="auto" w:fill="FFFFFF"/>
        <w:spacing w:after="0" w:line="240" w:lineRule="auto"/>
        <w:rPr>
          <w:rFonts w:ascii="Times New Roman" w:hAnsi="Times New Roman" w:cs="Times New Roman"/>
          <w:color w:val="000000"/>
          <w:sz w:val="24"/>
          <w:szCs w:val="24"/>
        </w:rPr>
      </w:pPr>
      <w:r w:rsidRPr="00A90C3E">
        <w:rPr>
          <w:rFonts w:ascii="Times New Roman" w:hAnsi="Times New Roman" w:cs="Times New Roman"/>
          <w:color w:val="000000"/>
          <w:sz w:val="24"/>
          <w:szCs w:val="24"/>
        </w:rPr>
        <w:t>Каникулярный калейдоскоп</w:t>
      </w:r>
    </w:p>
    <w:p w:rsidR="00A90C3E" w:rsidRPr="00A90C3E" w:rsidRDefault="00A90C3E" w:rsidP="00A90C3E">
      <w:pPr>
        <w:numPr>
          <w:ilvl w:val="0"/>
          <w:numId w:val="42"/>
        </w:numPr>
        <w:shd w:val="clear" w:color="auto" w:fill="FFFFFF"/>
        <w:spacing w:after="0" w:line="240" w:lineRule="auto"/>
        <w:rPr>
          <w:rFonts w:ascii="Times New Roman" w:hAnsi="Times New Roman" w:cs="Times New Roman"/>
          <w:color w:val="000000"/>
          <w:sz w:val="24"/>
          <w:szCs w:val="24"/>
        </w:rPr>
      </w:pPr>
      <w:r w:rsidRPr="00A90C3E">
        <w:rPr>
          <w:rFonts w:ascii="Times New Roman" w:hAnsi="Times New Roman" w:cs="Times New Roman"/>
          <w:color w:val="000000"/>
          <w:sz w:val="24"/>
          <w:szCs w:val="24"/>
        </w:rPr>
        <w:t>Акция «покормите птиц зимой»</w:t>
      </w:r>
    </w:p>
    <w:p w:rsidR="00A90C3E" w:rsidRPr="00A90C3E" w:rsidRDefault="00A90C3E" w:rsidP="00A90C3E">
      <w:pPr>
        <w:numPr>
          <w:ilvl w:val="0"/>
          <w:numId w:val="42"/>
        </w:numPr>
        <w:shd w:val="clear" w:color="auto" w:fill="FFFFFF"/>
        <w:spacing w:after="0" w:line="240" w:lineRule="auto"/>
        <w:rPr>
          <w:rFonts w:ascii="Times New Roman" w:hAnsi="Times New Roman" w:cs="Times New Roman"/>
          <w:color w:val="000000"/>
          <w:sz w:val="24"/>
          <w:szCs w:val="24"/>
        </w:rPr>
      </w:pPr>
      <w:r w:rsidRPr="00A90C3E">
        <w:rPr>
          <w:rFonts w:ascii="Times New Roman" w:hAnsi="Times New Roman" w:cs="Times New Roman"/>
          <w:color w:val="000000"/>
          <w:sz w:val="24"/>
          <w:szCs w:val="24"/>
        </w:rPr>
        <w:t>День образования ДАССР</w:t>
      </w:r>
    </w:p>
    <w:p w:rsidR="00A90C3E" w:rsidRPr="00A90C3E" w:rsidRDefault="00A90C3E" w:rsidP="00A90C3E">
      <w:pPr>
        <w:shd w:val="clear" w:color="auto" w:fill="FFFFFF"/>
        <w:rPr>
          <w:rFonts w:ascii="Times New Roman" w:hAnsi="Times New Roman" w:cs="Times New Roman"/>
          <w:color w:val="000000"/>
          <w:sz w:val="24"/>
          <w:szCs w:val="24"/>
        </w:rPr>
      </w:pPr>
      <w:r w:rsidRPr="00A90C3E">
        <w:rPr>
          <w:rFonts w:ascii="Times New Roman" w:hAnsi="Times New Roman" w:cs="Times New Roman"/>
          <w:b/>
          <w:bCs/>
          <w:color w:val="000000"/>
          <w:sz w:val="24"/>
          <w:szCs w:val="24"/>
        </w:rPr>
        <w:t>Февраль «России верные сыны»</w:t>
      </w:r>
    </w:p>
    <w:p w:rsidR="00A90C3E" w:rsidRPr="00A90C3E" w:rsidRDefault="00A90C3E" w:rsidP="00A90C3E">
      <w:pPr>
        <w:numPr>
          <w:ilvl w:val="0"/>
          <w:numId w:val="43"/>
        </w:numPr>
        <w:shd w:val="clear" w:color="auto" w:fill="FFFFFF"/>
        <w:spacing w:after="0" w:line="240" w:lineRule="auto"/>
        <w:rPr>
          <w:rFonts w:ascii="Times New Roman" w:hAnsi="Times New Roman" w:cs="Times New Roman"/>
          <w:color w:val="000000"/>
          <w:sz w:val="24"/>
          <w:szCs w:val="24"/>
        </w:rPr>
      </w:pPr>
      <w:r w:rsidRPr="00A90C3E">
        <w:rPr>
          <w:rFonts w:ascii="Times New Roman" w:hAnsi="Times New Roman" w:cs="Times New Roman"/>
          <w:color w:val="000000"/>
          <w:sz w:val="24"/>
          <w:szCs w:val="24"/>
        </w:rPr>
        <w:t>Акция «Поздравляем защитников Родины»;</w:t>
      </w:r>
    </w:p>
    <w:p w:rsidR="00A90C3E" w:rsidRPr="00A90C3E" w:rsidRDefault="00A90C3E" w:rsidP="00A90C3E">
      <w:pPr>
        <w:numPr>
          <w:ilvl w:val="0"/>
          <w:numId w:val="43"/>
        </w:numPr>
        <w:shd w:val="clear" w:color="auto" w:fill="FFFFFF"/>
        <w:spacing w:after="0" w:line="240" w:lineRule="auto"/>
        <w:rPr>
          <w:rFonts w:ascii="Times New Roman" w:hAnsi="Times New Roman" w:cs="Times New Roman"/>
          <w:color w:val="000000"/>
          <w:sz w:val="24"/>
          <w:szCs w:val="24"/>
        </w:rPr>
      </w:pPr>
      <w:r w:rsidRPr="00A90C3E">
        <w:rPr>
          <w:rFonts w:ascii="Times New Roman" w:hAnsi="Times New Roman" w:cs="Times New Roman"/>
          <w:color w:val="000000"/>
          <w:sz w:val="24"/>
          <w:szCs w:val="24"/>
        </w:rPr>
        <w:t>Единые Уроки Мужества с приглашением ветеранов ВОВ, участников боевых действий в Афганистане, Чечне;</w:t>
      </w:r>
    </w:p>
    <w:p w:rsidR="00A90C3E" w:rsidRPr="00A90C3E" w:rsidRDefault="00A90C3E" w:rsidP="00A90C3E">
      <w:pPr>
        <w:numPr>
          <w:ilvl w:val="0"/>
          <w:numId w:val="43"/>
        </w:numPr>
        <w:shd w:val="clear" w:color="auto" w:fill="FFFFFF"/>
        <w:spacing w:after="0" w:line="240" w:lineRule="auto"/>
        <w:rPr>
          <w:rFonts w:ascii="Times New Roman" w:hAnsi="Times New Roman" w:cs="Times New Roman"/>
          <w:color w:val="000000"/>
          <w:sz w:val="24"/>
          <w:szCs w:val="24"/>
        </w:rPr>
      </w:pPr>
      <w:r w:rsidRPr="00A90C3E">
        <w:rPr>
          <w:rFonts w:ascii="Times New Roman" w:hAnsi="Times New Roman" w:cs="Times New Roman"/>
          <w:color w:val="000000"/>
          <w:sz w:val="24"/>
          <w:szCs w:val="24"/>
        </w:rPr>
        <w:t>Праздничный концерт, посвященный Дню Защитника Отечества;</w:t>
      </w:r>
    </w:p>
    <w:p w:rsidR="00A90C3E" w:rsidRPr="00A90C3E" w:rsidRDefault="00A90C3E" w:rsidP="00A90C3E">
      <w:pPr>
        <w:numPr>
          <w:ilvl w:val="0"/>
          <w:numId w:val="43"/>
        </w:numPr>
        <w:shd w:val="clear" w:color="auto" w:fill="FFFFFF"/>
        <w:spacing w:after="0" w:line="240" w:lineRule="auto"/>
        <w:rPr>
          <w:rFonts w:ascii="Times New Roman" w:hAnsi="Times New Roman" w:cs="Times New Roman"/>
          <w:color w:val="000000"/>
          <w:sz w:val="24"/>
          <w:szCs w:val="24"/>
        </w:rPr>
      </w:pPr>
      <w:r w:rsidRPr="00A90C3E">
        <w:rPr>
          <w:rFonts w:ascii="Times New Roman" w:hAnsi="Times New Roman" w:cs="Times New Roman"/>
          <w:color w:val="000000"/>
          <w:sz w:val="24"/>
          <w:szCs w:val="24"/>
        </w:rPr>
        <w:t>Выставка рисунков «России верные сыны»;</w:t>
      </w:r>
    </w:p>
    <w:p w:rsidR="00A90C3E" w:rsidRPr="00A90C3E" w:rsidRDefault="00A90C3E" w:rsidP="00A90C3E">
      <w:pPr>
        <w:numPr>
          <w:ilvl w:val="0"/>
          <w:numId w:val="43"/>
        </w:numPr>
        <w:shd w:val="clear" w:color="auto" w:fill="FFFFFF"/>
        <w:spacing w:after="0" w:line="240" w:lineRule="auto"/>
        <w:rPr>
          <w:rFonts w:ascii="Times New Roman" w:hAnsi="Times New Roman" w:cs="Times New Roman"/>
          <w:color w:val="000000"/>
          <w:sz w:val="24"/>
          <w:szCs w:val="24"/>
        </w:rPr>
      </w:pPr>
      <w:r w:rsidRPr="00A90C3E">
        <w:rPr>
          <w:rFonts w:ascii="Times New Roman" w:hAnsi="Times New Roman" w:cs="Times New Roman"/>
          <w:color w:val="000000"/>
          <w:sz w:val="24"/>
          <w:szCs w:val="24"/>
        </w:rPr>
        <w:t>Конкурс газет о Защитниках Отечества;</w:t>
      </w:r>
    </w:p>
    <w:p w:rsidR="00A90C3E" w:rsidRPr="00A90C3E" w:rsidRDefault="00A90C3E" w:rsidP="00A90C3E">
      <w:pPr>
        <w:rPr>
          <w:rFonts w:ascii="Times New Roman" w:hAnsi="Times New Roman" w:cs="Times New Roman"/>
          <w:sz w:val="24"/>
          <w:szCs w:val="24"/>
          <w:lang w:bidi="hi-IN"/>
        </w:rPr>
      </w:pPr>
    </w:p>
    <w:p w:rsidR="00A90C3E" w:rsidRPr="00A90C3E" w:rsidRDefault="00A90C3E" w:rsidP="00A90C3E">
      <w:pPr>
        <w:rPr>
          <w:rFonts w:ascii="Times New Roman" w:hAnsi="Times New Roman" w:cs="Times New Roman"/>
          <w:sz w:val="24"/>
          <w:szCs w:val="24"/>
        </w:rPr>
      </w:pPr>
    </w:p>
    <w:p w:rsidR="00A90C3E" w:rsidRPr="00A90C3E" w:rsidRDefault="00A90C3E" w:rsidP="00A90C3E">
      <w:pPr>
        <w:tabs>
          <w:tab w:val="left" w:pos="5730"/>
        </w:tabs>
        <w:rPr>
          <w:rFonts w:ascii="Times New Roman" w:hAnsi="Times New Roman" w:cs="Times New Roman"/>
          <w:b/>
          <w:sz w:val="24"/>
          <w:szCs w:val="24"/>
        </w:rPr>
      </w:pPr>
    </w:p>
    <w:p w:rsidR="00A90C3E" w:rsidRPr="00A90C3E" w:rsidRDefault="00A90C3E" w:rsidP="00A90C3E">
      <w:pPr>
        <w:rPr>
          <w:rFonts w:ascii="Times New Roman" w:hAnsi="Times New Roman" w:cs="Times New Roman"/>
          <w:b/>
          <w:sz w:val="24"/>
          <w:szCs w:val="24"/>
        </w:rPr>
      </w:pPr>
      <w:r w:rsidRPr="00A90C3E">
        <w:rPr>
          <w:rFonts w:ascii="Times New Roman" w:hAnsi="Times New Roman" w:cs="Times New Roman"/>
          <w:b/>
          <w:sz w:val="24"/>
          <w:szCs w:val="24"/>
        </w:rPr>
        <w:t xml:space="preserve">       Работа ШМО классных руководителей в 2020/2021 учебном году:</w:t>
      </w:r>
    </w:p>
    <w:p w:rsidR="00A90C3E" w:rsidRPr="00A90C3E" w:rsidRDefault="00A90C3E" w:rsidP="00A90C3E">
      <w:pPr>
        <w:numPr>
          <w:ilvl w:val="0"/>
          <w:numId w:val="44"/>
        </w:numPr>
        <w:spacing w:after="0" w:line="240" w:lineRule="auto"/>
        <w:rPr>
          <w:rFonts w:ascii="Times New Roman" w:hAnsi="Times New Roman" w:cs="Times New Roman"/>
          <w:sz w:val="24"/>
          <w:szCs w:val="24"/>
        </w:rPr>
      </w:pPr>
      <w:r w:rsidRPr="00A90C3E">
        <w:rPr>
          <w:rFonts w:ascii="Times New Roman" w:hAnsi="Times New Roman" w:cs="Times New Roman"/>
          <w:sz w:val="24"/>
          <w:szCs w:val="24"/>
        </w:rPr>
        <w:t xml:space="preserve">Тема учебного года ШМО классных руководителей: </w:t>
      </w:r>
    </w:p>
    <w:p w:rsidR="00A90C3E" w:rsidRPr="00A90C3E" w:rsidRDefault="00A90C3E" w:rsidP="00A90C3E">
      <w:pPr>
        <w:ind w:left="720"/>
        <w:rPr>
          <w:rFonts w:ascii="Times New Roman" w:hAnsi="Times New Roman" w:cs="Times New Roman"/>
          <w:sz w:val="24"/>
          <w:szCs w:val="24"/>
        </w:rPr>
      </w:pPr>
      <w:r w:rsidRPr="00A90C3E">
        <w:rPr>
          <w:rFonts w:ascii="Times New Roman" w:hAnsi="Times New Roman" w:cs="Times New Roman"/>
          <w:sz w:val="24"/>
          <w:szCs w:val="24"/>
        </w:rPr>
        <w:t>«Формирование профессиональной компетентности классных руководителей в  работе с обучающимися, родителями, классным коллективом»</w:t>
      </w:r>
      <w:r w:rsidRPr="00A90C3E">
        <w:rPr>
          <w:rFonts w:ascii="Times New Roman" w:hAnsi="Times New Roman" w:cs="Times New Roman"/>
          <w:sz w:val="24"/>
          <w:szCs w:val="24"/>
        </w:rPr>
        <w:br/>
      </w:r>
    </w:p>
    <w:p w:rsidR="00A90C3E" w:rsidRPr="00A90C3E" w:rsidRDefault="00A90C3E" w:rsidP="00A90C3E">
      <w:pPr>
        <w:numPr>
          <w:ilvl w:val="0"/>
          <w:numId w:val="44"/>
        </w:numPr>
        <w:spacing w:after="0" w:line="240" w:lineRule="auto"/>
        <w:rPr>
          <w:rFonts w:ascii="Times New Roman" w:hAnsi="Times New Roman" w:cs="Times New Roman"/>
          <w:sz w:val="24"/>
          <w:szCs w:val="24"/>
        </w:rPr>
      </w:pPr>
      <w:r w:rsidRPr="00A90C3E">
        <w:rPr>
          <w:rFonts w:ascii="Times New Roman" w:hAnsi="Times New Roman" w:cs="Times New Roman"/>
          <w:sz w:val="24"/>
          <w:szCs w:val="24"/>
        </w:rPr>
        <w:t>Цель работы: обобщение и распространение опыта классных руководителей, повышение их профессионального мастерства.</w:t>
      </w:r>
      <w:r w:rsidRPr="00A90C3E">
        <w:rPr>
          <w:rFonts w:ascii="Times New Roman" w:hAnsi="Times New Roman" w:cs="Times New Roman"/>
          <w:sz w:val="24"/>
          <w:szCs w:val="24"/>
        </w:rPr>
        <w:br/>
      </w:r>
    </w:p>
    <w:p w:rsidR="00A90C3E" w:rsidRPr="00A90C3E" w:rsidRDefault="00A90C3E" w:rsidP="00A90C3E">
      <w:pPr>
        <w:numPr>
          <w:ilvl w:val="0"/>
          <w:numId w:val="44"/>
        </w:numPr>
        <w:spacing w:after="0" w:line="240" w:lineRule="auto"/>
        <w:rPr>
          <w:rFonts w:ascii="Times New Roman" w:hAnsi="Times New Roman" w:cs="Times New Roman"/>
          <w:sz w:val="24"/>
          <w:szCs w:val="24"/>
        </w:rPr>
      </w:pPr>
      <w:r w:rsidRPr="00A90C3E">
        <w:rPr>
          <w:rFonts w:ascii="Times New Roman" w:hAnsi="Times New Roman" w:cs="Times New Roman"/>
          <w:sz w:val="24"/>
          <w:szCs w:val="24"/>
        </w:rPr>
        <w:t xml:space="preserve">Задачи: </w:t>
      </w:r>
    </w:p>
    <w:p w:rsidR="00A90C3E" w:rsidRPr="00A90C3E" w:rsidRDefault="00A90C3E" w:rsidP="00A90C3E">
      <w:pPr>
        <w:numPr>
          <w:ilvl w:val="0"/>
          <w:numId w:val="45"/>
        </w:numPr>
        <w:shd w:val="clear" w:color="auto" w:fill="FFFFFF"/>
        <w:spacing w:after="0"/>
        <w:rPr>
          <w:rFonts w:ascii="Times New Roman" w:hAnsi="Times New Roman" w:cs="Times New Roman"/>
          <w:sz w:val="24"/>
          <w:szCs w:val="24"/>
        </w:rPr>
      </w:pPr>
      <w:r w:rsidRPr="00A90C3E">
        <w:rPr>
          <w:rFonts w:ascii="Times New Roman" w:hAnsi="Times New Roman" w:cs="Times New Roman"/>
          <w:sz w:val="24"/>
          <w:szCs w:val="24"/>
        </w:rPr>
        <w:t>Совершенствование и повышение эффективности воспитательной работы в школе;</w:t>
      </w:r>
    </w:p>
    <w:p w:rsidR="00A90C3E" w:rsidRPr="00A90C3E" w:rsidRDefault="00A90C3E" w:rsidP="00A90C3E">
      <w:pPr>
        <w:numPr>
          <w:ilvl w:val="0"/>
          <w:numId w:val="45"/>
        </w:numPr>
        <w:shd w:val="clear" w:color="auto" w:fill="FFFFFF"/>
        <w:spacing w:after="0"/>
        <w:rPr>
          <w:rFonts w:ascii="Times New Roman" w:hAnsi="Times New Roman" w:cs="Times New Roman"/>
          <w:sz w:val="24"/>
          <w:szCs w:val="24"/>
        </w:rPr>
      </w:pPr>
      <w:r w:rsidRPr="00A90C3E">
        <w:rPr>
          <w:rFonts w:ascii="Times New Roman" w:hAnsi="Times New Roman" w:cs="Times New Roman"/>
          <w:sz w:val="24"/>
          <w:szCs w:val="24"/>
        </w:rPr>
        <w:lastRenderedPageBreak/>
        <w:t>Организация информационно – методической и практической помощи классным  руководителям в воспитательной работе с обучающимися, помощь классным руководителям в овладении новыми педагогическими технологиями воспитательного процесса;</w:t>
      </w:r>
    </w:p>
    <w:p w:rsidR="00A90C3E" w:rsidRPr="00A90C3E" w:rsidRDefault="00A90C3E" w:rsidP="00A90C3E">
      <w:pPr>
        <w:numPr>
          <w:ilvl w:val="0"/>
          <w:numId w:val="45"/>
        </w:numPr>
        <w:shd w:val="clear" w:color="auto" w:fill="FFFFFF"/>
        <w:spacing w:after="0"/>
        <w:rPr>
          <w:rFonts w:ascii="Times New Roman" w:hAnsi="Times New Roman" w:cs="Times New Roman"/>
          <w:sz w:val="24"/>
          <w:szCs w:val="24"/>
        </w:rPr>
      </w:pPr>
      <w:r w:rsidRPr="00A90C3E">
        <w:rPr>
          <w:rFonts w:ascii="Times New Roman" w:hAnsi="Times New Roman" w:cs="Times New Roman"/>
          <w:sz w:val="24"/>
          <w:szCs w:val="24"/>
        </w:rPr>
        <w:t>Активное включение классных руководителей в научно-методическую, инновационную, опытно-педагогическую деятельность;</w:t>
      </w:r>
    </w:p>
    <w:p w:rsidR="00A90C3E" w:rsidRPr="00A90C3E" w:rsidRDefault="00A90C3E" w:rsidP="00A90C3E">
      <w:pPr>
        <w:numPr>
          <w:ilvl w:val="0"/>
          <w:numId w:val="45"/>
        </w:numPr>
        <w:shd w:val="clear" w:color="auto" w:fill="FFFFFF"/>
        <w:spacing w:after="0"/>
        <w:rPr>
          <w:rFonts w:ascii="Times New Roman" w:hAnsi="Times New Roman" w:cs="Times New Roman"/>
          <w:sz w:val="24"/>
          <w:szCs w:val="24"/>
        </w:rPr>
      </w:pPr>
      <w:r w:rsidRPr="00A90C3E">
        <w:rPr>
          <w:rFonts w:ascii="Times New Roman" w:hAnsi="Times New Roman" w:cs="Times New Roman"/>
          <w:sz w:val="24"/>
          <w:szCs w:val="24"/>
        </w:rPr>
        <w:t>Создание информационно-педагогического банка собственных достижений, популяризация собственного опыта;</w:t>
      </w:r>
    </w:p>
    <w:p w:rsidR="00A90C3E" w:rsidRPr="00A90C3E" w:rsidRDefault="00A90C3E" w:rsidP="00A90C3E">
      <w:pPr>
        <w:numPr>
          <w:ilvl w:val="0"/>
          <w:numId w:val="45"/>
        </w:numPr>
        <w:shd w:val="clear" w:color="auto" w:fill="FFFFFF"/>
        <w:spacing w:after="0"/>
        <w:rPr>
          <w:rFonts w:ascii="Times New Roman" w:hAnsi="Times New Roman" w:cs="Times New Roman"/>
          <w:sz w:val="24"/>
          <w:szCs w:val="24"/>
        </w:rPr>
      </w:pPr>
      <w:r w:rsidRPr="00A90C3E">
        <w:rPr>
          <w:rFonts w:ascii="Times New Roman" w:hAnsi="Times New Roman" w:cs="Times New Roman"/>
          <w:sz w:val="24"/>
          <w:szCs w:val="24"/>
        </w:rPr>
        <w:t>Развитие информационной культуры педагогов и использование информационных технологий в воспитательной работе.</w:t>
      </w:r>
    </w:p>
    <w:p w:rsidR="00A90C3E" w:rsidRPr="00A90C3E" w:rsidRDefault="00A90C3E" w:rsidP="00A90C3E">
      <w:pPr>
        <w:numPr>
          <w:ilvl w:val="0"/>
          <w:numId w:val="45"/>
        </w:numPr>
        <w:spacing w:after="0" w:line="240" w:lineRule="auto"/>
        <w:rPr>
          <w:rFonts w:ascii="Times New Roman" w:hAnsi="Times New Roman" w:cs="Times New Roman"/>
          <w:sz w:val="24"/>
          <w:szCs w:val="24"/>
        </w:rPr>
      </w:pPr>
      <w:r w:rsidRPr="00A90C3E">
        <w:rPr>
          <w:rFonts w:ascii="Times New Roman" w:hAnsi="Times New Roman" w:cs="Times New Roman"/>
          <w:sz w:val="24"/>
          <w:szCs w:val="24"/>
        </w:rPr>
        <w:t>Изучение передового педагогического опыта классных руководителей. В конце учебного года обобщить опыт работы классных руководителей каждой ступени обучения и оформить представленные материалы в виде папки.</w:t>
      </w:r>
    </w:p>
    <w:p w:rsidR="00A90C3E" w:rsidRPr="00A90C3E" w:rsidRDefault="00A90C3E" w:rsidP="00A90C3E">
      <w:pPr>
        <w:numPr>
          <w:ilvl w:val="0"/>
          <w:numId w:val="44"/>
        </w:numPr>
        <w:spacing w:after="0" w:line="240" w:lineRule="auto"/>
        <w:rPr>
          <w:rFonts w:ascii="Times New Roman" w:hAnsi="Times New Roman" w:cs="Times New Roman"/>
          <w:sz w:val="24"/>
          <w:szCs w:val="24"/>
        </w:rPr>
      </w:pPr>
      <w:r w:rsidRPr="00A90C3E">
        <w:rPr>
          <w:rFonts w:ascii="Times New Roman" w:hAnsi="Times New Roman" w:cs="Times New Roman"/>
          <w:sz w:val="24"/>
          <w:szCs w:val="24"/>
        </w:rPr>
        <w:t xml:space="preserve">Основные направления деятельности: </w:t>
      </w:r>
    </w:p>
    <w:p w:rsidR="00A90C3E" w:rsidRPr="00A90C3E" w:rsidRDefault="00A90C3E" w:rsidP="00A90C3E">
      <w:pPr>
        <w:numPr>
          <w:ilvl w:val="0"/>
          <w:numId w:val="44"/>
        </w:numPr>
        <w:spacing w:after="0" w:line="240" w:lineRule="auto"/>
        <w:rPr>
          <w:rFonts w:ascii="Times New Roman" w:hAnsi="Times New Roman" w:cs="Times New Roman"/>
          <w:sz w:val="24"/>
          <w:szCs w:val="24"/>
        </w:rPr>
      </w:pPr>
      <w:r w:rsidRPr="00A90C3E">
        <w:rPr>
          <w:rFonts w:ascii="Times New Roman" w:hAnsi="Times New Roman" w:cs="Times New Roman"/>
          <w:sz w:val="24"/>
          <w:szCs w:val="24"/>
        </w:rPr>
        <w:t>Основные формы работы: заседания, обмен опытом, круглый стол</w:t>
      </w:r>
    </w:p>
    <w:p w:rsidR="00A90C3E" w:rsidRPr="00A90C3E" w:rsidRDefault="00A90C3E" w:rsidP="00A90C3E">
      <w:pPr>
        <w:numPr>
          <w:ilvl w:val="0"/>
          <w:numId w:val="44"/>
        </w:numPr>
        <w:spacing w:after="0" w:line="240" w:lineRule="auto"/>
        <w:rPr>
          <w:rFonts w:ascii="Times New Roman" w:hAnsi="Times New Roman" w:cs="Times New Roman"/>
          <w:sz w:val="24"/>
          <w:szCs w:val="24"/>
        </w:rPr>
      </w:pPr>
      <w:r w:rsidRPr="00A90C3E">
        <w:rPr>
          <w:rFonts w:ascii="Times New Roman" w:hAnsi="Times New Roman" w:cs="Times New Roman"/>
          <w:sz w:val="24"/>
          <w:szCs w:val="24"/>
        </w:rPr>
        <w:t xml:space="preserve">Количество заседаний МО: плановых 4 , внеплановых 5 </w:t>
      </w:r>
    </w:p>
    <w:p w:rsidR="00A90C3E" w:rsidRPr="00A90C3E" w:rsidRDefault="00A90C3E" w:rsidP="00A90C3E">
      <w:pPr>
        <w:numPr>
          <w:ilvl w:val="0"/>
          <w:numId w:val="44"/>
        </w:numPr>
        <w:spacing w:after="0" w:line="240" w:lineRule="auto"/>
        <w:rPr>
          <w:rFonts w:ascii="Times New Roman" w:hAnsi="Times New Roman" w:cs="Times New Roman"/>
          <w:sz w:val="24"/>
          <w:szCs w:val="24"/>
        </w:rPr>
      </w:pPr>
      <w:r w:rsidRPr="00A90C3E">
        <w:rPr>
          <w:rFonts w:ascii="Times New Roman" w:hAnsi="Times New Roman" w:cs="Times New Roman"/>
          <w:sz w:val="24"/>
          <w:szCs w:val="24"/>
        </w:rPr>
        <w:t>Темы заседаний МО классных руководителей,</w:t>
      </w:r>
    </w:p>
    <w:p w:rsidR="00A90C3E" w:rsidRPr="00A90C3E" w:rsidRDefault="00A90C3E" w:rsidP="00A90C3E">
      <w:pPr>
        <w:numPr>
          <w:ilvl w:val="0"/>
          <w:numId w:val="44"/>
        </w:numPr>
        <w:spacing w:after="0" w:line="240" w:lineRule="auto"/>
        <w:rPr>
          <w:rFonts w:ascii="Times New Roman" w:hAnsi="Times New Roman" w:cs="Times New Roman"/>
          <w:sz w:val="24"/>
          <w:szCs w:val="24"/>
        </w:rPr>
      </w:pPr>
      <w:r w:rsidRPr="00A90C3E">
        <w:rPr>
          <w:rFonts w:ascii="Times New Roman" w:hAnsi="Times New Roman" w:cs="Times New Roman"/>
          <w:sz w:val="24"/>
          <w:szCs w:val="24"/>
        </w:rPr>
        <w:t xml:space="preserve"> Эффективность работы классных руководителей отслеживается заместителем директора по ВР следующим образом: анкетирование классных руководителей и детей, посещение и анализ мероприятий, анализ отчетов классных руководителей по полугодию, индивидуальный консультации и беседы.</w:t>
      </w:r>
    </w:p>
    <w:p w:rsidR="00A90C3E" w:rsidRPr="00A90C3E" w:rsidRDefault="00A90C3E" w:rsidP="00A90C3E">
      <w:pPr>
        <w:numPr>
          <w:ilvl w:val="0"/>
          <w:numId w:val="44"/>
        </w:numPr>
        <w:spacing w:after="0" w:line="240" w:lineRule="auto"/>
        <w:rPr>
          <w:rFonts w:ascii="Times New Roman" w:hAnsi="Times New Roman" w:cs="Times New Roman"/>
          <w:sz w:val="24"/>
          <w:szCs w:val="24"/>
        </w:rPr>
      </w:pPr>
      <w:r w:rsidRPr="00A90C3E">
        <w:rPr>
          <w:rFonts w:ascii="Times New Roman" w:hAnsi="Times New Roman" w:cs="Times New Roman"/>
          <w:sz w:val="24"/>
          <w:szCs w:val="24"/>
        </w:rPr>
        <w:t xml:space="preserve">  В этом учебном году были проведены открытые классные часы.</w:t>
      </w:r>
    </w:p>
    <w:p w:rsidR="00A90C3E" w:rsidRPr="00A90C3E" w:rsidRDefault="00A90C3E" w:rsidP="00A90C3E">
      <w:pPr>
        <w:rPr>
          <w:rFonts w:ascii="Times New Roman" w:hAnsi="Times New Roman" w:cs="Times New Roman"/>
          <w:sz w:val="24"/>
          <w:szCs w:val="24"/>
        </w:rPr>
      </w:pPr>
    </w:p>
    <w:p w:rsidR="00A90C3E" w:rsidRPr="00A90C3E" w:rsidRDefault="00A90C3E" w:rsidP="00A90C3E">
      <w:pPr>
        <w:rPr>
          <w:rFonts w:ascii="Times New Roman" w:hAnsi="Times New Roman" w:cs="Times New Roman"/>
          <w:sz w:val="24"/>
          <w:szCs w:val="24"/>
        </w:rPr>
      </w:pP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 xml:space="preserve">       Контроль за деятельностью классных руководителей со стороны заместителя директора по ВР:  в начале учебного года и каждой четверти осуществляется контроль за наличием и соответствием программ или планов воспитательной работы, проведение классными руководителями ежедневных пятиминуток и еженедельных классных часов (один раз в месяц обязательно хороший тематический классный час), своевременная сдача необходимых отчетов, деятельность классных руководителей с детьми «группы риска» и СОП (обязательное ведение специального журнала).</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 xml:space="preserve">       </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b/>
          <w:bCs/>
          <w:sz w:val="24"/>
          <w:szCs w:val="24"/>
        </w:rPr>
        <w:t>Виды внеклассной, внеурочной деятельности</w:t>
      </w:r>
      <w:r w:rsidRPr="00A90C3E">
        <w:rPr>
          <w:rFonts w:ascii="Times New Roman" w:hAnsi="Times New Roman" w:cs="Times New Roman"/>
          <w:sz w:val="24"/>
          <w:szCs w:val="24"/>
        </w:rPr>
        <w:t xml:space="preserve">: </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 xml:space="preserve">1.  кружки </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2.  спортивные секции</w:t>
      </w:r>
    </w:p>
    <w:p w:rsidR="00A90C3E" w:rsidRPr="00A90C3E" w:rsidRDefault="00A90C3E" w:rsidP="00A90C3E">
      <w:pPr>
        <w:rPr>
          <w:rFonts w:ascii="Times New Roman" w:hAnsi="Times New Roman" w:cs="Times New Roman"/>
          <w:sz w:val="24"/>
          <w:szCs w:val="24"/>
        </w:rPr>
      </w:pP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b/>
          <w:bCs/>
          <w:sz w:val="24"/>
          <w:szCs w:val="24"/>
        </w:rPr>
        <w:t>Занятость в кружках и секциях</w:t>
      </w:r>
      <w:r w:rsidRPr="00A90C3E">
        <w:rPr>
          <w:rFonts w:ascii="Times New Roman" w:hAnsi="Times New Roman" w:cs="Times New Roman"/>
          <w:sz w:val="24"/>
          <w:szCs w:val="24"/>
        </w:rPr>
        <w:t>:</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 общее количество занятых в кружках и секциях – 316  человек;</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 персонифицированная занятость учащихся в кружках и секциях: 71 человек;</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 занятость учащихся в спортивных секциях: школьных - 15 человек, от ДЮСШ - 45 человек;</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lastRenderedPageBreak/>
        <w:t>- занятость учащихся в кружках: школьных - 200 человек, от ДДТ - 47 человек, от учреждений культуры - 0 человек, другое – 0  человек;</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 наполняемость групп (кружков, секций), чем обусловлена такая наполняемость: наполняемость хорошая, т.к. многие кружки проводятся для определенного возраста и классные руководители постоянно контролируют посещаемость кружков. К концу учебного года снизилась посещаемость спортивных секций, особенно для старшеклассников.</w:t>
      </w:r>
    </w:p>
    <w:p w:rsidR="00A90C3E" w:rsidRPr="00A90C3E" w:rsidRDefault="00A90C3E" w:rsidP="00A90C3E">
      <w:pPr>
        <w:rPr>
          <w:rFonts w:ascii="Times New Roman" w:hAnsi="Times New Roman" w:cs="Times New Roman"/>
          <w:sz w:val="24"/>
          <w:szCs w:val="24"/>
        </w:rPr>
      </w:pPr>
    </w:p>
    <w:p w:rsidR="00A90C3E" w:rsidRPr="00A90C3E" w:rsidRDefault="00A90C3E" w:rsidP="00A90C3E">
      <w:pPr>
        <w:rPr>
          <w:rFonts w:ascii="Times New Roman" w:hAnsi="Times New Roman" w:cs="Times New Roman"/>
          <w:sz w:val="24"/>
          <w:szCs w:val="24"/>
        </w:rPr>
      </w:pP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 xml:space="preserve">- эффективность внеурочной деятельности: Я считаю, что более эффективными получились кружки художественной  направленности, т.к. они легче адаптируются на смешанные группы. Анализ ведения кружковой работы в ОО за отчетный учебный год: Все руководители кружков старались во время проводить занятия кружков, разнообразить формы проведения, привлекать к подготовке и проведению их учащихся. Анализ журналов кружковой работы показывает, что почти все кружки выполнили свой программный материал и если есть отставание, то незначительное и по уважительной причине (болезнь руководителя кружка, праздничные дни). </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 результативный  выход работы кружков:  В школе ежегодно проводится отчет кружковой работы в творческой форме. В ходе этого мероприятия сразу видно, какие кружки пользуются спросом  у учащихся. В этом учебном году хочется отметить работу следующих кружков: "Золотой голосок","Умелые руки".</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Активизировать работу танцевального, у детей эти кружки пользуются спросом. Хотелось бы привлечь к проведению кружков работников ДК. Планируется провести работу с родителями, может кто-нибудь из них сможет чем-то увлечь детей.</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b/>
          <w:bCs/>
          <w:sz w:val="24"/>
          <w:szCs w:val="24"/>
        </w:rPr>
        <w:t>Спортивно-оздоровительная работа</w:t>
      </w:r>
      <w:r w:rsidRPr="00A90C3E">
        <w:rPr>
          <w:rFonts w:ascii="Times New Roman" w:hAnsi="Times New Roman" w:cs="Times New Roman"/>
          <w:sz w:val="24"/>
          <w:szCs w:val="24"/>
        </w:rPr>
        <w:t>:</w:t>
      </w:r>
    </w:p>
    <w:p w:rsidR="00A90C3E" w:rsidRPr="00A90C3E" w:rsidRDefault="00A90C3E" w:rsidP="00A90C3E">
      <w:pPr>
        <w:tabs>
          <w:tab w:val="left" w:pos="142"/>
        </w:tabs>
        <w:ind w:left="-284"/>
        <w:rPr>
          <w:rFonts w:ascii="Times New Roman" w:hAnsi="Times New Roman" w:cs="Times New Roman"/>
          <w:sz w:val="24"/>
          <w:szCs w:val="24"/>
        </w:rPr>
      </w:pPr>
      <w:r w:rsidRPr="00A90C3E">
        <w:rPr>
          <w:rFonts w:ascii="Times New Roman" w:hAnsi="Times New Roman" w:cs="Times New Roman"/>
          <w:sz w:val="24"/>
          <w:szCs w:val="24"/>
        </w:rPr>
        <w:t xml:space="preserve">Вся спортивно-оздоровительная работа проводилась учителем физкультуры и организатором досуга детей с привлечением классных руководителей. Традиционными стали осенний и весенний кроссы, Дни здоровья, «Папа, мама, я – спортивная семья», спринт-эстафета, посвященная памяти погибшим ВОВ, по баскетболу, по футболу, волейболу, по шахматам, настольному теннису  . Учащиеся принимают участие в районных соревнованиях и результаты у наших с Манаповым А.А. всегда есть и на зональных этапах тоже. Среди них есть свои «звездочки». Девчонки и парнишки , которые сдали ГТО на республике на «ЗОЛОТО» </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 общее количество школьных конкурсов - 34</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 общее количество учащихся, принявших участие в школьных конкурсах различной направленности - 226</w:t>
      </w:r>
    </w:p>
    <w:p w:rsidR="00A90C3E" w:rsidRPr="00A90C3E" w:rsidRDefault="00A90C3E" w:rsidP="00A90C3E">
      <w:pPr>
        <w:rPr>
          <w:rFonts w:ascii="Times New Roman" w:hAnsi="Times New Roman" w:cs="Times New Roman"/>
          <w:sz w:val="24"/>
          <w:szCs w:val="24"/>
        </w:rPr>
      </w:pPr>
    </w:p>
    <w:p w:rsidR="00A90C3E" w:rsidRPr="00A90C3E" w:rsidRDefault="00A90C3E" w:rsidP="00A90C3E">
      <w:pPr>
        <w:pStyle w:val="afd"/>
        <w:spacing w:line="276" w:lineRule="auto"/>
        <w:jc w:val="left"/>
        <w:rPr>
          <w:i w:val="0"/>
          <w:iCs w:val="0"/>
          <w:sz w:val="24"/>
        </w:rPr>
      </w:pPr>
      <w:r w:rsidRPr="00A90C3E">
        <w:rPr>
          <w:i w:val="0"/>
          <w:iCs w:val="0"/>
          <w:sz w:val="24"/>
        </w:rPr>
        <w:t xml:space="preserve">     </w:t>
      </w:r>
    </w:p>
    <w:p w:rsidR="00A90C3E" w:rsidRPr="00A90C3E" w:rsidRDefault="00A90C3E" w:rsidP="00A90C3E">
      <w:pPr>
        <w:rPr>
          <w:rFonts w:ascii="Times New Roman" w:hAnsi="Times New Roman" w:cs="Times New Roman"/>
          <w:sz w:val="24"/>
          <w:szCs w:val="24"/>
        </w:rPr>
      </w:pP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lastRenderedPageBreak/>
        <w:t xml:space="preserve">         </w:t>
      </w:r>
      <w:r w:rsidRPr="00A90C3E">
        <w:rPr>
          <w:rFonts w:ascii="Times New Roman" w:hAnsi="Times New Roman" w:cs="Times New Roman"/>
          <w:b/>
          <w:bCs/>
          <w:sz w:val="24"/>
          <w:szCs w:val="24"/>
        </w:rPr>
        <w:t>Движение ЮИД</w:t>
      </w:r>
      <w:r w:rsidRPr="00A90C3E">
        <w:rPr>
          <w:rFonts w:ascii="Times New Roman" w:hAnsi="Times New Roman" w:cs="Times New Roman"/>
          <w:sz w:val="24"/>
          <w:szCs w:val="24"/>
        </w:rPr>
        <w:t xml:space="preserve"> В школе работал кружок «ЮИД» Дети изучали правила дорожного движения, проводили практические занятия, конкурсы рисунков. Думаю, что в следующем учебном году данная работа активизируется и отряд ЮИД будет работать активнее и усерднее.</w:t>
      </w:r>
    </w:p>
    <w:p w:rsidR="00A90C3E" w:rsidRPr="00A90C3E" w:rsidRDefault="00A90C3E" w:rsidP="00A90C3E">
      <w:pPr>
        <w:rPr>
          <w:rFonts w:ascii="Times New Roman" w:hAnsi="Times New Roman" w:cs="Times New Roman"/>
          <w:sz w:val="24"/>
          <w:szCs w:val="24"/>
        </w:rPr>
      </w:pP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 xml:space="preserve">     Принимали участие в районной акции «Помощь ветеранам»</w:t>
      </w:r>
    </w:p>
    <w:p w:rsidR="00A90C3E" w:rsidRPr="00A90C3E" w:rsidRDefault="00A90C3E" w:rsidP="00A90C3E">
      <w:pPr>
        <w:rPr>
          <w:rFonts w:ascii="Times New Roman" w:hAnsi="Times New Roman" w:cs="Times New Roman"/>
          <w:b/>
          <w:bCs/>
          <w:sz w:val="24"/>
          <w:szCs w:val="24"/>
        </w:rPr>
      </w:pPr>
      <w:r w:rsidRPr="00A90C3E">
        <w:rPr>
          <w:rFonts w:ascii="Times New Roman" w:hAnsi="Times New Roman" w:cs="Times New Roman"/>
          <w:b/>
          <w:bCs/>
          <w:sz w:val="24"/>
          <w:szCs w:val="24"/>
        </w:rPr>
        <w:t xml:space="preserve">      </w:t>
      </w:r>
    </w:p>
    <w:p w:rsidR="00A90C3E" w:rsidRPr="00A90C3E" w:rsidRDefault="00A90C3E" w:rsidP="00A90C3E">
      <w:pPr>
        <w:rPr>
          <w:rFonts w:ascii="Times New Roman" w:hAnsi="Times New Roman" w:cs="Times New Roman"/>
          <w:b/>
          <w:bCs/>
          <w:sz w:val="24"/>
          <w:szCs w:val="24"/>
        </w:rPr>
      </w:pPr>
      <w:r w:rsidRPr="00A90C3E">
        <w:rPr>
          <w:rFonts w:ascii="Times New Roman" w:hAnsi="Times New Roman" w:cs="Times New Roman"/>
          <w:b/>
          <w:bCs/>
          <w:sz w:val="24"/>
          <w:szCs w:val="24"/>
        </w:rPr>
        <w:t xml:space="preserve">         Экологическое образование, проведены ряд мероприятий .</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 xml:space="preserve">- формы организации экологического образования в ОО: </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Экологическое образование в школе проводится в форме бесед, акций, конкурсов, экскурсий, месячников, недель окружающего мира и биологии. В текущем учебном году учащиеся школы приняли участие в озеленении и благоустройстве школьной территории и пришкольного участка, во Всероссийском субботнике и др. в рамках недель окружающего мира и биологии прошли конкурсы экологических плакатов, поделок из бросового материала, экскурсии, познавательные мероприятия.</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 xml:space="preserve">- участие в школьных и районных  мероприятиях : </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 участие в районной экологической акции</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w:t>
      </w:r>
      <w:r w:rsidRPr="00A90C3E">
        <w:rPr>
          <w:rFonts w:ascii="Times New Roman" w:hAnsi="Times New Roman" w:cs="Times New Roman"/>
          <w:bCs/>
          <w:sz w:val="24"/>
          <w:szCs w:val="24"/>
        </w:rPr>
        <w:t xml:space="preserve"> региональный этап Всероссийской акции «Дни защиты от экологической опасности»</w:t>
      </w:r>
    </w:p>
    <w:p w:rsidR="00A90C3E" w:rsidRPr="00A90C3E" w:rsidRDefault="00A90C3E" w:rsidP="00A90C3E">
      <w:pPr>
        <w:rPr>
          <w:rFonts w:ascii="Times New Roman" w:hAnsi="Times New Roman" w:cs="Times New Roman"/>
          <w:b/>
          <w:bCs/>
          <w:sz w:val="24"/>
          <w:szCs w:val="24"/>
        </w:rPr>
      </w:pPr>
      <w:r w:rsidRPr="00A90C3E">
        <w:rPr>
          <w:rFonts w:ascii="Times New Roman" w:hAnsi="Times New Roman" w:cs="Times New Roman"/>
          <w:b/>
          <w:bCs/>
          <w:sz w:val="24"/>
          <w:szCs w:val="24"/>
        </w:rPr>
        <w:t xml:space="preserve">    </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b/>
          <w:bCs/>
          <w:sz w:val="24"/>
          <w:szCs w:val="24"/>
        </w:rPr>
        <w:t xml:space="preserve">   Профилактика злоупотребления психоактивными веществами, наркотическими средствами</w:t>
      </w:r>
      <w:r w:rsidRPr="00A90C3E">
        <w:rPr>
          <w:rFonts w:ascii="Times New Roman" w:hAnsi="Times New Roman" w:cs="Times New Roman"/>
          <w:sz w:val="24"/>
          <w:szCs w:val="24"/>
        </w:rPr>
        <w:t xml:space="preserve"> </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 xml:space="preserve"> В течение учебного года соц. педагогом и классными руководителями проводилась следующая работа:</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 оформление стендов</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 общешкольное собрание</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 тренинги</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 привлечение учащихся к занятиям в кружках, секциях</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 беседы</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 встречи с мед. работником</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 xml:space="preserve">       </w:t>
      </w:r>
      <w:r w:rsidRPr="00A90C3E">
        <w:rPr>
          <w:rFonts w:ascii="Times New Roman" w:hAnsi="Times New Roman" w:cs="Times New Roman"/>
          <w:b/>
          <w:bCs/>
          <w:sz w:val="24"/>
          <w:szCs w:val="24"/>
        </w:rPr>
        <w:t>Профилактика социально – значимых заболеваний</w:t>
      </w:r>
      <w:r w:rsidRPr="00A90C3E">
        <w:rPr>
          <w:rFonts w:ascii="Times New Roman" w:hAnsi="Times New Roman" w:cs="Times New Roman"/>
          <w:sz w:val="24"/>
          <w:szCs w:val="24"/>
        </w:rPr>
        <w:t xml:space="preserve"> (алкоголизм, СПИД и т.д.) </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 xml:space="preserve">- классные часы </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-беседы</w:t>
      </w:r>
    </w:p>
    <w:p w:rsidR="00A90C3E" w:rsidRPr="00A90C3E" w:rsidRDefault="00A90C3E" w:rsidP="00A90C3E">
      <w:pPr>
        <w:rPr>
          <w:rFonts w:ascii="Times New Roman" w:hAnsi="Times New Roman" w:cs="Times New Roman"/>
          <w:b/>
          <w:bCs/>
          <w:sz w:val="24"/>
          <w:szCs w:val="24"/>
        </w:rPr>
      </w:pPr>
      <w:r w:rsidRPr="00A90C3E">
        <w:rPr>
          <w:rFonts w:ascii="Times New Roman" w:hAnsi="Times New Roman" w:cs="Times New Roman"/>
          <w:b/>
          <w:bCs/>
          <w:sz w:val="24"/>
          <w:szCs w:val="24"/>
        </w:rPr>
        <w:lastRenderedPageBreak/>
        <w:t xml:space="preserve">       Профилактика правонарушений, суицидального поведения, жестокого обращения:</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Разработан план по профилактике правонарушений и по профилактике жестокого обращения  с детьми.</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 направления профилактической работы:</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1.   Организационная деятельность</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2.   Профилактическая работа с обучающимися</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3.   Профилактическая работа  с родителями</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4.   Защитно-охранная деятельность</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 xml:space="preserve">- Совет профилактики </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В состав входят: социальный педагог, зам. директора по ВР, классные руководители, педагог-психолог, заместитель директора по безопасности , мед.сестра.  Заседания проводятся ежемесячно, рассматриваются вопросы по постановке и снятию с учета, рассмотрение персональных дел.За этот учебный год рассмотрено 18 персональных дел.</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 участие в межведомственных акциях, профилактических операциях (название мероприятия, описательная характеристика):  операция «Подросток»</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 xml:space="preserve">- организация и проведение рейдов (количество рейдов, тематика рейдов, период): </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Чаще всего проводятся рейды  в неблагополучные семьи, рейды по соблюдению режима дна школьниками, рейды на ночные прогулки.</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 xml:space="preserve">- количество выходов в неблагополучные семьи классных руководителей/ социального педагога/ заместителя дир. по ВР: </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За это учебный год проведено 10 выходов в  неблагополучные семьи.</w:t>
      </w:r>
    </w:p>
    <w:p w:rsidR="00A90C3E" w:rsidRPr="00A90C3E" w:rsidRDefault="00A90C3E" w:rsidP="00A90C3E">
      <w:pPr>
        <w:rPr>
          <w:rFonts w:ascii="Times New Roman" w:hAnsi="Times New Roman" w:cs="Times New Roman"/>
          <w:sz w:val="24"/>
          <w:szCs w:val="24"/>
        </w:rPr>
      </w:pP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 xml:space="preserve">       Попыток и совершенных суицидов среди несовершеннолетних нет</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 xml:space="preserve">       Проведенная работа, направленная на профилактику суицидального поведения несовершеннолетних заключалась в основном в индивидуальных беседах. </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 xml:space="preserve">       Проведенная работа, направленная на профилактику жестокого обращения среди несовершеннолетних заключается в составлении списков детей из неполных, малоимущих, многодетных, приемных семей, обсуждение данного вопроса на заседаниях ШМО кл. руководителей, на родительских собраниях, анкетирование обучающихся.</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 xml:space="preserve">       Проведенная работа, направленная на профилактику правонарушений среди несовершеннолетних учащихся заключалась  в проведении бесед  с детьми, склонными к ассоциальному поведению, привлечению их к занятиям  в кружках и секциях, контролю за соблюдением режима дня и выполнением домашних заданий, проведение индивидуальных и групповых консультаций, контроль за посещаемостью уроков и т.д.</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lastRenderedPageBreak/>
        <w:t xml:space="preserve">       </w:t>
      </w:r>
    </w:p>
    <w:p w:rsidR="00A90C3E" w:rsidRPr="00A90C3E" w:rsidRDefault="00A90C3E" w:rsidP="00A90C3E">
      <w:pPr>
        <w:rPr>
          <w:rFonts w:ascii="Times New Roman" w:hAnsi="Times New Roman" w:cs="Times New Roman"/>
          <w:b/>
          <w:bCs/>
          <w:sz w:val="24"/>
          <w:szCs w:val="24"/>
        </w:rPr>
      </w:pPr>
      <w:r w:rsidRPr="00A90C3E">
        <w:rPr>
          <w:rFonts w:ascii="Times New Roman" w:hAnsi="Times New Roman" w:cs="Times New Roman"/>
          <w:b/>
          <w:bCs/>
          <w:sz w:val="24"/>
          <w:szCs w:val="24"/>
        </w:rPr>
        <w:t xml:space="preserve">       Работа Школьной службы примирения в отчетном учебном году: </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-куратор: Эльмурзаева К.Д.</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 xml:space="preserve">- актив ШСП: </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Проведено 2 примирения.</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b/>
          <w:bCs/>
          <w:sz w:val="24"/>
          <w:szCs w:val="24"/>
        </w:rPr>
        <w:t xml:space="preserve">       </w:t>
      </w:r>
    </w:p>
    <w:p w:rsidR="00A90C3E" w:rsidRPr="00A90C3E" w:rsidRDefault="00A90C3E" w:rsidP="00A90C3E">
      <w:pPr>
        <w:rPr>
          <w:rFonts w:ascii="Times New Roman" w:hAnsi="Times New Roman" w:cs="Times New Roman"/>
          <w:sz w:val="24"/>
          <w:szCs w:val="24"/>
        </w:rPr>
      </w:pPr>
      <w:r w:rsidRPr="00A90C3E">
        <w:rPr>
          <w:rFonts w:ascii="Times New Roman" w:hAnsi="Times New Roman" w:cs="Times New Roman"/>
          <w:sz w:val="24"/>
          <w:szCs w:val="24"/>
        </w:rPr>
        <w:t xml:space="preserve">       </w:t>
      </w:r>
      <w:r w:rsidRPr="00A90C3E">
        <w:rPr>
          <w:rFonts w:ascii="Times New Roman" w:hAnsi="Times New Roman" w:cs="Times New Roman"/>
          <w:b/>
          <w:bCs/>
          <w:sz w:val="24"/>
          <w:szCs w:val="24"/>
        </w:rPr>
        <w:t>Работа с родителями</w:t>
      </w:r>
      <w:r w:rsidRPr="00A90C3E">
        <w:rPr>
          <w:rFonts w:ascii="Times New Roman" w:hAnsi="Times New Roman" w:cs="Times New Roman"/>
          <w:sz w:val="24"/>
          <w:szCs w:val="24"/>
        </w:rPr>
        <w:t>:</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6"/>
        <w:gridCol w:w="3790"/>
        <w:gridCol w:w="2306"/>
        <w:gridCol w:w="3005"/>
      </w:tblGrid>
      <w:tr w:rsidR="00A90C3E" w:rsidRPr="00A90C3E" w:rsidTr="00A90C3E">
        <w:tc>
          <w:tcPr>
            <w:tcW w:w="706" w:type="dxa"/>
            <w:tcBorders>
              <w:top w:val="single" w:sz="4" w:space="0" w:color="auto"/>
              <w:left w:val="single" w:sz="4" w:space="0" w:color="auto"/>
              <w:bottom w:val="single" w:sz="4" w:space="0" w:color="auto"/>
              <w:right w:val="single" w:sz="4" w:space="0" w:color="auto"/>
            </w:tcBorders>
            <w:hideMark/>
          </w:tcPr>
          <w:p w:rsidR="00A90C3E" w:rsidRPr="00A90C3E" w:rsidRDefault="00A90C3E">
            <w:pPr>
              <w:jc w:val="both"/>
              <w:rPr>
                <w:rFonts w:ascii="Times New Roman" w:hAnsi="Times New Roman" w:cs="Times New Roman"/>
                <w:sz w:val="24"/>
                <w:szCs w:val="24"/>
                <w:lang w:bidi="hi-IN"/>
              </w:rPr>
            </w:pPr>
            <w:r w:rsidRPr="00A90C3E">
              <w:rPr>
                <w:rFonts w:ascii="Times New Roman" w:hAnsi="Times New Roman" w:cs="Times New Roman"/>
                <w:sz w:val="24"/>
                <w:szCs w:val="24"/>
              </w:rPr>
              <w:t>№</w:t>
            </w:r>
          </w:p>
        </w:tc>
        <w:tc>
          <w:tcPr>
            <w:tcW w:w="3790" w:type="dxa"/>
            <w:tcBorders>
              <w:top w:val="single" w:sz="4" w:space="0" w:color="auto"/>
              <w:left w:val="single" w:sz="4" w:space="0" w:color="auto"/>
              <w:bottom w:val="single" w:sz="4" w:space="0" w:color="auto"/>
              <w:right w:val="single" w:sz="4" w:space="0" w:color="auto"/>
            </w:tcBorders>
            <w:hideMark/>
          </w:tcPr>
          <w:p w:rsidR="00A90C3E" w:rsidRPr="00A90C3E" w:rsidRDefault="00A90C3E">
            <w:pPr>
              <w:jc w:val="both"/>
              <w:rPr>
                <w:rFonts w:ascii="Times New Roman" w:hAnsi="Times New Roman" w:cs="Times New Roman"/>
                <w:sz w:val="24"/>
                <w:szCs w:val="24"/>
                <w:lang w:bidi="hi-IN"/>
              </w:rPr>
            </w:pPr>
            <w:r w:rsidRPr="00A90C3E">
              <w:rPr>
                <w:rFonts w:ascii="Times New Roman" w:hAnsi="Times New Roman" w:cs="Times New Roman"/>
                <w:sz w:val="24"/>
                <w:szCs w:val="24"/>
              </w:rPr>
              <w:t xml:space="preserve">Мероприятия </w:t>
            </w:r>
          </w:p>
        </w:tc>
        <w:tc>
          <w:tcPr>
            <w:tcW w:w="2306" w:type="dxa"/>
            <w:tcBorders>
              <w:top w:val="single" w:sz="4" w:space="0" w:color="auto"/>
              <w:left w:val="single" w:sz="4" w:space="0" w:color="auto"/>
              <w:bottom w:val="single" w:sz="4" w:space="0" w:color="auto"/>
              <w:right w:val="single" w:sz="4" w:space="0" w:color="auto"/>
            </w:tcBorders>
            <w:hideMark/>
          </w:tcPr>
          <w:p w:rsidR="00A90C3E" w:rsidRPr="00A90C3E" w:rsidRDefault="00A90C3E">
            <w:pPr>
              <w:jc w:val="both"/>
              <w:rPr>
                <w:rFonts w:ascii="Times New Roman" w:hAnsi="Times New Roman" w:cs="Times New Roman"/>
                <w:sz w:val="24"/>
                <w:szCs w:val="24"/>
                <w:lang w:bidi="hi-IN"/>
              </w:rPr>
            </w:pPr>
            <w:r w:rsidRPr="00A90C3E">
              <w:rPr>
                <w:rFonts w:ascii="Times New Roman" w:hAnsi="Times New Roman" w:cs="Times New Roman"/>
                <w:sz w:val="24"/>
                <w:szCs w:val="24"/>
              </w:rPr>
              <w:t xml:space="preserve">Сроки </w:t>
            </w:r>
          </w:p>
        </w:tc>
        <w:tc>
          <w:tcPr>
            <w:tcW w:w="3005" w:type="dxa"/>
            <w:tcBorders>
              <w:top w:val="single" w:sz="4" w:space="0" w:color="auto"/>
              <w:left w:val="single" w:sz="4" w:space="0" w:color="auto"/>
              <w:bottom w:val="single" w:sz="4" w:space="0" w:color="auto"/>
              <w:right w:val="single" w:sz="4" w:space="0" w:color="auto"/>
            </w:tcBorders>
            <w:hideMark/>
          </w:tcPr>
          <w:p w:rsidR="00A90C3E" w:rsidRPr="00A90C3E" w:rsidRDefault="00A90C3E">
            <w:pPr>
              <w:jc w:val="both"/>
              <w:rPr>
                <w:rFonts w:ascii="Times New Roman" w:hAnsi="Times New Roman" w:cs="Times New Roman"/>
                <w:sz w:val="24"/>
                <w:szCs w:val="24"/>
                <w:lang w:bidi="hi-IN"/>
              </w:rPr>
            </w:pPr>
            <w:r w:rsidRPr="00A90C3E">
              <w:rPr>
                <w:rFonts w:ascii="Times New Roman" w:hAnsi="Times New Roman" w:cs="Times New Roman"/>
                <w:sz w:val="24"/>
                <w:szCs w:val="24"/>
              </w:rPr>
              <w:t xml:space="preserve">Ответственный </w:t>
            </w:r>
          </w:p>
        </w:tc>
      </w:tr>
      <w:tr w:rsidR="00A90C3E" w:rsidRPr="00A90C3E" w:rsidTr="00A90C3E">
        <w:tc>
          <w:tcPr>
            <w:tcW w:w="706" w:type="dxa"/>
            <w:tcBorders>
              <w:top w:val="single" w:sz="4" w:space="0" w:color="auto"/>
              <w:left w:val="single" w:sz="4" w:space="0" w:color="auto"/>
              <w:bottom w:val="single" w:sz="4" w:space="0" w:color="auto"/>
              <w:right w:val="single" w:sz="4" w:space="0" w:color="auto"/>
            </w:tcBorders>
            <w:hideMark/>
          </w:tcPr>
          <w:p w:rsidR="00A90C3E" w:rsidRPr="00A90C3E" w:rsidRDefault="00A90C3E">
            <w:pPr>
              <w:jc w:val="both"/>
              <w:rPr>
                <w:rFonts w:ascii="Times New Roman" w:hAnsi="Times New Roman" w:cs="Times New Roman"/>
                <w:sz w:val="24"/>
                <w:szCs w:val="24"/>
                <w:lang w:bidi="hi-IN"/>
              </w:rPr>
            </w:pPr>
            <w:r w:rsidRPr="00A90C3E">
              <w:rPr>
                <w:rFonts w:ascii="Times New Roman" w:hAnsi="Times New Roman" w:cs="Times New Roman"/>
                <w:sz w:val="24"/>
                <w:szCs w:val="24"/>
              </w:rPr>
              <w:t>1</w:t>
            </w:r>
          </w:p>
        </w:tc>
        <w:tc>
          <w:tcPr>
            <w:tcW w:w="3790" w:type="dxa"/>
            <w:tcBorders>
              <w:top w:val="single" w:sz="4" w:space="0" w:color="auto"/>
              <w:left w:val="single" w:sz="4" w:space="0" w:color="auto"/>
              <w:bottom w:val="single" w:sz="4" w:space="0" w:color="auto"/>
              <w:right w:val="single" w:sz="4" w:space="0" w:color="auto"/>
            </w:tcBorders>
            <w:hideMark/>
          </w:tcPr>
          <w:p w:rsidR="00A90C3E" w:rsidRPr="00A90C3E" w:rsidRDefault="00A90C3E">
            <w:pPr>
              <w:jc w:val="both"/>
              <w:rPr>
                <w:rFonts w:ascii="Times New Roman" w:hAnsi="Times New Roman" w:cs="Times New Roman"/>
                <w:sz w:val="24"/>
                <w:szCs w:val="24"/>
                <w:lang w:bidi="hi-IN"/>
              </w:rPr>
            </w:pPr>
            <w:r w:rsidRPr="00A90C3E">
              <w:rPr>
                <w:rFonts w:ascii="Times New Roman" w:hAnsi="Times New Roman" w:cs="Times New Roman"/>
                <w:sz w:val="24"/>
                <w:szCs w:val="24"/>
              </w:rPr>
              <w:t>Проведение родительских собраний</w:t>
            </w:r>
          </w:p>
        </w:tc>
        <w:tc>
          <w:tcPr>
            <w:tcW w:w="2306" w:type="dxa"/>
            <w:tcBorders>
              <w:top w:val="single" w:sz="4" w:space="0" w:color="auto"/>
              <w:left w:val="single" w:sz="4" w:space="0" w:color="auto"/>
              <w:bottom w:val="single" w:sz="4" w:space="0" w:color="auto"/>
              <w:right w:val="single" w:sz="4" w:space="0" w:color="auto"/>
            </w:tcBorders>
            <w:hideMark/>
          </w:tcPr>
          <w:p w:rsidR="00A90C3E" w:rsidRPr="00A90C3E" w:rsidRDefault="00A90C3E">
            <w:pPr>
              <w:jc w:val="center"/>
              <w:rPr>
                <w:rFonts w:ascii="Times New Roman" w:hAnsi="Times New Roman" w:cs="Times New Roman"/>
                <w:sz w:val="24"/>
                <w:szCs w:val="24"/>
                <w:lang w:bidi="hi-IN"/>
              </w:rPr>
            </w:pPr>
            <w:r w:rsidRPr="00A90C3E">
              <w:rPr>
                <w:rFonts w:ascii="Times New Roman" w:hAnsi="Times New Roman" w:cs="Times New Roman"/>
                <w:sz w:val="24"/>
                <w:szCs w:val="24"/>
              </w:rPr>
              <w:t>Раз</w:t>
            </w:r>
          </w:p>
          <w:p w:rsidR="00A90C3E" w:rsidRPr="00A90C3E" w:rsidRDefault="00A90C3E">
            <w:pPr>
              <w:jc w:val="center"/>
              <w:rPr>
                <w:rFonts w:ascii="Times New Roman" w:hAnsi="Times New Roman" w:cs="Times New Roman"/>
                <w:sz w:val="24"/>
                <w:szCs w:val="24"/>
                <w:lang w:bidi="hi-IN"/>
              </w:rPr>
            </w:pPr>
            <w:r w:rsidRPr="00A90C3E">
              <w:rPr>
                <w:rFonts w:ascii="Times New Roman" w:hAnsi="Times New Roman" w:cs="Times New Roman"/>
                <w:sz w:val="24"/>
                <w:szCs w:val="24"/>
              </w:rPr>
              <w:t>в четверть проведены собрания.</w:t>
            </w:r>
          </w:p>
        </w:tc>
        <w:tc>
          <w:tcPr>
            <w:tcW w:w="3005" w:type="dxa"/>
            <w:tcBorders>
              <w:top w:val="single" w:sz="4" w:space="0" w:color="auto"/>
              <w:left w:val="single" w:sz="4" w:space="0" w:color="auto"/>
              <w:bottom w:val="single" w:sz="4" w:space="0" w:color="auto"/>
              <w:right w:val="single" w:sz="4" w:space="0" w:color="auto"/>
            </w:tcBorders>
            <w:hideMark/>
          </w:tcPr>
          <w:p w:rsidR="00A90C3E" w:rsidRPr="00A90C3E" w:rsidRDefault="00A90C3E">
            <w:pPr>
              <w:jc w:val="both"/>
              <w:rPr>
                <w:rFonts w:ascii="Times New Roman" w:hAnsi="Times New Roman" w:cs="Times New Roman"/>
                <w:sz w:val="24"/>
                <w:szCs w:val="24"/>
                <w:lang w:bidi="hi-IN"/>
              </w:rPr>
            </w:pPr>
            <w:r w:rsidRPr="00A90C3E">
              <w:rPr>
                <w:rFonts w:ascii="Times New Roman" w:hAnsi="Times New Roman" w:cs="Times New Roman"/>
                <w:sz w:val="24"/>
                <w:szCs w:val="24"/>
              </w:rPr>
              <w:t>Классные руководители</w:t>
            </w:r>
          </w:p>
        </w:tc>
      </w:tr>
      <w:tr w:rsidR="00A90C3E" w:rsidRPr="00A90C3E" w:rsidTr="00A90C3E">
        <w:tc>
          <w:tcPr>
            <w:tcW w:w="706" w:type="dxa"/>
            <w:tcBorders>
              <w:top w:val="single" w:sz="4" w:space="0" w:color="auto"/>
              <w:left w:val="single" w:sz="4" w:space="0" w:color="auto"/>
              <w:bottom w:val="single" w:sz="4" w:space="0" w:color="auto"/>
              <w:right w:val="single" w:sz="4" w:space="0" w:color="auto"/>
            </w:tcBorders>
            <w:hideMark/>
          </w:tcPr>
          <w:p w:rsidR="00A90C3E" w:rsidRPr="00A90C3E" w:rsidRDefault="00A90C3E">
            <w:pPr>
              <w:jc w:val="both"/>
              <w:rPr>
                <w:rFonts w:ascii="Times New Roman" w:hAnsi="Times New Roman" w:cs="Times New Roman"/>
                <w:sz w:val="24"/>
                <w:szCs w:val="24"/>
                <w:lang w:bidi="hi-IN"/>
              </w:rPr>
            </w:pPr>
            <w:r w:rsidRPr="00A90C3E">
              <w:rPr>
                <w:rFonts w:ascii="Times New Roman" w:hAnsi="Times New Roman" w:cs="Times New Roman"/>
                <w:sz w:val="24"/>
                <w:szCs w:val="24"/>
              </w:rPr>
              <w:t>2.</w:t>
            </w:r>
          </w:p>
        </w:tc>
        <w:tc>
          <w:tcPr>
            <w:tcW w:w="3790" w:type="dxa"/>
            <w:tcBorders>
              <w:top w:val="single" w:sz="4" w:space="0" w:color="auto"/>
              <w:left w:val="single" w:sz="4" w:space="0" w:color="auto"/>
              <w:bottom w:val="single" w:sz="4" w:space="0" w:color="auto"/>
              <w:right w:val="single" w:sz="4" w:space="0" w:color="auto"/>
            </w:tcBorders>
            <w:hideMark/>
          </w:tcPr>
          <w:p w:rsidR="00A90C3E" w:rsidRPr="00A90C3E" w:rsidRDefault="00A90C3E">
            <w:pPr>
              <w:jc w:val="both"/>
              <w:rPr>
                <w:rFonts w:ascii="Times New Roman" w:hAnsi="Times New Roman" w:cs="Times New Roman"/>
                <w:sz w:val="24"/>
                <w:szCs w:val="24"/>
                <w:lang w:bidi="hi-IN"/>
              </w:rPr>
            </w:pPr>
            <w:r w:rsidRPr="00A90C3E">
              <w:rPr>
                <w:rFonts w:ascii="Times New Roman" w:hAnsi="Times New Roman" w:cs="Times New Roman"/>
                <w:sz w:val="24"/>
                <w:szCs w:val="24"/>
              </w:rPr>
              <w:t>Организация индивидуальных консультаций с родителями</w:t>
            </w:r>
          </w:p>
        </w:tc>
        <w:tc>
          <w:tcPr>
            <w:tcW w:w="2306" w:type="dxa"/>
            <w:tcBorders>
              <w:top w:val="single" w:sz="4" w:space="0" w:color="auto"/>
              <w:left w:val="single" w:sz="4" w:space="0" w:color="auto"/>
              <w:bottom w:val="single" w:sz="4" w:space="0" w:color="auto"/>
              <w:right w:val="single" w:sz="4" w:space="0" w:color="auto"/>
            </w:tcBorders>
            <w:hideMark/>
          </w:tcPr>
          <w:p w:rsidR="00A90C3E" w:rsidRPr="00A90C3E" w:rsidRDefault="00A90C3E">
            <w:pPr>
              <w:jc w:val="center"/>
              <w:rPr>
                <w:rFonts w:ascii="Times New Roman" w:hAnsi="Times New Roman" w:cs="Times New Roman"/>
                <w:sz w:val="24"/>
                <w:szCs w:val="24"/>
                <w:lang w:bidi="hi-IN"/>
              </w:rPr>
            </w:pPr>
            <w:r w:rsidRPr="00A90C3E">
              <w:rPr>
                <w:rFonts w:ascii="Times New Roman" w:hAnsi="Times New Roman" w:cs="Times New Roman"/>
                <w:sz w:val="24"/>
                <w:szCs w:val="24"/>
              </w:rPr>
              <w:t>По мере необходимости</w:t>
            </w:r>
          </w:p>
        </w:tc>
        <w:tc>
          <w:tcPr>
            <w:tcW w:w="3005" w:type="dxa"/>
            <w:tcBorders>
              <w:top w:val="single" w:sz="4" w:space="0" w:color="auto"/>
              <w:left w:val="single" w:sz="4" w:space="0" w:color="auto"/>
              <w:bottom w:val="single" w:sz="4" w:space="0" w:color="auto"/>
              <w:right w:val="single" w:sz="4" w:space="0" w:color="auto"/>
            </w:tcBorders>
          </w:tcPr>
          <w:p w:rsidR="00A90C3E" w:rsidRPr="00A90C3E" w:rsidRDefault="00A90C3E">
            <w:pPr>
              <w:jc w:val="both"/>
              <w:rPr>
                <w:rFonts w:ascii="Times New Roman" w:hAnsi="Times New Roman" w:cs="Times New Roman"/>
                <w:sz w:val="24"/>
                <w:szCs w:val="24"/>
                <w:lang w:bidi="hi-IN"/>
              </w:rPr>
            </w:pPr>
            <w:r w:rsidRPr="00A90C3E">
              <w:rPr>
                <w:rFonts w:ascii="Times New Roman" w:hAnsi="Times New Roman" w:cs="Times New Roman"/>
                <w:sz w:val="24"/>
                <w:szCs w:val="24"/>
              </w:rPr>
              <w:t>Классный руководитель, педагог-психолог , соц.педагог</w:t>
            </w:r>
          </w:p>
          <w:p w:rsidR="00A90C3E" w:rsidRPr="00A90C3E" w:rsidRDefault="00A90C3E">
            <w:pPr>
              <w:jc w:val="both"/>
              <w:rPr>
                <w:rFonts w:ascii="Times New Roman" w:hAnsi="Times New Roman" w:cs="Times New Roman"/>
                <w:sz w:val="24"/>
                <w:szCs w:val="24"/>
                <w:lang w:bidi="hi-IN"/>
              </w:rPr>
            </w:pPr>
          </w:p>
        </w:tc>
      </w:tr>
      <w:tr w:rsidR="00A90C3E" w:rsidRPr="00A90C3E" w:rsidTr="00A90C3E">
        <w:tc>
          <w:tcPr>
            <w:tcW w:w="706" w:type="dxa"/>
            <w:tcBorders>
              <w:top w:val="single" w:sz="4" w:space="0" w:color="auto"/>
              <w:left w:val="single" w:sz="4" w:space="0" w:color="auto"/>
              <w:bottom w:val="single" w:sz="4" w:space="0" w:color="auto"/>
              <w:right w:val="single" w:sz="4" w:space="0" w:color="auto"/>
            </w:tcBorders>
            <w:hideMark/>
          </w:tcPr>
          <w:p w:rsidR="00A90C3E" w:rsidRPr="00A90C3E" w:rsidRDefault="00A90C3E">
            <w:pPr>
              <w:jc w:val="both"/>
              <w:rPr>
                <w:rFonts w:ascii="Times New Roman" w:hAnsi="Times New Roman" w:cs="Times New Roman"/>
                <w:sz w:val="24"/>
                <w:szCs w:val="24"/>
                <w:lang w:bidi="hi-IN"/>
              </w:rPr>
            </w:pPr>
            <w:r w:rsidRPr="00A90C3E">
              <w:rPr>
                <w:rFonts w:ascii="Times New Roman" w:hAnsi="Times New Roman" w:cs="Times New Roman"/>
                <w:sz w:val="24"/>
                <w:szCs w:val="24"/>
              </w:rPr>
              <w:t>3.</w:t>
            </w:r>
          </w:p>
        </w:tc>
        <w:tc>
          <w:tcPr>
            <w:tcW w:w="3790" w:type="dxa"/>
            <w:tcBorders>
              <w:top w:val="single" w:sz="4" w:space="0" w:color="auto"/>
              <w:left w:val="single" w:sz="4" w:space="0" w:color="auto"/>
              <w:bottom w:val="single" w:sz="4" w:space="0" w:color="auto"/>
              <w:right w:val="single" w:sz="4" w:space="0" w:color="auto"/>
            </w:tcBorders>
            <w:hideMark/>
          </w:tcPr>
          <w:p w:rsidR="00A90C3E" w:rsidRPr="00A90C3E" w:rsidRDefault="00A90C3E">
            <w:pPr>
              <w:jc w:val="both"/>
              <w:rPr>
                <w:rFonts w:ascii="Times New Roman" w:hAnsi="Times New Roman" w:cs="Times New Roman"/>
                <w:sz w:val="24"/>
                <w:szCs w:val="24"/>
                <w:lang w:bidi="hi-IN"/>
              </w:rPr>
            </w:pPr>
            <w:r w:rsidRPr="00A90C3E">
              <w:rPr>
                <w:rFonts w:ascii="Times New Roman" w:hAnsi="Times New Roman" w:cs="Times New Roman"/>
                <w:sz w:val="24"/>
                <w:szCs w:val="24"/>
              </w:rPr>
              <w:t>Регулярное информирование родителей об успешности  обучения учащихся</w:t>
            </w:r>
          </w:p>
        </w:tc>
        <w:tc>
          <w:tcPr>
            <w:tcW w:w="2306" w:type="dxa"/>
            <w:tcBorders>
              <w:top w:val="single" w:sz="4" w:space="0" w:color="auto"/>
              <w:left w:val="single" w:sz="4" w:space="0" w:color="auto"/>
              <w:bottom w:val="single" w:sz="4" w:space="0" w:color="auto"/>
              <w:right w:val="single" w:sz="4" w:space="0" w:color="auto"/>
            </w:tcBorders>
            <w:hideMark/>
          </w:tcPr>
          <w:p w:rsidR="00A90C3E" w:rsidRPr="00A90C3E" w:rsidRDefault="00A90C3E">
            <w:pPr>
              <w:jc w:val="both"/>
              <w:rPr>
                <w:rFonts w:ascii="Times New Roman" w:hAnsi="Times New Roman" w:cs="Times New Roman"/>
                <w:sz w:val="24"/>
                <w:szCs w:val="24"/>
                <w:lang w:bidi="hi-IN"/>
              </w:rPr>
            </w:pPr>
            <w:r w:rsidRPr="00A90C3E">
              <w:rPr>
                <w:rFonts w:ascii="Times New Roman" w:hAnsi="Times New Roman" w:cs="Times New Roman"/>
                <w:sz w:val="24"/>
                <w:szCs w:val="24"/>
              </w:rPr>
              <w:t>По необходимости</w:t>
            </w:r>
          </w:p>
        </w:tc>
        <w:tc>
          <w:tcPr>
            <w:tcW w:w="3005" w:type="dxa"/>
            <w:tcBorders>
              <w:top w:val="single" w:sz="4" w:space="0" w:color="auto"/>
              <w:left w:val="single" w:sz="4" w:space="0" w:color="auto"/>
              <w:bottom w:val="single" w:sz="4" w:space="0" w:color="auto"/>
              <w:right w:val="single" w:sz="4" w:space="0" w:color="auto"/>
            </w:tcBorders>
            <w:hideMark/>
          </w:tcPr>
          <w:p w:rsidR="00A90C3E" w:rsidRPr="00A90C3E" w:rsidRDefault="00A90C3E">
            <w:pPr>
              <w:jc w:val="both"/>
              <w:rPr>
                <w:rFonts w:ascii="Times New Roman" w:hAnsi="Times New Roman" w:cs="Times New Roman"/>
                <w:sz w:val="24"/>
                <w:szCs w:val="24"/>
                <w:lang w:bidi="hi-IN"/>
              </w:rPr>
            </w:pPr>
            <w:r w:rsidRPr="00A90C3E">
              <w:rPr>
                <w:rFonts w:ascii="Times New Roman" w:hAnsi="Times New Roman" w:cs="Times New Roman"/>
                <w:sz w:val="24"/>
                <w:szCs w:val="24"/>
              </w:rPr>
              <w:t>Классные руководит.</w:t>
            </w:r>
          </w:p>
        </w:tc>
      </w:tr>
      <w:tr w:rsidR="00A90C3E" w:rsidRPr="00A90C3E" w:rsidTr="00A90C3E">
        <w:trPr>
          <w:trHeight w:val="654"/>
        </w:trPr>
        <w:tc>
          <w:tcPr>
            <w:tcW w:w="706" w:type="dxa"/>
            <w:vMerge w:val="restart"/>
            <w:tcBorders>
              <w:top w:val="single" w:sz="4" w:space="0" w:color="auto"/>
              <w:left w:val="single" w:sz="4" w:space="0" w:color="auto"/>
              <w:bottom w:val="single" w:sz="4" w:space="0" w:color="auto"/>
              <w:right w:val="single" w:sz="4" w:space="0" w:color="auto"/>
            </w:tcBorders>
            <w:hideMark/>
          </w:tcPr>
          <w:p w:rsidR="00A90C3E" w:rsidRPr="00A90C3E" w:rsidRDefault="00A90C3E">
            <w:pPr>
              <w:jc w:val="both"/>
              <w:rPr>
                <w:rFonts w:ascii="Times New Roman" w:hAnsi="Times New Roman" w:cs="Times New Roman"/>
                <w:sz w:val="24"/>
                <w:szCs w:val="24"/>
                <w:lang w:bidi="hi-IN"/>
              </w:rPr>
            </w:pPr>
            <w:r w:rsidRPr="00A90C3E">
              <w:rPr>
                <w:rFonts w:ascii="Times New Roman" w:hAnsi="Times New Roman" w:cs="Times New Roman"/>
                <w:sz w:val="24"/>
                <w:szCs w:val="24"/>
              </w:rPr>
              <w:t>4.</w:t>
            </w:r>
          </w:p>
        </w:tc>
        <w:tc>
          <w:tcPr>
            <w:tcW w:w="3790" w:type="dxa"/>
            <w:tcBorders>
              <w:top w:val="single" w:sz="4" w:space="0" w:color="auto"/>
              <w:left w:val="single" w:sz="4" w:space="0" w:color="auto"/>
              <w:bottom w:val="single" w:sz="4" w:space="0" w:color="auto"/>
              <w:right w:val="single" w:sz="4" w:space="0" w:color="auto"/>
            </w:tcBorders>
            <w:hideMark/>
          </w:tcPr>
          <w:p w:rsidR="00A90C3E" w:rsidRPr="00A90C3E" w:rsidRDefault="00A90C3E">
            <w:pPr>
              <w:jc w:val="both"/>
              <w:rPr>
                <w:rFonts w:ascii="Times New Roman" w:hAnsi="Times New Roman" w:cs="Times New Roman"/>
                <w:sz w:val="24"/>
                <w:szCs w:val="24"/>
                <w:lang w:bidi="hi-IN"/>
              </w:rPr>
            </w:pPr>
            <w:r w:rsidRPr="00A90C3E">
              <w:rPr>
                <w:rFonts w:ascii="Times New Roman" w:hAnsi="Times New Roman" w:cs="Times New Roman"/>
                <w:sz w:val="24"/>
                <w:szCs w:val="24"/>
              </w:rPr>
              <w:t>Проведение совместных мероприятий</w:t>
            </w:r>
          </w:p>
        </w:tc>
        <w:tc>
          <w:tcPr>
            <w:tcW w:w="2306" w:type="dxa"/>
            <w:tcBorders>
              <w:top w:val="single" w:sz="4" w:space="0" w:color="auto"/>
              <w:left w:val="single" w:sz="4" w:space="0" w:color="auto"/>
              <w:bottom w:val="single" w:sz="4" w:space="0" w:color="auto"/>
              <w:right w:val="single" w:sz="4" w:space="0" w:color="auto"/>
            </w:tcBorders>
          </w:tcPr>
          <w:p w:rsidR="00A90C3E" w:rsidRPr="00A90C3E" w:rsidRDefault="00A90C3E">
            <w:pPr>
              <w:jc w:val="both"/>
              <w:rPr>
                <w:rFonts w:ascii="Times New Roman" w:hAnsi="Times New Roman" w:cs="Times New Roman"/>
                <w:sz w:val="24"/>
                <w:szCs w:val="24"/>
                <w:lang w:bidi="hi-IN"/>
              </w:rPr>
            </w:pPr>
          </w:p>
          <w:p w:rsidR="00A90C3E" w:rsidRPr="00A90C3E" w:rsidRDefault="00A90C3E">
            <w:pPr>
              <w:jc w:val="both"/>
              <w:rPr>
                <w:rFonts w:ascii="Times New Roman" w:hAnsi="Times New Roman" w:cs="Times New Roman"/>
                <w:sz w:val="24"/>
                <w:szCs w:val="24"/>
              </w:rPr>
            </w:pPr>
            <w:r w:rsidRPr="00A90C3E">
              <w:rPr>
                <w:rFonts w:ascii="Times New Roman" w:hAnsi="Times New Roman" w:cs="Times New Roman"/>
                <w:sz w:val="24"/>
                <w:szCs w:val="24"/>
              </w:rPr>
              <w:t xml:space="preserve">В течении года </w:t>
            </w:r>
          </w:p>
          <w:p w:rsidR="00A90C3E" w:rsidRPr="00A90C3E" w:rsidRDefault="00A90C3E">
            <w:pPr>
              <w:jc w:val="both"/>
              <w:rPr>
                <w:rFonts w:ascii="Times New Roman" w:hAnsi="Times New Roman" w:cs="Times New Roman"/>
                <w:sz w:val="24"/>
                <w:szCs w:val="24"/>
                <w:lang w:bidi="hi-IN"/>
              </w:rPr>
            </w:pPr>
          </w:p>
        </w:tc>
        <w:tc>
          <w:tcPr>
            <w:tcW w:w="3005" w:type="dxa"/>
            <w:tcBorders>
              <w:top w:val="single" w:sz="4" w:space="0" w:color="auto"/>
              <w:left w:val="single" w:sz="4" w:space="0" w:color="auto"/>
              <w:bottom w:val="single" w:sz="4" w:space="0" w:color="auto"/>
              <w:right w:val="single" w:sz="4" w:space="0" w:color="auto"/>
            </w:tcBorders>
            <w:hideMark/>
          </w:tcPr>
          <w:p w:rsidR="00A90C3E" w:rsidRPr="00A90C3E" w:rsidRDefault="00A90C3E">
            <w:pPr>
              <w:jc w:val="both"/>
              <w:rPr>
                <w:rFonts w:ascii="Times New Roman" w:hAnsi="Times New Roman" w:cs="Times New Roman"/>
                <w:sz w:val="24"/>
                <w:szCs w:val="24"/>
                <w:lang w:bidi="hi-IN"/>
              </w:rPr>
            </w:pPr>
            <w:r w:rsidRPr="00A90C3E">
              <w:rPr>
                <w:rFonts w:ascii="Times New Roman" w:hAnsi="Times New Roman" w:cs="Times New Roman"/>
                <w:sz w:val="24"/>
                <w:szCs w:val="24"/>
              </w:rPr>
              <w:t xml:space="preserve">Классные руководители </w:t>
            </w:r>
          </w:p>
        </w:tc>
      </w:tr>
      <w:tr w:rsidR="00A90C3E" w:rsidRPr="00A90C3E" w:rsidTr="00A90C3E">
        <w:trPr>
          <w:gridAfter w:val="3"/>
          <w:wAfter w:w="9101" w:type="dxa"/>
          <w:trHeight w:val="5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90C3E" w:rsidRPr="00A90C3E" w:rsidRDefault="00A90C3E">
            <w:pPr>
              <w:rPr>
                <w:rFonts w:ascii="Times New Roman" w:hAnsi="Times New Roman" w:cs="Times New Roman"/>
                <w:sz w:val="24"/>
                <w:szCs w:val="24"/>
                <w:lang w:bidi="hi-IN"/>
              </w:rPr>
            </w:pPr>
          </w:p>
        </w:tc>
      </w:tr>
      <w:tr w:rsidR="00A90C3E" w:rsidRPr="00A90C3E" w:rsidTr="00A90C3E">
        <w:tc>
          <w:tcPr>
            <w:tcW w:w="706" w:type="dxa"/>
            <w:tcBorders>
              <w:top w:val="single" w:sz="4" w:space="0" w:color="auto"/>
              <w:left w:val="single" w:sz="4" w:space="0" w:color="auto"/>
              <w:bottom w:val="single" w:sz="4" w:space="0" w:color="auto"/>
              <w:right w:val="single" w:sz="4" w:space="0" w:color="auto"/>
            </w:tcBorders>
            <w:hideMark/>
          </w:tcPr>
          <w:p w:rsidR="00A90C3E" w:rsidRPr="00A90C3E" w:rsidRDefault="00A90C3E">
            <w:pPr>
              <w:jc w:val="both"/>
              <w:rPr>
                <w:rFonts w:ascii="Times New Roman" w:hAnsi="Times New Roman" w:cs="Times New Roman"/>
                <w:sz w:val="24"/>
                <w:szCs w:val="24"/>
                <w:lang w:bidi="hi-IN"/>
              </w:rPr>
            </w:pPr>
            <w:r w:rsidRPr="00A90C3E">
              <w:rPr>
                <w:rFonts w:ascii="Times New Roman" w:hAnsi="Times New Roman" w:cs="Times New Roman"/>
                <w:sz w:val="24"/>
                <w:szCs w:val="24"/>
              </w:rPr>
              <w:t>6.</w:t>
            </w:r>
          </w:p>
        </w:tc>
        <w:tc>
          <w:tcPr>
            <w:tcW w:w="3790" w:type="dxa"/>
            <w:tcBorders>
              <w:top w:val="single" w:sz="4" w:space="0" w:color="auto"/>
              <w:left w:val="single" w:sz="4" w:space="0" w:color="auto"/>
              <w:bottom w:val="single" w:sz="4" w:space="0" w:color="auto"/>
              <w:right w:val="single" w:sz="4" w:space="0" w:color="auto"/>
            </w:tcBorders>
            <w:hideMark/>
          </w:tcPr>
          <w:p w:rsidR="00A90C3E" w:rsidRPr="00A90C3E" w:rsidRDefault="00A90C3E">
            <w:pPr>
              <w:jc w:val="both"/>
              <w:rPr>
                <w:rFonts w:ascii="Times New Roman" w:hAnsi="Times New Roman" w:cs="Times New Roman"/>
                <w:sz w:val="24"/>
                <w:szCs w:val="24"/>
                <w:lang w:bidi="hi-IN"/>
              </w:rPr>
            </w:pPr>
            <w:r w:rsidRPr="00A90C3E">
              <w:rPr>
                <w:rFonts w:ascii="Times New Roman" w:hAnsi="Times New Roman" w:cs="Times New Roman"/>
                <w:sz w:val="24"/>
                <w:szCs w:val="24"/>
              </w:rPr>
              <w:t xml:space="preserve">Разработка договоров и согласий на обработку персональных данных  между  родителями и школой </w:t>
            </w:r>
          </w:p>
        </w:tc>
        <w:tc>
          <w:tcPr>
            <w:tcW w:w="2306" w:type="dxa"/>
            <w:tcBorders>
              <w:top w:val="single" w:sz="4" w:space="0" w:color="auto"/>
              <w:left w:val="single" w:sz="4" w:space="0" w:color="auto"/>
              <w:bottom w:val="single" w:sz="4" w:space="0" w:color="auto"/>
              <w:right w:val="single" w:sz="4" w:space="0" w:color="auto"/>
            </w:tcBorders>
            <w:hideMark/>
          </w:tcPr>
          <w:p w:rsidR="00A90C3E" w:rsidRPr="00A90C3E" w:rsidRDefault="00A90C3E">
            <w:pPr>
              <w:jc w:val="both"/>
              <w:rPr>
                <w:rFonts w:ascii="Times New Roman" w:hAnsi="Times New Roman" w:cs="Times New Roman"/>
                <w:sz w:val="24"/>
                <w:szCs w:val="24"/>
                <w:lang w:bidi="hi-IN"/>
              </w:rPr>
            </w:pPr>
            <w:r w:rsidRPr="00A90C3E">
              <w:rPr>
                <w:rFonts w:ascii="Times New Roman" w:hAnsi="Times New Roman" w:cs="Times New Roman"/>
                <w:sz w:val="24"/>
                <w:szCs w:val="24"/>
              </w:rPr>
              <w:t>1 четверть</w:t>
            </w:r>
          </w:p>
        </w:tc>
        <w:tc>
          <w:tcPr>
            <w:tcW w:w="3005" w:type="dxa"/>
            <w:tcBorders>
              <w:top w:val="single" w:sz="4" w:space="0" w:color="auto"/>
              <w:left w:val="single" w:sz="4" w:space="0" w:color="auto"/>
              <w:bottom w:val="single" w:sz="4" w:space="0" w:color="auto"/>
              <w:right w:val="single" w:sz="4" w:space="0" w:color="auto"/>
            </w:tcBorders>
            <w:hideMark/>
          </w:tcPr>
          <w:p w:rsidR="00A90C3E" w:rsidRPr="00A90C3E" w:rsidRDefault="00A90C3E">
            <w:pPr>
              <w:jc w:val="both"/>
              <w:rPr>
                <w:rFonts w:ascii="Times New Roman" w:hAnsi="Times New Roman" w:cs="Times New Roman"/>
                <w:sz w:val="24"/>
                <w:szCs w:val="24"/>
                <w:lang w:bidi="hi-IN"/>
              </w:rPr>
            </w:pPr>
            <w:r w:rsidRPr="00A90C3E">
              <w:rPr>
                <w:rFonts w:ascii="Times New Roman" w:hAnsi="Times New Roman" w:cs="Times New Roman"/>
                <w:sz w:val="24"/>
                <w:szCs w:val="24"/>
              </w:rPr>
              <w:t xml:space="preserve">Зам по ВР,кл.руки,соц.педагог </w:t>
            </w:r>
          </w:p>
        </w:tc>
      </w:tr>
      <w:tr w:rsidR="00A90C3E" w:rsidRPr="00A90C3E" w:rsidTr="00A90C3E">
        <w:tc>
          <w:tcPr>
            <w:tcW w:w="706" w:type="dxa"/>
            <w:tcBorders>
              <w:top w:val="single" w:sz="4" w:space="0" w:color="auto"/>
              <w:left w:val="single" w:sz="4" w:space="0" w:color="auto"/>
              <w:bottom w:val="single" w:sz="4" w:space="0" w:color="auto"/>
              <w:right w:val="single" w:sz="4" w:space="0" w:color="auto"/>
            </w:tcBorders>
            <w:hideMark/>
          </w:tcPr>
          <w:p w:rsidR="00A90C3E" w:rsidRPr="00A90C3E" w:rsidRDefault="00A90C3E">
            <w:pPr>
              <w:jc w:val="both"/>
              <w:rPr>
                <w:rFonts w:ascii="Times New Roman" w:hAnsi="Times New Roman" w:cs="Times New Roman"/>
                <w:sz w:val="24"/>
                <w:szCs w:val="24"/>
                <w:lang w:bidi="hi-IN"/>
              </w:rPr>
            </w:pPr>
            <w:r w:rsidRPr="00A90C3E">
              <w:rPr>
                <w:rFonts w:ascii="Times New Roman" w:hAnsi="Times New Roman" w:cs="Times New Roman"/>
                <w:sz w:val="24"/>
                <w:szCs w:val="24"/>
              </w:rPr>
              <w:t>7.</w:t>
            </w:r>
          </w:p>
        </w:tc>
        <w:tc>
          <w:tcPr>
            <w:tcW w:w="3790" w:type="dxa"/>
            <w:tcBorders>
              <w:top w:val="single" w:sz="4" w:space="0" w:color="auto"/>
              <w:left w:val="single" w:sz="4" w:space="0" w:color="auto"/>
              <w:bottom w:val="single" w:sz="4" w:space="0" w:color="auto"/>
              <w:right w:val="single" w:sz="4" w:space="0" w:color="auto"/>
            </w:tcBorders>
            <w:hideMark/>
          </w:tcPr>
          <w:p w:rsidR="00A90C3E" w:rsidRPr="00A90C3E" w:rsidRDefault="00A90C3E">
            <w:pPr>
              <w:jc w:val="both"/>
              <w:rPr>
                <w:rFonts w:ascii="Times New Roman" w:hAnsi="Times New Roman" w:cs="Times New Roman"/>
                <w:sz w:val="24"/>
                <w:szCs w:val="24"/>
                <w:lang w:bidi="hi-IN"/>
              </w:rPr>
            </w:pPr>
            <w:r w:rsidRPr="00A90C3E">
              <w:rPr>
                <w:rFonts w:ascii="Times New Roman" w:hAnsi="Times New Roman" w:cs="Times New Roman"/>
                <w:sz w:val="24"/>
                <w:szCs w:val="24"/>
              </w:rPr>
              <w:t>Проводить рейды в семьи "группы риска" с целью проверки режима дня школьника и занятости ребенка дома.</w:t>
            </w:r>
          </w:p>
        </w:tc>
        <w:tc>
          <w:tcPr>
            <w:tcW w:w="2306" w:type="dxa"/>
            <w:tcBorders>
              <w:top w:val="single" w:sz="4" w:space="0" w:color="auto"/>
              <w:left w:val="single" w:sz="4" w:space="0" w:color="auto"/>
              <w:bottom w:val="single" w:sz="4" w:space="0" w:color="auto"/>
              <w:right w:val="single" w:sz="4" w:space="0" w:color="auto"/>
            </w:tcBorders>
            <w:hideMark/>
          </w:tcPr>
          <w:p w:rsidR="00A90C3E" w:rsidRPr="00A90C3E" w:rsidRDefault="00A90C3E">
            <w:pPr>
              <w:jc w:val="both"/>
              <w:rPr>
                <w:rFonts w:ascii="Times New Roman" w:hAnsi="Times New Roman" w:cs="Times New Roman"/>
                <w:sz w:val="24"/>
                <w:szCs w:val="24"/>
                <w:lang w:bidi="hi-IN"/>
              </w:rPr>
            </w:pPr>
            <w:r w:rsidRPr="00A90C3E">
              <w:rPr>
                <w:rFonts w:ascii="Times New Roman" w:hAnsi="Times New Roman" w:cs="Times New Roman"/>
                <w:sz w:val="24"/>
                <w:szCs w:val="24"/>
              </w:rPr>
              <w:t>В течение года</w:t>
            </w:r>
          </w:p>
        </w:tc>
        <w:tc>
          <w:tcPr>
            <w:tcW w:w="3005" w:type="dxa"/>
            <w:tcBorders>
              <w:top w:val="single" w:sz="4" w:space="0" w:color="auto"/>
              <w:left w:val="single" w:sz="4" w:space="0" w:color="auto"/>
              <w:bottom w:val="single" w:sz="4" w:space="0" w:color="auto"/>
              <w:right w:val="single" w:sz="4" w:space="0" w:color="auto"/>
            </w:tcBorders>
            <w:hideMark/>
          </w:tcPr>
          <w:p w:rsidR="00A90C3E" w:rsidRPr="00A90C3E" w:rsidRDefault="00A90C3E">
            <w:pPr>
              <w:jc w:val="both"/>
              <w:rPr>
                <w:rFonts w:ascii="Times New Roman" w:hAnsi="Times New Roman" w:cs="Times New Roman"/>
                <w:sz w:val="24"/>
                <w:szCs w:val="24"/>
                <w:lang w:bidi="hi-IN"/>
              </w:rPr>
            </w:pPr>
            <w:r w:rsidRPr="00A90C3E">
              <w:rPr>
                <w:rFonts w:ascii="Times New Roman" w:hAnsi="Times New Roman" w:cs="Times New Roman"/>
                <w:sz w:val="24"/>
                <w:szCs w:val="24"/>
              </w:rPr>
              <w:t>Классные руководит. соц-педагог</w:t>
            </w:r>
          </w:p>
        </w:tc>
      </w:tr>
    </w:tbl>
    <w:p w:rsidR="00A90C3E" w:rsidRPr="00A90C3E" w:rsidRDefault="00A90C3E" w:rsidP="00A90C3E">
      <w:pPr>
        <w:rPr>
          <w:rFonts w:ascii="Times New Roman" w:hAnsi="Times New Roman" w:cs="Times New Roman"/>
          <w:bCs/>
          <w:sz w:val="24"/>
          <w:szCs w:val="24"/>
          <w:lang w:bidi="hi-IN"/>
        </w:rPr>
      </w:pPr>
      <w:r w:rsidRPr="00A90C3E">
        <w:rPr>
          <w:rFonts w:ascii="Times New Roman" w:hAnsi="Times New Roman" w:cs="Times New Roman"/>
          <w:sz w:val="24"/>
          <w:szCs w:val="24"/>
        </w:rPr>
        <w:t xml:space="preserve">      РАБОТА КРУЖКОВОЙ ДЕЯТЕЛЬНОСТИ В 2020-2021 учебном году </w:t>
      </w:r>
    </w:p>
    <w:p w:rsidR="00A90C3E" w:rsidRPr="00A90C3E" w:rsidRDefault="00A90C3E" w:rsidP="00A90C3E">
      <w:pPr>
        <w:rPr>
          <w:rFonts w:ascii="Times New Roman" w:hAnsi="Times New Roman" w:cs="Times New Roman"/>
          <w:b/>
          <w:bCs/>
          <w:sz w:val="24"/>
          <w:szCs w:val="24"/>
        </w:rPr>
      </w:pPr>
      <w:r w:rsidRPr="00A90C3E">
        <w:rPr>
          <w:rFonts w:ascii="Times New Roman" w:hAnsi="Times New Roman" w:cs="Times New Roman"/>
          <w:b/>
          <w:bCs/>
          <w:sz w:val="24"/>
          <w:szCs w:val="24"/>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4111"/>
        <w:gridCol w:w="1115"/>
        <w:gridCol w:w="1417"/>
        <w:gridCol w:w="2233"/>
      </w:tblGrid>
      <w:tr w:rsidR="00A90C3E" w:rsidRPr="00A90C3E" w:rsidTr="00A90C3E">
        <w:tc>
          <w:tcPr>
            <w:tcW w:w="817"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w:t>
            </w:r>
          </w:p>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п/п</w:t>
            </w:r>
          </w:p>
        </w:tc>
        <w:tc>
          <w:tcPr>
            <w:tcW w:w="4111"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 xml:space="preserve">Наименование кружка </w:t>
            </w:r>
          </w:p>
        </w:tc>
        <w:tc>
          <w:tcPr>
            <w:tcW w:w="1115"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 xml:space="preserve">Классы </w:t>
            </w:r>
          </w:p>
        </w:tc>
        <w:tc>
          <w:tcPr>
            <w:tcW w:w="1295"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 xml:space="preserve">Количество часов </w:t>
            </w:r>
          </w:p>
        </w:tc>
        <w:tc>
          <w:tcPr>
            <w:tcW w:w="2233"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 xml:space="preserve">Руководитель кружка </w:t>
            </w:r>
          </w:p>
        </w:tc>
      </w:tr>
      <w:tr w:rsidR="00A90C3E" w:rsidRPr="00A90C3E" w:rsidTr="00A90C3E">
        <w:tc>
          <w:tcPr>
            <w:tcW w:w="817"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1</w:t>
            </w:r>
          </w:p>
        </w:tc>
        <w:tc>
          <w:tcPr>
            <w:tcW w:w="4111"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«В мире информатики»</w:t>
            </w:r>
          </w:p>
        </w:tc>
        <w:tc>
          <w:tcPr>
            <w:tcW w:w="1115"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8а</w:t>
            </w:r>
          </w:p>
        </w:tc>
        <w:tc>
          <w:tcPr>
            <w:tcW w:w="1295"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 xml:space="preserve">1 </w:t>
            </w:r>
          </w:p>
        </w:tc>
        <w:tc>
          <w:tcPr>
            <w:tcW w:w="2233"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Исаева Р.И.</w:t>
            </w:r>
          </w:p>
        </w:tc>
      </w:tr>
      <w:tr w:rsidR="00A90C3E" w:rsidRPr="00A90C3E" w:rsidTr="00A90C3E">
        <w:tc>
          <w:tcPr>
            <w:tcW w:w="817"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2</w:t>
            </w:r>
          </w:p>
        </w:tc>
        <w:tc>
          <w:tcPr>
            <w:tcW w:w="4111"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«Юный психолог»</w:t>
            </w:r>
          </w:p>
        </w:tc>
        <w:tc>
          <w:tcPr>
            <w:tcW w:w="1115"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5а,б</w:t>
            </w:r>
          </w:p>
        </w:tc>
        <w:tc>
          <w:tcPr>
            <w:tcW w:w="1295"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2</w:t>
            </w:r>
          </w:p>
        </w:tc>
        <w:tc>
          <w:tcPr>
            <w:tcW w:w="2233"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Эльмурзаева К.Д.</w:t>
            </w:r>
          </w:p>
        </w:tc>
      </w:tr>
      <w:tr w:rsidR="00A90C3E" w:rsidRPr="00A90C3E" w:rsidTr="00A90C3E">
        <w:tc>
          <w:tcPr>
            <w:tcW w:w="817"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3</w:t>
            </w:r>
          </w:p>
        </w:tc>
        <w:tc>
          <w:tcPr>
            <w:tcW w:w="4111"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«Я и общество»</w:t>
            </w:r>
          </w:p>
        </w:tc>
        <w:tc>
          <w:tcPr>
            <w:tcW w:w="1115"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5в,г</w:t>
            </w:r>
          </w:p>
        </w:tc>
        <w:tc>
          <w:tcPr>
            <w:tcW w:w="1295"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2</w:t>
            </w:r>
          </w:p>
        </w:tc>
        <w:tc>
          <w:tcPr>
            <w:tcW w:w="2233"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Шихалиева Д.И.</w:t>
            </w:r>
          </w:p>
        </w:tc>
      </w:tr>
      <w:tr w:rsidR="00A90C3E" w:rsidRPr="00A90C3E" w:rsidTr="00A90C3E">
        <w:tc>
          <w:tcPr>
            <w:tcW w:w="817"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4</w:t>
            </w:r>
          </w:p>
        </w:tc>
        <w:tc>
          <w:tcPr>
            <w:tcW w:w="4111"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«Юные репортеры»</w:t>
            </w:r>
          </w:p>
        </w:tc>
        <w:tc>
          <w:tcPr>
            <w:tcW w:w="1115"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6а,б</w:t>
            </w:r>
          </w:p>
        </w:tc>
        <w:tc>
          <w:tcPr>
            <w:tcW w:w="1295"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2</w:t>
            </w:r>
          </w:p>
        </w:tc>
        <w:tc>
          <w:tcPr>
            <w:tcW w:w="2233"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Нагаева М.И.</w:t>
            </w:r>
          </w:p>
        </w:tc>
      </w:tr>
      <w:tr w:rsidR="00A90C3E" w:rsidRPr="00A90C3E" w:rsidTr="00A90C3E">
        <w:tc>
          <w:tcPr>
            <w:tcW w:w="817"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5.</w:t>
            </w:r>
          </w:p>
        </w:tc>
        <w:tc>
          <w:tcPr>
            <w:tcW w:w="4111"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«Зеленая планета»</w:t>
            </w:r>
          </w:p>
        </w:tc>
        <w:tc>
          <w:tcPr>
            <w:tcW w:w="1115"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6в,г</w:t>
            </w:r>
          </w:p>
        </w:tc>
        <w:tc>
          <w:tcPr>
            <w:tcW w:w="1295"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2</w:t>
            </w:r>
          </w:p>
        </w:tc>
        <w:tc>
          <w:tcPr>
            <w:tcW w:w="2233"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Мурадова М.Р.</w:t>
            </w:r>
          </w:p>
        </w:tc>
      </w:tr>
      <w:tr w:rsidR="00A90C3E" w:rsidRPr="00A90C3E" w:rsidTr="00A90C3E">
        <w:tc>
          <w:tcPr>
            <w:tcW w:w="817"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6.</w:t>
            </w:r>
          </w:p>
        </w:tc>
        <w:tc>
          <w:tcPr>
            <w:tcW w:w="4111"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«Золотой голосок»</w:t>
            </w:r>
          </w:p>
        </w:tc>
        <w:tc>
          <w:tcPr>
            <w:tcW w:w="1115"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5-7</w:t>
            </w:r>
          </w:p>
        </w:tc>
        <w:tc>
          <w:tcPr>
            <w:tcW w:w="1295"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2</w:t>
            </w:r>
          </w:p>
        </w:tc>
        <w:tc>
          <w:tcPr>
            <w:tcW w:w="2233"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Яхъяева М.М.</w:t>
            </w:r>
          </w:p>
        </w:tc>
      </w:tr>
      <w:tr w:rsidR="00A90C3E" w:rsidRPr="00A90C3E" w:rsidTr="00A90C3E">
        <w:tc>
          <w:tcPr>
            <w:tcW w:w="817"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7.</w:t>
            </w:r>
          </w:p>
        </w:tc>
        <w:tc>
          <w:tcPr>
            <w:tcW w:w="4111"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«Юный художник»</w:t>
            </w:r>
          </w:p>
        </w:tc>
        <w:tc>
          <w:tcPr>
            <w:tcW w:w="1115"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7в,г</w:t>
            </w:r>
          </w:p>
        </w:tc>
        <w:tc>
          <w:tcPr>
            <w:tcW w:w="1295"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2</w:t>
            </w:r>
          </w:p>
        </w:tc>
        <w:tc>
          <w:tcPr>
            <w:tcW w:w="2233"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Аджиев Д.Г.</w:t>
            </w:r>
          </w:p>
        </w:tc>
      </w:tr>
      <w:tr w:rsidR="00A90C3E" w:rsidRPr="00A90C3E" w:rsidTr="00A90C3E">
        <w:tc>
          <w:tcPr>
            <w:tcW w:w="817"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8.</w:t>
            </w:r>
          </w:p>
        </w:tc>
        <w:tc>
          <w:tcPr>
            <w:tcW w:w="4111"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«Мастерица шитница»</w:t>
            </w:r>
          </w:p>
        </w:tc>
        <w:tc>
          <w:tcPr>
            <w:tcW w:w="1115"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8б</w:t>
            </w:r>
          </w:p>
        </w:tc>
        <w:tc>
          <w:tcPr>
            <w:tcW w:w="1295"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1</w:t>
            </w:r>
          </w:p>
        </w:tc>
        <w:tc>
          <w:tcPr>
            <w:tcW w:w="2233"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Хасанова З.З.</w:t>
            </w:r>
          </w:p>
        </w:tc>
      </w:tr>
      <w:tr w:rsidR="00A90C3E" w:rsidRPr="00A90C3E" w:rsidTr="00A90C3E">
        <w:tc>
          <w:tcPr>
            <w:tcW w:w="817"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9.</w:t>
            </w:r>
          </w:p>
        </w:tc>
        <w:tc>
          <w:tcPr>
            <w:tcW w:w="4111"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«За страницами учебника биологии»</w:t>
            </w:r>
          </w:p>
        </w:tc>
        <w:tc>
          <w:tcPr>
            <w:tcW w:w="1115"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8а,в</w:t>
            </w:r>
          </w:p>
        </w:tc>
        <w:tc>
          <w:tcPr>
            <w:tcW w:w="1295"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2</w:t>
            </w:r>
          </w:p>
        </w:tc>
        <w:tc>
          <w:tcPr>
            <w:tcW w:w="2233"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Абдулкадирова З.А.</w:t>
            </w:r>
          </w:p>
        </w:tc>
      </w:tr>
      <w:tr w:rsidR="00A90C3E" w:rsidRPr="00A90C3E" w:rsidTr="00A90C3E">
        <w:tc>
          <w:tcPr>
            <w:tcW w:w="817"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10.</w:t>
            </w:r>
          </w:p>
        </w:tc>
        <w:tc>
          <w:tcPr>
            <w:tcW w:w="4111"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«Книжкина больница»</w:t>
            </w:r>
          </w:p>
        </w:tc>
        <w:tc>
          <w:tcPr>
            <w:tcW w:w="1115"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10</w:t>
            </w:r>
          </w:p>
        </w:tc>
        <w:tc>
          <w:tcPr>
            <w:tcW w:w="1295"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2</w:t>
            </w:r>
          </w:p>
        </w:tc>
        <w:tc>
          <w:tcPr>
            <w:tcW w:w="2233"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Яхъяева У.А.</w:t>
            </w:r>
          </w:p>
        </w:tc>
      </w:tr>
      <w:tr w:rsidR="00A90C3E" w:rsidRPr="00A90C3E" w:rsidTr="00A90C3E">
        <w:tc>
          <w:tcPr>
            <w:tcW w:w="817"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11.</w:t>
            </w:r>
          </w:p>
        </w:tc>
        <w:tc>
          <w:tcPr>
            <w:tcW w:w="4111" w:type="dxa"/>
            <w:tcBorders>
              <w:top w:val="single" w:sz="4" w:space="0" w:color="auto"/>
              <w:left w:val="single" w:sz="4" w:space="0" w:color="auto"/>
              <w:bottom w:val="single" w:sz="4" w:space="0" w:color="auto"/>
              <w:right w:val="single" w:sz="4" w:space="0" w:color="auto"/>
            </w:tcBorders>
          </w:tcPr>
          <w:p w:rsidR="00A90C3E" w:rsidRPr="00A90C3E" w:rsidRDefault="00A90C3E">
            <w:pPr>
              <w:rPr>
                <w:rFonts w:ascii="Times New Roman" w:hAnsi="Times New Roman" w:cs="Times New Roman"/>
                <w:sz w:val="24"/>
                <w:szCs w:val="24"/>
                <w:lang w:bidi="hi-IN"/>
              </w:rPr>
            </w:pPr>
          </w:p>
        </w:tc>
        <w:tc>
          <w:tcPr>
            <w:tcW w:w="1115"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5а,б,в,г</w:t>
            </w:r>
          </w:p>
        </w:tc>
        <w:tc>
          <w:tcPr>
            <w:tcW w:w="1295"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2</w:t>
            </w:r>
          </w:p>
        </w:tc>
        <w:tc>
          <w:tcPr>
            <w:tcW w:w="2233"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Махмудова А.Б.</w:t>
            </w:r>
          </w:p>
        </w:tc>
      </w:tr>
      <w:tr w:rsidR="00A90C3E" w:rsidRPr="00A90C3E" w:rsidTr="00A90C3E">
        <w:tc>
          <w:tcPr>
            <w:tcW w:w="6043" w:type="dxa"/>
            <w:gridSpan w:val="3"/>
            <w:tcBorders>
              <w:top w:val="single" w:sz="4" w:space="0" w:color="auto"/>
              <w:left w:val="single" w:sz="4" w:space="0" w:color="auto"/>
              <w:bottom w:val="single" w:sz="4" w:space="0" w:color="auto"/>
              <w:right w:val="single" w:sz="4" w:space="0" w:color="auto"/>
            </w:tcBorders>
            <w:hideMark/>
          </w:tcPr>
          <w:p w:rsidR="00A90C3E" w:rsidRPr="00A90C3E" w:rsidRDefault="00A90C3E">
            <w:pPr>
              <w:jc w:val="right"/>
              <w:rPr>
                <w:rFonts w:ascii="Times New Roman" w:hAnsi="Times New Roman" w:cs="Times New Roman"/>
                <w:sz w:val="24"/>
                <w:szCs w:val="24"/>
                <w:lang w:bidi="hi-IN"/>
              </w:rPr>
            </w:pPr>
            <w:r w:rsidRPr="00A90C3E">
              <w:rPr>
                <w:rFonts w:ascii="Times New Roman" w:hAnsi="Times New Roman" w:cs="Times New Roman"/>
                <w:sz w:val="24"/>
                <w:szCs w:val="24"/>
              </w:rPr>
              <w:t>ИТОГО</w:t>
            </w:r>
          </w:p>
        </w:tc>
        <w:tc>
          <w:tcPr>
            <w:tcW w:w="1295" w:type="dxa"/>
            <w:tcBorders>
              <w:top w:val="single" w:sz="4" w:space="0" w:color="auto"/>
              <w:left w:val="single" w:sz="4" w:space="0" w:color="auto"/>
              <w:bottom w:val="single" w:sz="4" w:space="0" w:color="auto"/>
              <w:right w:val="single" w:sz="4" w:space="0" w:color="auto"/>
            </w:tcBorders>
            <w:hideMark/>
          </w:tcPr>
          <w:p w:rsidR="00A90C3E" w:rsidRPr="00A90C3E" w:rsidRDefault="00A90C3E">
            <w:pPr>
              <w:rPr>
                <w:rFonts w:ascii="Times New Roman" w:hAnsi="Times New Roman" w:cs="Times New Roman"/>
                <w:sz w:val="24"/>
                <w:szCs w:val="24"/>
                <w:lang w:bidi="hi-IN"/>
              </w:rPr>
            </w:pPr>
            <w:r w:rsidRPr="00A90C3E">
              <w:rPr>
                <w:rFonts w:ascii="Times New Roman" w:hAnsi="Times New Roman" w:cs="Times New Roman"/>
                <w:sz w:val="24"/>
                <w:szCs w:val="24"/>
              </w:rPr>
              <w:t>20ч</w:t>
            </w:r>
          </w:p>
        </w:tc>
        <w:tc>
          <w:tcPr>
            <w:tcW w:w="2233" w:type="dxa"/>
            <w:tcBorders>
              <w:top w:val="single" w:sz="4" w:space="0" w:color="auto"/>
              <w:left w:val="single" w:sz="4" w:space="0" w:color="auto"/>
              <w:bottom w:val="single" w:sz="4" w:space="0" w:color="auto"/>
              <w:right w:val="single" w:sz="4" w:space="0" w:color="auto"/>
            </w:tcBorders>
          </w:tcPr>
          <w:p w:rsidR="00A90C3E" w:rsidRPr="00A90C3E" w:rsidRDefault="00A90C3E">
            <w:pPr>
              <w:rPr>
                <w:rFonts w:ascii="Times New Roman" w:hAnsi="Times New Roman" w:cs="Times New Roman"/>
                <w:sz w:val="24"/>
                <w:szCs w:val="24"/>
                <w:lang w:bidi="hi-IN"/>
              </w:rPr>
            </w:pPr>
          </w:p>
        </w:tc>
      </w:tr>
    </w:tbl>
    <w:p w:rsidR="00955122" w:rsidRPr="00A90C3E" w:rsidRDefault="00955122" w:rsidP="00955122">
      <w:pPr>
        <w:jc w:val="both"/>
        <w:rPr>
          <w:rFonts w:ascii="Times New Roman" w:hAnsi="Times New Roman" w:cs="Times New Roman"/>
          <w:color w:val="555555"/>
          <w:sz w:val="24"/>
          <w:szCs w:val="24"/>
          <w:shd w:val="clear" w:color="auto" w:fill="FFFFFF"/>
        </w:rPr>
      </w:pPr>
    </w:p>
    <w:p w:rsidR="00A90C3E" w:rsidRPr="00A90C3E" w:rsidRDefault="00A90C3E" w:rsidP="00A90C3E">
      <w:pPr>
        <w:pStyle w:val="af7"/>
        <w:jc w:val="both"/>
        <w:rPr>
          <w:b/>
        </w:rPr>
      </w:pPr>
      <w:r w:rsidRPr="00A90C3E">
        <w:rPr>
          <w:b/>
        </w:rPr>
        <w:t>Анализируя проделанную работу и результаты можно сделать следующие выводы:</w:t>
      </w:r>
    </w:p>
    <w:p w:rsidR="00A90C3E" w:rsidRPr="00A90C3E" w:rsidRDefault="00A90C3E" w:rsidP="00A90C3E">
      <w:pPr>
        <w:pStyle w:val="af7"/>
        <w:jc w:val="both"/>
        <w:rPr>
          <w:b/>
        </w:rPr>
      </w:pPr>
    </w:p>
    <w:p w:rsidR="00A90C3E" w:rsidRPr="00A90C3E" w:rsidRDefault="00A90C3E" w:rsidP="00A90C3E">
      <w:pPr>
        <w:pStyle w:val="af7"/>
        <w:jc w:val="both"/>
      </w:pPr>
      <w:r w:rsidRPr="00A90C3E">
        <w:t>1. Запланированные мероприятия на 2020-2021 учебный год соц. педагогом выполнены.</w:t>
      </w:r>
    </w:p>
    <w:p w:rsidR="00A90C3E" w:rsidRPr="00A90C3E" w:rsidRDefault="00A90C3E" w:rsidP="00A90C3E">
      <w:pPr>
        <w:pStyle w:val="af7"/>
        <w:jc w:val="both"/>
      </w:pPr>
      <w:r w:rsidRPr="00A90C3E">
        <w:t>2. Продолжается работа с детьми «группы риска» и учащимися, состоящими на внутришкольном учете и на учете в ПДН, КДН и ЗП.  Данная категория детей требует повышенного внимания в работе всего педагогического коллектива школы и  родителей.</w:t>
      </w:r>
    </w:p>
    <w:p w:rsidR="00A90C3E" w:rsidRPr="00A90C3E" w:rsidRDefault="00A90C3E" w:rsidP="00A90C3E">
      <w:pPr>
        <w:pStyle w:val="af7"/>
        <w:jc w:val="both"/>
      </w:pPr>
      <w:r w:rsidRPr="00A90C3E">
        <w:t>3. Постоянно ведется профилактическая, коррекционная, просветительская работа с детьми и родителями «социального риска».</w:t>
      </w:r>
    </w:p>
    <w:p w:rsidR="00A90C3E" w:rsidRPr="00A90C3E" w:rsidRDefault="00A90C3E" w:rsidP="00A90C3E">
      <w:pPr>
        <w:pStyle w:val="af7"/>
        <w:jc w:val="both"/>
      </w:pPr>
    </w:p>
    <w:p w:rsidR="00A90C3E" w:rsidRPr="00A90C3E" w:rsidRDefault="00A90C3E" w:rsidP="00A90C3E">
      <w:pPr>
        <w:pStyle w:val="af7"/>
        <w:jc w:val="both"/>
      </w:pPr>
      <w:r w:rsidRPr="00A90C3E">
        <w:t>Из анализа работы и полученных результатов мониторинга можно сделать следующий вывод - необходимо продолжить работу над поставленными целями и задачами.</w:t>
      </w:r>
    </w:p>
    <w:p w:rsidR="00A90C3E" w:rsidRPr="00A90C3E" w:rsidRDefault="00A90C3E" w:rsidP="00A90C3E">
      <w:pPr>
        <w:pStyle w:val="af7"/>
        <w:jc w:val="both"/>
      </w:pPr>
    </w:p>
    <w:p w:rsidR="00A90C3E" w:rsidRPr="00A90C3E" w:rsidRDefault="00A90C3E" w:rsidP="00A90C3E">
      <w:pPr>
        <w:pStyle w:val="af7"/>
        <w:jc w:val="both"/>
        <w:rPr>
          <w:b/>
        </w:rPr>
      </w:pPr>
      <w:r w:rsidRPr="00A90C3E">
        <w:rPr>
          <w:b/>
        </w:rPr>
        <w:t>Задачи на 2021-2022 учебный год:</w:t>
      </w:r>
    </w:p>
    <w:p w:rsidR="00A90C3E" w:rsidRPr="00A90C3E" w:rsidRDefault="00A90C3E" w:rsidP="00A90C3E">
      <w:pPr>
        <w:pStyle w:val="af7"/>
        <w:jc w:val="both"/>
        <w:rPr>
          <w:b/>
        </w:rPr>
      </w:pPr>
    </w:p>
    <w:p w:rsidR="00A90C3E" w:rsidRPr="00A90C3E" w:rsidRDefault="00A90C3E" w:rsidP="00A90C3E">
      <w:pPr>
        <w:pStyle w:val="af7"/>
        <w:jc w:val="both"/>
      </w:pPr>
      <w:r w:rsidRPr="00A90C3E">
        <w:t>1.Проведение профилактической работы с учащимися школы, направленной на законопослушное поведение и повышение мотивации к обучению.</w:t>
      </w:r>
    </w:p>
    <w:p w:rsidR="00A90C3E" w:rsidRPr="00A90C3E" w:rsidRDefault="00A90C3E" w:rsidP="00A90C3E">
      <w:pPr>
        <w:pStyle w:val="af7"/>
        <w:jc w:val="both"/>
      </w:pPr>
      <w:r w:rsidRPr="00A90C3E">
        <w:t xml:space="preserve">2.Проведение профилактической работы с родителями, направленной на повышение ответственности за воспитание и обучение своих детей, на повышение правовой грамотности. </w:t>
      </w:r>
    </w:p>
    <w:p w:rsidR="00A90C3E" w:rsidRPr="00A90C3E" w:rsidRDefault="00A90C3E" w:rsidP="00A90C3E">
      <w:pPr>
        <w:pStyle w:val="af7"/>
        <w:jc w:val="both"/>
      </w:pPr>
      <w:r w:rsidRPr="00A90C3E">
        <w:t>3.Выявление интересов и потребностей учащихся, трудностей и проблем, способствующих отклонению в поведении</w:t>
      </w:r>
    </w:p>
    <w:p w:rsidR="00A90C3E" w:rsidRPr="00A90C3E" w:rsidRDefault="00A90C3E" w:rsidP="00A90C3E">
      <w:pPr>
        <w:pStyle w:val="af7"/>
        <w:jc w:val="both"/>
      </w:pPr>
      <w:r w:rsidRPr="00A90C3E">
        <w:lastRenderedPageBreak/>
        <w:t>4.Своевременное оказание социальной помощи, поддержка учащихся и их семей, оказавшихся в ТЖС.</w:t>
      </w:r>
    </w:p>
    <w:p w:rsidR="00A90C3E" w:rsidRPr="00A90C3E" w:rsidRDefault="00A90C3E" w:rsidP="00A90C3E">
      <w:pPr>
        <w:pStyle w:val="af7"/>
        <w:jc w:val="both"/>
      </w:pPr>
      <w:r w:rsidRPr="00A90C3E">
        <w:t>5.Координация взаимодействия учителей, родителей, специалистов социальных служб, представителей административных органов для оказания социально-психологической помощи учащимся.</w:t>
      </w:r>
    </w:p>
    <w:p w:rsidR="00A90C3E" w:rsidRPr="00A90C3E" w:rsidRDefault="00A90C3E" w:rsidP="00A90C3E">
      <w:pPr>
        <w:pStyle w:val="af7"/>
        <w:jc w:val="both"/>
      </w:pPr>
      <w:r w:rsidRPr="00A90C3E">
        <w:t>6.Снизить число обучающихся,  состоящих на профилактическом учете.</w:t>
      </w:r>
    </w:p>
    <w:p w:rsidR="00A90C3E" w:rsidRPr="00A90C3E" w:rsidRDefault="00A90C3E" w:rsidP="00A90C3E">
      <w:pPr>
        <w:pStyle w:val="af7"/>
        <w:jc w:val="both"/>
      </w:pPr>
      <w:r w:rsidRPr="00A90C3E">
        <w:t xml:space="preserve">7. Родителям рекомендовать обратить внимание на активность детей в социальных сетях. </w:t>
      </w:r>
    </w:p>
    <w:p w:rsidR="00A90C3E" w:rsidRPr="00A90C3E" w:rsidRDefault="00A90C3E" w:rsidP="00A90C3E">
      <w:pPr>
        <w:pStyle w:val="af7"/>
        <w:jc w:val="both"/>
      </w:pPr>
      <w:r w:rsidRPr="00A90C3E">
        <w:t xml:space="preserve">    Родителям раздать памятки по профилактике аутогенного поведения.</w:t>
      </w:r>
    </w:p>
    <w:p w:rsidR="00955122" w:rsidRPr="00955122" w:rsidRDefault="00955122" w:rsidP="00955122">
      <w:pPr>
        <w:jc w:val="both"/>
        <w:rPr>
          <w:rFonts w:ascii="Times New Roman" w:hAnsi="Times New Roman" w:cs="Times New Roman"/>
          <w:color w:val="555555"/>
          <w:sz w:val="24"/>
          <w:szCs w:val="24"/>
          <w:shd w:val="clear" w:color="auto" w:fill="FFFFFF"/>
        </w:rPr>
      </w:pPr>
    </w:p>
    <w:p w:rsidR="00BC51C3" w:rsidRPr="00955122" w:rsidRDefault="00BC51C3" w:rsidP="007C3F84">
      <w:pPr>
        <w:shd w:val="clear" w:color="auto" w:fill="FFFFFF"/>
        <w:spacing w:after="0" w:line="240" w:lineRule="auto"/>
        <w:rPr>
          <w:rFonts w:ascii="Times New Roman" w:eastAsia="Times New Roman" w:hAnsi="Times New Roman" w:cs="Times New Roman"/>
          <w:sz w:val="24"/>
          <w:szCs w:val="24"/>
        </w:rPr>
      </w:pPr>
    </w:p>
    <w:p w:rsidR="00BC51C3" w:rsidRPr="00955122" w:rsidRDefault="00BC51C3" w:rsidP="007C3F84">
      <w:pPr>
        <w:shd w:val="clear" w:color="auto" w:fill="FFFFFF"/>
        <w:spacing w:after="0" w:line="240" w:lineRule="auto"/>
        <w:rPr>
          <w:rFonts w:ascii="Times New Roman" w:eastAsia="Times New Roman" w:hAnsi="Times New Roman" w:cs="Times New Roman"/>
          <w:sz w:val="24"/>
          <w:szCs w:val="24"/>
        </w:rPr>
      </w:pPr>
    </w:p>
    <w:p w:rsidR="00BC51C3" w:rsidRPr="00955122" w:rsidRDefault="00BC51C3" w:rsidP="007C3F84">
      <w:pPr>
        <w:shd w:val="clear" w:color="auto" w:fill="FFFFFF"/>
        <w:spacing w:after="0" w:line="240" w:lineRule="auto"/>
        <w:rPr>
          <w:rFonts w:ascii="Times New Roman" w:eastAsia="Times New Roman" w:hAnsi="Times New Roman" w:cs="Times New Roman"/>
          <w:sz w:val="24"/>
          <w:szCs w:val="24"/>
        </w:rPr>
      </w:pPr>
    </w:p>
    <w:p w:rsidR="00BC51C3" w:rsidRPr="00955122" w:rsidRDefault="00BC51C3" w:rsidP="007C3F84">
      <w:pPr>
        <w:shd w:val="clear" w:color="auto" w:fill="FFFFFF"/>
        <w:spacing w:after="0" w:line="240" w:lineRule="auto"/>
        <w:rPr>
          <w:rFonts w:ascii="Times New Roman" w:eastAsia="Times New Roman" w:hAnsi="Times New Roman" w:cs="Times New Roman"/>
          <w:sz w:val="24"/>
          <w:szCs w:val="24"/>
        </w:rPr>
      </w:pPr>
    </w:p>
    <w:p w:rsidR="00BC51C3" w:rsidRPr="00955122" w:rsidRDefault="00BC51C3" w:rsidP="007C3F84">
      <w:pPr>
        <w:shd w:val="clear" w:color="auto" w:fill="FFFFFF"/>
        <w:spacing w:after="0" w:line="240" w:lineRule="auto"/>
        <w:rPr>
          <w:rFonts w:ascii="Times New Roman" w:eastAsia="Times New Roman" w:hAnsi="Times New Roman" w:cs="Times New Roman"/>
          <w:sz w:val="24"/>
          <w:szCs w:val="24"/>
        </w:rPr>
      </w:pPr>
    </w:p>
    <w:p w:rsidR="00BC51C3" w:rsidRPr="00955122" w:rsidRDefault="00BC51C3" w:rsidP="007C3F84">
      <w:pPr>
        <w:shd w:val="clear" w:color="auto" w:fill="FFFFFF"/>
        <w:spacing w:after="0" w:line="240" w:lineRule="auto"/>
        <w:rPr>
          <w:rFonts w:ascii="Times New Roman" w:eastAsia="Times New Roman" w:hAnsi="Times New Roman" w:cs="Times New Roman"/>
          <w:sz w:val="24"/>
          <w:szCs w:val="24"/>
        </w:rPr>
      </w:pPr>
    </w:p>
    <w:p w:rsidR="00BC51C3" w:rsidRPr="00955122" w:rsidRDefault="00BC51C3" w:rsidP="007C3F84">
      <w:pPr>
        <w:shd w:val="clear" w:color="auto" w:fill="FFFFFF"/>
        <w:spacing w:after="0" w:line="240" w:lineRule="auto"/>
        <w:rPr>
          <w:rFonts w:ascii="Times New Roman" w:eastAsia="Times New Roman" w:hAnsi="Times New Roman" w:cs="Times New Roman"/>
          <w:sz w:val="24"/>
          <w:szCs w:val="24"/>
        </w:rPr>
      </w:pPr>
    </w:p>
    <w:p w:rsidR="00BC51C3" w:rsidRPr="00955122" w:rsidRDefault="00BC51C3" w:rsidP="007C3F84">
      <w:pPr>
        <w:shd w:val="clear" w:color="auto" w:fill="FFFFFF"/>
        <w:spacing w:after="0" w:line="240" w:lineRule="auto"/>
        <w:rPr>
          <w:rFonts w:ascii="Times New Roman" w:eastAsia="Times New Roman" w:hAnsi="Times New Roman" w:cs="Times New Roman"/>
          <w:sz w:val="24"/>
          <w:szCs w:val="24"/>
        </w:rPr>
      </w:pPr>
    </w:p>
    <w:p w:rsidR="00BC51C3" w:rsidRPr="00955122" w:rsidRDefault="00BC51C3" w:rsidP="007C3F84">
      <w:pPr>
        <w:shd w:val="clear" w:color="auto" w:fill="FFFFFF"/>
        <w:spacing w:after="0" w:line="240" w:lineRule="auto"/>
        <w:rPr>
          <w:rFonts w:ascii="Times New Roman" w:eastAsia="Times New Roman" w:hAnsi="Times New Roman" w:cs="Times New Roman"/>
          <w:sz w:val="24"/>
          <w:szCs w:val="24"/>
        </w:rPr>
      </w:pPr>
    </w:p>
    <w:p w:rsidR="00BC51C3" w:rsidRPr="00955122" w:rsidRDefault="00BC51C3" w:rsidP="007C3F84">
      <w:pPr>
        <w:shd w:val="clear" w:color="auto" w:fill="FFFFFF"/>
        <w:spacing w:after="0" w:line="240" w:lineRule="auto"/>
        <w:rPr>
          <w:rFonts w:ascii="Times New Roman" w:eastAsia="Times New Roman" w:hAnsi="Times New Roman" w:cs="Times New Roman"/>
          <w:sz w:val="24"/>
          <w:szCs w:val="24"/>
        </w:rPr>
      </w:pPr>
    </w:p>
    <w:p w:rsidR="005F2ED4" w:rsidRPr="00955122" w:rsidRDefault="005F2ED4" w:rsidP="007C3F84">
      <w:pPr>
        <w:shd w:val="clear" w:color="auto" w:fill="FFFFFF"/>
        <w:spacing w:after="0" w:line="240" w:lineRule="auto"/>
        <w:rPr>
          <w:rFonts w:ascii="Times New Roman" w:eastAsia="Times New Roman" w:hAnsi="Times New Roman" w:cs="Times New Roman"/>
          <w:sz w:val="24"/>
          <w:szCs w:val="24"/>
        </w:rPr>
      </w:pPr>
    </w:p>
    <w:p w:rsidR="005F2ED4" w:rsidRPr="00955122" w:rsidRDefault="005F2ED4" w:rsidP="007C3F84">
      <w:pPr>
        <w:shd w:val="clear" w:color="auto" w:fill="FFFFFF"/>
        <w:spacing w:after="0" w:line="240" w:lineRule="auto"/>
        <w:rPr>
          <w:rFonts w:ascii="Times New Roman" w:eastAsia="Times New Roman" w:hAnsi="Times New Roman" w:cs="Times New Roman"/>
          <w:sz w:val="24"/>
          <w:szCs w:val="24"/>
        </w:rPr>
      </w:pPr>
    </w:p>
    <w:p w:rsidR="005F2ED4" w:rsidRPr="00955122" w:rsidRDefault="005F2ED4" w:rsidP="007C3F84">
      <w:pPr>
        <w:shd w:val="clear" w:color="auto" w:fill="FFFFFF"/>
        <w:spacing w:after="0" w:line="240" w:lineRule="auto"/>
        <w:rPr>
          <w:rFonts w:ascii="Times New Roman" w:eastAsia="Times New Roman" w:hAnsi="Times New Roman" w:cs="Times New Roman"/>
          <w:sz w:val="24"/>
          <w:szCs w:val="24"/>
        </w:rPr>
      </w:pPr>
    </w:p>
    <w:p w:rsidR="005F2ED4" w:rsidRPr="00955122" w:rsidRDefault="005F2ED4" w:rsidP="007C3F84">
      <w:pPr>
        <w:shd w:val="clear" w:color="auto" w:fill="FFFFFF"/>
        <w:spacing w:after="0" w:line="240" w:lineRule="auto"/>
        <w:rPr>
          <w:rFonts w:ascii="Times New Roman" w:eastAsia="Times New Roman" w:hAnsi="Times New Roman" w:cs="Times New Roman"/>
          <w:sz w:val="24"/>
          <w:szCs w:val="24"/>
        </w:rPr>
      </w:pPr>
    </w:p>
    <w:p w:rsidR="007B33BD" w:rsidRPr="00955122" w:rsidRDefault="0032270F" w:rsidP="008253BA">
      <w:pPr>
        <w:ind w:left="-1418" w:right="-427" w:firstLine="1418"/>
        <w:rPr>
          <w:rFonts w:ascii="Times New Roman" w:hAnsi="Times New Roman" w:cs="Times New Roman"/>
          <w:color w:val="FF0000"/>
          <w:sz w:val="24"/>
          <w:szCs w:val="24"/>
        </w:rPr>
      </w:pPr>
      <w:r w:rsidRPr="00955122">
        <w:rPr>
          <w:rFonts w:ascii="Times New Roman" w:hAnsi="Times New Roman" w:cs="Times New Roman"/>
          <w:color w:val="FF0000"/>
          <w:sz w:val="24"/>
          <w:szCs w:val="24"/>
        </w:rPr>
        <w:t xml:space="preserve"> </w:t>
      </w:r>
    </w:p>
    <w:sectPr w:rsidR="007B33BD" w:rsidRPr="00955122" w:rsidSect="000D3AA6">
      <w:pgSz w:w="11906" w:h="16838"/>
      <w:pgMar w:top="1134"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A9B" w:rsidRDefault="002F4A9B" w:rsidP="001426B6">
      <w:pPr>
        <w:spacing w:after="0" w:line="240" w:lineRule="auto"/>
      </w:pPr>
      <w:r>
        <w:separator/>
      </w:r>
    </w:p>
  </w:endnote>
  <w:endnote w:type="continuationSeparator" w:id="1">
    <w:p w:rsidR="002F4A9B" w:rsidRDefault="002F4A9B" w:rsidP="001426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unga">
    <w:altName w:val="Courier New"/>
    <w:panose1 w:val="00000400000000000000"/>
    <w:charset w:val="01"/>
    <w:family w:val="roman"/>
    <w:notTrueType/>
    <w:pitch w:val="variable"/>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MS PMincho">
    <w:charset w:val="80"/>
    <w:family w:val="roman"/>
    <w:pitch w:val="variable"/>
    <w:sig w:usb0="E00002FF" w:usb1="6AC7FDFB" w:usb2="00000012" w:usb3="00000000" w:csb0="0002009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icrosoft JhengHei UI Light">
    <w:panose1 w:val="020B0304030504040204"/>
    <w:charset w:val="88"/>
    <w:family w:val="swiss"/>
    <w:pitch w:val="variable"/>
    <w:sig w:usb0="800002A7" w:usb1="28CF44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51784"/>
      <w:docPartObj>
        <w:docPartGallery w:val="Page Numbers (Bottom of Page)"/>
        <w:docPartUnique/>
      </w:docPartObj>
    </w:sdtPr>
    <w:sdtContent>
      <w:p w:rsidR="00FC7C60" w:rsidRDefault="00111228">
        <w:pPr>
          <w:pStyle w:val="ae"/>
          <w:jc w:val="right"/>
        </w:pPr>
        <w:fldSimple w:instr=" PAGE   \* MERGEFORMAT ">
          <w:r w:rsidR="00A90C3E">
            <w:rPr>
              <w:noProof/>
            </w:rPr>
            <w:t>79</w:t>
          </w:r>
        </w:fldSimple>
      </w:p>
    </w:sdtContent>
  </w:sdt>
  <w:p w:rsidR="00FC7C60" w:rsidRDefault="00FC7C60">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A9B" w:rsidRDefault="002F4A9B" w:rsidP="001426B6">
      <w:pPr>
        <w:spacing w:after="0" w:line="240" w:lineRule="auto"/>
      </w:pPr>
      <w:r>
        <w:separator/>
      </w:r>
    </w:p>
  </w:footnote>
  <w:footnote w:type="continuationSeparator" w:id="1">
    <w:p w:rsidR="002F4A9B" w:rsidRDefault="002F4A9B" w:rsidP="001426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0"/>
        </w:tabs>
        <w:ind w:left="257" w:hanging="360"/>
      </w:pPr>
    </w:lvl>
    <w:lvl w:ilvl="1">
      <w:start w:val="1"/>
      <w:numFmt w:val="lowerLetter"/>
      <w:lvlText w:val="%2."/>
      <w:lvlJc w:val="left"/>
      <w:pPr>
        <w:tabs>
          <w:tab w:val="num" w:pos="0"/>
        </w:tabs>
        <w:ind w:left="977" w:hanging="360"/>
      </w:pPr>
    </w:lvl>
    <w:lvl w:ilvl="2">
      <w:start w:val="1"/>
      <w:numFmt w:val="lowerRoman"/>
      <w:lvlText w:val="%2.%3."/>
      <w:lvlJc w:val="left"/>
      <w:pPr>
        <w:tabs>
          <w:tab w:val="num" w:pos="0"/>
        </w:tabs>
        <w:ind w:left="1697" w:hanging="180"/>
      </w:pPr>
    </w:lvl>
    <w:lvl w:ilvl="3">
      <w:start w:val="1"/>
      <w:numFmt w:val="decimal"/>
      <w:lvlText w:val="%2.%3.%4."/>
      <w:lvlJc w:val="left"/>
      <w:pPr>
        <w:tabs>
          <w:tab w:val="num" w:pos="0"/>
        </w:tabs>
        <w:ind w:left="2417" w:hanging="360"/>
      </w:pPr>
    </w:lvl>
    <w:lvl w:ilvl="4">
      <w:start w:val="1"/>
      <w:numFmt w:val="lowerLetter"/>
      <w:lvlText w:val="%2.%3.%4.%5."/>
      <w:lvlJc w:val="left"/>
      <w:pPr>
        <w:tabs>
          <w:tab w:val="num" w:pos="0"/>
        </w:tabs>
        <w:ind w:left="3137" w:hanging="360"/>
      </w:pPr>
    </w:lvl>
    <w:lvl w:ilvl="5">
      <w:start w:val="1"/>
      <w:numFmt w:val="lowerRoman"/>
      <w:lvlText w:val="%2.%3.%4.%5.%6."/>
      <w:lvlJc w:val="left"/>
      <w:pPr>
        <w:tabs>
          <w:tab w:val="num" w:pos="0"/>
        </w:tabs>
        <w:ind w:left="3857" w:hanging="180"/>
      </w:pPr>
    </w:lvl>
    <w:lvl w:ilvl="6">
      <w:start w:val="1"/>
      <w:numFmt w:val="decimal"/>
      <w:lvlText w:val="%2.%3.%4.%5.%6.%7."/>
      <w:lvlJc w:val="left"/>
      <w:pPr>
        <w:tabs>
          <w:tab w:val="num" w:pos="0"/>
        </w:tabs>
        <w:ind w:left="4577" w:hanging="360"/>
      </w:pPr>
    </w:lvl>
    <w:lvl w:ilvl="7">
      <w:start w:val="1"/>
      <w:numFmt w:val="lowerLetter"/>
      <w:lvlText w:val="%2.%3.%4.%5.%6.%7.%8."/>
      <w:lvlJc w:val="left"/>
      <w:pPr>
        <w:tabs>
          <w:tab w:val="num" w:pos="0"/>
        </w:tabs>
        <w:ind w:left="5297" w:hanging="360"/>
      </w:pPr>
    </w:lvl>
    <w:lvl w:ilvl="8">
      <w:start w:val="1"/>
      <w:numFmt w:val="lowerRoman"/>
      <w:lvlText w:val="%2.%3.%4.%5.%6.%7.%8.%9."/>
      <w:lvlJc w:val="left"/>
      <w:pPr>
        <w:tabs>
          <w:tab w:val="num" w:pos="0"/>
        </w:tabs>
        <w:ind w:left="6017" w:hanging="180"/>
      </w:pPr>
    </w:lvl>
  </w:abstractNum>
  <w:abstractNum w:abstractNumId="1">
    <w:nsid w:val="01BA60C9"/>
    <w:multiLevelType w:val="hybridMultilevel"/>
    <w:tmpl w:val="8B0CCC16"/>
    <w:lvl w:ilvl="0" w:tplc="C7CC58DC">
      <w:start w:val="1"/>
      <w:numFmt w:val="bullet"/>
      <w:lvlText w:val="–"/>
      <w:lvlJc w:val="left"/>
      <w:pPr>
        <w:tabs>
          <w:tab w:val="num" w:pos="710"/>
        </w:tabs>
        <w:ind w:left="710" w:hanging="170"/>
      </w:pPr>
      <w:rPr>
        <w:rFonts w:ascii="Tunga" w:hAnsi="Tunga"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26F791E"/>
    <w:multiLevelType w:val="hybridMultilevel"/>
    <w:tmpl w:val="7750B5B2"/>
    <w:lvl w:ilvl="0" w:tplc="C7CC58DC">
      <w:start w:val="1"/>
      <w:numFmt w:val="bullet"/>
      <w:lvlText w:val="–"/>
      <w:lvlJc w:val="left"/>
      <w:pPr>
        <w:tabs>
          <w:tab w:val="num" w:pos="170"/>
        </w:tabs>
        <w:ind w:left="170" w:hanging="170"/>
      </w:pPr>
      <w:rPr>
        <w:rFonts w:ascii="Tunga" w:hAnsi="Tunga"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77C511A"/>
    <w:multiLevelType w:val="multilevel"/>
    <w:tmpl w:val="4718C2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7BD02AA"/>
    <w:multiLevelType w:val="hybridMultilevel"/>
    <w:tmpl w:val="1AE2B508"/>
    <w:lvl w:ilvl="0" w:tplc="2460BD6A">
      <w:start w:val="1"/>
      <w:numFmt w:val="decimal"/>
      <w:lvlText w:val="%1-"/>
      <w:lvlJc w:val="left"/>
      <w:pPr>
        <w:ind w:left="274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9610FA1"/>
    <w:multiLevelType w:val="hybridMultilevel"/>
    <w:tmpl w:val="3A44D36C"/>
    <w:lvl w:ilvl="0" w:tplc="0419000B">
      <w:start w:val="1"/>
      <w:numFmt w:val="bullet"/>
      <w:lvlText w:val=""/>
      <w:lvlJc w:val="left"/>
      <w:pPr>
        <w:ind w:left="1080" w:hanging="360"/>
      </w:pPr>
      <w:rPr>
        <w:rFonts w:ascii="Wingdings" w:hAnsi="Wingdings" w:hint="default"/>
      </w:rPr>
    </w:lvl>
    <w:lvl w:ilvl="1" w:tplc="0419000B">
      <w:start w:val="1"/>
      <w:numFmt w:val="bullet"/>
      <w:lvlText w:val=""/>
      <w:lvlJc w:val="left"/>
      <w:pPr>
        <w:ind w:left="180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F3B6A6C"/>
    <w:multiLevelType w:val="multilevel"/>
    <w:tmpl w:val="0860AC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11D481F"/>
    <w:multiLevelType w:val="hybridMultilevel"/>
    <w:tmpl w:val="05E44B3E"/>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5051AA1"/>
    <w:multiLevelType w:val="multilevel"/>
    <w:tmpl w:val="AD9270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74A2B8D"/>
    <w:multiLevelType w:val="hybridMultilevel"/>
    <w:tmpl w:val="CF80FE0E"/>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ACE74F8"/>
    <w:multiLevelType w:val="hybridMultilevel"/>
    <w:tmpl w:val="3F0ACC1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C496020"/>
    <w:multiLevelType w:val="hybridMultilevel"/>
    <w:tmpl w:val="C764D58E"/>
    <w:lvl w:ilvl="0" w:tplc="4EC8BD74">
      <w:numFmt w:val="bullet"/>
      <w:lvlText w:val="•"/>
      <w:lvlJc w:val="left"/>
      <w:pPr>
        <w:ind w:left="1079" w:hanging="416"/>
      </w:pPr>
      <w:rPr>
        <w:rFonts w:ascii="Times New Roman" w:eastAsia="Times New Roman" w:hAnsi="Times New Roman" w:cs="Times New Roman" w:hint="default"/>
        <w:spacing w:val="-5"/>
        <w:w w:val="100"/>
        <w:sz w:val="24"/>
        <w:szCs w:val="24"/>
      </w:rPr>
    </w:lvl>
    <w:lvl w:ilvl="1" w:tplc="7B4EF5FE">
      <w:numFmt w:val="bullet"/>
      <w:lvlText w:val="•"/>
      <w:lvlJc w:val="left"/>
      <w:pPr>
        <w:ind w:left="2566" w:hanging="416"/>
      </w:pPr>
    </w:lvl>
    <w:lvl w:ilvl="2" w:tplc="91AE2582">
      <w:numFmt w:val="bullet"/>
      <w:lvlText w:val="•"/>
      <w:lvlJc w:val="left"/>
      <w:pPr>
        <w:ind w:left="4052" w:hanging="416"/>
      </w:pPr>
    </w:lvl>
    <w:lvl w:ilvl="3" w:tplc="4782CC02">
      <w:numFmt w:val="bullet"/>
      <w:lvlText w:val="•"/>
      <w:lvlJc w:val="left"/>
      <w:pPr>
        <w:ind w:left="5538" w:hanging="416"/>
      </w:pPr>
    </w:lvl>
    <w:lvl w:ilvl="4" w:tplc="0CD0E122">
      <w:numFmt w:val="bullet"/>
      <w:lvlText w:val="•"/>
      <w:lvlJc w:val="left"/>
      <w:pPr>
        <w:ind w:left="7024" w:hanging="416"/>
      </w:pPr>
    </w:lvl>
    <w:lvl w:ilvl="5" w:tplc="88549730">
      <w:numFmt w:val="bullet"/>
      <w:lvlText w:val="•"/>
      <w:lvlJc w:val="left"/>
      <w:pPr>
        <w:ind w:left="8510" w:hanging="416"/>
      </w:pPr>
    </w:lvl>
    <w:lvl w:ilvl="6" w:tplc="9F82A550">
      <w:numFmt w:val="bullet"/>
      <w:lvlText w:val="•"/>
      <w:lvlJc w:val="left"/>
      <w:pPr>
        <w:ind w:left="9996" w:hanging="416"/>
      </w:pPr>
    </w:lvl>
    <w:lvl w:ilvl="7" w:tplc="60E48E1C">
      <w:numFmt w:val="bullet"/>
      <w:lvlText w:val="•"/>
      <w:lvlJc w:val="left"/>
      <w:pPr>
        <w:ind w:left="11482" w:hanging="416"/>
      </w:pPr>
    </w:lvl>
    <w:lvl w:ilvl="8" w:tplc="51E4242A">
      <w:numFmt w:val="bullet"/>
      <w:lvlText w:val="•"/>
      <w:lvlJc w:val="left"/>
      <w:pPr>
        <w:ind w:left="12968" w:hanging="416"/>
      </w:pPr>
    </w:lvl>
  </w:abstractNum>
  <w:abstractNum w:abstractNumId="12">
    <w:nsid w:val="1E15406E"/>
    <w:multiLevelType w:val="hybridMultilevel"/>
    <w:tmpl w:val="A3FECBC0"/>
    <w:lvl w:ilvl="0" w:tplc="D6E4A9CA">
      <w:start w:val="1"/>
      <w:numFmt w:val="decimal"/>
      <w:lvlText w:val="%1."/>
      <w:lvlJc w:val="left"/>
      <w:pPr>
        <w:tabs>
          <w:tab w:val="num" w:pos="1260"/>
        </w:tabs>
        <w:ind w:left="126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EA30F8C"/>
    <w:multiLevelType w:val="multilevel"/>
    <w:tmpl w:val="25766E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23B73B2"/>
    <w:multiLevelType w:val="hybridMultilevel"/>
    <w:tmpl w:val="AA0E6A0E"/>
    <w:lvl w:ilvl="0" w:tplc="04190005">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2BB1D1A"/>
    <w:multiLevelType w:val="multilevel"/>
    <w:tmpl w:val="5CCED6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2EB4A4E"/>
    <w:multiLevelType w:val="multilevel"/>
    <w:tmpl w:val="A96E7E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3327CF9"/>
    <w:multiLevelType w:val="hybridMultilevel"/>
    <w:tmpl w:val="C2E0C046"/>
    <w:lvl w:ilvl="0" w:tplc="0419000B">
      <w:start w:val="1"/>
      <w:numFmt w:val="bullet"/>
      <w:lvlText w:val=""/>
      <w:lvlJc w:val="left"/>
      <w:pPr>
        <w:ind w:left="1080" w:hanging="360"/>
      </w:pPr>
      <w:rPr>
        <w:rFonts w:ascii="Wingdings" w:hAnsi="Wingdings" w:hint="default"/>
      </w:rPr>
    </w:lvl>
    <w:lvl w:ilvl="1" w:tplc="0419000B">
      <w:start w:val="1"/>
      <w:numFmt w:val="bullet"/>
      <w:lvlText w:val=""/>
      <w:lvlJc w:val="left"/>
      <w:pPr>
        <w:ind w:left="180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8684B37"/>
    <w:multiLevelType w:val="hybridMultilevel"/>
    <w:tmpl w:val="750CC47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B337DC4"/>
    <w:multiLevelType w:val="multilevel"/>
    <w:tmpl w:val="282ECE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2BFA63E9"/>
    <w:multiLevelType w:val="multilevel"/>
    <w:tmpl w:val="3CC4AD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75D1841"/>
    <w:multiLevelType w:val="hybridMultilevel"/>
    <w:tmpl w:val="FEAA7610"/>
    <w:lvl w:ilvl="0" w:tplc="FDB23AE0">
      <w:start w:val="1"/>
      <w:numFmt w:val="decimal"/>
      <w:lvlText w:val="%1-"/>
      <w:lvlJc w:val="left"/>
      <w:pPr>
        <w:ind w:left="262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3A6B6ADE"/>
    <w:multiLevelType w:val="multilevel"/>
    <w:tmpl w:val="2B4A39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3B82972"/>
    <w:multiLevelType w:val="multilevel"/>
    <w:tmpl w:val="D66C73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471776FD"/>
    <w:multiLevelType w:val="hybridMultilevel"/>
    <w:tmpl w:val="6994E1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7C47CBC"/>
    <w:multiLevelType w:val="hybridMultilevel"/>
    <w:tmpl w:val="1C02FFE0"/>
    <w:lvl w:ilvl="0" w:tplc="F276181C">
      <w:start w:val="1"/>
      <w:numFmt w:val="lowerLetter"/>
      <w:lvlText w:val="%1)"/>
      <w:lvlJc w:val="left"/>
      <w:pPr>
        <w:tabs>
          <w:tab w:val="num" w:pos="510"/>
        </w:tabs>
        <w:ind w:left="454" w:hanging="454"/>
      </w:pPr>
      <w:rPr>
        <w:b/>
        <w:sz w:val="28"/>
        <w:szCs w:val="28"/>
      </w:rPr>
    </w:lvl>
    <w:lvl w:ilvl="1" w:tplc="04190019">
      <w:start w:val="1"/>
      <w:numFmt w:val="decimal"/>
      <w:lvlText w:val="%2."/>
      <w:lvlJc w:val="left"/>
      <w:pPr>
        <w:tabs>
          <w:tab w:val="num" w:pos="900"/>
        </w:tabs>
        <w:ind w:left="900" w:hanging="360"/>
      </w:pPr>
    </w:lvl>
    <w:lvl w:ilvl="2" w:tplc="0419001B">
      <w:start w:val="1"/>
      <w:numFmt w:val="decimal"/>
      <w:lvlText w:val="%3."/>
      <w:lvlJc w:val="left"/>
      <w:pPr>
        <w:tabs>
          <w:tab w:val="num" w:pos="1620"/>
        </w:tabs>
        <w:ind w:left="1620" w:hanging="360"/>
      </w:pPr>
    </w:lvl>
    <w:lvl w:ilvl="3" w:tplc="0419000F">
      <w:start w:val="1"/>
      <w:numFmt w:val="decimal"/>
      <w:lvlText w:val="%4."/>
      <w:lvlJc w:val="left"/>
      <w:pPr>
        <w:tabs>
          <w:tab w:val="num" w:pos="2340"/>
        </w:tabs>
        <w:ind w:left="2340" w:hanging="360"/>
      </w:pPr>
    </w:lvl>
    <w:lvl w:ilvl="4" w:tplc="04190019">
      <w:start w:val="1"/>
      <w:numFmt w:val="decimal"/>
      <w:lvlText w:val="%5."/>
      <w:lvlJc w:val="left"/>
      <w:pPr>
        <w:tabs>
          <w:tab w:val="num" w:pos="3060"/>
        </w:tabs>
        <w:ind w:left="3060" w:hanging="360"/>
      </w:pPr>
    </w:lvl>
    <w:lvl w:ilvl="5" w:tplc="0419001B">
      <w:start w:val="1"/>
      <w:numFmt w:val="decimal"/>
      <w:lvlText w:val="%6."/>
      <w:lvlJc w:val="left"/>
      <w:pPr>
        <w:tabs>
          <w:tab w:val="num" w:pos="3780"/>
        </w:tabs>
        <w:ind w:left="3780" w:hanging="360"/>
      </w:pPr>
    </w:lvl>
    <w:lvl w:ilvl="6" w:tplc="0419000F">
      <w:start w:val="1"/>
      <w:numFmt w:val="decimal"/>
      <w:lvlText w:val="%7."/>
      <w:lvlJc w:val="left"/>
      <w:pPr>
        <w:tabs>
          <w:tab w:val="num" w:pos="4500"/>
        </w:tabs>
        <w:ind w:left="4500" w:hanging="360"/>
      </w:pPr>
    </w:lvl>
    <w:lvl w:ilvl="7" w:tplc="04190019">
      <w:start w:val="1"/>
      <w:numFmt w:val="decimal"/>
      <w:lvlText w:val="%8."/>
      <w:lvlJc w:val="left"/>
      <w:pPr>
        <w:tabs>
          <w:tab w:val="num" w:pos="5220"/>
        </w:tabs>
        <w:ind w:left="5220" w:hanging="360"/>
      </w:pPr>
    </w:lvl>
    <w:lvl w:ilvl="8" w:tplc="0419001B">
      <w:start w:val="1"/>
      <w:numFmt w:val="decimal"/>
      <w:lvlText w:val="%9."/>
      <w:lvlJc w:val="left"/>
      <w:pPr>
        <w:tabs>
          <w:tab w:val="num" w:pos="5940"/>
        </w:tabs>
        <w:ind w:left="5940" w:hanging="360"/>
      </w:pPr>
    </w:lvl>
  </w:abstractNum>
  <w:abstractNum w:abstractNumId="26">
    <w:nsid w:val="4B0379F9"/>
    <w:multiLevelType w:val="multilevel"/>
    <w:tmpl w:val="822A0A88"/>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b/>
        <w: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4BB2282C"/>
    <w:multiLevelType w:val="hybridMultilevel"/>
    <w:tmpl w:val="A6A6D71A"/>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4D840412"/>
    <w:multiLevelType w:val="hybridMultilevel"/>
    <w:tmpl w:val="56045F94"/>
    <w:lvl w:ilvl="0" w:tplc="E33051A4">
      <w:start w:val="1"/>
      <w:numFmt w:val="decimal"/>
      <w:lvlText w:val="%1-"/>
      <w:lvlJc w:val="left"/>
      <w:pPr>
        <w:ind w:left="277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51B23FF"/>
    <w:multiLevelType w:val="hybridMultilevel"/>
    <w:tmpl w:val="32B21F86"/>
    <w:lvl w:ilvl="0" w:tplc="FFFFFFFF">
      <w:start w:val="1"/>
      <w:numFmt w:val="bullet"/>
      <w:lvlText w:val=""/>
      <w:lvlJc w:val="left"/>
      <w:pPr>
        <w:tabs>
          <w:tab w:val="num" w:pos="660"/>
        </w:tabs>
        <w:ind w:left="66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nsid w:val="5533549A"/>
    <w:multiLevelType w:val="hybridMultilevel"/>
    <w:tmpl w:val="6EDEDB10"/>
    <w:lvl w:ilvl="0" w:tplc="71621D8A">
      <w:start w:val="3"/>
      <w:numFmt w:val="decimal"/>
      <w:lvlText w:val="%1."/>
      <w:lvlJc w:val="left"/>
      <w:pPr>
        <w:tabs>
          <w:tab w:val="num" w:pos="720"/>
        </w:tabs>
        <w:ind w:left="720" w:hanging="36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6792A3F"/>
    <w:multiLevelType w:val="multilevel"/>
    <w:tmpl w:val="D5D263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5BF47390"/>
    <w:multiLevelType w:val="multilevel"/>
    <w:tmpl w:val="452AADC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CB560EE"/>
    <w:multiLevelType w:val="hybridMultilevel"/>
    <w:tmpl w:val="B6C083A6"/>
    <w:lvl w:ilvl="0" w:tplc="02720726">
      <w:start w:val="1"/>
      <w:numFmt w:val="decimal"/>
      <w:lvlText w:val="%1."/>
      <w:lvlJc w:val="left"/>
      <w:pPr>
        <w:ind w:left="1139" w:hanging="776"/>
      </w:pPr>
      <w:rPr>
        <w:rFonts w:ascii="Times New Roman" w:eastAsia="Times New Roman" w:hAnsi="Times New Roman" w:cs="Times New Roman" w:hint="default"/>
        <w:spacing w:val="-3"/>
        <w:w w:val="100"/>
        <w:sz w:val="24"/>
        <w:szCs w:val="24"/>
      </w:rPr>
    </w:lvl>
    <w:lvl w:ilvl="1" w:tplc="98A6C3D6">
      <w:numFmt w:val="bullet"/>
      <w:lvlText w:val=""/>
      <w:lvlJc w:val="left"/>
      <w:pPr>
        <w:ind w:left="1799" w:hanging="356"/>
      </w:pPr>
      <w:rPr>
        <w:rFonts w:ascii="Symbol" w:eastAsia="Symbol" w:hAnsi="Symbol" w:cs="Symbol" w:hint="default"/>
        <w:w w:val="100"/>
        <w:sz w:val="24"/>
        <w:szCs w:val="24"/>
      </w:rPr>
    </w:lvl>
    <w:lvl w:ilvl="2" w:tplc="60A4FC86">
      <w:numFmt w:val="bullet"/>
      <w:lvlText w:val="•"/>
      <w:lvlJc w:val="left"/>
      <w:pPr>
        <w:ind w:left="1800" w:hanging="356"/>
      </w:pPr>
    </w:lvl>
    <w:lvl w:ilvl="3" w:tplc="4D0C34D8">
      <w:numFmt w:val="bullet"/>
      <w:lvlText w:val="•"/>
      <w:lvlJc w:val="left"/>
      <w:pPr>
        <w:ind w:left="3567" w:hanging="356"/>
      </w:pPr>
    </w:lvl>
    <w:lvl w:ilvl="4" w:tplc="CB68EFAA">
      <w:numFmt w:val="bullet"/>
      <w:lvlText w:val="•"/>
      <w:lvlJc w:val="left"/>
      <w:pPr>
        <w:ind w:left="5335" w:hanging="356"/>
      </w:pPr>
    </w:lvl>
    <w:lvl w:ilvl="5" w:tplc="E228DED0">
      <w:numFmt w:val="bullet"/>
      <w:lvlText w:val="•"/>
      <w:lvlJc w:val="left"/>
      <w:pPr>
        <w:ind w:left="7102" w:hanging="356"/>
      </w:pPr>
    </w:lvl>
    <w:lvl w:ilvl="6" w:tplc="587C13D0">
      <w:numFmt w:val="bullet"/>
      <w:lvlText w:val="•"/>
      <w:lvlJc w:val="left"/>
      <w:pPr>
        <w:ind w:left="8870" w:hanging="356"/>
      </w:pPr>
    </w:lvl>
    <w:lvl w:ilvl="7" w:tplc="65968C98">
      <w:numFmt w:val="bullet"/>
      <w:lvlText w:val="•"/>
      <w:lvlJc w:val="left"/>
      <w:pPr>
        <w:ind w:left="10638" w:hanging="356"/>
      </w:pPr>
    </w:lvl>
    <w:lvl w:ilvl="8" w:tplc="307456D6">
      <w:numFmt w:val="bullet"/>
      <w:lvlText w:val="•"/>
      <w:lvlJc w:val="left"/>
      <w:pPr>
        <w:ind w:left="12405" w:hanging="356"/>
      </w:pPr>
    </w:lvl>
  </w:abstractNum>
  <w:abstractNum w:abstractNumId="34">
    <w:nsid w:val="5E0E77ED"/>
    <w:multiLevelType w:val="hybridMultilevel"/>
    <w:tmpl w:val="A536B810"/>
    <w:lvl w:ilvl="0" w:tplc="0419000B">
      <w:start w:val="1"/>
      <w:numFmt w:val="bullet"/>
      <w:lvlText w:val=""/>
      <w:lvlJc w:val="left"/>
      <w:pPr>
        <w:ind w:left="1080" w:hanging="360"/>
      </w:pPr>
      <w:rPr>
        <w:rFonts w:ascii="Wingdings" w:hAnsi="Wingdings" w:hint="default"/>
      </w:rPr>
    </w:lvl>
    <w:lvl w:ilvl="1" w:tplc="0419000B">
      <w:start w:val="1"/>
      <w:numFmt w:val="bullet"/>
      <w:lvlText w:val=""/>
      <w:lvlJc w:val="left"/>
      <w:pPr>
        <w:ind w:left="180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1F24A79"/>
    <w:multiLevelType w:val="hybridMultilevel"/>
    <w:tmpl w:val="60483F74"/>
    <w:lvl w:ilvl="0" w:tplc="0419000B">
      <w:start w:val="1"/>
      <w:numFmt w:val="bullet"/>
      <w:lvlText w:val=""/>
      <w:lvlJc w:val="left"/>
      <w:pPr>
        <w:ind w:left="1080" w:hanging="360"/>
      </w:pPr>
      <w:rPr>
        <w:rFonts w:ascii="Wingdings" w:hAnsi="Wingdings" w:hint="default"/>
      </w:rPr>
    </w:lvl>
    <w:lvl w:ilvl="1" w:tplc="0419000B">
      <w:start w:val="1"/>
      <w:numFmt w:val="bullet"/>
      <w:lvlText w:val=""/>
      <w:lvlJc w:val="left"/>
      <w:pPr>
        <w:ind w:left="180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8FC4C92"/>
    <w:multiLevelType w:val="hybridMultilevel"/>
    <w:tmpl w:val="C1CC36E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6C2473AC"/>
    <w:multiLevelType w:val="hybridMultilevel"/>
    <w:tmpl w:val="8A5437C2"/>
    <w:lvl w:ilvl="0" w:tplc="04190003">
      <w:start w:val="1"/>
      <w:numFmt w:val="bullet"/>
      <w:lvlText w:val="o"/>
      <w:lvlJc w:val="left"/>
      <w:pPr>
        <w:tabs>
          <w:tab w:val="num" w:pos="1260"/>
        </w:tabs>
        <w:ind w:left="1260" w:hanging="360"/>
      </w:pPr>
      <w:rPr>
        <w:rFonts w:ascii="Courier New" w:hAnsi="Courier New" w:cs="Courier New" w:hint="default"/>
      </w:rPr>
    </w:lvl>
    <w:lvl w:ilvl="1" w:tplc="0419000B">
      <w:start w:val="1"/>
      <w:numFmt w:val="bullet"/>
      <w:lvlText w:val=""/>
      <w:lvlJc w:val="left"/>
      <w:pPr>
        <w:tabs>
          <w:tab w:val="num" w:pos="1980"/>
        </w:tabs>
        <w:ind w:left="1980" w:hanging="360"/>
      </w:pPr>
      <w:rPr>
        <w:rFonts w:ascii="Wingdings" w:hAnsi="Wingdings" w:hint="default"/>
      </w:rPr>
    </w:lvl>
    <w:lvl w:ilvl="2" w:tplc="04190001">
      <w:start w:val="1"/>
      <w:numFmt w:val="bullet"/>
      <w:lvlText w:val=""/>
      <w:lvlJc w:val="left"/>
      <w:pPr>
        <w:tabs>
          <w:tab w:val="num" w:pos="2700"/>
        </w:tabs>
        <w:ind w:left="2700" w:hanging="360"/>
      </w:pPr>
      <w:rPr>
        <w:rFonts w:ascii="Symbol" w:hAnsi="Symbol"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6CC2106C"/>
    <w:multiLevelType w:val="hybridMultilevel"/>
    <w:tmpl w:val="54CA4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CFF5314"/>
    <w:multiLevelType w:val="multilevel"/>
    <w:tmpl w:val="C64A921A"/>
    <w:lvl w:ilvl="0">
      <w:start w:val="8"/>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6EBC678E"/>
    <w:multiLevelType w:val="multilevel"/>
    <w:tmpl w:val="DA30EB80"/>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73AC60A8"/>
    <w:multiLevelType w:val="multilevel"/>
    <w:tmpl w:val="AA8E9C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761A09BC"/>
    <w:multiLevelType w:val="hybridMultilevel"/>
    <w:tmpl w:val="B10A60D4"/>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7713736F"/>
    <w:multiLevelType w:val="multilevel"/>
    <w:tmpl w:val="974CD3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78330A9C"/>
    <w:multiLevelType w:val="multilevel"/>
    <w:tmpl w:val="74B840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7E2C2618"/>
    <w:multiLevelType w:val="hybridMultilevel"/>
    <w:tmpl w:val="979A7978"/>
    <w:lvl w:ilvl="0" w:tplc="77D80FE2">
      <w:start w:val="1"/>
      <w:numFmt w:val="decimal"/>
      <w:lvlText w:val="%1-"/>
      <w:lvlJc w:val="left"/>
      <w:pPr>
        <w:ind w:left="277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lvlOverride w:ilvl="2"/>
    <w:lvlOverride w:ilvl="3"/>
    <w:lvlOverride w:ilvl="4"/>
    <w:lvlOverride w:ilvl="5"/>
    <w:lvlOverride w:ilvl="6"/>
    <w:lvlOverride w:ilvl="7"/>
    <w:lvlOverride w:ilvl="8"/>
  </w:num>
  <w:num w:numId="13">
    <w:abstractNumId w:val="11"/>
  </w:num>
  <w:num w:numId="14">
    <w:abstractNumId w:val="38"/>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B5D9B"/>
    <w:rsid w:val="0000077E"/>
    <w:rsid w:val="00003E27"/>
    <w:rsid w:val="00006669"/>
    <w:rsid w:val="00007420"/>
    <w:rsid w:val="00007888"/>
    <w:rsid w:val="00010304"/>
    <w:rsid w:val="00010453"/>
    <w:rsid w:val="00012FDF"/>
    <w:rsid w:val="00015DFA"/>
    <w:rsid w:val="000168D4"/>
    <w:rsid w:val="0002714F"/>
    <w:rsid w:val="00030995"/>
    <w:rsid w:val="00031253"/>
    <w:rsid w:val="00036439"/>
    <w:rsid w:val="000425FC"/>
    <w:rsid w:val="00043726"/>
    <w:rsid w:val="000512EA"/>
    <w:rsid w:val="00054666"/>
    <w:rsid w:val="00056476"/>
    <w:rsid w:val="0006056D"/>
    <w:rsid w:val="00076878"/>
    <w:rsid w:val="000774E3"/>
    <w:rsid w:val="000850DA"/>
    <w:rsid w:val="00086023"/>
    <w:rsid w:val="000A022B"/>
    <w:rsid w:val="000A1DC7"/>
    <w:rsid w:val="000A3650"/>
    <w:rsid w:val="000B12EC"/>
    <w:rsid w:val="000B192E"/>
    <w:rsid w:val="000B1FA9"/>
    <w:rsid w:val="000B2822"/>
    <w:rsid w:val="000C2739"/>
    <w:rsid w:val="000C45B5"/>
    <w:rsid w:val="000C5F5B"/>
    <w:rsid w:val="000D1AE2"/>
    <w:rsid w:val="000D3AA6"/>
    <w:rsid w:val="000D67A3"/>
    <w:rsid w:val="000E03A4"/>
    <w:rsid w:val="000E0BD8"/>
    <w:rsid w:val="000E2F2C"/>
    <w:rsid w:val="000E5966"/>
    <w:rsid w:val="000E5B96"/>
    <w:rsid w:val="000E62C1"/>
    <w:rsid w:val="000E64EB"/>
    <w:rsid w:val="000F0DEA"/>
    <w:rsid w:val="000F16FF"/>
    <w:rsid w:val="000F33DC"/>
    <w:rsid w:val="000F580D"/>
    <w:rsid w:val="000F7CC9"/>
    <w:rsid w:val="0010007B"/>
    <w:rsid w:val="00100F1B"/>
    <w:rsid w:val="00102A23"/>
    <w:rsid w:val="001069EC"/>
    <w:rsid w:val="00110C1A"/>
    <w:rsid w:val="00111228"/>
    <w:rsid w:val="00112582"/>
    <w:rsid w:val="0011543E"/>
    <w:rsid w:val="00116E0E"/>
    <w:rsid w:val="00117339"/>
    <w:rsid w:val="00117394"/>
    <w:rsid w:val="00126C86"/>
    <w:rsid w:val="00127E91"/>
    <w:rsid w:val="00131FFB"/>
    <w:rsid w:val="00132C6B"/>
    <w:rsid w:val="00132D50"/>
    <w:rsid w:val="00134783"/>
    <w:rsid w:val="00136444"/>
    <w:rsid w:val="00140150"/>
    <w:rsid w:val="001408DD"/>
    <w:rsid w:val="00142082"/>
    <w:rsid w:val="001426B6"/>
    <w:rsid w:val="00150940"/>
    <w:rsid w:val="00157519"/>
    <w:rsid w:val="0016119F"/>
    <w:rsid w:val="00163CC8"/>
    <w:rsid w:val="00165A20"/>
    <w:rsid w:val="00167FD5"/>
    <w:rsid w:val="00171325"/>
    <w:rsid w:val="001747E1"/>
    <w:rsid w:val="00175A10"/>
    <w:rsid w:val="001771C9"/>
    <w:rsid w:val="00177926"/>
    <w:rsid w:val="001832DF"/>
    <w:rsid w:val="001842CA"/>
    <w:rsid w:val="001873C9"/>
    <w:rsid w:val="00192B61"/>
    <w:rsid w:val="001957D2"/>
    <w:rsid w:val="00196472"/>
    <w:rsid w:val="001A1686"/>
    <w:rsid w:val="001A6DB0"/>
    <w:rsid w:val="001A7751"/>
    <w:rsid w:val="001A7B6A"/>
    <w:rsid w:val="001B036D"/>
    <w:rsid w:val="001B36D5"/>
    <w:rsid w:val="001B4597"/>
    <w:rsid w:val="001B5756"/>
    <w:rsid w:val="001B7831"/>
    <w:rsid w:val="001B7A02"/>
    <w:rsid w:val="001C5BD8"/>
    <w:rsid w:val="001D1954"/>
    <w:rsid w:val="001D40CF"/>
    <w:rsid w:val="001D42FA"/>
    <w:rsid w:val="001D56A3"/>
    <w:rsid w:val="001D63BB"/>
    <w:rsid w:val="001D7728"/>
    <w:rsid w:val="001E3B57"/>
    <w:rsid w:val="001E7D8F"/>
    <w:rsid w:val="001F74F7"/>
    <w:rsid w:val="002002A5"/>
    <w:rsid w:val="0020186B"/>
    <w:rsid w:val="002149AF"/>
    <w:rsid w:val="0021702A"/>
    <w:rsid w:val="002177F4"/>
    <w:rsid w:val="002202E9"/>
    <w:rsid w:val="0022385B"/>
    <w:rsid w:val="00224C97"/>
    <w:rsid w:val="00231852"/>
    <w:rsid w:val="002323D0"/>
    <w:rsid w:val="00235385"/>
    <w:rsid w:val="00235BCA"/>
    <w:rsid w:val="002370DF"/>
    <w:rsid w:val="002371A9"/>
    <w:rsid w:val="00240535"/>
    <w:rsid w:val="00243919"/>
    <w:rsid w:val="002470FD"/>
    <w:rsid w:val="00252D3D"/>
    <w:rsid w:val="00257CAF"/>
    <w:rsid w:val="00261CBA"/>
    <w:rsid w:val="002635D6"/>
    <w:rsid w:val="00263881"/>
    <w:rsid w:val="00266486"/>
    <w:rsid w:val="00266936"/>
    <w:rsid w:val="00270EA2"/>
    <w:rsid w:val="002726C8"/>
    <w:rsid w:val="00275793"/>
    <w:rsid w:val="00276B7E"/>
    <w:rsid w:val="0028015F"/>
    <w:rsid w:val="0028283D"/>
    <w:rsid w:val="0028300F"/>
    <w:rsid w:val="002834AF"/>
    <w:rsid w:val="00295734"/>
    <w:rsid w:val="0029789D"/>
    <w:rsid w:val="002A1FE8"/>
    <w:rsid w:val="002A5BCE"/>
    <w:rsid w:val="002B149A"/>
    <w:rsid w:val="002C3E0D"/>
    <w:rsid w:val="002C7A60"/>
    <w:rsid w:val="002D038A"/>
    <w:rsid w:val="002D0AF1"/>
    <w:rsid w:val="002D2323"/>
    <w:rsid w:val="002D3AFD"/>
    <w:rsid w:val="002D4D90"/>
    <w:rsid w:val="002E169C"/>
    <w:rsid w:val="002E3D5F"/>
    <w:rsid w:val="002E428D"/>
    <w:rsid w:val="002F0A62"/>
    <w:rsid w:val="002F44F1"/>
    <w:rsid w:val="002F4A9B"/>
    <w:rsid w:val="002F51EB"/>
    <w:rsid w:val="00301571"/>
    <w:rsid w:val="00301B53"/>
    <w:rsid w:val="00304CF0"/>
    <w:rsid w:val="00305553"/>
    <w:rsid w:val="0031366F"/>
    <w:rsid w:val="0031581D"/>
    <w:rsid w:val="00315B11"/>
    <w:rsid w:val="00316155"/>
    <w:rsid w:val="0032270F"/>
    <w:rsid w:val="00326221"/>
    <w:rsid w:val="0033095A"/>
    <w:rsid w:val="003332DA"/>
    <w:rsid w:val="00334D25"/>
    <w:rsid w:val="003369E9"/>
    <w:rsid w:val="003405CF"/>
    <w:rsid w:val="00340EA0"/>
    <w:rsid w:val="00345C34"/>
    <w:rsid w:val="0034702B"/>
    <w:rsid w:val="00351B3D"/>
    <w:rsid w:val="00353A58"/>
    <w:rsid w:val="003540B7"/>
    <w:rsid w:val="0035550E"/>
    <w:rsid w:val="00356063"/>
    <w:rsid w:val="00362A0D"/>
    <w:rsid w:val="00364662"/>
    <w:rsid w:val="00365946"/>
    <w:rsid w:val="00371D3A"/>
    <w:rsid w:val="00374AEF"/>
    <w:rsid w:val="0037658B"/>
    <w:rsid w:val="00377AE8"/>
    <w:rsid w:val="00382D1F"/>
    <w:rsid w:val="0038472C"/>
    <w:rsid w:val="00384DEB"/>
    <w:rsid w:val="00385F62"/>
    <w:rsid w:val="00390133"/>
    <w:rsid w:val="00391A03"/>
    <w:rsid w:val="00395C27"/>
    <w:rsid w:val="003A1853"/>
    <w:rsid w:val="003A449F"/>
    <w:rsid w:val="003A44BE"/>
    <w:rsid w:val="003A708C"/>
    <w:rsid w:val="003B09B7"/>
    <w:rsid w:val="003B319D"/>
    <w:rsid w:val="003B3E6E"/>
    <w:rsid w:val="003B3EAC"/>
    <w:rsid w:val="003B7E20"/>
    <w:rsid w:val="003C55BC"/>
    <w:rsid w:val="003C5AAF"/>
    <w:rsid w:val="003D2875"/>
    <w:rsid w:val="003D3814"/>
    <w:rsid w:val="003D4B54"/>
    <w:rsid w:val="003E2B82"/>
    <w:rsid w:val="003E2F93"/>
    <w:rsid w:val="003E4A62"/>
    <w:rsid w:val="003E68DD"/>
    <w:rsid w:val="003E7C27"/>
    <w:rsid w:val="003F24CB"/>
    <w:rsid w:val="003F5D1A"/>
    <w:rsid w:val="00401D06"/>
    <w:rsid w:val="00402837"/>
    <w:rsid w:val="00405066"/>
    <w:rsid w:val="004066FC"/>
    <w:rsid w:val="004107A3"/>
    <w:rsid w:val="004118FB"/>
    <w:rsid w:val="004156FA"/>
    <w:rsid w:val="0041783A"/>
    <w:rsid w:val="00420F7F"/>
    <w:rsid w:val="00422000"/>
    <w:rsid w:val="00424476"/>
    <w:rsid w:val="00425D89"/>
    <w:rsid w:val="00431FA8"/>
    <w:rsid w:val="0043540A"/>
    <w:rsid w:val="00440D5D"/>
    <w:rsid w:val="00441A55"/>
    <w:rsid w:val="00441F64"/>
    <w:rsid w:val="00442D79"/>
    <w:rsid w:val="0044394A"/>
    <w:rsid w:val="00444026"/>
    <w:rsid w:val="0044593A"/>
    <w:rsid w:val="00445C25"/>
    <w:rsid w:val="00450CA8"/>
    <w:rsid w:val="00453615"/>
    <w:rsid w:val="00455C7C"/>
    <w:rsid w:val="00461060"/>
    <w:rsid w:val="00461584"/>
    <w:rsid w:val="0046187C"/>
    <w:rsid w:val="0046337F"/>
    <w:rsid w:val="00464612"/>
    <w:rsid w:val="00465905"/>
    <w:rsid w:val="00465AFD"/>
    <w:rsid w:val="0046653B"/>
    <w:rsid w:val="004668F8"/>
    <w:rsid w:val="00466CCC"/>
    <w:rsid w:val="00472611"/>
    <w:rsid w:val="00474D9B"/>
    <w:rsid w:val="00476DCC"/>
    <w:rsid w:val="00476E85"/>
    <w:rsid w:val="004777D5"/>
    <w:rsid w:val="0047788C"/>
    <w:rsid w:val="00481009"/>
    <w:rsid w:val="00486AA8"/>
    <w:rsid w:val="0049264B"/>
    <w:rsid w:val="0049322B"/>
    <w:rsid w:val="00495FB3"/>
    <w:rsid w:val="004A2BFE"/>
    <w:rsid w:val="004A69C6"/>
    <w:rsid w:val="004B0876"/>
    <w:rsid w:val="004B3023"/>
    <w:rsid w:val="004B627B"/>
    <w:rsid w:val="004B6947"/>
    <w:rsid w:val="004B7F03"/>
    <w:rsid w:val="004C1AD5"/>
    <w:rsid w:val="004C2E7F"/>
    <w:rsid w:val="004C6B4D"/>
    <w:rsid w:val="004D0F8A"/>
    <w:rsid w:val="004D1214"/>
    <w:rsid w:val="004D2EDD"/>
    <w:rsid w:val="004D3B8D"/>
    <w:rsid w:val="004D4869"/>
    <w:rsid w:val="004E3F24"/>
    <w:rsid w:val="004E5A2C"/>
    <w:rsid w:val="004E7CCC"/>
    <w:rsid w:val="004F05B2"/>
    <w:rsid w:val="004F0D36"/>
    <w:rsid w:val="004F0F38"/>
    <w:rsid w:val="004F1E0C"/>
    <w:rsid w:val="004F3DB1"/>
    <w:rsid w:val="004F5A64"/>
    <w:rsid w:val="004F5DE3"/>
    <w:rsid w:val="0050229C"/>
    <w:rsid w:val="00507015"/>
    <w:rsid w:val="0050794E"/>
    <w:rsid w:val="00507B11"/>
    <w:rsid w:val="0051231F"/>
    <w:rsid w:val="005139B7"/>
    <w:rsid w:val="0051484E"/>
    <w:rsid w:val="005154BC"/>
    <w:rsid w:val="00520364"/>
    <w:rsid w:val="00520F95"/>
    <w:rsid w:val="00522F78"/>
    <w:rsid w:val="005232FA"/>
    <w:rsid w:val="005244E4"/>
    <w:rsid w:val="00525285"/>
    <w:rsid w:val="00525EB0"/>
    <w:rsid w:val="005271CC"/>
    <w:rsid w:val="00531210"/>
    <w:rsid w:val="00533F9A"/>
    <w:rsid w:val="00547F01"/>
    <w:rsid w:val="00552CE7"/>
    <w:rsid w:val="00553F1A"/>
    <w:rsid w:val="00557D24"/>
    <w:rsid w:val="005631B6"/>
    <w:rsid w:val="00564256"/>
    <w:rsid w:val="005643AA"/>
    <w:rsid w:val="0056455B"/>
    <w:rsid w:val="005660E0"/>
    <w:rsid w:val="0056695A"/>
    <w:rsid w:val="005715E2"/>
    <w:rsid w:val="0058228D"/>
    <w:rsid w:val="00582C80"/>
    <w:rsid w:val="005839A7"/>
    <w:rsid w:val="0058549B"/>
    <w:rsid w:val="005858A1"/>
    <w:rsid w:val="0058780C"/>
    <w:rsid w:val="00587C19"/>
    <w:rsid w:val="0059046A"/>
    <w:rsid w:val="005907B7"/>
    <w:rsid w:val="00591B02"/>
    <w:rsid w:val="00597C93"/>
    <w:rsid w:val="00597F30"/>
    <w:rsid w:val="005A0F7E"/>
    <w:rsid w:val="005A350B"/>
    <w:rsid w:val="005A3AF8"/>
    <w:rsid w:val="005A45EC"/>
    <w:rsid w:val="005A494F"/>
    <w:rsid w:val="005A602F"/>
    <w:rsid w:val="005B0FB6"/>
    <w:rsid w:val="005B5C15"/>
    <w:rsid w:val="005B7866"/>
    <w:rsid w:val="005C0F26"/>
    <w:rsid w:val="005C1051"/>
    <w:rsid w:val="005C3AC9"/>
    <w:rsid w:val="005C5B3D"/>
    <w:rsid w:val="005D25BE"/>
    <w:rsid w:val="005D3442"/>
    <w:rsid w:val="005D4C70"/>
    <w:rsid w:val="005D535B"/>
    <w:rsid w:val="005D5B3B"/>
    <w:rsid w:val="005D5EC7"/>
    <w:rsid w:val="005E17EE"/>
    <w:rsid w:val="005E1F0A"/>
    <w:rsid w:val="005E774F"/>
    <w:rsid w:val="005F05C4"/>
    <w:rsid w:val="005F09CC"/>
    <w:rsid w:val="005F114B"/>
    <w:rsid w:val="005F15FF"/>
    <w:rsid w:val="005F1AEC"/>
    <w:rsid w:val="005F27B7"/>
    <w:rsid w:val="005F2ED4"/>
    <w:rsid w:val="005F491C"/>
    <w:rsid w:val="00601F17"/>
    <w:rsid w:val="00607B9E"/>
    <w:rsid w:val="00610DC1"/>
    <w:rsid w:val="0061146F"/>
    <w:rsid w:val="00612B94"/>
    <w:rsid w:val="00613B5C"/>
    <w:rsid w:val="0062001E"/>
    <w:rsid w:val="00622945"/>
    <w:rsid w:val="006275FA"/>
    <w:rsid w:val="00631297"/>
    <w:rsid w:val="006331DB"/>
    <w:rsid w:val="00634870"/>
    <w:rsid w:val="00635D26"/>
    <w:rsid w:val="00636164"/>
    <w:rsid w:val="00641610"/>
    <w:rsid w:val="00643BAE"/>
    <w:rsid w:val="006448B6"/>
    <w:rsid w:val="006450F5"/>
    <w:rsid w:val="006461C0"/>
    <w:rsid w:val="00650DF3"/>
    <w:rsid w:val="006513B7"/>
    <w:rsid w:val="00651A36"/>
    <w:rsid w:val="006531E5"/>
    <w:rsid w:val="00656E65"/>
    <w:rsid w:val="00657A67"/>
    <w:rsid w:val="006619AC"/>
    <w:rsid w:val="006625A5"/>
    <w:rsid w:val="0066578E"/>
    <w:rsid w:val="006660B2"/>
    <w:rsid w:val="00673D2E"/>
    <w:rsid w:val="006767E5"/>
    <w:rsid w:val="006810E1"/>
    <w:rsid w:val="0068320F"/>
    <w:rsid w:val="00683F92"/>
    <w:rsid w:val="006840BB"/>
    <w:rsid w:val="00684FFE"/>
    <w:rsid w:val="006913C2"/>
    <w:rsid w:val="00692153"/>
    <w:rsid w:val="00694F2E"/>
    <w:rsid w:val="006950B9"/>
    <w:rsid w:val="006A2CEB"/>
    <w:rsid w:val="006A3DF8"/>
    <w:rsid w:val="006A67D6"/>
    <w:rsid w:val="006A7CB2"/>
    <w:rsid w:val="006B582F"/>
    <w:rsid w:val="006C302C"/>
    <w:rsid w:val="006C3282"/>
    <w:rsid w:val="006D0520"/>
    <w:rsid w:val="006D1B05"/>
    <w:rsid w:val="006D4590"/>
    <w:rsid w:val="006D66B5"/>
    <w:rsid w:val="006E0FEF"/>
    <w:rsid w:val="006E18AF"/>
    <w:rsid w:val="006E4616"/>
    <w:rsid w:val="006E5B90"/>
    <w:rsid w:val="006E61E2"/>
    <w:rsid w:val="006F6B04"/>
    <w:rsid w:val="00700682"/>
    <w:rsid w:val="00702CD2"/>
    <w:rsid w:val="0070429A"/>
    <w:rsid w:val="007047B8"/>
    <w:rsid w:val="0070735B"/>
    <w:rsid w:val="00710B7A"/>
    <w:rsid w:val="00712A2E"/>
    <w:rsid w:val="00713CBC"/>
    <w:rsid w:val="00715E1A"/>
    <w:rsid w:val="00715EE0"/>
    <w:rsid w:val="0072239C"/>
    <w:rsid w:val="007231A9"/>
    <w:rsid w:val="007328D6"/>
    <w:rsid w:val="007403E1"/>
    <w:rsid w:val="007429B3"/>
    <w:rsid w:val="007501DD"/>
    <w:rsid w:val="00753532"/>
    <w:rsid w:val="00753EAA"/>
    <w:rsid w:val="00757D1E"/>
    <w:rsid w:val="00762248"/>
    <w:rsid w:val="00762ACA"/>
    <w:rsid w:val="007637DD"/>
    <w:rsid w:val="00765381"/>
    <w:rsid w:val="00770352"/>
    <w:rsid w:val="007726B3"/>
    <w:rsid w:val="00773348"/>
    <w:rsid w:val="00773778"/>
    <w:rsid w:val="007759BB"/>
    <w:rsid w:val="0077684E"/>
    <w:rsid w:val="0078139B"/>
    <w:rsid w:val="007846D4"/>
    <w:rsid w:val="0078574A"/>
    <w:rsid w:val="0078742C"/>
    <w:rsid w:val="00787F4F"/>
    <w:rsid w:val="0079426F"/>
    <w:rsid w:val="00794E64"/>
    <w:rsid w:val="00797388"/>
    <w:rsid w:val="007A0D99"/>
    <w:rsid w:val="007A0F11"/>
    <w:rsid w:val="007A118F"/>
    <w:rsid w:val="007A1C4B"/>
    <w:rsid w:val="007A4498"/>
    <w:rsid w:val="007A657E"/>
    <w:rsid w:val="007B0C41"/>
    <w:rsid w:val="007B2FFB"/>
    <w:rsid w:val="007B33BD"/>
    <w:rsid w:val="007B424B"/>
    <w:rsid w:val="007C3F84"/>
    <w:rsid w:val="007C61C5"/>
    <w:rsid w:val="007C71A4"/>
    <w:rsid w:val="007D019E"/>
    <w:rsid w:val="007D225F"/>
    <w:rsid w:val="007D4C48"/>
    <w:rsid w:val="007D704B"/>
    <w:rsid w:val="007E1E28"/>
    <w:rsid w:val="007E5D8E"/>
    <w:rsid w:val="007F070C"/>
    <w:rsid w:val="007F0E65"/>
    <w:rsid w:val="007F44C2"/>
    <w:rsid w:val="007F4C58"/>
    <w:rsid w:val="007F769B"/>
    <w:rsid w:val="00800CF9"/>
    <w:rsid w:val="008017D8"/>
    <w:rsid w:val="00806EC9"/>
    <w:rsid w:val="00806F6D"/>
    <w:rsid w:val="008103E6"/>
    <w:rsid w:val="008103FE"/>
    <w:rsid w:val="00810638"/>
    <w:rsid w:val="008110A7"/>
    <w:rsid w:val="0081262A"/>
    <w:rsid w:val="00813934"/>
    <w:rsid w:val="0081772E"/>
    <w:rsid w:val="00820EB3"/>
    <w:rsid w:val="00823F5B"/>
    <w:rsid w:val="008253BA"/>
    <w:rsid w:val="00825D24"/>
    <w:rsid w:val="008279F9"/>
    <w:rsid w:val="00827C93"/>
    <w:rsid w:val="00833A3E"/>
    <w:rsid w:val="00833EC5"/>
    <w:rsid w:val="00834669"/>
    <w:rsid w:val="00840130"/>
    <w:rsid w:val="008401E5"/>
    <w:rsid w:val="00840C6A"/>
    <w:rsid w:val="00841A35"/>
    <w:rsid w:val="00842E96"/>
    <w:rsid w:val="008438EC"/>
    <w:rsid w:val="00845A83"/>
    <w:rsid w:val="00850074"/>
    <w:rsid w:val="008506EF"/>
    <w:rsid w:val="008510DA"/>
    <w:rsid w:val="00851844"/>
    <w:rsid w:val="00855F36"/>
    <w:rsid w:val="008575E7"/>
    <w:rsid w:val="0085789A"/>
    <w:rsid w:val="00863FBA"/>
    <w:rsid w:val="00865ACE"/>
    <w:rsid w:val="00870DD5"/>
    <w:rsid w:val="0087558F"/>
    <w:rsid w:val="0088070A"/>
    <w:rsid w:val="0088288A"/>
    <w:rsid w:val="008859A9"/>
    <w:rsid w:val="00886B30"/>
    <w:rsid w:val="00891FD3"/>
    <w:rsid w:val="00893018"/>
    <w:rsid w:val="00896190"/>
    <w:rsid w:val="00896838"/>
    <w:rsid w:val="008A141A"/>
    <w:rsid w:val="008A179A"/>
    <w:rsid w:val="008A208D"/>
    <w:rsid w:val="008A2C93"/>
    <w:rsid w:val="008A2F88"/>
    <w:rsid w:val="008A3BC7"/>
    <w:rsid w:val="008A6649"/>
    <w:rsid w:val="008A7183"/>
    <w:rsid w:val="008A7965"/>
    <w:rsid w:val="008B0817"/>
    <w:rsid w:val="008B14D1"/>
    <w:rsid w:val="008B32A5"/>
    <w:rsid w:val="008B438E"/>
    <w:rsid w:val="008B5D9B"/>
    <w:rsid w:val="008B70D7"/>
    <w:rsid w:val="008B797E"/>
    <w:rsid w:val="008C2C28"/>
    <w:rsid w:val="008C2D80"/>
    <w:rsid w:val="008C55C5"/>
    <w:rsid w:val="008D0372"/>
    <w:rsid w:val="008D3369"/>
    <w:rsid w:val="008E24F7"/>
    <w:rsid w:val="008E3E4E"/>
    <w:rsid w:val="008E46AD"/>
    <w:rsid w:val="008E4CEE"/>
    <w:rsid w:val="008F1B61"/>
    <w:rsid w:val="008F1B9A"/>
    <w:rsid w:val="008F287C"/>
    <w:rsid w:val="008F2B2C"/>
    <w:rsid w:val="008F36D4"/>
    <w:rsid w:val="008F422D"/>
    <w:rsid w:val="00901A4A"/>
    <w:rsid w:val="00901FD8"/>
    <w:rsid w:val="00904C46"/>
    <w:rsid w:val="00905709"/>
    <w:rsid w:val="00905F61"/>
    <w:rsid w:val="009064DF"/>
    <w:rsid w:val="00910C18"/>
    <w:rsid w:val="0091450D"/>
    <w:rsid w:val="0091614D"/>
    <w:rsid w:val="009218B4"/>
    <w:rsid w:val="009235E5"/>
    <w:rsid w:val="009248B5"/>
    <w:rsid w:val="00924ECF"/>
    <w:rsid w:val="00925009"/>
    <w:rsid w:val="009260A9"/>
    <w:rsid w:val="00926BC5"/>
    <w:rsid w:val="0092715E"/>
    <w:rsid w:val="00931CC0"/>
    <w:rsid w:val="009366BC"/>
    <w:rsid w:val="0093787E"/>
    <w:rsid w:val="00944E9A"/>
    <w:rsid w:val="00945967"/>
    <w:rsid w:val="00947396"/>
    <w:rsid w:val="009473B0"/>
    <w:rsid w:val="0095026C"/>
    <w:rsid w:val="00953DDE"/>
    <w:rsid w:val="00955122"/>
    <w:rsid w:val="009569C2"/>
    <w:rsid w:val="00957A9B"/>
    <w:rsid w:val="00960CB0"/>
    <w:rsid w:val="009649D8"/>
    <w:rsid w:val="00966A98"/>
    <w:rsid w:val="00970EDF"/>
    <w:rsid w:val="0097245E"/>
    <w:rsid w:val="009742B6"/>
    <w:rsid w:val="00977D18"/>
    <w:rsid w:val="009838F3"/>
    <w:rsid w:val="00986340"/>
    <w:rsid w:val="00990695"/>
    <w:rsid w:val="00990854"/>
    <w:rsid w:val="00991B4B"/>
    <w:rsid w:val="009928E2"/>
    <w:rsid w:val="009967A5"/>
    <w:rsid w:val="00997E41"/>
    <w:rsid w:val="009A6925"/>
    <w:rsid w:val="009A6DC0"/>
    <w:rsid w:val="009B1E80"/>
    <w:rsid w:val="009B6F51"/>
    <w:rsid w:val="009B7A71"/>
    <w:rsid w:val="009C0C8B"/>
    <w:rsid w:val="009C0F4F"/>
    <w:rsid w:val="009C606C"/>
    <w:rsid w:val="009D0EB1"/>
    <w:rsid w:val="009D5A21"/>
    <w:rsid w:val="009D76A6"/>
    <w:rsid w:val="009E0386"/>
    <w:rsid w:val="009E0529"/>
    <w:rsid w:val="009E290D"/>
    <w:rsid w:val="009F7DFD"/>
    <w:rsid w:val="00A0286C"/>
    <w:rsid w:val="00A06931"/>
    <w:rsid w:val="00A133F3"/>
    <w:rsid w:val="00A14B60"/>
    <w:rsid w:val="00A14DA8"/>
    <w:rsid w:val="00A256E3"/>
    <w:rsid w:val="00A257E6"/>
    <w:rsid w:val="00A31245"/>
    <w:rsid w:val="00A32A62"/>
    <w:rsid w:val="00A36731"/>
    <w:rsid w:val="00A371CC"/>
    <w:rsid w:val="00A374A8"/>
    <w:rsid w:val="00A40255"/>
    <w:rsid w:val="00A41178"/>
    <w:rsid w:val="00A44B25"/>
    <w:rsid w:val="00A46DF8"/>
    <w:rsid w:val="00A472EB"/>
    <w:rsid w:val="00A501F9"/>
    <w:rsid w:val="00A5107A"/>
    <w:rsid w:val="00A51394"/>
    <w:rsid w:val="00A52C1E"/>
    <w:rsid w:val="00A53156"/>
    <w:rsid w:val="00A5336F"/>
    <w:rsid w:val="00A5382C"/>
    <w:rsid w:val="00A54645"/>
    <w:rsid w:val="00A54AC7"/>
    <w:rsid w:val="00A55C29"/>
    <w:rsid w:val="00A61B02"/>
    <w:rsid w:val="00A6632B"/>
    <w:rsid w:val="00A66780"/>
    <w:rsid w:val="00A672B5"/>
    <w:rsid w:val="00A67F6C"/>
    <w:rsid w:val="00A70AD6"/>
    <w:rsid w:val="00A760BB"/>
    <w:rsid w:val="00A83BA8"/>
    <w:rsid w:val="00A84883"/>
    <w:rsid w:val="00A8500E"/>
    <w:rsid w:val="00A90370"/>
    <w:rsid w:val="00A90C3E"/>
    <w:rsid w:val="00A932E3"/>
    <w:rsid w:val="00A9333D"/>
    <w:rsid w:val="00A94876"/>
    <w:rsid w:val="00A95F7D"/>
    <w:rsid w:val="00A968EA"/>
    <w:rsid w:val="00AA03F1"/>
    <w:rsid w:val="00AA0688"/>
    <w:rsid w:val="00AA0C74"/>
    <w:rsid w:val="00AA22FD"/>
    <w:rsid w:val="00AA61CD"/>
    <w:rsid w:val="00AA6FD0"/>
    <w:rsid w:val="00AA79EF"/>
    <w:rsid w:val="00AA7AEA"/>
    <w:rsid w:val="00AB02E6"/>
    <w:rsid w:val="00AB0570"/>
    <w:rsid w:val="00AB3228"/>
    <w:rsid w:val="00AB4306"/>
    <w:rsid w:val="00AC17B2"/>
    <w:rsid w:val="00AC2BCD"/>
    <w:rsid w:val="00AC69C1"/>
    <w:rsid w:val="00AC7B5E"/>
    <w:rsid w:val="00AC7D96"/>
    <w:rsid w:val="00AD333D"/>
    <w:rsid w:val="00AD39A7"/>
    <w:rsid w:val="00AD3AED"/>
    <w:rsid w:val="00AD4D2A"/>
    <w:rsid w:val="00AD5FC8"/>
    <w:rsid w:val="00AD6FAB"/>
    <w:rsid w:val="00AD78C5"/>
    <w:rsid w:val="00AD7C06"/>
    <w:rsid w:val="00AE2796"/>
    <w:rsid w:val="00AE2EA3"/>
    <w:rsid w:val="00AE4377"/>
    <w:rsid w:val="00AE5F24"/>
    <w:rsid w:val="00AE7C0F"/>
    <w:rsid w:val="00AF0F77"/>
    <w:rsid w:val="00AF1ADC"/>
    <w:rsid w:val="00AF39C2"/>
    <w:rsid w:val="00AF4C83"/>
    <w:rsid w:val="00AF5EF3"/>
    <w:rsid w:val="00B03258"/>
    <w:rsid w:val="00B05054"/>
    <w:rsid w:val="00B06587"/>
    <w:rsid w:val="00B150CD"/>
    <w:rsid w:val="00B16BA5"/>
    <w:rsid w:val="00B21798"/>
    <w:rsid w:val="00B23A4B"/>
    <w:rsid w:val="00B302C9"/>
    <w:rsid w:val="00B34E21"/>
    <w:rsid w:val="00B4054F"/>
    <w:rsid w:val="00B40773"/>
    <w:rsid w:val="00B42AC0"/>
    <w:rsid w:val="00B43344"/>
    <w:rsid w:val="00B434E2"/>
    <w:rsid w:val="00B47AD4"/>
    <w:rsid w:val="00B513B9"/>
    <w:rsid w:val="00B533D5"/>
    <w:rsid w:val="00B539A4"/>
    <w:rsid w:val="00B54361"/>
    <w:rsid w:val="00B55F42"/>
    <w:rsid w:val="00B57B43"/>
    <w:rsid w:val="00B62469"/>
    <w:rsid w:val="00B62D52"/>
    <w:rsid w:val="00B64BEC"/>
    <w:rsid w:val="00B64C07"/>
    <w:rsid w:val="00B6758F"/>
    <w:rsid w:val="00B72321"/>
    <w:rsid w:val="00B72EC2"/>
    <w:rsid w:val="00B74270"/>
    <w:rsid w:val="00B74B61"/>
    <w:rsid w:val="00B768A9"/>
    <w:rsid w:val="00B915E5"/>
    <w:rsid w:val="00B926D4"/>
    <w:rsid w:val="00B97A4E"/>
    <w:rsid w:val="00BA24B7"/>
    <w:rsid w:val="00BA5C46"/>
    <w:rsid w:val="00BA7295"/>
    <w:rsid w:val="00BB3B70"/>
    <w:rsid w:val="00BB3CDA"/>
    <w:rsid w:val="00BB49BE"/>
    <w:rsid w:val="00BC105D"/>
    <w:rsid w:val="00BC436C"/>
    <w:rsid w:val="00BC50E3"/>
    <w:rsid w:val="00BC51C3"/>
    <w:rsid w:val="00BD0F87"/>
    <w:rsid w:val="00BD3720"/>
    <w:rsid w:val="00BD6E1B"/>
    <w:rsid w:val="00BE11CC"/>
    <w:rsid w:val="00BE1FFE"/>
    <w:rsid w:val="00BE2EEB"/>
    <w:rsid w:val="00BE3BCD"/>
    <w:rsid w:val="00BE4BAE"/>
    <w:rsid w:val="00BE74A5"/>
    <w:rsid w:val="00BF06CA"/>
    <w:rsid w:val="00BF0E28"/>
    <w:rsid w:val="00BF6A67"/>
    <w:rsid w:val="00BF79D4"/>
    <w:rsid w:val="00C00F50"/>
    <w:rsid w:val="00C03AE3"/>
    <w:rsid w:val="00C04712"/>
    <w:rsid w:val="00C105CE"/>
    <w:rsid w:val="00C17512"/>
    <w:rsid w:val="00C218E7"/>
    <w:rsid w:val="00C2190A"/>
    <w:rsid w:val="00C21CC1"/>
    <w:rsid w:val="00C21E73"/>
    <w:rsid w:val="00C2216A"/>
    <w:rsid w:val="00C22EF4"/>
    <w:rsid w:val="00C23463"/>
    <w:rsid w:val="00C3077E"/>
    <w:rsid w:val="00C33AA7"/>
    <w:rsid w:val="00C35E3B"/>
    <w:rsid w:val="00C363CF"/>
    <w:rsid w:val="00C36638"/>
    <w:rsid w:val="00C42FB7"/>
    <w:rsid w:val="00C434A1"/>
    <w:rsid w:val="00C52839"/>
    <w:rsid w:val="00C534F8"/>
    <w:rsid w:val="00C54BF7"/>
    <w:rsid w:val="00C552DA"/>
    <w:rsid w:val="00C57F4F"/>
    <w:rsid w:val="00C57FC5"/>
    <w:rsid w:val="00C7418F"/>
    <w:rsid w:val="00C74982"/>
    <w:rsid w:val="00C749DC"/>
    <w:rsid w:val="00C75646"/>
    <w:rsid w:val="00C767B8"/>
    <w:rsid w:val="00C76D67"/>
    <w:rsid w:val="00C76FF0"/>
    <w:rsid w:val="00C82C0C"/>
    <w:rsid w:val="00C832AE"/>
    <w:rsid w:val="00C85642"/>
    <w:rsid w:val="00C86925"/>
    <w:rsid w:val="00C908A4"/>
    <w:rsid w:val="00C93D2B"/>
    <w:rsid w:val="00C97A79"/>
    <w:rsid w:val="00CA1A37"/>
    <w:rsid w:val="00CA256A"/>
    <w:rsid w:val="00CA2D5C"/>
    <w:rsid w:val="00CA34F8"/>
    <w:rsid w:val="00CA3E27"/>
    <w:rsid w:val="00CB24C3"/>
    <w:rsid w:val="00CB4A73"/>
    <w:rsid w:val="00CB5EAD"/>
    <w:rsid w:val="00CB6241"/>
    <w:rsid w:val="00CB6ABA"/>
    <w:rsid w:val="00CC0CD0"/>
    <w:rsid w:val="00CC62C8"/>
    <w:rsid w:val="00CD3375"/>
    <w:rsid w:val="00CD34F3"/>
    <w:rsid w:val="00CD3958"/>
    <w:rsid w:val="00CD4619"/>
    <w:rsid w:val="00CD5FF9"/>
    <w:rsid w:val="00CD7A18"/>
    <w:rsid w:val="00CE0D60"/>
    <w:rsid w:val="00CE1F78"/>
    <w:rsid w:val="00CE2D60"/>
    <w:rsid w:val="00CE3A64"/>
    <w:rsid w:val="00CE3F42"/>
    <w:rsid w:val="00CE400E"/>
    <w:rsid w:val="00CE513A"/>
    <w:rsid w:val="00CE5459"/>
    <w:rsid w:val="00CE630F"/>
    <w:rsid w:val="00CF4BBC"/>
    <w:rsid w:val="00CF74D4"/>
    <w:rsid w:val="00D02DE8"/>
    <w:rsid w:val="00D03496"/>
    <w:rsid w:val="00D03C19"/>
    <w:rsid w:val="00D04051"/>
    <w:rsid w:val="00D07084"/>
    <w:rsid w:val="00D12C4A"/>
    <w:rsid w:val="00D13A2D"/>
    <w:rsid w:val="00D14783"/>
    <w:rsid w:val="00D14C1B"/>
    <w:rsid w:val="00D15E0B"/>
    <w:rsid w:val="00D16C32"/>
    <w:rsid w:val="00D17445"/>
    <w:rsid w:val="00D2094F"/>
    <w:rsid w:val="00D21801"/>
    <w:rsid w:val="00D3154E"/>
    <w:rsid w:val="00D31CCD"/>
    <w:rsid w:val="00D32415"/>
    <w:rsid w:val="00D326E3"/>
    <w:rsid w:val="00D340CD"/>
    <w:rsid w:val="00D362BC"/>
    <w:rsid w:val="00D43202"/>
    <w:rsid w:val="00D43744"/>
    <w:rsid w:val="00D43DA8"/>
    <w:rsid w:val="00D50F2E"/>
    <w:rsid w:val="00D52733"/>
    <w:rsid w:val="00D56097"/>
    <w:rsid w:val="00D614BF"/>
    <w:rsid w:val="00D65075"/>
    <w:rsid w:val="00D67056"/>
    <w:rsid w:val="00D7775F"/>
    <w:rsid w:val="00D80150"/>
    <w:rsid w:val="00D93579"/>
    <w:rsid w:val="00D97BB2"/>
    <w:rsid w:val="00DA412A"/>
    <w:rsid w:val="00DA5258"/>
    <w:rsid w:val="00DA5723"/>
    <w:rsid w:val="00DB0A4D"/>
    <w:rsid w:val="00DB1A51"/>
    <w:rsid w:val="00DB50FE"/>
    <w:rsid w:val="00DB6E0B"/>
    <w:rsid w:val="00DB6E44"/>
    <w:rsid w:val="00DC0651"/>
    <w:rsid w:val="00DC06F9"/>
    <w:rsid w:val="00DD17DA"/>
    <w:rsid w:val="00DD2401"/>
    <w:rsid w:val="00DD59B2"/>
    <w:rsid w:val="00DD7620"/>
    <w:rsid w:val="00DD7753"/>
    <w:rsid w:val="00DD7D1E"/>
    <w:rsid w:val="00DE28DD"/>
    <w:rsid w:val="00DE4CE1"/>
    <w:rsid w:val="00DE79CE"/>
    <w:rsid w:val="00DF3551"/>
    <w:rsid w:val="00E00818"/>
    <w:rsid w:val="00E0083F"/>
    <w:rsid w:val="00E02B8A"/>
    <w:rsid w:val="00E04898"/>
    <w:rsid w:val="00E053EE"/>
    <w:rsid w:val="00E07E79"/>
    <w:rsid w:val="00E149FA"/>
    <w:rsid w:val="00E14E4C"/>
    <w:rsid w:val="00E21259"/>
    <w:rsid w:val="00E2133A"/>
    <w:rsid w:val="00E250C9"/>
    <w:rsid w:val="00E311E3"/>
    <w:rsid w:val="00E31C64"/>
    <w:rsid w:val="00E32847"/>
    <w:rsid w:val="00E34B0E"/>
    <w:rsid w:val="00E36A3C"/>
    <w:rsid w:val="00E51865"/>
    <w:rsid w:val="00E527D1"/>
    <w:rsid w:val="00E5453B"/>
    <w:rsid w:val="00E5492E"/>
    <w:rsid w:val="00E55CEF"/>
    <w:rsid w:val="00E57E83"/>
    <w:rsid w:val="00E661B7"/>
    <w:rsid w:val="00E66566"/>
    <w:rsid w:val="00E67FAB"/>
    <w:rsid w:val="00E728AA"/>
    <w:rsid w:val="00E72F8F"/>
    <w:rsid w:val="00E73BC1"/>
    <w:rsid w:val="00E812DC"/>
    <w:rsid w:val="00E81C62"/>
    <w:rsid w:val="00E83C57"/>
    <w:rsid w:val="00E8489C"/>
    <w:rsid w:val="00E872E6"/>
    <w:rsid w:val="00E9012A"/>
    <w:rsid w:val="00E90BD4"/>
    <w:rsid w:val="00E9155D"/>
    <w:rsid w:val="00E91F26"/>
    <w:rsid w:val="00E93B88"/>
    <w:rsid w:val="00E95CFA"/>
    <w:rsid w:val="00EA27F5"/>
    <w:rsid w:val="00EA2919"/>
    <w:rsid w:val="00EA5765"/>
    <w:rsid w:val="00EB03EC"/>
    <w:rsid w:val="00EB04B0"/>
    <w:rsid w:val="00EB3E70"/>
    <w:rsid w:val="00EB406E"/>
    <w:rsid w:val="00EC07CB"/>
    <w:rsid w:val="00EC0F21"/>
    <w:rsid w:val="00EC3BB2"/>
    <w:rsid w:val="00EC3E70"/>
    <w:rsid w:val="00EC42CC"/>
    <w:rsid w:val="00EC713D"/>
    <w:rsid w:val="00EC71E6"/>
    <w:rsid w:val="00ED1BF5"/>
    <w:rsid w:val="00ED3713"/>
    <w:rsid w:val="00ED5F78"/>
    <w:rsid w:val="00ED7282"/>
    <w:rsid w:val="00EE02CB"/>
    <w:rsid w:val="00EE0A88"/>
    <w:rsid w:val="00EE54B3"/>
    <w:rsid w:val="00EE7D03"/>
    <w:rsid w:val="00EF49A4"/>
    <w:rsid w:val="00EF629B"/>
    <w:rsid w:val="00EF6AD8"/>
    <w:rsid w:val="00F0371C"/>
    <w:rsid w:val="00F05C70"/>
    <w:rsid w:val="00F06784"/>
    <w:rsid w:val="00F07125"/>
    <w:rsid w:val="00F113C6"/>
    <w:rsid w:val="00F17240"/>
    <w:rsid w:val="00F24774"/>
    <w:rsid w:val="00F250F1"/>
    <w:rsid w:val="00F25635"/>
    <w:rsid w:val="00F30841"/>
    <w:rsid w:val="00F30B2B"/>
    <w:rsid w:val="00F31A97"/>
    <w:rsid w:val="00F32914"/>
    <w:rsid w:val="00F32E3A"/>
    <w:rsid w:val="00F34D99"/>
    <w:rsid w:val="00F36F0C"/>
    <w:rsid w:val="00F37ABD"/>
    <w:rsid w:val="00F43884"/>
    <w:rsid w:val="00F453BF"/>
    <w:rsid w:val="00F45C6E"/>
    <w:rsid w:val="00F52204"/>
    <w:rsid w:val="00F56B05"/>
    <w:rsid w:val="00F609D9"/>
    <w:rsid w:val="00F6375F"/>
    <w:rsid w:val="00F6564E"/>
    <w:rsid w:val="00F66B3F"/>
    <w:rsid w:val="00F6791D"/>
    <w:rsid w:val="00F75CB2"/>
    <w:rsid w:val="00F76104"/>
    <w:rsid w:val="00F80FB8"/>
    <w:rsid w:val="00F816C3"/>
    <w:rsid w:val="00F81B60"/>
    <w:rsid w:val="00F81E49"/>
    <w:rsid w:val="00F83248"/>
    <w:rsid w:val="00F84ACB"/>
    <w:rsid w:val="00F863EB"/>
    <w:rsid w:val="00F87F43"/>
    <w:rsid w:val="00F921A6"/>
    <w:rsid w:val="00F927DE"/>
    <w:rsid w:val="00F92B95"/>
    <w:rsid w:val="00F94BE3"/>
    <w:rsid w:val="00F95AC7"/>
    <w:rsid w:val="00F96CA0"/>
    <w:rsid w:val="00F96D5F"/>
    <w:rsid w:val="00F96F72"/>
    <w:rsid w:val="00FA42E8"/>
    <w:rsid w:val="00FB0F2B"/>
    <w:rsid w:val="00FB2400"/>
    <w:rsid w:val="00FB4F6E"/>
    <w:rsid w:val="00FB6DAD"/>
    <w:rsid w:val="00FB727F"/>
    <w:rsid w:val="00FC157F"/>
    <w:rsid w:val="00FC4BAB"/>
    <w:rsid w:val="00FC620A"/>
    <w:rsid w:val="00FC6610"/>
    <w:rsid w:val="00FC7C60"/>
    <w:rsid w:val="00FD08BB"/>
    <w:rsid w:val="00FD3522"/>
    <w:rsid w:val="00FD580C"/>
    <w:rsid w:val="00FE19E3"/>
    <w:rsid w:val="00FE5B38"/>
    <w:rsid w:val="00FF079A"/>
    <w:rsid w:val="00FF291F"/>
    <w:rsid w:val="00FF4CB2"/>
    <w:rsid w:val="00FF4D60"/>
    <w:rsid w:val="00FF6A93"/>
    <w:rsid w:val="00FF6B10"/>
    <w:rsid w:val="00FF77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50">
      <o:colormenu v:ext="edit" strokecolor="red"/>
    </o:shapedefaults>
    <o:shapelayout v:ext="edit">
      <o:idmap v:ext="edit" data="1,6,26,83"/>
      <o:rules v:ext="edit">
        <o:r id="V:Rule149" type="connector" idref="#_x0000_s85263"/>
        <o:r id="V:Rule150" type="connector" idref="#_x0000_s85407"/>
        <o:r id="V:Rule151" type="connector" idref="#_x0000_s85423"/>
        <o:r id="V:Rule152" type="connector" idref="#_x0000_s85220"/>
        <o:r id="V:Rule153" type="connector" idref="#_x0000_s85269"/>
        <o:r id="V:Rule154" type="connector" idref="#_x0000_s85364"/>
        <o:r id="V:Rule155" type="connector" idref="#_x0000_s85368"/>
        <o:r id="V:Rule156" type="connector" idref="#_x0000_s85383"/>
        <o:r id="V:Rule157" type="connector" idref="#_x0000_s85366"/>
        <o:r id="V:Rule158" type="connector" idref="#_x0000_s85415"/>
        <o:r id="V:Rule159" type="connector" idref="#_x0000_s85186"/>
        <o:r id="V:Rule160" type="connector" idref="#_x0000_s85219"/>
        <o:r id="V:Rule161" type="connector" idref="#_x0000_s85394"/>
        <o:r id="V:Rule162" type="connector" idref="#_x0000_s85188"/>
        <o:r id="V:Rule163" type="connector" idref="#_x0000_s85352"/>
        <o:r id="V:Rule164" type="connector" idref="#_x0000_s85363"/>
        <o:r id="V:Rule165" type="connector" idref="#_x0000_s85195"/>
        <o:r id="V:Rule166" type="connector" idref="#_x0000_s85388"/>
        <o:r id="V:Rule167" type="connector" idref="#_x0000_s85216"/>
        <o:r id="V:Rule168" type="connector" idref="#_x0000_s85218"/>
        <o:r id="V:Rule169" type="connector" idref="#_x0000_s85409"/>
        <o:r id="V:Rule170" type="connector" idref="#_x0000_s85376"/>
        <o:r id="V:Rule171" type="connector" idref="#_x0000_s85279"/>
        <o:r id="V:Rule172" type="connector" idref="#_x0000_s85203"/>
        <o:r id="V:Rule173" type="connector" idref="#_x0000_s85411"/>
        <o:r id="V:Rule174" type="connector" idref="#_x0000_s85386"/>
        <o:r id="V:Rule175" type="connector" idref="#_x0000_s85346"/>
        <o:r id="V:Rule176" type="connector" idref="#_x0000_s85390"/>
        <o:r id="V:Rule177" type="connector" idref="#_x0000_s85204"/>
        <o:r id="V:Rule178" type="connector" idref="#_x0000_s85214"/>
        <o:r id="V:Rule179" type="connector" idref="#_x0000_s85354"/>
        <o:r id="V:Rule180" type="connector" idref="#_x0000_s85355"/>
        <o:r id="V:Rule181" type="connector" idref="#_x0000_s85212"/>
        <o:r id="V:Rule182" type="connector" idref="#_x0000_s85190"/>
        <o:r id="V:Rule183" type="connector" idref="#_x0000_s85177"/>
        <o:r id="V:Rule184" type="connector" idref="#_x0000_s85280"/>
        <o:r id="V:Rule185" type="connector" idref="#_x0000_s85198"/>
        <o:r id="V:Rule186" type="connector" idref="#_x0000_s85387"/>
        <o:r id="V:Rule187" type="connector" idref="#_x0000_s85392"/>
        <o:r id="V:Rule188" type="connector" idref="#_x0000_s85182"/>
        <o:r id="V:Rule189" type="connector" idref="#_x0000_s85343"/>
        <o:r id="V:Rule190" type="connector" idref="#_x0000_s85192"/>
        <o:r id="V:Rule191" type="connector" idref="#_x0000_s85360"/>
        <o:r id="V:Rule192" type="connector" idref="#_x0000_s85213"/>
        <o:r id="V:Rule193" type="connector" idref="#_x0000_s85174"/>
        <o:r id="V:Rule194" type="connector" idref="#_x0000_s85396"/>
        <o:r id="V:Rule195" type="connector" idref="#_x0000_s85272"/>
        <o:r id="V:Rule196" type="connector" idref="#_x0000_s85410"/>
        <o:r id="V:Rule197" type="connector" idref="#_x0000_s85183"/>
        <o:r id="V:Rule198" type="connector" idref="#_x0000_s85391"/>
        <o:r id="V:Rule199" type="connector" idref="#_x0000_s85199"/>
        <o:r id="V:Rule200" type="connector" idref="#_x0000_s85403"/>
        <o:r id="V:Rule201" type="connector" idref="#_x0000_s85416"/>
        <o:r id="V:Rule202" type="connector" idref="#_x0000_s85400"/>
        <o:r id="V:Rule203" type="connector" idref="#_x0000_s85180"/>
        <o:r id="V:Rule204" type="connector" idref="#_x0000_s85187"/>
        <o:r id="V:Rule205" type="connector" idref="#_x0000_s85175"/>
        <o:r id="V:Rule206" type="connector" idref="#_x0000_s85373"/>
        <o:r id="V:Rule207" type="connector" idref="#_x0000_s85205"/>
        <o:r id="V:Rule208" type="connector" idref="#_x0000_s85189"/>
        <o:r id="V:Rule209" type="connector" idref="#_x0000_s85277"/>
        <o:r id="V:Rule210" type="connector" idref="#_x0000_s85413"/>
        <o:r id="V:Rule211" type="connector" idref="#_x0000_s85266"/>
        <o:r id="V:Rule212" type="connector" idref="#_x0000_s85202"/>
        <o:r id="V:Rule213" type="connector" idref="#_x0000_s85207"/>
        <o:r id="V:Rule214" type="connector" idref="#_x0000_s85422"/>
        <o:r id="V:Rule215" type="connector" idref="#_x0000_s85206"/>
        <o:r id="V:Rule216" type="connector" idref="#_x0000_s85176"/>
        <o:r id="V:Rule217" type="connector" idref="#_x0000_s85196"/>
        <o:r id="V:Rule218" type="connector" idref="#_x0000_s85370"/>
        <o:r id="V:Rule219" type="connector" idref="#_x0000_s85399"/>
        <o:r id="V:Rule220" type="connector" idref="#_x0000_s85382"/>
        <o:r id="V:Rule221" type="connector" idref="#_x0000_s85353"/>
        <o:r id="V:Rule222" type="connector" idref="#_x0000_s85185"/>
        <o:r id="V:Rule223" type="connector" idref="#_x0000_s85377"/>
        <o:r id="V:Rule224" type="connector" idref="#_x0000_s85201"/>
        <o:r id="V:Rule225" type="connector" idref="#_x0000_s85395"/>
        <o:r id="V:Rule226" type="connector" idref="#_x0000_s85276"/>
        <o:r id="V:Rule227" type="connector" idref="#_x0000_s85270"/>
        <o:r id="V:Rule228" type="connector" idref="#_x0000_s85369"/>
        <o:r id="V:Rule229" type="connector" idref="#_x0000_s85385"/>
        <o:r id="V:Rule230" type="connector" idref="#_x0000_s85348"/>
        <o:r id="V:Rule231" type="connector" idref="#_x0000_s85379"/>
        <o:r id="V:Rule232" type="connector" idref="#_x0000_s85404"/>
        <o:r id="V:Rule233" type="connector" idref="#_x0000_s85273"/>
        <o:r id="V:Rule234" type="connector" idref="#_x0000_s85275"/>
        <o:r id="V:Rule235" type="connector" idref="#_x0000_s85393"/>
        <o:r id="V:Rule236" type="connector" idref="#_x0000_s85351"/>
        <o:r id="V:Rule237" type="connector" idref="#_x0000_s85384"/>
        <o:r id="V:Rule238" type="connector" idref="#_x0000_s85344"/>
        <o:r id="V:Rule239" type="connector" idref="#_x0000_s85274"/>
        <o:r id="V:Rule240" type="connector" idref="#_x0000_s85408"/>
        <o:r id="V:Rule241" type="connector" idref="#_x0000_s85359"/>
        <o:r id="V:Rule242" type="connector" idref="#_x0000_s85365"/>
        <o:r id="V:Rule243" type="connector" idref="#_x0000_s85178"/>
        <o:r id="V:Rule244" type="connector" idref="#_x0000_s85374"/>
        <o:r id="V:Rule245" type="connector" idref="#_x0000_s85417"/>
        <o:r id="V:Rule246" type="connector" idref="#_x0000_s85347"/>
        <o:r id="V:Rule247" type="connector" idref="#_x0000_s85419"/>
        <o:r id="V:Rule248" type="connector" idref="#_x0000_s85211"/>
        <o:r id="V:Rule249" type="connector" idref="#_x0000_s85223"/>
        <o:r id="V:Rule250" type="connector" idref="#_x0000_s85349"/>
        <o:r id="V:Rule251" type="connector" idref="#_x0000_s85200"/>
        <o:r id="V:Rule252" type="connector" idref="#_x0000_s85268"/>
        <o:r id="V:Rule253" type="connector" idref="#_x0000_s85380"/>
        <o:r id="V:Rule254" type="connector" idref="#_x0000_s85398"/>
        <o:r id="V:Rule255" type="connector" idref="#_x0000_s85209"/>
        <o:r id="V:Rule256" type="connector" idref="#_x0000_s85217"/>
        <o:r id="V:Rule257" type="connector" idref="#_x0000_s85367"/>
        <o:r id="V:Rule258" type="connector" idref="#_x0000_s85197"/>
        <o:r id="V:Rule259" type="connector" idref="#_x0000_s85397"/>
        <o:r id="V:Rule260" type="connector" idref="#_x0000_s85208"/>
        <o:r id="V:Rule261" type="connector" idref="#_x0000_s85267"/>
        <o:r id="V:Rule262" type="connector" idref="#_x0000_s85371"/>
        <o:r id="V:Rule263" type="connector" idref="#_x0000_s85350"/>
        <o:r id="V:Rule264" type="connector" idref="#_x0000_s85221"/>
        <o:r id="V:Rule265" type="connector" idref="#_x0000_s85193"/>
        <o:r id="V:Rule266" type="connector" idref="#_x0000_s85215"/>
        <o:r id="V:Rule267" type="connector" idref="#_x0000_s85222"/>
        <o:r id="V:Rule268" type="connector" idref="#_x0000_s85356"/>
        <o:r id="V:Rule269" type="connector" idref="#_x0000_s85271"/>
        <o:r id="V:Rule270" type="connector" idref="#_x0000_s85262"/>
        <o:r id="V:Rule271" type="connector" idref="#_x0000_s85179"/>
        <o:r id="V:Rule272" type="connector" idref="#_x0000_s85210"/>
        <o:r id="V:Rule273" type="connector" idref="#_x0000_s85361"/>
        <o:r id="V:Rule274" type="connector" idref="#_x0000_s85401"/>
        <o:r id="V:Rule275" type="connector" idref="#_x0000_s85194"/>
        <o:r id="V:Rule276" type="connector" idref="#_x0000_s85375"/>
        <o:r id="V:Rule277" type="connector" idref="#_x0000_s85265"/>
        <o:r id="V:Rule278" type="connector" idref="#_x0000_s85414"/>
        <o:r id="V:Rule279" type="connector" idref="#_x0000_s85358"/>
        <o:r id="V:Rule280" type="connector" idref="#_x0000_s85381"/>
        <o:r id="V:Rule281" type="connector" idref="#_x0000_s85181"/>
        <o:r id="V:Rule282" type="connector" idref="#_x0000_s85389"/>
        <o:r id="V:Rule283" type="connector" idref="#_x0000_s85378"/>
        <o:r id="V:Rule284" type="connector" idref="#_x0000_s85278"/>
        <o:r id="V:Rule285" type="connector" idref="#_x0000_s85357"/>
        <o:r id="V:Rule286" type="connector" idref="#_x0000_s85191"/>
        <o:r id="V:Rule287" type="connector" idref="#_x0000_s85345"/>
        <o:r id="V:Rule288" type="connector" idref="#_x0000_s85420"/>
        <o:r id="V:Rule289" type="connector" idref="#_x0000_s85184"/>
        <o:r id="V:Rule290" type="connector" idref="#_x0000_s85402"/>
        <o:r id="V:Rule291" type="connector" idref="#_x0000_s85418"/>
        <o:r id="V:Rule292" type="connector" idref="#_x0000_s85362"/>
        <o:r id="V:Rule293" type="connector" idref="#_x0000_s85405"/>
        <o:r id="V:Rule294" type="connector" idref="#_x0000_s85372"/>
        <o:r id="V:Rule295" type="connector" idref="#_x0000_s85412"/>
        <o:r id="V:Rule296" type="connector" idref="#_x0000_s8526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F6E"/>
  </w:style>
  <w:style w:type="paragraph" w:styleId="1">
    <w:name w:val="heading 1"/>
    <w:basedOn w:val="a"/>
    <w:link w:val="10"/>
    <w:uiPriority w:val="9"/>
    <w:qFormat/>
    <w:rsid w:val="008B5D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B0F2B"/>
    <w:pPr>
      <w:keepNext/>
      <w:spacing w:after="0" w:line="240" w:lineRule="auto"/>
      <w:jc w:val="both"/>
      <w:outlineLvl w:val="1"/>
    </w:pPr>
    <w:rPr>
      <w:rFonts w:ascii="Times New Roman" w:eastAsia="Times New Roman" w:hAnsi="Times New Roman" w:cs="Times New Roman"/>
      <w:b/>
      <w:sz w:val="24"/>
      <w:szCs w:val="20"/>
      <w:lang w:eastAsia="ru-RU"/>
    </w:rPr>
  </w:style>
  <w:style w:type="paragraph" w:styleId="7">
    <w:name w:val="heading 7"/>
    <w:basedOn w:val="a"/>
    <w:next w:val="a"/>
    <w:link w:val="70"/>
    <w:uiPriority w:val="99"/>
    <w:semiHidden/>
    <w:unhideWhenUsed/>
    <w:qFormat/>
    <w:rsid w:val="007B33BD"/>
    <w:pPr>
      <w:keepNext/>
      <w:shd w:val="clear" w:color="auto" w:fill="FFFFFF"/>
      <w:spacing w:after="0" w:line="240" w:lineRule="auto"/>
      <w:jc w:val="center"/>
      <w:outlineLvl w:val="6"/>
    </w:pPr>
    <w:rPr>
      <w:rFonts w:ascii="Times New Roman" w:eastAsia="Times New Roman" w:hAnsi="Times New Roman" w:cs="Times New Roman"/>
      <w:b/>
      <w:bCs/>
      <w:color w:val="000000"/>
      <w:spacing w:val="-6"/>
      <w:sz w:val="32"/>
      <w:szCs w:val="3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5D9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FB0F2B"/>
    <w:rPr>
      <w:rFonts w:ascii="Times New Roman" w:eastAsia="Times New Roman" w:hAnsi="Times New Roman" w:cs="Times New Roman"/>
      <w:b/>
      <w:sz w:val="24"/>
      <w:szCs w:val="20"/>
      <w:lang w:eastAsia="ru-RU"/>
    </w:rPr>
  </w:style>
  <w:style w:type="character" w:styleId="a3">
    <w:name w:val="Hyperlink"/>
    <w:basedOn w:val="a0"/>
    <w:uiPriority w:val="99"/>
    <w:semiHidden/>
    <w:unhideWhenUsed/>
    <w:rsid w:val="008B5D9B"/>
    <w:rPr>
      <w:color w:val="0000FF"/>
      <w:u w:val="single"/>
    </w:rPr>
  </w:style>
  <w:style w:type="character" w:styleId="a4">
    <w:name w:val="FollowedHyperlink"/>
    <w:basedOn w:val="a0"/>
    <w:uiPriority w:val="99"/>
    <w:semiHidden/>
    <w:unhideWhenUsed/>
    <w:rsid w:val="008B5D9B"/>
    <w:rPr>
      <w:color w:val="800080"/>
      <w:u w:val="single"/>
    </w:rPr>
  </w:style>
  <w:style w:type="character" w:customStyle="1" w:styleId="block">
    <w:name w:val="block"/>
    <w:basedOn w:val="a0"/>
    <w:rsid w:val="008B5D9B"/>
  </w:style>
  <w:style w:type="paragraph" w:styleId="a5">
    <w:name w:val="Normal (Web)"/>
    <w:basedOn w:val="a"/>
    <w:uiPriority w:val="99"/>
    <w:unhideWhenUsed/>
    <w:rsid w:val="008B5D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8B5D9B"/>
    <w:rPr>
      <w:i/>
      <w:iCs/>
    </w:rPr>
  </w:style>
  <w:style w:type="character" w:customStyle="1" w:styleId="accenter">
    <w:name w:val="accenter"/>
    <w:basedOn w:val="a0"/>
    <w:rsid w:val="008B5D9B"/>
  </w:style>
  <w:style w:type="paragraph" w:customStyle="1" w:styleId="block-date">
    <w:name w:val="block-date"/>
    <w:basedOn w:val="a"/>
    <w:uiPriority w:val="99"/>
    <w:rsid w:val="008B5D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qFormat/>
    <w:rsid w:val="008B5D9B"/>
    <w:rPr>
      <w:b/>
      <w:bCs/>
    </w:rPr>
  </w:style>
  <w:style w:type="paragraph" w:styleId="a8">
    <w:name w:val="List Paragraph"/>
    <w:basedOn w:val="a"/>
    <w:uiPriority w:val="34"/>
    <w:qFormat/>
    <w:rsid w:val="008B5D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r">
    <w:name w:val="hr"/>
    <w:basedOn w:val="a0"/>
    <w:rsid w:val="008B5D9B"/>
  </w:style>
  <w:style w:type="paragraph" w:styleId="a9">
    <w:name w:val="Balloon Text"/>
    <w:basedOn w:val="a"/>
    <w:link w:val="aa"/>
    <w:uiPriority w:val="99"/>
    <w:semiHidden/>
    <w:unhideWhenUsed/>
    <w:rsid w:val="008B5D9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B5D9B"/>
    <w:rPr>
      <w:rFonts w:ascii="Tahoma" w:hAnsi="Tahoma" w:cs="Tahoma"/>
      <w:sz w:val="16"/>
      <w:szCs w:val="16"/>
    </w:rPr>
  </w:style>
  <w:style w:type="table" w:styleId="ab">
    <w:name w:val="Table Grid"/>
    <w:basedOn w:val="a1"/>
    <w:uiPriority w:val="59"/>
    <w:rsid w:val="00794E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rsid w:val="00FB0F2B"/>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uiPriority w:val="99"/>
    <w:rsid w:val="00FB0F2B"/>
    <w:pPr>
      <w:spacing w:after="120"/>
    </w:pPr>
  </w:style>
  <w:style w:type="paragraph" w:customStyle="1" w:styleId="TableContents">
    <w:name w:val="Table Contents"/>
    <w:basedOn w:val="Standard"/>
    <w:uiPriority w:val="99"/>
    <w:rsid w:val="00FB0F2B"/>
    <w:pPr>
      <w:suppressLineNumbers/>
    </w:pPr>
  </w:style>
  <w:style w:type="character" w:customStyle="1" w:styleId="StrongEmphasis">
    <w:name w:val="Strong Emphasis"/>
    <w:rsid w:val="00FB0F2B"/>
    <w:rPr>
      <w:b/>
      <w:bCs/>
    </w:rPr>
  </w:style>
  <w:style w:type="paragraph" w:styleId="ac">
    <w:name w:val="header"/>
    <w:basedOn w:val="a"/>
    <w:link w:val="ad"/>
    <w:uiPriority w:val="99"/>
    <w:semiHidden/>
    <w:unhideWhenUsed/>
    <w:rsid w:val="00FB0F2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semiHidden/>
    <w:rsid w:val="00FB0F2B"/>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FB0F2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uiPriority w:val="99"/>
    <w:rsid w:val="00FB0F2B"/>
    <w:rPr>
      <w:rFonts w:ascii="Times New Roman" w:eastAsia="Times New Roman" w:hAnsi="Times New Roman" w:cs="Times New Roman"/>
      <w:sz w:val="24"/>
      <w:szCs w:val="24"/>
      <w:lang w:eastAsia="ru-RU"/>
    </w:rPr>
  </w:style>
  <w:style w:type="paragraph" w:styleId="af0">
    <w:name w:val="Body Text"/>
    <w:basedOn w:val="a"/>
    <w:link w:val="af1"/>
    <w:uiPriority w:val="99"/>
    <w:semiHidden/>
    <w:unhideWhenUsed/>
    <w:rsid w:val="00FB0F2B"/>
    <w:pPr>
      <w:spacing w:after="0" w:line="240" w:lineRule="auto"/>
      <w:jc w:val="center"/>
    </w:pPr>
    <w:rPr>
      <w:rFonts w:ascii="Times New Roman" w:eastAsia="Times New Roman" w:hAnsi="Times New Roman" w:cs="Times New Roman"/>
      <w:b/>
      <w:bCs/>
      <w:i/>
      <w:iCs/>
      <w:sz w:val="28"/>
      <w:szCs w:val="28"/>
      <w:lang w:eastAsia="ru-RU"/>
    </w:rPr>
  </w:style>
  <w:style w:type="character" w:customStyle="1" w:styleId="af1">
    <w:name w:val="Основной текст Знак"/>
    <w:basedOn w:val="a0"/>
    <w:link w:val="af0"/>
    <w:uiPriority w:val="99"/>
    <w:semiHidden/>
    <w:rsid w:val="00FB0F2B"/>
    <w:rPr>
      <w:rFonts w:ascii="Times New Roman" w:eastAsia="Times New Roman" w:hAnsi="Times New Roman" w:cs="Times New Roman"/>
      <w:b/>
      <w:bCs/>
      <w:i/>
      <w:iCs/>
      <w:sz w:val="28"/>
      <w:szCs w:val="28"/>
      <w:lang w:eastAsia="ru-RU"/>
    </w:rPr>
  </w:style>
  <w:style w:type="paragraph" w:styleId="af2">
    <w:name w:val="Body Text Indent"/>
    <w:basedOn w:val="a"/>
    <w:link w:val="af3"/>
    <w:uiPriority w:val="99"/>
    <w:unhideWhenUsed/>
    <w:rsid w:val="00FB0F2B"/>
    <w:pPr>
      <w:spacing w:after="120" w:line="240" w:lineRule="auto"/>
      <w:ind w:left="283"/>
    </w:pPr>
    <w:rPr>
      <w:rFonts w:ascii="Times New Roman" w:eastAsia="Times New Roman" w:hAnsi="Times New Roman" w:cs="Times New Roman"/>
      <w:sz w:val="24"/>
      <w:szCs w:val="24"/>
      <w:lang w:eastAsia="ru-RU"/>
    </w:rPr>
  </w:style>
  <w:style w:type="character" w:customStyle="1" w:styleId="af3">
    <w:name w:val="Основной текст с отступом Знак"/>
    <w:basedOn w:val="a0"/>
    <w:link w:val="af2"/>
    <w:uiPriority w:val="99"/>
    <w:rsid w:val="00FB0F2B"/>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FB0F2B"/>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FB0F2B"/>
    <w:rPr>
      <w:rFonts w:ascii="Times New Roman" w:eastAsia="Times New Roman" w:hAnsi="Times New Roman" w:cs="Times New Roman"/>
      <w:sz w:val="24"/>
      <w:szCs w:val="24"/>
      <w:lang w:eastAsia="ru-RU"/>
    </w:rPr>
  </w:style>
  <w:style w:type="paragraph" w:styleId="af4">
    <w:name w:val="Document Map"/>
    <w:basedOn w:val="a"/>
    <w:link w:val="af5"/>
    <w:uiPriority w:val="99"/>
    <w:semiHidden/>
    <w:unhideWhenUsed/>
    <w:rsid w:val="00FB0F2B"/>
    <w:pPr>
      <w:shd w:val="clear" w:color="auto" w:fill="000080"/>
      <w:spacing w:after="0" w:line="240" w:lineRule="auto"/>
    </w:pPr>
    <w:rPr>
      <w:rFonts w:ascii="Tahoma" w:eastAsia="Times New Roman" w:hAnsi="Tahoma" w:cs="Tahoma"/>
      <w:sz w:val="20"/>
      <w:szCs w:val="20"/>
      <w:lang w:eastAsia="ru-RU"/>
    </w:rPr>
  </w:style>
  <w:style w:type="character" w:customStyle="1" w:styleId="af5">
    <w:name w:val="Схема документа Знак"/>
    <w:basedOn w:val="a0"/>
    <w:link w:val="af4"/>
    <w:uiPriority w:val="99"/>
    <w:semiHidden/>
    <w:rsid w:val="00FB0F2B"/>
    <w:rPr>
      <w:rFonts w:ascii="Tahoma" w:eastAsia="Times New Roman" w:hAnsi="Tahoma" w:cs="Tahoma"/>
      <w:sz w:val="20"/>
      <w:szCs w:val="20"/>
      <w:shd w:val="clear" w:color="auto" w:fill="000080"/>
      <w:lang w:eastAsia="ru-RU"/>
    </w:rPr>
  </w:style>
  <w:style w:type="paragraph" w:customStyle="1" w:styleId="af6">
    <w:name w:val="Краткий обратный адрес"/>
    <w:basedOn w:val="a"/>
    <w:uiPriority w:val="99"/>
    <w:rsid w:val="00FB0F2B"/>
    <w:pPr>
      <w:spacing w:after="0" w:line="240" w:lineRule="auto"/>
    </w:pPr>
    <w:rPr>
      <w:rFonts w:ascii="Times New Roman" w:eastAsia="Times New Roman" w:hAnsi="Times New Roman" w:cs="Times New Roman"/>
      <w:sz w:val="24"/>
      <w:szCs w:val="20"/>
      <w:lang w:eastAsia="ru-RU"/>
    </w:rPr>
  </w:style>
  <w:style w:type="paragraph" w:customStyle="1" w:styleId="210">
    <w:name w:val="Основной текст 21"/>
    <w:basedOn w:val="a"/>
    <w:uiPriority w:val="99"/>
    <w:rsid w:val="00FB0F2B"/>
    <w:pPr>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table" w:styleId="-1">
    <w:name w:val="Table Web 1"/>
    <w:basedOn w:val="a1"/>
    <w:semiHidden/>
    <w:unhideWhenUsed/>
    <w:rsid w:val="00FB0F2B"/>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Light Grid Accent 2"/>
    <w:basedOn w:val="a1"/>
    <w:uiPriority w:val="62"/>
    <w:rsid w:val="00FB0F2B"/>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2-2">
    <w:name w:val="Medium List 2 Accent 2"/>
    <w:basedOn w:val="a1"/>
    <w:uiPriority w:val="66"/>
    <w:rsid w:val="00FB0F2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11">
    <w:name w:val="Средняя заливка 2 - Акцент 11"/>
    <w:basedOn w:val="a1"/>
    <w:uiPriority w:val="64"/>
    <w:rsid w:val="00FB0F2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
    <w:name w:val="Светлая сетка1"/>
    <w:basedOn w:val="a1"/>
    <w:uiPriority w:val="62"/>
    <w:rsid w:val="00FB0F2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2">
    <w:name w:val="Сетка таблицы1"/>
    <w:basedOn w:val="a1"/>
    <w:uiPriority w:val="59"/>
    <w:rsid w:val="00FB0F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uiPriority w:val="59"/>
    <w:rsid w:val="00FB0F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rsid w:val="00FB0F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59"/>
    <w:rsid w:val="00FB0F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 Spacing"/>
    <w:link w:val="af8"/>
    <w:uiPriority w:val="1"/>
    <w:qFormat/>
    <w:rsid w:val="00EB04B0"/>
    <w:pPr>
      <w:spacing w:after="0" w:line="240" w:lineRule="auto"/>
    </w:pPr>
    <w:rPr>
      <w:rFonts w:ascii="Times New Roman" w:eastAsia="Times New Roman" w:hAnsi="Times New Roman" w:cs="Times New Roman"/>
      <w:sz w:val="24"/>
      <w:szCs w:val="24"/>
      <w:lang w:eastAsia="ru-RU"/>
    </w:rPr>
  </w:style>
  <w:style w:type="table" w:styleId="-3">
    <w:name w:val="Light List Accent 3"/>
    <w:basedOn w:val="a1"/>
    <w:uiPriority w:val="61"/>
    <w:rsid w:val="00840130"/>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6">
    <w:name w:val="Light List Accent 6"/>
    <w:basedOn w:val="a1"/>
    <w:uiPriority w:val="61"/>
    <w:rsid w:val="00840130"/>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20">
    <w:name w:val="Light List Accent 2"/>
    <w:basedOn w:val="a1"/>
    <w:uiPriority w:val="61"/>
    <w:rsid w:val="00840130"/>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11">
    <w:name w:val="Светлый список - Акцент 11"/>
    <w:basedOn w:val="a1"/>
    <w:uiPriority w:val="61"/>
    <w:rsid w:val="0084013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5">
    <w:name w:val="Light List Accent 5"/>
    <w:basedOn w:val="a1"/>
    <w:uiPriority w:val="61"/>
    <w:rsid w:val="005F114B"/>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Heading1">
    <w:name w:val="Heading 1"/>
    <w:basedOn w:val="a"/>
    <w:next w:val="Textbody"/>
    <w:uiPriority w:val="99"/>
    <w:rsid w:val="0087558F"/>
    <w:pPr>
      <w:keepNext/>
      <w:widowControl w:val="0"/>
      <w:suppressAutoHyphens/>
      <w:autoSpaceDN w:val="0"/>
      <w:spacing w:before="240" w:after="120" w:line="240" w:lineRule="auto"/>
      <w:outlineLvl w:val="0"/>
    </w:pPr>
    <w:rPr>
      <w:rFonts w:ascii="Times New Roman" w:eastAsia="MS PMincho" w:hAnsi="Times New Roman" w:cs="Tahoma"/>
      <w:b/>
      <w:bCs/>
      <w:kern w:val="3"/>
      <w:sz w:val="48"/>
      <w:szCs w:val="48"/>
      <w:lang w:val="de-DE" w:eastAsia="ja-JP" w:bidi="fa-IR"/>
    </w:rPr>
  </w:style>
  <w:style w:type="paragraph" w:customStyle="1" w:styleId="HorizontalLine">
    <w:name w:val="Horizontal Line"/>
    <w:basedOn w:val="a"/>
    <w:next w:val="Textbody"/>
    <w:uiPriority w:val="99"/>
    <w:rsid w:val="0087558F"/>
    <w:pPr>
      <w:widowControl w:val="0"/>
      <w:suppressLineNumbers/>
      <w:pBdr>
        <w:bottom w:val="double" w:sz="2" w:space="0" w:color="808080"/>
      </w:pBdr>
      <w:suppressAutoHyphens/>
      <w:autoSpaceDN w:val="0"/>
      <w:spacing w:after="283" w:line="240" w:lineRule="auto"/>
    </w:pPr>
    <w:rPr>
      <w:rFonts w:ascii="Times New Roman" w:eastAsia="Andale Sans UI" w:hAnsi="Times New Roman" w:cs="Tahoma"/>
      <w:kern w:val="3"/>
      <w:sz w:val="12"/>
      <w:szCs w:val="12"/>
      <w:lang w:val="de-DE" w:eastAsia="ja-JP" w:bidi="fa-IR"/>
    </w:rPr>
  </w:style>
  <w:style w:type="table" w:styleId="1-3">
    <w:name w:val="Medium Shading 1 Accent 3"/>
    <w:basedOn w:val="a1"/>
    <w:uiPriority w:val="63"/>
    <w:rsid w:val="00960CB0"/>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30">
    <w:name w:val="Light Grid Accent 3"/>
    <w:basedOn w:val="a1"/>
    <w:uiPriority w:val="62"/>
    <w:rsid w:val="00CD34F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50">
    <w:name w:val="Light Grid Accent 5"/>
    <w:basedOn w:val="a1"/>
    <w:uiPriority w:val="62"/>
    <w:rsid w:val="00CD34F3"/>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10">
    <w:name w:val="Colorful List Accent 1"/>
    <w:basedOn w:val="a1"/>
    <w:uiPriority w:val="72"/>
    <w:rsid w:val="00CD34F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1">
    <w:name w:val="Light Shading Accent 2"/>
    <w:basedOn w:val="a1"/>
    <w:uiPriority w:val="60"/>
    <w:rsid w:val="00CD34F3"/>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5">
    <w:name w:val="Medium List 1 Accent 5"/>
    <w:basedOn w:val="a1"/>
    <w:uiPriority w:val="65"/>
    <w:rsid w:val="00CD34F3"/>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
    <w:name w:val="Medium List 1 Accent 6"/>
    <w:basedOn w:val="a1"/>
    <w:uiPriority w:val="65"/>
    <w:rsid w:val="00CD34F3"/>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customStyle="1" w:styleId="msonormal0">
    <w:name w:val="«msonormal»"/>
    <w:basedOn w:val="a"/>
    <w:uiPriority w:val="99"/>
    <w:rsid w:val="00D326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47">
    <w:name w:val="Font Style47"/>
    <w:rsid w:val="00D326E3"/>
    <w:rPr>
      <w:rFonts w:ascii="Calibri" w:hAnsi="Calibri" w:cs="Calibri"/>
      <w:spacing w:val="-10"/>
      <w:sz w:val="28"/>
      <w:szCs w:val="28"/>
    </w:rPr>
  </w:style>
  <w:style w:type="character" w:customStyle="1" w:styleId="FontStyle48">
    <w:name w:val="Font Style48"/>
    <w:rsid w:val="00D326E3"/>
    <w:rPr>
      <w:rFonts w:ascii="Calibri" w:hAnsi="Calibri" w:cs="Calibri"/>
      <w:sz w:val="28"/>
      <w:szCs w:val="28"/>
    </w:rPr>
  </w:style>
  <w:style w:type="character" w:customStyle="1" w:styleId="FontStyle49">
    <w:name w:val="Font Style49"/>
    <w:rsid w:val="00D326E3"/>
    <w:rPr>
      <w:rFonts w:ascii="Microsoft Sans Serif" w:hAnsi="Microsoft Sans Serif" w:cs="Microsoft Sans Serif"/>
      <w:sz w:val="18"/>
      <w:szCs w:val="18"/>
    </w:rPr>
  </w:style>
  <w:style w:type="character" w:customStyle="1" w:styleId="FontStyle50">
    <w:name w:val="Font Style50"/>
    <w:rsid w:val="00D326E3"/>
    <w:rPr>
      <w:rFonts w:ascii="Calibri" w:hAnsi="Calibri" w:cs="Calibri"/>
      <w:sz w:val="28"/>
      <w:szCs w:val="28"/>
    </w:rPr>
  </w:style>
  <w:style w:type="character" w:customStyle="1" w:styleId="FontStyle51">
    <w:name w:val="Font Style51"/>
    <w:rsid w:val="00D326E3"/>
    <w:rPr>
      <w:rFonts w:ascii="Calibri" w:hAnsi="Calibri" w:cs="Calibri"/>
      <w:i/>
      <w:iCs/>
      <w:sz w:val="26"/>
      <w:szCs w:val="26"/>
    </w:rPr>
  </w:style>
  <w:style w:type="character" w:customStyle="1" w:styleId="FontStyle55">
    <w:name w:val="Font Style55"/>
    <w:rsid w:val="00D326E3"/>
    <w:rPr>
      <w:rFonts w:ascii="Calibri" w:hAnsi="Calibri" w:cs="Calibri"/>
      <w:sz w:val="22"/>
      <w:szCs w:val="22"/>
    </w:rPr>
  </w:style>
  <w:style w:type="character" w:customStyle="1" w:styleId="FontStyle56">
    <w:name w:val="Font Style56"/>
    <w:rsid w:val="00D326E3"/>
    <w:rPr>
      <w:rFonts w:ascii="Tahoma" w:hAnsi="Tahoma" w:cs="Tahoma"/>
      <w:b/>
      <w:bCs/>
      <w:sz w:val="12"/>
      <w:szCs w:val="12"/>
    </w:rPr>
  </w:style>
  <w:style w:type="character" w:customStyle="1" w:styleId="FontStyle58">
    <w:name w:val="Font Style58"/>
    <w:rsid w:val="00D326E3"/>
    <w:rPr>
      <w:rFonts w:ascii="Calibri" w:hAnsi="Calibri" w:cs="Calibri"/>
      <w:b/>
      <w:bCs/>
      <w:sz w:val="24"/>
      <w:szCs w:val="24"/>
    </w:rPr>
  </w:style>
  <w:style w:type="character" w:customStyle="1" w:styleId="FontStyle65">
    <w:name w:val="Font Style65"/>
    <w:rsid w:val="00D326E3"/>
    <w:rPr>
      <w:rFonts w:ascii="Calibri" w:hAnsi="Calibri" w:cs="Calibri"/>
      <w:b/>
      <w:bCs/>
      <w:i/>
      <w:iCs/>
      <w:sz w:val="26"/>
      <w:szCs w:val="26"/>
    </w:rPr>
  </w:style>
  <w:style w:type="paragraph" w:customStyle="1" w:styleId="Style6">
    <w:name w:val="Style6"/>
    <w:basedOn w:val="a"/>
    <w:uiPriority w:val="99"/>
    <w:rsid w:val="00D326E3"/>
    <w:pPr>
      <w:widowControl w:val="0"/>
      <w:suppressAutoHyphens/>
      <w:autoSpaceDE w:val="0"/>
      <w:spacing w:after="0" w:line="240" w:lineRule="auto"/>
    </w:pPr>
    <w:rPr>
      <w:rFonts w:ascii="Calibri" w:eastAsia="Times New Roman" w:hAnsi="Calibri" w:cs="Times New Roman"/>
      <w:sz w:val="24"/>
      <w:szCs w:val="24"/>
      <w:lang w:eastAsia="ar-SA"/>
    </w:rPr>
  </w:style>
  <w:style w:type="paragraph" w:customStyle="1" w:styleId="Style7">
    <w:name w:val="Style7"/>
    <w:basedOn w:val="a"/>
    <w:uiPriority w:val="99"/>
    <w:rsid w:val="00D326E3"/>
    <w:pPr>
      <w:widowControl w:val="0"/>
      <w:suppressAutoHyphens/>
      <w:autoSpaceDE w:val="0"/>
      <w:spacing w:after="0" w:line="394" w:lineRule="exact"/>
      <w:jc w:val="both"/>
    </w:pPr>
    <w:rPr>
      <w:rFonts w:ascii="Calibri" w:eastAsia="Times New Roman" w:hAnsi="Calibri" w:cs="Times New Roman"/>
      <w:sz w:val="24"/>
      <w:szCs w:val="24"/>
      <w:lang w:eastAsia="ar-SA"/>
    </w:rPr>
  </w:style>
  <w:style w:type="paragraph" w:customStyle="1" w:styleId="Style8">
    <w:name w:val="Style8"/>
    <w:basedOn w:val="a"/>
    <w:uiPriority w:val="99"/>
    <w:rsid w:val="00D326E3"/>
    <w:pPr>
      <w:widowControl w:val="0"/>
      <w:suppressAutoHyphens/>
      <w:autoSpaceDE w:val="0"/>
      <w:spacing w:after="0" w:line="240" w:lineRule="auto"/>
    </w:pPr>
    <w:rPr>
      <w:rFonts w:ascii="Calibri" w:eastAsia="Times New Roman" w:hAnsi="Calibri" w:cs="Times New Roman"/>
      <w:sz w:val="24"/>
      <w:szCs w:val="24"/>
      <w:lang w:eastAsia="ar-SA"/>
    </w:rPr>
  </w:style>
  <w:style w:type="paragraph" w:customStyle="1" w:styleId="Style9">
    <w:name w:val="Style9"/>
    <w:basedOn w:val="a"/>
    <w:uiPriority w:val="99"/>
    <w:rsid w:val="00D326E3"/>
    <w:pPr>
      <w:widowControl w:val="0"/>
      <w:suppressAutoHyphens/>
      <w:autoSpaceDE w:val="0"/>
      <w:spacing w:after="0" w:line="389" w:lineRule="exact"/>
      <w:jc w:val="both"/>
    </w:pPr>
    <w:rPr>
      <w:rFonts w:ascii="Calibri" w:eastAsia="Times New Roman" w:hAnsi="Calibri" w:cs="Times New Roman"/>
      <w:sz w:val="24"/>
      <w:szCs w:val="24"/>
      <w:lang w:eastAsia="ar-SA"/>
    </w:rPr>
  </w:style>
  <w:style w:type="paragraph" w:customStyle="1" w:styleId="Style11">
    <w:name w:val="Style11"/>
    <w:basedOn w:val="a"/>
    <w:uiPriority w:val="99"/>
    <w:rsid w:val="00D326E3"/>
    <w:pPr>
      <w:widowControl w:val="0"/>
      <w:suppressAutoHyphens/>
      <w:autoSpaceDE w:val="0"/>
      <w:spacing w:after="0" w:line="394" w:lineRule="exact"/>
      <w:jc w:val="both"/>
    </w:pPr>
    <w:rPr>
      <w:rFonts w:ascii="Calibri" w:eastAsia="Times New Roman" w:hAnsi="Calibri" w:cs="Times New Roman"/>
      <w:sz w:val="24"/>
      <w:szCs w:val="24"/>
      <w:lang w:eastAsia="ar-SA"/>
    </w:rPr>
  </w:style>
  <w:style w:type="paragraph" w:customStyle="1" w:styleId="Style13">
    <w:name w:val="Style13"/>
    <w:basedOn w:val="a"/>
    <w:uiPriority w:val="99"/>
    <w:rsid w:val="00D326E3"/>
    <w:pPr>
      <w:widowControl w:val="0"/>
      <w:suppressAutoHyphens/>
      <w:autoSpaceDE w:val="0"/>
      <w:spacing w:after="0" w:line="298" w:lineRule="exact"/>
    </w:pPr>
    <w:rPr>
      <w:rFonts w:ascii="Calibri" w:eastAsia="Times New Roman" w:hAnsi="Calibri" w:cs="Times New Roman"/>
      <w:sz w:val="24"/>
      <w:szCs w:val="24"/>
      <w:lang w:eastAsia="ar-SA"/>
    </w:rPr>
  </w:style>
  <w:style w:type="paragraph" w:customStyle="1" w:styleId="Style15">
    <w:name w:val="Style15"/>
    <w:basedOn w:val="a"/>
    <w:uiPriority w:val="99"/>
    <w:rsid w:val="00D326E3"/>
    <w:pPr>
      <w:widowControl w:val="0"/>
      <w:suppressAutoHyphens/>
      <w:autoSpaceDE w:val="0"/>
      <w:spacing w:after="0" w:line="240" w:lineRule="auto"/>
    </w:pPr>
    <w:rPr>
      <w:rFonts w:ascii="Calibri" w:eastAsia="Times New Roman" w:hAnsi="Calibri" w:cs="Times New Roman"/>
      <w:sz w:val="24"/>
      <w:szCs w:val="24"/>
      <w:lang w:eastAsia="ar-SA"/>
    </w:rPr>
  </w:style>
  <w:style w:type="paragraph" w:customStyle="1" w:styleId="Style17">
    <w:name w:val="Style17"/>
    <w:basedOn w:val="a"/>
    <w:uiPriority w:val="99"/>
    <w:rsid w:val="00D326E3"/>
    <w:pPr>
      <w:widowControl w:val="0"/>
      <w:suppressAutoHyphens/>
      <w:autoSpaceDE w:val="0"/>
      <w:spacing w:after="0" w:line="240" w:lineRule="auto"/>
    </w:pPr>
    <w:rPr>
      <w:rFonts w:ascii="Calibri" w:eastAsia="Times New Roman" w:hAnsi="Calibri" w:cs="Times New Roman"/>
      <w:sz w:val="24"/>
      <w:szCs w:val="24"/>
      <w:lang w:eastAsia="ar-SA"/>
    </w:rPr>
  </w:style>
  <w:style w:type="paragraph" w:customStyle="1" w:styleId="Style20">
    <w:name w:val="Style20"/>
    <w:basedOn w:val="a"/>
    <w:uiPriority w:val="99"/>
    <w:rsid w:val="00D326E3"/>
    <w:pPr>
      <w:widowControl w:val="0"/>
      <w:suppressAutoHyphens/>
      <w:autoSpaceDE w:val="0"/>
      <w:spacing w:after="0" w:line="240" w:lineRule="auto"/>
    </w:pPr>
    <w:rPr>
      <w:rFonts w:ascii="Calibri" w:eastAsia="Times New Roman" w:hAnsi="Calibri" w:cs="Times New Roman"/>
      <w:sz w:val="24"/>
      <w:szCs w:val="24"/>
      <w:lang w:eastAsia="ar-SA"/>
    </w:rPr>
  </w:style>
  <w:style w:type="paragraph" w:customStyle="1" w:styleId="Style23">
    <w:name w:val="Style23"/>
    <w:basedOn w:val="a"/>
    <w:uiPriority w:val="99"/>
    <w:rsid w:val="00D326E3"/>
    <w:pPr>
      <w:widowControl w:val="0"/>
      <w:suppressAutoHyphens/>
      <w:autoSpaceDE w:val="0"/>
      <w:spacing w:after="0" w:line="240" w:lineRule="auto"/>
    </w:pPr>
    <w:rPr>
      <w:rFonts w:ascii="Calibri" w:eastAsia="Times New Roman" w:hAnsi="Calibri" w:cs="Times New Roman"/>
      <w:sz w:val="24"/>
      <w:szCs w:val="24"/>
      <w:lang w:eastAsia="ar-SA"/>
    </w:rPr>
  </w:style>
  <w:style w:type="paragraph" w:customStyle="1" w:styleId="Style27">
    <w:name w:val="Style27"/>
    <w:basedOn w:val="a"/>
    <w:uiPriority w:val="99"/>
    <w:rsid w:val="00D326E3"/>
    <w:pPr>
      <w:widowControl w:val="0"/>
      <w:suppressAutoHyphens/>
      <w:autoSpaceDE w:val="0"/>
      <w:spacing w:after="0" w:line="240" w:lineRule="auto"/>
    </w:pPr>
    <w:rPr>
      <w:rFonts w:ascii="Calibri" w:eastAsia="Times New Roman" w:hAnsi="Calibri" w:cs="Times New Roman"/>
      <w:sz w:val="24"/>
      <w:szCs w:val="24"/>
      <w:lang w:eastAsia="ar-SA"/>
    </w:rPr>
  </w:style>
  <w:style w:type="paragraph" w:customStyle="1" w:styleId="Style30">
    <w:name w:val="Style30"/>
    <w:basedOn w:val="a"/>
    <w:uiPriority w:val="99"/>
    <w:rsid w:val="00D326E3"/>
    <w:pPr>
      <w:widowControl w:val="0"/>
      <w:suppressAutoHyphens/>
      <w:autoSpaceDE w:val="0"/>
      <w:spacing w:after="0" w:line="240" w:lineRule="auto"/>
    </w:pPr>
    <w:rPr>
      <w:rFonts w:ascii="Calibri" w:eastAsia="Times New Roman" w:hAnsi="Calibri" w:cs="Times New Roman"/>
      <w:sz w:val="24"/>
      <w:szCs w:val="24"/>
      <w:lang w:eastAsia="ar-SA"/>
    </w:rPr>
  </w:style>
  <w:style w:type="paragraph" w:customStyle="1" w:styleId="Style31">
    <w:name w:val="Style31"/>
    <w:basedOn w:val="a"/>
    <w:uiPriority w:val="99"/>
    <w:rsid w:val="00D326E3"/>
    <w:pPr>
      <w:widowControl w:val="0"/>
      <w:suppressAutoHyphens/>
      <w:autoSpaceDE w:val="0"/>
      <w:spacing w:after="0" w:line="240" w:lineRule="auto"/>
    </w:pPr>
    <w:rPr>
      <w:rFonts w:ascii="Calibri" w:eastAsia="Times New Roman" w:hAnsi="Calibri" w:cs="Times New Roman"/>
      <w:sz w:val="24"/>
      <w:szCs w:val="24"/>
      <w:lang w:eastAsia="ar-SA"/>
    </w:rPr>
  </w:style>
  <w:style w:type="paragraph" w:customStyle="1" w:styleId="Style38">
    <w:name w:val="Style38"/>
    <w:basedOn w:val="a"/>
    <w:uiPriority w:val="99"/>
    <w:rsid w:val="00D326E3"/>
    <w:pPr>
      <w:widowControl w:val="0"/>
      <w:suppressAutoHyphens/>
      <w:autoSpaceDE w:val="0"/>
      <w:spacing w:after="0" w:line="398" w:lineRule="exact"/>
      <w:ind w:hanging="355"/>
    </w:pPr>
    <w:rPr>
      <w:rFonts w:ascii="Calibri" w:eastAsia="Times New Roman" w:hAnsi="Calibri" w:cs="Times New Roman"/>
      <w:sz w:val="24"/>
      <w:szCs w:val="24"/>
      <w:lang w:eastAsia="ar-SA"/>
    </w:rPr>
  </w:style>
  <w:style w:type="paragraph" w:customStyle="1" w:styleId="Style40">
    <w:name w:val="Style40"/>
    <w:basedOn w:val="a"/>
    <w:uiPriority w:val="99"/>
    <w:rsid w:val="00D326E3"/>
    <w:pPr>
      <w:widowControl w:val="0"/>
      <w:suppressAutoHyphens/>
      <w:autoSpaceDE w:val="0"/>
      <w:spacing w:after="0" w:line="240" w:lineRule="auto"/>
    </w:pPr>
    <w:rPr>
      <w:rFonts w:ascii="Calibri" w:eastAsia="Times New Roman" w:hAnsi="Calibri" w:cs="Times New Roman"/>
      <w:sz w:val="24"/>
      <w:szCs w:val="24"/>
      <w:lang w:eastAsia="ar-SA"/>
    </w:rPr>
  </w:style>
  <w:style w:type="paragraph" w:customStyle="1" w:styleId="Style41">
    <w:name w:val="Style41"/>
    <w:basedOn w:val="a"/>
    <w:uiPriority w:val="99"/>
    <w:rsid w:val="00D326E3"/>
    <w:pPr>
      <w:widowControl w:val="0"/>
      <w:suppressAutoHyphens/>
      <w:autoSpaceDE w:val="0"/>
      <w:spacing w:after="0" w:line="240" w:lineRule="auto"/>
    </w:pPr>
    <w:rPr>
      <w:rFonts w:ascii="Calibri" w:eastAsia="Times New Roman" w:hAnsi="Calibri" w:cs="Times New Roman"/>
      <w:sz w:val="24"/>
      <w:szCs w:val="24"/>
      <w:lang w:eastAsia="ar-SA"/>
    </w:rPr>
  </w:style>
  <w:style w:type="paragraph" w:customStyle="1" w:styleId="c29">
    <w:name w:val="c29"/>
    <w:basedOn w:val="a"/>
    <w:uiPriority w:val="99"/>
    <w:rsid w:val="00D32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Абзац списка1"/>
    <w:basedOn w:val="a"/>
    <w:uiPriority w:val="99"/>
    <w:rsid w:val="00F81B60"/>
    <w:pPr>
      <w:widowControl w:val="0"/>
      <w:suppressAutoHyphens/>
      <w:spacing w:after="0" w:line="240" w:lineRule="auto"/>
      <w:ind w:left="720"/>
    </w:pPr>
    <w:rPr>
      <w:rFonts w:ascii="Times New Roman" w:eastAsia="Andale Sans UI" w:hAnsi="Times New Roman" w:cs="Times New Roman"/>
      <w:kern w:val="1"/>
      <w:sz w:val="24"/>
      <w:szCs w:val="24"/>
      <w:lang w:val="en-US" w:bidi="en-US"/>
    </w:rPr>
  </w:style>
  <w:style w:type="paragraph" w:customStyle="1" w:styleId="14">
    <w:name w:val="Обычный (веб)1"/>
    <w:basedOn w:val="a"/>
    <w:uiPriority w:val="99"/>
    <w:rsid w:val="00F81B60"/>
    <w:pPr>
      <w:widowControl w:val="0"/>
      <w:suppressAutoHyphens/>
      <w:spacing w:before="28" w:after="28" w:line="100" w:lineRule="atLeast"/>
    </w:pPr>
    <w:rPr>
      <w:rFonts w:ascii="Times New Roman" w:eastAsia="Times New Roman" w:hAnsi="Times New Roman" w:cs="Times New Roman"/>
      <w:kern w:val="1"/>
      <w:sz w:val="24"/>
      <w:szCs w:val="24"/>
      <w:lang w:val="en-US" w:bidi="en-US"/>
    </w:rPr>
  </w:style>
  <w:style w:type="paragraph" w:styleId="af9">
    <w:name w:val="caption"/>
    <w:basedOn w:val="a"/>
    <w:next w:val="a"/>
    <w:uiPriority w:val="35"/>
    <w:semiHidden/>
    <w:unhideWhenUsed/>
    <w:qFormat/>
    <w:rsid w:val="00B62469"/>
    <w:pPr>
      <w:spacing w:line="240" w:lineRule="auto"/>
    </w:pPr>
    <w:rPr>
      <w:rFonts w:eastAsiaTheme="minorEastAsia"/>
      <w:b/>
      <w:bCs/>
      <w:color w:val="4F81BD" w:themeColor="accent1"/>
      <w:sz w:val="18"/>
      <w:szCs w:val="18"/>
      <w:lang w:eastAsia="ru-RU"/>
    </w:rPr>
  </w:style>
  <w:style w:type="character" w:customStyle="1" w:styleId="afa">
    <w:name w:val="Подзаголовок Знак"/>
    <w:basedOn w:val="a0"/>
    <w:link w:val="afb"/>
    <w:uiPriority w:val="11"/>
    <w:rsid w:val="004668F8"/>
    <w:rPr>
      <w:rFonts w:asciiTheme="majorHAnsi" w:eastAsiaTheme="majorEastAsia" w:hAnsiTheme="majorHAnsi" w:cstheme="majorBidi"/>
      <w:i/>
      <w:iCs/>
      <w:color w:val="4F81BD" w:themeColor="accent1"/>
      <w:spacing w:val="15"/>
      <w:sz w:val="24"/>
      <w:szCs w:val="24"/>
    </w:rPr>
  </w:style>
  <w:style w:type="paragraph" w:styleId="afb">
    <w:name w:val="Subtitle"/>
    <w:basedOn w:val="a"/>
    <w:next w:val="a"/>
    <w:link w:val="afa"/>
    <w:uiPriority w:val="11"/>
    <w:qFormat/>
    <w:rsid w:val="004668F8"/>
    <w:rPr>
      <w:rFonts w:asciiTheme="majorHAnsi" w:eastAsiaTheme="majorEastAsia" w:hAnsiTheme="majorHAnsi" w:cstheme="majorBidi"/>
      <w:i/>
      <w:iCs/>
      <w:color w:val="4F81BD" w:themeColor="accent1"/>
      <w:spacing w:val="15"/>
      <w:sz w:val="24"/>
      <w:szCs w:val="24"/>
    </w:rPr>
  </w:style>
  <w:style w:type="character" w:customStyle="1" w:styleId="apple-converted-space">
    <w:name w:val="apple-converted-space"/>
    <w:basedOn w:val="a0"/>
    <w:rsid w:val="004668F8"/>
  </w:style>
  <w:style w:type="character" w:customStyle="1" w:styleId="c1">
    <w:name w:val="c1"/>
    <w:basedOn w:val="a0"/>
    <w:rsid w:val="00476E85"/>
  </w:style>
  <w:style w:type="character" w:customStyle="1" w:styleId="c3">
    <w:name w:val="c3"/>
    <w:basedOn w:val="a0"/>
    <w:rsid w:val="00476E85"/>
  </w:style>
  <w:style w:type="character" w:customStyle="1" w:styleId="afc">
    <w:name w:val="Основной текст_"/>
    <w:basedOn w:val="a0"/>
    <w:link w:val="15"/>
    <w:locked/>
    <w:rsid w:val="00525EB0"/>
    <w:rPr>
      <w:rFonts w:ascii="Times New Roman" w:eastAsia="Arial" w:hAnsi="Times New Roman" w:cs="Times New Roman"/>
      <w:color w:val="000000"/>
      <w:sz w:val="28"/>
      <w:szCs w:val="20"/>
      <w:lang w:eastAsia="ar-SA"/>
    </w:rPr>
  </w:style>
  <w:style w:type="paragraph" w:customStyle="1" w:styleId="15">
    <w:name w:val="Основной текст1"/>
    <w:link w:val="afc"/>
    <w:rsid w:val="00525EB0"/>
    <w:pPr>
      <w:widowControl w:val="0"/>
      <w:suppressAutoHyphens/>
      <w:snapToGrid w:val="0"/>
      <w:spacing w:after="0" w:line="240" w:lineRule="auto"/>
      <w:ind w:firstLine="504"/>
      <w:jc w:val="both"/>
    </w:pPr>
    <w:rPr>
      <w:rFonts w:ascii="Times New Roman" w:eastAsia="Arial" w:hAnsi="Times New Roman" w:cs="Times New Roman"/>
      <w:color w:val="000000"/>
      <w:sz w:val="28"/>
      <w:szCs w:val="20"/>
      <w:lang w:eastAsia="ar-SA"/>
    </w:rPr>
  </w:style>
  <w:style w:type="character" w:customStyle="1" w:styleId="16">
    <w:name w:val="Заголовок №1_"/>
    <w:basedOn w:val="a0"/>
    <w:link w:val="17"/>
    <w:locked/>
    <w:rsid w:val="00525EB0"/>
    <w:rPr>
      <w:rFonts w:ascii="Times New Roman" w:eastAsia="Times New Roman" w:hAnsi="Times New Roman" w:cs="Times New Roman"/>
      <w:sz w:val="26"/>
      <w:szCs w:val="26"/>
      <w:shd w:val="clear" w:color="auto" w:fill="FFFFFF"/>
    </w:rPr>
  </w:style>
  <w:style w:type="paragraph" w:customStyle="1" w:styleId="17">
    <w:name w:val="Заголовок №1"/>
    <w:basedOn w:val="a"/>
    <w:link w:val="16"/>
    <w:rsid w:val="00525EB0"/>
    <w:pPr>
      <w:shd w:val="clear" w:color="auto" w:fill="FFFFFF"/>
      <w:spacing w:after="420" w:line="0" w:lineRule="atLeast"/>
      <w:outlineLvl w:val="0"/>
    </w:pPr>
    <w:rPr>
      <w:rFonts w:ascii="Times New Roman" w:eastAsia="Times New Roman" w:hAnsi="Times New Roman" w:cs="Times New Roman"/>
      <w:sz w:val="26"/>
      <w:szCs w:val="26"/>
    </w:rPr>
  </w:style>
  <w:style w:type="character" w:customStyle="1" w:styleId="c0">
    <w:name w:val="c0"/>
    <w:basedOn w:val="a0"/>
    <w:rsid w:val="00525EB0"/>
  </w:style>
  <w:style w:type="character" w:customStyle="1" w:styleId="4pt">
    <w:name w:val="Основной текст + Интервал 4 pt"/>
    <w:basedOn w:val="afc"/>
    <w:rsid w:val="00525EB0"/>
    <w:rPr>
      <w:spacing w:val="80"/>
    </w:rPr>
  </w:style>
  <w:style w:type="paragraph" w:styleId="afd">
    <w:name w:val="Title"/>
    <w:basedOn w:val="a"/>
    <w:link w:val="afe"/>
    <w:qFormat/>
    <w:rsid w:val="00B06587"/>
    <w:pPr>
      <w:spacing w:after="0" w:line="240" w:lineRule="auto"/>
      <w:jc w:val="center"/>
    </w:pPr>
    <w:rPr>
      <w:rFonts w:ascii="Times New Roman" w:eastAsia="Times New Roman" w:hAnsi="Times New Roman" w:cs="Times New Roman"/>
      <w:i/>
      <w:iCs/>
      <w:sz w:val="32"/>
      <w:szCs w:val="24"/>
      <w:lang w:eastAsia="ru-RU"/>
    </w:rPr>
  </w:style>
  <w:style w:type="character" w:customStyle="1" w:styleId="afe">
    <w:name w:val="Название Знак"/>
    <w:basedOn w:val="a0"/>
    <w:link w:val="afd"/>
    <w:rsid w:val="00B06587"/>
    <w:rPr>
      <w:rFonts w:ascii="Times New Roman" w:eastAsia="Times New Roman" w:hAnsi="Times New Roman" w:cs="Times New Roman"/>
      <w:i/>
      <w:iCs/>
      <w:sz w:val="32"/>
      <w:szCs w:val="24"/>
      <w:lang w:eastAsia="ru-RU"/>
    </w:rPr>
  </w:style>
  <w:style w:type="table" w:styleId="-60">
    <w:name w:val="Light Grid Accent 6"/>
    <w:basedOn w:val="a1"/>
    <w:uiPriority w:val="62"/>
    <w:rsid w:val="00266936"/>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
    <w:name w:val="Light List Accent 4"/>
    <w:basedOn w:val="a1"/>
    <w:uiPriority w:val="61"/>
    <w:rsid w:val="00266936"/>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40">
    <w:name w:val="Light Shading Accent 4"/>
    <w:basedOn w:val="a1"/>
    <w:uiPriority w:val="60"/>
    <w:rsid w:val="00266936"/>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paragraph">
    <w:name w:val="paragraph"/>
    <w:basedOn w:val="a"/>
    <w:uiPriority w:val="99"/>
    <w:rsid w:val="00CC0C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CC0CD0"/>
  </w:style>
  <w:style w:type="character" w:customStyle="1" w:styleId="c11">
    <w:name w:val="c11"/>
    <w:basedOn w:val="a0"/>
    <w:rsid w:val="00607B9E"/>
  </w:style>
  <w:style w:type="character" w:customStyle="1" w:styleId="70">
    <w:name w:val="Заголовок 7 Знак"/>
    <w:basedOn w:val="a0"/>
    <w:link w:val="7"/>
    <w:uiPriority w:val="99"/>
    <w:semiHidden/>
    <w:rsid w:val="007B33BD"/>
    <w:rPr>
      <w:rFonts w:ascii="Times New Roman" w:eastAsia="Times New Roman" w:hAnsi="Times New Roman" w:cs="Times New Roman"/>
      <w:b/>
      <w:bCs/>
      <w:color w:val="000000"/>
      <w:spacing w:val="-6"/>
      <w:sz w:val="32"/>
      <w:szCs w:val="31"/>
      <w:shd w:val="clear" w:color="auto" w:fill="FFFFFF"/>
      <w:lang w:eastAsia="ru-RU"/>
    </w:rPr>
  </w:style>
  <w:style w:type="character" w:customStyle="1" w:styleId="af8">
    <w:name w:val="Без интервала Знак"/>
    <w:link w:val="af7"/>
    <w:uiPriority w:val="1"/>
    <w:locked/>
    <w:rsid w:val="007B33BD"/>
    <w:rPr>
      <w:rFonts w:ascii="Times New Roman" w:eastAsia="Times New Roman" w:hAnsi="Times New Roman" w:cs="Times New Roman"/>
      <w:sz w:val="24"/>
      <w:szCs w:val="24"/>
      <w:lang w:eastAsia="ru-RU"/>
    </w:rPr>
  </w:style>
  <w:style w:type="paragraph" w:customStyle="1" w:styleId="Default">
    <w:name w:val="Default"/>
    <w:uiPriority w:val="99"/>
    <w:rsid w:val="007B33B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
    <w:name w:val="Знак"/>
    <w:basedOn w:val="a"/>
    <w:uiPriority w:val="99"/>
    <w:rsid w:val="007B33BD"/>
    <w:pPr>
      <w:spacing w:after="160" w:line="240" w:lineRule="exact"/>
    </w:pPr>
    <w:rPr>
      <w:rFonts w:ascii="Verdana" w:eastAsia="Times New Roman" w:hAnsi="Verdana" w:cs="Verdana"/>
      <w:sz w:val="20"/>
      <w:szCs w:val="20"/>
      <w:lang w:val="en-US"/>
    </w:rPr>
  </w:style>
  <w:style w:type="paragraph" w:customStyle="1" w:styleId="normal">
    <w:name w:val="normal"/>
    <w:uiPriority w:val="99"/>
    <w:rsid w:val="007B33BD"/>
    <w:rPr>
      <w:rFonts w:ascii="Calibri" w:eastAsia="Calibri" w:hAnsi="Calibri" w:cs="Calibri"/>
      <w:color w:val="000000"/>
      <w:lang w:eastAsia="ru-RU"/>
    </w:rPr>
  </w:style>
  <w:style w:type="paragraph" w:customStyle="1" w:styleId="ConsPlusNonformat">
    <w:name w:val="ConsPlusNonformat"/>
    <w:uiPriority w:val="99"/>
    <w:rsid w:val="007B33B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style-span">
    <w:name w:val="apple-style-span"/>
    <w:basedOn w:val="a0"/>
    <w:rsid w:val="007B33BD"/>
  </w:style>
  <w:style w:type="character" w:customStyle="1" w:styleId="dash041e005f0431005f044b005f0447005f043d005f044b005f0439005f005fchar1char1">
    <w:name w:val="dash041e_005f0431_005f044b_005f0447_005f043d_005f044b_005f0439_005f_005fchar1__char1"/>
    <w:uiPriority w:val="99"/>
    <w:rsid w:val="007B33BD"/>
    <w:rPr>
      <w:rFonts w:ascii="Times New Roman" w:hAnsi="Times New Roman" w:cs="Times New Roman" w:hint="default"/>
      <w:strike w:val="0"/>
      <w:dstrike w:val="0"/>
      <w:sz w:val="24"/>
      <w:u w:val="none"/>
      <w:effect w:val="none"/>
    </w:rPr>
  </w:style>
  <w:style w:type="character" w:customStyle="1" w:styleId="aff0">
    <w:name w:val="Основной текст + Полужирный"/>
    <w:basedOn w:val="afc"/>
    <w:rsid w:val="007B33BD"/>
    <w:rPr>
      <w:rFonts w:eastAsia="Times New Roman"/>
      <w:b/>
      <w:bCs/>
      <w:sz w:val="27"/>
      <w:szCs w:val="27"/>
      <w:shd w:val="clear" w:color="auto" w:fill="FFFFFF"/>
    </w:rPr>
  </w:style>
  <w:style w:type="character" w:customStyle="1" w:styleId="18">
    <w:name w:val="Подзаголовок Знак1"/>
    <w:basedOn w:val="a0"/>
    <w:uiPriority w:val="11"/>
    <w:locked/>
    <w:rsid w:val="0032270F"/>
    <w:rPr>
      <w:rFonts w:asciiTheme="majorHAnsi" w:eastAsiaTheme="majorEastAsia" w:hAnsiTheme="majorHAnsi" w:cstheme="majorBidi"/>
      <w:i/>
      <w:iCs/>
      <w:color w:val="4F81BD" w:themeColor="accent1"/>
      <w:spacing w:val="15"/>
      <w:sz w:val="24"/>
      <w:szCs w:val="24"/>
    </w:rPr>
  </w:style>
  <w:style w:type="paragraph" w:styleId="24">
    <w:name w:val="Body Text 2"/>
    <w:basedOn w:val="a"/>
    <w:link w:val="25"/>
    <w:uiPriority w:val="99"/>
    <w:semiHidden/>
    <w:unhideWhenUsed/>
    <w:rsid w:val="00C2190A"/>
    <w:pPr>
      <w:spacing w:after="120" w:line="480" w:lineRule="auto"/>
    </w:pPr>
  </w:style>
  <w:style w:type="character" w:customStyle="1" w:styleId="25">
    <w:name w:val="Основной текст 2 Знак"/>
    <w:basedOn w:val="a0"/>
    <w:link w:val="24"/>
    <w:uiPriority w:val="99"/>
    <w:semiHidden/>
    <w:rsid w:val="00C2190A"/>
  </w:style>
  <w:style w:type="paragraph" w:customStyle="1" w:styleId="aff1">
    <w:name w:val="Содержимое таблицы"/>
    <w:basedOn w:val="a"/>
    <w:uiPriority w:val="99"/>
    <w:semiHidden/>
    <w:rsid w:val="00C2190A"/>
    <w:pPr>
      <w:widowControl w:val="0"/>
      <w:suppressLineNumbers/>
      <w:suppressAutoHyphens/>
      <w:autoSpaceDE w:val="0"/>
      <w:spacing w:after="0" w:line="240" w:lineRule="auto"/>
    </w:pPr>
    <w:rPr>
      <w:rFonts w:ascii="Times New Roman" w:eastAsia="Times New Roman" w:hAnsi="Times New Roman" w:cs="Calibri"/>
      <w:sz w:val="20"/>
      <w:szCs w:val="20"/>
      <w:lang w:eastAsia="ar-SA"/>
    </w:rPr>
  </w:style>
  <w:style w:type="paragraph" w:customStyle="1" w:styleId="c4c3">
    <w:name w:val="c4 c3"/>
    <w:basedOn w:val="a"/>
    <w:uiPriority w:val="99"/>
    <w:rsid w:val="00557D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c7">
    <w:name w:val="c2 c7"/>
    <w:basedOn w:val="a0"/>
    <w:rsid w:val="00557D24"/>
  </w:style>
  <w:style w:type="character" w:customStyle="1" w:styleId="c2c0">
    <w:name w:val="c2 c0"/>
    <w:basedOn w:val="a0"/>
    <w:rsid w:val="00557D24"/>
  </w:style>
</w:styles>
</file>

<file path=word/webSettings.xml><?xml version="1.0" encoding="utf-8"?>
<w:webSettings xmlns:r="http://schemas.openxmlformats.org/officeDocument/2006/relationships" xmlns:w="http://schemas.openxmlformats.org/wordprocessingml/2006/main">
  <w:divs>
    <w:div w:id="1667270">
      <w:bodyDiv w:val="1"/>
      <w:marLeft w:val="0"/>
      <w:marRight w:val="0"/>
      <w:marTop w:val="0"/>
      <w:marBottom w:val="0"/>
      <w:divBdr>
        <w:top w:val="none" w:sz="0" w:space="0" w:color="auto"/>
        <w:left w:val="none" w:sz="0" w:space="0" w:color="auto"/>
        <w:bottom w:val="none" w:sz="0" w:space="0" w:color="auto"/>
        <w:right w:val="none" w:sz="0" w:space="0" w:color="auto"/>
      </w:divBdr>
    </w:div>
    <w:div w:id="37433592">
      <w:bodyDiv w:val="1"/>
      <w:marLeft w:val="0"/>
      <w:marRight w:val="0"/>
      <w:marTop w:val="0"/>
      <w:marBottom w:val="0"/>
      <w:divBdr>
        <w:top w:val="none" w:sz="0" w:space="0" w:color="auto"/>
        <w:left w:val="none" w:sz="0" w:space="0" w:color="auto"/>
        <w:bottom w:val="none" w:sz="0" w:space="0" w:color="auto"/>
        <w:right w:val="none" w:sz="0" w:space="0" w:color="auto"/>
      </w:divBdr>
    </w:div>
    <w:div w:id="48002054">
      <w:bodyDiv w:val="1"/>
      <w:marLeft w:val="0"/>
      <w:marRight w:val="0"/>
      <w:marTop w:val="0"/>
      <w:marBottom w:val="0"/>
      <w:divBdr>
        <w:top w:val="none" w:sz="0" w:space="0" w:color="auto"/>
        <w:left w:val="none" w:sz="0" w:space="0" w:color="auto"/>
        <w:bottom w:val="none" w:sz="0" w:space="0" w:color="auto"/>
        <w:right w:val="none" w:sz="0" w:space="0" w:color="auto"/>
      </w:divBdr>
    </w:div>
    <w:div w:id="54016034">
      <w:bodyDiv w:val="1"/>
      <w:marLeft w:val="0"/>
      <w:marRight w:val="0"/>
      <w:marTop w:val="0"/>
      <w:marBottom w:val="0"/>
      <w:divBdr>
        <w:top w:val="none" w:sz="0" w:space="0" w:color="auto"/>
        <w:left w:val="none" w:sz="0" w:space="0" w:color="auto"/>
        <w:bottom w:val="none" w:sz="0" w:space="0" w:color="auto"/>
        <w:right w:val="none" w:sz="0" w:space="0" w:color="auto"/>
      </w:divBdr>
    </w:div>
    <w:div w:id="58947305">
      <w:bodyDiv w:val="1"/>
      <w:marLeft w:val="0"/>
      <w:marRight w:val="0"/>
      <w:marTop w:val="0"/>
      <w:marBottom w:val="0"/>
      <w:divBdr>
        <w:top w:val="none" w:sz="0" w:space="0" w:color="auto"/>
        <w:left w:val="none" w:sz="0" w:space="0" w:color="auto"/>
        <w:bottom w:val="none" w:sz="0" w:space="0" w:color="auto"/>
        <w:right w:val="none" w:sz="0" w:space="0" w:color="auto"/>
      </w:divBdr>
    </w:div>
    <w:div w:id="67384609">
      <w:bodyDiv w:val="1"/>
      <w:marLeft w:val="0"/>
      <w:marRight w:val="0"/>
      <w:marTop w:val="0"/>
      <w:marBottom w:val="0"/>
      <w:divBdr>
        <w:top w:val="none" w:sz="0" w:space="0" w:color="auto"/>
        <w:left w:val="none" w:sz="0" w:space="0" w:color="auto"/>
        <w:bottom w:val="none" w:sz="0" w:space="0" w:color="auto"/>
        <w:right w:val="none" w:sz="0" w:space="0" w:color="auto"/>
      </w:divBdr>
    </w:div>
    <w:div w:id="74326519">
      <w:bodyDiv w:val="1"/>
      <w:marLeft w:val="0"/>
      <w:marRight w:val="0"/>
      <w:marTop w:val="0"/>
      <w:marBottom w:val="0"/>
      <w:divBdr>
        <w:top w:val="none" w:sz="0" w:space="0" w:color="auto"/>
        <w:left w:val="none" w:sz="0" w:space="0" w:color="auto"/>
        <w:bottom w:val="none" w:sz="0" w:space="0" w:color="auto"/>
        <w:right w:val="none" w:sz="0" w:space="0" w:color="auto"/>
      </w:divBdr>
    </w:div>
    <w:div w:id="128743379">
      <w:bodyDiv w:val="1"/>
      <w:marLeft w:val="0"/>
      <w:marRight w:val="0"/>
      <w:marTop w:val="0"/>
      <w:marBottom w:val="0"/>
      <w:divBdr>
        <w:top w:val="none" w:sz="0" w:space="0" w:color="auto"/>
        <w:left w:val="none" w:sz="0" w:space="0" w:color="auto"/>
        <w:bottom w:val="none" w:sz="0" w:space="0" w:color="auto"/>
        <w:right w:val="none" w:sz="0" w:space="0" w:color="auto"/>
      </w:divBdr>
    </w:div>
    <w:div w:id="142358117">
      <w:bodyDiv w:val="1"/>
      <w:marLeft w:val="0"/>
      <w:marRight w:val="0"/>
      <w:marTop w:val="0"/>
      <w:marBottom w:val="0"/>
      <w:divBdr>
        <w:top w:val="none" w:sz="0" w:space="0" w:color="auto"/>
        <w:left w:val="none" w:sz="0" w:space="0" w:color="auto"/>
        <w:bottom w:val="none" w:sz="0" w:space="0" w:color="auto"/>
        <w:right w:val="none" w:sz="0" w:space="0" w:color="auto"/>
      </w:divBdr>
    </w:div>
    <w:div w:id="152258750">
      <w:bodyDiv w:val="1"/>
      <w:marLeft w:val="0"/>
      <w:marRight w:val="0"/>
      <w:marTop w:val="0"/>
      <w:marBottom w:val="0"/>
      <w:divBdr>
        <w:top w:val="none" w:sz="0" w:space="0" w:color="auto"/>
        <w:left w:val="none" w:sz="0" w:space="0" w:color="auto"/>
        <w:bottom w:val="none" w:sz="0" w:space="0" w:color="auto"/>
        <w:right w:val="none" w:sz="0" w:space="0" w:color="auto"/>
      </w:divBdr>
    </w:div>
    <w:div w:id="158011846">
      <w:bodyDiv w:val="1"/>
      <w:marLeft w:val="0"/>
      <w:marRight w:val="0"/>
      <w:marTop w:val="0"/>
      <w:marBottom w:val="0"/>
      <w:divBdr>
        <w:top w:val="none" w:sz="0" w:space="0" w:color="auto"/>
        <w:left w:val="none" w:sz="0" w:space="0" w:color="auto"/>
        <w:bottom w:val="none" w:sz="0" w:space="0" w:color="auto"/>
        <w:right w:val="none" w:sz="0" w:space="0" w:color="auto"/>
      </w:divBdr>
    </w:div>
    <w:div w:id="158733993">
      <w:bodyDiv w:val="1"/>
      <w:marLeft w:val="0"/>
      <w:marRight w:val="0"/>
      <w:marTop w:val="0"/>
      <w:marBottom w:val="0"/>
      <w:divBdr>
        <w:top w:val="none" w:sz="0" w:space="0" w:color="auto"/>
        <w:left w:val="none" w:sz="0" w:space="0" w:color="auto"/>
        <w:bottom w:val="none" w:sz="0" w:space="0" w:color="auto"/>
        <w:right w:val="none" w:sz="0" w:space="0" w:color="auto"/>
      </w:divBdr>
    </w:div>
    <w:div w:id="164980695">
      <w:bodyDiv w:val="1"/>
      <w:marLeft w:val="0"/>
      <w:marRight w:val="0"/>
      <w:marTop w:val="0"/>
      <w:marBottom w:val="0"/>
      <w:divBdr>
        <w:top w:val="none" w:sz="0" w:space="0" w:color="auto"/>
        <w:left w:val="none" w:sz="0" w:space="0" w:color="auto"/>
        <w:bottom w:val="none" w:sz="0" w:space="0" w:color="auto"/>
        <w:right w:val="none" w:sz="0" w:space="0" w:color="auto"/>
      </w:divBdr>
    </w:div>
    <w:div w:id="191118774">
      <w:bodyDiv w:val="1"/>
      <w:marLeft w:val="0"/>
      <w:marRight w:val="0"/>
      <w:marTop w:val="0"/>
      <w:marBottom w:val="0"/>
      <w:divBdr>
        <w:top w:val="none" w:sz="0" w:space="0" w:color="auto"/>
        <w:left w:val="none" w:sz="0" w:space="0" w:color="auto"/>
        <w:bottom w:val="none" w:sz="0" w:space="0" w:color="auto"/>
        <w:right w:val="none" w:sz="0" w:space="0" w:color="auto"/>
      </w:divBdr>
    </w:div>
    <w:div w:id="203443355">
      <w:bodyDiv w:val="1"/>
      <w:marLeft w:val="0"/>
      <w:marRight w:val="0"/>
      <w:marTop w:val="0"/>
      <w:marBottom w:val="0"/>
      <w:divBdr>
        <w:top w:val="none" w:sz="0" w:space="0" w:color="auto"/>
        <w:left w:val="none" w:sz="0" w:space="0" w:color="auto"/>
        <w:bottom w:val="none" w:sz="0" w:space="0" w:color="auto"/>
        <w:right w:val="none" w:sz="0" w:space="0" w:color="auto"/>
      </w:divBdr>
    </w:div>
    <w:div w:id="218784709">
      <w:bodyDiv w:val="1"/>
      <w:marLeft w:val="0"/>
      <w:marRight w:val="0"/>
      <w:marTop w:val="0"/>
      <w:marBottom w:val="0"/>
      <w:divBdr>
        <w:top w:val="none" w:sz="0" w:space="0" w:color="auto"/>
        <w:left w:val="none" w:sz="0" w:space="0" w:color="auto"/>
        <w:bottom w:val="none" w:sz="0" w:space="0" w:color="auto"/>
        <w:right w:val="none" w:sz="0" w:space="0" w:color="auto"/>
      </w:divBdr>
    </w:div>
    <w:div w:id="231503054">
      <w:bodyDiv w:val="1"/>
      <w:marLeft w:val="0"/>
      <w:marRight w:val="0"/>
      <w:marTop w:val="0"/>
      <w:marBottom w:val="0"/>
      <w:divBdr>
        <w:top w:val="none" w:sz="0" w:space="0" w:color="auto"/>
        <w:left w:val="none" w:sz="0" w:space="0" w:color="auto"/>
        <w:bottom w:val="none" w:sz="0" w:space="0" w:color="auto"/>
        <w:right w:val="none" w:sz="0" w:space="0" w:color="auto"/>
      </w:divBdr>
    </w:div>
    <w:div w:id="232664812">
      <w:bodyDiv w:val="1"/>
      <w:marLeft w:val="0"/>
      <w:marRight w:val="0"/>
      <w:marTop w:val="0"/>
      <w:marBottom w:val="0"/>
      <w:divBdr>
        <w:top w:val="none" w:sz="0" w:space="0" w:color="auto"/>
        <w:left w:val="none" w:sz="0" w:space="0" w:color="auto"/>
        <w:bottom w:val="none" w:sz="0" w:space="0" w:color="auto"/>
        <w:right w:val="none" w:sz="0" w:space="0" w:color="auto"/>
      </w:divBdr>
    </w:div>
    <w:div w:id="243078387">
      <w:bodyDiv w:val="1"/>
      <w:marLeft w:val="0"/>
      <w:marRight w:val="0"/>
      <w:marTop w:val="0"/>
      <w:marBottom w:val="0"/>
      <w:divBdr>
        <w:top w:val="none" w:sz="0" w:space="0" w:color="auto"/>
        <w:left w:val="none" w:sz="0" w:space="0" w:color="auto"/>
        <w:bottom w:val="none" w:sz="0" w:space="0" w:color="auto"/>
        <w:right w:val="none" w:sz="0" w:space="0" w:color="auto"/>
      </w:divBdr>
    </w:div>
    <w:div w:id="245768642">
      <w:bodyDiv w:val="1"/>
      <w:marLeft w:val="0"/>
      <w:marRight w:val="0"/>
      <w:marTop w:val="0"/>
      <w:marBottom w:val="0"/>
      <w:divBdr>
        <w:top w:val="none" w:sz="0" w:space="0" w:color="auto"/>
        <w:left w:val="none" w:sz="0" w:space="0" w:color="auto"/>
        <w:bottom w:val="none" w:sz="0" w:space="0" w:color="auto"/>
        <w:right w:val="none" w:sz="0" w:space="0" w:color="auto"/>
      </w:divBdr>
    </w:div>
    <w:div w:id="249509902">
      <w:bodyDiv w:val="1"/>
      <w:marLeft w:val="0"/>
      <w:marRight w:val="0"/>
      <w:marTop w:val="0"/>
      <w:marBottom w:val="0"/>
      <w:divBdr>
        <w:top w:val="none" w:sz="0" w:space="0" w:color="auto"/>
        <w:left w:val="none" w:sz="0" w:space="0" w:color="auto"/>
        <w:bottom w:val="none" w:sz="0" w:space="0" w:color="auto"/>
        <w:right w:val="none" w:sz="0" w:space="0" w:color="auto"/>
      </w:divBdr>
    </w:div>
    <w:div w:id="249657247">
      <w:bodyDiv w:val="1"/>
      <w:marLeft w:val="0"/>
      <w:marRight w:val="0"/>
      <w:marTop w:val="0"/>
      <w:marBottom w:val="0"/>
      <w:divBdr>
        <w:top w:val="none" w:sz="0" w:space="0" w:color="auto"/>
        <w:left w:val="none" w:sz="0" w:space="0" w:color="auto"/>
        <w:bottom w:val="none" w:sz="0" w:space="0" w:color="auto"/>
        <w:right w:val="none" w:sz="0" w:space="0" w:color="auto"/>
      </w:divBdr>
    </w:div>
    <w:div w:id="266542926">
      <w:bodyDiv w:val="1"/>
      <w:marLeft w:val="0"/>
      <w:marRight w:val="0"/>
      <w:marTop w:val="0"/>
      <w:marBottom w:val="0"/>
      <w:divBdr>
        <w:top w:val="none" w:sz="0" w:space="0" w:color="auto"/>
        <w:left w:val="none" w:sz="0" w:space="0" w:color="auto"/>
        <w:bottom w:val="none" w:sz="0" w:space="0" w:color="auto"/>
        <w:right w:val="none" w:sz="0" w:space="0" w:color="auto"/>
      </w:divBdr>
    </w:div>
    <w:div w:id="275260651">
      <w:bodyDiv w:val="1"/>
      <w:marLeft w:val="0"/>
      <w:marRight w:val="0"/>
      <w:marTop w:val="0"/>
      <w:marBottom w:val="0"/>
      <w:divBdr>
        <w:top w:val="none" w:sz="0" w:space="0" w:color="auto"/>
        <w:left w:val="none" w:sz="0" w:space="0" w:color="auto"/>
        <w:bottom w:val="none" w:sz="0" w:space="0" w:color="auto"/>
        <w:right w:val="none" w:sz="0" w:space="0" w:color="auto"/>
      </w:divBdr>
    </w:div>
    <w:div w:id="279000263">
      <w:bodyDiv w:val="1"/>
      <w:marLeft w:val="0"/>
      <w:marRight w:val="0"/>
      <w:marTop w:val="0"/>
      <w:marBottom w:val="0"/>
      <w:divBdr>
        <w:top w:val="none" w:sz="0" w:space="0" w:color="auto"/>
        <w:left w:val="none" w:sz="0" w:space="0" w:color="auto"/>
        <w:bottom w:val="none" w:sz="0" w:space="0" w:color="auto"/>
        <w:right w:val="none" w:sz="0" w:space="0" w:color="auto"/>
      </w:divBdr>
    </w:div>
    <w:div w:id="292444339">
      <w:bodyDiv w:val="1"/>
      <w:marLeft w:val="0"/>
      <w:marRight w:val="0"/>
      <w:marTop w:val="0"/>
      <w:marBottom w:val="0"/>
      <w:divBdr>
        <w:top w:val="none" w:sz="0" w:space="0" w:color="auto"/>
        <w:left w:val="none" w:sz="0" w:space="0" w:color="auto"/>
        <w:bottom w:val="none" w:sz="0" w:space="0" w:color="auto"/>
        <w:right w:val="none" w:sz="0" w:space="0" w:color="auto"/>
      </w:divBdr>
    </w:div>
    <w:div w:id="295641907">
      <w:bodyDiv w:val="1"/>
      <w:marLeft w:val="0"/>
      <w:marRight w:val="0"/>
      <w:marTop w:val="0"/>
      <w:marBottom w:val="0"/>
      <w:divBdr>
        <w:top w:val="none" w:sz="0" w:space="0" w:color="auto"/>
        <w:left w:val="none" w:sz="0" w:space="0" w:color="auto"/>
        <w:bottom w:val="none" w:sz="0" w:space="0" w:color="auto"/>
        <w:right w:val="none" w:sz="0" w:space="0" w:color="auto"/>
      </w:divBdr>
    </w:div>
    <w:div w:id="304623670">
      <w:bodyDiv w:val="1"/>
      <w:marLeft w:val="0"/>
      <w:marRight w:val="0"/>
      <w:marTop w:val="0"/>
      <w:marBottom w:val="0"/>
      <w:divBdr>
        <w:top w:val="none" w:sz="0" w:space="0" w:color="auto"/>
        <w:left w:val="none" w:sz="0" w:space="0" w:color="auto"/>
        <w:bottom w:val="none" w:sz="0" w:space="0" w:color="auto"/>
        <w:right w:val="none" w:sz="0" w:space="0" w:color="auto"/>
      </w:divBdr>
    </w:div>
    <w:div w:id="310062637">
      <w:bodyDiv w:val="1"/>
      <w:marLeft w:val="0"/>
      <w:marRight w:val="0"/>
      <w:marTop w:val="0"/>
      <w:marBottom w:val="0"/>
      <w:divBdr>
        <w:top w:val="none" w:sz="0" w:space="0" w:color="auto"/>
        <w:left w:val="none" w:sz="0" w:space="0" w:color="auto"/>
        <w:bottom w:val="none" w:sz="0" w:space="0" w:color="auto"/>
        <w:right w:val="none" w:sz="0" w:space="0" w:color="auto"/>
      </w:divBdr>
    </w:div>
    <w:div w:id="319160335">
      <w:bodyDiv w:val="1"/>
      <w:marLeft w:val="0"/>
      <w:marRight w:val="0"/>
      <w:marTop w:val="0"/>
      <w:marBottom w:val="0"/>
      <w:divBdr>
        <w:top w:val="none" w:sz="0" w:space="0" w:color="auto"/>
        <w:left w:val="none" w:sz="0" w:space="0" w:color="auto"/>
        <w:bottom w:val="none" w:sz="0" w:space="0" w:color="auto"/>
        <w:right w:val="none" w:sz="0" w:space="0" w:color="auto"/>
      </w:divBdr>
    </w:div>
    <w:div w:id="330565415">
      <w:bodyDiv w:val="1"/>
      <w:marLeft w:val="0"/>
      <w:marRight w:val="0"/>
      <w:marTop w:val="0"/>
      <w:marBottom w:val="0"/>
      <w:divBdr>
        <w:top w:val="none" w:sz="0" w:space="0" w:color="auto"/>
        <w:left w:val="none" w:sz="0" w:space="0" w:color="auto"/>
        <w:bottom w:val="none" w:sz="0" w:space="0" w:color="auto"/>
        <w:right w:val="none" w:sz="0" w:space="0" w:color="auto"/>
      </w:divBdr>
    </w:div>
    <w:div w:id="355738851">
      <w:bodyDiv w:val="1"/>
      <w:marLeft w:val="0"/>
      <w:marRight w:val="0"/>
      <w:marTop w:val="0"/>
      <w:marBottom w:val="0"/>
      <w:divBdr>
        <w:top w:val="none" w:sz="0" w:space="0" w:color="auto"/>
        <w:left w:val="none" w:sz="0" w:space="0" w:color="auto"/>
        <w:bottom w:val="none" w:sz="0" w:space="0" w:color="auto"/>
        <w:right w:val="none" w:sz="0" w:space="0" w:color="auto"/>
      </w:divBdr>
    </w:div>
    <w:div w:id="367030898">
      <w:bodyDiv w:val="1"/>
      <w:marLeft w:val="0"/>
      <w:marRight w:val="0"/>
      <w:marTop w:val="0"/>
      <w:marBottom w:val="0"/>
      <w:divBdr>
        <w:top w:val="none" w:sz="0" w:space="0" w:color="auto"/>
        <w:left w:val="none" w:sz="0" w:space="0" w:color="auto"/>
        <w:bottom w:val="none" w:sz="0" w:space="0" w:color="auto"/>
        <w:right w:val="none" w:sz="0" w:space="0" w:color="auto"/>
      </w:divBdr>
    </w:div>
    <w:div w:id="369065215">
      <w:bodyDiv w:val="1"/>
      <w:marLeft w:val="0"/>
      <w:marRight w:val="0"/>
      <w:marTop w:val="0"/>
      <w:marBottom w:val="0"/>
      <w:divBdr>
        <w:top w:val="none" w:sz="0" w:space="0" w:color="auto"/>
        <w:left w:val="none" w:sz="0" w:space="0" w:color="auto"/>
        <w:bottom w:val="none" w:sz="0" w:space="0" w:color="auto"/>
        <w:right w:val="none" w:sz="0" w:space="0" w:color="auto"/>
      </w:divBdr>
    </w:div>
    <w:div w:id="385177337">
      <w:bodyDiv w:val="1"/>
      <w:marLeft w:val="0"/>
      <w:marRight w:val="0"/>
      <w:marTop w:val="0"/>
      <w:marBottom w:val="0"/>
      <w:divBdr>
        <w:top w:val="none" w:sz="0" w:space="0" w:color="auto"/>
        <w:left w:val="none" w:sz="0" w:space="0" w:color="auto"/>
        <w:bottom w:val="none" w:sz="0" w:space="0" w:color="auto"/>
        <w:right w:val="none" w:sz="0" w:space="0" w:color="auto"/>
      </w:divBdr>
    </w:div>
    <w:div w:id="417479424">
      <w:bodyDiv w:val="1"/>
      <w:marLeft w:val="0"/>
      <w:marRight w:val="0"/>
      <w:marTop w:val="0"/>
      <w:marBottom w:val="0"/>
      <w:divBdr>
        <w:top w:val="none" w:sz="0" w:space="0" w:color="auto"/>
        <w:left w:val="none" w:sz="0" w:space="0" w:color="auto"/>
        <w:bottom w:val="none" w:sz="0" w:space="0" w:color="auto"/>
        <w:right w:val="none" w:sz="0" w:space="0" w:color="auto"/>
      </w:divBdr>
    </w:div>
    <w:div w:id="420491704">
      <w:bodyDiv w:val="1"/>
      <w:marLeft w:val="0"/>
      <w:marRight w:val="0"/>
      <w:marTop w:val="0"/>
      <w:marBottom w:val="0"/>
      <w:divBdr>
        <w:top w:val="none" w:sz="0" w:space="0" w:color="auto"/>
        <w:left w:val="none" w:sz="0" w:space="0" w:color="auto"/>
        <w:bottom w:val="none" w:sz="0" w:space="0" w:color="auto"/>
        <w:right w:val="none" w:sz="0" w:space="0" w:color="auto"/>
      </w:divBdr>
    </w:div>
    <w:div w:id="421610225">
      <w:bodyDiv w:val="1"/>
      <w:marLeft w:val="0"/>
      <w:marRight w:val="0"/>
      <w:marTop w:val="0"/>
      <w:marBottom w:val="0"/>
      <w:divBdr>
        <w:top w:val="none" w:sz="0" w:space="0" w:color="auto"/>
        <w:left w:val="none" w:sz="0" w:space="0" w:color="auto"/>
        <w:bottom w:val="none" w:sz="0" w:space="0" w:color="auto"/>
        <w:right w:val="none" w:sz="0" w:space="0" w:color="auto"/>
      </w:divBdr>
    </w:div>
    <w:div w:id="426195353">
      <w:bodyDiv w:val="1"/>
      <w:marLeft w:val="0"/>
      <w:marRight w:val="0"/>
      <w:marTop w:val="0"/>
      <w:marBottom w:val="0"/>
      <w:divBdr>
        <w:top w:val="none" w:sz="0" w:space="0" w:color="auto"/>
        <w:left w:val="none" w:sz="0" w:space="0" w:color="auto"/>
        <w:bottom w:val="none" w:sz="0" w:space="0" w:color="auto"/>
        <w:right w:val="none" w:sz="0" w:space="0" w:color="auto"/>
      </w:divBdr>
    </w:div>
    <w:div w:id="433861914">
      <w:bodyDiv w:val="1"/>
      <w:marLeft w:val="0"/>
      <w:marRight w:val="0"/>
      <w:marTop w:val="0"/>
      <w:marBottom w:val="0"/>
      <w:divBdr>
        <w:top w:val="none" w:sz="0" w:space="0" w:color="auto"/>
        <w:left w:val="none" w:sz="0" w:space="0" w:color="auto"/>
        <w:bottom w:val="none" w:sz="0" w:space="0" w:color="auto"/>
        <w:right w:val="none" w:sz="0" w:space="0" w:color="auto"/>
      </w:divBdr>
    </w:div>
    <w:div w:id="456991404">
      <w:bodyDiv w:val="1"/>
      <w:marLeft w:val="0"/>
      <w:marRight w:val="0"/>
      <w:marTop w:val="0"/>
      <w:marBottom w:val="0"/>
      <w:divBdr>
        <w:top w:val="none" w:sz="0" w:space="0" w:color="auto"/>
        <w:left w:val="none" w:sz="0" w:space="0" w:color="auto"/>
        <w:bottom w:val="none" w:sz="0" w:space="0" w:color="auto"/>
        <w:right w:val="none" w:sz="0" w:space="0" w:color="auto"/>
      </w:divBdr>
    </w:div>
    <w:div w:id="461772927">
      <w:bodyDiv w:val="1"/>
      <w:marLeft w:val="0"/>
      <w:marRight w:val="0"/>
      <w:marTop w:val="0"/>
      <w:marBottom w:val="0"/>
      <w:divBdr>
        <w:top w:val="none" w:sz="0" w:space="0" w:color="auto"/>
        <w:left w:val="none" w:sz="0" w:space="0" w:color="auto"/>
        <w:bottom w:val="none" w:sz="0" w:space="0" w:color="auto"/>
        <w:right w:val="none" w:sz="0" w:space="0" w:color="auto"/>
      </w:divBdr>
    </w:div>
    <w:div w:id="470563922">
      <w:bodyDiv w:val="1"/>
      <w:marLeft w:val="0"/>
      <w:marRight w:val="0"/>
      <w:marTop w:val="0"/>
      <w:marBottom w:val="0"/>
      <w:divBdr>
        <w:top w:val="none" w:sz="0" w:space="0" w:color="auto"/>
        <w:left w:val="none" w:sz="0" w:space="0" w:color="auto"/>
        <w:bottom w:val="none" w:sz="0" w:space="0" w:color="auto"/>
        <w:right w:val="none" w:sz="0" w:space="0" w:color="auto"/>
      </w:divBdr>
    </w:div>
    <w:div w:id="486482109">
      <w:bodyDiv w:val="1"/>
      <w:marLeft w:val="0"/>
      <w:marRight w:val="0"/>
      <w:marTop w:val="0"/>
      <w:marBottom w:val="0"/>
      <w:divBdr>
        <w:top w:val="none" w:sz="0" w:space="0" w:color="auto"/>
        <w:left w:val="none" w:sz="0" w:space="0" w:color="auto"/>
        <w:bottom w:val="none" w:sz="0" w:space="0" w:color="auto"/>
        <w:right w:val="none" w:sz="0" w:space="0" w:color="auto"/>
      </w:divBdr>
    </w:div>
    <w:div w:id="488401430">
      <w:bodyDiv w:val="1"/>
      <w:marLeft w:val="0"/>
      <w:marRight w:val="0"/>
      <w:marTop w:val="0"/>
      <w:marBottom w:val="0"/>
      <w:divBdr>
        <w:top w:val="none" w:sz="0" w:space="0" w:color="auto"/>
        <w:left w:val="none" w:sz="0" w:space="0" w:color="auto"/>
        <w:bottom w:val="none" w:sz="0" w:space="0" w:color="auto"/>
        <w:right w:val="none" w:sz="0" w:space="0" w:color="auto"/>
      </w:divBdr>
    </w:div>
    <w:div w:id="492449142">
      <w:bodyDiv w:val="1"/>
      <w:marLeft w:val="0"/>
      <w:marRight w:val="0"/>
      <w:marTop w:val="0"/>
      <w:marBottom w:val="0"/>
      <w:divBdr>
        <w:top w:val="none" w:sz="0" w:space="0" w:color="auto"/>
        <w:left w:val="none" w:sz="0" w:space="0" w:color="auto"/>
        <w:bottom w:val="none" w:sz="0" w:space="0" w:color="auto"/>
        <w:right w:val="none" w:sz="0" w:space="0" w:color="auto"/>
      </w:divBdr>
    </w:div>
    <w:div w:id="492449650">
      <w:bodyDiv w:val="1"/>
      <w:marLeft w:val="0"/>
      <w:marRight w:val="0"/>
      <w:marTop w:val="0"/>
      <w:marBottom w:val="0"/>
      <w:divBdr>
        <w:top w:val="none" w:sz="0" w:space="0" w:color="auto"/>
        <w:left w:val="none" w:sz="0" w:space="0" w:color="auto"/>
        <w:bottom w:val="none" w:sz="0" w:space="0" w:color="auto"/>
        <w:right w:val="none" w:sz="0" w:space="0" w:color="auto"/>
      </w:divBdr>
    </w:div>
    <w:div w:id="500268882">
      <w:bodyDiv w:val="1"/>
      <w:marLeft w:val="0"/>
      <w:marRight w:val="0"/>
      <w:marTop w:val="0"/>
      <w:marBottom w:val="0"/>
      <w:divBdr>
        <w:top w:val="none" w:sz="0" w:space="0" w:color="auto"/>
        <w:left w:val="none" w:sz="0" w:space="0" w:color="auto"/>
        <w:bottom w:val="none" w:sz="0" w:space="0" w:color="auto"/>
        <w:right w:val="none" w:sz="0" w:space="0" w:color="auto"/>
      </w:divBdr>
    </w:div>
    <w:div w:id="503934815">
      <w:bodyDiv w:val="1"/>
      <w:marLeft w:val="0"/>
      <w:marRight w:val="0"/>
      <w:marTop w:val="0"/>
      <w:marBottom w:val="0"/>
      <w:divBdr>
        <w:top w:val="none" w:sz="0" w:space="0" w:color="auto"/>
        <w:left w:val="none" w:sz="0" w:space="0" w:color="auto"/>
        <w:bottom w:val="none" w:sz="0" w:space="0" w:color="auto"/>
        <w:right w:val="none" w:sz="0" w:space="0" w:color="auto"/>
      </w:divBdr>
    </w:div>
    <w:div w:id="506596786">
      <w:bodyDiv w:val="1"/>
      <w:marLeft w:val="0"/>
      <w:marRight w:val="0"/>
      <w:marTop w:val="0"/>
      <w:marBottom w:val="0"/>
      <w:divBdr>
        <w:top w:val="none" w:sz="0" w:space="0" w:color="auto"/>
        <w:left w:val="none" w:sz="0" w:space="0" w:color="auto"/>
        <w:bottom w:val="none" w:sz="0" w:space="0" w:color="auto"/>
        <w:right w:val="none" w:sz="0" w:space="0" w:color="auto"/>
      </w:divBdr>
    </w:div>
    <w:div w:id="507409246">
      <w:bodyDiv w:val="1"/>
      <w:marLeft w:val="0"/>
      <w:marRight w:val="0"/>
      <w:marTop w:val="0"/>
      <w:marBottom w:val="0"/>
      <w:divBdr>
        <w:top w:val="none" w:sz="0" w:space="0" w:color="auto"/>
        <w:left w:val="none" w:sz="0" w:space="0" w:color="auto"/>
        <w:bottom w:val="none" w:sz="0" w:space="0" w:color="auto"/>
        <w:right w:val="none" w:sz="0" w:space="0" w:color="auto"/>
      </w:divBdr>
    </w:div>
    <w:div w:id="511527378">
      <w:bodyDiv w:val="1"/>
      <w:marLeft w:val="0"/>
      <w:marRight w:val="0"/>
      <w:marTop w:val="0"/>
      <w:marBottom w:val="0"/>
      <w:divBdr>
        <w:top w:val="none" w:sz="0" w:space="0" w:color="auto"/>
        <w:left w:val="none" w:sz="0" w:space="0" w:color="auto"/>
        <w:bottom w:val="none" w:sz="0" w:space="0" w:color="auto"/>
        <w:right w:val="none" w:sz="0" w:space="0" w:color="auto"/>
      </w:divBdr>
    </w:div>
    <w:div w:id="526410753">
      <w:bodyDiv w:val="1"/>
      <w:marLeft w:val="0"/>
      <w:marRight w:val="0"/>
      <w:marTop w:val="0"/>
      <w:marBottom w:val="0"/>
      <w:divBdr>
        <w:top w:val="none" w:sz="0" w:space="0" w:color="auto"/>
        <w:left w:val="none" w:sz="0" w:space="0" w:color="auto"/>
        <w:bottom w:val="none" w:sz="0" w:space="0" w:color="auto"/>
        <w:right w:val="none" w:sz="0" w:space="0" w:color="auto"/>
      </w:divBdr>
    </w:div>
    <w:div w:id="559176590">
      <w:bodyDiv w:val="1"/>
      <w:marLeft w:val="0"/>
      <w:marRight w:val="0"/>
      <w:marTop w:val="0"/>
      <w:marBottom w:val="0"/>
      <w:divBdr>
        <w:top w:val="none" w:sz="0" w:space="0" w:color="auto"/>
        <w:left w:val="none" w:sz="0" w:space="0" w:color="auto"/>
        <w:bottom w:val="none" w:sz="0" w:space="0" w:color="auto"/>
        <w:right w:val="none" w:sz="0" w:space="0" w:color="auto"/>
      </w:divBdr>
    </w:div>
    <w:div w:id="562328406">
      <w:bodyDiv w:val="1"/>
      <w:marLeft w:val="0"/>
      <w:marRight w:val="0"/>
      <w:marTop w:val="0"/>
      <w:marBottom w:val="0"/>
      <w:divBdr>
        <w:top w:val="none" w:sz="0" w:space="0" w:color="auto"/>
        <w:left w:val="none" w:sz="0" w:space="0" w:color="auto"/>
        <w:bottom w:val="none" w:sz="0" w:space="0" w:color="auto"/>
        <w:right w:val="none" w:sz="0" w:space="0" w:color="auto"/>
      </w:divBdr>
    </w:div>
    <w:div w:id="568156436">
      <w:bodyDiv w:val="1"/>
      <w:marLeft w:val="0"/>
      <w:marRight w:val="0"/>
      <w:marTop w:val="0"/>
      <w:marBottom w:val="0"/>
      <w:divBdr>
        <w:top w:val="none" w:sz="0" w:space="0" w:color="auto"/>
        <w:left w:val="none" w:sz="0" w:space="0" w:color="auto"/>
        <w:bottom w:val="none" w:sz="0" w:space="0" w:color="auto"/>
        <w:right w:val="none" w:sz="0" w:space="0" w:color="auto"/>
      </w:divBdr>
    </w:div>
    <w:div w:id="570234892">
      <w:bodyDiv w:val="1"/>
      <w:marLeft w:val="0"/>
      <w:marRight w:val="0"/>
      <w:marTop w:val="0"/>
      <w:marBottom w:val="0"/>
      <w:divBdr>
        <w:top w:val="none" w:sz="0" w:space="0" w:color="auto"/>
        <w:left w:val="none" w:sz="0" w:space="0" w:color="auto"/>
        <w:bottom w:val="none" w:sz="0" w:space="0" w:color="auto"/>
        <w:right w:val="none" w:sz="0" w:space="0" w:color="auto"/>
      </w:divBdr>
    </w:div>
    <w:div w:id="582298988">
      <w:bodyDiv w:val="1"/>
      <w:marLeft w:val="0"/>
      <w:marRight w:val="0"/>
      <w:marTop w:val="0"/>
      <w:marBottom w:val="0"/>
      <w:divBdr>
        <w:top w:val="none" w:sz="0" w:space="0" w:color="auto"/>
        <w:left w:val="none" w:sz="0" w:space="0" w:color="auto"/>
        <w:bottom w:val="none" w:sz="0" w:space="0" w:color="auto"/>
        <w:right w:val="none" w:sz="0" w:space="0" w:color="auto"/>
      </w:divBdr>
    </w:div>
    <w:div w:id="591008325">
      <w:bodyDiv w:val="1"/>
      <w:marLeft w:val="0"/>
      <w:marRight w:val="0"/>
      <w:marTop w:val="0"/>
      <w:marBottom w:val="0"/>
      <w:divBdr>
        <w:top w:val="none" w:sz="0" w:space="0" w:color="auto"/>
        <w:left w:val="none" w:sz="0" w:space="0" w:color="auto"/>
        <w:bottom w:val="none" w:sz="0" w:space="0" w:color="auto"/>
        <w:right w:val="none" w:sz="0" w:space="0" w:color="auto"/>
      </w:divBdr>
    </w:div>
    <w:div w:id="593245928">
      <w:bodyDiv w:val="1"/>
      <w:marLeft w:val="0"/>
      <w:marRight w:val="0"/>
      <w:marTop w:val="0"/>
      <w:marBottom w:val="0"/>
      <w:divBdr>
        <w:top w:val="none" w:sz="0" w:space="0" w:color="auto"/>
        <w:left w:val="none" w:sz="0" w:space="0" w:color="auto"/>
        <w:bottom w:val="none" w:sz="0" w:space="0" w:color="auto"/>
        <w:right w:val="none" w:sz="0" w:space="0" w:color="auto"/>
      </w:divBdr>
    </w:div>
    <w:div w:id="597375365">
      <w:bodyDiv w:val="1"/>
      <w:marLeft w:val="0"/>
      <w:marRight w:val="0"/>
      <w:marTop w:val="0"/>
      <w:marBottom w:val="0"/>
      <w:divBdr>
        <w:top w:val="none" w:sz="0" w:space="0" w:color="auto"/>
        <w:left w:val="none" w:sz="0" w:space="0" w:color="auto"/>
        <w:bottom w:val="none" w:sz="0" w:space="0" w:color="auto"/>
        <w:right w:val="none" w:sz="0" w:space="0" w:color="auto"/>
      </w:divBdr>
    </w:div>
    <w:div w:id="623387533">
      <w:bodyDiv w:val="1"/>
      <w:marLeft w:val="0"/>
      <w:marRight w:val="0"/>
      <w:marTop w:val="0"/>
      <w:marBottom w:val="0"/>
      <w:divBdr>
        <w:top w:val="none" w:sz="0" w:space="0" w:color="auto"/>
        <w:left w:val="none" w:sz="0" w:space="0" w:color="auto"/>
        <w:bottom w:val="none" w:sz="0" w:space="0" w:color="auto"/>
        <w:right w:val="none" w:sz="0" w:space="0" w:color="auto"/>
      </w:divBdr>
    </w:div>
    <w:div w:id="636183916">
      <w:bodyDiv w:val="1"/>
      <w:marLeft w:val="0"/>
      <w:marRight w:val="0"/>
      <w:marTop w:val="0"/>
      <w:marBottom w:val="0"/>
      <w:divBdr>
        <w:top w:val="none" w:sz="0" w:space="0" w:color="auto"/>
        <w:left w:val="none" w:sz="0" w:space="0" w:color="auto"/>
        <w:bottom w:val="none" w:sz="0" w:space="0" w:color="auto"/>
        <w:right w:val="none" w:sz="0" w:space="0" w:color="auto"/>
      </w:divBdr>
    </w:div>
    <w:div w:id="652369754">
      <w:bodyDiv w:val="1"/>
      <w:marLeft w:val="0"/>
      <w:marRight w:val="0"/>
      <w:marTop w:val="0"/>
      <w:marBottom w:val="0"/>
      <w:divBdr>
        <w:top w:val="none" w:sz="0" w:space="0" w:color="auto"/>
        <w:left w:val="none" w:sz="0" w:space="0" w:color="auto"/>
        <w:bottom w:val="none" w:sz="0" w:space="0" w:color="auto"/>
        <w:right w:val="none" w:sz="0" w:space="0" w:color="auto"/>
      </w:divBdr>
    </w:div>
    <w:div w:id="661586589">
      <w:bodyDiv w:val="1"/>
      <w:marLeft w:val="0"/>
      <w:marRight w:val="0"/>
      <w:marTop w:val="0"/>
      <w:marBottom w:val="0"/>
      <w:divBdr>
        <w:top w:val="none" w:sz="0" w:space="0" w:color="auto"/>
        <w:left w:val="none" w:sz="0" w:space="0" w:color="auto"/>
        <w:bottom w:val="none" w:sz="0" w:space="0" w:color="auto"/>
        <w:right w:val="none" w:sz="0" w:space="0" w:color="auto"/>
      </w:divBdr>
    </w:div>
    <w:div w:id="673340543">
      <w:bodyDiv w:val="1"/>
      <w:marLeft w:val="0"/>
      <w:marRight w:val="0"/>
      <w:marTop w:val="0"/>
      <w:marBottom w:val="0"/>
      <w:divBdr>
        <w:top w:val="none" w:sz="0" w:space="0" w:color="auto"/>
        <w:left w:val="none" w:sz="0" w:space="0" w:color="auto"/>
        <w:bottom w:val="none" w:sz="0" w:space="0" w:color="auto"/>
        <w:right w:val="none" w:sz="0" w:space="0" w:color="auto"/>
      </w:divBdr>
    </w:div>
    <w:div w:id="685598198">
      <w:bodyDiv w:val="1"/>
      <w:marLeft w:val="0"/>
      <w:marRight w:val="0"/>
      <w:marTop w:val="0"/>
      <w:marBottom w:val="0"/>
      <w:divBdr>
        <w:top w:val="none" w:sz="0" w:space="0" w:color="auto"/>
        <w:left w:val="none" w:sz="0" w:space="0" w:color="auto"/>
        <w:bottom w:val="none" w:sz="0" w:space="0" w:color="auto"/>
        <w:right w:val="none" w:sz="0" w:space="0" w:color="auto"/>
      </w:divBdr>
    </w:div>
    <w:div w:id="689339291">
      <w:bodyDiv w:val="1"/>
      <w:marLeft w:val="0"/>
      <w:marRight w:val="0"/>
      <w:marTop w:val="0"/>
      <w:marBottom w:val="0"/>
      <w:divBdr>
        <w:top w:val="none" w:sz="0" w:space="0" w:color="auto"/>
        <w:left w:val="none" w:sz="0" w:space="0" w:color="auto"/>
        <w:bottom w:val="none" w:sz="0" w:space="0" w:color="auto"/>
        <w:right w:val="none" w:sz="0" w:space="0" w:color="auto"/>
      </w:divBdr>
    </w:div>
    <w:div w:id="700323989">
      <w:bodyDiv w:val="1"/>
      <w:marLeft w:val="0"/>
      <w:marRight w:val="0"/>
      <w:marTop w:val="0"/>
      <w:marBottom w:val="0"/>
      <w:divBdr>
        <w:top w:val="none" w:sz="0" w:space="0" w:color="auto"/>
        <w:left w:val="none" w:sz="0" w:space="0" w:color="auto"/>
        <w:bottom w:val="none" w:sz="0" w:space="0" w:color="auto"/>
        <w:right w:val="none" w:sz="0" w:space="0" w:color="auto"/>
      </w:divBdr>
    </w:div>
    <w:div w:id="703335146">
      <w:bodyDiv w:val="1"/>
      <w:marLeft w:val="0"/>
      <w:marRight w:val="0"/>
      <w:marTop w:val="0"/>
      <w:marBottom w:val="0"/>
      <w:divBdr>
        <w:top w:val="none" w:sz="0" w:space="0" w:color="auto"/>
        <w:left w:val="none" w:sz="0" w:space="0" w:color="auto"/>
        <w:bottom w:val="none" w:sz="0" w:space="0" w:color="auto"/>
        <w:right w:val="none" w:sz="0" w:space="0" w:color="auto"/>
      </w:divBdr>
    </w:div>
    <w:div w:id="710039990">
      <w:bodyDiv w:val="1"/>
      <w:marLeft w:val="0"/>
      <w:marRight w:val="0"/>
      <w:marTop w:val="0"/>
      <w:marBottom w:val="0"/>
      <w:divBdr>
        <w:top w:val="none" w:sz="0" w:space="0" w:color="auto"/>
        <w:left w:val="none" w:sz="0" w:space="0" w:color="auto"/>
        <w:bottom w:val="none" w:sz="0" w:space="0" w:color="auto"/>
        <w:right w:val="none" w:sz="0" w:space="0" w:color="auto"/>
      </w:divBdr>
    </w:div>
    <w:div w:id="717048870">
      <w:bodyDiv w:val="1"/>
      <w:marLeft w:val="0"/>
      <w:marRight w:val="0"/>
      <w:marTop w:val="0"/>
      <w:marBottom w:val="0"/>
      <w:divBdr>
        <w:top w:val="none" w:sz="0" w:space="0" w:color="auto"/>
        <w:left w:val="none" w:sz="0" w:space="0" w:color="auto"/>
        <w:bottom w:val="none" w:sz="0" w:space="0" w:color="auto"/>
        <w:right w:val="none" w:sz="0" w:space="0" w:color="auto"/>
      </w:divBdr>
    </w:div>
    <w:div w:id="720637937">
      <w:bodyDiv w:val="1"/>
      <w:marLeft w:val="0"/>
      <w:marRight w:val="0"/>
      <w:marTop w:val="0"/>
      <w:marBottom w:val="0"/>
      <w:divBdr>
        <w:top w:val="none" w:sz="0" w:space="0" w:color="auto"/>
        <w:left w:val="none" w:sz="0" w:space="0" w:color="auto"/>
        <w:bottom w:val="none" w:sz="0" w:space="0" w:color="auto"/>
        <w:right w:val="none" w:sz="0" w:space="0" w:color="auto"/>
      </w:divBdr>
    </w:div>
    <w:div w:id="720788902">
      <w:bodyDiv w:val="1"/>
      <w:marLeft w:val="0"/>
      <w:marRight w:val="0"/>
      <w:marTop w:val="0"/>
      <w:marBottom w:val="0"/>
      <w:divBdr>
        <w:top w:val="none" w:sz="0" w:space="0" w:color="auto"/>
        <w:left w:val="none" w:sz="0" w:space="0" w:color="auto"/>
        <w:bottom w:val="none" w:sz="0" w:space="0" w:color="auto"/>
        <w:right w:val="none" w:sz="0" w:space="0" w:color="auto"/>
      </w:divBdr>
    </w:div>
    <w:div w:id="742794274">
      <w:bodyDiv w:val="1"/>
      <w:marLeft w:val="0"/>
      <w:marRight w:val="0"/>
      <w:marTop w:val="0"/>
      <w:marBottom w:val="0"/>
      <w:divBdr>
        <w:top w:val="none" w:sz="0" w:space="0" w:color="auto"/>
        <w:left w:val="none" w:sz="0" w:space="0" w:color="auto"/>
        <w:bottom w:val="none" w:sz="0" w:space="0" w:color="auto"/>
        <w:right w:val="none" w:sz="0" w:space="0" w:color="auto"/>
      </w:divBdr>
    </w:div>
    <w:div w:id="760372201">
      <w:bodyDiv w:val="1"/>
      <w:marLeft w:val="0"/>
      <w:marRight w:val="0"/>
      <w:marTop w:val="0"/>
      <w:marBottom w:val="0"/>
      <w:divBdr>
        <w:top w:val="none" w:sz="0" w:space="0" w:color="auto"/>
        <w:left w:val="none" w:sz="0" w:space="0" w:color="auto"/>
        <w:bottom w:val="none" w:sz="0" w:space="0" w:color="auto"/>
        <w:right w:val="none" w:sz="0" w:space="0" w:color="auto"/>
      </w:divBdr>
    </w:div>
    <w:div w:id="761994335">
      <w:bodyDiv w:val="1"/>
      <w:marLeft w:val="0"/>
      <w:marRight w:val="0"/>
      <w:marTop w:val="0"/>
      <w:marBottom w:val="0"/>
      <w:divBdr>
        <w:top w:val="none" w:sz="0" w:space="0" w:color="auto"/>
        <w:left w:val="none" w:sz="0" w:space="0" w:color="auto"/>
        <w:bottom w:val="none" w:sz="0" w:space="0" w:color="auto"/>
        <w:right w:val="none" w:sz="0" w:space="0" w:color="auto"/>
      </w:divBdr>
    </w:div>
    <w:div w:id="765807361">
      <w:bodyDiv w:val="1"/>
      <w:marLeft w:val="0"/>
      <w:marRight w:val="0"/>
      <w:marTop w:val="0"/>
      <w:marBottom w:val="0"/>
      <w:divBdr>
        <w:top w:val="none" w:sz="0" w:space="0" w:color="auto"/>
        <w:left w:val="none" w:sz="0" w:space="0" w:color="auto"/>
        <w:bottom w:val="none" w:sz="0" w:space="0" w:color="auto"/>
        <w:right w:val="none" w:sz="0" w:space="0" w:color="auto"/>
      </w:divBdr>
    </w:div>
    <w:div w:id="784076516">
      <w:bodyDiv w:val="1"/>
      <w:marLeft w:val="0"/>
      <w:marRight w:val="0"/>
      <w:marTop w:val="0"/>
      <w:marBottom w:val="0"/>
      <w:divBdr>
        <w:top w:val="none" w:sz="0" w:space="0" w:color="auto"/>
        <w:left w:val="none" w:sz="0" w:space="0" w:color="auto"/>
        <w:bottom w:val="none" w:sz="0" w:space="0" w:color="auto"/>
        <w:right w:val="none" w:sz="0" w:space="0" w:color="auto"/>
      </w:divBdr>
    </w:div>
    <w:div w:id="798451179">
      <w:bodyDiv w:val="1"/>
      <w:marLeft w:val="0"/>
      <w:marRight w:val="0"/>
      <w:marTop w:val="0"/>
      <w:marBottom w:val="0"/>
      <w:divBdr>
        <w:top w:val="none" w:sz="0" w:space="0" w:color="auto"/>
        <w:left w:val="none" w:sz="0" w:space="0" w:color="auto"/>
        <w:bottom w:val="none" w:sz="0" w:space="0" w:color="auto"/>
        <w:right w:val="none" w:sz="0" w:space="0" w:color="auto"/>
      </w:divBdr>
    </w:div>
    <w:div w:id="826021223">
      <w:bodyDiv w:val="1"/>
      <w:marLeft w:val="0"/>
      <w:marRight w:val="0"/>
      <w:marTop w:val="0"/>
      <w:marBottom w:val="0"/>
      <w:divBdr>
        <w:top w:val="none" w:sz="0" w:space="0" w:color="auto"/>
        <w:left w:val="none" w:sz="0" w:space="0" w:color="auto"/>
        <w:bottom w:val="none" w:sz="0" w:space="0" w:color="auto"/>
        <w:right w:val="none" w:sz="0" w:space="0" w:color="auto"/>
      </w:divBdr>
    </w:div>
    <w:div w:id="833452249">
      <w:bodyDiv w:val="1"/>
      <w:marLeft w:val="0"/>
      <w:marRight w:val="0"/>
      <w:marTop w:val="0"/>
      <w:marBottom w:val="0"/>
      <w:divBdr>
        <w:top w:val="none" w:sz="0" w:space="0" w:color="auto"/>
        <w:left w:val="none" w:sz="0" w:space="0" w:color="auto"/>
        <w:bottom w:val="none" w:sz="0" w:space="0" w:color="auto"/>
        <w:right w:val="none" w:sz="0" w:space="0" w:color="auto"/>
      </w:divBdr>
    </w:div>
    <w:div w:id="834535821">
      <w:bodyDiv w:val="1"/>
      <w:marLeft w:val="0"/>
      <w:marRight w:val="0"/>
      <w:marTop w:val="0"/>
      <w:marBottom w:val="0"/>
      <w:divBdr>
        <w:top w:val="none" w:sz="0" w:space="0" w:color="auto"/>
        <w:left w:val="none" w:sz="0" w:space="0" w:color="auto"/>
        <w:bottom w:val="none" w:sz="0" w:space="0" w:color="auto"/>
        <w:right w:val="none" w:sz="0" w:space="0" w:color="auto"/>
      </w:divBdr>
    </w:div>
    <w:div w:id="838622999">
      <w:bodyDiv w:val="1"/>
      <w:marLeft w:val="0"/>
      <w:marRight w:val="0"/>
      <w:marTop w:val="0"/>
      <w:marBottom w:val="0"/>
      <w:divBdr>
        <w:top w:val="none" w:sz="0" w:space="0" w:color="auto"/>
        <w:left w:val="none" w:sz="0" w:space="0" w:color="auto"/>
        <w:bottom w:val="none" w:sz="0" w:space="0" w:color="auto"/>
        <w:right w:val="none" w:sz="0" w:space="0" w:color="auto"/>
      </w:divBdr>
    </w:div>
    <w:div w:id="852646796">
      <w:bodyDiv w:val="1"/>
      <w:marLeft w:val="0"/>
      <w:marRight w:val="0"/>
      <w:marTop w:val="0"/>
      <w:marBottom w:val="0"/>
      <w:divBdr>
        <w:top w:val="none" w:sz="0" w:space="0" w:color="auto"/>
        <w:left w:val="none" w:sz="0" w:space="0" w:color="auto"/>
        <w:bottom w:val="none" w:sz="0" w:space="0" w:color="auto"/>
        <w:right w:val="none" w:sz="0" w:space="0" w:color="auto"/>
      </w:divBdr>
    </w:div>
    <w:div w:id="861750561">
      <w:bodyDiv w:val="1"/>
      <w:marLeft w:val="0"/>
      <w:marRight w:val="0"/>
      <w:marTop w:val="0"/>
      <w:marBottom w:val="0"/>
      <w:divBdr>
        <w:top w:val="none" w:sz="0" w:space="0" w:color="auto"/>
        <w:left w:val="none" w:sz="0" w:space="0" w:color="auto"/>
        <w:bottom w:val="none" w:sz="0" w:space="0" w:color="auto"/>
        <w:right w:val="none" w:sz="0" w:space="0" w:color="auto"/>
      </w:divBdr>
    </w:div>
    <w:div w:id="885873790">
      <w:bodyDiv w:val="1"/>
      <w:marLeft w:val="0"/>
      <w:marRight w:val="0"/>
      <w:marTop w:val="0"/>
      <w:marBottom w:val="0"/>
      <w:divBdr>
        <w:top w:val="none" w:sz="0" w:space="0" w:color="auto"/>
        <w:left w:val="none" w:sz="0" w:space="0" w:color="auto"/>
        <w:bottom w:val="none" w:sz="0" w:space="0" w:color="auto"/>
        <w:right w:val="none" w:sz="0" w:space="0" w:color="auto"/>
      </w:divBdr>
    </w:div>
    <w:div w:id="886185451">
      <w:bodyDiv w:val="1"/>
      <w:marLeft w:val="0"/>
      <w:marRight w:val="0"/>
      <w:marTop w:val="0"/>
      <w:marBottom w:val="0"/>
      <w:divBdr>
        <w:top w:val="none" w:sz="0" w:space="0" w:color="auto"/>
        <w:left w:val="none" w:sz="0" w:space="0" w:color="auto"/>
        <w:bottom w:val="none" w:sz="0" w:space="0" w:color="auto"/>
        <w:right w:val="none" w:sz="0" w:space="0" w:color="auto"/>
      </w:divBdr>
    </w:div>
    <w:div w:id="889994148">
      <w:bodyDiv w:val="1"/>
      <w:marLeft w:val="0"/>
      <w:marRight w:val="0"/>
      <w:marTop w:val="0"/>
      <w:marBottom w:val="0"/>
      <w:divBdr>
        <w:top w:val="none" w:sz="0" w:space="0" w:color="auto"/>
        <w:left w:val="none" w:sz="0" w:space="0" w:color="auto"/>
        <w:bottom w:val="none" w:sz="0" w:space="0" w:color="auto"/>
        <w:right w:val="none" w:sz="0" w:space="0" w:color="auto"/>
      </w:divBdr>
    </w:div>
    <w:div w:id="910195317">
      <w:bodyDiv w:val="1"/>
      <w:marLeft w:val="0"/>
      <w:marRight w:val="0"/>
      <w:marTop w:val="0"/>
      <w:marBottom w:val="0"/>
      <w:divBdr>
        <w:top w:val="none" w:sz="0" w:space="0" w:color="auto"/>
        <w:left w:val="none" w:sz="0" w:space="0" w:color="auto"/>
        <w:bottom w:val="none" w:sz="0" w:space="0" w:color="auto"/>
        <w:right w:val="none" w:sz="0" w:space="0" w:color="auto"/>
      </w:divBdr>
    </w:div>
    <w:div w:id="917130735">
      <w:bodyDiv w:val="1"/>
      <w:marLeft w:val="0"/>
      <w:marRight w:val="0"/>
      <w:marTop w:val="0"/>
      <w:marBottom w:val="0"/>
      <w:divBdr>
        <w:top w:val="none" w:sz="0" w:space="0" w:color="auto"/>
        <w:left w:val="none" w:sz="0" w:space="0" w:color="auto"/>
        <w:bottom w:val="none" w:sz="0" w:space="0" w:color="auto"/>
        <w:right w:val="none" w:sz="0" w:space="0" w:color="auto"/>
      </w:divBdr>
    </w:div>
    <w:div w:id="930162163">
      <w:bodyDiv w:val="1"/>
      <w:marLeft w:val="0"/>
      <w:marRight w:val="0"/>
      <w:marTop w:val="0"/>
      <w:marBottom w:val="0"/>
      <w:divBdr>
        <w:top w:val="none" w:sz="0" w:space="0" w:color="auto"/>
        <w:left w:val="none" w:sz="0" w:space="0" w:color="auto"/>
        <w:bottom w:val="none" w:sz="0" w:space="0" w:color="auto"/>
        <w:right w:val="none" w:sz="0" w:space="0" w:color="auto"/>
      </w:divBdr>
    </w:div>
    <w:div w:id="941307343">
      <w:bodyDiv w:val="1"/>
      <w:marLeft w:val="0"/>
      <w:marRight w:val="0"/>
      <w:marTop w:val="0"/>
      <w:marBottom w:val="0"/>
      <w:divBdr>
        <w:top w:val="none" w:sz="0" w:space="0" w:color="auto"/>
        <w:left w:val="none" w:sz="0" w:space="0" w:color="auto"/>
        <w:bottom w:val="none" w:sz="0" w:space="0" w:color="auto"/>
        <w:right w:val="none" w:sz="0" w:space="0" w:color="auto"/>
      </w:divBdr>
    </w:div>
    <w:div w:id="954679157">
      <w:bodyDiv w:val="1"/>
      <w:marLeft w:val="0"/>
      <w:marRight w:val="0"/>
      <w:marTop w:val="0"/>
      <w:marBottom w:val="0"/>
      <w:divBdr>
        <w:top w:val="none" w:sz="0" w:space="0" w:color="auto"/>
        <w:left w:val="none" w:sz="0" w:space="0" w:color="auto"/>
        <w:bottom w:val="none" w:sz="0" w:space="0" w:color="auto"/>
        <w:right w:val="none" w:sz="0" w:space="0" w:color="auto"/>
      </w:divBdr>
    </w:div>
    <w:div w:id="965426440">
      <w:bodyDiv w:val="1"/>
      <w:marLeft w:val="0"/>
      <w:marRight w:val="0"/>
      <w:marTop w:val="0"/>
      <w:marBottom w:val="0"/>
      <w:divBdr>
        <w:top w:val="none" w:sz="0" w:space="0" w:color="auto"/>
        <w:left w:val="none" w:sz="0" w:space="0" w:color="auto"/>
        <w:bottom w:val="none" w:sz="0" w:space="0" w:color="auto"/>
        <w:right w:val="none" w:sz="0" w:space="0" w:color="auto"/>
      </w:divBdr>
    </w:div>
    <w:div w:id="966475268">
      <w:bodyDiv w:val="1"/>
      <w:marLeft w:val="0"/>
      <w:marRight w:val="0"/>
      <w:marTop w:val="0"/>
      <w:marBottom w:val="0"/>
      <w:divBdr>
        <w:top w:val="none" w:sz="0" w:space="0" w:color="auto"/>
        <w:left w:val="none" w:sz="0" w:space="0" w:color="auto"/>
        <w:bottom w:val="none" w:sz="0" w:space="0" w:color="auto"/>
        <w:right w:val="none" w:sz="0" w:space="0" w:color="auto"/>
      </w:divBdr>
    </w:div>
    <w:div w:id="974287210">
      <w:bodyDiv w:val="1"/>
      <w:marLeft w:val="0"/>
      <w:marRight w:val="0"/>
      <w:marTop w:val="0"/>
      <w:marBottom w:val="0"/>
      <w:divBdr>
        <w:top w:val="none" w:sz="0" w:space="0" w:color="auto"/>
        <w:left w:val="none" w:sz="0" w:space="0" w:color="auto"/>
        <w:bottom w:val="none" w:sz="0" w:space="0" w:color="auto"/>
        <w:right w:val="none" w:sz="0" w:space="0" w:color="auto"/>
      </w:divBdr>
    </w:div>
    <w:div w:id="978652950">
      <w:bodyDiv w:val="1"/>
      <w:marLeft w:val="0"/>
      <w:marRight w:val="0"/>
      <w:marTop w:val="0"/>
      <w:marBottom w:val="0"/>
      <w:divBdr>
        <w:top w:val="none" w:sz="0" w:space="0" w:color="auto"/>
        <w:left w:val="none" w:sz="0" w:space="0" w:color="auto"/>
        <w:bottom w:val="none" w:sz="0" w:space="0" w:color="auto"/>
        <w:right w:val="none" w:sz="0" w:space="0" w:color="auto"/>
      </w:divBdr>
    </w:div>
    <w:div w:id="981080874">
      <w:bodyDiv w:val="1"/>
      <w:marLeft w:val="0"/>
      <w:marRight w:val="0"/>
      <w:marTop w:val="0"/>
      <w:marBottom w:val="0"/>
      <w:divBdr>
        <w:top w:val="none" w:sz="0" w:space="0" w:color="auto"/>
        <w:left w:val="none" w:sz="0" w:space="0" w:color="auto"/>
        <w:bottom w:val="none" w:sz="0" w:space="0" w:color="auto"/>
        <w:right w:val="none" w:sz="0" w:space="0" w:color="auto"/>
      </w:divBdr>
    </w:div>
    <w:div w:id="984746467">
      <w:bodyDiv w:val="1"/>
      <w:marLeft w:val="0"/>
      <w:marRight w:val="0"/>
      <w:marTop w:val="0"/>
      <w:marBottom w:val="0"/>
      <w:divBdr>
        <w:top w:val="none" w:sz="0" w:space="0" w:color="auto"/>
        <w:left w:val="none" w:sz="0" w:space="0" w:color="auto"/>
        <w:bottom w:val="none" w:sz="0" w:space="0" w:color="auto"/>
        <w:right w:val="none" w:sz="0" w:space="0" w:color="auto"/>
      </w:divBdr>
    </w:div>
    <w:div w:id="986280122">
      <w:bodyDiv w:val="1"/>
      <w:marLeft w:val="0"/>
      <w:marRight w:val="0"/>
      <w:marTop w:val="0"/>
      <w:marBottom w:val="0"/>
      <w:divBdr>
        <w:top w:val="none" w:sz="0" w:space="0" w:color="auto"/>
        <w:left w:val="none" w:sz="0" w:space="0" w:color="auto"/>
        <w:bottom w:val="none" w:sz="0" w:space="0" w:color="auto"/>
        <w:right w:val="none" w:sz="0" w:space="0" w:color="auto"/>
      </w:divBdr>
    </w:div>
    <w:div w:id="987712387">
      <w:bodyDiv w:val="1"/>
      <w:marLeft w:val="0"/>
      <w:marRight w:val="0"/>
      <w:marTop w:val="0"/>
      <w:marBottom w:val="0"/>
      <w:divBdr>
        <w:top w:val="none" w:sz="0" w:space="0" w:color="auto"/>
        <w:left w:val="none" w:sz="0" w:space="0" w:color="auto"/>
        <w:bottom w:val="none" w:sz="0" w:space="0" w:color="auto"/>
        <w:right w:val="none" w:sz="0" w:space="0" w:color="auto"/>
      </w:divBdr>
    </w:div>
    <w:div w:id="993602136">
      <w:bodyDiv w:val="1"/>
      <w:marLeft w:val="0"/>
      <w:marRight w:val="0"/>
      <w:marTop w:val="0"/>
      <w:marBottom w:val="0"/>
      <w:divBdr>
        <w:top w:val="none" w:sz="0" w:space="0" w:color="auto"/>
        <w:left w:val="none" w:sz="0" w:space="0" w:color="auto"/>
        <w:bottom w:val="none" w:sz="0" w:space="0" w:color="auto"/>
        <w:right w:val="none" w:sz="0" w:space="0" w:color="auto"/>
      </w:divBdr>
    </w:div>
    <w:div w:id="996230939">
      <w:bodyDiv w:val="1"/>
      <w:marLeft w:val="0"/>
      <w:marRight w:val="0"/>
      <w:marTop w:val="0"/>
      <w:marBottom w:val="0"/>
      <w:divBdr>
        <w:top w:val="none" w:sz="0" w:space="0" w:color="auto"/>
        <w:left w:val="none" w:sz="0" w:space="0" w:color="auto"/>
        <w:bottom w:val="none" w:sz="0" w:space="0" w:color="auto"/>
        <w:right w:val="none" w:sz="0" w:space="0" w:color="auto"/>
      </w:divBdr>
    </w:div>
    <w:div w:id="1001084667">
      <w:bodyDiv w:val="1"/>
      <w:marLeft w:val="0"/>
      <w:marRight w:val="0"/>
      <w:marTop w:val="0"/>
      <w:marBottom w:val="0"/>
      <w:divBdr>
        <w:top w:val="none" w:sz="0" w:space="0" w:color="auto"/>
        <w:left w:val="none" w:sz="0" w:space="0" w:color="auto"/>
        <w:bottom w:val="none" w:sz="0" w:space="0" w:color="auto"/>
        <w:right w:val="none" w:sz="0" w:space="0" w:color="auto"/>
      </w:divBdr>
    </w:div>
    <w:div w:id="1028525497">
      <w:bodyDiv w:val="1"/>
      <w:marLeft w:val="0"/>
      <w:marRight w:val="0"/>
      <w:marTop w:val="0"/>
      <w:marBottom w:val="0"/>
      <w:divBdr>
        <w:top w:val="none" w:sz="0" w:space="0" w:color="auto"/>
        <w:left w:val="none" w:sz="0" w:space="0" w:color="auto"/>
        <w:bottom w:val="none" w:sz="0" w:space="0" w:color="auto"/>
        <w:right w:val="none" w:sz="0" w:space="0" w:color="auto"/>
      </w:divBdr>
    </w:div>
    <w:div w:id="1036351195">
      <w:bodyDiv w:val="1"/>
      <w:marLeft w:val="0"/>
      <w:marRight w:val="0"/>
      <w:marTop w:val="0"/>
      <w:marBottom w:val="0"/>
      <w:divBdr>
        <w:top w:val="none" w:sz="0" w:space="0" w:color="auto"/>
        <w:left w:val="none" w:sz="0" w:space="0" w:color="auto"/>
        <w:bottom w:val="none" w:sz="0" w:space="0" w:color="auto"/>
        <w:right w:val="none" w:sz="0" w:space="0" w:color="auto"/>
      </w:divBdr>
    </w:div>
    <w:div w:id="1037580556">
      <w:bodyDiv w:val="1"/>
      <w:marLeft w:val="0"/>
      <w:marRight w:val="0"/>
      <w:marTop w:val="0"/>
      <w:marBottom w:val="0"/>
      <w:divBdr>
        <w:top w:val="none" w:sz="0" w:space="0" w:color="auto"/>
        <w:left w:val="none" w:sz="0" w:space="0" w:color="auto"/>
        <w:bottom w:val="none" w:sz="0" w:space="0" w:color="auto"/>
        <w:right w:val="none" w:sz="0" w:space="0" w:color="auto"/>
      </w:divBdr>
    </w:div>
    <w:div w:id="1065951623">
      <w:bodyDiv w:val="1"/>
      <w:marLeft w:val="0"/>
      <w:marRight w:val="0"/>
      <w:marTop w:val="0"/>
      <w:marBottom w:val="0"/>
      <w:divBdr>
        <w:top w:val="none" w:sz="0" w:space="0" w:color="auto"/>
        <w:left w:val="none" w:sz="0" w:space="0" w:color="auto"/>
        <w:bottom w:val="none" w:sz="0" w:space="0" w:color="auto"/>
        <w:right w:val="none" w:sz="0" w:space="0" w:color="auto"/>
      </w:divBdr>
    </w:div>
    <w:div w:id="1099985386">
      <w:bodyDiv w:val="1"/>
      <w:marLeft w:val="0"/>
      <w:marRight w:val="0"/>
      <w:marTop w:val="0"/>
      <w:marBottom w:val="0"/>
      <w:divBdr>
        <w:top w:val="none" w:sz="0" w:space="0" w:color="auto"/>
        <w:left w:val="none" w:sz="0" w:space="0" w:color="auto"/>
        <w:bottom w:val="none" w:sz="0" w:space="0" w:color="auto"/>
        <w:right w:val="none" w:sz="0" w:space="0" w:color="auto"/>
      </w:divBdr>
    </w:div>
    <w:div w:id="1102216857">
      <w:bodyDiv w:val="1"/>
      <w:marLeft w:val="0"/>
      <w:marRight w:val="0"/>
      <w:marTop w:val="0"/>
      <w:marBottom w:val="0"/>
      <w:divBdr>
        <w:top w:val="none" w:sz="0" w:space="0" w:color="auto"/>
        <w:left w:val="none" w:sz="0" w:space="0" w:color="auto"/>
        <w:bottom w:val="none" w:sz="0" w:space="0" w:color="auto"/>
        <w:right w:val="none" w:sz="0" w:space="0" w:color="auto"/>
      </w:divBdr>
    </w:div>
    <w:div w:id="1141072402">
      <w:bodyDiv w:val="1"/>
      <w:marLeft w:val="0"/>
      <w:marRight w:val="0"/>
      <w:marTop w:val="0"/>
      <w:marBottom w:val="0"/>
      <w:divBdr>
        <w:top w:val="none" w:sz="0" w:space="0" w:color="auto"/>
        <w:left w:val="none" w:sz="0" w:space="0" w:color="auto"/>
        <w:bottom w:val="none" w:sz="0" w:space="0" w:color="auto"/>
        <w:right w:val="none" w:sz="0" w:space="0" w:color="auto"/>
      </w:divBdr>
    </w:div>
    <w:div w:id="1146554467">
      <w:bodyDiv w:val="1"/>
      <w:marLeft w:val="0"/>
      <w:marRight w:val="0"/>
      <w:marTop w:val="0"/>
      <w:marBottom w:val="0"/>
      <w:divBdr>
        <w:top w:val="none" w:sz="0" w:space="0" w:color="auto"/>
        <w:left w:val="none" w:sz="0" w:space="0" w:color="auto"/>
        <w:bottom w:val="none" w:sz="0" w:space="0" w:color="auto"/>
        <w:right w:val="none" w:sz="0" w:space="0" w:color="auto"/>
      </w:divBdr>
    </w:div>
    <w:div w:id="1147161580">
      <w:bodyDiv w:val="1"/>
      <w:marLeft w:val="0"/>
      <w:marRight w:val="0"/>
      <w:marTop w:val="0"/>
      <w:marBottom w:val="0"/>
      <w:divBdr>
        <w:top w:val="none" w:sz="0" w:space="0" w:color="auto"/>
        <w:left w:val="none" w:sz="0" w:space="0" w:color="auto"/>
        <w:bottom w:val="none" w:sz="0" w:space="0" w:color="auto"/>
        <w:right w:val="none" w:sz="0" w:space="0" w:color="auto"/>
      </w:divBdr>
    </w:div>
    <w:div w:id="1150826402">
      <w:bodyDiv w:val="1"/>
      <w:marLeft w:val="0"/>
      <w:marRight w:val="0"/>
      <w:marTop w:val="0"/>
      <w:marBottom w:val="0"/>
      <w:divBdr>
        <w:top w:val="none" w:sz="0" w:space="0" w:color="auto"/>
        <w:left w:val="none" w:sz="0" w:space="0" w:color="auto"/>
        <w:bottom w:val="none" w:sz="0" w:space="0" w:color="auto"/>
        <w:right w:val="none" w:sz="0" w:space="0" w:color="auto"/>
      </w:divBdr>
    </w:div>
    <w:div w:id="1152526378">
      <w:bodyDiv w:val="1"/>
      <w:marLeft w:val="0"/>
      <w:marRight w:val="0"/>
      <w:marTop w:val="0"/>
      <w:marBottom w:val="0"/>
      <w:divBdr>
        <w:top w:val="none" w:sz="0" w:space="0" w:color="auto"/>
        <w:left w:val="none" w:sz="0" w:space="0" w:color="auto"/>
        <w:bottom w:val="none" w:sz="0" w:space="0" w:color="auto"/>
        <w:right w:val="none" w:sz="0" w:space="0" w:color="auto"/>
      </w:divBdr>
    </w:div>
    <w:div w:id="1158350380">
      <w:bodyDiv w:val="1"/>
      <w:marLeft w:val="0"/>
      <w:marRight w:val="0"/>
      <w:marTop w:val="0"/>
      <w:marBottom w:val="0"/>
      <w:divBdr>
        <w:top w:val="none" w:sz="0" w:space="0" w:color="auto"/>
        <w:left w:val="none" w:sz="0" w:space="0" w:color="auto"/>
        <w:bottom w:val="none" w:sz="0" w:space="0" w:color="auto"/>
        <w:right w:val="none" w:sz="0" w:space="0" w:color="auto"/>
      </w:divBdr>
    </w:div>
    <w:div w:id="1159737200">
      <w:bodyDiv w:val="1"/>
      <w:marLeft w:val="0"/>
      <w:marRight w:val="0"/>
      <w:marTop w:val="0"/>
      <w:marBottom w:val="0"/>
      <w:divBdr>
        <w:top w:val="none" w:sz="0" w:space="0" w:color="auto"/>
        <w:left w:val="none" w:sz="0" w:space="0" w:color="auto"/>
        <w:bottom w:val="none" w:sz="0" w:space="0" w:color="auto"/>
        <w:right w:val="none" w:sz="0" w:space="0" w:color="auto"/>
      </w:divBdr>
    </w:div>
    <w:div w:id="1160345309">
      <w:bodyDiv w:val="1"/>
      <w:marLeft w:val="0"/>
      <w:marRight w:val="0"/>
      <w:marTop w:val="0"/>
      <w:marBottom w:val="0"/>
      <w:divBdr>
        <w:top w:val="none" w:sz="0" w:space="0" w:color="auto"/>
        <w:left w:val="none" w:sz="0" w:space="0" w:color="auto"/>
        <w:bottom w:val="none" w:sz="0" w:space="0" w:color="auto"/>
        <w:right w:val="none" w:sz="0" w:space="0" w:color="auto"/>
      </w:divBdr>
    </w:div>
    <w:div w:id="1184826715">
      <w:bodyDiv w:val="1"/>
      <w:marLeft w:val="0"/>
      <w:marRight w:val="0"/>
      <w:marTop w:val="0"/>
      <w:marBottom w:val="0"/>
      <w:divBdr>
        <w:top w:val="none" w:sz="0" w:space="0" w:color="auto"/>
        <w:left w:val="none" w:sz="0" w:space="0" w:color="auto"/>
        <w:bottom w:val="none" w:sz="0" w:space="0" w:color="auto"/>
        <w:right w:val="none" w:sz="0" w:space="0" w:color="auto"/>
      </w:divBdr>
    </w:div>
    <w:div w:id="1206061405">
      <w:bodyDiv w:val="1"/>
      <w:marLeft w:val="0"/>
      <w:marRight w:val="0"/>
      <w:marTop w:val="0"/>
      <w:marBottom w:val="0"/>
      <w:divBdr>
        <w:top w:val="none" w:sz="0" w:space="0" w:color="auto"/>
        <w:left w:val="none" w:sz="0" w:space="0" w:color="auto"/>
        <w:bottom w:val="none" w:sz="0" w:space="0" w:color="auto"/>
        <w:right w:val="none" w:sz="0" w:space="0" w:color="auto"/>
      </w:divBdr>
    </w:div>
    <w:div w:id="1207110219">
      <w:bodyDiv w:val="1"/>
      <w:marLeft w:val="0"/>
      <w:marRight w:val="0"/>
      <w:marTop w:val="0"/>
      <w:marBottom w:val="0"/>
      <w:divBdr>
        <w:top w:val="none" w:sz="0" w:space="0" w:color="auto"/>
        <w:left w:val="none" w:sz="0" w:space="0" w:color="auto"/>
        <w:bottom w:val="none" w:sz="0" w:space="0" w:color="auto"/>
        <w:right w:val="none" w:sz="0" w:space="0" w:color="auto"/>
      </w:divBdr>
    </w:div>
    <w:div w:id="1221405605">
      <w:bodyDiv w:val="1"/>
      <w:marLeft w:val="0"/>
      <w:marRight w:val="0"/>
      <w:marTop w:val="0"/>
      <w:marBottom w:val="0"/>
      <w:divBdr>
        <w:top w:val="none" w:sz="0" w:space="0" w:color="auto"/>
        <w:left w:val="none" w:sz="0" w:space="0" w:color="auto"/>
        <w:bottom w:val="none" w:sz="0" w:space="0" w:color="auto"/>
        <w:right w:val="none" w:sz="0" w:space="0" w:color="auto"/>
      </w:divBdr>
    </w:div>
    <w:div w:id="1249777107">
      <w:bodyDiv w:val="1"/>
      <w:marLeft w:val="0"/>
      <w:marRight w:val="0"/>
      <w:marTop w:val="0"/>
      <w:marBottom w:val="0"/>
      <w:divBdr>
        <w:top w:val="none" w:sz="0" w:space="0" w:color="auto"/>
        <w:left w:val="none" w:sz="0" w:space="0" w:color="auto"/>
        <w:bottom w:val="none" w:sz="0" w:space="0" w:color="auto"/>
        <w:right w:val="none" w:sz="0" w:space="0" w:color="auto"/>
      </w:divBdr>
    </w:div>
    <w:div w:id="1253008486">
      <w:bodyDiv w:val="1"/>
      <w:marLeft w:val="0"/>
      <w:marRight w:val="0"/>
      <w:marTop w:val="0"/>
      <w:marBottom w:val="0"/>
      <w:divBdr>
        <w:top w:val="none" w:sz="0" w:space="0" w:color="auto"/>
        <w:left w:val="none" w:sz="0" w:space="0" w:color="auto"/>
        <w:bottom w:val="none" w:sz="0" w:space="0" w:color="auto"/>
        <w:right w:val="none" w:sz="0" w:space="0" w:color="auto"/>
      </w:divBdr>
    </w:div>
    <w:div w:id="1261063308">
      <w:bodyDiv w:val="1"/>
      <w:marLeft w:val="0"/>
      <w:marRight w:val="0"/>
      <w:marTop w:val="0"/>
      <w:marBottom w:val="0"/>
      <w:divBdr>
        <w:top w:val="none" w:sz="0" w:space="0" w:color="auto"/>
        <w:left w:val="none" w:sz="0" w:space="0" w:color="auto"/>
        <w:bottom w:val="none" w:sz="0" w:space="0" w:color="auto"/>
        <w:right w:val="none" w:sz="0" w:space="0" w:color="auto"/>
      </w:divBdr>
    </w:div>
    <w:div w:id="1265310109">
      <w:bodyDiv w:val="1"/>
      <w:marLeft w:val="0"/>
      <w:marRight w:val="0"/>
      <w:marTop w:val="0"/>
      <w:marBottom w:val="0"/>
      <w:divBdr>
        <w:top w:val="none" w:sz="0" w:space="0" w:color="auto"/>
        <w:left w:val="none" w:sz="0" w:space="0" w:color="auto"/>
        <w:bottom w:val="none" w:sz="0" w:space="0" w:color="auto"/>
        <w:right w:val="none" w:sz="0" w:space="0" w:color="auto"/>
      </w:divBdr>
    </w:div>
    <w:div w:id="1271233977">
      <w:bodyDiv w:val="1"/>
      <w:marLeft w:val="0"/>
      <w:marRight w:val="0"/>
      <w:marTop w:val="0"/>
      <w:marBottom w:val="0"/>
      <w:divBdr>
        <w:top w:val="none" w:sz="0" w:space="0" w:color="auto"/>
        <w:left w:val="none" w:sz="0" w:space="0" w:color="auto"/>
        <w:bottom w:val="none" w:sz="0" w:space="0" w:color="auto"/>
        <w:right w:val="none" w:sz="0" w:space="0" w:color="auto"/>
      </w:divBdr>
    </w:div>
    <w:div w:id="1283465268">
      <w:bodyDiv w:val="1"/>
      <w:marLeft w:val="0"/>
      <w:marRight w:val="0"/>
      <w:marTop w:val="0"/>
      <w:marBottom w:val="0"/>
      <w:divBdr>
        <w:top w:val="none" w:sz="0" w:space="0" w:color="auto"/>
        <w:left w:val="none" w:sz="0" w:space="0" w:color="auto"/>
        <w:bottom w:val="none" w:sz="0" w:space="0" w:color="auto"/>
        <w:right w:val="none" w:sz="0" w:space="0" w:color="auto"/>
      </w:divBdr>
    </w:div>
    <w:div w:id="1293099060">
      <w:bodyDiv w:val="1"/>
      <w:marLeft w:val="0"/>
      <w:marRight w:val="0"/>
      <w:marTop w:val="0"/>
      <w:marBottom w:val="0"/>
      <w:divBdr>
        <w:top w:val="none" w:sz="0" w:space="0" w:color="auto"/>
        <w:left w:val="none" w:sz="0" w:space="0" w:color="auto"/>
        <w:bottom w:val="none" w:sz="0" w:space="0" w:color="auto"/>
        <w:right w:val="none" w:sz="0" w:space="0" w:color="auto"/>
      </w:divBdr>
    </w:div>
    <w:div w:id="1295795057">
      <w:bodyDiv w:val="1"/>
      <w:marLeft w:val="0"/>
      <w:marRight w:val="0"/>
      <w:marTop w:val="0"/>
      <w:marBottom w:val="0"/>
      <w:divBdr>
        <w:top w:val="none" w:sz="0" w:space="0" w:color="auto"/>
        <w:left w:val="none" w:sz="0" w:space="0" w:color="auto"/>
        <w:bottom w:val="none" w:sz="0" w:space="0" w:color="auto"/>
        <w:right w:val="none" w:sz="0" w:space="0" w:color="auto"/>
      </w:divBdr>
    </w:div>
    <w:div w:id="1307395729">
      <w:bodyDiv w:val="1"/>
      <w:marLeft w:val="0"/>
      <w:marRight w:val="0"/>
      <w:marTop w:val="0"/>
      <w:marBottom w:val="0"/>
      <w:divBdr>
        <w:top w:val="none" w:sz="0" w:space="0" w:color="auto"/>
        <w:left w:val="none" w:sz="0" w:space="0" w:color="auto"/>
        <w:bottom w:val="none" w:sz="0" w:space="0" w:color="auto"/>
        <w:right w:val="none" w:sz="0" w:space="0" w:color="auto"/>
      </w:divBdr>
    </w:div>
    <w:div w:id="1327784584">
      <w:bodyDiv w:val="1"/>
      <w:marLeft w:val="0"/>
      <w:marRight w:val="0"/>
      <w:marTop w:val="0"/>
      <w:marBottom w:val="0"/>
      <w:divBdr>
        <w:top w:val="none" w:sz="0" w:space="0" w:color="auto"/>
        <w:left w:val="none" w:sz="0" w:space="0" w:color="auto"/>
        <w:bottom w:val="none" w:sz="0" w:space="0" w:color="auto"/>
        <w:right w:val="none" w:sz="0" w:space="0" w:color="auto"/>
      </w:divBdr>
    </w:div>
    <w:div w:id="1336962046">
      <w:bodyDiv w:val="1"/>
      <w:marLeft w:val="0"/>
      <w:marRight w:val="0"/>
      <w:marTop w:val="0"/>
      <w:marBottom w:val="0"/>
      <w:divBdr>
        <w:top w:val="none" w:sz="0" w:space="0" w:color="auto"/>
        <w:left w:val="none" w:sz="0" w:space="0" w:color="auto"/>
        <w:bottom w:val="none" w:sz="0" w:space="0" w:color="auto"/>
        <w:right w:val="none" w:sz="0" w:space="0" w:color="auto"/>
      </w:divBdr>
    </w:div>
    <w:div w:id="1347169117">
      <w:bodyDiv w:val="1"/>
      <w:marLeft w:val="0"/>
      <w:marRight w:val="0"/>
      <w:marTop w:val="0"/>
      <w:marBottom w:val="0"/>
      <w:divBdr>
        <w:top w:val="none" w:sz="0" w:space="0" w:color="auto"/>
        <w:left w:val="none" w:sz="0" w:space="0" w:color="auto"/>
        <w:bottom w:val="none" w:sz="0" w:space="0" w:color="auto"/>
        <w:right w:val="none" w:sz="0" w:space="0" w:color="auto"/>
      </w:divBdr>
    </w:div>
    <w:div w:id="1352148982">
      <w:bodyDiv w:val="1"/>
      <w:marLeft w:val="0"/>
      <w:marRight w:val="0"/>
      <w:marTop w:val="0"/>
      <w:marBottom w:val="0"/>
      <w:divBdr>
        <w:top w:val="none" w:sz="0" w:space="0" w:color="auto"/>
        <w:left w:val="none" w:sz="0" w:space="0" w:color="auto"/>
        <w:bottom w:val="none" w:sz="0" w:space="0" w:color="auto"/>
        <w:right w:val="none" w:sz="0" w:space="0" w:color="auto"/>
      </w:divBdr>
    </w:div>
    <w:div w:id="1357390163">
      <w:bodyDiv w:val="1"/>
      <w:marLeft w:val="0"/>
      <w:marRight w:val="0"/>
      <w:marTop w:val="0"/>
      <w:marBottom w:val="0"/>
      <w:divBdr>
        <w:top w:val="none" w:sz="0" w:space="0" w:color="auto"/>
        <w:left w:val="none" w:sz="0" w:space="0" w:color="auto"/>
        <w:bottom w:val="none" w:sz="0" w:space="0" w:color="auto"/>
        <w:right w:val="none" w:sz="0" w:space="0" w:color="auto"/>
      </w:divBdr>
    </w:div>
    <w:div w:id="1360662768">
      <w:bodyDiv w:val="1"/>
      <w:marLeft w:val="0"/>
      <w:marRight w:val="0"/>
      <w:marTop w:val="0"/>
      <w:marBottom w:val="0"/>
      <w:divBdr>
        <w:top w:val="none" w:sz="0" w:space="0" w:color="auto"/>
        <w:left w:val="none" w:sz="0" w:space="0" w:color="auto"/>
        <w:bottom w:val="none" w:sz="0" w:space="0" w:color="auto"/>
        <w:right w:val="none" w:sz="0" w:space="0" w:color="auto"/>
      </w:divBdr>
    </w:div>
    <w:div w:id="1373840686">
      <w:bodyDiv w:val="1"/>
      <w:marLeft w:val="0"/>
      <w:marRight w:val="0"/>
      <w:marTop w:val="0"/>
      <w:marBottom w:val="0"/>
      <w:divBdr>
        <w:top w:val="none" w:sz="0" w:space="0" w:color="auto"/>
        <w:left w:val="none" w:sz="0" w:space="0" w:color="auto"/>
        <w:bottom w:val="none" w:sz="0" w:space="0" w:color="auto"/>
        <w:right w:val="none" w:sz="0" w:space="0" w:color="auto"/>
      </w:divBdr>
    </w:div>
    <w:div w:id="1375688675">
      <w:bodyDiv w:val="1"/>
      <w:marLeft w:val="0"/>
      <w:marRight w:val="0"/>
      <w:marTop w:val="0"/>
      <w:marBottom w:val="0"/>
      <w:divBdr>
        <w:top w:val="none" w:sz="0" w:space="0" w:color="auto"/>
        <w:left w:val="none" w:sz="0" w:space="0" w:color="auto"/>
        <w:bottom w:val="none" w:sz="0" w:space="0" w:color="auto"/>
        <w:right w:val="none" w:sz="0" w:space="0" w:color="auto"/>
      </w:divBdr>
    </w:div>
    <w:div w:id="1395158100">
      <w:bodyDiv w:val="1"/>
      <w:marLeft w:val="0"/>
      <w:marRight w:val="0"/>
      <w:marTop w:val="0"/>
      <w:marBottom w:val="0"/>
      <w:divBdr>
        <w:top w:val="none" w:sz="0" w:space="0" w:color="auto"/>
        <w:left w:val="none" w:sz="0" w:space="0" w:color="auto"/>
        <w:bottom w:val="none" w:sz="0" w:space="0" w:color="auto"/>
        <w:right w:val="none" w:sz="0" w:space="0" w:color="auto"/>
      </w:divBdr>
    </w:div>
    <w:div w:id="1399477275">
      <w:bodyDiv w:val="1"/>
      <w:marLeft w:val="0"/>
      <w:marRight w:val="0"/>
      <w:marTop w:val="0"/>
      <w:marBottom w:val="0"/>
      <w:divBdr>
        <w:top w:val="none" w:sz="0" w:space="0" w:color="auto"/>
        <w:left w:val="none" w:sz="0" w:space="0" w:color="auto"/>
        <w:bottom w:val="none" w:sz="0" w:space="0" w:color="auto"/>
        <w:right w:val="none" w:sz="0" w:space="0" w:color="auto"/>
      </w:divBdr>
    </w:div>
    <w:div w:id="1418593485">
      <w:bodyDiv w:val="1"/>
      <w:marLeft w:val="0"/>
      <w:marRight w:val="0"/>
      <w:marTop w:val="0"/>
      <w:marBottom w:val="0"/>
      <w:divBdr>
        <w:top w:val="none" w:sz="0" w:space="0" w:color="auto"/>
        <w:left w:val="none" w:sz="0" w:space="0" w:color="auto"/>
        <w:bottom w:val="none" w:sz="0" w:space="0" w:color="auto"/>
        <w:right w:val="none" w:sz="0" w:space="0" w:color="auto"/>
      </w:divBdr>
    </w:div>
    <w:div w:id="1425833765">
      <w:bodyDiv w:val="1"/>
      <w:marLeft w:val="0"/>
      <w:marRight w:val="0"/>
      <w:marTop w:val="0"/>
      <w:marBottom w:val="0"/>
      <w:divBdr>
        <w:top w:val="none" w:sz="0" w:space="0" w:color="auto"/>
        <w:left w:val="none" w:sz="0" w:space="0" w:color="auto"/>
        <w:bottom w:val="none" w:sz="0" w:space="0" w:color="auto"/>
        <w:right w:val="none" w:sz="0" w:space="0" w:color="auto"/>
      </w:divBdr>
    </w:div>
    <w:div w:id="1428427640">
      <w:bodyDiv w:val="1"/>
      <w:marLeft w:val="0"/>
      <w:marRight w:val="0"/>
      <w:marTop w:val="0"/>
      <w:marBottom w:val="0"/>
      <w:divBdr>
        <w:top w:val="none" w:sz="0" w:space="0" w:color="auto"/>
        <w:left w:val="none" w:sz="0" w:space="0" w:color="auto"/>
        <w:bottom w:val="none" w:sz="0" w:space="0" w:color="auto"/>
        <w:right w:val="none" w:sz="0" w:space="0" w:color="auto"/>
      </w:divBdr>
    </w:div>
    <w:div w:id="1441603294">
      <w:bodyDiv w:val="1"/>
      <w:marLeft w:val="0"/>
      <w:marRight w:val="0"/>
      <w:marTop w:val="0"/>
      <w:marBottom w:val="0"/>
      <w:divBdr>
        <w:top w:val="none" w:sz="0" w:space="0" w:color="auto"/>
        <w:left w:val="none" w:sz="0" w:space="0" w:color="auto"/>
        <w:bottom w:val="none" w:sz="0" w:space="0" w:color="auto"/>
        <w:right w:val="none" w:sz="0" w:space="0" w:color="auto"/>
      </w:divBdr>
    </w:div>
    <w:div w:id="1451431929">
      <w:bodyDiv w:val="1"/>
      <w:marLeft w:val="0"/>
      <w:marRight w:val="0"/>
      <w:marTop w:val="0"/>
      <w:marBottom w:val="0"/>
      <w:divBdr>
        <w:top w:val="none" w:sz="0" w:space="0" w:color="auto"/>
        <w:left w:val="none" w:sz="0" w:space="0" w:color="auto"/>
        <w:bottom w:val="none" w:sz="0" w:space="0" w:color="auto"/>
        <w:right w:val="none" w:sz="0" w:space="0" w:color="auto"/>
      </w:divBdr>
    </w:div>
    <w:div w:id="1451893779">
      <w:bodyDiv w:val="1"/>
      <w:marLeft w:val="0"/>
      <w:marRight w:val="0"/>
      <w:marTop w:val="0"/>
      <w:marBottom w:val="0"/>
      <w:divBdr>
        <w:top w:val="none" w:sz="0" w:space="0" w:color="auto"/>
        <w:left w:val="none" w:sz="0" w:space="0" w:color="auto"/>
        <w:bottom w:val="none" w:sz="0" w:space="0" w:color="auto"/>
        <w:right w:val="none" w:sz="0" w:space="0" w:color="auto"/>
      </w:divBdr>
    </w:div>
    <w:div w:id="1461144753">
      <w:bodyDiv w:val="1"/>
      <w:marLeft w:val="0"/>
      <w:marRight w:val="0"/>
      <w:marTop w:val="0"/>
      <w:marBottom w:val="0"/>
      <w:divBdr>
        <w:top w:val="none" w:sz="0" w:space="0" w:color="auto"/>
        <w:left w:val="none" w:sz="0" w:space="0" w:color="auto"/>
        <w:bottom w:val="none" w:sz="0" w:space="0" w:color="auto"/>
        <w:right w:val="none" w:sz="0" w:space="0" w:color="auto"/>
      </w:divBdr>
    </w:div>
    <w:div w:id="1461194519">
      <w:bodyDiv w:val="1"/>
      <w:marLeft w:val="0"/>
      <w:marRight w:val="0"/>
      <w:marTop w:val="0"/>
      <w:marBottom w:val="0"/>
      <w:divBdr>
        <w:top w:val="none" w:sz="0" w:space="0" w:color="auto"/>
        <w:left w:val="none" w:sz="0" w:space="0" w:color="auto"/>
        <w:bottom w:val="none" w:sz="0" w:space="0" w:color="auto"/>
        <w:right w:val="none" w:sz="0" w:space="0" w:color="auto"/>
      </w:divBdr>
    </w:div>
    <w:div w:id="1467041854">
      <w:bodyDiv w:val="1"/>
      <w:marLeft w:val="0"/>
      <w:marRight w:val="0"/>
      <w:marTop w:val="0"/>
      <w:marBottom w:val="0"/>
      <w:divBdr>
        <w:top w:val="none" w:sz="0" w:space="0" w:color="auto"/>
        <w:left w:val="none" w:sz="0" w:space="0" w:color="auto"/>
        <w:bottom w:val="none" w:sz="0" w:space="0" w:color="auto"/>
        <w:right w:val="none" w:sz="0" w:space="0" w:color="auto"/>
      </w:divBdr>
    </w:div>
    <w:div w:id="1467549482">
      <w:bodyDiv w:val="1"/>
      <w:marLeft w:val="0"/>
      <w:marRight w:val="0"/>
      <w:marTop w:val="0"/>
      <w:marBottom w:val="0"/>
      <w:divBdr>
        <w:top w:val="none" w:sz="0" w:space="0" w:color="auto"/>
        <w:left w:val="none" w:sz="0" w:space="0" w:color="auto"/>
        <w:bottom w:val="none" w:sz="0" w:space="0" w:color="auto"/>
        <w:right w:val="none" w:sz="0" w:space="0" w:color="auto"/>
      </w:divBdr>
    </w:div>
    <w:div w:id="1472089237">
      <w:bodyDiv w:val="1"/>
      <w:marLeft w:val="0"/>
      <w:marRight w:val="0"/>
      <w:marTop w:val="0"/>
      <w:marBottom w:val="0"/>
      <w:divBdr>
        <w:top w:val="none" w:sz="0" w:space="0" w:color="auto"/>
        <w:left w:val="none" w:sz="0" w:space="0" w:color="auto"/>
        <w:bottom w:val="none" w:sz="0" w:space="0" w:color="auto"/>
        <w:right w:val="none" w:sz="0" w:space="0" w:color="auto"/>
      </w:divBdr>
    </w:div>
    <w:div w:id="1472289470">
      <w:bodyDiv w:val="1"/>
      <w:marLeft w:val="0"/>
      <w:marRight w:val="0"/>
      <w:marTop w:val="0"/>
      <w:marBottom w:val="0"/>
      <w:divBdr>
        <w:top w:val="none" w:sz="0" w:space="0" w:color="auto"/>
        <w:left w:val="none" w:sz="0" w:space="0" w:color="auto"/>
        <w:bottom w:val="none" w:sz="0" w:space="0" w:color="auto"/>
        <w:right w:val="none" w:sz="0" w:space="0" w:color="auto"/>
      </w:divBdr>
    </w:div>
    <w:div w:id="1475902706">
      <w:bodyDiv w:val="1"/>
      <w:marLeft w:val="0"/>
      <w:marRight w:val="0"/>
      <w:marTop w:val="0"/>
      <w:marBottom w:val="0"/>
      <w:divBdr>
        <w:top w:val="none" w:sz="0" w:space="0" w:color="auto"/>
        <w:left w:val="none" w:sz="0" w:space="0" w:color="auto"/>
        <w:bottom w:val="none" w:sz="0" w:space="0" w:color="auto"/>
        <w:right w:val="none" w:sz="0" w:space="0" w:color="auto"/>
      </w:divBdr>
    </w:div>
    <w:div w:id="1490630443">
      <w:bodyDiv w:val="1"/>
      <w:marLeft w:val="0"/>
      <w:marRight w:val="0"/>
      <w:marTop w:val="0"/>
      <w:marBottom w:val="0"/>
      <w:divBdr>
        <w:top w:val="none" w:sz="0" w:space="0" w:color="auto"/>
        <w:left w:val="none" w:sz="0" w:space="0" w:color="auto"/>
        <w:bottom w:val="none" w:sz="0" w:space="0" w:color="auto"/>
        <w:right w:val="none" w:sz="0" w:space="0" w:color="auto"/>
      </w:divBdr>
    </w:div>
    <w:div w:id="1500005547">
      <w:bodyDiv w:val="1"/>
      <w:marLeft w:val="0"/>
      <w:marRight w:val="0"/>
      <w:marTop w:val="0"/>
      <w:marBottom w:val="0"/>
      <w:divBdr>
        <w:top w:val="none" w:sz="0" w:space="0" w:color="auto"/>
        <w:left w:val="none" w:sz="0" w:space="0" w:color="auto"/>
        <w:bottom w:val="none" w:sz="0" w:space="0" w:color="auto"/>
        <w:right w:val="none" w:sz="0" w:space="0" w:color="auto"/>
      </w:divBdr>
    </w:div>
    <w:div w:id="1508904093">
      <w:bodyDiv w:val="1"/>
      <w:marLeft w:val="0"/>
      <w:marRight w:val="0"/>
      <w:marTop w:val="0"/>
      <w:marBottom w:val="0"/>
      <w:divBdr>
        <w:top w:val="none" w:sz="0" w:space="0" w:color="auto"/>
        <w:left w:val="none" w:sz="0" w:space="0" w:color="auto"/>
        <w:bottom w:val="none" w:sz="0" w:space="0" w:color="auto"/>
        <w:right w:val="none" w:sz="0" w:space="0" w:color="auto"/>
      </w:divBdr>
    </w:div>
    <w:div w:id="1515609207">
      <w:bodyDiv w:val="1"/>
      <w:marLeft w:val="0"/>
      <w:marRight w:val="0"/>
      <w:marTop w:val="0"/>
      <w:marBottom w:val="0"/>
      <w:divBdr>
        <w:top w:val="none" w:sz="0" w:space="0" w:color="auto"/>
        <w:left w:val="none" w:sz="0" w:space="0" w:color="auto"/>
        <w:bottom w:val="none" w:sz="0" w:space="0" w:color="auto"/>
        <w:right w:val="none" w:sz="0" w:space="0" w:color="auto"/>
      </w:divBdr>
    </w:div>
    <w:div w:id="1520466372">
      <w:bodyDiv w:val="1"/>
      <w:marLeft w:val="0"/>
      <w:marRight w:val="0"/>
      <w:marTop w:val="0"/>
      <w:marBottom w:val="0"/>
      <w:divBdr>
        <w:top w:val="none" w:sz="0" w:space="0" w:color="auto"/>
        <w:left w:val="none" w:sz="0" w:space="0" w:color="auto"/>
        <w:bottom w:val="none" w:sz="0" w:space="0" w:color="auto"/>
        <w:right w:val="none" w:sz="0" w:space="0" w:color="auto"/>
      </w:divBdr>
    </w:div>
    <w:div w:id="1531190178">
      <w:bodyDiv w:val="1"/>
      <w:marLeft w:val="0"/>
      <w:marRight w:val="0"/>
      <w:marTop w:val="0"/>
      <w:marBottom w:val="0"/>
      <w:divBdr>
        <w:top w:val="none" w:sz="0" w:space="0" w:color="auto"/>
        <w:left w:val="none" w:sz="0" w:space="0" w:color="auto"/>
        <w:bottom w:val="none" w:sz="0" w:space="0" w:color="auto"/>
        <w:right w:val="none" w:sz="0" w:space="0" w:color="auto"/>
      </w:divBdr>
    </w:div>
    <w:div w:id="1532837054">
      <w:bodyDiv w:val="1"/>
      <w:marLeft w:val="0"/>
      <w:marRight w:val="0"/>
      <w:marTop w:val="0"/>
      <w:marBottom w:val="0"/>
      <w:divBdr>
        <w:top w:val="none" w:sz="0" w:space="0" w:color="auto"/>
        <w:left w:val="none" w:sz="0" w:space="0" w:color="auto"/>
        <w:bottom w:val="none" w:sz="0" w:space="0" w:color="auto"/>
        <w:right w:val="none" w:sz="0" w:space="0" w:color="auto"/>
      </w:divBdr>
    </w:div>
    <w:div w:id="1533568968">
      <w:bodyDiv w:val="1"/>
      <w:marLeft w:val="0"/>
      <w:marRight w:val="0"/>
      <w:marTop w:val="0"/>
      <w:marBottom w:val="0"/>
      <w:divBdr>
        <w:top w:val="none" w:sz="0" w:space="0" w:color="auto"/>
        <w:left w:val="none" w:sz="0" w:space="0" w:color="auto"/>
        <w:bottom w:val="none" w:sz="0" w:space="0" w:color="auto"/>
        <w:right w:val="none" w:sz="0" w:space="0" w:color="auto"/>
      </w:divBdr>
    </w:div>
    <w:div w:id="1553496267">
      <w:bodyDiv w:val="1"/>
      <w:marLeft w:val="0"/>
      <w:marRight w:val="0"/>
      <w:marTop w:val="0"/>
      <w:marBottom w:val="0"/>
      <w:divBdr>
        <w:top w:val="none" w:sz="0" w:space="0" w:color="auto"/>
        <w:left w:val="none" w:sz="0" w:space="0" w:color="auto"/>
        <w:bottom w:val="none" w:sz="0" w:space="0" w:color="auto"/>
        <w:right w:val="none" w:sz="0" w:space="0" w:color="auto"/>
      </w:divBdr>
    </w:div>
    <w:div w:id="1560088116">
      <w:bodyDiv w:val="1"/>
      <w:marLeft w:val="0"/>
      <w:marRight w:val="0"/>
      <w:marTop w:val="0"/>
      <w:marBottom w:val="0"/>
      <w:divBdr>
        <w:top w:val="none" w:sz="0" w:space="0" w:color="auto"/>
        <w:left w:val="none" w:sz="0" w:space="0" w:color="auto"/>
        <w:bottom w:val="none" w:sz="0" w:space="0" w:color="auto"/>
        <w:right w:val="none" w:sz="0" w:space="0" w:color="auto"/>
      </w:divBdr>
    </w:div>
    <w:div w:id="1565993477">
      <w:bodyDiv w:val="1"/>
      <w:marLeft w:val="0"/>
      <w:marRight w:val="0"/>
      <w:marTop w:val="0"/>
      <w:marBottom w:val="0"/>
      <w:divBdr>
        <w:top w:val="none" w:sz="0" w:space="0" w:color="auto"/>
        <w:left w:val="none" w:sz="0" w:space="0" w:color="auto"/>
        <w:bottom w:val="none" w:sz="0" w:space="0" w:color="auto"/>
        <w:right w:val="none" w:sz="0" w:space="0" w:color="auto"/>
      </w:divBdr>
    </w:div>
    <w:div w:id="1574389756">
      <w:bodyDiv w:val="1"/>
      <w:marLeft w:val="0"/>
      <w:marRight w:val="0"/>
      <w:marTop w:val="0"/>
      <w:marBottom w:val="0"/>
      <w:divBdr>
        <w:top w:val="none" w:sz="0" w:space="0" w:color="auto"/>
        <w:left w:val="none" w:sz="0" w:space="0" w:color="auto"/>
        <w:bottom w:val="none" w:sz="0" w:space="0" w:color="auto"/>
        <w:right w:val="none" w:sz="0" w:space="0" w:color="auto"/>
      </w:divBdr>
    </w:div>
    <w:div w:id="1574464626">
      <w:bodyDiv w:val="1"/>
      <w:marLeft w:val="0"/>
      <w:marRight w:val="0"/>
      <w:marTop w:val="0"/>
      <w:marBottom w:val="0"/>
      <w:divBdr>
        <w:top w:val="none" w:sz="0" w:space="0" w:color="auto"/>
        <w:left w:val="none" w:sz="0" w:space="0" w:color="auto"/>
        <w:bottom w:val="none" w:sz="0" w:space="0" w:color="auto"/>
        <w:right w:val="none" w:sz="0" w:space="0" w:color="auto"/>
      </w:divBdr>
    </w:div>
    <w:div w:id="1589382759">
      <w:bodyDiv w:val="1"/>
      <w:marLeft w:val="0"/>
      <w:marRight w:val="0"/>
      <w:marTop w:val="0"/>
      <w:marBottom w:val="0"/>
      <w:divBdr>
        <w:top w:val="none" w:sz="0" w:space="0" w:color="auto"/>
        <w:left w:val="none" w:sz="0" w:space="0" w:color="auto"/>
        <w:bottom w:val="none" w:sz="0" w:space="0" w:color="auto"/>
        <w:right w:val="none" w:sz="0" w:space="0" w:color="auto"/>
      </w:divBdr>
    </w:div>
    <w:div w:id="1609581198">
      <w:bodyDiv w:val="1"/>
      <w:marLeft w:val="0"/>
      <w:marRight w:val="0"/>
      <w:marTop w:val="0"/>
      <w:marBottom w:val="0"/>
      <w:divBdr>
        <w:top w:val="none" w:sz="0" w:space="0" w:color="auto"/>
        <w:left w:val="none" w:sz="0" w:space="0" w:color="auto"/>
        <w:bottom w:val="none" w:sz="0" w:space="0" w:color="auto"/>
        <w:right w:val="none" w:sz="0" w:space="0" w:color="auto"/>
      </w:divBdr>
    </w:div>
    <w:div w:id="1610627399">
      <w:bodyDiv w:val="1"/>
      <w:marLeft w:val="0"/>
      <w:marRight w:val="0"/>
      <w:marTop w:val="0"/>
      <w:marBottom w:val="0"/>
      <w:divBdr>
        <w:top w:val="none" w:sz="0" w:space="0" w:color="auto"/>
        <w:left w:val="none" w:sz="0" w:space="0" w:color="auto"/>
        <w:bottom w:val="none" w:sz="0" w:space="0" w:color="auto"/>
        <w:right w:val="none" w:sz="0" w:space="0" w:color="auto"/>
      </w:divBdr>
    </w:div>
    <w:div w:id="1611275047">
      <w:bodyDiv w:val="1"/>
      <w:marLeft w:val="0"/>
      <w:marRight w:val="0"/>
      <w:marTop w:val="0"/>
      <w:marBottom w:val="0"/>
      <w:divBdr>
        <w:top w:val="none" w:sz="0" w:space="0" w:color="auto"/>
        <w:left w:val="none" w:sz="0" w:space="0" w:color="auto"/>
        <w:bottom w:val="none" w:sz="0" w:space="0" w:color="auto"/>
        <w:right w:val="none" w:sz="0" w:space="0" w:color="auto"/>
      </w:divBdr>
    </w:div>
    <w:div w:id="1611863747">
      <w:bodyDiv w:val="1"/>
      <w:marLeft w:val="0"/>
      <w:marRight w:val="0"/>
      <w:marTop w:val="0"/>
      <w:marBottom w:val="0"/>
      <w:divBdr>
        <w:top w:val="none" w:sz="0" w:space="0" w:color="auto"/>
        <w:left w:val="none" w:sz="0" w:space="0" w:color="auto"/>
        <w:bottom w:val="none" w:sz="0" w:space="0" w:color="auto"/>
        <w:right w:val="none" w:sz="0" w:space="0" w:color="auto"/>
      </w:divBdr>
    </w:div>
    <w:div w:id="1615332093">
      <w:bodyDiv w:val="1"/>
      <w:marLeft w:val="0"/>
      <w:marRight w:val="0"/>
      <w:marTop w:val="0"/>
      <w:marBottom w:val="0"/>
      <w:divBdr>
        <w:top w:val="none" w:sz="0" w:space="0" w:color="auto"/>
        <w:left w:val="none" w:sz="0" w:space="0" w:color="auto"/>
        <w:bottom w:val="none" w:sz="0" w:space="0" w:color="auto"/>
        <w:right w:val="none" w:sz="0" w:space="0" w:color="auto"/>
      </w:divBdr>
    </w:div>
    <w:div w:id="1621448714">
      <w:bodyDiv w:val="1"/>
      <w:marLeft w:val="0"/>
      <w:marRight w:val="0"/>
      <w:marTop w:val="0"/>
      <w:marBottom w:val="0"/>
      <w:divBdr>
        <w:top w:val="none" w:sz="0" w:space="0" w:color="auto"/>
        <w:left w:val="none" w:sz="0" w:space="0" w:color="auto"/>
        <w:bottom w:val="none" w:sz="0" w:space="0" w:color="auto"/>
        <w:right w:val="none" w:sz="0" w:space="0" w:color="auto"/>
      </w:divBdr>
    </w:div>
    <w:div w:id="1628270520">
      <w:bodyDiv w:val="1"/>
      <w:marLeft w:val="0"/>
      <w:marRight w:val="0"/>
      <w:marTop w:val="0"/>
      <w:marBottom w:val="0"/>
      <w:divBdr>
        <w:top w:val="none" w:sz="0" w:space="0" w:color="auto"/>
        <w:left w:val="none" w:sz="0" w:space="0" w:color="auto"/>
        <w:bottom w:val="none" w:sz="0" w:space="0" w:color="auto"/>
        <w:right w:val="none" w:sz="0" w:space="0" w:color="auto"/>
      </w:divBdr>
    </w:div>
    <w:div w:id="1656568115">
      <w:bodyDiv w:val="1"/>
      <w:marLeft w:val="0"/>
      <w:marRight w:val="0"/>
      <w:marTop w:val="0"/>
      <w:marBottom w:val="0"/>
      <w:divBdr>
        <w:top w:val="none" w:sz="0" w:space="0" w:color="auto"/>
        <w:left w:val="none" w:sz="0" w:space="0" w:color="auto"/>
        <w:bottom w:val="none" w:sz="0" w:space="0" w:color="auto"/>
        <w:right w:val="none" w:sz="0" w:space="0" w:color="auto"/>
      </w:divBdr>
    </w:div>
    <w:div w:id="1684503972">
      <w:bodyDiv w:val="1"/>
      <w:marLeft w:val="0"/>
      <w:marRight w:val="0"/>
      <w:marTop w:val="0"/>
      <w:marBottom w:val="0"/>
      <w:divBdr>
        <w:top w:val="none" w:sz="0" w:space="0" w:color="auto"/>
        <w:left w:val="none" w:sz="0" w:space="0" w:color="auto"/>
        <w:bottom w:val="none" w:sz="0" w:space="0" w:color="auto"/>
        <w:right w:val="none" w:sz="0" w:space="0" w:color="auto"/>
      </w:divBdr>
    </w:div>
    <w:div w:id="1692798406">
      <w:bodyDiv w:val="1"/>
      <w:marLeft w:val="0"/>
      <w:marRight w:val="0"/>
      <w:marTop w:val="0"/>
      <w:marBottom w:val="0"/>
      <w:divBdr>
        <w:top w:val="none" w:sz="0" w:space="0" w:color="auto"/>
        <w:left w:val="none" w:sz="0" w:space="0" w:color="auto"/>
        <w:bottom w:val="none" w:sz="0" w:space="0" w:color="auto"/>
        <w:right w:val="none" w:sz="0" w:space="0" w:color="auto"/>
      </w:divBdr>
      <w:divsChild>
        <w:div w:id="299112299">
          <w:marLeft w:val="0"/>
          <w:marRight w:val="0"/>
          <w:marTop w:val="0"/>
          <w:marBottom w:val="0"/>
          <w:divBdr>
            <w:top w:val="none" w:sz="0" w:space="0" w:color="auto"/>
            <w:left w:val="none" w:sz="0" w:space="0" w:color="auto"/>
            <w:bottom w:val="none" w:sz="0" w:space="0" w:color="auto"/>
            <w:right w:val="none" w:sz="0" w:space="0" w:color="auto"/>
          </w:divBdr>
          <w:divsChild>
            <w:div w:id="696085790">
              <w:marLeft w:val="0"/>
              <w:marRight w:val="0"/>
              <w:marTop w:val="0"/>
              <w:marBottom w:val="0"/>
              <w:divBdr>
                <w:top w:val="none" w:sz="0" w:space="0" w:color="auto"/>
                <w:left w:val="none" w:sz="0" w:space="0" w:color="auto"/>
                <w:bottom w:val="none" w:sz="0" w:space="0" w:color="auto"/>
                <w:right w:val="none" w:sz="0" w:space="0" w:color="auto"/>
              </w:divBdr>
              <w:divsChild>
                <w:div w:id="1168131698">
                  <w:marLeft w:val="0"/>
                  <w:marRight w:val="0"/>
                  <w:marTop w:val="0"/>
                  <w:marBottom w:val="0"/>
                  <w:divBdr>
                    <w:top w:val="none" w:sz="0" w:space="0" w:color="auto"/>
                    <w:left w:val="none" w:sz="0" w:space="0" w:color="auto"/>
                    <w:bottom w:val="none" w:sz="0" w:space="0" w:color="auto"/>
                    <w:right w:val="none" w:sz="0" w:space="0" w:color="auto"/>
                  </w:divBdr>
                  <w:divsChild>
                    <w:div w:id="261885224">
                      <w:marLeft w:val="0"/>
                      <w:marRight w:val="0"/>
                      <w:marTop w:val="0"/>
                      <w:marBottom w:val="0"/>
                      <w:divBdr>
                        <w:top w:val="none" w:sz="0" w:space="0" w:color="auto"/>
                        <w:left w:val="none" w:sz="0" w:space="0" w:color="auto"/>
                        <w:bottom w:val="none" w:sz="0" w:space="0" w:color="auto"/>
                        <w:right w:val="none" w:sz="0" w:space="0" w:color="auto"/>
                      </w:divBdr>
                      <w:divsChild>
                        <w:div w:id="48910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219265">
              <w:marLeft w:val="0"/>
              <w:marRight w:val="0"/>
              <w:marTop w:val="0"/>
              <w:marBottom w:val="0"/>
              <w:divBdr>
                <w:top w:val="none" w:sz="0" w:space="0" w:color="auto"/>
                <w:left w:val="none" w:sz="0" w:space="0" w:color="auto"/>
                <w:bottom w:val="none" w:sz="0" w:space="0" w:color="auto"/>
                <w:right w:val="none" w:sz="0" w:space="0" w:color="auto"/>
              </w:divBdr>
              <w:divsChild>
                <w:div w:id="250628063">
                  <w:marLeft w:val="0"/>
                  <w:marRight w:val="0"/>
                  <w:marTop w:val="0"/>
                  <w:marBottom w:val="0"/>
                  <w:divBdr>
                    <w:top w:val="none" w:sz="0" w:space="0" w:color="auto"/>
                    <w:left w:val="none" w:sz="0" w:space="0" w:color="auto"/>
                    <w:bottom w:val="none" w:sz="0" w:space="0" w:color="auto"/>
                    <w:right w:val="none" w:sz="0" w:space="0" w:color="auto"/>
                  </w:divBdr>
                  <w:divsChild>
                    <w:div w:id="1739136539">
                      <w:marLeft w:val="0"/>
                      <w:marRight w:val="0"/>
                      <w:marTop w:val="0"/>
                      <w:marBottom w:val="0"/>
                      <w:divBdr>
                        <w:top w:val="none" w:sz="0" w:space="0" w:color="auto"/>
                        <w:left w:val="none" w:sz="0" w:space="0" w:color="auto"/>
                        <w:bottom w:val="none" w:sz="0" w:space="0" w:color="auto"/>
                        <w:right w:val="none" w:sz="0" w:space="0" w:color="auto"/>
                      </w:divBdr>
                      <w:divsChild>
                        <w:div w:id="1445225001">
                          <w:marLeft w:val="0"/>
                          <w:marRight w:val="0"/>
                          <w:marTop w:val="0"/>
                          <w:marBottom w:val="0"/>
                          <w:divBdr>
                            <w:top w:val="none" w:sz="0" w:space="0" w:color="auto"/>
                            <w:left w:val="none" w:sz="0" w:space="0" w:color="auto"/>
                            <w:bottom w:val="none" w:sz="0" w:space="0" w:color="auto"/>
                            <w:right w:val="none" w:sz="0" w:space="0" w:color="auto"/>
                          </w:divBdr>
                          <w:divsChild>
                            <w:div w:id="1374618763">
                              <w:marLeft w:val="0"/>
                              <w:marRight w:val="0"/>
                              <w:marTop w:val="0"/>
                              <w:marBottom w:val="0"/>
                              <w:divBdr>
                                <w:top w:val="none" w:sz="0" w:space="0" w:color="auto"/>
                                <w:left w:val="none" w:sz="0" w:space="0" w:color="auto"/>
                                <w:bottom w:val="none" w:sz="0" w:space="0" w:color="auto"/>
                                <w:right w:val="none" w:sz="0" w:space="0" w:color="auto"/>
                              </w:divBdr>
                              <w:divsChild>
                                <w:div w:id="2232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3338">
                          <w:marLeft w:val="0"/>
                          <w:marRight w:val="0"/>
                          <w:marTop w:val="0"/>
                          <w:marBottom w:val="0"/>
                          <w:divBdr>
                            <w:top w:val="none" w:sz="0" w:space="0" w:color="auto"/>
                            <w:left w:val="none" w:sz="0" w:space="0" w:color="auto"/>
                            <w:bottom w:val="none" w:sz="0" w:space="0" w:color="auto"/>
                            <w:right w:val="none" w:sz="0" w:space="0" w:color="auto"/>
                          </w:divBdr>
                          <w:divsChild>
                            <w:div w:id="384454467">
                              <w:marLeft w:val="0"/>
                              <w:marRight w:val="0"/>
                              <w:marTop w:val="0"/>
                              <w:marBottom w:val="0"/>
                              <w:divBdr>
                                <w:top w:val="none" w:sz="0" w:space="0" w:color="auto"/>
                                <w:left w:val="none" w:sz="0" w:space="0" w:color="auto"/>
                                <w:bottom w:val="none" w:sz="0" w:space="0" w:color="auto"/>
                                <w:right w:val="none" w:sz="0" w:space="0" w:color="auto"/>
                              </w:divBdr>
                              <w:divsChild>
                                <w:div w:id="147463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568966">
                      <w:marLeft w:val="0"/>
                      <w:marRight w:val="0"/>
                      <w:marTop w:val="0"/>
                      <w:marBottom w:val="0"/>
                      <w:divBdr>
                        <w:top w:val="none" w:sz="0" w:space="0" w:color="auto"/>
                        <w:left w:val="none" w:sz="0" w:space="0" w:color="auto"/>
                        <w:bottom w:val="none" w:sz="0" w:space="0" w:color="auto"/>
                        <w:right w:val="none" w:sz="0" w:space="0" w:color="auto"/>
                      </w:divBdr>
                      <w:divsChild>
                        <w:div w:id="458688366">
                          <w:marLeft w:val="0"/>
                          <w:marRight w:val="0"/>
                          <w:marTop w:val="0"/>
                          <w:marBottom w:val="0"/>
                          <w:divBdr>
                            <w:top w:val="none" w:sz="0" w:space="0" w:color="auto"/>
                            <w:left w:val="none" w:sz="0" w:space="0" w:color="auto"/>
                            <w:bottom w:val="none" w:sz="0" w:space="0" w:color="auto"/>
                            <w:right w:val="none" w:sz="0" w:space="0" w:color="auto"/>
                          </w:divBdr>
                          <w:divsChild>
                            <w:div w:id="390815548">
                              <w:marLeft w:val="0"/>
                              <w:marRight w:val="0"/>
                              <w:marTop w:val="0"/>
                              <w:marBottom w:val="0"/>
                              <w:divBdr>
                                <w:top w:val="none" w:sz="0" w:space="0" w:color="auto"/>
                                <w:left w:val="none" w:sz="0" w:space="0" w:color="auto"/>
                                <w:bottom w:val="none" w:sz="0" w:space="0" w:color="auto"/>
                                <w:right w:val="none" w:sz="0" w:space="0" w:color="auto"/>
                              </w:divBdr>
                              <w:divsChild>
                                <w:div w:id="1350329688">
                                  <w:marLeft w:val="0"/>
                                  <w:marRight w:val="0"/>
                                  <w:marTop w:val="0"/>
                                  <w:marBottom w:val="0"/>
                                  <w:divBdr>
                                    <w:top w:val="none" w:sz="0" w:space="0" w:color="auto"/>
                                    <w:left w:val="none" w:sz="0" w:space="0" w:color="auto"/>
                                    <w:bottom w:val="none" w:sz="0" w:space="0" w:color="auto"/>
                                    <w:right w:val="none" w:sz="0" w:space="0" w:color="auto"/>
                                  </w:divBdr>
                                  <w:divsChild>
                                    <w:div w:id="2119837944">
                                      <w:marLeft w:val="0"/>
                                      <w:marRight w:val="0"/>
                                      <w:marTop w:val="0"/>
                                      <w:marBottom w:val="0"/>
                                      <w:divBdr>
                                        <w:top w:val="none" w:sz="0" w:space="0" w:color="auto"/>
                                        <w:left w:val="none" w:sz="0" w:space="0" w:color="auto"/>
                                        <w:bottom w:val="none" w:sz="0" w:space="0" w:color="auto"/>
                                        <w:right w:val="none" w:sz="0" w:space="0" w:color="auto"/>
                                      </w:divBdr>
                                      <w:divsChild>
                                        <w:div w:id="80223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71079">
                                  <w:marLeft w:val="0"/>
                                  <w:marRight w:val="0"/>
                                  <w:marTop w:val="0"/>
                                  <w:marBottom w:val="0"/>
                                  <w:divBdr>
                                    <w:top w:val="none" w:sz="0" w:space="0" w:color="auto"/>
                                    <w:left w:val="none" w:sz="0" w:space="0" w:color="auto"/>
                                    <w:bottom w:val="none" w:sz="0" w:space="0" w:color="auto"/>
                                    <w:right w:val="none" w:sz="0" w:space="0" w:color="auto"/>
                                  </w:divBdr>
                                  <w:divsChild>
                                    <w:div w:id="1474715007">
                                      <w:marLeft w:val="0"/>
                                      <w:marRight w:val="0"/>
                                      <w:marTop w:val="0"/>
                                      <w:marBottom w:val="0"/>
                                      <w:divBdr>
                                        <w:top w:val="none" w:sz="0" w:space="0" w:color="auto"/>
                                        <w:left w:val="none" w:sz="0" w:space="0" w:color="auto"/>
                                        <w:bottom w:val="none" w:sz="0" w:space="0" w:color="auto"/>
                                        <w:right w:val="none" w:sz="0" w:space="0" w:color="auto"/>
                                      </w:divBdr>
                                      <w:divsChild>
                                        <w:div w:id="109282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509987">
              <w:marLeft w:val="0"/>
              <w:marRight w:val="0"/>
              <w:marTop w:val="0"/>
              <w:marBottom w:val="0"/>
              <w:divBdr>
                <w:top w:val="none" w:sz="0" w:space="0" w:color="auto"/>
                <w:left w:val="none" w:sz="0" w:space="0" w:color="auto"/>
                <w:bottom w:val="none" w:sz="0" w:space="0" w:color="auto"/>
                <w:right w:val="none" w:sz="0" w:space="0" w:color="auto"/>
              </w:divBdr>
              <w:divsChild>
                <w:div w:id="442499802">
                  <w:marLeft w:val="0"/>
                  <w:marRight w:val="0"/>
                  <w:marTop w:val="0"/>
                  <w:marBottom w:val="0"/>
                  <w:divBdr>
                    <w:top w:val="none" w:sz="0" w:space="0" w:color="auto"/>
                    <w:left w:val="none" w:sz="0" w:space="0" w:color="auto"/>
                    <w:bottom w:val="none" w:sz="0" w:space="0" w:color="auto"/>
                    <w:right w:val="none" w:sz="0" w:space="0" w:color="auto"/>
                  </w:divBdr>
                  <w:divsChild>
                    <w:div w:id="542670297">
                      <w:marLeft w:val="0"/>
                      <w:marRight w:val="0"/>
                      <w:marTop w:val="0"/>
                      <w:marBottom w:val="0"/>
                      <w:divBdr>
                        <w:top w:val="none" w:sz="0" w:space="0" w:color="auto"/>
                        <w:left w:val="none" w:sz="0" w:space="0" w:color="auto"/>
                        <w:bottom w:val="none" w:sz="0" w:space="0" w:color="auto"/>
                        <w:right w:val="none" w:sz="0" w:space="0" w:color="auto"/>
                      </w:divBdr>
                      <w:divsChild>
                        <w:div w:id="1909195266">
                          <w:marLeft w:val="0"/>
                          <w:marRight w:val="0"/>
                          <w:marTop w:val="0"/>
                          <w:marBottom w:val="0"/>
                          <w:divBdr>
                            <w:top w:val="none" w:sz="0" w:space="0" w:color="auto"/>
                            <w:left w:val="none" w:sz="0" w:space="0" w:color="auto"/>
                            <w:bottom w:val="none" w:sz="0" w:space="0" w:color="auto"/>
                            <w:right w:val="none" w:sz="0" w:space="0" w:color="auto"/>
                          </w:divBdr>
                          <w:divsChild>
                            <w:div w:id="198705365">
                              <w:marLeft w:val="0"/>
                              <w:marRight w:val="0"/>
                              <w:marTop w:val="0"/>
                              <w:marBottom w:val="0"/>
                              <w:divBdr>
                                <w:top w:val="none" w:sz="0" w:space="0" w:color="auto"/>
                                <w:left w:val="none" w:sz="0" w:space="0" w:color="auto"/>
                                <w:bottom w:val="none" w:sz="0" w:space="0" w:color="auto"/>
                                <w:right w:val="none" w:sz="0" w:space="0" w:color="auto"/>
                              </w:divBdr>
                              <w:divsChild>
                                <w:div w:id="625434084">
                                  <w:marLeft w:val="0"/>
                                  <w:marRight w:val="0"/>
                                  <w:marTop w:val="0"/>
                                  <w:marBottom w:val="0"/>
                                  <w:divBdr>
                                    <w:top w:val="none" w:sz="0" w:space="0" w:color="auto"/>
                                    <w:left w:val="none" w:sz="0" w:space="0" w:color="auto"/>
                                    <w:bottom w:val="none" w:sz="0" w:space="0" w:color="auto"/>
                                    <w:right w:val="none" w:sz="0" w:space="0" w:color="auto"/>
                                  </w:divBdr>
                                  <w:divsChild>
                                    <w:div w:id="1169248489">
                                      <w:marLeft w:val="0"/>
                                      <w:marRight w:val="0"/>
                                      <w:marTop w:val="0"/>
                                      <w:marBottom w:val="0"/>
                                      <w:divBdr>
                                        <w:top w:val="none" w:sz="0" w:space="0" w:color="auto"/>
                                        <w:left w:val="none" w:sz="0" w:space="0" w:color="auto"/>
                                        <w:bottom w:val="none" w:sz="0" w:space="0" w:color="auto"/>
                                        <w:right w:val="none" w:sz="0" w:space="0" w:color="auto"/>
                                      </w:divBdr>
                                      <w:divsChild>
                                        <w:div w:id="301086515">
                                          <w:marLeft w:val="0"/>
                                          <w:marRight w:val="0"/>
                                          <w:marTop w:val="0"/>
                                          <w:marBottom w:val="0"/>
                                          <w:divBdr>
                                            <w:top w:val="none" w:sz="0" w:space="0" w:color="auto"/>
                                            <w:left w:val="none" w:sz="0" w:space="0" w:color="auto"/>
                                            <w:bottom w:val="none" w:sz="0" w:space="0" w:color="auto"/>
                                            <w:right w:val="none" w:sz="0" w:space="0" w:color="auto"/>
                                          </w:divBdr>
                                          <w:divsChild>
                                            <w:div w:id="84616615">
                                              <w:marLeft w:val="0"/>
                                              <w:marRight w:val="0"/>
                                              <w:marTop w:val="0"/>
                                              <w:marBottom w:val="0"/>
                                              <w:divBdr>
                                                <w:top w:val="none" w:sz="0" w:space="0" w:color="auto"/>
                                                <w:left w:val="none" w:sz="0" w:space="0" w:color="auto"/>
                                                <w:bottom w:val="none" w:sz="0" w:space="0" w:color="auto"/>
                                                <w:right w:val="none" w:sz="0" w:space="0" w:color="auto"/>
                                              </w:divBdr>
                                              <w:divsChild>
                                                <w:div w:id="65969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068848">
                                      <w:marLeft w:val="0"/>
                                      <w:marRight w:val="0"/>
                                      <w:marTop w:val="0"/>
                                      <w:marBottom w:val="0"/>
                                      <w:divBdr>
                                        <w:top w:val="none" w:sz="0" w:space="0" w:color="auto"/>
                                        <w:left w:val="none" w:sz="0" w:space="0" w:color="auto"/>
                                        <w:bottom w:val="none" w:sz="0" w:space="0" w:color="auto"/>
                                        <w:right w:val="none" w:sz="0" w:space="0" w:color="auto"/>
                                      </w:divBdr>
                                      <w:divsChild>
                                        <w:div w:id="175534650">
                                          <w:marLeft w:val="0"/>
                                          <w:marRight w:val="0"/>
                                          <w:marTop w:val="0"/>
                                          <w:marBottom w:val="0"/>
                                          <w:divBdr>
                                            <w:top w:val="none" w:sz="0" w:space="0" w:color="auto"/>
                                            <w:left w:val="none" w:sz="0" w:space="0" w:color="auto"/>
                                            <w:bottom w:val="none" w:sz="0" w:space="0" w:color="auto"/>
                                            <w:right w:val="none" w:sz="0" w:space="0" w:color="auto"/>
                                          </w:divBdr>
                                          <w:divsChild>
                                            <w:div w:id="70039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7462898">
      <w:bodyDiv w:val="1"/>
      <w:marLeft w:val="0"/>
      <w:marRight w:val="0"/>
      <w:marTop w:val="0"/>
      <w:marBottom w:val="0"/>
      <w:divBdr>
        <w:top w:val="none" w:sz="0" w:space="0" w:color="auto"/>
        <w:left w:val="none" w:sz="0" w:space="0" w:color="auto"/>
        <w:bottom w:val="none" w:sz="0" w:space="0" w:color="auto"/>
        <w:right w:val="none" w:sz="0" w:space="0" w:color="auto"/>
      </w:divBdr>
    </w:div>
    <w:div w:id="1700467843">
      <w:bodyDiv w:val="1"/>
      <w:marLeft w:val="0"/>
      <w:marRight w:val="0"/>
      <w:marTop w:val="0"/>
      <w:marBottom w:val="0"/>
      <w:divBdr>
        <w:top w:val="none" w:sz="0" w:space="0" w:color="auto"/>
        <w:left w:val="none" w:sz="0" w:space="0" w:color="auto"/>
        <w:bottom w:val="none" w:sz="0" w:space="0" w:color="auto"/>
        <w:right w:val="none" w:sz="0" w:space="0" w:color="auto"/>
      </w:divBdr>
    </w:div>
    <w:div w:id="1701130259">
      <w:bodyDiv w:val="1"/>
      <w:marLeft w:val="0"/>
      <w:marRight w:val="0"/>
      <w:marTop w:val="0"/>
      <w:marBottom w:val="0"/>
      <w:divBdr>
        <w:top w:val="none" w:sz="0" w:space="0" w:color="auto"/>
        <w:left w:val="none" w:sz="0" w:space="0" w:color="auto"/>
        <w:bottom w:val="none" w:sz="0" w:space="0" w:color="auto"/>
        <w:right w:val="none" w:sz="0" w:space="0" w:color="auto"/>
      </w:divBdr>
    </w:div>
    <w:div w:id="1702125653">
      <w:bodyDiv w:val="1"/>
      <w:marLeft w:val="0"/>
      <w:marRight w:val="0"/>
      <w:marTop w:val="0"/>
      <w:marBottom w:val="0"/>
      <w:divBdr>
        <w:top w:val="none" w:sz="0" w:space="0" w:color="auto"/>
        <w:left w:val="none" w:sz="0" w:space="0" w:color="auto"/>
        <w:bottom w:val="none" w:sz="0" w:space="0" w:color="auto"/>
        <w:right w:val="none" w:sz="0" w:space="0" w:color="auto"/>
      </w:divBdr>
    </w:div>
    <w:div w:id="1704480924">
      <w:bodyDiv w:val="1"/>
      <w:marLeft w:val="0"/>
      <w:marRight w:val="0"/>
      <w:marTop w:val="0"/>
      <w:marBottom w:val="0"/>
      <w:divBdr>
        <w:top w:val="none" w:sz="0" w:space="0" w:color="auto"/>
        <w:left w:val="none" w:sz="0" w:space="0" w:color="auto"/>
        <w:bottom w:val="none" w:sz="0" w:space="0" w:color="auto"/>
        <w:right w:val="none" w:sz="0" w:space="0" w:color="auto"/>
      </w:divBdr>
    </w:div>
    <w:div w:id="1711808045">
      <w:bodyDiv w:val="1"/>
      <w:marLeft w:val="0"/>
      <w:marRight w:val="0"/>
      <w:marTop w:val="0"/>
      <w:marBottom w:val="0"/>
      <w:divBdr>
        <w:top w:val="none" w:sz="0" w:space="0" w:color="auto"/>
        <w:left w:val="none" w:sz="0" w:space="0" w:color="auto"/>
        <w:bottom w:val="none" w:sz="0" w:space="0" w:color="auto"/>
        <w:right w:val="none" w:sz="0" w:space="0" w:color="auto"/>
      </w:divBdr>
    </w:div>
    <w:div w:id="1725639701">
      <w:bodyDiv w:val="1"/>
      <w:marLeft w:val="0"/>
      <w:marRight w:val="0"/>
      <w:marTop w:val="0"/>
      <w:marBottom w:val="0"/>
      <w:divBdr>
        <w:top w:val="none" w:sz="0" w:space="0" w:color="auto"/>
        <w:left w:val="none" w:sz="0" w:space="0" w:color="auto"/>
        <w:bottom w:val="none" w:sz="0" w:space="0" w:color="auto"/>
        <w:right w:val="none" w:sz="0" w:space="0" w:color="auto"/>
      </w:divBdr>
    </w:div>
    <w:div w:id="1732539860">
      <w:bodyDiv w:val="1"/>
      <w:marLeft w:val="0"/>
      <w:marRight w:val="0"/>
      <w:marTop w:val="0"/>
      <w:marBottom w:val="0"/>
      <w:divBdr>
        <w:top w:val="none" w:sz="0" w:space="0" w:color="auto"/>
        <w:left w:val="none" w:sz="0" w:space="0" w:color="auto"/>
        <w:bottom w:val="none" w:sz="0" w:space="0" w:color="auto"/>
        <w:right w:val="none" w:sz="0" w:space="0" w:color="auto"/>
      </w:divBdr>
    </w:div>
    <w:div w:id="1750737718">
      <w:bodyDiv w:val="1"/>
      <w:marLeft w:val="0"/>
      <w:marRight w:val="0"/>
      <w:marTop w:val="0"/>
      <w:marBottom w:val="0"/>
      <w:divBdr>
        <w:top w:val="none" w:sz="0" w:space="0" w:color="auto"/>
        <w:left w:val="none" w:sz="0" w:space="0" w:color="auto"/>
        <w:bottom w:val="none" w:sz="0" w:space="0" w:color="auto"/>
        <w:right w:val="none" w:sz="0" w:space="0" w:color="auto"/>
      </w:divBdr>
    </w:div>
    <w:div w:id="1750808622">
      <w:bodyDiv w:val="1"/>
      <w:marLeft w:val="0"/>
      <w:marRight w:val="0"/>
      <w:marTop w:val="0"/>
      <w:marBottom w:val="0"/>
      <w:divBdr>
        <w:top w:val="none" w:sz="0" w:space="0" w:color="auto"/>
        <w:left w:val="none" w:sz="0" w:space="0" w:color="auto"/>
        <w:bottom w:val="none" w:sz="0" w:space="0" w:color="auto"/>
        <w:right w:val="none" w:sz="0" w:space="0" w:color="auto"/>
      </w:divBdr>
    </w:div>
    <w:div w:id="1757558125">
      <w:bodyDiv w:val="1"/>
      <w:marLeft w:val="0"/>
      <w:marRight w:val="0"/>
      <w:marTop w:val="0"/>
      <w:marBottom w:val="0"/>
      <w:divBdr>
        <w:top w:val="none" w:sz="0" w:space="0" w:color="auto"/>
        <w:left w:val="none" w:sz="0" w:space="0" w:color="auto"/>
        <w:bottom w:val="none" w:sz="0" w:space="0" w:color="auto"/>
        <w:right w:val="none" w:sz="0" w:space="0" w:color="auto"/>
      </w:divBdr>
    </w:div>
    <w:div w:id="1759910654">
      <w:bodyDiv w:val="1"/>
      <w:marLeft w:val="0"/>
      <w:marRight w:val="0"/>
      <w:marTop w:val="0"/>
      <w:marBottom w:val="0"/>
      <w:divBdr>
        <w:top w:val="none" w:sz="0" w:space="0" w:color="auto"/>
        <w:left w:val="none" w:sz="0" w:space="0" w:color="auto"/>
        <w:bottom w:val="none" w:sz="0" w:space="0" w:color="auto"/>
        <w:right w:val="none" w:sz="0" w:space="0" w:color="auto"/>
      </w:divBdr>
    </w:div>
    <w:div w:id="1760104939">
      <w:bodyDiv w:val="1"/>
      <w:marLeft w:val="0"/>
      <w:marRight w:val="0"/>
      <w:marTop w:val="0"/>
      <w:marBottom w:val="0"/>
      <w:divBdr>
        <w:top w:val="none" w:sz="0" w:space="0" w:color="auto"/>
        <w:left w:val="none" w:sz="0" w:space="0" w:color="auto"/>
        <w:bottom w:val="none" w:sz="0" w:space="0" w:color="auto"/>
        <w:right w:val="none" w:sz="0" w:space="0" w:color="auto"/>
      </w:divBdr>
    </w:div>
    <w:div w:id="1762294026">
      <w:bodyDiv w:val="1"/>
      <w:marLeft w:val="0"/>
      <w:marRight w:val="0"/>
      <w:marTop w:val="0"/>
      <w:marBottom w:val="0"/>
      <w:divBdr>
        <w:top w:val="none" w:sz="0" w:space="0" w:color="auto"/>
        <w:left w:val="none" w:sz="0" w:space="0" w:color="auto"/>
        <w:bottom w:val="none" w:sz="0" w:space="0" w:color="auto"/>
        <w:right w:val="none" w:sz="0" w:space="0" w:color="auto"/>
      </w:divBdr>
    </w:div>
    <w:div w:id="1766226544">
      <w:bodyDiv w:val="1"/>
      <w:marLeft w:val="0"/>
      <w:marRight w:val="0"/>
      <w:marTop w:val="0"/>
      <w:marBottom w:val="0"/>
      <w:divBdr>
        <w:top w:val="none" w:sz="0" w:space="0" w:color="auto"/>
        <w:left w:val="none" w:sz="0" w:space="0" w:color="auto"/>
        <w:bottom w:val="none" w:sz="0" w:space="0" w:color="auto"/>
        <w:right w:val="none" w:sz="0" w:space="0" w:color="auto"/>
      </w:divBdr>
    </w:div>
    <w:div w:id="1767113017">
      <w:bodyDiv w:val="1"/>
      <w:marLeft w:val="0"/>
      <w:marRight w:val="0"/>
      <w:marTop w:val="0"/>
      <w:marBottom w:val="0"/>
      <w:divBdr>
        <w:top w:val="none" w:sz="0" w:space="0" w:color="auto"/>
        <w:left w:val="none" w:sz="0" w:space="0" w:color="auto"/>
        <w:bottom w:val="none" w:sz="0" w:space="0" w:color="auto"/>
        <w:right w:val="none" w:sz="0" w:space="0" w:color="auto"/>
      </w:divBdr>
    </w:div>
    <w:div w:id="1773817931">
      <w:bodyDiv w:val="1"/>
      <w:marLeft w:val="0"/>
      <w:marRight w:val="0"/>
      <w:marTop w:val="0"/>
      <w:marBottom w:val="0"/>
      <w:divBdr>
        <w:top w:val="none" w:sz="0" w:space="0" w:color="auto"/>
        <w:left w:val="none" w:sz="0" w:space="0" w:color="auto"/>
        <w:bottom w:val="none" w:sz="0" w:space="0" w:color="auto"/>
        <w:right w:val="none" w:sz="0" w:space="0" w:color="auto"/>
      </w:divBdr>
    </w:div>
    <w:div w:id="1778677331">
      <w:bodyDiv w:val="1"/>
      <w:marLeft w:val="0"/>
      <w:marRight w:val="0"/>
      <w:marTop w:val="0"/>
      <w:marBottom w:val="0"/>
      <w:divBdr>
        <w:top w:val="none" w:sz="0" w:space="0" w:color="auto"/>
        <w:left w:val="none" w:sz="0" w:space="0" w:color="auto"/>
        <w:bottom w:val="none" w:sz="0" w:space="0" w:color="auto"/>
        <w:right w:val="none" w:sz="0" w:space="0" w:color="auto"/>
      </w:divBdr>
    </w:div>
    <w:div w:id="1785733160">
      <w:bodyDiv w:val="1"/>
      <w:marLeft w:val="0"/>
      <w:marRight w:val="0"/>
      <w:marTop w:val="0"/>
      <w:marBottom w:val="0"/>
      <w:divBdr>
        <w:top w:val="none" w:sz="0" w:space="0" w:color="auto"/>
        <w:left w:val="none" w:sz="0" w:space="0" w:color="auto"/>
        <w:bottom w:val="none" w:sz="0" w:space="0" w:color="auto"/>
        <w:right w:val="none" w:sz="0" w:space="0" w:color="auto"/>
      </w:divBdr>
    </w:div>
    <w:div w:id="1799906878">
      <w:bodyDiv w:val="1"/>
      <w:marLeft w:val="0"/>
      <w:marRight w:val="0"/>
      <w:marTop w:val="0"/>
      <w:marBottom w:val="0"/>
      <w:divBdr>
        <w:top w:val="none" w:sz="0" w:space="0" w:color="auto"/>
        <w:left w:val="none" w:sz="0" w:space="0" w:color="auto"/>
        <w:bottom w:val="none" w:sz="0" w:space="0" w:color="auto"/>
        <w:right w:val="none" w:sz="0" w:space="0" w:color="auto"/>
      </w:divBdr>
    </w:div>
    <w:div w:id="1803887530">
      <w:bodyDiv w:val="1"/>
      <w:marLeft w:val="0"/>
      <w:marRight w:val="0"/>
      <w:marTop w:val="0"/>
      <w:marBottom w:val="0"/>
      <w:divBdr>
        <w:top w:val="none" w:sz="0" w:space="0" w:color="auto"/>
        <w:left w:val="none" w:sz="0" w:space="0" w:color="auto"/>
        <w:bottom w:val="none" w:sz="0" w:space="0" w:color="auto"/>
        <w:right w:val="none" w:sz="0" w:space="0" w:color="auto"/>
      </w:divBdr>
    </w:div>
    <w:div w:id="1804230842">
      <w:bodyDiv w:val="1"/>
      <w:marLeft w:val="0"/>
      <w:marRight w:val="0"/>
      <w:marTop w:val="0"/>
      <w:marBottom w:val="0"/>
      <w:divBdr>
        <w:top w:val="none" w:sz="0" w:space="0" w:color="auto"/>
        <w:left w:val="none" w:sz="0" w:space="0" w:color="auto"/>
        <w:bottom w:val="none" w:sz="0" w:space="0" w:color="auto"/>
        <w:right w:val="none" w:sz="0" w:space="0" w:color="auto"/>
      </w:divBdr>
    </w:div>
    <w:div w:id="1816559028">
      <w:bodyDiv w:val="1"/>
      <w:marLeft w:val="0"/>
      <w:marRight w:val="0"/>
      <w:marTop w:val="0"/>
      <w:marBottom w:val="0"/>
      <w:divBdr>
        <w:top w:val="none" w:sz="0" w:space="0" w:color="auto"/>
        <w:left w:val="none" w:sz="0" w:space="0" w:color="auto"/>
        <w:bottom w:val="none" w:sz="0" w:space="0" w:color="auto"/>
        <w:right w:val="none" w:sz="0" w:space="0" w:color="auto"/>
      </w:divBdr>
    </w:div>
    <w:div w:id="1845126270">
      <w:bodyDiv w:val="1"/>
      <w:marLeft w:val="0"/>
      <w:marRight w:val="0"/>
      <w:marTop w:val="0"/>
      <w:marBottom w:val="0"/>
      <w:divBdr>
        <w:top w:val="none" w:sz="0" w:space="0" w:color="auto"/>
        <w:left w:val="none" w:sz="0" w:space="0" w:color="auto"/>
        <w:bottom w:val="none" w:sz="0" w:space="0" w:color="auto"/>
        <w:right w:val="none" w:sz="0" w:space="0" w:color="auto"/>
      </w:divBdr>
    </w:div>
    <w:div w:id="1848983823">
      <w:bodyDiv w:val="1"/>
      <w:marLeft w:val="0"/>
      <w:marRight w:val="0"/>
      <w:marTop w:val="0"/>
      <w:marBottom w:val="0"/>
      <w:divBdr>
        <w:top w:val="none" w:sz="0" w:space="0" w:color="auto"/>
        <w:left w:val="none" w:sz="0" w:space="0" w:color="auto"/>
        <w:bottom w:val="none" w:sz="0" w:space="0" w:color="auto"/>
        <w:right w:val="none" w:sz="0" w:space="0" w:color="auto"/>
      </w:divBdr>
    </w:div>
    <w:div w:id="1883252325">
      <w:bodyDiv w:val="1"/>
      <w:marLeft w:val="0"/>
      <w:marRight w:val="0"/>
      <w:marTop w:val="0"/>
      <w:marBottom w:val="0"/>
      <w:divBdr>
        <w:top w:val="none" w:sz="0" w:space="0" w:color="auto"/>
        <w:left w:val="none" w:sz="0" w:space="0" w:color="auto"/>
        <w:bottom w:val="none" w:sz="0" w:space="0" w:color="auto"/>
        <w:right w:val="none" w:sz="0" w:space="0" w:color="auto"/>
      </w:divBdr>
    </w:div>
    <w:div w:id="1884370372">
      <w:bodyDiv w:val="1"/>
      <w:marLeft w:val="0"/>
      <w:marRight w:val="0"/>
      <w:marTop w:val="0"/>
      <w:marBottom w:val="0"/>
      <w:divBdr>
        <w:top w:val="none" w:sz="0" w:space="0" w:color="auto"/>
        <w:left w:val="none" w:sz="0" w:space="0" w:color="auto"/>
        <w:bottom w:val="none" w:sz="0" w:space="0" w:color="auto"/>
        <w:right w:val="none" w:sz="0" w:space="0" w:color="auto"/>
      </w:divBdr>
    </w:div>
    <w:div w:id="1889032702">
      <w:bodyDiv w:val="1"/>
      <w:marLeft w:val="0"/>
      <w:marRight w:val="0"/>
      <w:marTop w:val="0"/>
      <w:marBottom w:val="0"/>
      <w:divBdr>
        <w:top w:val="none" w:sz="0" w:space="0" w:color="auto"/>
        <w:left w:val="none" w:sz="0" w:space="0" w:color="auto"/>
        <w:bottom w:val="none" w:sz="0" w:space="0" w:color="auto"/>
        <w:right w:val="none" w:sz="0" w:space="0" w:color="auto"/>
      </w:divBdr>
    </w:div>
    <w:div w:id="1921402911">
      <w:bodyDiv w:val="1"/>
      <w:marLeft w:val="0"/>
      <w:marRight w:val="0"/>
      <w:marTop w:val="0"/>
      <w:marBottom w:val="0"/>
      <w:divBdr>
        <w:top w:val="none" w:sz="0" w:space="0" w:color="auto"/>
        <w:left w:val="none" w:sz="0" w:space="0" w:color="auto"/>
        <w:bottom w:val="none" w:sz="0" w:space="0" w:color="auto"/>
        <w:right w:val="none" w:sz="0" w:space="0" w:color="auto"/>
      </w:divBdr>
    </w:div>
    <w:div w:id="1922107011">
      <w:bodyDiv w:val="1"/>
      <w:marLeft w:val="0"/>
      <w:marRight w:val="0"/>
      <w:marTop w:val="0"/>
      <w:marBottom w:val="0"/>
      <w:divBdr>
        <w:top w:val="none" w:sz="0" w:space="0" w:color="auto"/>
        <w:left w:val="none" w:sz="0" w:space="0" w:color="auto"/>
        <w:bottom w:val="none" w:sz="0" w:space="0" w:color="auto"/>
        <w:right w:val="none" w:sz="0" w:space="0" w:color="auto"/>
      </w:divBdr>
    </w:div>
    <w:div w:id="1939754187">
      <w:bodyDiv w:val="1"/>
      <w:marLeft w:val="0"/>
      <w:marRight w:val="0"/>
      <w:marTop w:val="0"/>
      <w:marBottom w:val="0"/>
      <w:divBdr>
        <w:top w:val="none" w:sz="0" w:space="0" w:color="auto"/>
        <w:left w:val="none" w:sz="0" w:space="0" w:color="auto"/>
        <w:bottom w:val="none" w:sz="0" w:space="0" w:color="auto"/>
        <w:right w:val="none" w:sz="0" w:space="0" w:color="auto"/>
      </w:divBdr>
    </w:div>
    <w:div w:id="1943488398">
      <w:bodyDiv w:val="1"/>
      <w:marLeft w:val="0"/>
      <w:marRight w:val="0"/>
      <w:marTop w:val="0"/>
      <w:marBottom w:val="0"/>
      <w:divBdr>
        <w:top w:val="none" w:sz="0" w:space="0" w:color="auto"/>
        <w:left w:val="none" w:sz="0" w:space="0" w:color="auto"/>
        <w:bottom w:val="none" w:sz="0" w:space="0" w:color="auto"/>
        <w:right w:val="none" w:sz="0" w:space="0" w:color="auto"/>
      </w:divBdr>
    </w:div>
    <w:div w:id="1946375871">
      <w:bodyDiv w:val="1"/>
      <w:marLeft w:val="0"/>
      <w:marRight w:val="0"/>
      <w:marTop w:val="0"/>
      <w:marBottom w:val="0"/>
      <w:divBdr>
        <w:top w:val="none" w:sz="0" w:space="0" w:color="auto"/>
        <w:left w:val="none" w:sz="0" w:space="0" w:color="auto"/>
        <w:bottom w:val="none" w:sz="0" w:space="0" w:color="auto"/>
        <w:right w:val="none" w:sz="0" w:space="0" w:color="auto"/>
      </w:divBdr>
    </w:div>
    <w:div w:id="1947425136">
      <w:bodyDiv w:val="1"/>
      <w:marLeft w:val="0"/>
      <w:marRight w:val="0"/>
      <w:marTop w:val="0"/>
      <w:marBottom w:val="0"/>
      <w:divBdr>
        <w:top w:val="none" w:sz="0" w:space="0" w:color="auto"/>
        <w:left w:val="none" w:sz="0" w:space="0" w:color="auto"/>
        <w:bottom w:val="none" w:sz="0" w:space="0" w:color="auto"/>
        <w:right w:val="none" w:sz="0" w:space="0" w:color="auto"/>
      </w:divBdr>
    </w:div>
    <w:div w:id="1956208131">
      <w:bodyDiv w:val="1"/>
      <w:marLeft w:val="0"/>
      <w:marRight w:val="0"/>
      <w:marTop w:val="0"/>
      <w:marBottom w:val="0"/>
      <w:divBdr>
        <w:top w:val="none" w:sz="0" w:space="0" w:color="auto"/>
        <w:left w:val="none" w:sz="0" w:space="0" w:color="auto"/>
        <w:bottom w:val="none" w:sz="0" w:space="0" w:color="auto"/>
        <w:right w:val="none" w:sz="0" w:space="0" w:color="auto"/>
      </w:divBdr>
    </w:div>
    <w:div w:id="1957254850">
      <w:bodyDiv w:val="1"/>
      <w:marLeft w:val="0"/>
      <w:marRight w:val="0"/>
      <w:marTop w:val="0"/>
      <w:marBottom w:val="0"/>
      <w:divBdr>
        <w:top w:val="none" w:sz="0" w:space="0" w:color="auto"/>
        <w:left w:val="none" w:sz="0" w:space="0" w:color="auto"/>
        <w:bottom w:val="none" w:sz="0" w:space="0" w:color="auto"/>
        <w:right w:val="none" w:sz="0" w:space="0" w:color="auto"/>
      </w:divBdr>
    </w:div>
    <w:div w:id="1965885221">
      <w:bodyDiv w:val="1"/>
      <w:marLeft w:val="0"/>
      <w:marRight w:val="0"/>
      <w:marTop w:val="0"/>
      <w:marBottom w:val="0"/>
      <w:divBdr>
        <w:top w:val="none" w:sz="0" w:space="0" w:color="auto"/>
        <w:left w:val="none" w:sz="0" w:space="0" w:color="auto"/>
        <w:bottom w:val="none" w:sz="0" w:space="0" w:color="auto"/>
        <w:right w:val="none" w:sz="0" w:space="0" w:color="auto"/>
      </w:divBdr>
    </w:div>
    <w:div w:id="1975478037">
      <w:bodyDiv w:val="1"/>
      <w:marLeft w:val="0"/>
      <w:marRight w:val="0"/>
      <w:marTop w:val="0"/>
      <w:marBottom w:val="0"/>
      <w:divBdr>
        <w:top w:val="none" w:sz="0" w:space="0" w:color="auto"/>
        <w:left w:val="none" w:sz="0" w:space="0" w:color="auto"/>
        <w:bottom w:val="none" w:sz="0" w:space="0" w:color="auto"/>
        <w:right w:val="none" w:sz="0" w:space="0" w:color="auto"/>
      </w:divBdr>
    </w:div>
    <w:div w:id="1976906205">
      <w:bodyDiv w:val="1"/>
      <w:marLeft w:val="0"/>
      <w:marRight w:val="0"/>
      <w:marTop w:val="0"/>
      <w:marBottom w:val="0"/>
      <w:divBdr>
        <w:top w:val="none" w:sz="0" w:space="0" w:color="auto"/>
        <w:left w:val="none" w:sz="0" w:space="0" w:color="auto"/>
        <w:bottom w:val="none" w:sz="0" w:space="0" w:color="auto"/>
        <w:right w:val="none" w:sz="0" w:space="0" w:color="auto"/>
      </w:divBdr>
    </w:div>
    <w:div w:id="1977831883">
      <w:bodyDiv w:val="1"/>
      <w:marLeft w:val="0"/>
      <w:marRight w:val="0"/>
      <w:marTop w:val="0"/>
      <w:marBottom w:val="0"/>
      <w:divBdr>
        <w:top w:val="none" w:sz="0" w:space="0" w:color="auto"/>
        <w:left w:val="none" w:sz="0" w:space="0" w:color="auto"/>
        <w:bottom w:val="none" w:sz="0" w:space="0" w:color="auto"/>
        <w:right w:val="none" w:sz="0" w:space="0" w:color="auto"/>
      </w:divBdr>
    </w:div>
    <w:div w:id="1981879315">
      <w:bodyDiv w:val="1"/>
      <w:marLeft w:val="0"/>
      <w:marRight w:val="0"/>
      <w:marTop w:val="0"/>
      <w:marBottom w:val="0"/>
      <w:divBdr>
        <w:top w:val="none" w:sz="0" w:space="0" w:color="auto"/>
        <w:left w:val="none" w:sz="0" w:space="0" w:color="auto"/>
        <w:bottom w:val="none" w:sz="0" w:space="0" w:color="auto"/>
        <w:right w:val="none" w:sz="0" w:space="0" w:color="auto"/>
      </w:divBdr>
    </w:div>
    <w:div w:id="1981883205">
      <w:bodyDiv w:val="1"/>
      <w:marLeft w:val="0"/>
      <w:marRight w:val="0"/>
      <w:marTop w:val="0"/>
      <w:marBottom w:val="0"/>
      <w:divBdr>
        <w:top w:val="none" w:sz="0" w:space="0" w:color="auto"/>
        <w:left w:val="none" w:sz="0" w:space="0" w:color="auto"/>
        <w:bottom w:val="none" w:sz="0" w:space="0" w:color="auto"/>
        <w:right w:val="none" w:sz="0" w:space="0" w:color="auto"/>
      </w:divBdr>
    </w:div>
    <w:div w:id="1987539770">
      <w:bodyDiv w:val="1"/>
      <w:marLeft w:val="0"/>
      <w:marRight w:val="0"/>
      <w:marTop w:val="0"/>
      <w:marBottom w:val="0"/>
      <w:divBdr>
        <w:top w:val="none" w:sz="0" w:space="0" w:color="auto"/>
        <w:left w:val="none" w:sz="0" w:space="0" w:color="auto"/>
        <w:bottom w:val="none" w:sz="0" w:space="0" w:color="auto"/>
        <w:right w:val="none" w:sz="0" w:space="0" w:color="auto"/>
      </w:divBdr>
    </w:div>
    <w:div w:id="1988128438">
      <w:bodyDiv w:val="1"/>
      <w:marLeft w:val="0"/>
      <w:marRight w:val="0"/>
      <w:marTop w:val="0"/>
      <w:marBottom w:val="0"/>
      <w:divBdr>
        <w:top w:val="none" w:sz="0" w:space="0" w:color="auto"/>
        <w:left w:val="none" w:sz="0" w:space="0" w:color="auto"/>
        <w:bottom w:val="none" w:sz="0" w:space="0" w:color="auto"/>
        <w:right w:val="none" w:sz="0" w:space="0" w:color="auto"/>
      </w:divBdr>
    </w:div>
    <w:div w:id="1991254320">
      <w:bodyDiv w:val="1"/>
      <w:marLeft w:val="0"/>
      <w:marRight w:val="0"/>
      <w:marTop w:val="0"/>
      <w:marBottom w:val="0"/>
      <w:divBdr>
        <w:top w:val="none" w:sz="0" w:space="0" w:color="auto"/>
        <w:left w:val="none" w:sz="0" w:space="0" w:color="auto"/>
        <w:bottom w:val="none" w:sz="0" w:space="0" w:color="auto"/>
        <w:right w:val="none" w:sz="0" w:space="0" w:color="auto"/>
      </w:divBdr>
    </w:div>
    <w:div w:id="2011104341">
      <w:bodyDiv w:val="1"/>
      <w:marLeft w:val="0"/>
      <w:marRight w:val="0"/>
      <w:marTop w:val="0"/>
      <w:marBottom w:val="0"/>
      <w:divBdr>
        <w:top w:val="none" w:sz="0" w:space="0" w:color="auto"/>
        <w:left w:val="none" w:sz="0" w:space="0" w:color="auto"/>
        <w:bottom w:val="none" w:sz="0" w:space="0" w:color="auto"/>
        <w:right w:val="none" w:sz="0" w:space="0" w:color="auto"/>
      </w:divBdr>
    </w:div>
    <w:div w:id="2032027847">
      <w:bodyDiv w:val="1"/>
      <w:marLeft w:val="0"/>
      <w:marRight w:val="0"/>
      <w:marTop w:val="0"/>
      <w:marBottom w:val="0"/>
      <w:divBdr>
        <w:top w:val="none" w:sz="0" w:space="0" w:color="auto"/>
        <w:left w:val="none" w:sz="0" w:space="0" w:color="auto"/>
        <w:bottom w:val="none" w:sz="0" w:space="0" w:color="auto"/>
        <w:right w:val="none" w:sz="0" w:space="0" w:color="auto"/>
      </w:divBdr>
    </w:div>
    <w:div w:id="2035841085">
      <w:bodyDiv w:val="1"/>
      <w:marLeft w:val="0"/>
      <w:marRight w:val="0"/>
      <w:marTop w:val="0"/>
      <w:marBottom w:val="0"/>
      <w:divBdr>
        <w:top w:val="none" w:sz="0" w:space="0" w:color="auto"/>
        <w:left w:val="none" w:sz="0" w:space="0" w:color="auto"/>
        <w:bottom w:val="none" w:sz="0" w:space="0" w:color="auto"/>
        <w:right w:val="none" w:sz="0" w:space="0" w:color="auto"/>
      </w:divBdr>
    </w:div>
    <w:div w:id="2043089701">
      <w:bodyDiv w:val="1"/>
      <w:marLeft w:val="0"/>
      <w:marRight w:val="0"/>
      <w:marTop w:val="0"/>
      <w:marBottom w:val="0"/>
      <w:divBdr>
        <w:top w:val="none" w:sz="0" w:space="0" w:color="auto"/>
        <w:left w:val="none" w:sz="0" w:space="0" w:color="auto"/>
        <w:bottom w:val="none" w:sz="0" w:space="0" w:color="auto"/>
        <w:right w:val="none" w:sz="0" w:space="0" w:color="auto"/>
      </w:divBdr>
    </w:div>
    <w:div w:id="2050565609">
      <w:bodyDiv w:val="1"/>
      <w:marLeft w:val="0"/>
      <w:marRight w:val="0"/>
      <w:marTop w:val="0"/>
      <w:marBottom w:val="0"/>
      <w:divBdr>
        <w:top w:val="none" w:sz="0" w:space="0" w:color="auto"/>
        <w:left w:val="none" w:sz="0" w:space="0" w:color="auto"/>
        <w:bottom w:val="none" w:sz="0" w:space="0" w:color="auto"/>
        <w:right w:val="none" w:sz="0" w:space="0" w:color="auto"/>
      </w:divBdr>
    </w:div>
    <w:div w:id="2070223300">
      <w:bodyDiv w:val="1"/>
      <w:marLeft w:val="0"/>
      <w:marRight w:val="0"/>
      <w:marTop w:val="0"/>
      <w:marBottom w:val="0"/>
      <w:divBdr>
        <w:top w:val="none" w:sz="0" w:space="0" w:color="auto"/>
        <w:left w:val="none" w:sz="0" w:space="0" w:color="auto"/>
        <w:bottom w:val="none" w:sz="0" w:space="0" w:color="auto"/>
        <w:right w:val="none" w:sz="0" w:space="0" w:color="auto"/>
      </w:divBdr>
    </w:div>
    <w:div w:id="2077431649">
      <w:bodyDiv w:val="1"/>
      <w:marLeft w:val="0"/>
      <w:marRight w:val="0"/>
      <w:marTop w:val="0"/>
      <w:marBottom w:val="0"/>
      <w:divBdr>
        <w:top w:val="none" w:sz="0" w:space="0" w:color="auto"/>
        <w:left w:val="none" w:sz="0" w:space="0" w:color="auto"/>
        <w:bottom w:val="none" w:sz="0" w:space="0" w:color="auto"/>
        <w:right w:val="none" w:sz="0" w:space="0" w:color="auto"/>
      </w:divBdr>
    </w:div>
    <w:div w:id="2080396352">
      <w:bodyDiv w:val="1"/>
      <w:marLeft w:val="0"/>
      <w:marRight w:val="0"/>
      <w:marTop w:val="0"/>
      <w:marBottom w:val="0"/>
      <w:divBdr>
        <w:top w:val="none" w:sz="0" w:space="0" w:color="auto"/>
        <w:left w:val="none" w:sz="0" w:space="0" w:color="auto"/>
        <w:bottom w:val="none" w:sz="0" w:space="0" w:color="auto"/>
        <w:right w:val="none" w:sz="0" w:space="0" w:color="auto"/>
      </w:divBdr>
    </w:div>
    <w:div w:id="2082018386">
      <w:bodyDiv w:val="1"/>
      <w:marLeft w:val="0"/>
      <w:marRight w:val="0"/>
      <w:marTop w:val="0"/>
      <w:marBottom w:val="0"/>
      <w:divBdr>
        <w:top w:val="none" w:sz="0" w:space="0" w:color="auto"/>
        <w:left w:val="none" w:sz="0" w:space="0" w:color="auto"/>
        <w:bottom w:val="none" w:sz="0" w:space="0" w:color="auto"/>
        <w:right w:val="none" w:sz="0" w:space="0" w:color="auto"/>
      </w:divBdr>
    </w:div>
    <w:div w:id="2083719687">
      <w:bodyDiv w:val="1"/>
      <w:marLeft w:val="0"/>
      <w:marRight w:val="0"/>
      <w:marTop w:val="0"/>
      <w:marBottom w:val="0"/>
      <w:divBdr>
        <w:top w:val="none" w:sz="0" w:space="0" w:color="auto"/>
        <w:left w:val="none" w:sz="0" w:space="0" w:color="auto"/>
        <w:bottom w:val="none" w:sz="0" w:space="0" w:color="auto"/>
        <w:right w:val="none" w:sz="0" w:space="0" w:color="auto"/>
      </w:divBdr>
    </w:div>
    <w:div w:id="2086955539">
      <w:bodyDiv w:val="1"/>
      <w:marLeft w:val="0"/>
      <w:marRight w:val="0"/>
      <w:marTop w:val="0"/>
      <w:marBottom w:val="0"/>
      <w:divBdr>
        <w:top w:val="none" w:sz="0" w:space="0" w:color="auto"/>
        <w:left w:val="none" w:sz="0" w:space="0" w:color="auto"/>
        <w:bottom w:val="none" w:sz="0" w:space="0" w:color="auto"/>
        <w:right w:val="none" w:sz="0" w:space="0" w:color="auto"/>
      </w:divBdr>
    </w:div>
    <w:div w:id="2105101626">
      <w:bodyDiv w:val="1"/>
      <w:marLeft w:val="0"/>
      <w:marRight w:val="0"/>
      <w:marTop w:val="0"/>
      <w:marBottom w:val="0"/>
      <w:divBdr>
        <w:top w:val="none" w:sz="0" w:space="0" w:color="auto"/>
        <w:left w:val="none" w:sz="0" w:space="0" w:color="auto"/>
        <w:bottom w:val="none" w:sz="0" w:space="0" w:color="auto"/>
        <w:right w:val="none" w:sz="0" w:space="0" w:color="auto"/>
      </w:divBdr>
    </w:div>
    <w:div w:id="2136436892">
      <w:bodyDiv w:val="1"/>
      <w:marLeft w:val="0"/>
      <w:marRight w:val="0"/>
      <w:marTop w:val="0"/>
      <w:marBottom w:val="0"/>
      <w:divBdr>
        <w:top w:val="none" w:sz="0" w:space="0" w:color="auto"/>
        <w:left w:val="none" w:sz="0" w:space="0" w:color="auto"/>
        <w:bottom w:val="none" w:sz="0" w:space="0" w:color="auto"/>
        <w:right w:val="none" w:sz="0" w:space="0" w:color="auto"/>
      </w:divBdr>
    </w:div>
    <w:div w:id="214449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6.xlsx"/><Relationship Id="rId1" Type="http://schemas.openxmlformats.org/officeDocument/2006/relationships/image" Target="../media/image1.jpeg"/></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manualLayout>
          <c:layoutTarget val="inner"/>
          <c:xMode val="edge"/>
          <c:yMode val="edge"/>
          <c:x val="7.1584827938174403E-2"/>
          <c:y val="7.0994250718660534E-3"/>
          <c:w val="0.7799681029454647"/>
          <c:h val="0.89443225846769159"/>
        </c:manualLayout>
      </c:layout>
      <c:pie3DChart>
        <c:varyColors val="1"/>
        <c:ser>
          <c:idx val="0"/>
          <c:order val="0"/>
          <c:tx>
            <c:strRef>
              <c:f>Лист1!$B$1</c:f>
              <c:strCache>
                <c:ptCount val="1"/>
                <c:pt idx="0">
                  <c:v>%</c:v>
                </c:pt>
              </c:strCache>
            </c:strRef>
          </c:tx>
          <c:dLbls>
            <c:showCatName val="1"/>
            <c:showLeaderLines val="1"/>
          </c:dLbls>
          <c:cat>
            <c:strRef>
              <c:f>Лист1!$A$2:$A$10</c:f>
              <c:strCache>
                <c:ptCount val="9"/>
                <c:pt idx="0">
                  <c:v>русский язык</c:v>
                </c:pt>
                <c:pt idx="1">
                  <c:v>английский язык</c:v>
                </c:pt>
                <c:pt idx="2">
                  <c:v>математика</c:v>
                </c:pt>
                <c:pt idx="3">
                  <c:v>естествознание</c:v>
                </c:pt>
                <c:pt idx="4">
                  <c:v>общественные науки</c:v>
                </c:pt>
                <c:pt idx="5">
                  <c:v>родной язык</c:v>
                </c:pt>
                <c:pt idx="6">
                  <c:v>эстетический</c:v>
                </c:pt>
                <c:pt idx="7">
                  <c:v>штатные работники</c:v>
                </c:pt>
                <c:pt idx="8">
                  <c:v>начальная школа</c:v>
                </c:pt>
              </c:strCache>
            </c:strRef>
          </c:cat>
          <c:val>
            <c:numRef>
              <c:f>Лист1!$B$2:$B$10</c:f>
              <c:numCache>
                <c:formatCode>General</c:formatCode>
                <c:ptCount val="9"/>
                <c:pt idx="0">
                  <c:v>8</c:v>
                </c:pt>
                <c:pt idx="1">
                  <c:v>6</c:v>
                </c:pt>
                <c:pt idx="2">
                  <c:v>7</c:v>
                </c:pt>
                <c:pt idx="3">
                  <c:v>3</c:v>
                </c:pt>
                <c:pt idx="4">
                  <c:v>4</c:v>
                </c:pt>
                <c:pt idx="5">
                  <c:v>3</c:v>
                </c:pt>
                <c:pt idx="6">
                  <c:v>7</c:v>
                </c:pt>
                <c:pt idx="7">
                  <c:v>7</c:v>
                </c:pt>
                <c:pt idx="8">
                  <c:v>21</c:v>
                </c:pt>
              </c:numCache>
            </c:numRef>
          </c:val>
        </c:ser>
      </c:pie3DChart>
    </c:plotArea>
    <c:plotVisOnly val="1"/>
  </c:chart>
  <c:txPr>
    <a:bodyPr/>
    <a:lstStyle/>
    <a:p>
      <a:pPr>
        <a:defRPr>
          <a:solidFill>
            <a:sysClr val="windowText" lastClr="000000"/>
          </a:solidFill>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AngAx val="1"/>
    </c:view3D>
    <c:plotArea>
      <c:layout/>
      <c:bar3DChart>
        <c:barDir val="col"/>
        <c:grouping val="clustered"/>
        <c:ser>
          <c:idx val="0"/>
          <c:order val="0"/>
          <c:tx>
            <c:strRef>
              <c:f>Лист1!$B$1</c:f>
              <c:strCache>
                <c:ptCount val="1"/>
                <c:pt idx="0">
                  <c:v>Ряд 1</c:v>
                </c:pt>
              </c:strCache>
            </c:strRef>
          </c:tx>
          <c:cat>
            <c:strRef>
              <c:f>Лист1!$A$2:$A$5</c:f>
              <c:strCache>
                <c:ptCount val="4"/>
                <c:pt idx="0">
                  <c:v>высшая категория</c:v>
                </c:pt>
                <c:pt idx="1">
                  <c:v>первая категория</c:v>
                </c:pt>
                <c:pt idx="2">
                  <c:v>без категории</c:v>
                </c:pt>
                <c:pt idx="3">
                  <c:v>молодые специалисты</c:v>
                </c:pt>
              </c:strCache>
            </c:strRef>
          </c:cat>
          <c:val>
            <c:numRef>
              <c:f>Лист1!$B$2:$B$5</c:f>
              <c:numCache>
                <c:formatCode>General</c:formatCode>
                <c:ptCount val="4"/>
                <c:pt idx="0">
                  <c:v>8</c:v>
                </c:pt>
                <c:pt idx="1">
                  <c:v>8</c:v>
                </c:pt>
                <c:pt idx="2">
                  <c:v>26</c:v>
                </c:pt>
                <c:pt idx="3">
                  <c:v>1</c:v>
                </c:pt>
              </c:numCache>
            </c:numRef>
          </c:val>
        </c:ser>
        <c:ser>
          <c:idx val="1"/>
          <c:order val="1"/>
          <c:tx>
            <c:strRef>
              <c:f>Лист1!$C$1</c:f>
              <c:strCache>
                <c:ptCount val="1"/>
                <c:pt idx="0">
                  <c:v>Столбец1</c:v>
                </c:pt>
              </c:strCache>
            </c:strRef>
          </c:tx>
          <c:cat>
            <c:strRef>
              <c:f>Лист1!$A$2:$A$5</c:f>
              <c:strCache>
                <c:ptCount val="4"/>
                <c:pt idx="0">
                  <c:v>высшая категория</c:v>
                </c:pt>
                <c:pt idx="1">
                  <c:v>первая категория</c:v>
                </c:pt>
                <c:pt idx="2">
                  <c:v>без категории</c:v>
                </c:pt>
                <c:pt idx="3">
                  <c:v>молодые специалисты</c:v>
                </c:pt>
              </c:strCache>
            </c:strRef>
          </c:cat>
          <c:val>
            <c:numRef>
              <c:f>Лист1!$C$2:$C$5</c:f>
            </c:numRef>
          </c:val>
        </c:ser>
        <c:ser>
          <c:idx val="2"/>
          <c:order val="2"/>
          <c:tx>
            <c:strRef>
              <c:f>Лист1!$D$1</c:f>
              <c:strCache>
                <c:ptCount val="1"/>
                <c:pt idx="0">
                  <c:v>Столбец2</c:v>
                </c:pt>
              </c:strCache>
            </c:strRef>
          </c:tx>
          <c:cat>
            <c:strRef>
              <c:f>Лист1!$A$2:$A$5</c:f>
              <c:strCache>
                <c:ptCount val="4"/>
                <c:pt idx="0">
                  <c:v>высшая категория</c:v>
                </c:pt>
                <c:pt idx="1">
                  <c:v>первая категория</c:v>
                </c:pt>
                <c:pt idx="2">
                  <c:v>без категории</c:v>
                </c:pt>
                <c:pt idx="3">
                  <c:v>молодые специалисты</c:v>
                </c:pt>
              </c:strCache>
            </c:strRef>
          </c:cat>
          <c:val>
            <c:numRef>
              <c:f>Лист1!$D$2:$D$5</c:f>
            </c:numRef>
          </c:val>
        </c:ser>
        <c:ser>
          <c:idx val="3"/>
          <c:order val="3"/>
          <c:tx>
            <c:strRef>
              <c:f>Лист1!$E$1</c:f>
              <c:strCache>
                <c:ptCount val="1"/>
                <c:pt idx="0">
                  <c:v>Столбец3</c:v>
                </c:pt>
              </c:strCache>
            </c:strRef>
          </c:tx>
          <c:cat>
            <c:strRef>
              <c:f>Лист1!$A$2:$A$5</c:f>
              <c:strCache>
                <c:ptCount val="4"/>
                <c:pt idx="0">
                  <c:v>высшая категория</c:v>
                </c:pt>
                <c:pt idx="1">
                  <c:v>первая категория</c:v>
                </c:pt>
                <c:pt idx="2">
                  <c:v>без категории</c:v>
                </c:pt>
                <c:pt idx="3">
                  <c:v>молодые специалисты</c:v>
                </c:pt>
              </c:strCache>
            </c:strRef>
          </c:cat>
          <c:val>
            <c:numRef>
              <c:f>Лист1!$E$2:$E$5</c:f>
              <c:numCache>
                <c:formatCode>General</c:formatCode>
                <c:ptCount val="4"/>
                <c:pt idx="0">
                  <c:v>9</c:v>
                </c:pt>
                <c:pt idx="1">
                  <c:v>10</c:v>
                </c:pt>
                <c:pt idx="2">
                  <c:v>28</c:v>
                </c:pt>
                <c:pt idx="3">
                  <c:v>1</c:v>
                </c:pt>
              </c:numCache>
            </c:numRef>
          </c:val>
        </c:ser>
        <c:ser>
          <c:idx val="4"/>
          <c:order val="4"/>
          <c:tx>
            <c:strRef>
              <c:f>Лист1!$F$1</c:f>
              <c:strCache>
                <c:ptCount val="1"/>
                <c:pt idx="0">
                  <c:v>Столбец4</c:v>
                </c:pt>
              </c:strCache>
            </c:strRef>
          </c:tx>
          <c:cat>
            <c:strRef>
              <c:f>Лист1!$A$2:$A$5</c:f>
              <c:strCache>
                <c:ptCount val="4"/>
                <c:pt idx="0">
                  <c:v>высшая категория</c:v>
                </c:pt>
                <c:pt idx="1">
                  <c:v>первая категория</c:v>
                </c:pt>
                <c:pt idx="2">
                  <c:v>без категории</c:v>
                </c:pt>
                <c:pt idx="3">
                  <c:v>молодые специалисты</c:v>
                </c:pt>
              </c:strCache>
            </c:strRef>
          </c:cat>
          <c:val>
            <c:numRef>
              <c:f>Лист1!$F$2:$F$5</c:f>
              <c:numCache>
                <c:formatCode>General</c:formatCode>
                <c:ptCount val="4"/>
                <c:pt idx="0">
                  <c:v>12</c:v>
                </c:pt>
                <c:pt idx="1">
                  <c:v>6</c:v>
                </c:pt>
                <c:pt idx="2">
                  <c:v>28</c:v>
                </c:pt>
                <c:pt idx="3">
                  <c:v>0</c:v>
                </c:pt>
              </c:numCache>
            </c:numRef>
          </c:val>
        </c:ser>
        <c:ser>
          <c:idx val="5"/>
          <c:order val="5"/>
          <c:tx>
            <c:strRef>
              <c:f>Лист1!$G$1</c:f>
              <c:strCache>
                <c:ptCount val="1"/>
                <c:pt idx="0">
                  <c:v>Столбец5</c:v>
                </c:pt>
              </c:strCache>
            </c:strRef>
          </c:tx>
          <c:cat>
            <c:strRef>
              <c:f>Лист1!$A$2:$A$5</c:f>
              <c:strCache>
                <c:ptCount val="4"/>
                <c:pt idx="0">
                  <c:v>высшая категория</c:v>
                </c:pt>
                <c:pt idx="1">
                  <c:v>первая категория</c:v>
                </c:pt>
                <c:pt idx="2">
                  <c:v>без категории</c:v>
                </c:pt>
                <c:pt idx="3">
                  <c:v>молодые специалисты</c:v>
                </c:pt>
              </c:strCache>
            </c:strRef>
          </c:cat>
          <c:val>
            <c:numRef>
              <c:f>Лист1!$G$2:$G$5</c:f>
              <c:numCache>
                <c:formatCode>General</c:formatCode>
                <c:ptCount val="4"/>
                <c:pt idx="0">
                  <c:v>15</c:v>
                </c:pt>
                <c:pt idx="1">
                  <c:v>10</c:v>
                </c:pt>
                <c:pt idx="2">
                  <c:v>42</c:v>
                </c:pt>
                <c:pt idx="3">
                  <c:v>0</c:v>
                </c:pt>
              </c:numCache>
            </c:numRef>
          </c:val>
        </c:ser>
        <c:shape val="cylinder"/>
        <c:axId val="114737536"/>
        <c:axId val="114739072"/>
        <c:axId val="0"/>
      </c:bar3DChart>
      <c:catAx>
        <c:axId val="114737536"/>
        <c:scaling>
          <c:orientation val="minMax"/>
        </c:scaling>
        <c:axPos val="b"/>
        <c:tickLblPos val="nextTo"/>
        <c:crossAx val="114739072"/>
        <c:crosses val="autoZero"/>
        <c:auto val="1"/>
        <c:lblAlgn val="ctr"/>
        <c:lblOffset val="100"/>
      </c:catAx>
      <c:valAx>
        <c:axId val="114739072"/>
        <c:scaling>
          <c:orientation val="minMax"/>
        </c:scaling>
        <c:axPos val="l"/>
        <c:majorGridlines/>
        <c:numFmt formatCode="General" sourceLinked="1"/>
        <c:tickLblPos val="nextTo"/>
        <c:crossAx val="114737536"/>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анализ педсостава по стажу</a:t>
            </a:r>
          </a:p>
        </c:rich>
      </c:tx>
    </c:title>
    <c:view3D>
      <c:rotX val="30"/>
      <c:perspective val="30"/>
    </c:view3D>
    <c:plotArea>
      <c:layout/>
      <c:pie3DChart>
        <c:varyColors val="1"/>
        <c:ser>
          <c:idx val="0"/>
          <c:order val="0"/>
          <c:tx>
            <c:strRef>
              <c:f>Лист1!$B$1</c:f>
              <c:strCache>
                <c:ptCount val="1"/>
                <c:pt idx="0">
                  <c:v>количество человек</c:v>
                </c:pt>
              </c:strCache>
            </c:strRef>
          </c:tx>
          <c:dLbls>
            <c:showCatName val="1"/>
            <c:showLeaderLines val="1"/>
          </c:dLbls>
          <c:cat>
            <c:strRef>
              <c:f>Лист1!$A$2:$A$5</c:f>
              <c:strCache>
                <c:ptCount val="4"/>
                <c:pt idx="0">
                  <c:v>от1 до 5 лет</c:v>
                </c:pt>
                <c:pt idx="1">
                  <c:v>от6 до 10 лет</c:v>
                </c:pt>
                <c:pt idx="2">
                  <c:v>от 11 до 20 лет</c:v>
                </c:pt>
                <c:pt idx="3">
                  <c:v>свыше 20 лет</c:v>
                </c:pt>
              </c:strCache>
            </c:strRef>
          </c:cat>
          <c:val>
            <c:numRef>
              <c:f>Лист1!$B$2:$B$5</c:f>
              <c:numCache>
                <c:formatCode>General</c:formatCode>
                <c:ptCount val="4"/>
                <c:pt idx="0">
                  <c:v>3</c:v>
                </c:pt>
                <c:pt idx="1">
                  <c:v>10</c:v>
                </c:pt>
                <c:pt idx="2">
                  <c:v>10</c:v>
                </c:pt>
                <c:pt idx="3">
                  <c:v>36</c:v>
                </c:pt>
              </c:numCache>
            </c:numRef>
          </c:val>
        </c:ser>
      </c:pie3DChart>
    </c:plotArea>
    <c:plotVisOnly val="1"/>
  </c:chart>
  <c:spPr>
    <a:ln>
      <a:solidFill>
        <a:schemeClr val="accent6">
          <a:lumMod val="75000"/>
        </a:schemeClr>
      </a:solid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AngAx val="1"/>
    </c:view3D>
    <c:plotArea>
      <c:layout/>
      <c:bar3DChart>
        <c:barDir val="col"/>
        <c:grouping val="clustered"/>
        <c:ser>
          <c:idx val="0"/>
          <c:order val="0"/>
          <c:tx>
            <c:strRef>
              <c:f>Лист1!$B$1</c:f>
              <c:strCache>
                <c:ptCount val="1"/>
                <c:pt idx="0">
                  <c:v>Ряд 3</c:v>
                </c:pt>
              </c:strCache>
            </c:strRef>
          </c:tx>
          <c:dLbls>
            <c:showVal val="1"/>
          </c:dLbls>
          <c:cat>
            <c:strRef>
              <c:f>Лист1!$A$2:$A$6</c:f>
              <c:strCache>
                <c:ptCount val="5"/>
                <c:pt idx="0">
                  <c:v>2016-2017</c:v>
                </c:pt>
                <c:pt idx="1">
                  <c:v>2017-2018</c:v>
                </c:pt>
                <c:pt idx="2">
                  <c:v>2018-2019</c:v>
                </c:pt>
                <c:pt idx="3">
                  <c:v>2019-2020</c:v>
                </c:pt>
                <c:pt idx="4">
                  <c:v>2020 - 2021</c:v>
                </c:pt>
              </c:strCache>
            </c:strRef>
          </c:cat>
          <c:val>
            <c:numRef>
              <c:f>Лист1!$B$2:$B$6</c:f>
              <c:numCache>
                <c:formatCode>General</c:formatCode>
                <c:ptCount val="5"/>
                <c:pt idx="0">
                  <c:v>43</c:v>
                </c:pt>
                <c:pt idx="1">
                  <c:v>41</c:v>
                </c:pt>
                <c:pt idx="2">
                  <c:v>36</c:v>
                </c:pt>
                <c:pt idx="3">
                  <c:v>54</c:v>
                </c:pt>
                <c:pt idx="4">
                  <c:v>37</c:v>
                </c:pt>
              </c:numCache>
            </c:numRef>
          </c:val>
        </c:ser>
        <c:shape val="cylinder"/>
        <c:axId val="117245056"/>
        <c:axId val="117246592"/>
        <c:axId val="0"/>
      </c:bar3DChart>
      <c:catAx>
        <c:axId val="117245056"/>
        <c:scaling>
          <c:orientation val="minMax"/>
        </c:scaling>
        <c:axPos val="b"/>
        <c:tickLblPos val="nextTo"/>
        <c:crossAx val="117246592"/>
        <c:crosses val="autoZero"/>
        <c:auto val="1"/>
        <c:lblAlgn val="ctr"/>
        <c:lblOffset val="100"/>
      </c:catAx>
      <c:valAx>
        <c:axId val="117246592"/>
        <c:scaling>
          <c:orientation val="minMax"/>
        </c:scaling>
        <c:axPos val="l"/>
        <c:majorGridlines/>
        <c:numFmt formatCode="General" sourceLinked="1"/>
        <c:tickLblPos val="nextTo"/>
        <c:crossAx val="117245056"/>
        <c:crosses val="autoZero"/>
        <c:crossBetween val="between"/>
      </c:valAx>
    </c:plotArea>
    <c:legend>
      <c:legendPos val="r"/>
    </c:legend>
    <c:plotVisOnly val="1"/>
  </c:chart>
  <c:txPr>
    <a:bodyPr/>
    <a:lstStyle/>
    <a:p>
      <a:pPr>
        <a:defRPr>
          <a:solidFill>
            <a:srgbClr val="00B050"/>
          </a:solidFill>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AngAx val="1"/>
    </c:view3D>
    <c:plotArea>
      <c:layout/>
      <c:bar3DChart>
        <c:barDir val="col"/>
        <c:grouping val="clustered"/>
        <c:ser>
          <c:idx val="0"/>
          <c:order val="0"/>
          <c:tx>
            <c:strRef>
              <c:f>Лист1!$B$1</c:f>
              <c:strCache>
                <c:ptCount val="1"/>
                <c:pt idx="0">
                  <c:v>Столбец1</c:v>
                </c:pt>
              </c:strCache>
            </c:strRef>
          </c:tx>
          <c:dLbls>
            <c:showVal val="1"/>
          </c:dLbls>
          <c:cat>
            <c:strRef>
              <c:f>Лист1!$A$2:$A$6</c:f>
              <c:strCache>
                <c:ptCount val="5"/>
                <c:pt idx="0">
                  <c:v>2016-2017</c:v>
                </c:pt>
                <c:pt idx="1">
                  <c:v>2017-2018</c:v>
                </c:pt>
                <c:pt idx="2">
                  <c:v>2018-2019</c:v>
                </c:pt>
                <c:pt idx="3">
                  <c:v>2019-2020</c:v>
                </c:pt>
                <c:pt idx="4">
                  <c:v>2020 - 2021</c:v>
                </c:pt>
              </c:strCache>
            </c:strRef>
          </c:cat>
          <c:val>
            <c:numRef>
              <c:f>Лист1!$B$2:$B$6</c:f>
              <c:numCache>
                <c:formatCode>General</c:formatCode>
                <c:ptCount val="5"/>
                <c:pt idx="0">
                  <c:v>60</c:v>
                </c:pt>
                <c:pt idx="1">
                  <c:v>53</c:v>
                </c:pt>
                <c:pt idx="2">
                  <c:v>41</c:v>
                </c:pt>
                <c:pt idx="3">
                  <c:v>57</c:v>
                </c:pt>
                <c:pt idx="4">
                  <c:v>21</c:v>
                </c:pt>
              </c:numCache>
            </c:numRef>
          </c:val>
        </c:ser>
        <c:shape val="cylinder"/>
        <c:axId val="114726400"/>
        <c:axId val="114727936"/>
        <c:axId val="0"/>
      </c:bar3DChart>
      <c:catAx>
        <c:axId val="114726400"/>
        <c:scaling>
          <c:orientation val="minMax"/>
        </c:scaling>
        <c:axPos val="b"/>
        <c:tickLblPos val="nextTo"/>
        <c:crossAx val="114727936"/>
        <c:crosses val="autoZero"/>
        <c:auto val="1"/>
        <c:lblAlgn val="ctr"/>
        <c:lblOffset val="100"/>
      </c:catAx>
      <c:valAx>
        <c:axId val="114727936"/>
        <c:scaling>
          <c:orientation val="minMax"/>
        </c:scaling>
        <c:axPos val="l"/>
        <c:majorGridlines/>
        <c:numFmt formatCode="General" sourceLinked="1"/>
        <c:tickLblPos val="nextTo"/>
        <c:crossAx val="114726400"/>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30"/>
    </c:view3D>
    <c:sideWall>
      <c:spPr>
        <a:blipFill>
          <a:blip xmlns:r="http://schemas.openxmlformats.org/officeDocument/2006/relationships" r:embed="rId1"/>
          <a:tile tx="0" ty="0" sx="100000" sy="100000" flip="none" algn="tl"/>
        </a:blipFill>
      </c:spPr>
    </c:sideWall>
    <c:backWall>
      <c:spPr>
        <a:blipFill>
          <a:blip xmlns:r="http://schemas.openxmlformats.org/officeDocument/2006/relationships" r:embed="rId1"/>
          <a:tile tx="0" ty="0" sx="100000" sy="100000" flip="none" algn="tl"/>
        </a:blipFill>
      </c:spPr>
    </c:backWall>
    <c:plotArea>
      <c:layout/>
      <c:bar3DChart>
        <c:barDir val="col"/>
        <c:grouping val="standard"/>
        <c:ser>
          <c:idx val="0"/>
          <c:order val="0"/>
          <c:tx>
            <c:strRef>
              <c:f>Лист1!$B$1</c:f>
              <c:strCache>
                <c:ptCount val="1"/>
                <c:pt idx="0">
                  <c:v>2016-2017</c:v>
                </c:pt>
              </c:strCache>
            </c:strRef>
          </c:tx>
          <c:cat>
            <c:strRef>
              <c:f>Лист1!$A$2:$A$24</c:f>
              <c:strCache>
                <c:ptCount val="23"/>
                <c:pt idx="0">
                  <c:v>русский язык</c:v>
                </c:pt>
                <c:pt idx="1">
                  <c:v>литература</c:v>
                </c:pt>
                <c:pt idx="2">
                  <c:v>родной язык</c:v>
                </c:pt>
                <c:pt idx="3">
                  <c:v>родная литература</c:v>
                </c:pt>
                <c:pt idx="4">
                  <c:v>дагестанская литература</c:v>
                </c:pt>
                <c:pt idx="5">
                  <c:v>английский язык</c:v>
                </c:pt>
                <c:pt idx="6">
                  <c:v>алгебра</c:v>
                </c:pt>
                <c:pt idx="7">
                  <c:v>геометрия</c:v>
                </c:pt>
                <c:pt idx="8">
                  <c:v>физика</c:v>
                </c:pt>
                <c:pt idx="9">
                  <c:v>астрономия </c:v>
                </c:pt>
                <c:pt idx="10">
                  <c:v>информатика</c:v>
                </c:pt>
                <c:pt idx="11">
                  <c:v>биология</c:v>
                </c:pt>
                <c:pt idx="12">
                  <c:v>химия</c:v>
                </c:pt>
                <c:pt idx="13">
                  <c:v>география</c:v>
                </c:pt>
                <c:pt idx="14">
                  <c:v>естествознание</c:v>
                </c:pt>
                <c:pt idx="15">
                  <c:v>история</c:v>
                </c:pt>
                <c:pt idx="16">
                  <c:v>обществознание</c:v>
                </c:pt>
                <c:pt idx="17">
                  <c:v>ОДНКНР</c:v>
                </c:pt>
                <c:pt idx="18">
                  <c:v>музыка</c:v>
                </c:pt>
                <c:pt idx="19">
                  <c:v>ИЗО</c:v>
                </c:pt>
                <c:pt idx="20">
                  <c:v>технология</c:v>
                </c:pt>
                <c:pt idx="21">
                  <c:v>физкультура</c:v>
                </c:pt>
                <c:pt idx="22">
                  <c:v>ОБЖ</c:v>
                </c:pt>
              </c:strCache>
            </c:strRef>
          </c:cat>
          <c:val>
            <c:numRef>
              <c:f>Лист1!$B$2:$B$24</c:f>
              <c:numCache>
                <c:formatCode>General</c:formatCode>
                <c:ptCount val="23"/>
                <c:pt idx="0">
                  <c:v>60</c:v>
                </c:pt>
                <c:pt idx="1">
                  <c:v>66</c:v>
                </c:pt>
                <c:pt idx="2">
                  <c:v>71</c:v>
                </c:pt>
                <c:pt idx="3">
                  <c:v>71</c:v>
                </c:pt>
                <c:pt idx="4">
                  <c:v>80</c:v>
                </c:pt>
                <c:pt idx="5">
                  <c:v>54</c:v>
                </c:pt>
                <c:pt idx="6">
                  <c:v>45</c:v>
                </c:pt>
                <c:pt idx="7">
                  <c:v>40</c:v>
                </c:pt>
                <c:pt idx="8">
                  <c:v>60</c:v>
                </c:pt>
                <c:pt idx="10">
                  <c:v>62</c:v>
                </c:pt>
                <c:pt idx="11">
                  <c:v>73</c:v>
                </c:pt>
                <c:pt idx="12">
                  <c:v>53</c:v>
                </c:pt>
                <c:pt idx="13">
                  <c:v>76</c:v>
                </c:pt>
                <c:pt idx="15">
                  <c:v>60</c:v>
                </c:pt>
                <c:pt idx="16">
                  <c:v>69</c:v>
                </c:pt>
                <c:pt idx="18">
                  <c:v>66</c:v>
                </c:pt>
                <c:pt idx="19">
                  <c:v>93</c:v>
                </c:pt>
                <c:pt idx="20">
                  <c:v>92</c:v>
                </c:pt>
                <c:pt idx="21">
                  <c:v>98</c:v>
                </c:pt>
              </c:numCache>
            </c:numRef>
          </c:val>
        </c:ser>
        <c:ser>
          <c:idx val="1"/>
          <c:order val="1"/>
          <c:tx>
            <c:strRef>
              <c:f>Лист1!$C$1</c:f>
              <c:strCache>
                <c:ptCount val="1"/>
                <c:pt idx="0">
                  <c:v>2017-2018</c:v>
                </c:pt>
              </c:strCache>
            </c:strRef>
          </c:tx>
          <c:spPr>
            <a:scene3d>
              <a:camera prst="orthographicFront"/>
              <a:lightRig rig="threePt" dir="t"/>
            </a:scene3d>
            <a:sp3d prstMaterial="softEdge"/>
          </c:spPr>
          <c:cat>
            <c:strRef>
              <c:f>Лист1!$A$2:$A$24</c:f>
              <c:strCache>
                <c:ptCount val="23"/>
                <c:pt idx="0">
                  <c:v>русский язык</c:v>
                </c:pt>
                <c:pt idx="1">
                  <c:v>литература</c:v>
                </c:pt>
                <c:pt idx="2">
                  <c:v>родной язык</c:v>
                </c:pt>
                <c:pt idx="3">
                  <c:v>родная литература</c:v>
                </c:pt>
                <c:pt idx="4">
                  <c:v>дагестанская литература</c:v>
                </c:pt>
                <c:pt idx="5">
                  <c:v>английский язык</c:v>
                </c:pt>
                <c:pt idx="6">
                  <c:v>алгебра</c:v>
                </c:pt>
                <c:pt idx="7">
                  <c:v>геометрия</c:v>
                </c:pt>
                <c:pt idx="8">
                  <c:v>физика</c:v>
                </c:pt>
                <c:pt idx="9">
                  <c:v>астрономия </c:v>
                </c:pt>
                <c:pt idx="10">
                  <c:v>информатика</c:v>
                </c:pt>
                <c:pt idx="11">
                  <c:v>биология</c:v>
                </c:pt>
                <c:pt idx="12">
                  <c:v>химия</c:v>
                </c:pt>
                <c:pt idx="13">
                  <c:v>география</c:v>
                </c:pt>
                <c:pt idx="14">
                  <c:v>естествознание</c:v>
                </c:pt>
                <c:pt idx="15">
                  <c:v>история</c:v>
                </c:pt>
                <c:pt idx="16">
                  <c:v>обществознание</c:v>
                </c:pt>
                <c:pt idx="17">
                  <c:v>ОДНКНР</c:v>
                </c:pt>
                <c:pt idx="18">
                  <c:v>музыка</c:v>
                </c:pt>
                <c:pt idx="19">
                  <c:v>ИЗО</c:v>
                </c:pt>
                <c:pt idx="20">
                  <c:v>технология</c:v>
                </c:pt>
                <c:pt idx="21">
                  <c:v>физкультура</c:v>
                </c:pt>
                <c:pt idx="22">
                  <c:v>ОБЖ</c:v>
                </c:pt>
              </c:strCache>
            </c:strRef>
          </c:cat>
          <c:val>
            <c:numRef>
              <c:f>Лист1!$C$2:$C$24</c:f>
              <c:numCache>
                <c:formatCode>General</c:formatCode>
                <c:ptCount val="23"/>
                <c:pt idx="0">
                  <c:v>47</c:v>
                </c:pt>
                <c:pt idx="1">
                  <c:v>55</c:v>
                </c:pt>
                <c:pt idx="2">
                  <c:v>69</c:v>
                </c:pt>
                <c:pt idx="3">
                  <c:v>69</c:v>
                </c:pt>
                <c:pt idx="4">
                  <c:v>38</c:v>
                </c:pt>
                <c:pt idx="5">
                  <c:v>55</c:v>
                </c:pt>
                <c:pt idx="6">
                  <c:v>40</c:v>
                </c:pt>
                <c:pt idx="7">
                  <c:v>40</c:v>
                </c:pt>
                <c:pt idx="8">
                  <c:v>51</c:v>
                </c:pt>
                <c:pt idx="10">
                  <c:v>70</c:v>
                </c:pt>
                <c:pt idx="11">
                  <c:v>70</c:v>
                </c:pt>
                <c:pt idx="12">
                  <c:v>53</c:v>
                </c:pt>
                <c:pt idx="13">
                  <c:v>52</c:v>
                </c:pt>
                <c:pt idx="15">
                  <c:v>60</c:v>
                </c:pt>
                <c:pt idx="16">
                  <c:v>65</c:v>
                </c:pt>
                <c:pt idx="18">
                  <c:v>72</c:v>
                </c:pt>
                <c:pt idx="19">
                  <c:v>94</c:v>
                </c:pt>
                <c:pt idx="20">
                  <c:v>98</c:v>
                </c:pt>
                <c:pt idx="21">
                  <c:v>97</c:v>
                </c:pt>
              </c:numCache>
            </c:numRef>
          </c:val>
        </c:ser>
        <c:ser>
          <c:idx val="2"/>
          <c:order val="2"/>
          <c:tx>
            <c:strRef>
              <c:f>Лист1!$D$1</c:f>
              <c:strCache>
                <c:ptCount val="1"/>
                <c:pt idx="0">
                  <c:v>2018-2019</c:v>
                </c:pt>
              </c:strCache>
            </c:strRef>
          </c:tx>
          <c:cat>
            <c:strRef>
              <c:f>Лист1!$A$2:$A$24</c:f>
              <c:strCache>
                <c:ptCount val="23"/>
                <c:pt idx="0">
                  <c:v>русский язык</c:v>
                </c:pt>
                <c:pt idx="1">
                  <c:v>литература</c:v>
                </c:pt>
                <c:pt idx="2">
                  <c:v>родной язык</c:v>
                </c:pt>
                <c:pt idx="3">
                  <c:v>родная литература</c:v>
                </c:pt>
                <c:pt idx="4">
                  <c:v>дагестанская литература</c:v>
                </c:pt>
                <c:pt idx="5">
                  <c:v>английский язык</c:v>
                </c:pt>
                <c:pt idx="6">
                  <c:v>алгебра</c:v>
                </c:pt>
                <c:pt idx="7">
                  <c:v>геометрия</c:v>
                </c:pt>
                <c:pt idx="8">
                  <c:v>физика</c:v>
                </c:pt>
                <c:pt idx="9">
                  <c:v>астрономия </c:v>
                </c:pt>
                <c:pt idx="10">
                  <c:v>информатика</c:v>
                </c:pt>
                <c:pt idx="11">
                  <c:v>биология</c:v>
                </c:pt>
                <c:pt idx="12">
                  <c:v>химия</c:v>
                </c:pt>
                <c:pt idx="13">
                  <c:v>география</c:v>
                </c:pt>
                <c:pt idx="14">
                  <c:v>естествознание</c:v>
                </c:pt>
                <c:pt idx="15">
                  <c:v>история</c:v>
                </c:pt>
                <c:pt idx="16">
                  <c:v>обществознание</c:v>
                </c:pt>
                <c:pt idx="17">
                  <c:v>ОДНКНР</c:v>
                </c:pt>
                <c:pt idx="18">
                  <c:v>музыка</c:v>
                </c:pt>
                <c:pt idx="19">
                  <c:v>ИЗО</c:v>
                </c:pt>
                <c:pt idx="20">
                  <c:v>технология</c:v>
                </c:pt>
                <c:pt idx="21">
                  <c:v>физкультура</c:v>
                </c:pt>
                <c:pt idx="22">
                  <c:v>ОБЖ</c:v>
                </c:pt>
              </c:strCache>
            </c:strRef>
          </c:cat>
          <c:val>
            <c:numRef>
              <c:f>Лист1!$D$2:$D$24</c:f>
              <c:numCache>
                <c:formatCode>General</c:formatCode>
                <c:ptCount val="23"/>
                <c:pt idx="0">
                  <c:v>41</c:v>
                </c:pt>
                <c:pt idx="1">
                  <c:v>70</c:v>
                </c:pt>
                <c:pt idx="2">
                  <c:v>73</c:v>
                </c:pt>
                <c:pt idx="3">
                  <c:v>49</c:v>
                </c:pt>
                <c:pt idx="4">
                  <c:v>54</c:v>
                </c:pt>
                <c:pt idx="5">
                  <c:v>55</c:v>
                </c:pt>
                <c:pt idx="6">
                  <c:v>36</c:v>
                </c:pt>
                <c:pt idx="7">
                  <c:v>36</c:v>
                </c:pt>
                <c:pt idx="8">
                  <c:v>62</c:v>
                </c:pt>
                <c:pt idx="10">
                  <c:v>51</c:v>
                </c:pt>
                <c:pt idx="11">
                  <c:v>49</c:v>
                </c:pt>
                <c:pt idx="12">
                  <c:v>54</c:v>
                </c:pt>
                <c:pt idx="13">
                  <c:v>67</c:v>
                </c:pt>
                <c:pt idx="15">
                  <c:v>65</c:v>
                </c:pt>
                <c:pt idx="16">
                  <c:v>63</c:v>
                </c:pt>
                <c:pt idx="17">
                  <c:v>67</c:v>
                </c:pt>
                <c:pt idx="18">
                  <c:v>80</c:v>
                </c:pt>
                <c:pt idx="19">
                  <c:v>97</c:v>
                </c:pt>
                <c:pt idx="20">
                  <c:v>93</c:v>
                </c:pt>
                <c:pt idx="21">
                  <c:v>86</c:v>
                </c:pt>
              </c:numCache>
            </c:numRef>
          </c:val>
        </c:ser>
        <c:ser>
          <c:idx val="3"/>
          <c:order val="3"/>
          <c:tx>
            <c:strRef>
              <c:f>Лист1!$E$1</c:f>
              <c:strCache>
                <c:ptCount val="1"/>
                <c:pt idx="0">
                  <c:v>2019-2020</c:v>
                </c:pt>
              </c:strCache>
            </c:strRef>
          </c:tx>
          <c:cat>
            <c:strRef>
              <c:f>Лист1!$A$2:$A$24</c:f>
              <c:strCache>
                <c:ptCount val="23"/>
                <c:pt idx="0">
                  <c:v>русский язык</c:v>
                </c:pt>
                <c:pt idx="1">
                  <c:v>литература</c:v>
                </c:pt>
                <c:pt idx="2">
                  <c:v>родной язык</c:v>
                </c:pt>
                <c:pt idx="3">
                  <c:v>родная литература</c:v>
                </c:pt>
                <c:pt idx="4">
                  <c:v>дагестанская литература</c:v>
                </c:pt>
                <c:pt idx="5">
                  <c:v>английский язык</c:v>
                </c:pt>
                <c:pt idx="6">
                  <c:v>алгебра</c:v>
                </c:pt>
                <c:pt idx="7">
                  <c:v>геометрия</c:v>
                </c:pt>
                <c:pt idx="8">
                  <c:v>физика</c:v>
                </c:pt>
                <c:pt idx="9">
                  <c:v>астрономия </c:v>
                </c:pt>
                <c:pt idx="10">
                  <c:v>информатика</c:v>
                </c:pt>
                <c:pt idx="11">
                  <c:v>биология</c:v>
                </c:pt>
                <c:pt idx="12">
                  <c:v>химия</c:v>
                </c:pt>
                <c:pt idx="13">
                  <c:v>география</c:v>
                </c:pt>
                <c:pt idx="14">
                  <c:v>естествознание</c:v>
                </c:pt>
                <c:pt idx="15">
                  <c:v>история</c:v>
                </c:pt>
                <c:pt idx="16">
                  <c:v>обществознание</c:v>
                </c:pt>
                <c:pt idx="17">
                  <c:v>ОДНКНР</c:v>
                </c:pt>
                <c:pt idx="18">
                  <c:v>музыка</c:v>
                </c:pt>
                <c:pt idx="19">
                  <c:v>ИЗО</c:v>
                </c:pt>
                <c:pt idx="20">
                  <c:v>технология</c:v>
                </c:pt>
                <c:pt idx="21">
                  <c:v>физкультура</c:v>
                </c:pt>
                <c:pt idx="22">
                  <c:v>ОБЖ</c:v>
                </c:pt>
              </c:strCache>
            </c:strRef>
          </c:cat>
          <c:val>
            <c:numRef>
              <c:f>Лист1!$E$2:$E$24</c:f>
              <c:numCache>
                <c:formatCode>General</c:formatCode>
                <c:ptCount val="23"/>
                <c:pt idx="0">
                  <c:v>58</c:v>
                </c:pt>
                <c:pt idx="1">
                  <c:v>67</c:v>
                </c:pt>
                <c:pt idx="2">
                  <c:v>75</c:v>
                </c:pt>
                <c:pt idx="3">
                  <c:v>77</c:v>
                </c:pt>
                <c:pt idx="4">
                  <c:v>97</c:v>
                </c:pt>
                <c:pt idx="5">
                  <c:v>61</c:v>
                </c:pt>
                <c:pt idx="6">
                  <c:v>54</c:v>
                </c:pt>
                <c:pt idx="7">
                  <c:v>45</c:v>
                </c:pt>
                <c:pt idx="8">
                  <c:v>58</c:v>
                </c:pt>
                <c:pt idx="10">
                  <c:v>62</c:v>
                </c:pt>
                <c:pt idx="11">
                  <c:v>75</c:v>
                </c:pt>
                <c:pt idx="12">
                  <c:v>69</c:v>
                </c:pt>
                <c:pt idx="13">
                  <c:v>73</c:v>
                </c:pt>
                <c:pt idx="15">
                  <c:v>61</c:v>
                </c:pt>
                <c:pt idx="16">
                  <c:v>69</c:v>
                </c:pt>
                <c:pt idx="17">
                  <c:v>78</c:v>
                </c:pt>
                <c:pt idx="18">
                  <c:v>83</c:v>
                </c:pt>
                <c:pt idx="19">
                  <c:v>100</c:v>
                </c:pt>
                <c:pt idx="20">
                  <c:v>100</c:v>
                </c:pt>
                <c:pt idx="21">
                  <c:v>99</c:v>
                </c:pt>
              </c:numCache>
            </c:numRef>
          </c:val>
        </c:ser>
        <c:ser>
          <c:idx val="4"/>
          <c:order val="4"/>
          <c:tx>
            <c:strRef>
              <c:f>Лист1!$F$1</c:f>
              <c:strCache>
                <c:ptCount val="1"/>
                <c:pt idx="0">
                  <c:v>2020-201</c:v>
                </c:pt>
              </c:strCache>
            </c:strRef>
          </c:tx>
          <c:cat>
            <c:strRef>
              <c:f>Лист1!$A$2:$A$24</c:f>
              <c:strCache>
                <c:ptCount val="23"/>
                <c:pt idx="0">
                  <c:v>русский язык</c:v>
                </c:pt>
                <c:pt idx="1">
                  <c:v>литература</c:v>
                </c:pt>
                <c:pt idx="2">
                  <c:v>родной язык</c:v>
                </c:pt>
                <c:pt idx="3">
                  <c:v>родная литература</c:v>
                </c:pt>
                <c:pt idx="4">
                  <c:v>дагестанская литература</c:v>
                </c:pt>
                <c:pt idx="5">
                  <c:v>английский язык</c:v>
                </c:pt>
                <c:pt idx="6">
                  <c:v>алгебра</c:v>
                </c:pt>
                <c:pt idx="7">
                  <c:v>геометрия</c:v>
                </c:pt>
                <c:pt idx="8">
                  <c:v>физика</c:v>
                </c:pt>
                <c:pt idx="9">
                  <c:v>астрономия </c:v>
                </c:pt>
                <c:pt idx="10">
                  <c:v>информатика</c:v>
                </c:pt>
                <c:pt idx="11">
                  <c:v>биология</c:v>
                </c:pt>
                <c:pt idx="12">
                  <c:v>химия</c:v>
                </c:pt>
                <c:pt idx="13">
                  <c:v>география</c:v>
                </c:pt>
                <c:pt idx="14">
                  <c:v>естествознание</c:v>
                </c:pt>
                <c:pt idx="15">
                  <c:v>история</c:v>
                </c:pt>
                <c:pt idx="16">
                  <c:v>обществознание</c:v>
                </c:pt>
                <c:pt idx="17">
                  <c:v>ОДНКНР</c:v>
                </c:pt>
                <c:pt idx="18">
                  <c:v>музыка</c:v>
                </c:pt>
                <c:pt idx="19">
                  <c:v>ИЗО</c:v>
                </c:pt>
                <c:pt idx="20">
                  <c:v>технология</c:v>
                </c:pt>
                <c:pt idx="21">
                  <c:v>физкультура</c:v>
                </c:pt>
                <c:pt idx="22">
                  <c:v>ОБЖ</c:v>
                </c:pt>
              </c:strCache>
            </c:strRef>
          </c:cat>
          <c:val>
            <c:numRef>
              <c:f>Лист1!$F$2:$F$24</c:f>
              <c:numCache>
                <c:formatCode>General</c:formatCode>
                <c:ptCount val="23"/>
                <c:pt idx="0">
                  <c:v>51</c:v>
                </c:pt>
                <c:pt idx="1">
                  <c:v>73</c:v>
                </c:pt>
                <c:pt idx="2">
                  <c:v>72</c:v>
                </c:pt>
                <c:pt idx="3">
                  <c:v>66</c:v>
                </c:pt>
                <c:pt idx="4">
                  <c:v>100</c:v>
                </c:pt>
                <c:pt idx="5">
                  <c:v>55</c:v>
                </c:pt>
                <c:pt idx="6">
                  <c:v>48</c:v>
                </c:pt>
                <c:pt idx="7">
                  <c:v>39</c:v>
                </c:pt>
                <c:pt idx="8">
                  <c:v>66</c:v>
                </c:pt>
                <c:pt idx="9">
                  <c:v>100</c:v>
                </c:pt>
                <c:pt idx="10">
                  <c:v>70</c:v>
                </c:pt>
                <c:pt idx="11">
                  <c:v>70</c:v>
                </c:pt>
                <c:pt idx="12">
                  <c:v>46</c:v>
                </c:pt>
                <c:pt idx="13">
                  <c:v>65</c:v>
                </c:pt>
                <c:pt idx="14">
                  <c:v>100</c:v>
                </c:pt>
                <c:pt idx="15">
                  <c:v>64</c:v>
                </c:pt>
                <c:pt idx="16">
                  <c:v>48</c:v>
                </c:pt>
                <c:pt idx="17">
                  <c:v>91</c:v>
                </c:pt>
                <c:pt idx="18">
                  <c:v>93</c:v>
                </c:pt>
                <c:pt idx="19">
                  <c:v>97</c:v>
                </c:pt>
                <c:pt idx="20">
                  <c:v>91</c:v>
                </c:pt>
                <c:pt idx="21">
                  <c:v>100</c:v>
                </c:pt>
                <c:pt idx="22">
                  <c:v>87</c:v>
                </c:pt>
              </c:numCache>
            </c:numRef>
          </c:val>
        </c:ser>
        <c:shape val="cone"/>
        <c:axId val="117421184"/>
        <c:axId val="117422720"/>
        <c:axId val="100720128"/>
      </c:bar3DChart>
      <c:catAx>
        <c:axId val="117421184"/>
        <c:scaling>
          <c:orientation val="minMax"/>
        </c:scaling>
        <c:axPos val="b"/>
        <c:tickLblPos val="nextTo"/>
        <c:spPr>
          <a:ln>
            <a:solidFill>
              <a:srgbClr val="FF0000"/>
            </a:solidFill>
          </a:ln>
        </c:spPr>
        <c:txPr>
          <a:bodyPr/>
          <a:lstStyle/>
          <a:p>
            <a:pPr>
              <a:defRPr baseline="0">
                <a:solidFill>
                  <a:srgbClr val="7030A0"/>
                </a:solidFill>
              </a:defRPr>
            </a:pPr>
            <a:endParaRPr lang="ru-RU"/>
          </a:p>
        </c:txPr>
        <c:crossAx val="117422720"/>
        <c:crosses val="autoZero"/>
        <c:auto val="1"/>
        <c:lblAlgn val="ctr"/>
        <c:lblOffset val="100"/>
      </c:catAx>
      <c:valAx>
        <c:axId val="117422720"/>
        <c:scaling>
          <c:orientation val="minMax"/>
        </c:scaling>
        <c:axPos val="l"/>
        <c:majorGridlines/>
        <c:numFmt formatCode="General" sourceLinked="1"/>
        <c:tickLblPos val="nextTo"/>
        <c:crossAx val="117421184"/>
        <c:crosses val="autoZero"/>
        <c:crossBetween val="between"/>
      </c:valAx>
      <c:serAx>
        <c:axId val="100720128"/>
        <c:scaling>
          <c:orientation val="minMax"/>
        </c:scaling>
        <c:delete val="1"/>
        <c:axPos val="b"/>
        <c:tickLblPos val="nextTo"/>
        <c:crossAx val="117422720"/>
        <c:crosses val="autoZero"/>
      </c:serAx>
    </c:plotArea>
    <c:plotVisOnly val="1"/>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Лист1!$B$2</c:f>
              <c:strCache>
                <c:ptCount val="1"/>
                <c:pt idx="0">
                  <c:v>2014</c:v>
                </c:pt>
              </c:strCache>
            </c:strRef>
          </c:tx>
          <c:cat>
            <c:strRef>
              <c:f>Лист1!$A$3:$A$25</c:f>
              <c:strCache>
                <c:ptCount val="23"/>
                <c:pt idx="0">
                  <c:v>5а</c:v>
                </c:pt>
                <c:pt idx="1">
                  <c:v>5б</c:v>
                </c:pt>
                <c:pt idx="2">
                  <c:v>5в</c:v>
                </c:pt>
                <c:pt idx="3">
                  <c:v>5г</c:v>
                </c:pt>
                <c:pt idx="4">
                  <c:v>6а</c:v>
                </c:pt>
                <c:pt idx="5">
                  <c:v>6б</c:v>
                </c:pt>
                <c:pt idx="6">
                  <c:v>6в</c:v>
                </c:pt>
                <c:pt idx="7">
                  <c:v>6г</c:v>
                </c:pt>
                <c:pt idx="8">
                  <c:v>7а</c:v>
                </c:pt>
                <c:pt idx="9">
                  <c:v>7б</c:v>
                </c:pt>
                <c:pt idx="10">
                  <c:v>7в</c:v>
                </c:pt>
                <c:pt idx="11">
                  <c:v>7г</c:v>
                </c:pt>
                <c:pt idx="12">
                  <c:v>8а</c:v>
                </c:pt>
                <c:pt idx="13">
                  <c:v>8б</c:v>
                </c:pt>
                <c:pt idx="14">
                  <c:v>8в</c:v>
                </c:pt>
                <c:pt idx="15">
                  <c:v>8а</c:v>
                </c:pt>
                <c:pt idx="16">
                  <c:v>8б</c:v>
                </c:pt>
                <c:pt idx="17">
                  <c:v>8в</c:v>
                </c:pt>
                <c:pt idx="18">
                  <c:v>9а</c:v>
                </c:pt>
                <c:pt idx="19">
                  <c:v>9б</c:v>
                </c:pt>
                <c:pt idx="20">
                  <c:v>10а</c:v>
                </c:pt>
                <c:pt idx="21">
                  <c:v>10б</c:v>
                </c:pt>
                <c:pt idx="22">
                  <c:v>11а</c:v>
                </c:pt>
              </c:strCache>
            </c:strRef>
          </c:cat>
          <c:val>
            <c:numRef>
              <c:f>Лист1!$B$3:$B$25</c:f>
              <c:numCache>
                <c:formatCode>General</c:formatCode>
                <c:ptCount val="23"/>
                <c:pt idx="19">
                  <c:v>0</c:v>
                </c:pt>
                <c:pt idx="20">
                  <c:v>0</c:v>
                </c:pt>
                <c:pt idx="21">
                  <c:v>0</c:v>
                </c:pt>
                <c:pt idx="22">
                  <c:v>35</c:v>
                </c:pt>
              </c:numCache>
            </c:numRef>
          </c:val>
        </c:ser>
        <c:ser>
          <c:idx val="1"/>
          <c:order val="1"/>
          <c:tx>
            <c:strRef>
              <c:f>Лист1!$C$2</c:f>
              <c:strCache>
                <c:ptCount val="1"/>
                <c:pt idx="0">
                  <c:v>2015</c:v>
                </c:pt>
              </c:strCache>
            </c:strRef>
          </c:tx>
          <c:cat>
            <c:strRef>
              <c:f>Лист1!$A$3:$A$25</c:f>
              <c:strCache>
                <c:ptCount val="23"/>
                <c:pt idx="0">
                  <c:v>5а</c:v>
                </c:pt>
                <c:pt idx="1">
                  <c:v>5б</c:v>
                </c:pt>
                <c:pt idx="2">
                  <c:v>5в</c:v>
                </c:pt>
                <c:pt idx="3">
                  <c:v>5г</c:v>
                </c:pt>
                <c:pt idx="4">
                  <c:v>6а</c:v>
                </c:pt>
                <c:pt idx="5">
                  <c:v>6б</c:v>
                </c:pt>
                <c:pt idx="6">
                  <c:v>6в</c:v>
                </c:pt>
                <c:pt idx="7">
                  <c:v>6г</c:v>
                </c:pt>
                <c:pt idx="8">
                  <c:v>7а</c:v>
                </c:pt>
                <c:pt idx="9">
                  <c:v>7б</c:v>
                </c:pt>
                <c:pt idx="10">
                  <c:v>7в</c:v>
                </c:pt>
                <c:pt idx="11">
                  <c:v>7г</c:v>
                </c:pt>
                <c:pt idx="12">
                  <c:v>8а</c:v>
                </c:pt>
                <c:pt idx="13">
                  <c:v>8б</c:v>
                </c:pt>
                <c:pt idx="14">
                  <c:v>8в</c:v>
                </c:pt>
                <c:pt idx="15">
                  <c:v>8а</c:v>
                </c:pt>
                <c:pt idx="16">
                  <c:v>8б</c:v>
                </c:pt>
                <c:pt idx="17">
                  <c:v>8в</c:v>
                </c:pt>
                <c:pt idx="18">
                  <c:v>9а</c:v>
                </c:pt>
                <c:pt idx="19">
                  <c:v>9б</c:v>
                </c:pt>
                <c:pt idx="20">
                  <c:v>10а</c:v>
                </c:pt>
                <c:pt idx="21">
                  <c:v>10б</c:v>
                </c:pt>
                <c:pt idx="22">
                  <c:v>11а</c:v>
                </c:pt>
              </c:strCache>
            </c:strRef>
          </c:cat>
          <c:val>
            <c:numRef>
              <c:f>Лист1!$C$3:$C$25</c:f>
              <c:numCache>
                <c:formatCode>General</c:formatCode>
                <c:ptCount val="23"/>
                <c:pt idx="19">
                  <c:v>27</c:v>
                </c:pt>
                <c:pt idx="20">
                  <c:v>26</c:v>
                </c:pt>
                <c:pt idx="21">
                  <c:v>53</c:v>
                </c:pt>
                <c:pt idx="22">
                  <c:v>18</c:v>
                </c:pt>
              </c:numCache>
            </c:numRef>
          </c:val>
        </c:ser>
        <c:ser>
          <c:idx val="2"/>
          <c:order val="2"/>
          <c:tx>
            <c:strRef>
              <c:f>Лист1!$D$2</c:f>
              <c:strCache>
                <c:ptCount val="1"/>
                <c:pt idx="0">
                  <c:v>2016</c:v>
                </c:pt>
              </c:strCache>
            </c:strRef>
          </c:tx>
          <c:cat>
            <c:strRef>
              <c:f>Лист1!$A$3:$A$25</c:f>
              <c:strCache>
                <c:ptCount val="23"/>
                <c:pt idx="0">
                  <c:v>5а</c:v>
                </c:pt>
                <c:pt idx="1">
                  <c:v>5б</c:v>
                </c:pt>
                <c:pt idx="2">
                  <c:v>5в</c:v>
                </c:pt>
                <c:pt idx="3">
                  <c:v>5г</c:v>
                </c:pt>
                <c:pt idx="4">
                  <c:v>6а</c:v>
                </c:pt>
                <c:pt idx="5">
                  <c:v>6б</c:v>
                </c:pt>
                <c:pt idx="6">
                  <c:v>6в</c:v>
                </c:pt>
                <c:pt idx="7">
                  <c:v>6г</c:v>
                </c:pt>
                <c:pt idx="8">
                  <c:v>7а</c:v>
                </c:pt>
                <c:pt idx="9">
                  <c:v>7б</c:v>
                </c:pt>
                <c:pt idx="10">
                  <c:v>7в</c:v>
                </c:pt>
                <c:pt idx="11">
                  <c:v>7г</c:v>
                </c:pt>
                <c:pt idx="12">
                  <c:v>8а</c:v>
                </c:pt>
                <c:pt idx="13">
                  <c:v>8б</c:v>
                </c:pt>
                <c:pt idx="14">
                  <c:v>8в</c:v>
                </c:pt>
                <c:pt idx="15">
                  <c:v>8а</c:v>
                </c:pt>
                <c:pt idx="16">
                  <c:v>8б</c:v>
                </c:pt>
                <c:pt idx="17">
                  <c:v>8в</c:v>
                </c:pt>
                <c:pt idx="18">
                  <c:v>9а</c:v>
                </c:pt>
                <c:pt idx="19">
                  <c:v>9б</c:v>
                </c:pt>
                <c:pt idx="20">
                  <c:v>10а</c:v>
                </c:pt>
                <c:pt idx="21">
                  <c:v>10б</c:v>
                </c:pt>
                <c:pt idx="22">
                  <c:v>11а</c:v>
                </c:pt>
              </c:strCache>
            </c:strRef>
          </c:cat>
          <c:val>
            <c:numRef>
              <c:f>Лист1!$D$3:$D$25</c:f>
              <c:numCache>
                <c:formatCode>General</c:formatCode>
                <c:ptCount val="23"/>
                <c:pt idx="18">
                  <c:v>15</c:v>
                </c:pt>
                <c:pt idx="19">
                  <c:v>17</c:v>
                </c:pt>
                <c:pt idx="20">
                  <c:v>21</c:v>
                </c:pt>
                <c:pt idx="21">
                  <c:v>24</c:v>
                </c:pt>
                <c:pt idx="22">
                  <c:v>33</c:v>
                </c:pt>
              </c:numCache>
            </c:numRef>
          </c:val>
        </c:ser>
        <c:ser>
          <c:idx val="3"/>
          <c:order val="3"/>
          <c:tx>
            <c:strRef>
              <c:f>Лист1!$E$2</c:f>
              <c:strCache>
                <c:ptCount val="1"/>
                <c:pt idx="0">
                  <c:v>2017</c:v>
                </c:pt>
              </c:strCache>
            </c:strRef>
          </c:tx>
          <c:cat>
            <c:strRef>
              <c:f>Лист1!$A$3:$A$25</c:f>
              <c:strCache>
                <c:ptCount val="23"/>
                <c:pt idx="0">
                  <c:v>5а</c:v>
                </c:pt>
                <c:pt idx="1">
                  <c:v>5б</c:v>
                </c:pt>
                <c:pt idx="2">
                  <c:v>5в</c:v>
                </c:pt>
                <c:pt idx="3">
                  <c:v>5г</c:v>
                </c:pt>
                <c:pt idx="4">
                  <c:v>6а</c:v>
                </c:pt>
                <c:pt idx="5">
                  <c:v>6б</c:v>
                </c:pt>
                <c:pt idx="6">
                  <c:v>6в</c:v>
                </c:pt>
                <c:pt idx="7">
                  <c:v>6г</c:v>
                </c:pt>
                <c:pt idx="8">
                  <c:v>7а</c:v>
                </c:pt>
                <c:pt idx="9">
                  <c:v>7б</c:v>
                </c:pt>
                <c:pt idx="10">
                  <c:v>7в</c:v>
                </c:pt>
                <c:pt idx="11">
                  <c:v>7г</c:v>
                </c:pt>
                <c:pt idx="12">
                  <c:v>8а</c:v>
                </c:pt>
                <c:pt idx="13">
                  <c:v>8б</c:v>
                </c:pt>
                <c:pt idx="14">
                  <c:v>8в</c:v>
                </c:pt>
                <c:pt idx="15">
                  <c:v>8а</c:v>
                </c:pt>
                <c:pt idx="16">
                  <c:v>8б</c:v>
                </c:pt>
                <c:pt idx="17">
                  <c:v>8в</c:v>
                </c:pt>
                <c:pt idx="18">
                  <c:v>9а</c:v>
                </c:pt>
                <c:pt idx="19">
                  <c:v>9б</c:v>
                </c:pt>
                <c:pt idx="20">
                  <c:v>10а</c:v>
                </c:pt>
                <c:pt idx="21">
                  <c:v>10б</c:v>
                </c:pt>
                <c:pt idx="22">
                  <c:v>11а</c:v>
                </c:pt>
              </c:strCache>
            </c:strRef>
          </c:cat>
          <c:val>
            <c:numRef>
              <c:f>Лист1!$E$3:$E$25</c:f>
              <c:numCache>
                <c:formatCode>General</c:formatCode>
                <c:ptCount val="23"/>
                <c:pt idx="15">
                  <c:v>41</c:v>
                </c:pt>
                <c:pt idx="16">
                  <c:v>36</c:v>
                </c:pt>
                <c:pt idx="17">
                  <c:v>10</c:v>
                </c:pt>
                <c:pt idx="18">
                  <c:v>19</c:v>
                </c:pt>
                <c:pt idx="19">
                  <c:v>23</c:v>
                </c:pt>
                <c:pt idx="20">
                  <c:v>5</c:v>
                </c:pt>
                <c:pt idx="21">
                  <c:v>26</c:v>
                </c:pt>
                <c:pt idx="22">
                  <c:v>29</c:v>
                </c:pt>
              </c:numCache>
            </c:numRef>
          </c:val>
        </c:ser>
        <c:ser>
          <c:idx val="4"/>
          <c:order val="4"/>
          <c:tx>
            <c:strRef>
              <c:f>Лист1!$F$2</c:f>
              <c:strCache>
                <c:ptCount val="1"/>
                <c:pt idx="0">
                  <c:v>2018</c:v>
                </c:pt>
              </c:strCache>
            </c:strRef>
          </c:tx>
          <c:cat>
            <c:strRef>
              <c:f>Лист1!$A$3:$A$25</c:f>
              <c:strCache>
                <c:ptCount val="23"/>
                <c:pt idx="0">
                  <c:v>5а</c:v>
                </c:pt>
                <c:pt idx="1">
                  <c:v>5б</c:v>
                </c:pt>
                <c:pt idx="2">
                  <c:v>5в</c:v>
                </c:pt>
                <c:pt idx="3">
                  <c:v>5г</c:v>
                </c:pt>
                <c:pt idx="4">
                  <c:v>6а</c:v>
                </c:pt>
                <c:pt idx="5">
                  <c:v>6б</c:v>
                </c:pt>
                <c:pt idx="6">
                  <c:v>6в</c:v>
                </c:pt>
                <c:pt idx="7">
                  <c:v>6г</c:v>
                </c:pt>
                <c:pt idx="8">
                  <c:v>7а</c:v>
                </c:pt>
                <c:pt idx="9">
                  <c:v>7б</c:v>
                </c:pt>
                <c:pt idx="10">
                  <c:v>7в</c:v>
                </c:pt>
                <c:pt idx="11">
                  <c:v>7г</c:v>
                </c:pt>
                <c:pt idx="12">
                  <c:v>8а</c:v>
                </c:pt>
                <c:pt idx="13">
                  <c:v>8б</c:v>
                </c:pt>
                <c:pt idx="14">
                  <c:v>8в</c:v>
                </c:pt>
                <c:pt idx="15">
                  <c:v>8а</c:v>
                </c:pt>
                <c:pt idx="16">
                  <c:v>8б</c:v>
                </c:pt>
                <c:pt idx="17">
                  <c:v>8в</c:v>
                </c:pt>
                <c:pt idx="18">
                  <c:v>9а</c:v>
                </c:pt>
                <c:pt idx="19">
                  <c:v>9б</c:v>
                </c:pt>
                <c:pt idx="20">
                  <c:v>10а</c:v>
                </c:pt>
                <c:pt idx="21">
                  <c:v>10б</c:v>
                </c:pt>
                <c:pt idx="22">
                  <c:v>11а</c:v>
                </c:pt>
              </c:strCache>
            </c:strRef>
          </c:cat>
          <c:val>
            <c:numRef>
              <c:f>Лист1!$F$3:$F$25</c:f>
              <c:numCache>
                <c:formatCode>General</c:formatCode>
                <c:ptCount val="23"/>
                <c:pt idx="12">
                  <c:v>60</c:v>
                </c:pt>
                <c:pt idx="13">
                  <c:v>22</c:v>
                </c:pt>
                <c:pt idx="14">
                  <c:v>33</c:v>
                </c:pt>
                <c:pt idx="15">
                  <c:v>29</c:v>
                </c:pt>
                <c:pt idx="16">
                  <c:v>57</c:v>
                </c:pt>
                <c:pt idx="17">
                  <c:v>14</c:v>
                </c:pt>
                <c:pt idx="18">
                  <c:v>7</c:v>
                </c:pt>
                <c:pt idx="19">
                  <c:v>20</c:v>
                </c:pt>
                <c:pt idx="20">
                  <c:v>5</c:v>
                </c:pt>
                <c:pt idx="21">
                  <c:v>18</c:v>
                </c:pt>
                <c:pt idx="22">
                  <c:v>29</c:v>
                </c:pt>
              </c:numCache>
            </c:numRef>
          </c:val>
        </c:ser>
        <c:ser>
          <c:idx val="5"/>
          <c:order val="5"/>
          <c:tx>
            <c:strRef>
              <c:f>Лист1!$G$2</c:f>
              <c:strCache>
                <c:ptCount val="1"/>
                <c:pt idx="0">
                  <c:v>2019</c:v>
                </c:pt>
              </c:strCache>
            </c:strRef>
          </c:tx>
          <c:cat>
            <c:strRef>
              <c:f>Лист1!$A$3:$A$25</c:f>
              <c:strCache>
                <c:ptCount val="23"/>
                <c:pt idx="0">
                  <c:v>5а</c:v>
                </c:pt>
                <c:pt idx="1">
                  <c:v>5б</c:v>
                </c:pt>
                <c:pt idx="2">
                  <c:v>5в</c:v>
                </c:pt>
                <c:pt idx="3">
                  <c:v>5г</c:v>
                </c:pt>
                <c:pt idx="4">
                  <c:v>6а</c:v>
                </c:pt>
                <c:pt idx="5">
                  <c:v>6б</c:v>
                </c:pt>
                <c:pt idx="6">
                  <c:v>6в</c:v>
                </c:pt>
                <c:pt idx="7">
                  <c:v>6г</c:v>
                </c:pt>
                <c:pt idx="8">
                  <c:v>7а</c:v>
                </c:pt>
                <c:pt idx="9">
                  <c:v>7б</c:v>
                </c:pt>
                <c:pt idx="10">
                  <c:v>7в</c:v>
                </c:pt>
                <c:pt idx="11">
                  <c:v>7г</c:v>
                </c:pt>
                <c:pt idx="12">
                  <c:v>8а</c:v>
                </c:pt>
                <c:pt idx="13">
                  <c:v>8б</c:v>
                </c:pt>
                <c:pt idx="14">
                  <c:v>8в</c:v>
                </c:pt>
                <c:pt idx="15">
                  <c:v>8а</c:v>
                </c:pt>
                <c:pt idx="16">
                  <c:v>8б</c:v>
                </c:pt>
                <c:pt idx="17">
                  <c:v>8в</c:v>
                </c:pt>
                <c:pt idx="18">
                  <c:v>9а</c:v>
                </c:pt>
                <c:pt idx="19">
                  <c:v>9б</c:v>
                </c:pt>
                <c:pt idx="20">
                  <c:v>10а</c:v>
                </c:pt>
                <c:pt idx="21">
                  <c:v>10б</c:v>
                </c:pt>
                <c:pt idx="22">
                  <c:v>11а</c:v>
                </c:pt>
              </c:strCache>
            </c:strRef>
          </c:cat>
          <c:val>
            <c:numRef>
              <c:f>Лист1!$G$3:$G$25</c:f>
              <c:numCache>
                <c:formatCode>General</c:formatCode>
                <c:ptCount val="23"/>
                <c:pt idx="8">
                  <c:v>28</c:v>
                </c:pt>
                <c:pt idx="9">
                  <c:v>27</c:v>
                </c:pt>
                <c:pt idx="10">
                  <c:v>26</c:v>
                </c:pt>
                <c:pt idx="11">
                  <c:v>44</c:v>
                </c:pt>
                <c:pt idx="12">
                  <c:v>53</c:v>
                </c:pt>
                <c:pt idx="13">
                  <c:v>11</c:v>
                </c:pt>
                <c:pt idx="14">
                  <c:v>33</c:v>
                </c:pt>
                <c:pt idx="15">
                  <c:v>30</c:v>
                </c:pt>
                <c:pt idx="16">
                  <c:v>48</c:v>
                </c:pt>
                <c:pt idx="17">
                  <c:v>5</c:v>
                </c:pt>
                <c:pt idx="18">
                  <c:v>15</c:v>
                </c:pt>
                <c:pt idx="19">
                  <c:v>38</c:v>
                </c:pt>
                <c:pt idx="20">
                  <c:v>12</c:v>
                </c:pt>
                <c:pt idx="21">
                  <c:v>40</c:v>
                </c:pt>
                <c:pt idx="22">
                  <c:v>55</c:v>
                </c:pt>
              </c:numCache>
            </c:numRef>
          </c:val>
        </c:ser>
        <c:ser>
          <c:idx val="6"/>
          <c:order val="6"/>
          <c:tx>
            <c:strRef>
              <c:f>Лист1!$H$2</c:f>
              <c:strCache>
                <c:ptCount val="1"/>
                <c:pt idx="0">
                  <c:v>2020</c:v>
                </c:pt>
              </c:strCache>
            </c:strRef>
          </c:tx>
          <c:cat>
            <c:strRef>
              <c:f>Лист1!$A$3:$A$25</c:f>
              <c:strCache>
                <c:ptCount val="23"/>
                <c:pt idx="0">
                  <c:v>5а</c:v>
                </c:pt>
                <c:pt idx="1">
                  <c:v>5б</c:v>
                </c:pt>
                <c:pt idx="2">
                  <c:v>5в</c:v>
                </c:pt>
                <c:pt idx="3">
                  <c:v>5г</c:v>
                </c:pt>
                <c:pt idx="4">
                  <c:v>6а</c:v>
                </c:pt>
                <c:pt idx="5">
                  <c:v>6б</c:v>
                </c:pt>
                <c:pt idx="6">
                  <c:v>6в</c:v>
                </c:pt>
                <c:pt idx="7">
                  <c:v>6г</c:v>
                </c:pt>
                <c:pt idx="8">
                  <c:v>7а</c:v>
                </c:pt>
                <c:pt idx="9">
                  <c:v>7б</c:v>
                </c:pt>
                <c:pt idx="10">
                  <c:v>7в</c:v>
                </c:pt>
                <c:pt idx="11">
                  <c:v>7г</c:v>
                </c:pt>
                <c:pt idx="12">
                  <c:v>8а</c:v>
                </c:pt>
                <c:pt idx="13">
                  <c:v>8б</c:v>
                </c:pt>
                <c:pt idx="14">
                  <c:v>8в</c:v>
                </c:pt>
                <c:pt idx="15">
                  <c:v>8а</c:v>
                </c:pt>
                <c:pt idx="16">
                  <c:v>8б</c:v>
                </c:pt>
                <c:pt idx="17">
                  <c:v>8в</c:v>
                </c:pt>
                <c:pt idx="18">
                  <c:v>9а</c:v>
                </c:pt>
                <c:pt idx="19">
                  <c:v>9б</c:v>
                </c:pt>
                <c:pt idx="20">
                  <c:v>10а</c:v>
                </c:pt>
                <c:pt idx="21">
                  <c:v>10б</c:v>
                </c:pt>
                <c:pt idx="22">
                  <c:v>11а</c:v>
                </c:pt>
              </c:strCache>
            </c:strRef>
          </c:cat>
          <c:val>
            <c:numRef>
              <c:f>Лист1!$H$3:$H$25</c:f>
              <c:numCache>
                <c:formatCode>General</c:formatCode>
                <c:ptCount val="23"/>
                <c:pt idx="4">
                  <c:v>69</c:v>
                </c:pt>
                <c:pt idx="5">
                  <c:v>45</c:v>
                </c:pt>
                <c:pt idx="6">
                  <c:v>59</c:v>
                </c:pt>
                <c:pt idx="7">
                  <c:v>24</c:v>
                </c:pt>
                <c:pt idx="8">
                  <c:v>42</c:v>
                </c:pt>
                <c:pt idx="9">
                  <c:v>48</c:v>
                </c:pt>
                <c:pt idx="10">
                  <c:v>29</c:v>
                </c:pt>
                <c:pt idx="11">
                  <c:v>50</c:v>
                </c:pt>
                <c:pt idx="12">
                  <c:v>43</c:v>
                </c:pt>
                <c:pt idx="13">
                  <c:v>17</c:v>
                </c:pt>
                <c:pt idx="15">
                  <c:v>38</c:v>
                </c:pt>
                <c:pt idx="16">
                  <c:v>42</c:v>
                </c:pt>
                <c:pt idx="17">
                  <c:v>7</c:v>
                </c:pt>
                <c:pt idx="18">
                  <c:v>17</c:v>
                </c:pt>
                <c:pt idx="19">
                  <c:v>25</c:v>
                </c:pt>
                <c:pt idx="20">
                  <c:v>36</c:v>
                </c:pt>
                <c:pt idx="21">
                  <c:v>57</c:v>
                </c:pt>
                <c:pt idx="22">
                  <c:v>88</c:v>
                </c:pt>
              </c:numCache>
            </c:numRef>
          </c:val>
        </c:ser>
        <c:ser>
          <c:idx val="7"/>
          <c:order val="7"/>
          <c:tx>
            <c:strRef>
              <c:f>Лист1!$I$2</c:f>
              <c:strCache>
                <c:ptCount val="1"/>
                <c:pt idx="0">
                  <c:v>2021</c:v>
                </c:pt>
              </c:strCache>
            </c:strRef>
          </c:tx>
          <c:cat>
            <c:strRef>
              <c:f>Лист1!$A$3:$A$25</c:f>
              <c:strCache>
                <c:ptCount val="23"/>
                <c:pt idx="0">
                  <c:v>5а</c:v>
                </c:pt>
                <c:pt idx="1">
                  <c:v>5б</c:v>
                </c:pt>
                <c:pt idx="2">
                  <c:v>5в</c:v>
                </c:pt>
                <c:pt idx="3">
                  <c:v>5г</c:v>
                </c:pt>
                <c:pt idx="4">
                  <c:v>6а</c:v>
                </c:pt>
                <c:pt idx="5">
                  <c:v>6б</c:v>
                </c:pt>
                <c:pt idx="6">
                  <c:v>6в</c:v>
                </c:pt>
                <c:pt idx="7">
                  <c:v>6г</c:v>
                </c:pt>
                <c:pt idx="8">
                  <c:v>7а</c:v>
                </c:pt>
                <c:pt idx="9">
                  <c:v>7б</c:v>
                </c:pt>
                <c:pt idx="10">
                  <c:v>7в</c:v>
                </c:pt>
                <c:pt idx="11">
                  <c:v>7г</c:v>
                </c:pt>
                <c:pt idx="12">
                  <c:v>8а</c:v>
                </c:pt>
                <c:pt idx="13">
                  <c:v>8б</c:v>
                </c:pt>
                <c:pt idx="14">
                  <c:v>8в</c:v>
                </c:pt>
                <c:pt idx="15">
                  <c:v>8а</c:v>
                </c:pt>
                <c:pt idx="16">
                  <c:v>8б</c:v>
                </c:pt>
                <c:pt idx="17">
                  <c:v>8в</c:v>
                </c:pt>
                <c:pt idx="18">
                  <c:v>9а</c:v>
                </c:pt>
                <c:pt idx="19">
                  <c:v>9б</c:v>
                </c:pt>
                <c:pt idx="20">
                  <c:v>10а</c:v>
                </c:pt>
                <c:pt idx="21">
                  <c:v>10б</c:v>
                </c:pt>
                <c:pt idx="22">
                  <c:v>11а</c:v>
                </c:pt>
              </c:strCache>
            </c:strRef>
          </c:cat>
          <c:val>
            <c:numRef>
              <c:f>Лист1!$I$3:$I$25</c:f>
              <c:numCache>
                <c:formatCode>General</c:formatCode>
                <c:ptCount val="23"/>
                <c:pt idx="0">
                  <c:v>24</c:v>
                </c:pt>
                <c:pt idx="1">
                  <c:v>42</c:v>
                </c:pt>
                <c:pt idx="2">
                  <c:v>24</c:v>
                </c:pt>
                <c:pt idx="3">
                  <c:v>70</c:v>
                </c:pt>
                <c:pt idx="4">
                  <c:v>65</c:v>
                </c:pt>
                <c:pt idx="5">
                  <c:v>27</c:v>
                </c:pt>
                <c:pt idx="6">
                  <c:v>38</c:v>
                </c:pt>
                <c:pt idx="7">
                  <c:v>16</c:v>
                </c:pt>
                <c:pt idx="8">
                  <c:v>38</c:v>
                </c:pt>
                <c:pt idx="9">
                  <c:v>35</c:v>
                </c:pt>
                <c:pt idx="10">
                  <c:v>22</c:v>
                </c:pt>
                <c:pt idx="11">
                  <c:v>44</c:v>
                </c:pt>
                <c:pt idx="12">
                  <c:v>41</c:v>
                </c:pt>
                <c:pt idx="13">
                  <c:v>14</c:v>
                </c:pt>
                <c:pt idx="14">
                  <c:v>30</c:v>
                </c:pt>
                <c:pt idx="20">
                  <c:v>50</c:v>
                </c:pt>
              </c:numCache>
            </c:numRef>
          </c:val>
        </c:ser>
        <c:axId val="117350784"/>
        <c:axId val="117352320"/>
      </c:barChart>
      <c:catAx>
        <c:axId val="117350784"/>
        <c:scaling>
          <c:orientation val="minMax"/>
        </c:scaling>
        <c:axPos val="b"/>
        <c:tickLblPos val="nextTo"/>
        <c:crossAx val="117352320"/>
        <c:crosses val="autoZero"/>
        <c:auto val="1"/>
        <c:lblAlgn val="ctr"/>
        <c:lblOffset val="100"/>
      </c:catAx>
      <c:valAx>
        <c:axId val="117352320"/>
        <c:scaling>
          <c:orientation val="minMax"/>
        </c:scaling>
        <c:axPos val="l"/>
        <c:majorGridlines/>
        <c:numFmt formatCode="General" sourceLinked="1"/>
        <c:tickLblPos val="nextTo"/>
        <c:crossAx val="117350784"/>
        <c:crosses val="autoZero"/>
        <c:crossBetween val="between"/>
      </c:valAx>
    </c:plotArea>
    <c:legend>
      <c:legendPos val="r"/>
      <c:layout>
        <c:manualLayout>
          <c:xMode val="edge"/>
          <c:yMode val="edge"/>
          <c:x val="0.8909384835482117"/>
          <c:y val="0.18646629472775725"/>
          <c:w val="4.7290654275368584E-2"/>
          <c:h val="0.30208442435763194"/>
        </c:manualLayout>
      </c:layout>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11FECD-982C-4633-847C-C2AB11D60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19838</Words>
  <Characters>113082</Characters>
  <Application>Microsoft Office Word</Application>
  <DocSecurity>0</DocSecurity>
  <Lines>942</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132655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Zarema</dc:creator>
  <cp:lastModifiedBy>PROGRESS</cp:lastModifiedBy>
  <cp:revision>2</cp:revision>
  <cp:lastPrinted>2020-08-24T07:32:00Z</cp:lastPrinted>
  <dcterms:created xsi:type="dcterms:W3CDTF">2021-10-27T12:37:00Z</dcterms:created>
  <dcterms:modified xsi:type="dcterms:W3CDTF">2021-10-27T12:37:00Z</dcterms:modified>
</cp:coreProperties>
</file>