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63E" w14:textId="1FE72D1E" w:rsidR="008E54D7" w:rsidRPr="00887AC7" w:rsidRDefault="008E54D7" w:rsidP="008E54D7">
      <w:pPr>
        <w:rPr>
          <w:color w:val="FF0000"/>
          <w:sz w:val="32"/>
          <w:szCs w:val="32"/>
        </w:rPr>
      </w:pPr>
      <w:r w:rsidRPr="00887AC7">
        <w:rPr>
          <w:color w:val="FF0000"/>
          <w:sz w:val="32"/>
          <w:szCs w:val="32"/>
        </w:rPr>
        <w:t xml:space="preserve">7 марта </w:t>
      </w:r>
      <w:proofErr w:type="gramStart"/>
      <w:r w:rsidRPr="00887AC7">
        <w:rPr>
          <w:color w:val="FF0000"/>
          <w:sz w:val="32"/>
          <w:szCs w:val="32"/>
        </w:rPr>
        <w:t xml:space="preserve">проведено  </w:t>
      </w:r>
      <w:r>
        <w:rPr>
          <w:color w:val="FF0000"/>
          <w:sz w:val="32"/>
          <w:szCs w:val="32"/>
        </w:rPr>
        <w:t>в</w:t>
      </w:r>
      <w:r w:rsidRPr="00887AC7">
        <w:rPr>
          <w:color w:val="FF0000"/>
          <w:sz w:val="32"/>
          <w:szCs w:val="32"/>
        </w:rPr>
        <w:t>неклассное</w:t>
      </w:r>
      <w:proofErr w:type="gramEnd"/>
      <w:r w:rsidRPr="00887AC7">
        <w:rPr>
          <w:color w:val="FF0000"/>
          <w:sz w:val="32"/>
          <w:szCs w:val="32"/>
        </w:rPr>
        <w:t xml:space="preserve"> мероприятие</w:t>
      </w:r>
      <w:r>
        <w:rPr>
          <w:color w:val="FF0000"/>
          <w:sz w:val="32"/>
          <w:szCs w:val="32"/>
        </w:rPr>
        <w:t>,</w:t>
      </w:r>
      <w:r w:rsidRPr="00887AC7">
        <w:rPr>
          <w:color w:val="FF0000"/>
          <w:sz w:val="32"/>
          <w:szCs w:val="32"/>
        </w:rPr>
        <w:t xml:space="preserve"> посвященное 8 марта в 10 классе</w:t>
      </w:r>
      <w:r>
        <w:rPr>
          <w:color w:val="FF0000"/>
          <w:sz w:val="32"/>
          <w:szCs w:val="32"/>
        </w:rPr>
        <w:t>. У</w:t>
      </w:r>
      <w:r w:rsidRPr="00887AC7">
        <w:rPr>
          <w:color w:val="FF0000"/>
          <w:sz w:val="32"/>
          <w:szCs w:val="32"/>
        </w:rPr>
        <w:t xml:space="preserve">читель </w:t>
      </w:r>
      <w:proofErr w:type="spellStart"/>
      <w:r w:rsidRPr="00887AC7">
        <w:rPr>
          <w:color w:val="FF0000"/>
          <w:sz w:val="32"/>
          <w:szCs w:val="32"/>
        </w:rPr>
        <w:t>Амангишиева</w:t>
      </w:r>
      <w:proofErr w:type="spellEnd"/>
      <w:r w:rsidRPr="00887AC7">
        <w:rPr>
          <w:color w:val="FF0000"/>
          <w:sz w:val="32"/>
          <w:szCs w:val="32"/>
        </w:rPr>
        <w:t xml:space="preserve"> З.Б</w:t>
      </w:r>
      <w:r>
        <w:rPr>
          <w:color w:val="FF0000"/>
          <w:sz w:val="32"/>
          <w:szCs w:val="32"/>
        </w:rPr>
        <w:t>.</w:t>
      </w:r>
    </w:p>
    <w:p w14:paraId="1D66AC55" w14:textId="77777777" w:rsidR="008E54D7" w:rsidRPr="008C7822" w:rsidRDefault="008E54D7" w:rsidP="008E54D7">
      <w:pPr>
        <w:rPr>
          <w:sz w:val="32"/>
          <w:szCs w:val="32"/>
        </w:rPr>
      </w:pPr>
    </w:p>
    <w:p w14:paraId="06EDF8A6" w14:textId="77777777" w:rsidR="008E54D7" w:rsidRPr="008C7822" w:rsidRDefault="008E54D7" w:rsidP="008E54D7">
      <w:pPr>
        <w:rPr>
          <w:sz w:val="32"/>
          <w:szCs w:val="32"/>
        </w:rPr>
      </w:pPr>
      <w:bookmarkStart w:id="0" w:name="_GoBack"/>
      <w:r w:rsidRPr="008C7822">
        <w:rPr>
          <w:noProof/>
          <w:sz w:val="32"/>
          <w:szCs w:val="32"/>
          <w:lang w:eastAsia="ru-RU"/>
        </w:rPr>
        <w:drawing>
          <wp:inline distT="0" distB="0" distL="0" distR="0" wp14:anchorId="7380E93F" wp14:editId="33810887">
            <wp:extent cx="5940425" cy="5940425"/>
            <wp:effectExtent l="19050" t="0" r="3175" b="0"/>
            <wp:docPr id="19" name="Рисунок 10" descr="C:\Users\Narik\Desktop\фото декада\IMG-201903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rik\Desktop\фото декада\IMG-2019032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2689B85" w14:textId="77777777" w:rsidR="008E54D7" w:rsidRPr="008C7822" w:rsidRDefault="008E54D7" w:rsidP="008E54D7">
      <w:pPr>
        <w:pStyle w:val="a3"/>
        <w:jc w:val="center"/>
        <w:rPr>
          <w:sz w:val="32"/>
          <w:szCs w:val="32"/>
        </w:rPr>
      </w:pPr>
      <w:r w:rsidRPr="008C7822">
        <w:rPr>
          <w:sz w:val="32"/>
          <w:szCs w:val="32"/>
        </w:rPr>
        <w:t xml:space="preserve">Анализ внеклассного мероприятия на 8 марта в 10 классе </w:t>
      </w:r>
    </w:p>
    <w:p w14:paraId="32232565" w14:textId="77777777" w:rsidR="008E54D7" w:rsidRPr="008C7822" w:rsidRDefault="008E54D7" w:rsidP="008E54D7">
      <w:pPr>
        <w:pStyle w:val="a3"/>
        <w:jc w:val="center"/>
        <w:rPr>
          <w:sz w:val="32"/>
          <w:szCs w:val="32"/>
        </w:rPr>
      </w:pPr>
      <w:r w:rsidRPr="008C7822">
        <w:rPr>
          <w:sz w:val="32"/>
          <w:szCs w:val="32"/>
        </w:rPr>
        <w:t>в рамках декады английского языка.</w:t>
      </w:r>
    </w:p>
    <w:p w14:paraId="095E52B6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Дата: </w:t>
      </w:r>
      <w:r w:rsidRPr="008C7822">
        <w:rPr>
          <w:sz w:val="32"/>
          <w:szCs w:val="32"/>
        </w:rPr>
        <w:t>7.03.2019</w:t>
      </w:r>
    </w:p>
    <w:p w14:paraId="0297BA61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Тема: </w:t>
      </w:r>
      <w:proofErr w:type="gramStart"/>
      <w:r w:rsidRPr="008C7822">
        <w:rPr>
          <w:sz w:val="32"/>
          <w:szCs w:val="32"/>
        </w:rPr>
        <w:t>« Международный</w:t>
      </w:r>
      <w:proofErr w:type="gramEnd"/>
      <w:r w:rsidRPr="008C7822">
        <w:rPr>
          <w:sz w:val="32"/>
          <w:szCs w:val="32"/>
        </w:rPr>
        <w:t xml:space="preserve"> женский день».</w:t>
      </w:r>
    </w:p>
    <w:p w14:paraId="11D5DFCD" w14:textId="77777777" w:rsidR="008E54D7" w:rsidRPr="008C7822" w:rsidRDefault="008E54D7" w:rsidP="008E54D7">
      <w:pPr>
        <w:pStyle w:val="a3"/>
        <w:rPr>
          <w:b/>
          <w:bCs/>
          <w:sz w:val="32"/>
          <w:szCs w:val="32"/>
        </w:rPr>
      </w:pPr>
      <w:proofErr w:type="gramStart"/>
      <w:r w:rsidRPr="008C7822">
        <w:rPr>
          <w:b/>
          <w:sz w:val="32"/>
          <w:szCs w:val="32"/>
        </w:rPr>
        <w:t>Провела :</w:t>
      </w:r>
      <w:proofErr w:type="gramEnd"/>
      <w:r w:rsidRPr="008C7822">
        <w:rPr>
          <w:sz w:val="32"/>
          <w:szCs w:val="32"/>
        </w:rPr>
        <w:t xml:space="preserve"> </w:t>
      </w:r>
      <w:proofErr w:type="spellStart"/>
      <w:r w:rsidRPr="008C7822">
        <w:rPr>
          <w:sz w:val="32"/>
          <w:szCs w:val="32"/>
        </w:rPr>
        <w:t>Амангишиева</w:t>
      </w:r>
      <w:proofErr w:type="spellEnd"/>
      <w:r w:rsidRPr="008C7822">
        <w:rPr>
          <w:sz w:val="32"/>
          <w:szCs w:val="32"/>
        </w:rPr>
        <w:t xml:space="preserve"> </w:t>
      </w:r>
      <w:proofErr w:type="spellStart"/>
      <w:r w:rsidRPr="008C7822">
        <w:rPr>
          <w:sz w:val="32"/>
          <w:szCs w:val="32"/>
        </w:rPr>
        <w:t>Зульмира</w:t>
      </w:r>
      <w:proofErr w:type="spellEnd"/>
      <w:r w:rsidRPr="008C7822">
        <w:rPr>
          <w:sz w:val="32"/>
          <w:szCs w:val="32"/>
        </w:rPr>
        <w:t xml:space="preserve"> </w:t>
      </w:r>
      <w:proofErr w:type="spellStart"/>
      <w:r w:rsidRPr="008C7822">
        <w:rPr>
          <w:sz w:val="32"/>
          <w:szCs w:val="32"/>
        </w:rPr>
        <w:t>Бийсолтановна</w:t>
      </w:r>
      <w:proofErr w:type="spellEnd"/>
      <w:r w:rsidRPr="008C7822">
        <w:rPr>
          <w:sz w:val="32"/>
          <w:szCs w:val="32"/>
        </w:rPr>
        <w:t>.</w:t>
      </w:r>
    </w:p>
    <w:p w14:paraId="54F776AB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lastRenderedPageBreak/>
        <w:t xml:space="preserve">Степень подготовленности мероприятия: </w:t>
      </w:r>
    </w:p>
    <w:p w14:paraId="34905BA2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Мероприятие полностью проводилось на английском языке: выступление учителя и учащихся. </w:t>
      </w:r>
    </w:p>
    <w:p w14:paraId="211823B4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В ходе мероприятия использовались ТСО и музыкальное оформление. </w:t>
      </w:r>
    </w:p>
    <w:p w14:paraId="361E7FAA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В качестве наглядности использовались интерактивная доска, задания на карточках. </w:t>
      </w:r>
    </w:p>
    <w:p w14:paraId="4B147D57" w14:textId="77777777" w:rsidR="008E54D7" w:rsidRPr="008C7822" w:rsidRDefault="008E54D7" w:rsidP="008E54D7">
      <w:pPr>
        <w:pStyle w:val="a3"/>
        <w:spacing w:line="360" w:lineRule="auto"/>
        <w:rPr>
          <w:sz w:val="32"/>
          <w:szCs w:val="32"/>
        </w:rPr>
      </w:pPr>
      <w:r w:rsidRPr="008C7822">
        <w:rPr>
          <w:b/>
          <w:bCs/>
          <w:sz w:val="32"/>
          <w:szCs w:val="32"/>
        </w:rPr>
        <w:t xml:space="preserve">Отношение учащихся к мероприятию: </w:t>
      </w:r>
    </w:p>
    <w:p w14:paraId="6C19519D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Во время мероприятия учащиеся проявили энтузиазм и высокую активность. </w:t>
      </w:r>
    </w:p>
    <w:p w14:paraId="225CDA2A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Показали дисциплинированность и личную заинтересованность. </w:t>
      </w:r>
    </w:p>
    <w:p w14:paraId="5F2A46E9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Сегодня перед учителем иностранного языка стоят важные задачи: привлечь особое внимание детей к изучению языка, повышать мотивацию и развивать творческие способности учащихся.</w:t>
      </w:r>
      <w:r w:rsidRPr="008C7822">
        <w:rPr>
          <w:sz w:val="32"/>
          <w:szCs w:val="32"/>
        </w:rPr>
        <w:br/>
        <w:t>Внеклассная работа по иностранному языку помогает в решении практических, общеобразовательных и воспитательных задач, отвечает интересам школьников, удачно сочетается со всей системой учебно-воспитательного процесса. </w:t>
      </w:r>
    </w:p>
    <w:p w14:paraId="73EF47AF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 xml:space="preserve">На внеклассном мероприятии царила деловая и в то же время дружеская </w:t>
      </w:r>
      <w:r w:rsidRPr="008C7822">
        <w:rPr>
          <w:b/>
          <w:bCs/>
          <w:sz w:val="32"/>
          <w:szCs w:val="32"/>
        </w:rPr>
        <w:t>атмосфера</w:t>
      </w:r>
      <w:r w:rsidRPr="008C7822">
        <w:rPr>
          <w:sz w:val="32"/>
          <w:szCs w:val="32"/>
        </w:rPr>
        <w:t xml:space="preserve"> взаимопонимания и заинтересованности. </w:t>
      </w:r>
      <w:r w:rsidRPr="008C7822">
        <w:rPr>
          <w:b/>
          <w:bCs/>
          <w:sz w:val="32"/>
          <w:szCs w:val="32"/>
        </w:rPr>
        <w:t>Психологический климат</w:t>
      </w:r>
      <w:r w:rsidRPr="008C7822">
        <w:rPr>
          <w:sz w:val="32"/>
          <w:szCs w:val="32"/>
        </w:rPr>
        <w:t xml:space="preserve"> был благоприятным и способствующим плодотворному сотрудничеству учителя и учащихся для достижения поставленных целей. </w:t>
      </w:r>
    </w:p>
    <w:p w14:paraId="3D9E0C1F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В практике преподавания английского языка в нашей школе сложилась добрая традиция проводить предметную неделю. Успех и популярность этого события обусловлены, прежде всего, тем, что мероприятия, проводимые в рамках недели, включают в себя различные формы как урочной, так и внеурочной деятельности: нестандартные уроки, конкурсы, выпуск тематических газет, проведение праздников, отражающих традиции стран изучаемого языка.</w:t>
      </w:r>
    </w:p>
    <w:p w14:paraId="7343CB5D" w14:textId="77777777" w:rsidR="008E54D7" w:rsidRPr="008C7822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lastRenderedPageBreak/>
        <w:t>В этом году проводилось много разных уроков и конкурсов в разных классах, в кот</w:t>
      </w:r>
      <w:r>
        <w:rPr>
          <w:sz w:val="32"/>
          <w:szCs w:val="32"/>
        </w:rPr>
        <w:t>орой участвовали 2-10</w:t>
      </w:r>
      <w:r w:rsidRPr="008C7822">
        <w:rPr>
          <w:sz w:val="32"/>
          <w:szCs w:val="32"/>
        </w:rPr>
        <w:t xml:space="preserve"> классы. В перерывах между вопросами, ребята исполняли песни на английском языке. Атмосфера мероприятия была доброжелательная.</w:t>
      </w:r>
    </w:p>
    <w:p w14:paraId="0ADDA147" w14:textId="77777777" w:rsidR="008E54D7" w:rsidRDefault="008E54D7" w:rsidP="008E54D7">
      <w:pPr>
        <w:pStyle w:val="a3"/>
        <w:rPr>
          <w:sz w:val="32"/>
          <w:szCs w:val="32"/>
        </w:rPr>
      </w:pPr>
      <w:r w:rsidRPr="008C7822">
        <w:rPr>
          <w:sz w:val="32"/>
          <w:szCs w:val="32"/>
        </w:rPr>
        <w:t>Данный вид работы с детьми способствует расширению кругозора, детского мировоззрения, позволяя посмотреть на знакомые вещи с другой точки зрения. Кроме того, такая деятельность повышает мотивацию учащихся к овладению иностранным языком</w:t>
      </w:r>
      <w:proofErr w:type="gramStart"/>
      <w:r w:rsidRPr="008C7822">
        <w:rPr>
          <w:sz w:val="32"/>
          <w:szCs w:val="32"/>
        </w:rPr>
        <w:t>. .</w:t>
      </w:r>
      <w:proofErr w:type="gramEnd"/>
      <w:r w:rsidRPr="008C7822">
        <w:rPr>
          <w:sz w:val="32"/>
          <w:szCs w:val="32"/>
        </w:rPr>
        <w:t xml:space="preserve"> Каждый ребенок, участвуя в неделе языка, стремится к самореализации, у него формируются навыки планирования и самоконтроля, ему приходится проявлять интеллектуальную сферу своего развития. </w:t>
      </w:r>
    </w:p>
    <w:p w14:paraId="2EF630CC" w14:textId="77777777" w:rsidR="00DE6930" w:rsidRDefault="00DE6930"/>
    <w:sectPr w:rsidR="00DE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78"/>
    <w:rsid w:val="008E54D7"/>
    <w:rsid w:val="00BA5878"/>
    <w:rsid w:val="00D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F995"/>
  <w15:chartTrackingRefBased/>
  <w15:docId w15:val="{C0F5C894-EF4A-4AFC-A5FA-5A840BB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2022-07-07T12:13:00Z</dcterms:created>
  <dcterms:modified xsi:type="dcterms:W3CDTF">2022-07-07T12:14:00Z</dcterms:modified>
</cp:coreProperties>
</file>