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28269" w14:textId="77777777" w:rsidR="009C136F" w:rsidRPr="00887AC7" w:rsidRDefault="009C136F" w:rsidP="009C136F">
      <w:pPr>
        <w:jc w:val="center"/>
        <w:rPr>
          <w:b/>
          <w:color w:val="FF0000"/>
          <w:sz w:val="32"/>
          <w:szCs w:val="32"/>
        </w:rPr>
      </w:pPr>
      <w:r w:rsidRPr="00887AC7">
        <w:rPr>
          <w:b/>
          <w:color w:val="FF0000"/>
          <w:sz w:val="32"/>
          <w:szCs w:val="32"/>
        </w:rPr>
        <w:t>Декада английского языка</w:t>
      </w:r>
    </w:p>
    <w:p w14:paraId="6EA1F4B2" w14:textId="77777777" w:rsidR="009C136F" w:rsidRPr="00887AC7" w:rsidRDefault="009C136F" w:rsidP="009C136F">
      <w:pPr>
        <w:jc w:val="center"/>
        <w:rPr>
          <w:b/>
          <w:color w:val="FF0000"/>
          <w:sz w:val="32"/>
          <w:szCs w:val="32"/>
        </w:rPr>
      </w:pPr>
      <w:r w:rsidRPr="00887AC7">
        <w:rPr>
          <w:b/>
          <w:color w:val="FF0000"/>
          <w:sz w:val="32"/>
          <w:szCs w:val="32"/>
        </w:rPr>
        <w:t>(04.03.2019-15.03.2019)</w:t>
      </w:r>
    </w:p>
    <w:p w14:paraId="563548EC" w14:textId="3F69A899" w:rsidR="009C136F" w:rsidRPr="00B1231A" w:rsidRDefault="009C136F" w:rsidP="009C136F">
      <w:pPr>
        <w:jc w:val="right"/>
        <w:rPr>
          <w:sz w:val="36"/>
          <w:szCs w:val="36"/>
        </w:rPr>
      </w:pPr>
      <w:r w:rsidRPr="00B1231A">
        <w:rPr>
          <w:sz w:val="36"/>
          <w:szCs w:val="36"/>
        </w:rPr>
        <w:t>Ответственная : А</w:t>
      </w:r>
      <w:r w:rsidR="008C6C5F">
        <w:rPr>
          <w:sz w:val="36"/>
          <w:szCs w:val="36"/>
        </w:rPr>
        <w:t>мангишиева З.Б</w:t>
      </w:r>
      <w:bookmarkStart w:id="0" w:name="_GoBack"/>
      <w:bookmarkEnd w:id="0"/>
      <w:r w:rsidRPr="00B1231A">
        <w:rPr>
          <w:sz w:val="36"/>
          <w:szCs w:val="36"/>
        </w:rPr>
        <w:t>.</w:t>
      </w:r>
    </w:p>
    <w:p w14:paraId="553B741A" w14:textId="77777777" w:rsidR="009C136F" w:rsidRPr="00A3354A" w:rsidRDefault="009C136F" w:rsidP="009C136F">
      <w:pPr>
        <w:rPr>
          <w:b/>
          <w:sz w:val="72"/>
          <w:szCs w:val="72"/>
        </w:rPr>
      </w:pPr>
    </w:p>
    <w:p w14:paraId="64E1F8A3" w14:textId="77777777" w:rsidR="009C136F" w:rsidRDefault="009C136F" w:rsidP="009C136F">
      <w:pPr>
        <w:rPr>
          <w:sz w:val="40"/>
          <w:szCs w:val="40"/>
        </w:rPr>
      </w:pPr>
      <w:r>
        <w:rPr>
          <w:noProof/>
          <w:lang w:eastAsia="ru-RU"/>
        </w:rPr>
        <w:drawing>
          <wp:inline distT="0" distB="0" distL="0" distR="0" wp14:anchorId="3E80ACA5" wp14:editId="696C0656">
            <wp:extent cx="7237935" cy="4029075"/>
            <wp:effectExtent l="19050" t="0" r="1065" b="0"/>
            <wp:docPr id="5" name="Рисунок 1" descr="http://static9.depositphotos.com/1611230/1079/i/450/depositphotos_10799942-stock-photo-big-ben-with-flag-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9.depositphotos.com/1611230/1079/i/450/depositphotos_10799942-stock-photo-big-ben-with-flag-of.jpg"/>
                    <pic:cNvPicPr>
                      <a:picLocks noChangeAspect="1" noChangeArrowheads="1"/>
                    </pic:cNvPicPr>
                  </pic:nvPicPr>
                  <pic:blipFill>
                    <a:blip r:embed="rId5" cstate="print"/>
                    <a:srcRect/>
                    <a:stretch>
                      <a:fillRect/>
                    </a:stretch>
                  </pic:blipFill>
                  <pic:spPr bwMode="auto">
                    <a:xfrm>
                      <a:off x="0" y="0"/>
                      <a:ext cx="7254019" cy="4038028"/>
                    </a:xfrm>
                    <a:prstGeom prst="rect">
                      <a:avLst/>
                    </a:prstGeom>
                    <a:noFill/>
                    <a:ln w="9525">
                      <a:noFill/>
                      <a:miter lim="800000"/>
                      <a:headEnd/>
                      <a:tailEnd/>
                    </a:ln>
                  </pic:spPr>
                </pic:pic>
              </a:graphicData>
            </a:graphic>
          </wp:inline>
        </w:drawing>
      </w:r>
    </w:p>
    <w:p w14:paraId="4C0C7455" w14:textId="77777777" w:rsidR="009C136F" w:rsidRPr="00887AC7" w:rsidRDefault="009C136F" w:rsidP="009C136F">
      <w:pPr>
        <w:pStyle w:val="paragraph"/>
        <w:textAlignment w:val="baseline"/>
        <w:rPr>
          <w:color w:val="FF0000"/>
          <w:sz w:val="20"/>
          <w:szCs w:val="20"/>
        </w:rPr>
      </w:pPr>
      <w:r>
        <w:rPr>
          <w:rFonts w:ascii="Calibri" w:eastAsia="Calibri" w:hAnsi="Calibri"/>
          <w:sz w:val="40"/>
          <w:szCs w:val="40"/>
          <w:lang w:eastAsia="en-US"/>
        </w:rPr>
        <w:t xml:space="preserve">                </w:t>
      </w:r>
      <w:r w:rsidRPr="00887AC7">
        <w:rPr>
          <w:rStyle w:val="normaltextrun"/>
          <w:rFonts w:ascii="Helvetica" w:hAnsi="Helvetica" w:cs="Helvetica"/>
          <w:color w:val="FF0000"/>
          <w:sz w:val="20"/>
          <w:szCs w:val="20"/>
        </w:rPr>
        <w:t xml:space="preserve">План проведения  декады английского языка с </w:t>
      </w:r>
      <w:r w:rsidRPr="00887AC7">
        <w:rPr>
          <w:rStyle w:val="normaltextrun"/>
          <w:rFonts w:asciiTheme="minorHAnsi" w:hAnsiTheme="minorHAnsi" w:cs="Helvetica"/>
          <w:color w:val="FF0000"/>
          <w:sz w:val="20"/>
          <w:szCs w:val="20"/>
        </w:rPr>
        <w:t>04.03</w:t>
      </w:r>
      <w:r w:rsidRPr="00887AC7">
        <w:rPr>
          <w:rStyle w:val="normaltextrun"/>
          <w:rFonts w:ascii="Helvetica" w:hAnsi="Helvetica" w:cs="Helvetica"/>
          <w:color w:val="FF0000"/>
          <w:sz w:val="20"/>
          <w:szCs w:val="20"/>
        </w:rPr>
        <w:t>-</w:t>
      </w:r>
      <w:r w:rsidRPr="00887AC7">
        <w:rPr>
          <w:rStyle w:val="normaltextrun"/>
          <w:rFonts w:asciiTheme="minorHAnsi" w:hAnsiTheme="minorHAnsi" w:cs="Helvetica"/>
          <w:color w:val="FF0000"/>
          <w:sz w:val="20"/>
          <w:szCs w:val="20"/>
        </w:rPr>
        <w:t>15.03.2019</w:t>
      </w:r>
      <w:r w:rsidRPr="00887AC7">
        <w:rPr>
          <w:rStyle w:val="normaltextrun"/>
          <w:rFonts w:ascii="Helvetica" w:hAnsi="Helvetica" w:cs="Helvetica"/>
          <w:color w:val="FF0000"/>
          <w:sz w:val="20"/>
          <w:szCs w:val="20"/>
        </w:rPr>
        <w:t xml:space="preserve"> года</w:t>
      </w:r>
    </w:p>
    <w:tbl>
      <w:tblPr>
        <w:tblW w:w="11340" w:type="dxa"/>
        <w:tblCellSpacing w:w="15" w:type="dxa"/>
        <w:tblInd w:w="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8"/>
        <w:gridCol w:w="1240"/>
        <w:gridCol w:w="4713"/>
        <w:gridCol w:w="1542"/>
        <w:gridCol w:w="2427"/>
      </w:tblGrid>
      <w:tr w:rsidR="009C136F" w:rsidRPr="00003082" w14:paraId="76F34ACF" w14:textId="77777777" w:rsidTr="003E4D3E">
        <w:trPr>
          <w:trHeight w:val="424"/>
          <w:tblCellSpacing w:w="15" w:type="dxa"/>
        </w:trPr>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7C908"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p>
          <w:p w14:paraId="3547FDD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Дата</w:t>
            </w:r>
          </w:p>
        </w:tc>
        <w:tc>
          <w:tcPr>
            <w:tcW w:w="1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25E1007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p>
          <w:p w14:paraId="43DB77EC"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урок</w:t>
            </w:r>
          </w:p>
        </w:tc>
        <w:tc>
          <w:tcPr>
            <w:tcW w:w="4683" w:type="dxa"/>
            <w:tcBorders>
              <w:top w:val="single" w:sz="8" w:space="0" w:color="000000" w:themeColor="text1"/>
              <w:left w:val="outset" w:sz="6" w:space="0" w:color="auto"/>
              <w:bottom w:val="single" w:sz="8" w:space="0" w:color="000000" w:themeColor="text1"/>
              <w:right w:val="single" w:sz="8" w:space="0" w:color="000000" w:themeColor="text1"/>
            </w:tcBorders>
            <w:shd w:val="clear" w:color="auto" w:fill="auto"/>
            <w:vAlign w:val="center"/>
            <w:hideMark/>
          </w:tcPr>
          <w:p w14:paraId="55947665"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Наименование мероприятия </w:t>
            </w:r>
          </w:p>
        </w:tc>
        <w:tc>
          <w:tcPr>
            <w:tcW w:w="1512" w:type="dxa"/>
            <w:tcBorders>
              <w:top w:val="single" w:sz="8" w:space="0" w:color="000000" w:themeColor="text1"/>
              <w:left w:val="outset" w:sz="6" w:space="0" w:color="auto"/>
              <w:bottom w:val="single" w:sz="8" w:space="0" w:color="000000" w:themeColor="text1"/>
              <w:right w:val="single" w:sz="8" w:space="0" w:color="000000" w:themeColor="text1"/>
            </w:tcBorders>
            <w:shd w:val="clear" w:color="auto" w:fill="auto"/>
            <w:vAlign w:val="center"/>
            <w:hideMark/>
          </w:tcPr>
          <w:p w14:paraId="3B8EDC7B"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классы </w:t>
            </w:r>
          </w:p>
        </w:tc>
        <w:tc>
          <w:tcPr>
            <w:tcW w:w="2382" w:type="dxa"/>
            <w:tcBorders>
              <w:top w:val="single" w:sz="8" w:space="0" w:color="000000" w:themeColor="text1"/>
              <w:left w:val="outset" w:sz="6" w:space="0" w:color="auto"/>
              <w:bottom w:val="single" w:sz="8" w:space="0" w:color="000000" w:themeColor="text1"/>
              <w:right w:val="single" w:sz="8" w:space="0" w:color="000000" w:themeColor="text1"/>
            </w:tcBorders>
            <w:shd w:val="clear" w:color="auto" w:fill="auto"/>
            <w:vAlign w:val="center"/>
            <w:hideMark/>
          </w:tcPr>
          <w:p w14:paraId="72AD21B6" w14:textId="77777777" w:rsidR="009C136F" w:rsidRPr="00003082" w:rsidRDefault="009C136F" w:rsidP="003E4D3E">
            <w:pPr>
              <w:spacing w:before="100" w:beforeAutospacing="1" w:after="100" w:afterAutospacing="1" w:line="240" w:lineRule="auto"/>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Ответственные  </w:t>
            </w:r>
          </w:p>
        </w:tc>
      </w:tr>
      <w:tr w:rsidR="009C136F" w:rsidRPr="00003082" w14:paraId="284FB52E" w14:textId="77777777" w:rsidTr="003E4D3E">
        <w:trPr>
          <w:trHeight w:val="721"/>
          <w:tblCellSpacing w:w="15" w:type="dxa"/>
        </w:trPr>
        <w:tc>
          <w:tcPr>
            <w:tcW w:w="1373" w:type="dxa"/>
            <w:tcBorders>
              <w:top w:val="outset" w:sz="6" w:space="0" w:color="auto"/>
              <w:left w:val="single" w:sz="8" w:space="0" w:color="000000" w:themeColor="text1"/>
              <w:bottom w:val="single" w:sz="8" w:space="0" w:color="000000" w:themeColor="text1"/>
              <w:right w:val="single" w:sz="8" w:space="0" w:color="000000" w:themeColor="text1"/>
            </w:tcBorders>
          </w:tcPr>
          <w:p w14:paraId="6E89E59A"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04.03.2019</w:t>
            </w:r>
          </w:p>
        </w:tc>
        <w:tc>
          <w:tcPr>
            <w:tcW w:w="1210" w:type="dxa"/>
            <w:tcBorders>
              <w:top w:val="outset" w:sz="6" w:space="0" w:color="auto"/>
              <w:left w:val="single" w:sz="8" w:space="0" w:color="000000" w:themeColor="text1"/>
              <w:bottom w:val="single" w:sz="8" w:space="0" w:color="000000" w:themeColor="text1"/>
              <w:right w:val="single" w:sz="8" w:space="0" w:color="000000" w:themeColor="text1"/>
            </w:tcBorders>
            <w:shd w:val="clear" w:color="auto" w:fill="auto"/>
            <w:hideMark/>
          </w:tcPr>
          <w:p w14:paraId="3B3A2F45"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w:t>
            </w:r>
          </w:p>
        </w:tc>
        <w:tc>
          <w:tcPr>
            <w:tcW w:w="4683"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42343A51" w14:textId="77777777" w:rsidR="009C136F" w:rsidRPr="00003082" w:rsidRDefault="009C136F" w:rsidP="003E4D3E">
            <w:pPr>
              <w:spacing w:before="100" w:beforeAutospacing="1" w:after="100" w:afterAutospacing="1" w:line="240" w:lineRule="auto"/>
              <w:ind w:left="41"/>
              <w:jc w:val="center"/>
              <w:textAlignment w:val="baseline"/>
              <w:rPr>
                <w:rFonts w:ascii="Times New Roman" w:hAnsi="Times New Roman"/>
                <w:sz w:val="20"/>
                <w:szCs w:val="20"/>
              </w:rPr>
            </w:pPr>
            <w:r w:rsidRPr="00003082">
              <w:rPr>
                <w:rFonts w:ascii="Times New Roman" w:hAnsi="Times New Roman"/>
                <w:sz w:val="20"/>
                <w:szCs w:val="20"/>
              </w:rPr>
              <w:t xml:space="preserve">Торжественное открытие декады английского языка  </w:t>
            </w:r>
          </w:p>
        </w:tc>
        <w:tc>
          <w:tcPr>
            <w:tcW w:w="151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68ADFD81"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 “А”, 5 “Б”</w:t>
            </w:r>
          </w:p>
        </w:tc>
        <w:tc>
          <w:tcPr>
            <w:tcW w:w="238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75E3340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А.И</w:t>
            </w:r>
          </w:p>
        </w:tc>
      </w:tr>
      <w:tr w:rsidR="009C136F" w:rsidRPr="00003082" w14:paraId="1D07002F" w14:textId="77777777" w:rsidTr="003E4D3E">
        <w:trPr>
          <w:trHeight w:val="175"/>
          <w:tblCellSpacing w:w="15" w:type="dxa"/>
        </w:trPr>
        <w:tc>
          <w:tcPr>
            <w:tcW w:w="1373" w:type="dxa"/>
            <w:tcBorders>
              <w:top w:val="outset" w:sz="6" w:space="0" w:color="auto"/>
              <w:left w:val="single" w:sz="8" w:space="0" w:color="000000" w:themeColor="text1"/>
              <w:bottom w:val="single" w:sz="8" w:space="0" w:color="000000" w:themeColor="text1"/>
              <w:right w:val="single" w:sz="8" w:space="0" w:color="000000" w:themeColor="text1"/>
            </w:tcBorders>
          </w:tcPr>
          <w:p w14:paraId="14E667E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05.03.2019</w:t>
            </w:r>
          </w:p>
        </w:tc>
        <w:tc>
          <w:tcPr>
            <w:tcW w:w="1210" w:type="dxa"/>
            <w:tcBorders>
              <w:top w:val="outset" w:sz="6" w:space="0" w:color="auto"/>
              <w:left w:val="single" w:sz="8" w:space="0" w:color="000000" w:themeColor="text1"/>
              <w:bottom w:val="single" w:sz="8" w:space="0" w:color="000000" w:themeColor="text1"/>
              <w:right w:val="single" w:sz="8" w:space="0" w:color="000000" w:themeColor="text1"/>
            </w:tcBorders>
            <w:shd w:val="clear" w:color="auto" w:fill="auto"/>
            <w:hideMark/>
          </w:tcPr>
          <w:p w14:paraId="662BBEC2"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w:t>
            </w:r>
          </w:p>
        </w:tc>
        <w:tc>
          <w:tcPr>
            <w:tcW w:w="4683"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37421622" w14:textId="77777777" w:rsidR="009C136F" w:rsidRPr="00003082" w:rsidRDefault="009C136F" w:rsidP="003E4D3E">
            <w:pPr>
              <w:spacing w:before="100" w:beforeAutospacing="1" w:after="100" w:afterAutospacing="1" w:line="240" w:lineRule="auto"/>
              <w:jc w:val="center"/>
              <w:textAlignment w:val="baseline"/>
              <w:rPr>
                <w:rFonts w:ascii="Times New Roman" w:hAnsi="Times New Roman"/>
                <w:color w:val="000000" w:themeColor="text1"/>
                <w:sz w:val="20"/>
                <w:szCs w:val="20"/>
              </w:rPr>
            </w:pPr>
            <w:r w:rsidRPr="00003082">
              <w:rPr>
                <w:rFonts w:ascii="Times New Roman" w:hAnsi="Times New Roman"/>
                <w:color w:val="000000" w:themeColor="text1"/>
                <w:sz w:val="20"/>
                <w:szCs w:val="20"/>
              </w:rPr>
              <w:t xml:space="preserve">Открытый урок на тему: “Времена года и погода”                </w:t>
            </w:r>
          </w:p>
        </w:tc>
        <w:tc>
          <w:tcPr>
            <w:tcW w:w="151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7D57E147"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5 “Б”</w:t>
            </w:r>
          </w:p>
        </w:tc>
        <w:tc>
          <w:tcPr>
            <w:tcW w:w="238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2F6A533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Амангишиева З.Б</w:t>
            </w:r>
          </w:p>
        </w:tc>
      </w:tr>
      <w:tr w:rsidR="009C136F" w:rsidRPr="00003082" w14:paraId="6FE949A0" w14:textId="77777777" w:rsidTr="003E4D3E">
        <w:trPr>
          <w:trHeight w:val="175"/>
          <w:tblCellSpacing w:w="15" w:type="dxa"/>
        </w:trPr>
        <w:tc>
          <w:tcPr>
            <w:tcW w:w="1373" w:type="dxa"/>
            <w:tcBorders>
              <w:top w:val="outset" w:sz="6" w:space="0" w:color="auto"/>
              <w:left w:val="single" w:sz="8" w:space="0" w:color="000000" w:themeColor="text1"/>
              <w:bottom w:val="single" w:sz="8" w:space="0" w:color="000000" w:themeColor="text1"/>
              <w:right w:val="single" w:sz="8" w:space="0" w:color="000000" w:themeColor="text1"/>
            </w:tcBorders>
          </w:tcPr>
          <w:p w14:paraId="309EBC1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05.03.2019</w:t>
            </w:r>
          </w:p>
        </w:tc>
        <w:tc>
          <w:tcPr>
            <w:tcW w:w="1210" w:type="dxa"/>
            <w:tcBorders>
              <w:top w:val="outset" w:sz="6" w:space="0" w:color="auto"/>
              <w:left w:val="single" w:sz="8" w:space="0" w:color="000000" w:themeColor="text1"/>
              <w:bottom w:val="single" w:sz="8" w:space="0" w:color="000000" w:themeColor="text1"/>
              <w:right w:val="single" w:sz="8" w:space="0" w:color="000000" w:themeColor="text1"/>
            </w:tcBorders>
            <w:shd w:val="clear" w:color="auto" w:fill="auto"/>
            <w:hideMark/>
          </w:tcPr>
          <w:p w14:paraId="54A21D29"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w:t>
            </w:r>
          </w:p>
        </w:tc>
        <w:tc>
          <w:tcPr>
            <w:tcW w:w="4683"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6A459C30"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b/>
                <w:bCs/>
                <w:sz w:val="20"/>
                <w:szCs w:val="20"/>
                <w:lang w:eastAsia="ru-RU"/>
              </w:rPr>
            </w:pPr>
            <w:r w:rsidRPr="00003082">
              <w:rPr>
                <w:rStyle w:val="a5"/>
                <w:rFonts w:ascii="Times New Roman" w:hAnsi="Times New Roman"/>
                <w:sz w:val="20"/>
                <w:szCs w:val="20"/>
              </w:rPr>
              <w:t>Открытый урок на тему: «День благодарения»</w:t>
            </w:r>
          </w:p>
        </w:tc>
        <w:tc>
          <w:tcPr>
            <w:tcW w:w="151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0B85C5AB"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7«В»</w:t>
            </w:r>
          </w:p>
        </w:tc>
        <w:tc>
          <w:tcPr>
            <w:tcW w:w="238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25FCD7A3" w14:textId="77777777" w:rsidR="009C136F" w:rsidRPr="00003082" w:rsidRDefault="009C136F" w:rsidP="003E4D3E">
            <w:pPr>
              <w:spacing w:before="100" w:beforeAutospacing="1" w:after="100" w:afterAutospacing="1" w:line="240" w:lineRule="auto"/>
              <w:ind w:left="82"/>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З.И</w:t>
            </w:r>
          </w:p>
        </w:tc>
      </w:tr>
      <w:tr w:rsidR="009C136F" w:rsidRPr="00003082" w14:paraId="1994C18F" w14:textId="77777777" w:rsidTr="003E4D3E">
        <w:trPr>
          <w:trHeight w:val="168"/>
          <w:tblCellSpacing w:w="15" w:type="dxa"/>
        </w:trPr>
        <w:tc>
          <w:tcPr>
            <w:tcW w:w="1373" w:type="dxa"/>
            <w:tcBorders>
              <w:top w:val="outset" w:sz="6" w:space="0" w:color="auto"/>
              <w:left w:val="single" w:sz="8" w:space="0" w:color="000000" w:themeColor="text1"/>
              <w:bottom w:val="single" w:sz="8" w:space="0" w:color="000000" w:themeColor="text1"/>
              <w:right w:val="single" w:sz="8" w:space="0" w:color="000000" w:themeColor="text1"/>
            </w:tcBorders>
          </w:tcPr>
          <w:p w14:paraId="63BA6EEB"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06.03.2019</w:t>
            </w:r>
          </w:p>
        </w:tc>
        <w:tc>
          <w:tcPr>
            <w:tcW w:w="1210" w:type="dxa"/>
            <w:tcBorders>
              <w:top w:val="outset" w:sz="6" w:space="0" w:color="auto"/>
              <w:left w:val="single" w:sz="8" w:space="0" w:color="000000" w:themeColor="text1"/>
              <w:bottom w:val="single" w:sz="8" w:space="0" w:color="000000" w:themeColor="text1"/>
              <w:right w:val="single" w:sz="8" w:space="0" w:color="000000" w:themeColor="text1"/>
            </w:tcBorders>
            <w:shd w:val="clear" w:color="auto" w:fill="auto"/>
            <w:hideMark/>
          </w:tcPr>
          <w:p w14:paraId="023E078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3</w:t>
            </w:r>
          </w:p>
        </w:tc>
        <w:tc>
          <w:tcPr>
            <w:tcW w:w="4683"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20B2F3C6" w14:textId="77777777" w:rsidR="009C136F" w:rsidRPr="00003082" w:rsidRDefault="009C136F" w:rsidP="003E4D3E">
            <w:pPr>
              <w:spacing w:before="100" w:beforeAutospacing="1" w:after="100" w:afterAutospacing="1" w:line="240" w:lineRule="auto"/>
              <w:textAlignment w:val="baseline"/>
              <w:rPr>
                <w:rFonts w:ascii="Times New Roman" w:hAnsi="Times New Roman"/>
                <w:color w:val="000000" w:themeColor="text1"/>
                <w:sz w:val="20"/>
                <w:szCs w:val="20"/>
              </w:rPr>
            </w:pPr>
            <w:r w:rsidRPr="00003082">
              <w:rPr>
                <w:rFonts w:ascii="Times New Roman" w:hAnsi="Times New Roman"/>
                <w:color w:val="000000"/>
                <w:sz w:val="20"/>
                <w:szCs w:val="20"/>
                <w:shd w:val="clear" w:color="auto" w:fill="FFFFFF"/>
              </w:rPr>
              <w:t>Открытый урок на тему: «Английский алфавит»</w:t>
            </w:r>
          </w:p>
        </w:tc>
        <w:tc>
          <w:tcPr>
            <w:tcW w:w="151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0C3EBBD7"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2«В»</w:t>
            </w:r>
          </w:p>
        </w:tc>
        <w:tc>
          <w:tcPr>
            <w:tcW w:w="238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5DB8E778"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З.И</w:t>
            </w:r>
          </w:p>
        </w:tc>
      </w:tr>
      <w:tr w:rsidR="009C136F" w:rsidRPr="00003082" w14:paraId="19DCAF72" w14:textId="77777777" w:rsidTr="003E4D3E">
        <w:trPr>
          <w:trHeight w:val="479"/>
          <w:tblCellSpacing w:w="15" w:type="dxa"/>
        </w:trPr>
        <w:tc>
          <w:tcPr>
            <w:tcW w:w="1373" w:type="dxa"/>
            <w:tcBorders>
              <w:top w:val="outset" w:sz="6" w:space="0" w:color="auto"/>
              <w:left w:val="single" w:sz="8" w:space="0" w:color="000000" w:themeColor="text1"/>
              <w:bottom w:val="single" w:sz="8" w:space="0" w:color="000000" w:themeColor="text1"/>
              <w:right w:val="single" w:sz="8" w:space="0" w:color="000000" w:themeColor="text1"/>
            </w:tcBorders>
          </w:tcPr>
          <w:p w14:paraId="7AD2520E"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06.03.2019</w:t>
            </w:r>
          </w:p>
        </w:tc>
        <w:tc>
          <w:tcPr>
            <w:tcW w:w="1210" w:type="dxa"/>
            <w:tcBorders>
              <w:top w:val="outset" w:sz="6" w:space="0" w:color="auto"/>
              <w:left w:val="single" w:sz="8" w:space="0" w:color="000000" w:themeColor="text1"/>
              <w:bottom w:val="single" w:sz="8" w:space="0" w:color="000000" w:themeColor="text1"/>
              <w:right w:val="single" w:sz="8" w:space="0" w:color="000000" w:themeColor="text1"/>
            </w:tcBorders>
            <w:shd w:val="clear" w:color="auto" w:fill="auto"/>
            <w:hideMark/>
          </w:tcPr>
          <w:p w14:paraId="71A2CB62"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7</w:t>
            </w:r>
          </w:p>
        </w:tc>
        <w:tc>
          <w:tcPr>
            <w:tcW w:w="4683"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0D6168D0" w14:textId="77777777" w:rsidR="009C136F" w:rsidRPr="00003082" w:rsidRDefault="009C136F" w:rsidP="003E4D3E">
            <w:pPr>
              <w:spacing w:before="100" w:beforeAutospacing="1" w:after="100" w:afterAutospacing="1" w:line="240" w:lineRule="auto"/>
              <w:ind w:left="41"/>
              <w:jc w:val="center"/>
              <w:textAlignment w:val="baseline"/>
              <w:rPr>
                <w:rStyle w:val="a5"/>
                <w:rFonts w:ascii="Times New Roman" w:hAnsi="Times New Roman"/>
                <w:b w:val="0"/>
                <w:bCs w:val="0"/>
                <w:sz w:val="20"/>
                <w:szCs w:val="20"/>
              </w:rPr>
            </w:pPr>
            <w:r w:rsidRPr="00003082">
              <w:rPr>
                <w:rStyle w:val="a5"/>
                <w:rFonts w:ascii="Times New Roman" w:hAnsi="Times New Roman"/>
                <w:sz w:val="20"/>
                <w:szCs w:val="20"/>
              </w:rPr>
              <w:t>Конкурс стенгазет</w:t>
            </w:r>
          </w:p>
        </w:tc>
        <w:tc>
          <w:tcPr>
            <w:tcW w:w="151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6CFEB0ED"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5-8 классы</w:t>
            </w:r>
          </w:p>
        </w:tc>
        <w:tc>
          <w:tcPr>
            <w:tcW w:w="2382" w:type="dxa"/>
            <w:tcBorders>
              <w:top w:val="outset" w:sz="6" w:space="0" w:color="auto"/>
              <w:left w:val="outset" w:sz="6" w:space="0" w:color="auto"/>
              <w:bottom w:val="single" w:sz="8" w:space="0" w:color="000000" w:themeColor="text1"/>
              <w:right w:val="single" w:sz="8" w:space="0" w:color="000000" w:themeColor="text1"/>
            </w:tcBorders>
            <w:shd w:val="clear" w:color="auto" w:fill="auto"/>
            <w:vAlign w:val="center"/>
            <w:hideMark/>
          </w:tcPr>
          <w:p w14:paraId="01D66B3D" w14:textId="77777777" w:rsidR="009C136F" w:rsidRPr="00003082" w:rsidRDefault="009C136F" w:rsidP="003E4D3E">
            <w:pPr>
              <w:spacing w:before="100" w:beforeAutospacing="1" w:after="100" w:afterAutospacing="1" w:line="240" w:lineRule="auto"/>
              <w:ind w:left="82"/>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Шамшидова.К.А</w:t>
            </w:r>
          </w:p>
        </w:tc>
      </w:tr>
      <w:tr w:rsidR="009C136F" w:rsidRPr="00003082" w14:paraId="188E859F" w14:textId="77777777" w:rsidTr="003E4D3E">
        <w:trPr>
          <w:trHeight w:val="175"/>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4243694E"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07.03.2019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2F2BAB5B"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3</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959899E"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Открытый урок  на тему : «Животные»</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B0137C8"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 “Г”</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8C5D52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З.И</w:t>
            </w:r>
          </w:p>
        </w:tc>
      </w:tr>
      <w:tr w:rsidR="009C136F" w:rsidRPr="00003082" w14:paraId="0B53200F" w14:textId="77777777" w:rsidTr="003E4D3E">
        <w:trPr>
          <w:trHeight w:val="522"/>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2EA8D97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07.03.2019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1EAA6BC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AF4FC06" w14:textId="77777777" w:rsidR="009C136F" w:rsidRPr="00003082" w:rsidRDefault="009C136F" w:rsidP="003E4D3E">
            <w:pPr>
              <w:spacing w:before="100" w:beforeAutospacing="1" w:after="100" w:afterAutospacing="1" w:line="240" w:lineRule="auto"/>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Открытый урок на тему: «Стратегия выполнения заданий ЕГЭ, разделов Лексика, Грамматика и Говорение»</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73752008"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 “А”</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6F5AD96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Шамшидова К.А</w:t>
            </w:r>
          </w:p>
        </w:tc>
      </w:tr>
      <w:tr w:rsidR="009C136F" w:rsidRPr="00003082" w14:paraId="7228E34D" w14:textId="77777777" w:rsidTr="003E4D3E">
        <w:trPr>
          <w:trHeight w:val="536"/>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0F01989F"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07.03.2019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4B48D5F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44451A5" w14:textId="77777777" w:rsidR="009C136F" w:rsidRPr="00003082" w:rsidRDefault="009C136F" w:rsidP="003E4D3E">
            <w:pPr>
              <w:spacing w:before="100" w:beforeAutospacing="1" w:after="100" w:afterAutospacing="1" w:line="240" w:lineRule="auto"/>
              <w:textAlignment w:val="baseline"/>
              <w:rPr>
                <w:rFonts w:ascii="Times New Roman" w:hAnsi="Times New Roman"/>
                <w:color w:val="000000" w:themeColor="text1"/>
                <w:sz w:val="20"/>
                <w:szCs w:val="20"/>
              </w:rPr>
            </w:pPr>
            <w:r w:rsidRPr="00003082">
              <w:rPr>
                <w:rFonts w:ascii="Times New Roman" w:hAnsi="Times New Roman"/>
                <w:color w:val="000000"/>
                <w:sz w:val="20"/>
                <w:szCs w:val="20"/>
                <w:shd w:val="clear" w:color="auto" w:fill="FFFFFF"/>
              </w:rPr>
              <w:t>Открытый урок на тему: «Времена года».</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BFD11A5"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4«А»</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69A8D3C"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А.И</w:t>
            </w:r>
          </w:p>
        </w:tc>
      </w:tr>
      <w:tr w:rsidR="009C136F" w:rsidRPr="00003082" w14:paraId="5E9FD216" w14:textId="77777777" w:rsidTr="003E4D3E">
        <w:trPr>
          <w:trHeight w:val="175"/>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25A4FD2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07.03.2019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458FB41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4FC3BFB" w14:textId="77777777" w:rsidR="009C136F" w:rsidRPr="00003082" w:rsidRDefault="009C136F" w:rsidP="003E4D3E">
            <w:pPr>
              <w:spacing w:before="100" w:beforeAutospacing="1" w:after="100" w:afterAutospacing="1" w:line="240" w:lineRule="auto"/>
              <w:textAlignment w:val="baseline"/>
              <w:rPr>
                <w:rFonts w:ascii="Times New Roman" w:hAnsi="Times New Roman"/>
                <w:color w:val="000000" w:themeColor="text1"/>
                <w:sz w:val="20"/>
                <w:szCs w:val="20"/>
              </w:rPr>
            </w:pPr>
            <w:r w:rsidRPr="00003082">
              <w:rPr>
                <w:rFonts w:ascii="Times New Roman" w:hAnsi="Times New Roman"/>
                <w:color w:val="000000"/>
                <w:sz w:val="20"/>
                <w:szCs w:val="20"/>
                <w:shd w:val="clear" w:color="auto" w:fill="FFFFFF"/>
              </w:rPr>
              <w:t>Внеклассное мероприятие на 8 марта</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B95E86C"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10</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10241B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Амангишиева З.Б</w:t>
            </w:r>
          </w:p>
        </w:tc>
      </w:tr>
      <w:tr w:rsidR="009C136F" w:rsidRPr="00003082" w14:paraId="2F1837BB" w14:textId="77777777" w:rsidTr="003E4D3E">
        <w:trPr>
          <w:trHeight w:val="596"/>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344B7035"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lastRenderedPageBreak/>
              <w:t>09.03.2019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4D1C6F67"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6EAAD90" w14:textId="77777777" w:rsidR="009C136F" w:rsidRPr="00003082" w:rsidRDefault="009C136F" w:rsidP="003E4D3E">
            <w:pPr>
              <w:spacing w:before="100" w:beforeAutospacing="1" w:after="100" w:afterAutospacing="1" w:line="240" w:lineRule="auto"/>
              <w:textAlignment w:val="baseline"/>
              <w:rPr>
                <w:rFonts w:ascii="Times New Roman" w:hAnsi="Times New Roman"/>
                <w:color w:val="000000" w:themeColor="text1"/>
                <w:sz w:val="20"/>
                <w:szCs w:val="20"/>
              </w:rPr>
            </w:pPr>
            <w:r w:rsidRPr="00003082">
              <w:rPr>
                <w:rFonts w:ascii="Times New Roman" w:hAnsi="Times New Roman"/>
                <w:color w:val="000000"/>
                <w:sz w:val="20"/>
                <w:szCs w:val="20"/>
                <w:shd w:val="clear" w:color="auto" w:fill="FFFFFF"/>
              </w:rPr>
              <w:t>Открытый урок на тему: « Еда и напитки»</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41163C7"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6«Б»</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A2D837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Амангишиева З.Б</w:t>
            </w:r>
          </w:p>
        </w:tc>
      </w:tr>
      <w:tr w:rsidR="009C136F" w:rsidRPr="00003082" w14:paraId="611F52B8" w14:textId="77777777" w:rsidTr="003E4D3E">
        <w:trPr>
          <w:trHeight w:val="175"/>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4F1EC4D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09.03.2019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6A71757E"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7</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DB54E5F" w14:textId="77777777" w:rsidR="009C136F" w:rsidRPr="00003082" w:rsidRDefault="009C136F" w:rsidP="003E4D3E">
            <w:pPr>
              <w:spacing w:before="100" w:beforeAutospacing="1" w:after="100" w:afterAutospacing="1" w:line="240" w:lineRule="auto"/>
              <w:textAlignment w:val="baseline"/>
              <w:rPr>
                <w:rStyle w:val="apple-converted-space"/>
                <w:rFonts w:ascii="Times New Roman" w:hAnsi="Times New Roman"/>
                <w:color w:val="000000" w:themeColor="text1"/>
                <w:sz w:val="20"/>
                <w:szCs w:val="20"/>
              </w:rPr>
            </w:pPr>
            <w:r w:rsidRPr="00003082">
              <w:rPr>
                <w:rFonts w:ascii="Times New Roman" w:hAnsi="Times New Roman"/>
                <w:color w:val="000000"/>
                <w:sz w:val="20"/>
                <w:szCs w:val="20"/>
                <w:shd w:val="clear" w:color="auto" w:fill="FFFFFF"/>
              </w:rPr>
              <w:t>Конкурс песни</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F8C660E"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9-11</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834153B"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Амангишиева З.Б</w:t>
            </w:r>
          </w:p>
        </w:tc>
      </w:tr>
      <w:tr w:rsidR="009C136F" w:rsidRPr="00003082" w14:paraId="03957203" w14:textId="77777777" w:rsidTr="003E4D3E">
        <w:trPr>
          <w:trHeight w:val="175"/>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09B5585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11.03.2019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0D0A4F2F"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F8C682F" w14:textId="77777777" w:rsidR="009C136F" w:rsidRPr="00003082" w:rsidRDefault="009C136F" w:rsidP="003E4D3E">
            <w:pPr>
              <w:spacing w:before="100" w:beforeAutospacing="1" w:after="100" w:afterAutospacing="1" w:line="240" w:lineRule="auto"/>
              <w:textAlignment w:val="baseline"/>
              <w:rPr>
                <w:rFonts w:ascii="Times New Roman" w:hAnsi="Times New Roman"/>
                <w:color w:val="000000" w:themeColor="text1"/>
                <w:sz w:val="20"/>
                <w:szCs w:val="20"/>
              </w:rPr>
            </w:pPr>
            <w:r w:rsidRPr="00003082">
              <w:rPr>
                <w:rFonts w:ascii="Times New Roman" w:hAnsi="Times New Roman"/>
                <w:color w:val="000000"/>
                <w:sz w:val="20"/>
                <w:szCs w:val="20"/>
                <w:shd w:val="clear" w:color="auto" w:fill="FFFFFF"/>
              </w:rPr>
              <w:t>Открытый урок на тему : «Здоровье»</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885B01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7 “А”</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BC0194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Амангишиева З.Б</w:t>
            </w:r>
          </w:p>
        </w:tc>
      </w:tr>
      <w:tr w:rsidR="009C136F" w:rsidRPr="00003082" w14:paraId="2699A719" w14:textId="77777777" w:rsidTr="003E4D3E">
        <w:trPr>
          <w:trHeight w:val="590"/>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174394B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11.03.2019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16ABF53D"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DEBDBB5" w14:textId="77777777" w:rsidR="009C136F" w:rsidRPr="00003082" w:rsidRDefault="009C136F" w:rsidP="003E4D3E">
            <w:pPr>
              <w:spacing w:before="100" w:beforeAutospacing="1" w:after="100" w:afterAutospacing="1" w:line="240" w:lineRule="auto"/>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Конкурс рисунков</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C589196"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2-4</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CD5F15F"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З.И</w:t>
            </w:r>
          </w:p>
        </w:tc>
      </w:tr>
      <w:tr w:rsidR="009C136F" w:rsidRPr="00003082" w14:paraId="68A8F3F5" w14:textId="77777777" w:rsidTr="003E4D3E">
        <w:trPr>
          <w:trHeight w:val="175"/>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6FAC3EE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12.03.2019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3DF5EF12"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3</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EE16693" w14:textId="77777777" w:rsidR="009C136F" w:rsidRPr="00003082" w:rsidRDefault="009C136F" w:rsidP="003E4D3E">
            <w:pPr>
              <w:spacing w:before="100" w:beforeAutospacing="1" w:after="100" w:afterAutospacing="1" w:line="240" w:lineRule="auto"/>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Открытый урок на тему : «Животные. Счет»</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828D17F"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 “Б”</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60F9C289"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А.И</w:t>
            </w:r>
          </w:p>
        </w:tc>
      </w:tr>
      <w:tr w:rsidR="009C136F" w:rsidRPr="00003082" w14:paraId="40232CAE" w14:textId="77777777" w:rsidTr="003E4D3E">
        <w:trPr>
          <w:trHeight w:val="520"/>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34A3F750"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12.03.2019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115394D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E81378C" w14:textId="77777777" w:rsidR="009C136F" w:rsidRPr="00003082" w:rsidRDefault="009C136F" w:rsidP="003E4D3E">
            <w:pPr>
              <w:rPr>
                <w:rFonts w:ascii="Times New Roman" w:hAnsi="Times New Roman"/>
                <w:sz w:val="20"/>
                <w:szCs w:val="20"/>
                <w:lang w:eastAsia="ar-SA"/>
              </w:rPr>
            </w:pPr>
            <w:r w:rsidRPr="00003082">
              <w:rPr>
                <w:rStyle w:val="a5"/>
                <w:rFonts w:ascii="Times New Roman" w:hAnsi="Times New Roman"/>
                <w:color w:val="0D0D0D"/>
                <w:sz w:val="20"/>
                <w:szCs w:val="20"/>
              </w:rPr>
              <w:t>Конкурс чтецов на английском языке</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E3CC7FB"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2-4</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CD0C506"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А.И</w:t>
            </w:r>
          </w:p>
        </w:tc>
      </w:tr>
      <w:tr w:rsidR="009C136F" w:rsidRPr="00003082" w14:paraId="0668B691" w14:textId="77777777" w:rsidTr="003E4D3E">
        <w:trPr>
          <w:trHeight w:val="614"/>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2075DD37"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13.03.2019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64B43DD3"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71B4C65A" w14:textId="77777777" w:rsidR="009C136F" w:rsidRPr="00003082" w:rsidRDefault="009C136F" w:rsidP="003E4D3E">
            <w:pPr>
              <w:rPr>
                <w:rStyle w:val="a5"/>
                <w:rFonts w:ascii="Times New Roman" w:hAnsi="Times New Roman"/>
                <w:b w:val="0"/>
                <w:color w:val="0D0D0D"/>
                <w:sz w:val="20"/>
                <w:szCs w:val="20"/>
              </w:rPr>
            </w:pPr>
            <w:r w:rsidRPr="00003082">
              <w:rPr>
                <w:rStyle w:val="a5"/>
                <w:rFonts w:ascii="Times New Roman" w:hAnsi="Times New Roman"/>
                <w:color w:val="0D0D0D"/>
                <w:sz w:val="20"/>
                <w:szCs w:val="20"/>
              </w:rPr>
              <w:t>Открытый урок на тему: « Цвета»</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F2A70D1"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 «Г»</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A36E129"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А.И</w:t>
            </w:r>
          </w:p>
        </w:tc>
      </w:tr>
      <w:tr w:rsidR="009C136F" w:rsidRPr="00003082" w14:paraId="4DC9CFEA" w14:textId="77777777" w:rsidTr="003E4D3E">
        <w:trPr>
          <w:trHeight w:val="614"/>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7A3095E4"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13.03.2019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34F33507"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5</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71462847" w14:textId="77777777" w:rsidR="009C136F" w:rsidRPr="00003082" w:rsidRDefault="009C136F" w:rsidP="003E4D3E">
            <w:pPr>
              <w:rPr>
                <w:rStyle w:val="a5"/>
                <w:rFonts w:ascii="Times New Roman" w:hAnsi="Times New Roman"/>
                <w:b w:val="0"/>
                <w:color w:val="0D0D0D"/>
                <w:sz w:val="20"/>
                <w:szCs w:val="20"/>
              </w:rPr>
            </w:pPr>
            <w:r w:rsidRPr="00003082">
              <w:rPr>
                <w:rStyle w:val="a5"/>
                <w:rFonts w:ascii="Times New Roman" w:hAnsi="Times New Roman"/>
                <w:color w:val="0D0D0D"/>
                <w:sz w:val="20"/>
                <w:szCs w:val="20"/>
              </w:rPr>
              <w:t>Урок КВН « Я люблю английский»</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B842AB9"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7 «Б»</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867C9A9"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Г.Н</w:t>
            </w:r>
          </w:p>
          <w:p w14:paraId="10B012B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Шамшидова К.А</w:t>
            </w:r>
          </w:p>
        </w:tc>
      </w:tr>
      <w:tr w:rsidR="009C136F" w:rsidRPr="00003082" w14:paraId="611D6FB3" w14:textId="77777777" w:rsidTr="003E4D3E">
        <w:trPr>
          <w:trHeight w:val="614"/>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523A2603"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13.03.2019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1BD13169"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3614756" w14:textId="77777777" w:rsidR="009C136F" w:rsidRPr="00003082" w:rsidRDefault="009C136F" w:rsidP="003E4D3E">
            <w:pPr>
              <w:rPr>
                <w:rStyle w:val="a5"/>
                <w:rFonts w:ascii="Times New Roman" w:hAnsi="Times New Roman"/>
                <w:b w:val="0"/>
                <w:color w:val="0D0D0D"/>
                <w:sz w:val="20"/>
                <w:szCs w:val="20"/>
              </w:rPr>
            </w:pPr>
            <w:r w:rsidRPr="00003082">
              <w:rPr>
                <w:rStyle w:val="a5"/>
                <w:rFonts w:ascii="Times New Roman" w:hAnsi="Times New Roman"/>
                <w:color w:val="0D0D0D"/>
                <w:sz w:val="20"/>
                <w:szCs w:val="20"/>
              </w:rPr>
              <w:t>Открытый урок на тему: «Дом»</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5FA7EF2"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5 «А»</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75E4AF13"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Мурзабекова З.К</w:t>
            </w:r>
          </w:p>
        </w:tc>
      </w:tr>
      <w:tr w:rsidR="009C136F" w:rsidRPr="00003082" w14:paraId="19D9D135" w14:textId="77777777" w:rsidTr="003E4D3E">
        <w:trPr>
          <w:trHeight w:val="614"/>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41531359"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14.03.2019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2B1A17B2"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30BE3C1" w14:textId="77777777" w:rsidR="009C136F" w:rsidRPr="00003082" w:rsidRDefault="009C136F" w:rsidP="003E4D3E">
            <w:pPr>
              <w:rPr>
                <w:rStyle w:val="a5"/>
                <w:rFonts w:ascii="Times New Roman" w:hAnsi="Times New Roman"/>
                <w:b w:val="0"/>
                <w:color w:val="0D0D0D"/>
                <w:sz w:val="20"/>
                <w:szCs w:val="20"/>
              </w:rPr>
            </w:pPr>
            <w:r w:rsidRPr="00003082">
              <w:rPr>
                <w:rStyle w:val="a5"/>
                <w:rFonts w:ascii="Times New Roman" w:hAnsi="Times New Roman"/>
                <w:color w:val="0D0D0D"/>
                <w:sz w:val="20"/>
                <w:szCs w:val="20"/>
              </w:rPr>
              <w:t>Открытый урок на тему : « Семья»</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A2D1FA8"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 «А»</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02440E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З.И</w:t>
            </w:r>
          </w:p>
        </w:tc>
      </w:tr>
      <w:tr w:rsidR="009C136F" w:rsidRPr="00003082" w14:paraId="16DCFEEE" w14:textId="77777777" w:rsidTr="003E4D3E">
        <w:trPr>
          <w:trHeight w:val="706"/>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543B8D15"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14.03.2019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0BA04CA1"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2</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FA8627B" w14:textId="77777777" w:rsidR="009C136F" w:rsidRPr="00003082" w:rsidRDefault="009C136F" w:rsidP="003E4D3E">
            <w:pPr>
              <w:rPr>
                <w:rStyle w:val="a5"/>
                <w:rFonts w:ascii="Times New Roman" w:hAnsi="Times New Roman"/>
                <w:b w:val="0"/>
                <w:color w:val="0D0D0D"/>
                <w:sz w:val="20"/>
                <w:szCs w:val="20"/>
              </w:rPr>
            </w:pPr>
            <w:r w:rsidRPr="00003082">
              <w:rPr>
                <w:rStyle w:val="a5"/>
                <w:rFonts w:ascii="Times New Roman" w:hAnsi="Times New Roman"/>
                <w:color w:val="0D0D0D"/>
                <w:sz w:val="20"/>
                <w:szCs w:val="20"/>
              </w:rPr>
              <w:t xml:space="preserve"> Открытый урок на тему : « Грамматика. Описание картины»</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9D6BFAF"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9 «В»</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5E845C7D"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Мурзабекова З.К</w:t>
            </w:r>
          </w:p>
        </w:tc>
      </w:tr>
      <w:tr w:rsidR="009C136F" w:rsidRPr="00003082" w14:paraId="3728E2B5" w14:textId="77777777" w:rsidTr="003E4D3E">
        <w:trPr>
          <w:trHeight w:val="548"/>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372CA9EF"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14.03.2019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477FF583"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4</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2FA8B91" w14:textId="77777777" w:rsidR="009C136F" w:rsidRPr="00003082" w:rsidRDefault="009C136F" w:rsidP="003E4D3E">
            <w:pPr>
              <w:rPr>
                <w:rStyle w:val="a5"/>
                <w:rFonts w:ascii="Times New Roman" w:hAnsi="Times New Roman"/>
                <w:b w:val="0"/>
                <w:color w:val="0D0D0D"/>
                <w:sz w:val="20"/>
                <w:szCs w:val="20"/>
              </w:rPr>
            </w:pPr>
            <w:r w:rsidRPr="00003082">
              <w:rPr>
                <w:rStyle w:val="a5"/>
                <w:rFonts w:ascii="Times New Roman" w:hAnsi="Times New Roman"/>
                <w:color w:val="0D0D0D"/>
                <w:sz w:val="20"/>
                <w:szCs w:val="20"/>
              </w:rPr>
              <w:t>Открытый урок на тему : « Англоязычные писатели»</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30C8FF83" w14:textId="77777777" w:rsidR="009C136F" w:rsidRPr="0000308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6 «А»</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29FF0328" w14:textId="77777777" w:rsidR="009C136F" w:rsidRPr="0000308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003082">
              <w:rPr>
                <w:rFonts w:ascii="Times New Roman" w:eastAsia="Times New Roman" w:hAnsi="Times New Roman"/>
                <w:sz w:val="20"/>
                <w:szCs w:val="20"/>
                <w:lang w:eastAsia="ru-RU"/>
              </w:rPr>
              <w:t>Алибекова Г.Н</w:t>
            </w:r>
          </w:p>
        </w:tc>
      </w:tr>
      <w:tr w:rsidR="009C136F" w:rsidRPr="008C7822" w14:paraId="20FD7E2A" w14:textId="77777777" w:rsidTr="003E4D3E">
        <w:trPr>
          <w:trHeight w:val="402"/>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368E170A" w14:textId="77777777" w:rsidR="009C136F" w:rsidRPr="008C782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15.03.2019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0416B9F2" w14:textId="77777777" w:rsidR="009C136F" w:rsidRPr="008C782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6</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76E82E2F" w14:textId="77777777" w:rsidR="009C136F" w:rsidRPr="008C7822" w:rsidRDefault="009C136F" w:rsidP="003E4D3E">
            <w:pPr>
              <w:rPr>
                <w:rStyle w:val="a5"/>
                <w:rFonts w:ascii="Times New Roman" w:hAnsi="Times New Roman"/>
                <w:b w:val="0"/>
                <w:color w:val="0D0D0D"/>
                <w:sz w:val="20"/>
                <w:szCs w:val="20"/>
              </w:rPr>
            </w:pPr>
            <w:r w:rsidRPr="008C7822">
              <w:rPr>
                <w:rStyle w:val="a5"/>
                <w:rFonts w:ascii="Times New Roman" w:hAnsi="Times New Roman"/>
                <w:color w:val="0D0D0D"/>
                <w:sz w:val="20"/>
                <w:szCs w:val="20"/>
              </w:rPr>
              <w:t xml:space="preserve"> Открытый урок на тему : « Будущая профессия»</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440C6E5" w14:textId="77777777" w:rsidR="009C136F" w:rsidRPr="008C782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9 «Б»</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041B28EB" w14:textId="77777777" w:rsidR="009C136F" w:rsidRPr="008C782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Амангишиева З.Б</w:t>
            </w:r>
          </w:p>
        </w:tc>
      </w:tr>
      <w:tr w:rsidR="009C136F" w:rsidRPr="008C7822" w14:paraId="01DDE6C4" w14:textId="77777777" w:rsidTr="003E4D3E">
        <w:trPr>
          <w:trHeight w:val="521"/>
          <w:tblCellSpacing w:w="15" w:type="dxa"/>
        </w:trPr>
        <w:tc>
          <w:tcPr>
            <w:tcW w:w="1373" w:type="dxa"/>
            <w:tcBorders>
              <w:top w:val="outset" w:sz="6" w:space="0" w:color="auto"/>
              <w:left w:val="single" w:sz="8" w:space="0" w:color="000000" w:themeColor="text1"/>
              <w:bottom w:val="outset" w:sz="6" w:space="0" w:color="auto"/>
              <w:right w:val="single" w:sz="8" w:space="0" w:color="000000" w:themeColor="text1"/>
            </w:tcBorders>
          </w:tcPr>
          <w:p w14:paraId="37DDCCFA" w14:textId="77777777" w:rsidR="009C136F" w:rsidRPr="008C7822" w:rsidRDefault="009C136F" w:rsidP="003E4D3E">
            <w:pPr>
              <w:spacing w:before="100" w:beforeAutospacing="1" w:after="100" w:afterAutospacing="1" w:line="240" w:lineRule="auto"/>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15.03.2019</w:t>
            </w:r>
          </w:p>
        </w:tc>
        <w:tc>
          <w:tcPr>
            <w:tcW w:w="1210" w:type="dxa"/>
            <w:tcBorders>
              <w:top w:val="outset" w:sz="6" w:space="0" w:color="auto"/>
              <w:left w:val="single" w:sz="8" w:space="0" w:color="000000" w:themeColor="text1"/>
              <w:bottom w:val="outset" w:sz="6" w:space="0" w:color="auto"/>
              <w:right w:val="single" w:sz="8" w:space="0" w:color="000000" w:themeColor="text1"/>
            </w:tcBorders>
            <w:shd w:val="clear" w:color="auto" w:fill="auto"/>
            <w:hideMark/>
          </w:tcPr>
          <w:p w14:paraId="530D63BE" w14:textId="77777777" w:rsidR="009C136F" w:rsidRPr="008C782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7</w:t>
            </w:r>
          </w:p>
        </w:tc>
        <w:tc>
          <w:tcPr>
            <w:tcW w:w="4683"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43B85075" w14:textId="77777777" w:rsidR="009C136F" w:rsidRPr="008C7822" w:rsidRDefault="009C136F" w:rsidP="003E4D3E">
            <w:pPr>
              <w:rPr>
                <w:rStyle w:val="a5"/>
                <w:rFonts w:ascii="Times New Roman" w:hAnsi="Times New Roman"/>
                <w:b w:val="0"/>
                <w:color w:val="0D0D0D"/>
                <w:sz w:val="20"/>
                <w:szCs w:val="20"/>
              </w:rPr>
            </w:pPr>
            <w:r w:rsidRPr="008C7822">
              <w:rPr>
                <w:rStyle w:val="a5"/>
                <w:rFonts w:ascii="Times New Roman" w:hAnsi="Times New Roman"/>
                <w:color w:val="0D0D0D"/>
                <w:sz w:val="20"/>
                <w:szCs w:val="20"/>
              </w:rPr>
              <w:t>Закрытие декады</w:t>
            </w:r>
          </w:p>
        </w:tc>
        <w:tc>
          <w:tcPr>
            <w:tcW w:w="151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10F36994" w14:textId="77777777" w:rsidR="009C136F" w:rsidRPr="008C7822" w:rsidRDefault="009C136F" w:rsidP="003E4D3E">
            <w:pPr>
              <w:spacing w:before="100" w:beforeAutospacing="1" w:after="100" w:afterAutospacing="1" w:line="240" w:lineRule="auto"/>
              <w:ind w:left="41"/>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2-11</w:t>
            </w:r>
          </w:p>
        </w:tc>
        <w:tc>
          <w:tcPr>
            <w:tcW w:w="2382" w:type="dxa"/>
            <w:tcBorders>
              <w:top w:val="outset" w:sz="6" w:space="0" w:color="auto"/>
              <w:left w:val="outset" w:sz="6" w:space="0" w:color="auto"/>
              <w:bottom w:val="outset" w:sz="6" w:space="0" w:color="auto"/>
              <w:right w:val="single" w:sz="8" w:space="0" w:color="000000" w:themeColor="text1"/>
            </w:tcBorders>
            <w:shd w:val="clear" w:color="auto" w:fill="auto"/>
            <w:vAlign w:val="center"/>
            <w:hideMark/>
          </w:tcPr>
          <w:p w14:paraId="65261AC5" w14:textId="77777777" w:rsidR="009C136F" w:rsidRPr="008C7822" w:rsidRDefault="009C136F" w:rsidP="003E4D3E">
            <w:pPr>
              <w:spacing w:before="100" w:beforeAutospacing="1" w:after="100" w:afterAutospacing="1" w:line="240" w:lineRule="auto"/>
              <w:jc w:val="center"/>
              <w:textAlignment w:val="baseline"/>
              <w:rPr>
                <w:rFonts w:ascii="Times New Roman" w:eastAsia="Times New Roman" w:hAnsi="Times New Roman"/>
                <w:sz w:val="20"/>
                <w:szCs w:val="20"/>
                <w:lang w:eastAsia="ru-RU"/>
              </w:rPr>
            </w:pPr>
            <w:r w:rsidRPr="008C7822">
              <w:rPr>
                <w:rFonts w:ascii="Times New Roman" w:eastAsia="Times New Roman" w:hAnsi="Times New Roman"/>
                <w:sz w:val="20"/>
                <w:szCs w:val="20"/>
                <w:lang w:eastAsia="ru-RU"/>
              </w:rPr>
              <w:t>Алибекова А.И</w:t>
            </w:r>
          </w:p>
        </w:tc>
      </w:tr>
    </w:tbl>
    <w:p w14:paraId="38EA8F99" w14:textId="77777777" w:rsidR="009C136F" w:rsidRPr="008C7822" w:rsidRDefault="009C136F" w:rsidP="009C136F">
      <w:pPr>
        <w:rPr>
          <w:sz w:val="32"/>
          <w:szCs w:val="32"/>
        </w:rPr>
      </w:pPr>
    </w:p>
    <w:p w14:paraId="1993A260" w14:textId="77777777" w:rsidR="009C136F" w:rsidRPr="008C7822" w:rsidRDefault="009C136F" w:rsidP="009C136F">
      <w:pPr>
        <w:rPr>
          <w:sz w:val="32"/>
          <w:szCs w:val="32"/>
        </w:rPr>
      </w:pPr>
      <w:r w:rsidRPr="008C7822">
        <w:rPr>
          <w:sz w:val="32"/>
          <w:szCs w:val="32"/>
        </w:rPr>
        <w:t>С целью повышения интереса учащихся к изучению английского языка, формирования стремления к овладению английским языком, развития творческих способностей учащихся, воспитания уважения к культуре страны, языку</w:t>
      </w:r>
      <w:r>
        <w:rPr>
          <w:sz w:val="32"/>
          <w:szCs w:val="32"/>
        </w:rPr>
        <w:t>,</w:t>
      </w:r>
      <w:r w:rsidRPr="008C7822">
        <w:rPr>
          <w:sz w:val="32"/>
          <w:szCs w:val="32"/>
        </w:rPr>
        <w:t xml:space="preserve"> который изучается, повышения уровня знаний по предмету, с 4 марта по 15 марта 2019 года в БСОШ№2 прошла декада английского языка. Для проведения декады был составлен и утвержден план мероприятий, направленных на достижение главной цели- повышения интереса учащихся к изучению английского языка через внеклассную воспитательную работу по предмету. Согласно плану декада стартовала с 4 марта с торжественной линейки, на которой присутствовали ученики 4 «А» и 5 «Б» классов. Ребята были ознакомлены с планом проведения декады, а также посмотрели высту</w:t>
      </w:r>
      <w:r>
        <w:rPr>
          <w:sz w:val="32"/>
          <w:szCs w:val="32"/>
        </w:rPr>
        <w:t>пление учеников младших классов</w:t>
      </w:r>
      <w:r w:rsidRPr="008C7822">
        <w:rPr>
          <w:sz w:val="32"/>
          <w:szCs w:val="32"/>
        </w:rPr>
        <w:t>. Ответственная за открытие декады Алибекова А.И.</w:t>
      </w:r>
    </w:p>
    <w:p w14:paraId="4FC8F36C" w14:textId="77777777" w:rsidR="009C136F" w:rsidRPr="008C7822" w:rsidRDefault="009C136F" w:rsidP="009C136F">
      <w:pPr>
        <w:rPr>
          <w:sz w:val="32"/>
          <w:szCs w:val="32"/>
        </w:rPr>
      </w:pPr>
      <w:r w:rsidRPr="008C7822">
        <w:rPr>
          <w:sz w:val="32"/>
          <w:szCs w:val="32"/>
        </w:rPr>
        <w:lastRenderedPageBreak/>
        <w:t xml:space="preserve">              </w:t>
      </w:r>
      <w:r w:rsidRPr="008C7822">
        <w:rPr>
          <w:noProof/>
          <w:sz w:val="32"/>
          <w:szCs w:val="32"/>
          <w:lang w:eastAsia="ru-RU"/>
        </w:rPr>
        <w:drawing>
          <wp:inline distT="0" distB="0" distL="0" distR="0" wp14:anchorId="703C0D9F" wp14:editId="4AE37AAE">
            <wp:extent cx="6858000" cy="4133850"/>
            <wp:effectExtent l="19050" t="0" r="0" b="0"/>
            <wp:docPr id="6" name="Рисунок 4" descr="C:\Users\Narik\Desktop\фото декада\IMG-2019032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ik\Desktop\фото декада\IMG-20190325-WA0004.jpg"/>
                    <pic:cNvPicPr>
                      <a:picLocks noChangeAspect="1" noChangeArrowheads="1"/>
                    </pic:cNvPicPr>
                  </pic:nvPicPr>
                  <pic:blipFill>
                    <a:blip r:embed="rId6" cstate="print"/>
                    <a:srcRect/>
                    <a:stretch>
                      <a:fillRect/>
                    </a:stretch>
                  </pic:blipFill>
                  <pic:spPr bwMode="auto">
                    <a:xfrm>
                      <a:off x="0" y="0"/>
                      <a:ext cx="6853526" cy="4131153"/>
                    </a:xfrm>
                    <a:prstGeom prst="rect">
                      <a:avLst/>
                    </a:prstGeom>
                    <a:noFill/>
                    <a:ln w="9525">
                      <a:noFill/>
                      <a:miter lim="800000"/>
                      <a:headEnd/>
                      <a:tailEnd/>
                    </a:ln>
                  </pic:spPr>
                </pic:pic>
              </a:graphicData>
            </a:graphic>
          </wp:inline>
        </w:drawing>
      </w:r>
    </w:p>
    <w:p w14:paraId="6B2F5910" w14:textId="77777777" w:rsidR="009C136F" w:rsidRPr="008C7822" w:rsidRDefault="009C136F" w:rsidP="009C136F">
      <w:pPr>
        <w:rPr>
          <w:sz w:val="32"/>
          <w:szCs w:val="32"/>
        </w:rPr>
      </w:pPr>
      <w:r w:rsidRPr="008C7822">
        <w:rPr>
          <w:noProof/>
          <w:sz w:val="32"/>
          <w:szCs w:val="32"/>
          <w:lang w:eastAsia="ru-RU"/>
        </w:rPr>
        <w:drawing>
          <wp:inline distT="0" distB="0" distL="0" distR="0" wp14:anchorId="13E65109" wp14:editId="05BF885C">
            <wp:extent cx="7010400" cy="4981575"/>
            <wp:effectExtent l="19050" t="0" r="0" b="0"/>
            <wp:docPr id="7" name="Рисунок 5" descr="C:\Users\Narik\Desktop\фото декада\IMG-201903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rik\Desktop\фото декада\IMG-20190325-WA0005.jpg"/>
                    <pic:cNvPicPr>
                      <a:picLocks noChangeAspect="1" noChangeArrowheads="1"/>
                    </pic:cNvPicPr>
                  </pic:nvPicPr>
                  <pic:blipFill>
                    <a:blip r:embed="rId7" cstate="print"/>
                    <a:srcRect/>
                    <a:stretch>
                      <a:fillRect/>
                    </a:stretch>
                  </pic:blipFill>
                  <pic:spPr bwMode="auto">
                    <a:xfrm>
                      <a:off x="0" y="0"/>
                      <a:ext cx="7010400" cy="4981575"/>
                    </a:xfrm>
                    <a:prstGeom prst="rect">
                      <a:avLst/>
                    </a:prstGeom>
                    <a:noFill/>
                    <a:ln w="9525">
                      <a:noFill/>
                      <a:miter lim="800000"/>
                      <a:headEnd/>
                      <a:tailEnd/>
                    </a:ln>
                  </pic:spPr>
                </pic:pic>
              </a:graphicData>
            </a:graphic>
          </wp:inline>
        </w:drawing>
      </w:r>
    </w:p>
    <w:p w14:paraId="1278AB0F" w14:textId="77777777" w:rsidR="009C136F" w:rsidRPr="008C7822" w:rsidRDefault="009C136F" w:rsidP="009C136F">
      <w:pPr>
        <w:rPr>
          <w:sz w:val="32"/>
          <w:szCs w:val="32"/>
        </w:rPr>
      </w:pPr>
      <w:r w:rsidRPr="008C7822">
        <w:rPr>
          <w:noProof/>
          <w:sz w:val="32"/>
          <w:szCs w:val="32"/>
          <w:lang w:eastAsia="ru-RU"/>
        </w:rPr>
        <w:lastRenderedPageBreak/>
        <w:drawing>
          <wp:inline distT="0" distB="0" distL="0" distR="0" wp14:anchorId="1FDEECD8" wp14:editId="4630CF85">
            <wp:extent cx="7200900" cy="4667250"/>
            <wp:effectExtent l="19050" t="0" r="0" b="0"/>
            <wp:docPr id="8" name="Рисунок 6" descr="C:\Users\Narik\Desktop\фото декада\IMG-201903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rik\Desktop\фото декада\IMG-20190325-WA0006.jpg"/>
                    <pic:cNvPicPr>
                      <a:picLocks noChangeAspect="1" noChangeArrowheads="1"/>
                    </pic:cNvPicPr>
                  </pic:nvPicPr>
                  <pic:blipFill>
                    <a:blip r:embed="rId8" cstate="print"/>
                    <a:srcRect/>
                    <a:stretch>
                      <a:fillRect/>
                    </a:stretch>
                  </pic:blipFill>
                  <pic:spPr bwMode="auto">
                    <a:xfrm>
                      <a:off x="0" y="0"/>
                      <a:ext cx="7200900" cy="4667250"/>
                    </a:xfrm>
                    <a:prstGeom prst="rect">
                      <a:avLst/>
                    </a:prstGeom>
                    <a:noFill/>
                    <a:ln w="9525">
                      <a:noFill/>
                      <a:miter lim="800000"/>
                      <a:headEnd/>
                      <a:tailEnd/>
                    </a:ln>
                  </pic:spPr>
                </pic:pic>
              </a:graphicData>
            </a:graphic>
          </wp:inline>
        </w:drawing>
      </w:r>
    </w:p>
    <w:p w14:paraId="3A4715D2" w14:textId="77777777" w:rsidR="009C136F" w:rsidRPr="00887AC7" w:rsidRDefault="009C136F" w:rsidP="009C136F">
      <w:pPr>
        <w:rPr>
          <w:color w:val="FF0000"/>
          <w:sz w:val="32"/>
          <w:szCs w:val="32"/>
        </w:rPr>
      </w:pPr>
      <w:r w:rsidRPr="00887AC7">
        <w:rPr>
          <w:color w:val="FF0000"/>
          <w:sz w:val="32"/>
          <w:szCs w:val="32"/>
        </w:rPr>
        <w:t>5 марта согласно плану был проведен открытый урок в 5 «Б» классе на тему : « Погода и сезоны» учитель Амангишиева З.Б</w:t>
      </w:r>
    </w:p>
    <w:p w14:paraId="541CFC0B" w14:textId="77777777" w:rsidR="009C136F" w:rsidRPr="008C7822" w:rsidRDefault="009C136F" w:rsidP="009C136F">
      <w:pPr>
        <w:rPr>
          <w:sz w:val="32"/>
          <w:szCs w:val="32"/>
        </w:rPr>
      </w:pPr>
      <w:r w:rsidRPr="008C7822">
        <w:rPr>
          <w:noProof/>
          <w:sz w:val="32"/>
          <w:szCs w:val="32"/>
          <w:lang w:eastAsia="ru-RU"/>
        </w:rPr>
        <w:drawing>
          <wp:inline distT="0" distB="0" distL="0" distR="0" wp14:anchorId="5995EBDE" wp14:editId="67869995">
            <wp:extent cx="7124700" cy="3962400"/>
            <wp:effectExtent l="19050" t="0" r="0" b="0"/>
            <wp:docPr id="12" name="Рисунок 7" descr="C:\Users\Narik\Desktop\фото декада\IMG-201903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rik\Desktop\фото декада\IMG-20190325-WA0008.jpg"/>
                    <pic:cNvPicPr>
                      <a:picLocks noChangeAspect="1" noChangeArrowheads="1"/>
                    </pic:cNvPicPr>
                  </pic:nvPicPr>
                  <pic:blipFill>
                    <a:blip r:embed="rId9" cstate="print"/>
                    <a:srcRect/>
                    <a:stretch>
                      <a:fillRect/>
                    </a:stretch>
                  </pic:blipFill>
                  <pic:spPr bwMode="auto">
                    <a:xfrm>
                      <a:off x="0" y="0"/>
                      <a:ext cx="7124700" cy="3962400"/>
                    </a:xfrm>
                    <a:prstGeom prst="rect">
                      <a:avLst/>
                    </a:prstGeom>
                    <a:noFill/>
                    <a:ln w="9525">
                      <a:noFill/>
                      <a:miter lim="800000"/>
                      <a:headEnd/>
                      <a:tailEnd/>
                    </a:ln>
                  </pic:spPr>
                </pic:pic>
              </a:graphicData>
            </a:graphic>
          </wp:inline>
        </w:drawing>
      </w:r>
    </w:p>
    <w:p w14:paraId="76FE1B44" w14:textId="77777777" w:rsidR="009C136F" w:rsidRPr="008C7822" w:rsidRDefault="009C136F" w:rsidP="009C136F">
      <w:pPr>
        <w:rPr>
          <w:sz w:val="32"/>
          <w:szCs w:val="32"/>
        </w:rPr>
      </w:pPr>
    </w:p>
    <w:p w14:paraId="0D6907C7" w14:textId="77777777" w:rsidR="009C136F" w:rsidRPr="008C7822" w:rsidRDefault="009C136F" w:rsidP="009C136F">
      <w:pPr>
        <w:pStyle w:val="a4"/>
        <w:jc w:val="center"/>
        <w:rPr>
          <w:sz w:val="32"/>
          <w:szCs w:val="32"/>
        </w:rPr>
      </w:pPr>
      <w:r w:rsidRPr="008C7822">
        <w:rPr>
          <w:b/>
          <w:bCs/>
          <w:sz w:val="32"/>
          <w:szCs w:val="32"/>
        </w:rPr>
        <w:lastRenderedPageBreak/>
        <w:t>Анализ открытого урока</w:t>
      </w:r>
    </w:p>
    <w:p w14:paraId="115C0B61" w14:textId="77777777" w:rsidR="009C136F" w:rsidRPr="008C7822" w:rsidRDefault="009C136F" w:rsidP="009C136F">
      <w:pPr>
        <w:pStyle w:val="a4"/>
        <w:jc w:val="center"/>
        <w:rPr>
          <w:sz w:val="32"/>
          <w:szCs w:val="32"/>
        </w:rPr>
      </w:pPr>
      <w:r w:rsidRPr="008C7822">
        <w:rPr>
          <w:b/>
          <w:bCs/>
          <w:sz w:val="32"/>
          <w:szCs w:val="32"/>
        </w:rPr>
        <w:t>в соответствии с требованиями ФГОС</w:t>
      </w:r>
    </w:p>
    <w:p w14:paraId="132D308E" w14:textId="77777777" w:rsidR="009C136F" w:rsidRPr="008C7822" w:rsidRDefault="009C136F" w:rsidP="009C136F">
      <w:pPr>
        <w:pStyle w:val="a4"/>
        <w:rPr>
          <w:sz w:val="32"/>
          <w:szCs w:val="32"/>
        </w:rPr>
      </w:pPr>
    </w:p>
    <w:p w14:paraId="47AC606C" w14:textId="77777777" w:rsidR="009C136F" w:rsidRPr="008C7822" w:rsidRDefault="009C136F" w:rsidP="009C136F">
      <w:pPr>
        <w:pStyle w:val="a4"/>
        <w:rPr>
          <w:sz w:val="32"/>
          <w:szCs w:val="32"/>
        </w:rPr>
      </w:pPr>
      <w:r w:rsidRPr="008C7822">
        <w:rPr>
          <w:b/>
          <w:bCs/>
          <w:sz w:val="32"/>
          <w:szCs w:val="32"/>
        </w:rPr>
        <w:t xml:space="preserve">ФИО учителя : </w:t>
      </w:r>
      <w:r w:rsidRPr="008C7822">
        <w:rPr>
          <w:sz w:val="32"/>
          <w:szCs w:val="32"/>
        </w:rPr>
        <w:t>Амангишиева Зульмира Бийсолтановна</w:t>
      </w:r>
    </w:p>
    <w:p w14:paraId="3AFBE8D9" w14:textId="77777777" w:rsidR="009C136F" w:rsidRPr="008C7822" w:rsidRDefault="009C136F" w:rsidP="009C136F">
      <w:pPr>
        <w:pStyle w:val="a4"/>
        <w:rPr>
          <w:sz w:val="32"/>
          <w:szCs w:val="32"/>
        </w:rPr>
      </w:pPr>
      <w:r w:rsidRPr="008C7822">
        <w:rPr>
          <w:b/>
          <w:bCs/>
          <w:sz w:val="32"/>
          <w:szCs w:val="32"/>
        </w:rPr>
        <w:t xml:space="preserve">Дата урока: </w:t>
      </w:r>
      <w:r w:rsidRPr="008C7822">
        <w:rPr>
          <w:sz w:val="32"/>
          <w:szCs w:val="32"/>
        </w:rPr>
        <w:t>5.03.2019</w:t>
      </w:r>
    </w:p>
    <w:p w14:paraId="6D20AFF6" w14:textId="77777777" w:rsidR="009C136F" w:rsidRPr="008C7822" w:rsidRDefault="009C136F" w:rsidP="009C136F">
      <w:pPr>
        <w:pStyle w:val="a4"/>
        <w:rPr>
          <w:sz w:val="32"/>
          <w:szCs w:val="32"/>
        </w:rPr>
      </w:pPr>
      <w:r w:rsidRPr="008C7822">
        <w:rPr>
          <w:b/>
          <w:bCs/>
          <w:sz w:val="32"/>
          <w:szCs w:val="32"/>
        </w:rPr>
        <w:t xml:space="preserve">Предмет: </w:t>
      </w:r>
      <w:r w:rsidRPr="008C7822">
        <w:rPr>
          <w:sz w:val="32"/>
          <w:szCs w:val="32"/>
        </w:rPr>
        <w:t>Английский язык</w:t>
      </w:r>
    </w:p>
    <w:p w14:paraId="1A0B561F" w14:textId="77777777" w:rsidR="009C136F" w:rsidRPr="008C7822" w:rsidRDefault="009C136F" w:rsidP="009C136F">
      <w:pPr>
        <w:pStyle w:val="a4"/>
        <w:rPr>
          <w:sz w:val="32"/>
          <w:szCs w:val="32"/>
        </w:rPr>
      </w:pPr>
      <w:r w:rsidRPr="008C7822">
        <w:rPr>
          <w:b/>
          <w:bCs/>
          <w:sz w:val="32"/>
          <w:szCs w:val="32"/>
        </w:rPr>
        <w:t>Класс:</w:t>
      </w:r>
      <w:r w:rsidRPr="008C7822">
        <w:rPr>
          <w:sz w:val="32"/>
          <w:szCs w:val="32"/>
        </w:rPr>
        <w:t xml:space="preserve"> 5»Б»</w:t>
      </w:r>
    </w:p>
    <w:p w14:paraId="3FF3B083" w14:textId="77777777" w:rsidR="009C136F" w:rsidRPr="008C7822" w:rsidRDefault="009C136F" w:rsidP="009C136F">
      <w:pPr>
        <w:pStyle w:val="a4"/>
        <w:rPr>
          <w:sz w:val="32"/>
          <w:szCs w:val="32"/>
        </w:rPr>
      </w:pPr>
      <w:r w:rsidRPr="008C7822">
        <w:rPr>
          <w:b/>
          <w:bCs/>
          <w:sz w:val="32"/>
          <w:szCs w:val="32"/>
        </w:rPr>
        <w:t>Цель посещения урока</w:t>
      </w:r>
    </w:p>
    <w:p w14:paraId="02C775D9" w14:textId="77777777" w:rsidR="009C136F" w:rsidRPr="008C7822" w:rsidRDefault="009C136F" w:rsidP="009C136F">
      <w:pPr>
        <w:pStyle w:val="a4"/>
        <w:numPr>
          <w:ilvl w:val="0"/>
          <w:numId w:val="1"/>
        </w:numPr>
        <w:rPr>
          <w:sz w:val="32"/>
          <w:szCs w:val="32"/>
        </w:rPr>
      </w:pPr>
      <w:r w:rsidRPr="008C7822">
        <w:rPr>
          <w:sz w:val="32"/>
          <w:szCs w:val="32"/>
        </w:rPr>
        <w:t>Соблюдение требований ФГОС к организации урочной деятельности.</w:t>
      </w:r>
    </w:p>
    <w:p w14:paraId="3900BAA8" w14:textId="77777777" w:rsidR="009C136F" w:rsidRPr="008C7822" w:rsidRDefault="009C136F" w:rsidP="009C136F">
      <w:pPr>
        <w:pStyle w:val="a4"/>
        <w:numPr>
          <w:ilvl w:val="0"/>
          <w:numId w:val="1"/>
        </w:numPr>
        <w:rPr>
          <w:sz w:val="32"/>
          <w:szCs w:val="32"/>
        </w:rPr>
      </w:pPr>
      <w:r w:rsidRPr="008C7822">
        <w:rPr>
          <w:sz w:val="32"/>
          <w:szCs w:val="32"/>
        </w:rPr>
        <w:t>Использование учителем технологий и методов формирования универсальных учебных действий.</w:t>
      </w:r>
    </w:p>
    <w:p w14:paraId="6C059B0B" w14:textId="77777777" w:rsidR="009C136F" w:rsidRPr="008C7822" w:rsidRDefault="009C136F" w:rsidP="009C136F">
      <w:pPr>
        <w:pStyle w:val="a4"/>
        <w:rPr>
          <w:sz w:val="32"/>
          <w:szCs w:val="32"/>
        </w:rPr>
      </w:pPr>
      <w:r w:rsidRPr="008C7822">
        <w:rPr>
          <w:b/>
          <w:bCs/>
          <w:sz w:val="32"/>
          <w:szCs w:val="32"/>
        </w:rPr>
        <w:t>Тема урока «Погода и сезоны»</w:t>
      </w:r>
      <w:r w:rsidRPr="008C7822">
        <w:rPr>
          <w:sz w:val="32"/>
          <w:szCs w:val="32"/>
        </w:rPr>
        <w:t xml:space="preserve"> соответствует программе по английскому языку в 5 классе, реализуемой по УМК «Английский язык -V” авт.Ю.А. Комарова, и месту урока в системе уроков в курсе английского языка 5 класса.</w:t>
      </w:r>
    </w:p>
    <w:p w14:paraId="2E19E7F0" w14:textId="77777777" w:rsidR="009C136F" w:rsidRPr="008C7822" w:rsidRDefault="009C136F" w:rsidP="009C136F">
      <w:pPr>
        <w:pStyle w:val="a4"/>
        <w:rPr>
          <w:sz w:val="32"/>
          <w:szCs w:val="32"/>
        </w:rPr>
      </w:pPr>
      <w:r w:rsidRPr="008C7822">
        <w:rPr>
          <w:b/>
          <w:bCs/>
          <w:sz w:val="32"/>
          <w:szCs w:val="32"/>
        </w:rPr>
        <w:t>Цель урока:</w:t>
      </w:r>
      <w:r w:rsidRPr="008C7822">
        <w:rPr>
          <w:sz w:val="32"/>
          <w:szCs w:val="32"/>
        </w:rPr>
        <w:t xml:space="preserve"> развитие коммуникативной компетенции учащихся в различных видах речевой деятельности (а именно, говорении, аудировании, чтении) в рамках учебной ситуации.</w:t>
      </w:r>
    </w:p>
    <w:p w14:paraId="32E3AE3E" w14:textId="77777777" w:rsidR="009C136F" w:rsidRPr="008C7822" w:rsidRDefault="009C136F" w:rsidP="009C136F">
      <w:pPr>
        <w:pStyle w:val="a4"/>
        <w:rPr>
          <w:sz w:val="32"/>
          <w:szCs w:val="32"/>
        </w:rPr>
      </w:pPr>
      <w:r w:rsidRPr="008C7822">
        <w:rPr>
          <w:b/>
          <w:bCs/>
          <w:sz w:val="32"/>
          <w:szCs w:val="32"/>
        </w:rPr>
        <w:t xml:space="preserve">Тип урока: </w:t>
      </w:r>
      <w:r w:rsidRPr="008C7822">
        <w:rPr>
          <w:sz w:val="32"/>
          <w:szCs w:val="32"/>
        </w:rPr>
        <w:t>урок применения предметных умений.</w:t>
      </w:r>
    </w:p>
    <w:p w14:paraId="63A04202" w14:textId="77777777" w:rsidR="009C136F" w:rsidRPr="008C7822" w:rsidRDefault="009C136F" w:rsidP="009C136F">
      <w:pPr>
        <w:pStyle w:val="a4"/>
        <w:rPr>
          <w:sz w:val="32"/>
          <w:szCs w:val="32"/>
        </w:rPr>
      </w:pPr>
      <w:r w:rsidRPr="008C7822">
        <w:rPr>
          <w:sz w:val="32"/>
          <w:szCs w:val="32"/>
        </w:rPr>
        <w:t>Урок построен на английском языке на базе классно-урочной лексики с привлечением дополнительного аудиовизуального учебного материала по теме «Месяцы и дни недели».</w:t>
      </w:r>
    </w:p>
    <w:p w14:paraId="16113D7E" w14:textId="77777777" w:rsidR="009C136F" w:rsidRPr="008C7822" w:rsidRDefault="009C136F" w:rsidP="009C136F">
      <w:pPr>
        <w:pStyle w:val="a4"/>
        <w:rPr>
          <w:sz w:val="32"/>
          <w:szCs w:val="32"/>
        </w:rPr>
      </w:pPr>
      <w:r w:rsidRPr="008C7822">
        <w:rPr>
          <w:sz w:val="32"/>
          <w:szCs w:val="32"/>
        </w:rPr>
        <w:t xml:space="preserve">Учитель развивает умение учащихся </w:t>
      </w:r>
      <w:r w:rsidRPr="008C7822">
        <w:rPr>
          <w:b/>
          <w:bCs/>
          <w:sz w:val="32"/>
          <w:szCs w:val="32"/>
        </w:rPr>
        <w:t>планировать, прогнозировать и оценивать результаты своей деятельности</w:t>
      </w:r>
      <w:r w:rsidRPr="008C7822">
        <w:rPr>
          <w:sz w:val="32"/>
          <w:szCs w:val="32"/>
        </w:rPr>
        <w:t>. Использование разнообразного наглядного материала (слайды, карточки с лексикой, проекты, подготовленные учащимися) помогло быстро и точно определить тему урока и способствовало планированию учебной деятельности самими учащимися.</w:t>
      </w:r>
    </w:p>
    <w:p w14:paraId="2E70BA6E" w14:textId="77777777" w:rsidR="009C136F" w:rsidRPr="008C7822" w:rsidRDefault="009C136F" w:rsidP="009C136F">
      <w:pPr>
        <w:pStyle w:val="a4"/>
        <w:rPr>
          <w:sz w:val="32"/>
          <w:szCs w:val="32"/>
        </w:rPr>
      </w:pPr>
      <w:r w:rsidRPr="008C7822">
        <w:rPr>
          <w:sz w:val="32"/>
          <w:szCs w:val="32"/>
        </w:rPr>
        <w:t>Использовались формы работы для актуализации в памяти ранее усвоенных знаний и умений, необходимых для восприятия новых (карточки с лексикой)</w:t>
      </w:r>
    </w:p>
    <w:p w14:paraId="35ACD585" w14:textId="77777777" w:rsidR="009C136F" w:rsidRPr="008C7822" w:rsidRDefault="009C136F" w:rsidP="009C136F">
      <w:pPr>
        <w:pStyle w:val="a4"/>
        <w:rPr>
          <w:sz w:val="32"/>
          <w:szCs w:val="32"/>
        </w:rPr>
      </w:pPr>
      <w:r w:rsidRPr="008C7822">
        <w:rPr>
          <w:sz w:val="32"/>
          <w:szCs w:val="32"/>
        </w:rPr>
        <w:t xml:space="preserve">Очень большое значение для поддержания интереса и развития мотивации учащихся к изучению языка играет использование интерактивной доски (просмотр видео сюжета, презентация). Всё это помогло разнообразить </w:t>
      </w:r>
      <w:r w:rsidRPr="008C7822">
        <w:rPr>
          <w:sz w:val="32"/>
          <w:szCs w:val="32"/>
        </w:rPr>
        <w:lastRenderedPageBreak/>
        <w:t>деятельность учителя и учеников на уроке, внесло качественно новый тип упражнений по аудированию, которое требует повышенного внимания и развития речевого слуха.</w:t>
      </w:r>
    </w:p>
    <w:p w14:paraId="428814B3" w14:textId="77777777" w:rsidR="009C136F" w:rsidRPr="008C7822" w:rsidRDefault="009C136F" w:rsidP="009C136F">
      <w:pPr>
        <w:pStyle w:val="a4"/>
        <w:rPr>
          <w:sz w:val="32"/>
          <w:szCs w:val="32"/>
        </w:rPr>
      </w:pPr>
      <w:r w:rsidRPr="008C7822">
        <w:rPr>
          <w:sz w:val="32"/>
          <w:szCs w:val="32"/>
        </w:rPr>
        <w:t xml:space="preserve">Развивались </w:t>
      </w:r>
      <w:r w:rsidRPr="008C7822">
        <w:rPr>
          <w:b/>
          <w:bCs/>
          <w:sz w:val="32"/>
          <w:szCs w:val="32"/>
        </w:rPr>
        <w:t>навыки коммуникативной компетенции</w:t>
      </w:r>
      <w:r w:rsidRPr="008C7822">
        <w:rPr>
          <w:sz w:val="32"/>
          <w:szCs w:val="32"/>
        </w:rPr>
        <w:t>. Дети учились внимательно слушать и вежливо реагировать на речь и поведение одноклассников (во время работы в группе, отвечая на вопросы учителя).</w:t>
      </w:r>
    </w:p>
    <w:p w14:paraId="798EF882" w14:textId="77777777" w:rsidR="009C136F" w:rsidRPr="008C7822" w:rsidRDefault="009C136F" w:rsidP="009C136F">
      <w:pPr>
        <w:pStyle w:val="a4"/>
        <w:rPr>
          <w:sz w:val="32"/>
          <w:szCs w:val="32"/>
        </w:rPr>
      </w:pPr>
      <w:r w:rsidRPr="008C7822">
        <w:rPr>
          <w:b/>
          <w:bCs/>
          <w:sz w:val="32"/>
          <w:szCs w:val="32"/>
        </w:rPr>
        <w:t xml:space="preserve">Содержание </w:t>
      </w:r>
      <w:r w:rsidRPr="008C7822">
        <w:rPr>
          <w:sz w:val="32"/>
          <w:szCs w:val="32"/>
        </w:rPr>
        <w:t xml:space="preserve">урока было продуманным и логичным, оно включало этапы по развитию различных видов деятельности: чтению, говорению и аудированию. Учителем использованы разнообразные </w:t>
      </w:r>
      <w:r w:rsidRPr="008C7822">
        <w:rPr>
          <w:b/>
          <w:bCs/>
          <w:sz w:val="32"/>
          <w:szCs w:val="32"/>
        </w:rPr>
        <w:t>методы</w:t>
      </w:r>
      <w:r w:rsidRPr="008C7822">
        <w:rPr>
          <w:sz w:val="32"/>
          <w:szCs w:val="32"/>
        </w:rPr>
        <w:t xml:space="preserve">: репродуктивный (вопросно-ответный), словесно-репродуктивный, частично-поисковый, самостоятельная работа, работа под руководством учителя. На уроке нашли применение различные </w:t>
      </w:r>
      <w:r w:rsidRPr="008C7822">
        <w:rPr>
          <w:b/>
          <w:bCs/>
          <w:sz w:val="32"/>
          <w:szCs w:val="32"/>
        </w:rPr>
        <w:t>формы работы</w:t>
      </w:r>
      <w:r w:rsidRPr="008C7822">
        <w:rPr>
          <w:sz w:val="32"/>
          <w:szCs w:val="32"/>
        </w:rPr>
        <w:t>: групповая, индивидуальная, по цепочке, учебный разговор.</w:t>
      </w:r>
    </w:p>
    <w:p w14:paraId="7CE07920" w14:textId="77777777" w:rsidR="009C136F" w:rsidRPr="008C7822" w:rsidRDefault="009C136F" w:rsidP="009C136F">
      <w:pPr>
        <w:pStyle w:val="a4"/>
        <w:rPr>
          <w:sz w:val="32"/>
          <w:szCs w:val="32"/>
        </w:rPr>
      </w:pPr>
      <w:r w:rsidRPr="008C7822">
        <w:rPr>
          <w:sz w:val="32"/>
          <w:szCs w:val="32"/>
        </w:rPr>
        <w:t xml:space="preserve">Учитель показал применение </w:t>
      </w:r>
      <w:r w:rsidRPr="008C7822">
        <w:rPr>
          <w:b/>
          <w:bCs/>
          <w:sz w:val="32"/>
          <w:szCs w:val="32"/>
        </w:rPr>
        <w:t>индивидуального, дифференцированного подхода</w:t>
      </w:r>
      <w:r w:rsidRPr="008C7822">
        <w:rPr>
          <w:sz w:val="32"/>
          <w:szCs w:val="32"/>
        </w:rPr>
        <w:t xml:space="preserve"> к детям, с учетом их возрастных особенностей, в частности, при организации работ по аудированию и говорению. Каждый учащийся был активным участником работы на уроке и имел возможность высказаться и проявить себя в том или ином виде деятельности.</w:t>
      </w:r>
    </w:p>
    <w:p w14:paraId="4A93C207" w14:textId="77777777" w:rsidR="009C136F" w:rsidRPr="008C7822" w:rsidRDefault="009C136F" w:rsidP="009C136F">
      <w:pPr>
        <w:pStyle w:val="a4"/>
        <w:rPr>
          <w:sz w:val="32"/>
          <w:szCs w:val="32"/>
        </w:rPr>
      </w:pPr>
      <w:r w:rsidRPr="008C7822">
        <w:rPr>
          <w:sz w:val="32"/>
          <w:szCs w:val="32"/>
        </w:rPr>
        <w:t xml:space="preserve">Урок тесно </w:t>
      </w:r>
      <w:r w:rsidRPr="008C7822">
        <w:rPr>
          <w:b/>
          <w:bCs/>
          <w:sz w:val="32"/>
          <w:szCs w:val="32"/>
        </w:rPr>
        <w:t>связан с жизнью</w:t>
      </w:r>
      <w:r w:rsidRPr="008C7822">
        <w:rPr>
          <w:sz w:val="32"/>
          <w:szCs w:val="32"/>
        </w:rPr>
        <w:t xml:space="preserve"> и актуален. Урок построен на аутентичном материале, с широким применением упражнений разного типа.</w:t>
      </w:r>
    </w:p>
    <w:p w14:paraId="218754B2" w14:textId="77777777" w:rsidR="009C136F" w:rsidRPr="008C7822" w:rsidRDefault="009C136F" w:rsidP="009C136F">
      <w:pPr>
        <w:pStyle w:val="a4"/>
        <w:rPr>
          <w:sz w:val="32"/>
          <w:szCs w:val="32"/>
        </w:rPr>
      </w:pPr>
      <w:r w:rsidRPr="008C7822">
        <w:rPr>
          <w:sz w:val="32"/>
          <w:szCs w:val="32"/>
        </w:rPr>
        <w:t>Урок проходил в позитивной, активной обстановке, в которой сочетались эмоциональный настрой и практическая часть работы.</w:t>
      </w:r>
    </w:p>
    <w:p w14:paraId="5FC8F572" w14:textId="77777777" w:rsidR="009C136F" w:rsidRPr="008C7822" w:rsidRDefault="009C136F" w:rsidP="009C136F">
      <w:pPr>
        <w:pStyle w:val="a4"/>
        <w:rPr>
          <w:sz w:val="32"/>
          <w:szCs w:val="32"/>
        </w:rPr>
      </w:pPr>
      <w:r w:rsidRPr="008C7822">
        <w:rPr>
          <w:sz w:val="32"/>
          <w:szCs w:val="32"/>
        </w:rPr>
        <w:t xml:space="preserve">На уроке соблюдались </w:t>
      </w:r>
      <w:r w:rsidRPr="008C7822">
        <w:rPr>
          <w:b/>
          <w:bCs/>
          <w:sz w:val="32"/>
          <w:szCs w:val="32"/>
        </w:rPr>
        <w:t>санитарные нормы</w:t>
      </w:r>
      <w:r w:rsidRPr="008C7822">
        <w:rPr>
          <w:sz w:val="32"/>
          <w:szCs w:val="32"/>
        </w:rPr>
        <w:t>: чередование видов работы, проведение физкультминутки для снятия напряжения и усталости, с целью нормирования зрительной нагрузки время показа видеоматериалов на интерактивной доске было ограничено (периодами не более 5 минут).</w:t>
      </w:r>
    </w:p>
    <w:p w14:paraId="3B7D0CE0" w14:textId="77777777" w:rsidR="009C136F" w:rsidRPr="008C7822" w:rsidRDefault="009C136F" w:rsidP="009C136F">
      <w:pPr>
        <w:pStyle w:val="a4"/>
        <w:rPr>
          <w:sz w:val="32"/>
          <w:szCs w:val="32"/>
        </w:rPr>
      </w:pPr>
      <w:r w:rsidRPr="008C7822">
        <w:rPr>
          <w:sz w:val="32"/>
          <w:szCs w:val="32"/>
        </w:rPr>
        <w:t xml:space="preserve">В конце урока была проведена </w:t>
      </w:r>
      <w:r w:rsidRPr="008C7822">
        <w:rPr>
          <w:b/>
          <w:bCs/>
          <w:sz w:val="32"/>
          <w:szCs w:val="32"/>
        </w:rPr>
        <w:t>самооценка</w:t>
      </w:r>
      <w:r w:rsidRPr="008C7822">
        <w:rPr>
          <w:sz w:val="32"/>
          <w:szCs w:val="32"/>
        </w:rPr>
        <w:t xml:space="preserve"> обучающихся и подведение итогов урока. Учащиеся заполняли листы самооценки, в которых отражаются достигнутые результаты из урока в урок.</w:t>
      </w:r>
    </w:p>
    <w:p w14:paraId="4763CDE2" w14:textId="77777777" w:rsidR="009C136F" w:rsidRPr="008C7822" w:rsidRDefault="009C136F" w:rsidP="009C136F">
      <w:pPr>
        <w:pStyle w:val="a4"/>
        <w:rPr>
          <w:sz w:val="32"/>
          <w:szCs w:val="32"/>
        </w:rPr>
      </w:pPr>
      <w:r w:rsidRPr="008C7822">
        <w:rPr>
          <w:b/>
          <w:bCs/>
          <w:sz w:val="32"/>
          <w:szCs w:val="32"/>
        </w:rPr>
        <w:t xml:space="preserve">Формирование УУД </w:t>
      </w:r>
      <w:r w:rsidRPr="008C7822">
        <w:rPr>
          <w:sz w:val="32"/>
          <w:szCs w:val="32"/>
        </w:rPr>
        <w:t>осуществлялось в ходе решения учебных задач на всех этапах урока: целеполагание учебной деятельности, формирование умений учебного сотрудничества с учителем и сверстниками, формирование навыков рефлексии, контроля и оценки результатов деятельности.</w:t>
      </w:r>
    </w:p>
    <w:p w14:paraId="5ADE2F24" w14:textId="77777777" w:rsidR="009C136F" w:rsidRPr="008C7822" w:rsidRDefault="009C136F" w:rsidP="009C136F">
      <w:pPr>
        <w:pStyle w:val="a4"/>
        <w:rPr>
          <w:sz w:val="32"/>
          <w:szCs w:val="32"/>
        </w:rPr>
      </w:pPr>
      <w:r w:rsidRPr="008C7822">
        <w:rPr>
          <w:sz w:val="32"/>
          <w:szCs w:val="32"/>
        </w:rPr>
        <w:t xml:space="preserve">Таким образом, в результате совместной тщательно продуманной и четко организованной деятельности, учитель совместно с учениками добился </w:t>
      </w:r>
      <w:r w:rsidRPr="008C7822">
        <w:rPr>
          <w:b/>
          <w:bCs/>
          <w:sz w:val="32"/>
          <w:szCs w:val="32"/>
        </w:rPr>
        <w:t>выполнения поставленных целей и задач</w:t>
      </w:r>
      <w:r w:rsidRPr="008C7822">
        <w:rPr>
          <w:sz w:val="32"/>
          <w:szCs w:val="32"/>
        </w:rPr>
        <w:t xml:space="preserve">. Данный урок явился важным этапом </w:t>
      </w:r>
      <w:r w:rsidRPr="008C7822">
        <w:rPr>
          <w:sz w:val="32"/>
          <w:szCs w:val="32"/>
        </w:rPr>
        <w:lastRenderedPageBreak/>
        <w:t>в системе уроков по формированию коммуникативной компетенции учащихся в таких видах речевой деятельности как аудирование, говорение и чтение.</w:t>
      </w:r>
    </w:p>
    <w:p w14:paraId="18C36254" w14:textId="77777777" w:rsidR="009C136F" w:rsidRPr="008C7822" w:rsidRDefault="009C136F" w:rsidP="009C136F">
      <w:pPr>
        <w:pStyle w:val="a4"/>
        <w:rPr>
          <w:sz w:val="32"/>
          <w:szCs w:val="32"/>
        </w:rPr>
      </w:pPr>
      <w:r w:rsidRPr="008C7822">
        <w:rPr>
          <w:b/>
          <w:bCs/>
          <w:sz w:val="32"/>
          <w:szCs w:val="32"/>
        </w:rPr>
        <w:t>Выводы по уроку:</w:t>
      </w:r>
    </w:p>
    <w:p w14:paraId="1A9FF9B9" w14:textId="77777777" w:rsidR="009C136F" w:rsidRPr="008C7822" w:rsidRDefault="009C136F" w:rsidP="009C136F">
      <w:pPr>
        <w:pStyle w:val="a4"/>
        <w:numPr>
          <w:ilvl w:val="0"/>
          <w:numId w:val="2"/>
        </w:numPr>
        <w:rPr>
          <w:sz w:val="32"/>
          <w:szCs w:val="32"/>
        </w:rPr>
      </w:pPr>
      <w:r w:rsidRPr="008C7822">
        <w:rPr>
          <w:sz w:val="32"/>
          <w:szCs w:val="32"/>
        </w:rPr>
        <w:t>учебный процесс на уроках английского языка в 5»Б» классе организован в соответствии с требованиями ФГОС.</w:t>
      </w:r>
    </w:p>
    <w:p w14:paraId="063BF372" w14:textId="77777777" w:rsidR="009C136F" w:rsidRPr="00113260" w:rsidRDefault="009C136F" w:rsidP="009C136F">
      <w:pPr>
        <w:pStyle w:val="a4"/>
        <w:numPr>
          <w:ilvl w:val="0"/>
          <w:numId w:val="2"/>
        </w:numPr>
        <w:rPr>
          <w:sz w:val="32"/>
          <w:szCs w:val="32"/>
        </w:rPr>
      </w:pPr>
      <w:r w:rsidRPr="008C7822">
        <w:rPr>
          <w:sz w:val="32"/>
          <w:szCs w:val="32"/>
        </w:rPr>
        <w:t>Цели урока достигнуты в процессе совместной деятельности учителя и обучающихся</w:t>
      </w:r>
      <w:r>
        <w:rPr>
          <w:sz w:val="32"/>
          <w:szCs w:val="32"/>
        </w:rPr>
        <w:t>.</w:t>
      </w:r>
    </w:p>
    <w:p w14:paraId="44F70999" w14:textId="77777777" w:rsidR="009C136F" w:rsidRDefault="009C136F" w:rsidP="009C136F">
      <w:pPr>
        <w:rPr>
          <w:sz w:val="32"/>
          <w:szCs w:val="32"/>
        </w:rPr>
      </w:pPr>
    </w:p>
    <w:p w14:paraId="5437FA5D" w14:textId="77777777" w:rsidR="009C136F" w:rsidRPr="00887AC7" w:rsidRDefault="009C136F" w:rsidP="009C136F">
      <w:pPr>
        <w:rPr>
          <w:color w:val="FF0000"/>
          <w:sz w:val="32"/>
          <w:szCs w:val="32"/>
        </w:rPr>
      </w:pPr>
      <w:r w:rsidRPr="00887AC7">
        <w:rPr>
          <w:color w:val="FF0000"/>
          <w:sz w:val="32"/>
          <w:szCs w:val="32"/>
        </w:rPr>
        <w:t>5 марта был проведен открытый урок в 7 «А» классе на тему «Здоровье», учитель:  Амангишиева З.Б</w:t>
      </w:r>
    </w:p>
    <w:p w14:paraId="028C9C14" w14:textId="77777777" w:rsidR="009C136F" w:rsidRPr="008C7822" w:rsidRDefault="009C136F" w:rsidP="009C136F">
      <w:pPr>
        <w:rPr>
          <w:sz w:val="32"/>
          <w:szCs w:val="32"/>
        </w:rPr>
      </w:pPr>
    </w:p>
    <w:p w14:paraId="674C5A05" w14:textId="77777777" w:rsidR="009C136F" w:rsidRPr="008C7822" w:rsidRDefault="009C136F" w:rsidP="009C136F">
      <w:pPr>
        <w:rPr>
          <w:sz w:val="32"/>
          <w:szCs w:val="32"/>
        </w:rPr>
      </w:pPr>
      <w:r w:rsidRPr="008C7822">
        <w:rPr>
          <w:noProof/>
          <w:sz w:val="32"/>
          <w:szCs w:val="32"/>
          <w:lang w:eastAsia="ru-RU"/>
        </w:rPr>
        <w:drawing>
          <wp:inline distT="0" distB="0" distL="0" distR="0" wp14:anchorId="31BEE596" wp14:editId="037A7A05">
            <wp:extent cx="6896100" cy="4800600"/>
            <wp:effectExtent l="19050" t="0" r="0" b="0"/>
            <wp:docPr id="15" name="Рисунок 13" descr="C:\Users\Narik\Desktop\фото декада\IMG-2019032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rik\Desktop\фото декада\IMG-20190325-WA0009.jpg"/>
                    <pic:cNvPicPr>
                      <a:picLocks noChangeAspect="1" noChangeArrowheads="1"/>
                    </pic:cNvPicPr>
                  </pic:nvPicPr>
                  <pic:blipFill>
                    <a:blip r:embed="rId10" cstate="print"/>
                    <a:srcRect/>
                    <a:stretch>
                      <a:fillRect/>
                    </a:stretch>
                  </pic:blipFill>
                  <pic:spPr bwMode="auto">
                    <a:xfrm>
                      <a:off x="0" y="0"/>
                      <a:ext cx="6896100" cy="4800600"/>
                    </a:xfrm>
                    <a:prstGeom prst="rect">
                      <a:avLst/>
                    </a:prstGeom>
                    <a:noFill/>
                    <a:ln w="9525">
                      <a:noFill/>
                      <a:miter lim="800000"/>
                      <a:headEnd/>
                      <a:tailEnd/>
                    </a:ln>
                  </pic:spPr>
                </pic:pic>
              </a:graphicData>
            </a:graphic>
          </wp:inline>
        </w:drawing>
      </w:r>
    </w:p>
    <w:p w14:paraId="772658D8"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sz w:val="32"/>
          <w:szCs w:val="32"/>
          <w:lang w:eastAsia="ru-RU"/>
        </w:rPr>
        <w:t>Анализ открытого урока английского языка в рамках декады.</w:t>
      </w:r>
      <w:r w:rsidRPr="008C7822">
        <w:rPr>
          <w:rFonts w:ascii="Times New Roman" w:eastAsia="Times New Roman" w:hAnsi="Times New Roman"/>
          <w:sz w:val="32"/>
          <w:szCs w:val="32"/>
          <w:lang w:eastAsia="ru-RU"/>
        </w:rPr>
        <w:t>”</w:t>
      </w:r>
      <w:r w:rsidRPr="008C7822">
        <w:rPr>
          <w:rFonts w:ascii="Times New Roman" w:eastAsia="Times New Roman" w:hAnsi="Times New Roman"/>
          <w:sz w:val="32"/>
          <w:szCs w:val="32"/>
          <w:lang w:eastAsia="ru-RU"/>
        </w:rPr>
        <w:br/>
      </w:r>
      <w:r>
        <w:rPr>
          <w:rFonts w:ascii="Times New Roman" w:eastAsia="Times New Roman" w:hAnsi="Times New Roman"/>
          <w:sz w:val="32"/>
          <w:szCs w:val="32"/>
          <w:lang w:eastAsia="ru-RU"/>
        </w:rPr>
        <w:t xml:space="preserve"> </w:t>
      </w:r>
      <w:r w:rsidRPr="008C7822">
        <w:rPr>
          <w:rFonts w:ascii="Times New Roman" w:eastAsia="Times New Roman" w:hAnsi="Times New Roman"/>
          <w:sz w:val="32"/>
          <w:szCs w:val="32"/>
          <w:lang w:eastAsia="ru-RU"/>
        </w:rPr>
        <w:t xml:space="preserve"> Тема урока: “ </w:t>
      </w:r>
      <w:r w:rsidRPr="008C7822">
        <w:rPr>
          <w:rFonts w:ascii="Times New Roman" w:eastAsia="Times New Roman" w:hAnsi="Times New Roman"/>
          <w:sz w:val="32"/>
          <w:szCs w:val="32"/>
          <w:lang w:val="en-US" w:eastAsia="ru-RU"/>
        </w:rPr>
        <w:t>Health</w:t>
      </w:r>
      <w:r w:rsidRPr="008C7822">
        <w:rPr>
          <w:rFonts w:ascii="Times New Roman" w:eastAsia="Times New Roman" w:hAnsi="Times New Roman"/>
          <w:sz w:val="32"/>
          <w:szCs w:val="32"/>
          <w:lang w:eastAsia="ru-RU"/>
        </w:rPr>
        <w:t xml:space="preserve"> ” (Здоровье)</w:t>
      </w:r>
      <w:r w:rsidRPr="008C7822">
        <w:rPr>
          <w:rFonts w:ascii="Times New Roman" w:eastAsia="Times New Roman" w:hAnsi="Times New Roman"/>
          <w:sz w:val="32"/>
          <w:szCs w:val="32"/>
          <w:lang w:eastAsia="ru-RU"/>
        </w:rPr>
        <w:br/>
        <w:t>Дата проведения : 5.03.2019</w:t>
      </w:r>
    </w:p>
    <w:p w14:paraId="152B3DF3"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Класс : 7 «А»</w:t>
      </w:r>
    </w:p>
    <w:p w14:paraId="36F440E9"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lastRenderedPageBreak/>
        <w:t>Учитель : Амангишиева Зульмира Бийсолтановна.</w:t>
      </w:r>
    </w:p>
    <w:p w14:paraId="536AF5DF"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Тип урока: Обобщающий урок, урок применения знаний.</w:t>
      </w:r>
      <w:r w:rsidRPr="008C7822">
        <w:rPr>
          <w:rFonts w:ascii="Times New Roman" w:eastAsia="Times New Roman" w:hAnsi="Times New Roman"/>
          <w:sz w:val="32"/>
          <w:szCs w:val="32"/>
          <w:lang w:eastAsia="ru-RU"/>
        </w:rPr>
        <w:br/>
        <w:t>Форма: презентация проекта.</w:t>
      </w:r>
    </w:p>
    <w:p w14:paraId="496753F0"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sz w:val="32"/>
          <w:szCs w:val="32"/>
          <w:lang w:eastAsia="ru-RU"/>
        </w:rPr>
        <w:t>Цели урока:</w:t>
      </w:r>
      <w:r w:rsidRPr="008C7822">
        <w:rPr>
          <w:rFonts w:ascii="Times New Roman" w:eastAsia="Times New Roman" w:hAnsi="Times New Roman"/>
          <w:sz w:val="32"/>
          <w:szCs w:val="32"/>
          <w:lang w:eastAsia="ru-RU"/>
        </w:rPr>
        <w:t xml:space="preserve"> </w:t>
      </w:r>
      <w:r w:rsidRPr="008C7822">
        <w:rPr>
          <w:rFonts w:ascii="Times New Roman" w:eastAsia="Times New Roman" w:hAnsi="Times New Roman"/>
          <w:sz w:val="32"/>
          <w:szCs w:val="32"/>
          <w:lang w:eastAsia="ru-RU"/>
        </w:rPr>
        <w:softHyphen/>
        <w:t xml:space="preserve"> активизировать лексику в речи учащихся;</w:t>
      </w:r>
      <w:r w:rsidRPr="008C7822">
        <w:rPr>
          <w:rFonts w:ascii="Times New Roman" w:eastAsia="Times New Roman" w:hAnsi="Times New Roman"/>
          <w:sz w:val="32"/>
          <w:szCs w:val="32"/>
          <w:lang w:eastAsia="ru-RU"/>
        </w:rPr>
        <w:br/>
      </w:r>
      <w:r w:rsidRPr="008C7822">
        <w:rPr>
          <w:rFonts w:ascii="Times New Roman" w:eastAsia="Times New Roman" w:hAnsi="Times New Roman"/>
          <w:sz w:val="32"/>
          <w:szCs w:val="32"/>
          <w:lang w:eastAsia="ru-RU"/>
        </w:rPr>
        <w:softHyphen/>
        <w:t xml:space="preserve"> практиковать учащихся в устной речи и чтении; использовать ИКТ.</w:t>
      </w:r>
      <w:r w:rsidRPr="008C7822">
        <w:rPr>
          <w:rFonts w:ascii="Times New Roman" w:eastAsia="Times New Roman" w:hAnsi="Times New Roman"/>
          <w:sz w:val="32"/>
          <w:szCs w:val="32"/>
          <w:lang w:eastAsia="ru-RU"/>
        </w:rPr>
        <w:br/>
      </w:r>
      <w:r w:rsidRPr="008C7822">
        <w:rPr>
          <w:rFonts w:ascii="Times New Roman" w:eastAsia="Times New Roman" w:hAnsi="Times New Roman"/>
          <w:sz w:val="32"/>
          <w:szCs w:val="32"/>
          <w:lang w:eastAsia="ru-RU"/>
        </w:rPr>
        <w:softHyphen/>
        <w:t xml:space="preserve"> обучение говорению, чтению, совершенствованию лексических знаний;</w:t>
      </w:r>
      <w:r w:rsidRPr="008C7822">
        <w:rPr>
          <w:rFonts w:ascii="Times New Roman" w:eastAsia="Times New Roman" w:hAnsi="Times New Roman"/>
          <w:sz w:val="32"/>
          <w:szCs w:val="32"/>
          <w:lang w:eastAsia="ru-RU"/>
        </w:rPr>
        <w:br/>
      </w:r>
      <w:r w:rsidRPr="008C7822">
        <w:rPr>
          <w:rFonts w:ascii="Times New Roman" w:eastAsia="Times New Roman" w:hAnsi="Times New Roman"/>
          <w:b/>
          <w:sz w:val="32"/>
          <w:szCs w:val="32"/>
          <w:lang w:eastAsia="ru-RU"/>
        </w:rPr>
        <w:t>Развивающие цели:</w:t>
      </w:r>
      <w:r w:rsidRPr="008C7822">
        <w:rPr>
          <w:rFonts w:ascii="Times New Roman" w:eastAsia="Times New Roman" w:hAnsi="Times New Roman"/>
          <w:sz w:val="32"/>
          <w:szCs w:val="32"/>
          <w:lang w:eastAsia="ru-RU"/>
        </w:rPr>
        <w:t xml:space="preserve"> развивать память, мышление, общеучебные навыки (работа с</w:t>
      </w:r>
      <w:r w:rsidRPr="008C7822">
        <w:rPr>
          <w:rFonts w:ascii="Times New Roman" w:eastAsia="Times New Roman" w:hAnsi="Times New Roman"/>
          <w:sz w:val="32"/>
          <w:szCs w:val="32"/>
          <w:lang w:eastAsia="ru-RU"/>
        </w:rPr>
        <w:br/>
        <w:t xml:space="preserve">дополнительными источниками информации, словарем, Интернетом), </w:t>
      </w:r>
      <w:r w:rsidRPr="008C7822">
        <w:rPr>
          <w:rFonts w:ascii="Times New Roman" w:eastAsia="Times New Roman" w:hAnsi="Times New Roman"/>
          <w:sz w:val="32"/>
          <w:szCs w:val="32"/>
          <w:lang w:eastAsia="ru-RU"/>
        </w:rPr>
        <w:br/>
        <w:t>развитие творческих способностей, умения выступать (социальные умения).</w:t>
      </w:r>
      <w:r w:rsidRPr="008C7822">
        <w:rPr>
          <w:rFonts w:ascii="Times New Roman" w:eastAsia="Times New Roman" w:hAnsi="Times New Roman"/>
          <w:sz w:val="32"/>
          <w:szCs w:val="32"/>
          <w:lang w:eastAsia="ru-RU"/>
        </w:rPr>
        <w:br/>
      </w:r>
      <w:r w:rsidRPr="008C7822">
        <w:rPr>
          <w:rFonts w:ascii="Times New Roman" w:eastAsia="Times New Roman" w:hAnsi="Times New Roman"/>
          <w:b/>
          <w:sz w:val="32"/>
          <w:szCs w:val="32"/>
          <w:lang w:eastAsia="ru-RU"/>
        </w:rPr>
        <w:t>Воспитательные цели</w:t>
      </w:r>
      <w:r w:rsidRPr="008C7822">
        <w:rPr>
          <w:rFonts w:ascii="Times New Roman" w:eastAsia="Times New Roman" w:hAnsi="Times New Roman"/>
          <w:sz w:val="32"/>
          <w:szCs w:val="32"/>
          <w:lang w:eastAsia="ru-RU"/>
        </w:rPr>
        <w:t>: прививать интерес к иностранному языку; пропагандировать</w:t>
      </w:r>
      <w:r w:rsidRPr="008C7822">
        <w:rPr>
          <w:rFonts w:ascii="Times New Roman" w:eastAsia="Times New Roman" w:hAnsi="Times New Roman"/>
          <w:sz w:val="32"/>
          <w:szCs w:val="32"/>
          <w:lang w:eastAsia="ru-RU"/>
        </w:rPr>
        <w:br/>
        <w:t>здоровый образ жизни; учить собирать, анализировать информацию по теме.</w:t>
      </w:r>
      <w:r w:rsidRPr="008C7822">
        <w:rPr>
          <w:rFonts w:ascii="Times New Roman" w:eastAsia="Times New Roman" w:hAnsi="Times New Roman"/>
          <w:sz w:val="32"/>
          <w:szCs w:val="32"/>
          <w:lang w:eastAsia="ru-RU"/>
        </w:rPr>
        <w:br/>
      </w:r>
      <w:r w:rsidRPr="008C7822">
        <w:rPr>
          <w:rFonts w:ascii="Times New Roman" w:eastAsia="Times New Roman" w:hAnsi="Times New Roman"/>
          <w:sz w:val="32"/>
          <w:szCs w:val="32"/>
          <w:lang w:eastAsia="ru-RU"/>
        </w:rPr>
        <w:br/>
        <w:t>Цели урока соответствуют его месту в учебной теме учебному плану в 7 классе.</w:t>
      </w:r>
      <w:r w:rsidRPr="008C7822">
        <w:rPr>
          <w:rFonts w:ascii="Times New Roman" w:eastAsia="Times New Roman" w:hAnsi="Times New Roman"/>
          <w:sz w:val="32"/>
          <w:szCs w:val="32"/>
          <w:lang w:eastAsia="ru-RU"/>
        </w:rPr>
        <w:br/>
        <w:t>Поставленные задачи и цели урока соответствуют возрастным особенностям учащихся.</w:t>
      </w:r>
      <w:r w:rsidRPr="008C7822">
        <w:rPr>
          <w:rFonts w:ascii="Times New Roman" w:eastAsia="Times New Roman" w:hAnsi="Times New Roman"/>
          <w:sz w:val="32"/>
          <w:szCs w:val="32"/>
          <w:lang w:eastAsia="ru-RU"/>
        </w:rPr>
        <w:br/>
        <w:t>Тема здоровья является актуальной в наше время. Для создания положительного</w:t>
      </w:r>
      <w:r w:rsidRPr="008C7822">
        <w:rPr>
          <w:rFonts w:ascii="Times New Roman" w:eastAsia="Times New Roman" w:hAnsi="Times New Roman"/>
          <w:sz w:val="32"/>
          <w:szCs w:val="32"/>
          <w:lang w:eastAsia="ru-RU"/>
        </w:rPr>
        <w:br/>
        <w:t>отношения к целям урока, стойкой мотивации учащимся было предложено творчески подойти к</w:t>
      </w:r>
      <w:r w:rsidRPr="008C7822">
        <w:rPr>
          <w:rFonts w:ascii="Times New Roman" w:eastAsia="Times New Roman" w:hAnsi="Times New Roman"/>
          <w:sz w:val="32"/>
          <w:szCs w:val="32"/>
          <w:lang w:eastAsia="ru-RU"/>
        </w:rPr>
        <w:br/>
        <w:t>решению задач урока, переосмыслить и трансформиров</w:t>
      </w:r>
      <w:r>
        <w:rPr>
          <w:rFonts w:ascii="Times New Roman" w:eastAsia="Times New Roman" w:hAnsi="Times New Roman"/>
          <w:sz w:val="32"/>
          <w:szCs w:val="32"/>
          <w:lang w:eastAsia="ru-RU"/>
        </w:rPr>
        <w:t xml:space="preserve">ать свое видение ситуации через </w:t>
      </w:r>
      <w:r w:rsidRPr="008C7822">
        <w:rPr>
          <w:rFonts w:ascii="Times New Roman" w:eastAsia="Times New Roman" w:hAnsi="Times New Roman"/>
          <w:sz w:val="32"/>
          <w:szCs w:val="32"/>
          <w:lang w:eastAsia="ru-RU"/>
        </w:rPr>
        <w:t>выполнение креативных самостоятельных работ. Кроме</w:t>
      </w:r>
      <w:r>
        <w:rPr>
          <w:rFonts w:ascii="Times New Roman" w:eastAsia="Times New Roman" w:hAnsi="Times New Roman"/>
          <w:sz w:val="32"/>
          <w:szCs w:val="32"/>
          <w:lang w:eastAsia="ru-RU"/>
        </w:rPr>
        <w:t xml:space="preserve"> того для создания и реализации </w:t>
      </w:r>
      <w:r w:rsidRPr="008C7822">
        <w:rPr>
          <w:rFonts w:ascii="Times New Roman" w:eastAsia="Times New Roman" w:hAnsi="Times New Roman"/>
          <w:sz w:val="32"/>
          <w:szCs w:val="32"/>
          <w:lang w:eastAsia="ru-RU"/>
        </w:rPr>
        <w:t>принципа ситуативности и мотивированности было предл</w:t>
      </w:r>
      <w:r>
        <w:rPr>
          <w:rFonts w:ascii="Times New Roman" w:eastAsia="Times New Roman" w:hAnsi="Times New Roman"/>
          <w:sz w:val="32"/>
          <w:szCs w:val="32"/>
          <w:lang w:eastAsia="ru-RU"/>
        </w:rPr>
        <w:t xml:space="preserve">ожено учащимся подготовить свои </w:t>
      </w:r>
      <w:r w:rsidRPr="008C7822">
        <w:rPr>
          <w:rFonts w:ascii="Times New Roman" w:eastAsia="Times New Roman" w:hAnsi="Times New Roman"/>
          <w:sz w:val="32"/>
          <w:szCs w:val="32"/>
          <w:lang w:eastAsia="ru-RU"/>
        </w:rPr>
        <w:t>презентации. Данный прием, на мой взгляд, оказался довольн</w:t>
      </w:r>
      <w:r>
        <w:rPr>
          <w:rFonts w:ascii="Times New Roman" w:eastAsia="Times New Roman" w:hAnsi="Times New Roman"/>
          <w:sz w:val="32"/>
          <w:szCs w:val="32"/>
          <w:lang w:eastAsia="ru-RU"/>
        </w:rPr>
        <w:t xml:space="preserve">о успешным, т.к. ребята активно включились в работу. Широко </w:t>
      </w:r>
      <w:r w:rsidRPr="008C7822">
        <w:rPr>
          <w:rFonts w:ascii="Times New Roman" w:eastAsia="Times New Roman" w:hAnsi="Times New Roman"/>
          <w:sz w:val="32"/>
          <w:szCs w:val="32"/>
          <w:lang w:eastAsia="ru-RU"/>
        </w:rPr>
        <w:t>применялся принцип зрительной нагл</w:t>
      </w:r>
      <w:r>
        <w:rPr>
          <w:rFonts w:ascii="Times New Roman" w:eastAsia="Times New Roman" w:hAnsi="Times New Roman"/>
          <w:sz w:val="32"/>
          <w:szCs w:val="32"/>
          <w:lang w:eastAsia="ru-RU"/>
        </w:rPr>
        <w:t xml:space="preserve">ядности, красочности материала. </w:t>
      </w:r>
      <w:r w:rsidRPr="008C7822">
        <w:rPr>
          <w:rFonts w:ascii="Times New Roman" w:eastAsia="Times New Roman" w:hAnsi="Times New Roman"/>
          <w:sz w:val="32"/>
          <w:szCs w:val="32"/>
          <w:lang w:eastAsia="ru-RU"/>
        </w:rPr>
        <w:t>Логика урока соответствует его цели. Урок начинается с орг. момента, позволяющего</w:t>
      </w:r>
      <w:r w:rsidRPr="008C7822">
        <w:rPr>
          <w:rFonts w:ascii="Times New Roman" w:eastAsia="Times New Roman" w:hAnsi="Times New Roman"/>
          <w:sz w:val="32"/>
          <w:szCs w:val="32"/>
          <w:lang w:eastAsia="ru-RU"/>
        </w:rPr>
        <w:br/>
        <w:t xml:space="preserve">переключить ребят с предыдущей деятельности, ввести в </w:t>
      </w:r>
      <w:r>
        <w:rPr>
          <w:rFonts w:ascii="Times New Roman" w:eastAsia="Times New Roman" w:hAnsi="Times New Roman"/>
          <w:sz w:val="32"/>
          <w:szCs w:val="32"/>
          <w:lang w:eastAsia="ru-RU"/>
        </w:rPr>
        <w:t xml:space="preserve">атмосферу занятия. Фонетическая </w:t>
      </w:r>
      <w:r w:rsidRPr="008C7822">
        <w:rPr>
          <w:rFonts w:ascii="Times New Roman" w:eastAsia="Times New Roman" w:hAnsi="Times New Roman"/>
          <w:sz w:val="32"/>
          <w:szCs w:val="32"/>
          <w:lang w:eastAsia="ru-RU"/>
        </w:rPr>
        <w:t>зарядка является неотъемлемой частью речевой подготовки</w:t>
      </w:r>
      <w:r>
        <w:rPr>
          <w:rFonts w:ascii="Times New Roman" w:eastAsia="Times New Roman" w:hAnsi="Times New Roman"/>
          <w:sz w:val="32"/>
          <w:szCs w:val="32"/>
          <w:lang w:eastAsia="ru-RU"/>
        </w:rPr>
        <w:t xml:space="preserve">. Повторение лексики необходимо </w:t>
      </w:r>
      <w:r w:rsidRPr="008C7822">
        <w:rPr>
          <w:rFonts w:ascii="Times New Roman" w:eastAsia="Times New Roman" w:hAnsi="Times New Roman"/>
          <w:sz w:val="32"/>
          <w:szCs w:val="32"/>
          <w:lang w:eastAsia="ru-RU"/>
        </w:rPr>
        <w:t xml:space="preserve">для дальнейшего участия в обсуждении темы урока. </w:t>
      </w:r>
      <w:r>
        <w:rPr>
          <w:rFonts w:ascii="Times New Roman" w:eastAsia="Times New Roman" w:hAnsi="Times New Roman"/>
          <w:sz w:val="32"/>
          <w:szCs w:val="32"/>
          <w:lang w:eastAsia="ru-RU"/>
        </w:rPr>
        <w:t xml:space="preserve">Учащимся было предложены разные </w:t>
      </w:r>
      <w:r w:rsidRPr="008C7822">
        <w:rPr>
          <w:rFonts w:ascii="Times New Roman" w:eastAsia="Times New Roman" w:hAnsi="Times New Roman"/>
          <w:sz w:val="32"/>
          <w:szCs w:val="32"/>
          <w:lang w:eastAsia="ru-RU"/>
        </w:rPr>
        <w:t>задания: назвать пословицы о спорте и здоровье; соотнес</w:t>
      </w:r>
      <w:r>
        <w:rPr>
          <w:rFonts w:ascii="Times New Roman" w:eastAsia="Times New Roman" w:hAnsi="Times New Roman"/>
          <w:sz w:val="32"/>
          <w:szCs w:val="32"/>
          <w:lang w:eastAsia="ru-RU"/>
        </w:rPr>
        <w:t xml:space="preserve">ти названия спортивных игр с их </w:t>
      </w:r>
      <w:r w:rsidRPr="008C7822">
        <w:rPr>
          <w:rFonts w:ascii="Times New Roman" w:eastAsia="Times New Roman" w:hAnsi="Times New Roman"/>
          <w:sz w:val="32"/>
          <w:szCs w:val="32"/>
          <w:lang w:eastAsia="ru-RU"/>
        </w:rPr>
        <w:t>описанием; ответить на вопросы викторины. На уроке использовались частично</w:t>
      </w:r>
      <w:r w:rsidRPr="008C7822">
        <w:rPr>
          <w:rFonts w:ascii="Times New Roman" w:eastAsia="Times New Roman" w:hAnsi="Times New Roman"/>
          <w:sz w:val="32"/>
          <w:szCs w:val="32"/>
          <w:lang w:eastAsia="ru-RU"/>
        </w:rPr>
        <w:softHyphen/>
      </w:r>
      <w:r>
        <w:rPr>
          <w:rFonts w:ascii="Times New Roman" w:eastAsia="Times New Roman" w:hAnsi="Times New Roman"/>
          <w:sz w:val="32"/>
          <w:szCs w:val="32"/>
          <w:lang w:eastAsia="ru-RU"/>
        </w:rPr>
        <w:t xml:space="preserve"> </w:t>
      </w:r>
      <w:r w:rsidRPr="008C7822">
        <w:rPr>
          <w:rFonts w:ascii="Times New Roman" w:eastAsia="Times New Roman" w:hAnsi="Times New Roman"/>
          <w:sz w:val="32"/>
          <w:szCs w:val="32"/>
          <w:lang w:eastAsia="ru-RU"/>
        </w:rPr>
        <w:t>поисковые</w:t>
      </w:r>
      <w:r w:rsidRPr="008C7822">
        <w:rPr>
          <w:rFonts w:ascii="Times New Roman" w:eastAsia="Times New Roman" w:hAnsi="Times New Roman"/>
          <w:sz w:val="32"/>
          <w:szCs w:val="32"/>
          <w:lang w:eastAsia="ru-RU"/>
        </w:rPr>
        <w:br/>
        <w:t>упражнения, речевые (пересказ текста, ответы на вопросы учителя), творческие</w:t>
      </w:r>
      <w:r>
        <w:rPr>
          <w:rFonts w:ascii="Times New Roman" w:eastAsia="Times New Roman" w:hAnsi="Times New Roman"/>
          <w:sz w:val="32"/>
          <w:szCs w:val="32"/>
          <w:lang w:eastAsia="ru-RU"/>
        </w:rPr>
        <w:t xml:space="preserve"> назвать какие</w:t>
      </w:r>
      <w:r w:rsidRPr="008C7822">
        <w:rPr>
          <w:rFonts w:ascii="Times New Roman" w:eastAsia="Times New Roman" w:hAnsi="Times New Roman"/>
          <w:sz w:val="32"/>
          <w:szCs w:val="32"/>
          <w:lang w:eastAsia="ru-RU"/>
        </w:rPr>
        <w:t>витамины находятся в разных продуктах ). Задания вы</w:t>
      </w:r>
      <w:r>
        <w:rPr>
          <w:rFonts w:ascii="Times New Roman" w:eastAsia="Times New Roman" w:hAnsi="Times New Roman"/>
          <w:sz w:val="32"/>
          <w:szCs w:val="32"/>
          <w:lang w:eastAsia="ru-RU"/>
        </w:rPr>
        <w:t>полняли обучающие, развивающие,</w:t>
      </w:r>
      <w:r w:rsidRPr="008C7822">
        <w:rPr>
          <w:rFonts w:ascii="Times New Roman" w:eastAsia="Times New Roman" w:hAnsi="Times New Roman"/>
          <w:sz w:val="32"/>
          <w:szCs w:val="32"/>
          <w:lang w:eastAsia="ru-RU"/>
        </w:rPr>
        <w:t>воспитательные и контролирующие функции. Сф</w:t>
      </w:r>
      <w:r>
        <w:rPr>
          <w:rFonts w:ascii="Times New Roman" w:eastAsia="Times New Roman" w:hAnsi="Times New Roman"/>
          <w:sz w:val="32"/>
          <w:szCs w:val="32"/>
          <w:lang w:eastAsia="ru-RU"/>
        </w:rPr>
        <w:t>ормулированные учителем вопросы</w:t>
      </w:r>
      <w:r w:rsidRPr="008C7822">
        <w:rPr>
          <w:rFonts w:ascii="Times New Roman" w:eastAsia="Times New Roman" w:hAnsi="Times New Roman"/>
          <w:sz w:val="32"/>
          <w:szCs w:val="32"/>
          <w:lang w:eastAsia="ru-RU"/>
        </w:rPr>
        <w:t>стимулировали мыслительную деятельность учащих</w:t>
      </w:r>
      <w:r>
        <w:rPr>
          <w:rFonts w:ascii="Times New Roman" w:eastAsia="Times New Roman" w:hAnsi="Times New Roman"/>
          <w:sz w:val="32"/>
          <w:szCs w:val="32"/>
          <w:lang w:eastAsia="ru-RU"/>
        </w:rPr>
        <w:t xml:space="preserve">ся. Материал и тема урока носит </w:t>
      </w:r>
      <w:r w:rsidRPr="008C7822">
        <w:rPr>
          <w:rFonts w:ascii="Times New Roman" w:eastAsia="Times New Roman" w:hAnsi="Times New Roman"/>
          <w:sz w:val="32"/>
          <w:szCs w:val="32"/>
          <w:lang w:eastAsia="ru-RU"/>
        </w:rPr>
        <w:t>коммуникативную направленность, давая пищу для ума, м</w:t>
      </w:r>
      <w:r>
        <w:rPr>
          <w:rFonts w:ascii="Times New Roman" w:eastAsia="Times New Roman" w:hAnsi="Times New Roman"/>
          <w:sz w:val="32"/>
          <w:szCs w:val="32"/>
          <w:lang w:eastAsia="ru-RU"/>
        </w:rPr>
        <w:t>ного вариантов для высказывания</w:t>
      </w:r>
      <w:r w:rsidRPr="008C7822">
        <w:rPr>
          <w:rFonts w:ascii="Times New Roman" w:eastAsia="Times New Roman" w:hAnsi="Times New Roman"/>
          <w:sz w:val="32"/>
          <w:szCs w:val="32"/>
          <w:lang w:eastAsia="ru-RU"/>
        </w:rPr>
        <w:t>своих мыслей, предложений. На уроке преобладала устная деят</w:t>
      </w:r>
      <w:r>
        <w:rPr>
          <w:rFonts w:ascii="Times New Roman" w:eastAsia="Times New Roman" w:hAnsi="Times New Roman"/>
          <w:sz w:val="32"/>
          <w:szCs w:val="32"/>
          <w:lang w:eastAsia="ru-RU"/>
        </w:rPr>
        <w:t xml:space="preserve">ельность детей . Этап </w:t>
      </w:r>
      <w:r>
        <w:rPr>
          <w:rFonts w:ascii="Times New Roman" w:eastAsia="Times New Roman" w:hAnsi="Times New Roman"/>
          <w:sz w:val="32"/>
          <w:szCs w:val="32"/>
          <w:lang w:eastAsia="ru-RU"/>
        </w:rPr>
        <w:lastRenderedPageBreak/>
        <w:t xml:space="preserve">проверки </w:t>
      </w:r>
      <w:r w:rsidRPr="008C7822">
        <w:rPr>
          <w:rFonts w:ascii="Times New Roman" w:eastAsia="Times New Roman" w:hAnsi="Times New Roman"/>
          <w:sz w:val="32"/>
          <w:szCs w:val="32"/>
          <w:lang w:eastAsia="ru-RU"/>
        </w:rPr>
        <w:t>домашнего задания ( работа с текстом) плавно перетекает в обсуждение темы урока, когда учащиеся показывают знание содержания текста, отвечая на вопр</w:t>
      </w:r>
      <w:r>
        <w:rPr>
          <w:rFonts w:ascii="Times New Roman" w:eastAsia="Times New Roman" w:hAnsi="Times New Roman"/>
          <w:sz w:val="32"/>
          <w:szCs w:val="32"/>
          <w:lang w:eastAsia="ru-RU"/>
        </w:rPr>
        <w:t xml:space="preserve">осы друг друга, находя в тексте </w:t>
      </w:r>
      <w:r w:rsidRPr="008C7822">
        <w:rPr>
          <w:rFonts w:ascii="Times New Roman" w:eastAsia="Times New Roman" w:hAnsi="Times New Roman"/>
          <w:sz w:val="32"/>
          <w:szCs w:val="32"/>
          <w:lang w:eastAsia="ru-RU"/>
        </w:rPr>
        <w:t>нужную информацию, составляя диалог между доктором и пац</w:t>
      </w:r>
      <w:r>
        <w:rPr>
          <w:rFonts w:ascii="Times New Roman" w:eastAsia="Times New Roman" w:hAnsi="Times New Roman"/>
          <w:sz w:val="32"/>
          <w:szCs w:val="32"/>
          <w:lang w:eastAsia="ru-RU"/>
        </w:rPr>
        <w:t xml:space="preserve">иентом. Использованные на уроке </w:t>
      </w:r>
      <w:r w:rsidRPr="008C7822">
        <w:rPr>
          <w:rFonts w:ascii="Times New Roman" w:eastAsia="Times New Roman" w:hAnsi="Times New Roman"/>
          <w:sz w:val="32"/>
          <w:szCs w:val="32"/>
          <w:lang w:eastAsia="ru-RU"/>
        </w:rPr>
        <w:t>методы соответствовали целям и задачам урока, содержанию и возрастным особенностям детей.. Формы работы варьировались: индивидуал</w:t>
      </w:r>
      <w:r>
        <w:rPr>
          <w:rFonts w:ascii="Times New Roman" w:eastAsia="Times New Roman" w:hAnsi="Times New Roman"/>
          <w:sz w:val="32"/>
          <w:szCs w:val="32"/>
          <w:lang w:eastAsia="ru-RU"/>
        </w:rPr>
        <w:t>ьная (ученик), парная (ученик1</w:t>
      </w:r>
      <w:r>
        <w:rPr>
          <w:rFonts w:ascii="Times New Roman" w:eastAsia="Times New Roman" w:hAnsi="Times New Roman"/>
          <w:sz w:val="32"/>
          <w:szCs w:val="32"/>
          <w:lang w:eastAsia="ru-RU"/>
        </w:rPr>
        <w:softHyphen/>
        <w:t xml:space="preserve"> </w:t>
      </w:r>
      <w:r w:rsidRPr="008C7822">
        <w:rPr>
          <w:rFonts w:ascii="Times New Roman" w:eastAsia="Times New Roman" w:hAnsi="Times New Roman"/>
          <w:sz w:val="32"/>
          <w:szCs w:val="32"/>
          <w:lang w:eastAsia="ru-RU"/>
        </w:rPr>
        <w:t>ученик2, ученик</w:t>
      </w:r>
      <w:r w:rsidRPr="008C7822">
        <w:rPr>
          <w:rFonts w:ascii="Times New Roman" w:eastAsia="Times New Roman" w:hAnsi="Times New Roman"/>
          <w:sz w:val="32"/>
          <w:szCs w:val="32"/>
          <w:lang w:eastAsia="ru-RU"/>
        </w:rPr>
        <w:softHyphen/>
        <w:t xml:space="preserve"> -учитель), фронтальная (учитель класс, класс</w:t>
      </w:r>
      <w:r w:rsidRPr="008C7822">
        <w:rPr>
          <w:rFonts w:ascii="Times New Roman" w:eastAsia="Times New Roman" w:hAnsi="Times New Roman"/>
          <w:sz w:val="32"/>
          <w:szCs w:val="32"/>
          <w:lang w:eastAsia="ru-RU"/>
        </w:rPr>
        <w:softHyphen/>
        <w:t xml:space="preserve">у </w:t>
      </w:r>
      <w:r>
        <w:rPr>
          <w:rFonts w:ascii="Times New Roman" w:eastAsia="Times New Roman" w:hAnsi="Times New Roman"/>
          <w:sz w:val="32"/>
          <w:szCs w:val="32"/>
          <w:lang w:eastAsia="ru-RU"/>
        </w:rPr>
        <w:t xml:space="preserve">учитель); самостоятельная форма </w:t>
      </w:r>
      <w:r w:rsidRPr="008C7822">
        <w:rPr>
          <w:rFonts w:ascii="Times New Roman" w:eastAsia="Times New Roman" w:hAnsi="Times New Roman"/>
          <w:sz w:val="32"/>
          <w:szCs w:val="32"/>
          <w:lang w:eastAsia="ru-RU"/>
        </w:rPr>
        <w:t>работы реализовывалась в течение всего периода подготовки про</w:t>
      </w:r>
      <w:r>
        <w:rPr>
          <w:rFonts w:ascii="Times New Roman" w:eastAsia="Times New Roman" w:hAnsi="Times New Roman"/>
          <w:sz w:val="32"/>
          <w:szCs w:val="32"/>
          <w:lang w:eastAsia="ru-RU"/>
        </w:rPr>
        <w:t xml:space="preserve">екта (чтение текстов, работа со </w:t>
      </w:r>
      <w:r w:rsidRPr="008C7822">
        <w:rPr>
          <w:rFonts w:ascii="Times New Roman" w:eastAsia="Times New Roman" w:hAnsi="Times New Roman"/>
          <w:sz w:val="32"/>
          <w:szCs w:val="32"/>
          <w:lang w:eastAsia="ru-RU"/>
        </w:rPr>
        <w:t>словарем, рисунки, плакаты). Широко применялся принцип зрит</w:t>
      </w:r>
      <w:r>
        <w:rPr>
          <w:rFonts w:ascii="Times New Roman" w:eastAsia="Times New Roman" w:hAnsi="Times New Roman"/>
          <w:sz w:val="32"/>
          <w:szCs w:val="32"/>
          <w:lang w:eastAsia="ru-RU"/>
        </w:rPr>
        <w:t xml:space="preserve">ельной наглядности, красочности </w:t>
      </w:r>
      <w:r w:rsidRPr="008C7822">
        <w:rPr>
          <w:rFonts w:ascii="Times New Roman" w:eastAsia="Times New Roman" w:hAnsi="Times New Roman"/>
          <w:sz w:val="32"/>
          <w:szCs w:val="32"/>
          <w:lang w:eastAsia="ru-RU"/>
        </w:rPr>
        <w:t>материала. Реализован деятельностный подход, а также личностно</w:t>
      </w:r>
      <w:r w:rsidRPr="008C7822">
        <w:rPr>
          <w:rFonts w:ascii="Times New Roman" w:eastAsia="Times New Roman" w:hAnsi="Times New Roman"/>
          <w:sz w:val="32"/>
          <w:szCs w:val="32"/>
          <w:lang w:eastAsia="ru-RU"/>
        </w:rPr>
        <w:softHyphen/>
        <w:t xml:space="preserve"> ориентированный </w:t>
      </w:r>
      <w:r w:rsidRPr="008C7822">
        <w:rPr>
          <w:rFonts w:ascii="Times New Roman" w:eastAsia="Times New Roman" w:hAnsi="Times New Roman"/>
          <w:sz w:val="32"/>
          <w:szCs w:val="32"/>
          <w:lang w:eastAsia="ru-RU"/>
        </w:rPr>
        <w:softHyphen/>
        <w:t xml:space="preserve"> подбор и</w:t>
      </w:r>
      <w:r w:rsidRPr="008C7822">
        <w:rPr>
          <w:rFonts w:ascii="Times New Roman" w:eastAsia="Times New Roman" w:hAnsi="Times New Roman"/>
          <w:sz w:val="32"/>
          <w:szCs w:val="32"/>
          <w:lang w:eastAsia="ru-RU"/>
        </w:rPr>
        <w:br/>
        <w:t>представление материала, исходя из личностных интересов, способностей и уро</w:t>
      </w:r>
      <w:r>
        <w:rPr>
          <w:rFonts w:ascii="Times New Roman" w:eastAsia="Times New Roman" w:hAnsi="Times New Roman"/>
          <w:sz w:val="32"/>
          <w:szCs w:val="32"/>
          <w:lang w:eastAsia="ru-RU"/>
        </w:rPr>
        <w:t xml:space="preserve">вня </w:t>
      </w:r>
      <w:r w:rsidRPr="008C7822">
        <w:rPr>
          <w:rFonts w:ascii="Times New Roman" w:eastAsia="Times New Roman" w:hAnsi="Times New Roman"/>
          <w:sz w:val="32"/>
          <w:szCs w:val="32"/>
          <w:lang w:eastAsia="ru-RU"/>
        </w:rPr>
        <w:t xml:space="preserve">сформированности знаний учащихся. Урок завершается </w:t>
      </w:r>
      <w:r>
        <w:rPr>
          <w:rFonts w:ascii="Times New Roman" w:eastAsia="Times New Roman" w:hAnsi="Times New Roman"/>
          <w:sz w:val="32"/>
          <w:szCs w:val="32"/>
          <w:lang w:eastAsia="ru-RU"/>
        </w:rPr>
        <w:t xml:space="preserve">подведением итогов, оцениванием </w:t>
      </w:r>
      <w:r w:rsidRPr="008C7822">
        <w:rPr>
          <w:rFonts w:ascii="Times New Roman" w:eastAsia="Times New Roman" w:hAnsi="Times New Roman"/>
          <w:sz w:val="32"/>
          <w:szCs w:val="32"/>
          <w:lang w:eastAsia="ru-RU"/>
        </w:rPr>
        <w:t>результатов всей деятельн</w:t>
      </w:r>
      <w:r>
        <w:rPr>
          <w:rFonts w:ascii="Times New Roman" w:eastAsia="Times New Roman" w:hAnsi="Times New Roman"/>
          <w:sz w:val="32"/>
          <w:szCs w:val="32"/>
          <w:lang w:eastAsia="ru-RU"/>
        </w:rPr>
        <w:t xml:space="preserve">ости участников. На мой взгляд, урок удался, достигнуты </w:t>
      </w:r>
      <w:r w:rsidRPr="008C7822">
        <w:rPr>
          <w:rFonts w:ascii="Times New Roman" w:eastAsia="Times New Roman" w:hAnsi="Times New Roman"/>
          <w:sz w:val="32"/>
          <w:szCs w:val="32"/>
          <w:lang w:eastAsia="ru-RU"/>
        </w:rPr>
        <w:t>воспитательные, образовательные цели урока, успешно ре</w:t>
      </w:r>
      <w:r>
        <w:rPr>
          <w:rFonts w:ascii="Times New Roman" w:eastAsia="Times New Roman" w:hAnsi="Times New Roman"/>
          <w:sz w:val="32"/>
          <w:szCs w:val="32"/>
          <w:lang w:eastAsia="ru-RU"/>
        </w:rPr>
        <w:t xml:space="preserve">ализована идея сотрудничества в </w:t>
      </w:r>
      <w:r w:rsidRPr="008C7822">
        <w:rPr>
          <w:rFonts w:ascii="Times New Roman" w:eastAsia="Times New Roman" w:hAnsi="Times New Roman"/>
          <w:sz w:val="32"/>
          <w:szCs w:val="32"/>
          <w:lang w:eastAsia="ru-RU"/>
        </w:rPr>
        <w:t>учебных группах. Все учащиеся смогли реализовать свои способности, возможности.</w:t>
      </w:r>
    </w:p>
    <w:p w14:paraId="1C0BF58E" w14:textId="77777777" w:rsidR="009C136F" w:rsidRPr="00887AC7" w:rsidRDefault="009C136F" w:rsidP="009C136F">
      <w:pPr>
        <w:rPr>
          <w:color w:val="FF0000"/>
          <w:sz w:val="32"/>
          <w:szCs w:val="32"/>
        </w:rPr>
      </w:pPr>
      <w:r w:rsidRPr="00887AC7">
        <w:rPr>
          <w:color w:val="FF0000"/>
          <w:sz w:val="32"/>
          <w:szCs w:val="32"/>
        </w:rPr>
        <w:t>6 марта был проведен конкурс стенгазет среди учеников 5-8 классов. Ответственная Шамшидова К.А</w:t>
      </w:r>
    </w:p>
    <w:p w14:paraId="11D81A7C" w14:textId="77777777" w:rsidR="009C136F" w:rsidRPr="008C7822" w:rsidRDefault="009C136F" w:rsidP="009C136F">
      <w:pPr>
        <w:rPr>
          <w:sz w:val="32"/>
          <w:szCs w:val="32"/>
        </w:rPr>
      </w:pPr>
      <w:r w:rsidRPr="008C7822">
        <w:rPr>
          <w:noProof/>
          <w:sz w:val="32"/>
          <w:szCs w:val="32"/>
          <w:lang w:eastAsia="ru-RU"/>
        </w:rPr>
        <w:drawing>
          <wp:inline distT="0" distB="0" distL="0" distR="0" wp14:anchorId="0CA7D315" wp14:editId="1D598820">
            <wp:extent cx="6924675" cy="3114675"/>
            <wp:effectExtent l="19050" t="0" r="9525" b="0"/>
            <wp:docPr id="17" name="Рисунок 9" descr="C:\Users\Narik\Desktop\фото декада\IMG-2019032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rik\Desktop\фото декада\IMG-20190325-WA0012.jpg"/>
                    <pic:cNvPicPr>
                      <a:picLocks noChangeAspect="1" noChangeArrowheads="1"/>
                    </pic:cNvPicPr>
                  </pic:nvPicPr>
                  <pic:blipFill>
                    <a:blip r:embed="rId11" cstate="print"/>
                    <a:srcRect/>
                    <a:stretch>
                      <a:fillRect/>
                    </a:stretch>
                  </pic:blipFill>
                  <pic:spPr bwMode="auto">
                    <a:xfrm>
                      <a:off x="0" y="0"/>
                      <a:ext cx="6924675" cy="3114675"/>
                    </a:xfrm>
                    <a:prstGeom prst="rect">
                      <a:avLst/>
                    </a:prstGeom>
                    <a:noFill/>
                    <a:ln w="9525">
                      <a:noFill/>
                      <a:miter lim="800000"/>
                      <a:headEnd/>
                      <a:tailEnd/>
                    </a:ln>
                  </pic:spPr>
                </pic:pic>
              </a:graphicData>
            </a:graphic>
          </wp:inline>
        </w:drawing>
      </w:r>
    </w:p>
    <w:p w14:paraId="2A7CCEFB" w14:textId="77777777" w:rsidR="009C136F" w:rsidRPr="008C7822" w:rsidRDefault="009C136F" w:rsidP="009C136F">
      <w:pPr>
        <w:rPr>
          <w:sz w:val="32"/>
          <w:szCs w:val="32"/>
        </w:rPr>
      </w:pPr>
      <w:r w:rsidRPr="008C7822">
        <w:rPr>
          <w:sz w:val="32"/>
          <w:szCs w:val="32"/>
        </w:rPr>
        <w:t>1 место - Сайгидалиева Патимат</w:t>
      </w:r>
    </w:p>
    <w:p w14:paraId="111D350C" w14:textId="77777777" w:rsidR="009C136F" w:rsidRPr="008C7822" w:rsidRDefault="009C136F" w:rsidP="009C136F">
      <w:pPr>
        <w:rPr>
          <w:sz w:val="32"/>
          <w:szCs w:val="32"/>
        </w:rPr>
      </w:pPr>
      <w:r w:rsidRPr="008C7822">
        <w:rPr>
          <w:sz w:val="32"/>
          <w:szCs w:val="32"/>
        </w:rPr>
        <w:t>2 место- Тукуева Светлана</w:t>
      </w:r>
    </w:p>
    <w:p w14:paraId="2888DA3D" w14:textId="77777777" w:rsidR="009C136F" w:rsidRPr="008C7822" w:rsidRDefault="009C136F" w:rsidP="009C136F">
      <w:pPr>
        <w:rPr>
          <w:sz w:val="32"/>
          <w:szCs w:val="32"/>
        </w:rPr>
      </w:pPr>
      <w:r w:rsidRPr="008C7822">
        <w:rPr>
          <w:sz w:val="32"/>
          <w:szCs w:val="32"/>
        </w:rPr>
        <w:t>3 место- Хасаева Милана, Борангазиева Зумрут .</w:t>
      </w:r>
    </w:p>
    <w:p w14:paraId="25291793" w14:textId="77777777" w:rsidR="009C136F" w:rsidRPr="00887AC7" w:rsidRDefault="009C136F" w:rsidP="009C136F">
      <w:pPr>
        <w:rPr>
          <w:color w:val="FF0000"/>
          <w:sz w:val="32"/>
          <w:szCs w:val="32"/>
        </w:rPr>
      </w:pPr>
      <w:r w:rsidRPr="00887AC7">
        <w:rPr>
          <w:color w:val="FF0000"/>
          <w:sz w:val="32"/>
          <w:szCs w:val="32"/>
        </w:rPr>
        <w:lastRenderedPageBreak/>
        <w:t>7 марта проведено  Внеклассное мероприятие посвященное 8 марта в 10 классе, учитель Амангишиева З.Б</w:t>
      </w:r>
    </w:p>
    <w:p w14:paraId="347A2BD5" w14:textId="77777777" w:rsidR="009C136F" w:rsidRPr="008C7822" w:rsidRDefault="009C136F" w:rsidP="009C136F">
      <w:pPr>
        <w:rPr>
          <w:sz w:val="32"/>
          <w:szCs w:val="32"/>
        </w:rPr>
      </w:pPr>
    </w:p>
    <w:p w14:paraId="4DF06484" w14:textId="77777777" w:rsidR="009C136F" w:rsidRPr="008C7822" w:rsidRDefault="009C136F" w:rsidP="009C136F">
      <w:pPr>
        <w:rPr>
          <w:sz w:val="32"/>
          <w:szCs w:val="32"/>
        </w:rPr>
      </w:pPr>
      <w:r w:rsidRPr="008C7822">
        <w:rPr>
          <w:noProof/>
          <w:sz w:val="32"/>
          <w:szCs w:val="32"/>
          <w:lang w:eastAsia="ru-RU"/>
        </w:rPr>
        <w:drawing>
          <wp:inline distT="0" distB="0" distL="0" distR="0" wp14:anchorId="0EC7EFA5" wp14:editId="27415360">
            <wp:extent cx="5940425" cy="5940425"/>
            <wp:effectExtent l="19050" t="0" r="3175" b="0"/>
            <wp:docPr id="19" name="Рисунок 10" descr="C:\Users\Narik\Desktop\фото декада\IMG-201903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rik\Desktop\фото декада\IMG-20190325-WA0013.jpg"/>
                    <pic:cNvPicPr>
                      <a:picLocks noChangeAspect="1" noChangeArrowheads="1"/>
                    </pic:cNvPicPr>
                  </pic:nvPicPr>
                  <pic:blipFill>
                    <a:blip r:embed="rId12"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14:paraId="1A4D0980" w14:textId="77777777" w:rsidR="009C136F" w:rsidRPr="008C7822" w:rsidRDefault="009C136F" w:rsidP="009C136F">
      <w:pPr>
        <w:pStyle w:val="a4"/>
        <w:jc w:val="center"/>
        <w:rPr>
          <w:sz w:val="32"/>
          <w:szCs w:val="32"/>
        </w:rPr>
      </w:pPr>
      <w:r w:rsidRPr="008C7822">
        <w:rPr>
          <w:sz w:val="32"/>
          <w:szCs w:val="32"/>
        </w:rPr>
        <w:t xml:space="preserve">Анализ внеклассного мероприятия на 8 марта в 10 классе </w:t>
      </w:r>
    </w:p>
    <w:p w14:paraId="18723C68" w14:textId="77777777" w:rsidR="009C136F" w:rsidRPr="008C7822" w:rsidRDefault="009C136F" w:rsidP="009C136F">
      <w:pPr>
        <w:pStyle w:val="a4"/>
        <w:jc w:val="center"/>
        <w:rPr>
          <w:sz w:val="32"/>
          <w:szCs w:val="32"/>
        </w:rPr>
      </w:pPr>
      <w:r w:rsidRPr="008C7822">
        <w:rPr>
          <w:sz w:val="32"/>
          <w:szCs w:val="32"/>
        </w:rPr>
        <w:t>в рамках декады английского языка.</w:t>
      </w:r>
    </w:p>
    <w:p w14:paraId="71843181" w14:textId="77777777" w:rsidR="009C136F" w:rsidRPr="008C7822" w:rsidRDefault="009C136F" w:rsidP="009C136F">
      <w:pPr>
        <w:pStyle w:val="a4"/>
        <w:rPr>
          <w:sz w:val="32"/>
          <w:szCs w:val="32"/>
        </w:rPr>
      </w:pPr>
      <w:r w:rsidRPr="008C7822">
        <w:rPr>
          <w:b/>
          <w:bCs/>
          <w:sz w:val="32"/>
          <w:szCs w:val="32"/>
        </w:rPr>
        <w:t xml:space="preserve">Дата: </w:t>
      </w:r>
      <w:r w:rsidRPr="008C7822">
        <w:rPr>
          <w:sz w:val="32"/>
          <w:szCs w:val="32"/>
        </w:rPr>
        <w:t>7.03.2019</w:t>
      </w:r>
    </w:p>
    <w:p w14:paraId="776C05E4" w14:textId="77777777" w:rsidR="009C136F" w:rsidRPr="008C7822" w:rsidRDefault="009C136F" w:rsidP="009C136F">
      <w:pPr>
        <w:pStyle w:val="a4"/>
        <w:rPr>
          <w:sz w:val="32"/>
          <w:szCs w:val="32"/>
        </w:rPr>
      </w:pPr>
      <w:r w:rsidRPr="008C7822">
        <w:rPr>
          <w:b/>
          <w:bCs/>
          <w:sz w:val="32"/>
          <w:szCs w:val="32"/>
        </w:rPr>
        <w:t xml:space="preserve">Тема: </w:t>
      </w:r>
      <w:r w:rsidRPr="008C7822">
        <w:rPr>
          <w:sz w:val="32"/>
          <w:szCs w:val="32"/>
        </w:rPr>
        <w:t>« Международный женский день».</w:t>
      </w:r>
    </w:p>
    <w:p w14:paraId="062AE88E" w14:textId="77777777" w:rsidR="009C136F" w:rsidRPr="008C7822" w:rsidRDefault="009C136F" w:rsidP="009C136F">
      <w:pPr>
        <w:pStyle w:val="a4"/>
        <w:rPr>
          <w:b/>
          <w:bCs/>
          <w:sz w:val="32"/>
          <w:szCs w:val="32"/>
        </w:rPr>
      </w:pPr>
      <w:r w:rsidRPr="008C7822">
        <w:rPr>
          <w:b/>
          <w:sz w:val="32"/>
          <w:szCs w:val="32"/>
        </w:rPr>
        <w:t>Провела :</w:t>
      </w:r>
      <w:r w:rsidRPr="008C7822">
        <w:rPr>
          <w:sz w:val="32"/>
          <w:szCs w:val="32"/>
        </w:rPr>
        <w:t xml:space="preserve"> Амангишиева Зульмира Бийсолтановна.</w:t>
      </w:r>
    </w:p>
    <w:p w14:paraId="37283247" w14:textId="77777777" w:rsidR="009C136F" w:rsidRPr="008C7822" w:rsidRDefault="009C136F" w:rsidP="009C136F">
      <w:pPr>
        <w:pStyle w:val="a4"/>
        <w:rPr>
          <w:sz w:val="32"/>
          <w:szCs w:val="32"/>
        </w:rPr>
      </w:pPr>
      <w:r w:rsidRPr="008C7822">
        <w:rPr>
          <w:b/>
          <w:bCs/>
          <w:sz w:val="32"/>
          <w:szCs w:val="32"/>
        </w:rPr>
        <w:t xml:space="preserve">Степень подготовленности мероприятия: </w:t>
      </w:r>
    </w:p>
    <w:p w14:paraId="1C1DAB75" w14:textId="77777777" w:rsidR="009C136F" w:rsidRPr="008C7822" w:rsidRDefault="009C136F" w:rsidP="009C136F">
      <w:pPr>
        <w:pStyle w:val="a4"/>
        <w:rPr>
          <w:sz w:val="32"/>
          <w:szCs w:val="32"/>
        </w:rPr>
      </w:pPr>
      <w:r w:rsidRPr="008C7822">
        <w:rPr>
          <w:sz w:val="32"/>
          <w:szCs w:val="32"/>
        </w:rPr>
        <w:lastRenderedPageBreak/>
        <w:t xml:space="preserve">Мероприятие полностью проводилось на английском языке: выступление учителя и учащихся. </w:t>
      </w:r>
    </w:p>
    <w:p w14:paraId="39475CEE" w14:textId="77777777" w:rsidR="009C136F" w:rsidRPr="008C7822" w:rsidRDefault="009C136F" w:rsidP="009C136F">
      <w:pPr>
        <w:pStyle w:val="a4"/>
        <w:rPr>
          <w:sz w:val="32"/>
          <w:szCs w:val="32"/>
        </w:rPr>
      </w:pPr>
      <w:r w:rsidRPr="008C7822">
        <w:rPr>
          <w:sz w:val="32"/>
          <w:szCs w:val="32"/>
        </w:rPr>
        <w:t xml:space="preserve">В ходе мероприятия использовались ТСО и музыкальное оформление. </w:t>
      </w:r>
    </w:p>
    <w:p w14:paraId="01C4DD7F" w14:textId="77777777" w:rsidR="009C136F" w:rsidRPr="008C7822" w:rsidRDefault="009C136F" w:rsidP="009C136F">
      <w:pPr>
        <w:pStyle w:val="a4"/>
        <w:rPr>
          <w:sz w:val="32"/>
          <w:szCs w:val="32"/>
        </w:rPr>
      </w:pPr>
      <w:r w:rsidRPr="008C7822">
        <w:rPr>
          <w:sz w:val="32"/>
          <w:szCs w:val="32"/>
        </w:rPr>
        <w:t xml:space="preserve">В качестве наглядности использовались интерактивная доска, задания на карточках. </w:t>
      </w:r>
    </w:p>
    <w:p w14:paraId="78720C1A" w14:textId="77777777" w:rsidR="009C136F" w:rsidRPr="008C7822" w:rsidRDefault="009C136F" w:rsidP="009C136F">
      <w:pPr>
        <w:pStyle w:val="a4"/>
        <w:spacing w:line="360" w:lineRule="auto"/>
        <w:rPr>
          <w:sz w:val="32"/>
          <w:szCs w:val="32"/>
        </w:rPr>
      </w:pPr>
      <w:r w:rsidRPr="008C7822">
        <w:rPr>
          <w:b/>
          <w:bCs/>
          <w:sz w:val="32"/>
          <w:szCs w:val="32"/>
        </w:rPr>
        <w:t xml:space="preserve">Отношение учащихся к мероприятию: </w:t>
      </w:r>
    </w:p>
    <w:p w14:paraId="4A473FC7" w14:textId="77777777" w:rsidR="009C136F" w:rsidRPr="008C7822" w:rsidRDefault="009C136F" w:rsidP="009C136F">
      <w:pPr>
        <w:pStyle w:val="a4"/>
        <w:rPr>
          <w:sz w:val="32"/>
          <w:szCs w:val="32"/>
        </w:rPr>
      </w:pPr>
      <w:r w:rsidRPr="008C7822">
        <w:rPr>
          <w:sz w:val="32"/>
          <w:szCs w:val="32"/>
        </w:rPr>
        <w:t xml:space="preserve">Во время мероприятия учащиеся проявили энтузиазм и высокую активность. </w:t>
      </w:r>
    </w:p>
    <w:p w14:paraId="2A66894A" w14:textId="77777777" w:rsidR="009C136F" w:rsidRPr="008C7822" w:rsidRDefault="009C136F" w:rsidP="009C136F">
      <w:pPr>
        <w:pStyle w:val="a4"/>
        <w:rPr>
          <w:sz w:val="32"/>
          <w:szCs w:val="32"/>
        </w:rPr>
      </w:pPr>
      <w:r w:rsidRPr="008C7822">
        <w:rPr>
          <w:sz w:val="32"/>
          <w:szCs w:val="32"/>
        </w:rPr>
        <w:t xml:space="preserve">Показали дисциплинированность и личную заинтересованность. </w:t>
      </w:r>
    </w:p>
    <w:p w14:paraId="3AADA71D" w14:textId="77777777" w:rsidR="009C136F" w:rsidRPr="008C7822" w:rsidRDefault="009C136F" w:rsidP="009C136F">
      <w:pPr>
        <w:pStyle w:val="a4"/>
        <w:rPr>
          <w:sz w:val="32"/>
          <w:szCs w:val="32"/>
        </w:rPr>
      </w:pPr>
      <w:r w:rsidRPr="008C7822">
        <w:rPr>
          <w:sz w:val="32"/>
          <w:szCs w:val="32"/>
        </w:rPr>
        <w:t>Сегодня перед учителем иностранного языка стоят важные задачи: привлечь особое внимание детей к изучению языка, повышать мотивацию и развивать творческие способности учащихся.</w:t>
      </w:r>
      <w:r w:rsidRPr="008C7822">
        <w:rPr>
          <w:sz w:val="32"/>
          <w:szCs w:val="32"/>
        </w:rPr>
        <w:br/>
        <w:t>Внеклассная работа по иностранному языку помогает в решении практических, общеобразовательных и воспитательных задач, отвечает интересам школьников, удачно сочетается со всей системой учебно-воспитательного процесса. </w:t>
      </w:r>
    </w:p>
    <w:p w14:paraId="32F0C519" w14:textId="77777777" w:rsidR="009C136F" w:rsidRPr="008C7822" w:rsidRDefault="009C136F" w:rsidP="009C136F">
      <w:pPr>
        <w:pStyle w:val="a4"/>
        <w:rPr>
          <w:sz w:val="32"/>
          <w:szCs w:val="32"/>
        </w:rPr>
      </w:pPr>
      <w:r w:rsidRPr="008C7822">
        <w:rPr>
          <w:sz w:val="32"/>
          <w:szCs w:val="32"/>
        </w:rPr>
        <w:t xml:space="preserve">На внеклассном мероприятии царила деловая и в то же время дружеская </w:t>
      </w:r>
      <w:r w:rsidRPr="008C7822">
        <w:rPr>
          <w:b/>
          <w:bCs/>
          <w:sz w:val="32"/>
          <w:szCs w:val="32"/>
        </w:rPr>
        <w:t>атмосфера</w:t>
      </w:r>
      <w:r w:rsidRPr="008C7822">
        <w:rPr>
          <w:sz w:val="32"/>
          <w:szCs w:val="32"/>
        </w:rPr>
        <w:t xml:space="preserve"> взаимопонимания и заинтересованности. </w:t>
      </w:r>
      <w:r w:rsidRPr="008C7822">
        <w:rPr>
          <w:b/>
          <w:bCs/>
          <w:sz w:val="32"/>
          <w:szCs w:val="32"/>
        </w:rPr>
        <w:t>Психологический климат</w:t>
      </w:r>
      <w:r w:rsidRPr="008C7822">
        <w:rPr>
          <w:sz w:val="32"/>
          <w:szCs w:val="32"/>
        </w:rPr>
        <w:t xml:space="preserve"> был благоприятным и способствующим плодотворному сотрудничеству учителя и учащихся для достижения поставленных целей. </w:t>
      </w:r>
    </w:p>
    <w:p w14:paraId="59C62772" w14:textId="77777777" w:rsidR="009C136F" w:rsidRPr="008C7822" w:rsidRDefault="009C136F" w:rsidP="009C136F">
      <w:pPr>
        <w:pStyle w:val="a4"/>
        <w:rPr>
          <w:sz w:val="32"/>
          <w:szCs w:val="32"/>
        </w:rPr>
      </w:pPr>
      <w:r w:rsidRPr="008C7822">
        <w:rPr>
          <w:sz w:val="32"/>
          <w:szCs w:val="32"/>
        </w:rPr>
        <w:t>В практике преподавания английского языка в нашей школе сложилась добрая традиция проводить предметную неделю. Успех и популярность этого события обусловлены, прежде всего, тем, что мероприятия, проводимые в рамках недели, включают в себя различные формы как урочной, так и внеурочной деятельности: нестандартные уроки, конкурсы, выпуск тематических газет, проведение праздников, отражающих традиции стран изучаемого языка.</w:t>
      </w:r>
    </w:p>
    <w:p w14:paraId="21E438AD" w14:textId="77777777" w:rsidR="009C136F" w:rsidRPr="008C7822" w:rsidRDefault="009C136F" w:rsidP="009C136F">
      <w:pPr>
        <w:pStyle w:val="a4"/>
        <w:rPr>
          <w:sz w:val="32"/>
          <w:szCs w:val="32"/>
        </w:rPr>
      </w:pPr>
      <w:r w:rsidRPr="008C7822">
        <w:rPr>
          <w:sz w:val="32"/>
          <w:szCs w:val="32"/>
        </w:rPr>
        <w:t>В этом году проводилось много разных уроков и конкурсов в разных классах, в кот</w:t>
      </w:r>
      <w:r>
        <w:rPr>
          <w:sz w:val="32"/>
          <w:szCs w:val="32"/>
        </w:rPr>
        <w:t>орой участвовали 2-10</w:t>
      </w:r>
      <w:r w:rsidRPr="008C7822">
        <w:rPr>
          <w:sz w:val="32"/>
          <w:szCs w:val="32"/>
        </w:rPr>
        <w:t xml:space="preserve"> классы. В перерывах между вопросами, ребята исполняли песни на английском языке. Атмосфера мероприятия была доброжелательная.</w:t>
      </w:r>
    </w:p>
    <w:p w14:paraId="4B5F0CC7" w14:textId="77777777" w:rsidR="009C136F" w:rsidRDefault="009C136F" w:rsidP="009C136F">
      <w:pPr>
        <w:pStyle w:val="a4"/>
        <w:rPr>
          <w:sz w:val="32"/>
          <w:szCs w:val="32"/>
        </w:rPr>
      </w:pPr>
      <w:r w:rsidRPr="008C7822">
        <w:rPr>
          <w:sz w:val="32"/>
          <w:szCs w:val="32"/>
        </w:rPr>
        <w:t xml:space="preserve">Данный вид работы с детьми способствует расширению кругозора, детского мировоззрения, позволяя посмотреть на знакомые вещи с другой точки зрения. Кроме того, такая деятельность повышает мотивацию учащихся к овладению иностранным языком. . Каждый ребенок, участвуя в неделе языка, стремится к самореализации, у него формируются навыки планирования и самоконтроля, ему приходится проявлять интеллектуальную сферу своего развития. </w:t>
      </w:r>
    </w:p>
    <w:p w14:paraId="187A1685" w14:textId="77777777" w:rsidR="009C136F" w:rsidRPr="00324248" w:rsidRDefault="009C136F" w:rsidP="009C136F">
      <w:pPr>
        <w:pStyle w:val="a4"/>
        <w:rPr>
          <w:color w:val="FF0000"/>
          <w:sz w:val="32"/>
          <w:szCs w:val="32"/>
        </w:rPr>
      </w:pPr>
      <w:r w:rsidRPr="00324248">
        <w:rPr>
          <w:color w:val="FF0000"/>
          <w:sz w:val="32"/>
          <w:szCs w:val="32"/>
        </w:rPr>
        <w:lastRenderedPageBreak/>
        <w:t>9 марта был проведен конкурс песни на английском языке.  Ответственная:  Амангишиева З.Б</w:t>
      </w:r>
    </w:p>
    <w:p w14:paraId="1EBEB932" w14:textId="77777777" w:rsidR="009C136F" w:rsidRPr="008C7822" w:rsidRDefault="009C136F" w:rsidP="009C136F">
      <w:pPr>
        <w:rPr>
          <w:sz w:val="32"/>
          <w:szCs w:val="32"/>
        </w:rPr>
      </w:pPr>
      <w:r w:rsidRPr="008C7822">
        <w:rPr>
          <w:noProof/>
          <w:sz w:val="32"/>
          <w:szCs w:val="32"/>
          <w:lang w:eastAsia="ru-RU"/>
        </w:rPr>
        <w:drawing>
          <wp:inline distT="0" distB="0" distL="0" distR="0" wp14:anchorId="102859D4" wp14:editId="770AC638">
            <wp:extent cx="6886575" cy="5695950"/>
            <wp:effectExtent l="19050" t="0" r="9525" b="0"/>
            <wp:docPr id="20" name="Рисунок 12" descr="C:\Users\Narik\Desktop\фото декада\IMG-2019032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rik\Desktop\фото декада\IMG-20190325-WA0015.jpg"/>
                    <pic:cNvPicPr>
                      <a:picLocks noChangeAspect="1" noChangeArrowheads="1"/>
                    </pic:cNvPicPr>
                  </pic:nvPicPr>
                  <pic:blipFill>
                    <a:blip r:embed="rId13" cstate="print"/>
                    <a:srcRect/>
                    <a:stretch>
                      <a:fillRect/>
                    </a:stretch>
                  </pic:blipFill>
                  <pic:spPr bwMode="auto">
                    <a:xfrm>
                      <a:off x="0" y="0"/>
                      <a:ext cx="6886575" cy="5695950"/>
                    </a:xfrm>
                    <a:prstGeom prst="rect">
                      <a:avLst/>
                    </a:prstGeom>
                    <a:noFill/>
                    <a:ln w="9525">
                      <a:noFill/>
                      <a:miter lim="800000"/>
                      <a:headEnd/>
                      <a:tailEnd/>
                    </a:ln>
                  </pic:spPr>
                </pic:pic>
              </a:graphicData>
            </a:graphic>
          </wp:inline>
        </w:drawing>
      </w:r>
    </w:p>
    <w:p w14:paraId="15D37494" w14:textId="77777777" w:rsidR="009C136F" w:rsidRDefault="009C136F" w:rsidP="009C136F">
      <w:pPr>
        <w:rPr>
          <w:sz w:val="32"/>
          <w:szCs w:val="32"/>
        </w:rPr>
      </w:pPr>
      <w:r w:rsidRPr="008C7822">
        <w:rPr>
          <w:sz w:val="32"/>
          <w:szCs w:val="32"/>
        </w:rPr>
        <w:t>1 место-</w:t>
      </w:r>
      <w:r>
        <w:rPr>
          <w:sz w:val="32"/>
          <w:szCs w:val="32"/>
        </w:rPr>
        <w:t xml:space="preserve"> вокальная группа 9 «А» класса </w:t>
      </w:r>
    </w:p>
    <w:p w14:paraId="6C2C1B31" w14:textId="77777777" w:rsidR="009C136F" w:rsidRPr="008C7822" w:rsidRDefault="009C136F" w:rsidP="009C136F">
      <w:pPr>
        <w:rPr>
          <w:sz w:val="32"/>
          <w:szCs w:val="32"/>
        </w:rPr>
      </w:pPr>
      <w:r w:rsidRPr="008C7822">
        <w:rPr>
          <w:sz w:val="32"/>
          <w:szCs w:val="32"/>
        </w:rPr>
        <w:t>Джамалова Зарема,</w:t>
      </w:r>
    </w:p>
    <w:p w14:paraId="731C274D" w14:textId="77777777" w:rsidR="009C136F" w:rsidRDefault="009C136F" w:rsidP="009C136F">
      <w:pPr>
        <w:rPr>
          <w:sz w:val="32"/>
          <w:szCs w:val="32"/>
        </w:rPr>
      </w:pPr>
      <w:r>
        <w:rPr>
          <w:sz w:val="32"/>
          <w:szCs w:val="32"/>
        </w:rPr>
        <w:t>Гебекова Камилла</w:t>
      </w:r>
    </w:p>
    <w:p w14:paraId="1A1CA298" w14:textId="77777777" w:rsidR="009C136F" w:rsidRDefault="009C136F" w:rsidP="009C136F">
      <w:pPr>
        <w:rPr>
          <w:sz w:val="32"/>
          <w:szCs w:val="32"/>
        </w:rPr>
      </w:pPr>
      <w:r>
        <w:rPr>
          <w:sz w:val="32"/>
          <w:szCs w:val="32"/>
        </w:rPr>
        <w:t>3 место- Акайчикова Альбина</w:t>
      </w:r>
    </w:p>
    <w:p w14:paraId="5796712B" w14:textId="77777777" w:rsidR="009C136F" w:rsidRPr="008C7822" w:rsidRDefault="009C136F" w:rsidP="009C136F">
      <w:pPr>
        <w:rPr>
          <w:sz w:val="32"/>
          <w:szCs w:val="32"/>
        </w:rPr>
      </w:pPr>
      <w:r w:rsidRPr="008C7822">
        <w:rPr>
          <w:sz w:val="32"/>
          <w:szCs w:val="32"/>
        </w:rPr>
        <w:t xml:space="preserve"> Байсахурова Нажабат.</w:t>
      </w:r>
    </w:p>
    <w:p w14:paraId="41805131" w14:textId="77777777" w:rsidR="009C136F" w:rsidRPr="00324248" w:rsidRDefault="009C136F" w:rsidP="009C136F">
      <w:pPr>
        <w:spacing w:before="100" w:beforeAutospacing="1" w:after="100" w:afterAutospacing="1" w:line="240" w:lineRule="auto"/>
        <w:rPr>
          <w:rFonts w:ascii="Times New Roman" w:eastAsia="Times New Roman" w:hAnsi="Times New Roman"/>
          <w:color w:val="FF0000"/>
          <w:sz w:val="32"/>
          <w:szCs w:val="32"/>
          <w:lang w:eastAsia="ru-RU"/>
        </w:rPr>
      </w:pPr>
      <w:r w:rsidRPr="00324248">
        <w:rPr>
          <w:rFonts w:ascii="Times New Roman" w:eastAsia="Times New Roman" w:hAnsi="Times New Roman"/>
          <w:color w:val="FF0000"/>
          <w:sz w:val="32"/>
          <w:szCs w:val="32"/>
          <w:lang w:eastAsia="ru-RU"/>
        </w:rPr>
        <w:t>13 марта в 7 «Б» классе проведен  урок КВН « Я люблю английский», учителя : Алибекова Г.Н., Шамшидова К.А.</w:t>
      </w:r>
    </w:p>
    <w:p w14:paraId="72B7A515"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Pr>
          <w:rFonts w:ascii="Times New Roman" w:eastAsia="Times New Roman" w:hAnsi="Times New Roman"/>
          <w:noProof/>
          <w:sz w:val="32"/>
          <w:szCs w:val="32"/>
          <w:lang w:eastAsia="ru-RU"/>
        </w:rPr>
        <w:lastRenderedPageBreak/>
        <w:drawing>
          <wp:inline distT="0" distB="0" distL="0" distR="0" wp14:anchorId="736358FD" wp14:editId="4559CB7C">
            <wp:extent cx="6934200" cy="6962775"/>
            <wp:effectExtent l="19050" t="0" r="0" b="0"/>
            <wp:docPr id="21" name="Рисунок 5" descr="C:\Users\Narik\Desktop\фото декада\IMG-2019032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rik\Desktop\фото декада\IMG-20190325-WA0014.jpg"/>
                    <pic:cNvPicPr>
                      <a:picLocks noChangeAspect="1" noChangeArrowheads="1"/>
                    </pic:cNvPicPr>
                  </pic:nvPicPr>
                  <pic:blipFill>
                    <a:blip r:embed="rId14" cstate="print"/>
                    <a:srcRect/>
                    <a:stretch>
                      <a:fillRect/>
                    </a:stretch>
                  </pic:blipFill>
                  <pic:spPr bwMode="auto">
                    <a:xfrm>
                      <a:off x="0" y="0"/>
                      <a:ext cx="6934200" cy="6962775"/>
                    </a:xfrm>
                    <a:prstGeom prst="rect">
                      <a:avLst/>
                    </a:prstGeom>
                    <a:noFill/>
                    <a:ln w="9525">
                      <a:noFill/>
                      <a:miter lim="800000"/>
                      <a:headEnd/>
                      <a:tailEnd/>
                    </a:ln>
                  </pic:spPr>
                </pic:pic>
              </a:graphicData>
            </a:graphic>
          </wp:inline>
        </w:drawing>
      </w:r>
    </w:p>
    <w:p w14:paraId="0A450022"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p>
    <w:p w14:paraId="1422C23D" w14:textId="77777777" w:rsidR="009C136F" w:rsidRPr="00394490" w:rsidRDefault="009C136F" w:rsidP="009C136F">
      <w:pPr>
        <w:pStyle w:val="Default"/>
        <w:jc w:val="center"/>
        <w:rPr>
          <w:sz w:val="32"/>
          <w:szCs w:val="32"/>
        </w:rPr>
      </w:pPr>
      <w:r>
        <w:rPr>
          <w:sz w:val="32"/>
          <w:szCs w:val="32"/>
        </w:rPr>
        <w:t>Анализ</w:t>
      </w:r>
      <w:r w:rsidRPr="00394490">
        <w:rPr>
          <w:sz w:val="32"/>
          <w:szCs w:val="32"/>
        </w:rPr>
        <w:t xml:space="preserve"> урока КВН по английскому языку в 7</w:t>
      </w:r>
      <w:r>
        <w:rPr>
          <w:sz w:val="32"/>
          <w:szCs w:val="32"/>
        </w:rPr>
        <w:t xml:space="preserve"> «</w:t>
      </w:r>
      <w:r w:rsidRPr="00394490">
        <w:rPr>
          <w:sz w:val="32"/>
          <w:szCs w:val="32"/>
        </w:rPr>
        <w:t>Б</w:t>
      </w:r>
      <w:r>
        <w:rPr>
          <w:sz w:val="32"/>
          <w:szCs w:val="32"/>
        </w:rPr>
        <w:t>»</w:t>
      </w:r>
      <w:r w:rsidRPr="00394490">
        <w:rPr>
          <w:sz w:val="32"/>
          <w:szCs w:val="32"/>
        </w:rPr>
        <w:t xml:space="preserve"> классе.</w:t>
      </w:r>
    </w:p>
    <w:p w14:paraId="1482663F" w14:textId="77777777" w:rsidR="009C136F" w:rsidRPr="00394490" w:rsidRDefault="009C136F" w:rsidP="009C136F">
      <w:pPr>
        <w:pStyle w:val="Default"/>
        <w:jc w:val="center"/>
        <w:rPr>
          <w:sz w:val="32"/>
          <w:szCs w:val="32"/>
        </w:rPr>
      </w:pPr>
    </w:p>
    <w:p w14:paraId="69992852" w14:textId="77777777" w:rsidR="009C136F" w:rsidRPr="00394490" w:rsidRDefault="009C136F" w:rsidP="009C136F">
      <w:pPr>
        <w:pStyle w:val="Default"/>
        <w:jc w:val="center"/>
        <w:rPr>
          <w:sz w:val="32"/>
          <w:szCs w:val="32"/>
        </w:rPr>
      </w:pPr>
      <w:r w:rsidRPr="00394490">
        <w:rPr>
          <w:sz w:val="32"/>
          <w:szCs w:val="32"/>
        </w:rPr>
        <w:t>(13.03.2019)</w:t>
      </w:r>
    </w:p>
    <w:tbl>
      <w:tblPr>
        <w:tblStyle w:val="a3"/>
        <w:tblpPr w:leftFromText="180" w:rightFromText="180" w:vertAnchor="text" w:horzAnchor="margin" w:tblpX="358" w:tblpY="158"/>
        <w:tblW w:w="0" w:type="auto"/>
        <w:tblLook w:val="04A0" w:firstRow="1" w:lastRow="0" w:firstColumn="1" w:lastColumn="0" w:noHBand="0" w:noVBand="1"/>
      </w:tblPr>
      <w:tblGrid>
        <w:gridCol w:w="4785"/>
        <w:gridCol w:w="5813"/>
      </w:tblGrid>
      <w:tr w:rsidR="009C136F" w:rsidRPr="00394490" w14:paraId="13851C62" w14:textId="77777777" w:rsidTr="003E4D3E">
        <w:trPr>
          <w:trHeight w:val="3065"/>
        </w:trPr>
        <w:tc>
          <w:tcPr>
            <w:tcW w:w="4785" w:type="dxa"/>
          </w:tcPr>
          <w:p w14:paraId="33ACBCCA" w14:textId="77777777" w:rsidR="009C136F" w:rsidRPr="00394490" w:rsidRDefault="009C136F" w:rsidP="003E4D3E">
            <w:pPr>
              <w:rPr>
                <w:sz w:val="32"/>
                <w:szCs w:val="32"/>
              </w:rPr>
            </w:pPr>
          </w:p>
          <w:p w14:paraId="04D3538C" w14:textId="77777777" w:rsidR="009C136F" w:rsidRPr="00394490" w:rsidRDefault="009C136F" w:rsidP="003E4D3E">
            <w:pPr>
              <w:jc w:val="center"/>
              <w:rPr>
                <w:sz w:val="32"/>
                <w:szCs w:val="32"/>
              </w:rPr>
            </w:pPr>
            <w:r w:rsidRPr="00394490">
              <w:rPr>
                <w:sz w:val="32"/>
                <w:szCs w:val="32"/>
              </w:rPr>
              <w:t>1. Характеристика класса</w:t>
            </w:r>
          </w:p>
        </w:tc>
        <w:tc>
          <w:tcPr>
            <w:tcW w:w="5813" w:type="dxa"/>
          </w:tcPr>
          <w:p w14:paraId="3A38E43F" w14:textId="77777777" w:rsidR="009C136F" w:rsidRPr="00394490" w:rsidRDefault="009C136F" w:rsidP="003E4D3E">
            <w:pPr>
              <w:pStyle w:val="Default"/>
              <w:rPr>
                <w:sz w:val="32"/>
                <w:szCs w:val="32"/>
              </w:rPr>
            </w:pPr>
            <w:r w:rsidRPr="00394490">
              <w:rPr>
                <w:sz w:val="32"/>
                <w:szCs w:val="32"/>
              </w:rPr>
              <w:t xml:space="preserve">В классе 21 человек: в 1 группе 10 человек , во 2 группе 11 человек. На уроке присутствовало 20 человек.Повышенный уровень усвоения – </w:t>
            </w:r>
          </w:p>
          <w:p w14:paraId="33991C2E" w14:textId="77777777" w:rsidR="009C136F" w:rsidRPr="00394490" w:rsidRDefault="009C136F" w:rsidP="003E4D3E">
            <w:pPr>
              <w:pStyle w:val="Default"/>
              <w:rPr>
                <w:sz w:val="32"/>
                <w:szCs w:val="32"/>
              </w:rPr>
            </w:pPr>
            <w:r w:rsidRPr="00394490">
              <w:rPr>
                <w:sz w:val="32"/>
                <w:szCs w:val="32"/>
              </w:rPr>
              <w:t xml:space="preserve">Уровень интеллектуальных способностей: </w:t>
            </w:r>
          </w:p>
          <w:p w14:paraId="13DADBA4" w14:textId="77777777" w:rsidR="009C136F" w:rsidRPr="00394490" w:rsidRDefault="009C136F" w:rsidP="003E4D3E">
            <w:pPr>
              <w:pStyle w:val="Default"/>
              <w:rPr>
                <w:sz w:val="32"/>
                <w:szCs w:val="32"/>
              </w:rPr>
            </w:pPr>
            <w:r w:rsidRPr="00394490">
              <w:rPr>
                <w:sz w:val="32"/>
                <w:szCs w:val="32"/>
              </w:rPr>
              <w:t xml:space="preserve">- ниже среднего – </w:t>
            </w:r>
          </w:p>
          <w:p w14:paraId="4E28EEA1" w14:textId="77777777" w:rsidR="009C136F" w:rsidRPr="00394490" w:rsidRDefault="009C136F" w:rsidP="003E4D3E">
            <w:pPr>
              <w:pStyle w:val="Default"/>
              <w:rPr>
                <w:sz w:val="32"/>
                <w:szCs w:val="32"/>
              </w:rPr>
            </w:pPr>
            <w:r w:rsidRPr="00394490">
              <w:rPr>
                <w:sz w:val="32"/>
                <w:szCs w:val="32"/>
              </w:rPr>
              <w:t>- средний – 21</w:t>
            </w:r>
          </w:p>
          <w:p w14:paraId="13577E58" w14:textId="77777777" w:rsidR="009C136F" w:rsidRPr="00394490" w:rsidRDefault="009C136F" w:rsidP="003E4D3E">
            <w:pPr>
              <w:pStyle w:val="Default"/>
              <w:rPr>
                <w:sz w:val="32"/>
                <w:szCs w:val="32"/>
              </w:rPr>
            </w:pPr>
            <w:r w:rsidRPr="00394490">
              <w:rPr>
                <w:sz w:val="32"/>
                <w:szCs w:val="32"/>
              </w:rPr>
              <w:t xml:space="preserve">- выше среднего – </w:t>
            </w:r>
          </w:p>
          <w:p w14:paraId="1E96A002" w14:textId="77777777" w:rsidR="009C136F" w:rsidRPr="00394490" w:rsidRDefault="009C136F" w:rsidP="003E4D3E">
            <w:pPr>
              <w:rPr>
                <w:sz w:val="32"/>
                <w:szCs w:val="32"/>
              </w:rPr>
            </w:pPr>
          </w:p>
        </w:tc>
      </w:tr>
      <w:tr w:rsidR="009C136F" w:rsidRPr="00394490" w14:paraId="765E940F" w14:textId="77777777" w:rsidTr="003E4D3E">
        <w:trPr>
          <w:trHeight w:val="3065"/>
        </w:trPr>
        <w:tc>
          <w:tcPr>
            <w:tcW w:w="4785" w:type="dxa"/>
          </w:tcPr>
          <w:p w14:paraId="749EA328" w14:textId="77777777" w:rsidR="009C136F" w:rsidRPr="00394490" w:rsidRDefault="009C136F" w:rsidP="003E4D3E">
            <w:pPr>
              <w:jc w:val="center"/>
              <w:rPr>
                <w:sz w:val="32"/>
                <w:szCs w:val="32"/>
              </w:rPr>
            </w:pPr>
          </w:p>
          <w:p w14:paraId="04E62148" w14:textId="77777777" w:rsidR="009C136F" w:rsidRPr="00394490" w:rsidRDefault="009C136F" w:rsidP="003E4D3E">
            <w:pPr>
              <w:jc w:val="center"/>
              <w:rPr>
                <w:sz w:val="32"/>
                <w:szCs w:val="32"/>
              </w:rPr>
            </w:pPr>
            <w:r w:rsidRPr="00394490">
              <w:rPr>
                <w:sz w:val="32"/>
                <w:szCs w:val="32"/>
              </w:rPr>
              <w:t>2. Цель  и  задачи.</w:t>
            </w:r>
          </w:p>
        </w:tc>
        <w:tc>
          <w:tcPr>
            <w:tcW w:w="5813" w:type="dxa"/>
          </w:tcPr>
          <w:p w14:paraId="0B97826E" w14:textId="77777777" w:rsidR="009C136F" w:rsidRPr="00394490" w:rsidRDefault="009C136F" w:rsidP="003E4D3E">
            <w:pPr>
              <w:shd w:val="clear" w:color="auto" w:fill="FFFFFF"/>
              <w:jc w:val="both"/>
              <w:rPr>
                <w:sz w:val="32"/>
                <w:szCs w:val="32"/>
              </w:rPr>
            </w:pPr>
            <w:r w:rsidRPr="00394490">
              <w:rPr>
                <w:sz w:val="32"/>
                <w:szCs w:val="32"/>
              </w:rPr>
              <w:t>Цель:</w:t>
            </w:r>
          </w:p>
          <w:p w14:paraId="4E735D13"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поддержать интерес к английскому языку с помощью игры,</w:t>
            </w:r>
          </w:p>
          <w:p w14:paraId="3AC674B3"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повторить и закрепить пройденный материал по предмету,        </w:t>
            </w:r>
          </w:p>
          <w:p w14:paraId="6A77C5DA"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развить навыки общения,</w:t>
            </w:r>
          </w:p>
          <w:p w14:paraId="0FEE1956"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научить работать в команде.</w:t>
            </w:r>
          </w:p>
          <w:p w14:paraId="3C4EA340" w14:textId="77777777" w:rsidR="009C136F" w:rsidRPr="00394490" w:rsidRDefault="009C136F" w:rsidP="003E4D3E">
            <w:pPr>
              <w:shd w:val="clear" w:color="auto" w:fill="FFFFFF"/>
              <w:ind w:left="720"/>
              <w:jc w:val="both"/>
              <w:rPr>
                <w:rFonts w:ascii="Times New Roman" w:eastAsia="Times New Roman" w:hAnsi="Times New Roman"/>
                <w:color w:val="000000"/>
                <w:sz w:val="32"/>
                <w:szCs w:val="32"/>
              </w:rPr>
            </w:pPr>
          </w:p>
          <w:p w14:paraId="2FD9B221" w14:textId="77777777" w:rsidR="009C136F" w:rsidRPr="00394490" w:rsidRDefault="009C136F" w:rsidP="003E4D3E">
            <w:pPr>
              <w:shd w:val="clear" w:color="auto" w:fill="FFFFFF"/>
              <w:jc w:val="both"/>
              <w:rPr>
                <w:sz w:val="32"/>
                <w:szCs w:val="32"/>
              </w:rPr>
            </w:pPr>
            <w:r w:rsidRPr="00394490">
              <w:rPr>
                <w:sz w:val="32"/>
                <w:szCs w:val="32"/>
              </w:rPr>
              <w:t xml:space="preserve">Учебные задачи: </w:t>
            </w:r>
          </w:p>
          <w:p w14:paraId="4D937AB2"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научить использовать изученный ранее материал в играх,</w:t>
            </w:r>
          </w:p>
          <w:p w14:paraId="2DD6EF48"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развить способность добиваться намеченных целей,</w:t>
            </w:r>
          </w:p>
          <w:p w14:paraId="29A67739"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научить слушать других,</w:t>
            </w:r>
          </w:p>
          <w:p w14:paraId="723885EB"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научить принимать мнения других членов команды,</w:t>
            </w:r>
          </w:p>
          <w:p w14:paraId="7D767BC2" w14:textId="77777777" w:rsidR="009C136F" w:rsidRPr="0039449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научить монологической и диалогической речи,</w:t>
            </w:r>
          </w:p>
          <w:p w14:paraId="4576B730" w14:textId="77777777" w:rsidR="009C136F" w:rsidRPr="00113260" w:rsidRDefault="009C136F" w:rsidP="003E4D3E">
            <w:pPr>
              <w:shd w:val="clear" w:color="auto" w:fill="FFFFFF"/>
              <w:jc w:val="both"/>
              <w:rPr>
                <w:rFonts w:ascii="Times New Roman" w:eastAsia="Times New Roman" w:hAnsi="Times New Roman"/>
                <w:color w:val="000000"/>
                <w:sz w:val="32"/>
                <w:szCs w:val="32"/>
              </w:rPr>
            </w:pPr>
            <w:r w:rsidRPr="00394490">
              <w:rPr>
                <w:rFonts w:ascii="Times New Roman" w:eastAsia="Times New Roman" w:hAnsi="Times New Roman"/>
                <w:color w:val="000000"/>
                <w:sz w:val="32"/>
                <w:szCs w:val="32"/>
              </w:rPr>
              <w:t>тренировать память учащихся,</w:t>
            </w:r>
          </w:p>
        </w:tc>
      </w:tr>
      <w:tr w:rsidR="009C136F" w:rsidRPr="00394490" w14:paraId="2576A6C5" w14:textId="77777777" w:rsidTr="003E4D3E">
        <w:trPr>
          <w:trHeight w:val="2406"/>
        </w:trPr>
        <w:tc>
          <w:tcPr>
            <w:tcW w:w="4785" w:type="dxa"/>
          </w:tcPr>
          <w:p w14:paraId="25630BAC" w14:textId="77777777" w:rsidR="009C136F" w:rsidRPr="00394490" w:rsidRDefault="009C136F" w:rsidP="003E4D3E">
            <w:pPr>
              <w:rPr>
                <w:sz w:val="32"/>
                <w:szCs w:val="32"/>
              </w:rPr>
            </w:pPr>
          </w:p>
          <w:p w14:paraId="63C381A6" w14:textId="77777777" w:rsidR="009C136F" w:rsidRPr="00394490" w:rsidRDefault="009C136F" w:rsidP="003E4D3E">
            <w:pPr>
              <w:jc w:val="center"/>
              <w:rPr>
                <w:sz w:val="32"/>
                <w:szCs w:val="32"/>
              </w:rPr>
            </w:pPr>
            <w:r w:rsidRPr="00394490">
              <w:rPr>
                <w:sz w:val="32"/>
                <w:szCs w:val="32"/>
              </w:rPr>
              <w:t>3. Особенности класса</w:t>
            </w:r>
          </w:p>
        </w:tc>
        <w:tc>
          <w:tcPr>
            <w:tcW w:w="5813" w:type="dxa"/>
          </w:tcPr>
          <w:p w14:paraId="5E51B809" w14:textId="77777777" w:rsidR="009C136F" w:rsidRPr="00394490" w:rsidRDefault="009C136F" w:rsidP="003E4D3E">
            <w:pPr>
              <w:autoSpaceDE w:val="0"/>
              <w:autoSpaceDN w:val="0"/>
              <w:adjustRightInd w:val="0"/>
              <w:rPr>
                <w:rFonts w:ascii="Times New Roman" w:hAnsi="Times New Roman"/>
                <w:color w:val="000000"/>
                <w:sz w:val="32"/>
                <w:szCs w:val="32"/>
              </w:rPr>
            </w:pPr>
          </w:p>
          <w:tbl>
            <w:tblPr>
              <w:tblW w:w="0" w:type="auto"/>
              <w:tblBorders>
                <w:top w:val="nil"/>
                <w:left w:val="nil"/>
                <w:bottom w:val="nil"/>
                <w:right w:val="nil"/>
              </w:tblBorders>
              <w:tblLook w:val="0000" w:firstRow="0" w:lastRow="0" w:firstColumn="0" w:lastColumn="0" w:noHBand="0" w:noVBand="0"/>
            </w:tblPr>
            <w:tblGrid>
              <w:gridCol w:w="222"/>
              <w:gridCol w:w="5375"/>
            </w:tblGrid>
            <w:tr w:rsidR="009C136F" w:rsidRPr="00394490" w14:paraId="41B1F788" w14:textId="77777777" w:rsidTr="003E4D3E">
              <w:trPr>
                <w:trHeight w:val="610"/>
              </w:trPr>
              <w:tc>
                <w:tcPr>
                  <w:tcW w:w="0" w:type="auto"/>
                </w:tcPr>
                <w:p w14:paraId="000E1F58"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sz w:val="32"/>
                      <w:szCs w:val="32"/>
                    </w:rPr>
                  </w:pPr>
                </w:p>
                <w:p w14:paraId="38D51FED"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c>
                <w:tcPr>
                  <w:tcW w:w="0" w:type="auto"/>
                </w:tcPr>
                <w:p w14:paraId="6336A056"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При подготовке и проведении урока учитывался уровень подготовки, тип класса, уровень мотивации, психологический климат класса. </w:t>
                  </w:r>
                </w:p>
              </w:tc>
            </w:tr>
          </w:tbl>
          <w:p w14:paraId="6371F2A6" w14:textId="77777777" w:rsidR="009C136F" w:rsidRPr="00394490" w:rsidRDefault="009C136F" w:rsidP="003E4D3E">
            <w:pPr>
              <w:pStyle w:val="Default"/>
              <w:rPr>
                <w:sz w:val="32"/>
                <w:szCs w:val="32"/>
              </w:rPr>
            </w:pPr>
          </w:p>
        </w:tc>
      </w:tr>
      <w:tr w:rsidR="009C136F" w:rsidRPr="00394490" w14:paraId="67A3E44F" w14:textId="77777777" w:rsidTr="003E4D3E">
        <w:trPr>
          <w:trHeight w:val="2540"/>
        </w:trPr>
        <w:tc>
          <w:tcPr>
            <w:tcW w:w="4785" w:type="dxa"/>
          </w:tcPr>
          <w:p w14:paraId="53E88C96" w14:textId="77777777" w:rsidR="009C136F" w:rsidRPr="00394490" w:rsidRDefault="009C136F" w:rsidP="003E4D3E">
            <w:pPr>
              <w:autoSpaceDE w:val="0"/>
              <w:autoSpaceDN w:val="0"/>
              <w:adjustRightInd w:val="0"/>
              <w:rPr>
                <w:rFonts w:ascii="Times New Roman" w:hAnsi="Times New Roman"/>
                <w:color w:val="000000"/>
                <w:sz w:val="32"/>
                <w:szCs w:val="32"/>
              </w:rPr>
            </w:pPr>
          </w:p>
          <w:tbl>
            <w:tblPr>
              <w:tblW w:w="0" w:type="auto"/>
              <w:tblBorders>
                <w:top w:val="nil"/>
                <w:left w:val="nil"/>
                <w:bottom w:val="nil"/>
                <w:right w:val="nil"/>
              </w:tblBorders>
              <w:tblLook w:val="0000" w:firstRow="0" w:lastRow="0" w:firstColumn="0" w:lastColumn="0" w:noHBand="0" w:noVBand="0"/>
            </w:tblPr>
            <w:tblGrid>
              <w:gridCol w:w="2075"/>
              <w:gridCol w:w="222"/>
            </w:tblGrid>
            <w:tr w:rsidR="009C136F" w:rsidRPr="00394490" w14:paraId="50D66544" w14:textId="77777777" w:rsidTr="003E4D3E">
              <w:trPr>
                <w:trHeight w:val="450"/>
              </w:trPr>
              <w:tc>
                <w:tcPr>
                  <w:tcW w:w="0" w:type="auto"/>
                </w:tcPr>
                <w:p w14:paraId="1B66391A"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sz w:val="32"/>
                      <w:szCs w:val="32"/>
                    </w:rPr>
                  </w:pPr>
                </w:p>
                <w:p w14:paraId="3BA94F6C"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4. Мотивация </w:t>
                  </w:r>
                </w:p>
                <w:p w14:paraId="6958A5D1"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c>
                <w:tcPr>
                  <w:tcW w:w="0" w:type="auto"/>
                </w:tcPr>
                <w:p w14:paraId="08DE3CFD"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r>
          </w:tbl>
          <w:p w14:paraId="4BF7B3C0" w14:textId="77777777" w:rsidR="009C136F" w:rsidRPr="00394490" w:rsidRDefault="009C136F" w:rsidP="003E4D3E">
            <w:pPr>
              <w:rPr>
                <w:sz w:val="32"/>
                <w:szCs w:val="32"/>
              </w:rPr>
            </w:pPr>
          </w:p>
        </w:tc>
        <w:tc>
          <w:tcPr>
            <w:tcW w:w="5813" w:type="dxa"/>
          </w:tcPr>
          <w:p w14:paraId="78B7A29D" w14:textId="77777777" w:rsidR="009C136F" w:rsidRPr="00394490" w:rsidRDefault="009C136F" w:rsidP="003E4D3E">
            <w:pPr>
              <w:pStyle w:val="Default"/>
              <w:rPr>
                <w:sz w:val="32"/>
                <w:szCs w:val="32"/>
              </w:rPr>
            </w:pPr>
            <w:r w:rsidRPr="00394490">
              <w:rPr>
                <w:sz w:val="32"/>
                <w:szCs w:val="32"/>
              </w:rPr>
              <w:t>Мотивация обучающихся на процесс и результат урока осуществлялась через постановку конкретных, достижимых,понятных целей</w:t>
            </w:r>
          </w:p>
          <w:tbl>
            <w:tblPr>
              <w:tblW w:w="0" w:type="auto"/>
              <w:tblBorders>
                <w:top w:val="nil"/>
                <w:left w:val="nil"/>
                <w:bottom w:val="nil"/>
                <w:right w:val="nil"/>
              </w:tblBorders>
              <w:tblLook w:val="0000" w:firstRow="0" w:lastRow="0" w:firstColumn="0" w:lastColumn="0" w:noHBand="0" w:noVBand="0"/>
            </w:tblPr>
            <w:tblGrid>
              <w:gridCol w:w="5597"/>
            </w:tblGrid>
            <w:tr w:rsidR="009C136F" w:rsidRPr="00394490" w14:paraId="1D18E84E" w14:textId="77777777" w:rsidTr="003E4D3E">
              <w:trPr>
                <w:trHeight w:val="288"/>
              </w:trPr>
              <w:tc>
                <w:tcPr>
                  <w:tcW w:w="0" w:type="auto"/>
                </w:tcPr>
                <w:p w14:paraId="37E66762"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Мотивации способствовал эмоциональный настрой начала урока. </w:t>
                  </w:r>
                </w:p>
              </w:tc>
            </w:tr>
          </w:tbl>
          <w:p w14:paraId="5F94B9AC" w14:textId="77777777" w:rsidR="009C136F" w:rsidRPr="00394490" w:rsidRDefault="009C136F" w:rsidP="003E4D3E">
            <w:pPr>
              <w:pStyle w:val="Default"/>
              <w:rPr>
                <w:sz w:val="32"/>
                <w:szCs w:val="32"/>
              </w:rPr>
            </w:pPr>
          </w:p>
        </w:tc>
      </w:tr>
      <w:tr w:rsidR="009C136F" w:rsidRPr="00394490" w14:paraId="41FFAC22" w14:textId="77777777" w:rsidTr="003E4D3E">
        <w:trPr>
          <w:trHeight w:val="2210"/>
        </w:trPr>
        <w:tc>
          <w:tcPr>
            <w:tcW w:w="4785" w:type="dxa"/>
          </w:tcPr>
          <w:p w14:paraId="157A88F6" w14:textId="77777777" w:rsidR="009C136F" w:rsidRPr="00394490" w:rsidRDefault="009C136F" w:rsidP="003E4D3E">
            <w:pPr>
              <w:pStyle w:val="Default"/>
              <w:rPr>
                <w:color w:val="auto"/>
                <w:sz w:val="32"/>
                <w:szCs w:val="32"/>
              </w:rPr>
            </w:pPr>
          </w:p>
          <w:p w14:paraId="18E50C2D" w14:textId="77777777" w:rsidR="009C136F" w:rsidRPr="00394490" w:rsidRDefault="009C136F" w:rsidP="003E4D3E">
            <w:pPr>
              <w:pStyle w:val="Default"/>
              <w:rPr>
                <w:sz w:val="32"/>
                <w:szCs w:val="32"/>
              </w:rPr>
            </w:pPr>
            <w:r w:rsidRPr="00394490">
              <w:rPr>
                <w:sz w:val="32"/>
                <w:szCs w:val="32"/>
              </w:rPr>
              <w:t>5. Методы</w:t>
            </w:r>
          </w:p>
          <w:p w14:paraId="2610E6C7" w14:textId="77777777" w:rsidR="009C136F" w:rsidRPr="00394490" w:rsidRDefault="009C136F" w:rsidP="003E4D3E">
            <w:pPr>
              <w:autoSpaceDE w:val="0"/>
              <w:autoSpaceDN w:val="0"/>
              <w:adjustRightInd w:val="0"/>
              <w:rPr>
                <w:rFonts w:ascii="Times New Roman" w:hAnsi="Times New Roman"/>
                <w:color w:val="000000"/>
                <w:sz w:val="32"/>
                <w:szCs w:val="32"/>
              </w:rPr>
            </w:pPr>
          </w:p>
        </w:tc>
        <w:tc>
          <w:tcPr>
            <w:tcW w:w="5813" w:type="dxa"/>
          </w:tcPr>
          <w:p w14:paraId="71721E42" w14:textId="77777777" w:rsidR="009C136F" w:rsidRPr="00394490" w:rsidRDefault="009C136F" w:rsidP="003E4D3E">
            <w:pPr>
              <w:pStyle w:val="Default"/>
              <w:rPr>
                <w:sz w:val="32"/>
                <w:szCs w:val="32"/>
              </w:rPr>
            </w:pPr>
            <w:r w:rsidRPr="00394490">
              <w:rPr>
                <w:sz w:val="32"/>
                <w:szCs w:val="32"/>
              </w:rPr>
              <w:t xml:space="preserve"> систематизирующие, контролирующие </w:t>
            </w:r>
            <w:r w:rsidRPr="00394490">
              <w:rPr>
                <w:sz w:val="32"/>
                <w:szCs w:val="32"/>
                <w:shd w:val="clear" w:color="auto" w:fill="FFFFFF"/>
              </w:rPr>
              <w:t>были  использованы словесные методы: объяснение, вопросы; наглядные методы: слайды.</w:t>
            </w:r>
          </w:p>
        </w:tc>
      </w:tr>
      <w:tr w:rsidR="009C136F" w:rsidRPr="00394490" w14:paraId="6CBA06C7" w14:textId="77777777" w:rsidTr="003E4D3E">
        <w:trPr>
          <w:trHeight w:val="1815"/>
        </w:trPr>
        <w:tc>
          <w:tcPr>
            <w:tcW w:w="4785" w:type="dxa"/>
          </w:tcPr>
          <w:p w14:paraId="087B6C65" w14:textId="77777777" w:rsidR="009C136F" w:rsidRPr="00394490" w:rsidRDefault="009C136F" w:rsidP="003E4D3E">
            <w:pPr>
              <w:pStyle w:val="Default"/>
              <w:rPr>
                <w:color w:val="auto"/>
                <w:sz w:val="32"/>
                <w:szCs w:val="32"/>
              </w:rPr>
            </w:pPr>
          </w:p>
          <w:p w14:paraId="01FA2295" w14:textId="77777777" w:rsidR="009C136F" w:rsidRPr="00394490" w:rsidRDefault="009C136F" w:rsidP="003E4D3E">
            <w:pPr>
              <w:pStyle w:val="Default"/>
              <w:rPr>
                <w:sz w:val="32"/>
                <w:szCs w:val="32"/>
              </w:rPr>
            </w:pPr>
            <w:r w:rsidRPr="00394490">
              <w:rPr>
                <w:sz w:val="32"/>
                <w:szCs w:val="32"/>
              </w:rPr>
              <w:t>6. Формы организации работы</w:t>
            </w:r>
          </w:p>
          <w:p w14:paraId="740D50F8" w14:textId="77777777" w:rsidR="009C136F" w:rsidRPr="00394490" w:rsidRDefault="009C136F" w:rsidP="003E4D3E">
            <w:pPr>
              <w:pStyle w:val="Default"/>
              <w:rPr>
                <w:color w:val="auto"/>
                <w:sz w:val="32"/>
                <w:szCs w:val="32"/>
              </w:rPr>
            </w:pPr>
          </w:p>
        </w:tc>
        <w:tc>
          <w:tcPr>
            <w:tcW w:w="5813" w:type="dxa"/>
          </w:tcPr>
          <w:p w14:paraId="3DE825B2" w14:textId="77777777" w:rsidR="009C136F" w:rsidRPr="00394490" w:rsidRDefault="009C136F" w:rsidP="003E4D3E">
            <w:pPr>
              <w:pStyle w:val="Default"/>
              <w:rPr>
                <w:sz w:val="32"/>
                <w:szCs w:val="32"/>
              </w:rPr>
            </w:pPr>
            <w:r w:rsidRPr="00394490">
              <w:rPr>
                <w:sz w:val="32"/>
                <w:szCs w:val="32"/>
              </w:rPr>
              <w:t>фронтальная, групповая</w:t>
            </w:r>
            <w:r w:rsidRPr="00394490">
              <w:rPr>
                <w:rFonts w:ascii="Calibri" w:hAnsi="Calibri" w:cs="Calibri"/>
                <w:sz w:val="32"/>
                <w:szCs w:val="32"/>
              </w:rPr>
              <w:t xml:space="preserve">. </w:t>
            </w:r>
          </w:p>
          <w:p w14:paraId="0DFAE1ED" w14:textId="77777777" w:rsidR="009C136F" w:rsidRPr="00394490" w:rsidRDefault="009C136F" w:rsidP="003E4D3E">
            <w:pPr>
              <w:pStyle w:val="Default"/>
              <w:rPr>
                <w:sz w:val="32"/>
                <w:szCs w:val="32"/>
              </w:rPr>
            </w:pPr>
          </w:p>
        </w:tc>
      </w:tr>
      <w:tr w:rsidR="009C136F" w:rsidRPr="00394490" w14:paraId="125EF846" w14:textId="77777777" w:rsidTr="003E4D3E">
        <w:trPr>
          <w:trHeight w:val="1414"/>
        </w:trPr>
        <w:tc>
          <w:tcPr>
            <w:tcW w:w="4785" w:type="dxa"/>
          </w:tcPr>
          <w:p w14:paraId="37A2FDA6" w14:textId="77777777" w:rsidR="009C136F" w:rsidRPr="00394490" w:rsidRDefault="009C136F" w:rsidP="003E4D3E">
            <w:pPr>
              <w:pStyle w:val="Default"/>
              <w:rPr>
                <w:sz w:val="32"/>
                <w:szCs w:val="32"/>
              </w:rPr>
            </w:pPr>
            <w:r w:rsidRPr="00394490">
              <w:rPr>
                <w:sz w:val="32"/>
                <w:szCs w:val="32"/>
              </w:rPr>
              <w:t xml:space="preserve">7 Позиции и роли учащихся </w:t>
            </w:r>
          </w:p>
          <w:p w14:paraId="02E99ECD" w14:textId="77777777" w:rsidR="009C136F" w:rsidRPr="00394490" w:rsidRDefault="009C136F" w:rsidP="003E4D3E">
            <w:pPr>
              <w:pStyle w:val="Default"/>
              <w:rPr>
                <w:color w:val="auto"/>
                <w:sz w:val="32"/>
                <w:szCs w:val="32"/>
              </w:rPr>
            </w:pPr>
          </w:p>
        </w:tc>
        <w:tc>
          <w:tcPr>
            <w:tcW w:w="5813" w:type="dxa"/>
          </w:tcPr>
          <w:p w14:paraId="577DDB9D" w14:textId="77777777" w:rsidR="009C136F" w:rsidRPr="00394490" w:rsidRDefault="009C136F" w:rsidP="003E4D3E">
            <w:pPr>
              <w:pStyle w:val="Default"/>
              <w:rPr>
                <w:sz w:val="32"/>
                <w:szCs w:val="32"/>
              </w:rPr>
            </w:pPr>
            <w:r w:rsidRPr="00394490">
              <w:rPr>
                <w:sz w:val="32"/>
                <w:szCs w:val="32"/>
                <w:shd w:val="clear" w:color="auto" w:fill="FFFFFF"/>
              </w:rPr>
              <w:t>Активность учащихся на разных этапах мероприятия была высокой. Во время урока задания на мышление чередовались с заданиями на память, на сообразительность.  </w:t>
            </w:r>
          </w:p>
        </w:tc>
      </w:tr>
      <w:tr w:rsidR="009C136F" w:rsidRPr="00394490" w14:paraId="586FE064" w14:textId="77777777" w:rsidTr="003E4D3E">
        <w:trPr>
          <w:trHeight w:val="2044"/>
        </w:trPr>
        <w:tc>
          <w:tcPr>
            <w:tcW w:w="4785" w:type="dxa"/>
          </w:tcPr>
          <w:tbl>
            <w:tblPr>
              <w:tblW w:w="0" w:type="auto"/>
              <w:tblBorders>
                <w:top w:val="nil"/>
                <w:left w:val="nil"/>
                <w:bottom w:val="nil"/>
                <w:right w:val="nil"/>
              </w:tblBorders>
              <w:tblLook w:val="0000" w:firstRow="0" w:lastRow="0" w:firstColumn="0" w:lastColumn="0" w:noHBand="0" w:noVBand="0"/>
            </w:tblPr>
            <w:tblGrid>
              <w:gridCol w:w="2956"/>
              <w:gridCol w:w="222"/>
            </w:tblGrid>
            <w:tr w:rsidR="009C136F" w:rsidRPr="00394490" w14:paraId="214AF30E" w14:textId="77777777" w:rsidTr="003E4D3E">
              <w:trPr>
                <w:trHeight w:val="611"/>
              </w:trPr>
              <w:tc>
                <w:tcPr>
                  <w:tcW w:w="0" w:type="auto"/>
                </w:tcPr>
                <w:p w14:paraId="60673E90" w14:textId="77777777" w:rsidR="009C136F" w:rsidRPr="00394490" w:rsidRDefault="009C136F" w:rsidP="003E4D3E">
                  <w:pPr>
                    <w:framePr w:hSpace="180" w:wrap="around" w:vAnchor="text" w:hAnchor="margin" w:x="358" w:y="158"/>
                    <w:autoSpaceDE w:val="0"/>
                    <w:autoSpaceDN w:val="0"/>
                    <w:adjustRightInd w:val="0"/>
                    <w:spacing w:after="0" w:line="240" w:lineRule="auto"/>
                    <w:rPr>
                      <w:rFonts w:ascii="Times New Roman" w:hAnsi="Times New Roman"/>
                      <w:sz w:val="32"/>
                      <w:szCs w:val="32"/>
                    </w:rPr>
                  </w:pPr>
                </w:p>
                <w:p w14:paraId="73D80FCC" w14:textId="77777777" w:rsidR="009C136F" w:rsidRPr="00394490" w:rsidRDefault="009C136F" w:rsidP="003E4D3E">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8. Позиция учителя. </w:t>
                  </w:r>
                </w:p>
                <w:p w14:paraId="42E2FE1E" w14:textId="77777777" w:rsidR="009C136F" w:rsidRPr="00394490" w:rsidRDefault="009C136F" w:rsidP="003E4D3E">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c>
                <w:tcPr>
                  <w:tcW w:w="0" w:type="auto"/>
                </w:tcPr>
                <w:p w14:paraId="193BAC3A" w14:textId="77777777" w:rsidR="009C136F" w:rsidRPr="00394490" w:rsidRDefault="009C136F" w:rsidP="003E4D3E">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r>
            <w:tr w:rsidR="009C136F" w:rsidRPr="00394490" w14:paraId="4E16606B" w14:textId="77777777" w:rsidTr="003E4D3E">
              <w:trPr>
                <w:trHeight w:val="611"/>
              </w:trPr>
              <w:tc>
                <w:tcPr>
                  <w:tcW w:w="0" w:type="auto"/>
                </w:tcPr>
                <w:p w14:paraId="535B2C96" w14:textId="77777777" w:rsidR="009C136F" w:rsidRPr="00394490" w:rsidRDefault="009C136F" w:rsidP="003E4D3E">
                  <w:pPr>
                    <w:framePr w:hSpace="180" w:wrap="around" w:vAnchor="text" w:hAnchor="margin" w:x="358" w:y="158"/>
                    <w:autoSpaceDE w:val="0"/>
                    <w:autoSpaceDN w:val="0"/>
                    <w:adjustRightInd w:val="0"/>
                    <w:spacing w:after="0" w:line="240" w:lineRule="auto"/>
                    <w:rPr>
                      <w:rFonts w:ascii="Times New Roman" w:hAnsi="Times New Roman"/>
                      <w:sz w:val="32"/>
                      <w:szCs w:val="32"/>
                    </w:rPr>
                  </w:pPr>
                </w:p>
              </w:tc>
              <w:tc>
                <w:tcPr>
                  <w:tcW w:w="0" w:type="auto"/>
                </w:tcPr>
                <w:p w14:paraId="6BCA61CA" w14:textId="77777777" w:rsidR="009C136F" w:rsidRPr="00394490" w:rsidRDefault="009C136F" w:rsidP="003E4D3E">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r>
          </w:tbl>
          <w:p w14:paraId="4B7DC136" w14:textId="77777777" w:rsidR="009C136F" w:rsidRPr="00394490" w:rsidRDefault="009C136F" w:rsidP="003E4D3E">
            <w:pPr>
              <w:pStyle w:val="Default"/>
              <w:rPr>
                <w:sz w:val="32"/>
                <w:szCs w:val="32"/>
              </w:rPr>
            </w:pPr>
          </w:p>
        </w:tc>
        <w:tc>
          <w:tcPr>
            <w:tcW w:w="5813" w:type="dxa"/>
          </w:tcPr>
          <w:tbl>
            <w:tblPr>
              <w:tblpPr w:leftFromText="180" w:rightFromText="180" w:vertAnchor="text" w:horzAnchor="margin" w:tblpY="-167"/>
              <w:tblOverlap w:val="never"/>
              <w:tblW w:w="0" w:type="auto"/>
              <w:tblBorders>
                <w:top w:val="nil"/>
                <w:left w:val="nil"/>
                <w:bottom w:val="nil"/>
                <w:right w:val="nil"/>
              </w:tblBorders>
              <w:tblLook w:val="0000" w:firstRow="0" w:lastRow="0" w:firstColumn="0" w:lastColumn="0" w:noHBand="0" w:noVBand="0"/>
            </w:tblPr>
            <w:tblGrid>
              <w:gridCol w:w="222"/>
              <w:gridCol w:w="5375"/>
            </w:tblGrid>
            <w:tr w:rsidR="009C136F" w:rsidRPr="00394490" w14:paraId="4C3DE8EE" w14:textId="77777777" w:rsidTr="003E4D3E">
              <w:trPr>
                <w:trHeight w:val="611"/>
              </w:trPr>
              <w:tc>
                <w:tcPr>
                  <w:tcW w:w="0" w:type="auto"/>
                </w:tcPr>
                <w:p w14:paraId="326A1460" w14:textId="77777777" w:rsidR="009C136F" w:rsidRPr="00394490" w:rsidRDefault="009C136F" w:rsidP="008C6C5F">
                  <w:pPr>
                    <w:autoSpaceDE w:val="0"/>
                    <w:autoSpaceDN w:val="0"/>
                    <w:adjustRightInd w:val="0"/>
                    <w:spacing w:after="0" w:line="240" w:lineRule="auto"/>
                    <w:rPr>
                      <w:rFonts w:ascii="Times New Roman" w:hAnsi="Times New Roman"/>
                      <w:sz w:val="32"/>
                      <w:szCs w:val="32"/>
                    </w:rPr>
                  </w:pPr>
                </w:p>
                <w:p w14:paraId="2A9C85F6" w14:textId="77777777" w:rsidR="009C136F" w:rsidRPr="00394490" w:rsidRDefault="009C136F" w:rsidP="008C6C5F">
                  <w:pPr>
                    <w:autoSpaceDE w:val="0"/>
                    <w:autoSpaceDN w:val="0"/>
                    <w:adjustRightInd w:val="0"/>
                    <w:spacing w:after="0" w:line="240" w:lineRule="auto"/>
                    <w:rPr>
                      <w:rFonts w:ascii="Times New Roman" w:hAnsi="Times New Roman"/>
                      <w:color w:val="000000"/>
                      <w:sz w:val="32"/>
                      <w:szCs w:val="32"/>
                    </w:rPr>
                  </w:pPr>
                </w:p>
              </w:tc>
              <w:tc>
                <w:tcPr>
                  <w:tcW w:w="0" w:type="auto"/>
                </w:tcPr>
                <w:p w14:paraId="51CBF519" w14:textId="77777777" w:rsidR="009C136F" w:rsidRPr="00394490" w:rsidRDefault="009C136F" w:rsidP="008C6C5F">
                  <w:pPr>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Стиль общения: эмоциональный. </w:t>
                  </w:r>
                </w:p>
                <w:p w14:paraId="1886ABE8" w14:textId="77777777" w:rsidR="009C136F" w:rsidRPr="00394490" w:rsidRDefault="009C136F" w:rsidP="008C6C5F">
                  <w:pPr>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Учитель – координатор деятельности. </w:t>
                  </w:r>
                </w:p>
                <w:p w14:paraId="017DA55F" w14:textId="77777777" w:rsidR="009C136F" w:rsidRPr="00394490" w:rsidRDefault="009C136F" w:rsidP="008C6C5F">
                  <w:pPr>
                    <w:autoSpaceDE w:val="0"/>
                    <w:autoSpaceDN w:val="0"/>
                    <w:adjustRightInd w:val="0"/>
                    <w:spacing w:after="0" w:line="240" w:lineRule="auto"/>
                    <w:rPr>
                      <w:rFonts w:ascii="Times New Roman" w:hAnsi="Times New Roman"/>
                      <w:color w:val="000000"/>
                      <w:sz w:val="32"/>
                      <w:szCs w:val="32"/>
                    </w:rPr>
                  </w:pPr>
                </w:p>
              </w:tc>
            </w:tr>
          </w:tbl>
          <w:p w14:paraId="7E1DCDDF" w14:textId="77777777" w:rsidR="009C136F" w:rsidRPr="00394490" w:rsidRDefault="009C136F" w:rsidP="003E4D3E">
            <w:pPr>
              <w:pStyle w:val="Default"/>
              <w:rPr>
                <w:sz w:val="32"/>
                <w:szCs w:val="32"/>
              </w:rPr>
            </w:pPr>
          </w:p>
        </w:tc>
      </w:tr>
      <w:tr w:rsidR="009C136F" w:rsidRPr="00394490" w14:paraId="2F6D811F" w14:textId="77777777" w:rsidTr="003E4D3E">
        <w:trPr>
          <w:trHeight w:val="2259"/>
        </w:trPr>
        <w:tc>
          <w:tcPr>
            <w:tcW w:w="4785" w:type="dxa"/>
          </w:tcPr>
          <w:p w14:paraId="57004A3F" w14:textId="77777777" w:rsidR="009C136F" w:rsidRPr="00394490" w:rsidRDefault="009C136F" w:rsidP="003E4D3E">
            <w:pPr>
              <w:autoSpaceDE w:val="0"/>
              <w:autoSpaceDN w:val="0"/>
              <w:adjustRightInd w:val="0"/>
              <w:rPr>
                <w:rFonts w:ascii="Times New Roman" w:hAnsi="Times New Roman"/>
                <w:color w:val="000000"/>
                <w:sz w:val="32"/>
                <w:szCs w:val="32"/>
              </w:rPr>
            </w:pPr>
            <w:r w:rsidRPr="00394490">
              <w:rPr>
                <w:rFonts w:ascii="Times New Roman" w:hAnsi="Times New Roman"/>
                <w:color w:val="000000"/>
                <w:sz w:val="32"/>
                <w:szCs w:val="32"/>
              </w:rPr>
              <w:t xml:space="preserve">9. Виды активности </w:t>
            </w:r>
          </w:p>
          <w:p w14:paraId="412D3EA2" w14:textId="77777777" w:rsidR="009C136F" w:rsidRPr="00394490" w:rsidRDefault="009C136F" w:rsidP="003E4D3E">
            <w:pPr>
              <w:autoSpaceDE w:val="0"/>
              <w:autoSpaceDN w:val="0"/>
              <w:adjustRightInd w:val="0"/>
              <w:rPr>
                <w:rFonts w:ascii="Times New Roman" w:hAnsi="Times New Roman"/>
                <w:sz w:val="32"/>
                <w:szCs w:val="32"/>
              </w:rPr>
            </w:pPr>
          </w:p>
          <w:p w14:paraId="7FC8AE54" w14:textId="77777777" w:rsidR="009C136F" w:rsidRPr="00394490" w:rsidRDefault="009C136F" w:rsidP="003E4D3E">
            <w:pPr>
              <w:rPr>
                <w:rFonts w:ascii="Times New Roman" w:hAnsi="Times New Roman"/>
                <w:sz w:val="32"/>
                <w:szCs w:val="32"/>
              </w:rPr>
            </w:pPr>
          </w:p>
          <w:p w14:paraId="50D4D8C8" w14:textId="77777777" w:rsidR="009C136F" w:rsidRPr="00113260" w:rsidRDefault="009C136F" w:rsidP="003E4D3E">
            <w:pPr>
              <w:rPr>
                <w:rFonts w:ascii="Times New Roman" w:hAnsi="Times New Roman"/>
                <w:sz w:val="32"/>
                <w:szCs w:val="32"/>
              </w:rPr>
            </w:pPr>
          </w:p>
        </w:tc>
        <w:tc>
          <w:tcPr>
            <w:tcW w:w="5813" w:type="dxa"/>
          </w:tcPr>
          <w:tbl>
            <w:tblPr>
              <w:tblW w:w="0" w:type="auto"/>
              <w:tblBorders>
                <w:top w:val="nil"/>
                <w:left w:val="nil"/>
                <w:bottom w:val="nil"/>
                <w:right w:val="nil"/>
              </w:tblBorders>
              <w:tblLook w:val="0000" w:firstRow="0" w:lastRow="0" w:firstColumn="0" w:lastColumn="0" w:noHBand="0" w:noVBand="0"/>
            </w:tblPr>
            <w:tblGrid>
              <w:gridCol w:w="222"/>
              <w:gridCol w:w="5375"/>
            </w:tblGrid>
            <w:tr w:rsidR="009C136F" w:rsidRPr="00394490" w14:paraId="5E14AF49" w14:textId="77777777" w:rsidTr="003E4D3E">
              <w:trPr>
                <w:trHeight w:val="1415"/>
              </w:trPr>
              <w:tc>
                <w:tcPr>
                  <w:tcW w:w="0" w:type="auto"/>
                </w:tcPr>
                <w:p w14:paraId="108D4BB3"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sz w:val="32"/>
                      <w:szCs w:val="32"/>
                    </w:rPr>
                  </w:pPr>
                </w:p>
                <w:p w14:paraId="179DB9BE"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p>
              </w:tc>
              <w:tc>
                <w:tcPr>
                  <w:tcW w:w="0" w:type="auto"/>
                </w:tcPr>
                <w:p w14:paraId="18EB6BD8"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Социальная активность: учащиеся взаимодействуют, общаются с учителем и друг с другом. </w:t>
                  </w:r>
                </w:p>
                <w:p w14:paraId="1A94EB54" w14:textId="77777777" w:rsidR="009C136F" w:rsidRPr="00394490" w:rsidRDefault="009C136F" w:rsidP="008C6C5F">
                  <w:pPr>
                    <w:framePr w:hSpace="180" w:wrap="around" w:vAnchor="text" w:hAnchor="margin" w:x="358" w:y="158"/>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Физическая активность: говорят, слушают. </w:t>
                  </w:r>
                </w:p>
              </w:tc>
            </w:tr>
          </w:tbl>
          <w:p w14:paraId="5A955F15" w14:textId="77777777" w:rsidR="009C136F" w:rsidRPr="00394490" w:rsidRDefault="009C136F" w:rsidP="003E4D3E">
            <w:pPr>
              <w:autoSpaceDE w:val="0"/>
              <w:autoSpaceDN w:val="0"/>
              <w:adjustRightInd w:val="0"/>
              <w:rPr>
                <w:rFonts w:ascii="Times New Roman" w:hAnsi="Times New Roman"/>
                <w:sz w:val="32"/>
                <w:szCs w:val="32"/>
              </w:rPr>
            </w:pPr>
          </w:p>
        </w:tc>
      </w:tr>
    </w:tbl>
    <w:p w14:paraId="16FF4999" w14:textId="77777777" w:rsidR="009C136F" w:rsidRPr="00394490" w:rsidRDefault="009C136F" w:rsidP="009C136F">
      <w:pPr>
        <w:rPr>
          <w:sz w:val="32"/>
          <w:szCs w:val="32"/>
        </w:rPr>
      </w:pPr>
      <w:r w:rsidRPr="00394490">
        <w:rPr>
          <w:sz w:val="32"/>
          <w:szCs w:val="32"/>
        </w:rPr>
        <w:tab/>
      </w:r>
      <w:r w:rsidRPr="00394490">
        <w:rPr>
          <w:sz w:val="32"/>
          <w:szCs w:val="32"/>
        </w:rPr>
        <w:tab/>
      </w:r>
      <w:r w:rsidRPr="00394490">
        <w:rPr>
          <w:sz w:val="32"/>
          <w:szCs w:val="32"/>
        </w:rPr>
        <w:tab/>
      </w:r>
      <w:r w:rsidRPr="00394490">
        <w:rPr>
          <w:sz w:val="32"/>
          <w:szCs w:val="32"/>
        </w:rPr>
        <w:tab/>
      </w:r>
      <w:r w:rsidRPr="00394490">
        <w:rPr>
          <w:sz w:val="32"/>
          <w:szCs w:val="32"/>
        </w:rPr>
        <w:tab/>
      </w:r>
    </w:p>
    <w:tbl>
      <w:tblPr>
        <w:tblStyle w:val="a3"/>
        <w:tblW w:w="0" w:type="auto"/>
        <w:tblInd w:w="250" w:type="dxa"/>
        <w:tblLook w:val="04A0" w:firstRow="1" w:lastRow="0" w:firstColumn="1" w:lastColumn="0" w:noHBand="0" w:noVBand="1"/>
      </w:tblPr>
      <w:tblGrid>
        <w:gridCol w:w="4785"/>
        <w:gridCol w:w="6096"/>
      </w:tblGrid>
      <w:tr w:rsidR="009C136F" w:rsidRPr="00394490" w14:paraId="3614C0A2" w14:textId="77777777" w:rsidTr="003E4D3E">
        <w:tc>
          <w:tcPr>
            <w:tcW w:w="4785" w:type="dxa"/>
          </w:tcPr>
          <w:p w14:paraId="5AB7230F" w14:textId="77777777" w:rsidR="009C136F" w:rsidRPr="00394490" w:rsidRDefault="009C136F" w:rsidP="003E4D3E">
            <w:pPr>
              <w:pStyle w:val="Default"/>
              <w:rPr>
                <w:color w:val="auto"/>
                <w:sz w:val="32"/>
                <w:szCs w:val="32"/>
              </w:rPr>
            </w:pPr>
          </w:p>
          <w:p w14:paraId="3EC8E44B" w14:textId="77777777" w:rsidR="009C136F" w:rsidRPr="00394490" w:rsidRDefault="009C136F" w:rsidP="003E4D3E">
            <w:pPr>
              <w:pStyle w:val="Default"/>
              <w:rPr>
                <w:sz w:val="32"/>
                <w:szCs w:val="32"/>
              </w:rPr>
            </w:pPr>
            <w:r w:rsidRPr="00394490">
              <w:rPr>
                <w:sz w:val="32"/>
                <w:szCs w:val="32"/>
              </w:rPr>
              <w:t xml:space="preserve">10. Использование современных образовательных технологий </w:t>
            </w:r>
          </w:p>
          <w:p w14:paraId="3BEAF606" w14:textId="77777777" w:rsidR="009C136F" w:rsidRPr="00394490" w:rsidRDefault="009C136F" w:rsidP="003E4D3E">
            <w:pPr>
              <w:rPr>
                <w:sz w:val="32"/>
                <w:szCs w:val="32"/>
              </w:rPr>
            </w:pPr>
          </w:p>
        </w:tc>
        <w:tc>
          <w:tcPr>
            <w:tcW w:w="6096" w:type="dxa"/>
          </w:tcPr>
          <w:p w14:paraId="3FED29C8" w14:textId="77777777" w:rsidR="009C136F" w:rsidRPr="00394490" w:rsidRDefault="009C136F" w:rsidP="003E4D3E">
            <w:pPr>
              <w:pStyle w:val="Default"/>
              <w:rPr>
                <w:sz w:val="32"/>
                <w:szCs w:val="32"/>
              </w:rPr>
            </w:pPr>
            <w:r w:rsidRPr="00394490">
              <w:rPr>
                <w:sz w:val="32"/>
                <w:szCs w:val="32"/>
              </w:rPr>
              <w:t xml:space="preserve">личностно-ориентированые, здоровьесберегающие, системно-деятельностный подход </w:t>
            </w:r>
          </w:p>
          <w:p w14:paraId="0868C330" w14:textId="77777777" w:rsidR="009C136F" w:rsidRPr="00394490" w:rsidRDefault="009C136F" w:rsidP="003E4D3E">
            <w:pPr>
              <w:rPr>
                <w:sz w:val="32"/>
                <w:szCs w:val="32"/>
              </w:rPr>
            </w:pPr>
          </w:p>
        </w:tc>
      </w:tr>
      <w:tr w:rsidR="009C136F" w:rsidRPr="00394490" w14:paraId="1CC43BBF" w14:textId="77777777" w:rsidTr="003E4D3E">
        <w:trPr>
          <w:trHeight w:val="1690"/>
        </w:trPr>
        <w:tc>
          <w:tcPr>
            <w:tcW w:w="4785" w:type="dxa"/>
          </w:tcPr>
          <w:p w14:paraId="552EE988" w14:textId="77777777" w:rsidR="009C136F" w:rsidRPr="00113260" w:rsidRDefault="009C136F" w:rsidP="003E4D3E">
            <w:pPr>
              <w:autoSpaceDE w:val="0"/>
              <w:autoSpaceDN w:val="0"/>
              <w:adjustRightInd w:val="0"/>
              <w:rPr>
                <w:rFonts w:ascii="Times New Roman" w:hAnsi="Times New Roman"/>
                <w:color w:val="000000"/>
                <w:sz w:val="32"/>
                <w:szCs w:val="32"/>
              </w:rPr>
            </w:pPr>
            <w:r w:rsidRPr="00394490">
              <w:rPr>
                <w:rFonts w:ascii="Times New Roman" w:hAnsi="Times New Roman"/>
                <w:color w:val="000000"/>
                <w:sz w:val="32"/>
                <w:szCs w:val="32"/>
              </w:rPr>
              <w:lastRenderedPageBreak/>
              <w:t xml:space="preserve">11. Итоги урока. Рефлексия. </w:t>
            </w:r>
          </w:p>
        </w:tc>
        <w:tc>
          <w:tcPr>
            <w:tcW w:w="6096" w:type="dxa"/>
          </w:tcPr>
          <w:tbl>
            <w:tblPr>
              <w:tblW w:w="0" w:type="auto"/>
              <w:tblBorders>
                <w:top w:val="nil"/>
                <w:left w:val="nil"/>
                <w:bottom w:val="nil"/>
                <w:right w:val="nil"/>
              </w:tblBorders>
              <w:tblLook w:val="0000" w:firstRow="0" w:lastRow="0" w:firstColumn="0" w:lastColumn="0" w:noHBand="0" w:noVBand="0"/>
            </w:tblPr>
            <w:tblGrid>
              <w:gridCol w:w="5880"/>
            </w:tblGrid>
            <w:tr w:rsidR="009C136F" w:rsidRPr="00394490" w14:paraId="410973F2" w14:textId="77777777" w:rsidTr="003E4D3E">
              <w:trPr>
                <w:trHeight w:val="449"/>
              </w:trPr>
              <w:tc>
                <w:tcPr>
                  <w:tcW w:w="0" w:type="auto"/>
                </w:tcPr>
                <w:p w14:paraId="03C1E8B7" w14:textId="77777777" w:rsidR="009C136F" w:rsidRPr="00394490" w:rsidRDefault="009C136F" w:rsidP="003E4D3E">
                  <w:pPr>
                    <w:autoSpaceDE w:val="0"/>
                    <w:autoSpaceDN w:val="0"/>
                    <w:adjustRightInd w:val="0"/>
                    <w:spacing w:after="0" w:line="240" w:lineRule="auto"/>
                    <w:rPr>
                      <w:rFonts w:ascii="Times New Roman" w:hAnsi="Times New Roman"/>
                      <w:color w:val="000000"/>
                      <w:sz w:val="32"/>
                      <w:szCs w:val="32"/>
                    </w:rPr>
                  </w:pPr>
                  <w:r w:rsidRPr="00394490">
                    <w:rPr>
                      <w:rFonts w:ascii="Times New Roman" w:hAnsi="Times New Roman"/>
                      <w:color w:val="000000"/>
                      <w:sz w:val="32"/>
                      <w:szCs w:val="32"/>
                    </w:rPr>
                    <w:t xml:space="preserve">подведение итогов; подсчет баллов;выбор команды победителя .подведение итогов в эмоциональном плане.) </w:t>
                  </w:r>
                </w:p>
              </w:tc>
            </w:tr>
          </w:tbl>
          <w:p w14:paraId="22B1DEFC" w14:textId="77777777" w:rsidR="009C136F" w:rsidRPr="00394490" w:rsidRDefault="009C136F" w:rsidP="003E4D3E">
            <w:pPr>
              <w:rPr>
                <w:sz w:val="32"/>
                <w:szCs w:val="32"/>
              </w:rPr>
            </w:pPr>
          </w:p>
        </w:tc>
      </w:tr>
    </w:tbl>
    <w:p w14:paraId="2F34CBD4" w14:textId="77777777" w:rsidR="009C136F" w:rsidRPr="00394490" w:rsidRDefault="009C136F" w:rsidP="009C136F">
      <w:pPr>
        <w:rPr>
          <w:sz w:val="32"/>
          <w:szCs w:val="32"/>
        </w:rPr>
      </w:pPr>
      <w:r w:rsidRPr="00394490">
        <w:rPr>
          <w:sz w:val="32"/>
          <w:szCs w:val="32"/>
        </w:rPr>
        <w:tab/>
      </w:r>
    </w:p>
    <w:p w14:paraId="177C5BC2" w14:textId="77777777" w:rsidR="009C136F" w:rsidRPr="00324248" w:rsidRDefault="009C136F" w:rsidP="009C136F">
      <w:pPr>
        <w:shd w:val="clear" w:color="auto" w:fill="FFFFFF"/>
        <w:spacing w:after="0" w:line="240" w:lineRule="auto"/>
        <w:rPr>
          <w:rFonts w:eastAsia="Times New Roman" w:cs="Arial"/>
          <w:color w:val="FF0000"/>
          <w:sz w:val="32"/>
          <w:szCs w:val="32"/>
          <w:lang w:eastAsia="ru-RU"/>
        </w:rPr>
      </w:pPr>
      <w:r w:rsidRPr="00324248">
        <w:rPr>
          <w:rFonts w:ascii="Times New Roman" w:eastAsia="Times New Roman" w:hAnsi="Times New Roman"/>
          <w:color w:val="FF0000"/>
          <w:sz w:val="32"/>
          <w:szCs w:val="32"/>
          <w:lang w:eastAsia="ru-RU"/>
        </w:rPr>
        <w:t xml:space="preserve">13 марта проведен урок в 5 «А» классе на тему : « Дом»  учитель : Мурзабекова З.К. </w:t>
      </w:r>
      <w:r w:rsidRPr="00324248">
        <w:rPr>
          <w:rFonts w:eastAsia="Times New Roman" w:cs="Arial"/>
          <w:b/>
          <w:bCs/>
          <w:color w:val="FF0000"/>
          <w:sz w:val="32"/>
          <w:szCs w:val="32"/>
          <w:lang w:eastAsia="ru-RU"/>
        </w:rPr>
        <w:t>Самоанализ урока английского языка в 5 « А» классе по теме «Дом». Дата проведения 13.03.2019г</w:t>
      </w:r>
    </w:p>
    <w:p w14:paraId="18D8EFDB" w14:textId="77777777" w:rsidR="009C136F" w:rsidRDefault="009C136F" w:rsidP="009C136F">
      <w:pPr>
        <w:shd w:val="clear" w:color="auto" w:fill="FFFFFF"/>
        <w:spacing w:after="0" w:line="240" w:lineRule="auto"/>
        <w:jc w:val="center"/>
        <w:rPr>
          <w:rFonts w:eastAsia="Times New Roman" w:cs="Arial"/>
          <w:b/>
          <w:bCs/>
          <w:color w:val="000000"/>
          <w:sz w:val="32"/>
          <w:szCs w:val="32"/>
          <w:lang w:eastAsia="ru-RU"/>
        </w:rPr>
      </w:pPr>
      <w:r w:rsidRPr="00EA484F">
        <w:rPr>
          <w:rFonts w:eastAsia="Times New Roman" w:cs="Arial"/>
          <w:color w:val="000000"/>
          <w:sz w:val="32"/>
          <w:szCs w:val="32"/>
          <w:lang w:eastAsia="ru-RU"/>
        </w:rPr>
        <w:t>Учитель: </w:t>
      </w:r>
      <w:r w:rsidRPr="00EA484F">
        <w:rPr>
          <w:rFonts w:eastAsia="Times New Roman" w:cs="Arial"/>
          <w:b/>
          <w:bCs/>
          <w:color w:val="000000"/>
          <w:sz w:val="32"/>
          <w:szCs w:val="32"/>
          <w:lang w:eastAsia="ru-RU"/>
        </w:rPr>
        <w:t>Мурзабекова З.К.</w:t>
      </w:r>
    </w:p>
    <w:p w14:paraId="557657E2" w14:textId="77777777" w:rsidR="009C136F" w:rsidRPr="00EA484F" w:rsidRDefault="009C136F" w:rsidP="009C136F">
      <w:pPr>
        <w:shd w:val="clear" w:color="auto" w:fill="FFFFFF"/>
        <w:spacing w:after="0" w:line="240" w:lineRule="auto"/>
        <w:jc w:val="center"/>
        <w:rPr>
          <w:rFonts w:eastAsia="Times New Roman" w:cs="Arial"/>
          <w:color w:val="000000"/>
          <w:sz w:val="32"/>
          <w:szCs w:val="32"/>
          <w:lang w:eastAsia="ru-RU"/>
        </w:rPr>
      </w:pPr>
    </w:p>
    <w:p w14:paraId="38166333"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Урок проводился в 5 классе. Обучение в данном классе осуществляется в рамках общеобразовательной программы основного общего образования, рабочей программы по предмету . У обучающихся моей группы высокая мотивация на изучение английского языка). Ребята творчески развиты, любознательны и активны.</w:t>
      </w:r>
    </w:p>
    <w:p w14:paraId="4DE87D29"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Тип проведённого урока – урок по применению знаний обучающихся по теме «Дом». Урок разработан с опорой на ФГОС второго поколения. Цель и задачи урока определены правильно.</w:t>
      </w:r>
    </w:p>
    <w:p w14:paraId="6B165B5E"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Ход урока состоит из следующих этапов: организационный момент, постановка учебной задачи, фонетическая зарядка, речевая зарядка, повторение предлогов места, структуры there is/there are, формирование навыков чтения, формирование навыков аудирования и говорения, чтения, контроль и самоконтроль знаний, рефлексия и инструктаж домашнего задания.</w:t>
      </w:r>
    </w:p>
    <w:p w14:paraId="53BC1E4E"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При составлении хода урока я придерживалась рекомендуемой структуры, которая позволяет применять педагогические технологии и реализовать системно-деятельностный подход.</w:t>
      </w:r>
    </w:p>
    <w:p w14:paraId="72E38B99"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 Урок спланирован, материал подобран в соответствии с темой и целью урока, учитывая возрастные особенности и языковые способности учащихся.   Урок ориентирован на развитие навыков и умений речевой деятельности на иностранном языке: аудирования, чтения. Я уделяла время на овладение обучающимися произношения и лексики.</w:t>
      </w:r>
    </w:p>
    <w:p w14:paraId="1E6F50B0"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Цель и тема урока (систематизация знаний, умений и навыков по теме «Дом, милый дом») озвучена школьниками совместно с учителем. Класс подготовлен к занятию. Благодаря организационному моменту школьники настроились на урок.</w:t>
      </w:r>
    </w:p>
    <w:p w14:paraId="2F773D31"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При разработке плана урока я учитывала индивидуальные особенности школьников, возрастные особенности и личностные характеристики.</w:t>
      </w:r>
    </w:p>
    <w:p w14:paraId="0C733EB2"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lastRenderedPageBreak/>
        <w:t>На уроке были реализованы следующие принципы: принцип направленности обучения на комплексное решение задач; принцип наглядности; принцип сознательности, активности и самостоятельности; принцип доступности.</w:t>
      </w:r>
    </w:p>
    <w:p w14:paraId="3C38E77D"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Последовательность упражнений была построена от простых заданий к сложным. Были выполнены упражнения на повторение лексики и закрепление грамматического материала.</w:t>
      </w:r>
    </w:p>
    <w:p w14:paraId="6E15826B"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Все упражнения на развитие навыков устной речи были отобраны правильно. Учащиеся показали высокий уровень сформированных навыков устной речи.</w:t>
      </w:r>
    </w:p>
    <w:p w14:paraId="4A39452C"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Принцип наглядности играет большую роль при обучении английскому языку, особенно в начальной школе. Поэтому на уроке мною использовались картинки для по теме ««Дом. Комнаты в доме. Предметы в доме», выведенные на экран.</w:t>
      </w:r>
    </w:p>
    <w:p w14:paraId="121F7E08"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В обучении аудированию мне удалось достичь поставленной цели.</w:t>
      </w:r>
    </w:p>
    <w:p w14:paraId="5D32B299"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Использовались разные формы обучения: фронтальная (учащиеся заканчивают договорку, читают текст), индивидуальная форма обучения (чтение слов и предложений по транскрипции), работа в парах. Все эти формы обучения были оправданы на всех этапах урока.</w:t>
      </w:r>
    </w:p>
    <w:p w14:paraId="7CFA9289"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Активность школьников достигалась с помощью вопросов, руководство учением школьников на уроке осуществлялось по следующим схемам: учитель – ученик; ученик – ученик.</w:t>
      </w:r>
    </w:p>
    <w:p w14:paraId="33D494BF"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Я старалась задействовать всех учащихся.</w:t>
      </w:r>
    </w:p>
    <w:p w14:paraId="7D5B2A57"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Большим плюсом была физкультминутка.  В конце урока прозвучали оценки.  Ребята достойно показали свои знания по английскому языку. Я подбодрила тех, кто был не очень активен на уроке, направляла учащихся при ответах и корректно исправляла ошибки.   Домашнее задание прозвучало мотивированно. Я дала рекомендации по его выполнению и показала примеры.</w:t>
      </w:r>
    </w:p>
    <w:p w14:paraId="2D744C55"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В работе с учащимися добивалась запланированного результата и учила делать выводы. Благодаря нашей совместной работе развивается их интеллектуальный уровень.</w:t>
      </w:r>
    </w:p>
    <w:p w14:paraId="61A1351D"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На уроке была создана доброжелательная атмосфера, что способствует повышению мотивации изучения английского языка. Урок направлен на формирование языковой компетенции (развитие фонетических и лексических навыков), компенсаторной (интерес к предмету, толерантность), учебно-познавательной и речевой компетенции (развитие навыков чтения и аудирования).</w:t>
      </w:r>
    </w:p>
    <w:p w14:paraId="007F8A62" w14:textId="77777777" w:rsidR="009C136F" w:rsidRPr="00EA484F" w:rsidRDefault="009C136F" w:rsidP="009C136F">
      <w:pPr>
        <w:shd w:val="clear" w:color="auto" w:fill="FFFFFF"/>
        <w:spacing w:after="0" w:line="240" w:lineRule="auto"/>
        <w:rPr>
          <w:rFonts w:eastAsia="Times New Roman" w:cs="Arial"/>
          <w:color w:val="000000"/>
          <w:sz w:val="32"/>
          <w:szCs w:val="32"/>
          <w:lang w:eastAsia="ru-RU"/>
        </w:rPr>
      </w:pPr>
      <w:r w:rsidRPr="00EA484F">
        <w:rPr>
          <w:rFonts w:eastAsia="Times New Roman" w:cs="Arial"/>
          <w:color w:val="000000"/>
          <w:sz w:val="32"/>
          <w:szCs w:val="32"/>
          <w:lang w:eastAsia="ru-RU"/>
        </w:rPr>
        <w:t>На всех этапах урока ученики были вовлечены в активную деятельность поискового характера. Ребята на уроке активны, внимательны и работоспособны.</w:t>
      </w:r>
    </w:p>
    <w:p w14:paraId="37EC73D8" w14:textId="77777777" w:rsidR="009C136F" w:rsidRPr="00EA484F" w:rsidRDefault="009C136F" w:rsidP="009C136F">
      <w:pPr>
        <w:shd w:val="clear" w:color="auto" w:fill="FFFFFF"/>
        <w:spacing w:line="240" w:lineRule="auto"/>
        <w:rPr>
          <w:rFonts w:eastAsia="Times New Roman" w:cs="Arial"/>
          <w:color w:val="000000"/>
          <w:sz w:val="32"/>
          <w:szCs w:val="32"/>
          <w:lang w:eastAsia="ru-RU"/>
        </w:rPr>
      </w:pPr>
      <w:r w:rsidRPr="00EA484F">
        <w:rPr>
          <w:rFonts w:eastAsia="Times New Roman" w:cs="Arial"/>
          <w:color w:val="000000"/>
          <w:sz w:val="32"/>
          <w:szCs w:val="32"/>
          <w:lang w:eastAsia="ru-RU"/>
        </w:rPr>
        <w:t xml:space="preserve">Я считаю, что урок реализован в соответствии с планом урока и достиг поставленной цели и задач. У детей формировались учебно-универсальные действия в ходе выполнения творческих заданий. Для поддержания и </w:t>
      </w:r>
      <w:r w:rsidRPr="00EA484F">
        <w:rPr>
          <w:rFonts w:eastAsia="Times New Roman" w:cs="Arial"/>
          <w:color w:val="000000"/>
          <w:sz w:val="32"/>
          <w:szCs w:val="32"/>
          <w:lang w:eastAsia="ru-RU"/>
        </w:rPr>
        <w:lastRenderedPageBreak/>
        <w:t>сохранения интереса на уроке был использован компьютер и проектор. Урок достаточно динамичный, целенаправленный и связный.  </w:t>
      </w:r>
    </w:p>
    <w:p w14:paraId="0524FFB0" w14:textId="77777777" w:rsidR="009C136F" w:rsidRDefault="009C136F" w:rsidP="009C136F">
      <w:pPr>
        <w:spacing w:before="100" w:beforeAutospacing="1" w:after="100" w:afterAutospacing="1" w:line="240" w:lineRule="auto"/>
        <w:rPr>
          <w:rFonts w:ascii="Times New Roman" w:eastAsia="Times New Roman" w:hAnsi="Times New Roman"/>
          <w:sz w:val="32"/>
          <w:szCs w:val="32"/>
          <w:lang w:eastAsia="ru-RU"/>
        </w:rPr>
      </w:pPr>
    </w:p>
    <w:p w14:paraId="7771B62F" w14:textId="77777777" w:rsidR="009C136F" w:rsidRPr="00A04D53"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324248">
        <w:rPr>
          <w:rFonts w:ascii="Times New Roman" w:eastAsia="Times New Roman" w:hAnsi="Times New Roman"/>
          <w:color w:val="FF0000"/>
          <w:sz w:val="32"/>
          <w:szCs w:val="32"/>
          <w:lang w:eastAsia="ru-RU"/>
        </w:rPr>
        <w:t>14 марта проведен открытый урок  в 6 «А» классе на тему : «Англоязычные писатели», учитель: Алибекова Г.Н</w:t>
      </w:r>
      <w:r>
        <w:rPr>
          <w:rFonts w:ascii="Times New Roman" w:eastAsia="Times New Roman" w:hAnsi="Times New Roman"/>
          <w:sz w:val="32"/>
          <w:szCs w:val="32"/>
          <w:lang w:eastAsia="ru-RU"/>
        </w:rPr>
        <w:t>.</w:t>
      </w:r>
      <w:r>
        <w:rPr>
          <w:noProof/>
          <w:lang w:eastAsia="ru-RU"/>
        </w:rPr>
        <w:drawing>
          <wp:inline distT="0" distB="0" distL="0" distR="0" wp14:anchorId="20E02B57" wp14:editId="52EB7388">
            <wp:extent cx="7115175" cy="6619875"/>
            <wp:effectExtent l="19050" t="0" r="9525" b="0"/>
            <wp:docPr id="22" name="Рисунок 1" descr="C:\Users\Narik\AppData\Local\Microsoft\Windows\Temporary Internet Files\Content.Word\IMG-20190325-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ik\AppData\Local\Microsoft\Windows\Temporary Internet Files\Content.Word\IMG-20190325-WA0017.jpg"/>
                    <pic:cNvPicPr>
                      <a:picLocks noChangeAspect="1" noChangeArrowheads="1"/>
                    </pic:cNvPicPr>
                  </pic:nvPicPr>
                  <pic:blipFill>
                    <a:blip r:embed="rId15" cstate="print"/>
                    <a:srcRect/>
                    <a:stretch>
                      <a:fillRect/>
                    </a:stretch>
                  </pic:blipFill>
                  <pic:spPr bwMode="auto">
                    <a:xfrm>
                      <a:off x="0" y="0"/>
                      <a:ext cx="7115175" cy="6619875"/>
                    </a:xfrm>
                    <a:prstGeom prst="rect">
                      <a:avLst/>
                    </a:prstGeom>
                    <a:noFill/>
                    <a:ln w="9525">
                      <a:noFill/>
                      <a:miter lim="800000"/>
                      <a:headEnd/>
                      <a:tailEnd/>
                    </a:ln>
                  </pic:spPr>
                </pic:pic>
              </a:graphicData>
            </a:graphic>
          </wp:inline>
        </w:drawing>
      </w:r>
    </w:p>
    <w:p w14:paraId="60673291" w14:textId="77777777" w:rsidR="009C136F" w:rsidRPr="008C7822" w:rsidRDefault="009C136F" w:rsidP="009C136F">
      <w:pPr>
        <w:pStyle w:val="Default"/>
        <w:rPr>
          <w:sz w:val="32"/>
          <w:szCs w:val="32"/>
        </w:rPr>
      </w:pPr>
      <w:r>
        <w:rPr>
          <w:sz w:val="32"/>
          <w:szCs w:val="32"/>
        </w:rPr>
        <w:t xml:space="preserve">Анализ </w:t>
      </w:r>
      <w:r w:rsidRPr="008C7822">
        <w:rPr>
          <w:sz w:val="32"/>
          <w:szCs w:val="32"/>
        </w:rPr>
        <w:t xml:space="preserve">урока английского языка по теме </w:t>
      </w:r>
      <w:r w:rsidRPr="008C7822">
        <w:rPr>
          <w:rFonts w:ascii="Calibri" w:hAnsi="Calibri" w:cs="Calibri"/>
          <w:sz w:val="32"/>
          <w:szCs w:val="32"/>
        </w:rPr>
        <w:t xml:space="preserve">«Известные англоговорящие писатели» </w:t>
      </w:r>
      <w:r w:rsidRPr="008C7822">
        <w:rPr>
          <w:sz w:val="32"/>
          <w:szCs w:val="32"/>
        </w:rPr>
        <w:t>в   6 а классе. (14.03.2019)</w:t>
      </w:r>
    </w:p>
    <w:p w14:paraId="720BCA80" w14:textId="77777777" w:rsidR="009C136F" w:rsidRPr="008C7822" w:rsidRDefault="009C136F" w:rsidP="009C136F">
      <w:pPr>
        <w:pStyle w:val="Default"/>
        <w:jc w:val="center"/>
        <w:rPr>
          <w:color w:val="auto"/>
          <w:sz w:val="32"/>
          <w:szCs w:val="32"/>
        </w:rPr>
      </w:pPr>
    </w:p>
    <w:tbl>
      <w:tblPr>
        <w:tblStyle w:val="a3"/>
        <w:tblpPr w:leftFromText="180" w:rightFromText="180" w:vertAnchor="text" w:horzAnchor="margin" w:tblpX="250" w:tblpY="158"/>
        <w:tblW w:w="0" w:type="auto"/>
        <w:tblLook w:val="04A0" w:firstRow="1" w:lastRow="0" w:firstColumn="1" w:lastColumn="0" w:noHBand="0" w:noVBand="1"/>
      </w:tblPr>
      <w:tblGrid>
        <w:gridCol w:w="4870"/>
        <w:gridCol w:w="6349"/>
      </w:tblGrid>
      <w:tr w:rsidR="009C136F" w:rsidRPr="008C7822" w14:paraId="0701B44B" w14:textId="77777777" w:rsidTr="003E4D3E">
        <w:trPr>
          <w:trHeight w:val="1767"/>
        </w:trPr>
        <w:tc>
          <w:tcPr>
            <w:tcW w:w="4870" w:type="dxa"/>
          </w:tcPr>
          <w:p w14:paraId="49648AEF" w14:textId="77777777" w:rsidR="009C136F" w:rsidRPr="008C7822" w:rsidRDefault="009C136F" w:rsidP="003E4D3E">
            <w:pPr>
              <w:rPr>
                <w:sz w:val="32"/>
                <w:szCs w:val="32"/>
              </w:rPr>
            </w:pPr>
          </w:p>
          <w:p w14:paraId="3132C52C" w14:textId="77777777" w:rsidR="009C136F" w:rsidRPr="008C7822" w:rsidRDefault="009C136F" w:rsidP="003E4D3E">
            <w:pPr>
              <w:jc w:val="center"/>
              <w:rPr>
                <w:sz w:val="32"/>
                <w:szCs w:val="32"/>
              </w:rPr>
            </w:pPr>
            <w:r w:rsidRPr="008C7822">
              <w:rPr>
                <w:sz w:val="32"/>
                <w:szCs w:val="32"/>
              </w:rPr>
              <w:t>1. Характеристика класса</w:t>
            </w:r>
          </w:p>
        </w:tc>
        <w:tc>
          <w:tcPr>
            <w:tcW w:w="6349" w:type="dxa"/>
          </w:tcPr>
          <w:p w14:paraId="03C2F45E" w14:textId="77777777" w:rsidR="009C136F" w:rsidRPr="008C7822" w:rsidRDefault="009C136F" w:rsidP="003E4D3E">
            <w:pPr>
              <w:pStyle w:val="Default"/>
              <w:rPr>
                <w:sz w:val="32"/>
                <w:szCs w:val="32"/>
              </w:rPr>
            </w:pPr>
            <w:r w:rsidRPr="008C7822">
              <w:rPr>
                <w:sz w:val="32"/>
                <w:szCs w:val="32"/>
              </w:rPr>
              <w:t xml:space="preserve">В группе 15 человек: 3 мальчика, 12девочек. </w:t>
            </w:r>
          </w:p>
          <w:p w14:paraId="69256348" w14:textId="77777777" w:rsidR="009C136F" w:rsidRPr="008C7822" w:rsidRDefault="009C136F" w:rsidP="003E4D3E">
            <w:pPr>
              <w:pStyle w:val="Default"/>
              <w:rPr>
                <w:sz w:val="32"/>
                <w:szCs w:val="32"/>
              </w:rPr>
            </w:pPr>
            <w:r w:rsidRPr="008C7822">
              <w:rPr>
                <w:sz w:val="32"/>
                <w:szCs w:val="32"/>
              </w:rPr>
              <w:t xml:space="preserve">Базовый уровень усвоения материала – 15 человек </w:t>
            </w:r>
          </w:p>
          <w:p w14:paraId="5A5EB6A4" w14:textId="77777777" w:rsidR="009C136F" w:rsidRPr="008C7822" w:rsidRDefault="009C136F" w:rsidP="003E4D3E">
            <w:pPr>
              <w:pStyle w:val="Default"/>
              <w:rPr>
                <w:sz w:val="32"/>
                <w:szCs w:val="32"/>
              </w:rPr>
            </w:pPr>
            <w:r w:rsidRPr="008C7822">
              <w:rPr>
                <w:sz w:val="32"/>
                <w:szCs w:val="32"/>
              </w:rPr>
              <w:t xml:space="preserve">Повышенный уровень усвоения – </w:t>
            </w:r>
          </w:p>
          <w:p w14:paraId="7E91AA95" w14:textId="77777777" w:rsidR="009C136F" w:rsidRPr="008C7822" w:rsidRDefault="009C136F" w:rsidP="003E4D3E">
            <w:pPr>
              <w:pStyle w:val="Default"/>
              <w:rPr>
                <w:sz w:val="32"/>
                <w:szCs w:val="32"/>
              </w:rPr>
            </w:pPr>
            <w:r w:rsidRPr="008C7822">
              <w:rPr>
                <w:sz w:val="32"/>
                <w:szCs w:val="32"/>
              </w:rPr>
              <w:t xml:space="preserve">Уровень интеллектуальных способностей: </w:t>
            </w:r>
          </w:p>
          <w:p w14:paraId="354A23BF" w14:textId="77777777" w:rsidR="009C136F" w:rsidRPr="008C7822" w:rsidRDefault="009C136F" w:rsidP="003E4D3E">
            <w:pPr>
              <w:pStyle w:val="Default"/>
              <w:rPr>
                <w:sz w:val="32"/>
                <w:szCs w:val="32"/>
              </w:rPr>
            </w:pPr>
            <w:r w:rsidRPr="008C7822">
              <w:rPr>
                <w:sz w:val="32"/>
                <w:szCs w:val="32"/>
              </w:rPr>
              <w:t xml:space="preserve">- ниже среднего – </w:t>
            </w:r>
          </w:p>
          <w:p w14:paraId="784A158C" w14:textId="77777777" w:rsidR="009C136F" w:rsidRPr="008C7822" w:rsidRDefault="009C136F" w:rsidP="003E4D3E">
            <w:pPr>
              <w:pStyle w:val="Default"/>
              <w:rPr>
                <w:sz w:val="32"/>
                <w:szCs w:val="32"/>
              </w:rPr>
            </w:pPr>
            <w:r w:rsidRPr="008C7822">
              <w:rPr>
                <w:sz w:val="32"/>
                <w:szCs w:val="32"/>
              </w:rPr>
              <w:t>- средний – 15</w:t>
            </w:r>
          </w:p>
          <w:p w14:paraId="4D29A0C8" w14:textId="77777777" w:rsidR="009C136F" w:rsidRPr="008C7822" w:rsidRDefault="009C136F" w:rsidP="003E4D3E">
            <w:pPr>
              <w:pStyle w:val="Default"/>
              <w:rPr>
                <w:sz w:val="32"/>
                <w:szCs w:val="32"/>
              </w:rPr>
            </w:pPr>
            <w:r w:rsidRPr="008C7822">
              <w:rPr>
                <w:sz w:val="32"/>
                <w:szCs w:val="32"/>
              </w:rPr>
              <w:t xml:space="preserve">- выше среднего – </w:t>
            </w:r>
          </w:p>
          <w:p w14:paraId="5109FB7C" w14:textId="77777777" w:rsidR="009C136F" w:rsidRPr="008C7822" w:rsidRDefault="009C136F" w:rsidP="003E4D3E">
            <w:pPr>
              <w:rPr>
                <w:sz w:val="32"/>
                <w:szCs w:val="32"/>
              </w:rPr>
            </w:pPr>
          </w:p>
        </w:tc>
      </w:tr>
      <w:tr w:rsidR="009C136F" w:rsidRPr="008C7822" w14:paraId="382F0806" w14:textId="77777777" w:rsidTr="003E4D3E">
        <w:trPr>
          <w:trHeight w:val="1767"/>
        </w:trPr>
        <w:tc>
          <w:tcPr>
            <w:tcW w:w="4870" w:type="dxa"/>
          </w:tcPr>
          <w:p w14:paraId="676E5877" w14:textId="77777777" w:rsidR="009C136F" w:rsidRPr="008C7822" w:rsidRDefault="009C136F" w:rsidP="003E4D3E">
            <w:pPr>
              <w:jc w:val="center"/>
              <w:rPr>
                <w:sz w:val="32"/>
                <w:szCs w:val="32"/>
              </w:rPr>
            </w:pPr>
          </w:p>
          <w:p w14:paraId="0F44C86A" w14:textId="77777777" w:rsidR="009C136F" w:rsidRPr="008C7822" w:rsidRDefault="009C136F" w:rsidP="003E4D3E">
            <w:pPr>
              <w:jc w:val="center"/>
              <w:rPr>
                <w:sz w:val="32"/>
                <w:szCs w:val="32"/>
              </w:rPr>
            </w:pPr>
            <w:r w:rsidRPr="008C7822">
              <w:rPr>
                <w:sz w:val="32"/>
                <w:szCs w:val="32"/>
              </w:rPr>
              <w:t>2. Цель, учебные задачи.</w:t>
            </w:r>
          </w:p>
        </w:tc>
        <w:tc>
          <w:tcPr>
            <w:tcW w:w="6349" w:type="dxa"/>
          </w:tcPr>
          <w:p w14:paraId="5CC955A9" w14:textId="77777777" w:rsidR="009C136F" w:rsidRPr="008C7822" w:rsidRDefault="009C136F" w:rsidP="003E4D3E">
            <w:pPr>
              <w:pStyle w:val="Default"/>
              <w:rPr>
                <w:sz w:val="32"/>
                <w:szCs w:val="32"/>
              </w:rPr>
            </w:pPr>
            <w:r w:rsidRPr="008C7822">
              <w:rPr>
                <w:sz w:val="32"/>
                <w:szCs w:val="32"/>
              </w:rPr>
              <w:t xml:space="preserve">Цель: Формирование УУД (личностных, коммуникативных, регулятивных, познавательных) учащихся через их включение в учебную урочную деятельность по теме «Англоговорящие писатели» </w:t>
            </w:r>
          </w:p>
          <w:p w14:paraId="32E8155A" w14:textId="77777777" w:rsidR="009C136F" w:rsidRPr="008C7822" w:rsidRDefault="009C136F" w:rsidP="003E4D3E">
            <w:pPr>
              <w:pStyle w:val="Default"/>
              <w:rPr>
                <w:sz w:val="32"/>
                <w:szCs w:val="32"/>
              </w:rPr>
            </w:pPr>
            <w:r w:rsidRPr="008C7822">
              <w:rPr>
                <w:sz w:val="32"/>
                <w:szCs w:val="32"/>
              </w:rPr>
              <w:t xml:space="preserve">Были поставлены обучающая, развивающая и воспитательная цели урока. </w:t>
            </w:r>
          </w:p>
          <w:p w14:paraId="0C87F930" w14:textId="77777777" w:rsidR="009C136F" w:rsidRPr="008C7822" w:rsidRDefault="009C136F" w:rsidP="003E4D3E">
            <w:pPr>
              <w:pStyle w:val="Default"/>
              <w:rPr>
                <w:sz w:val="32"/>
                <w:szCs w:val="32"/>
              </w:rPr>
            </w:pPr>
            <w:r w:rsidRPr="008C7822">
              <w:rPr>
                <w:sz w:val="32"/>
                <w:szCs w:val="32"/>
              </w:rPr>
              <w:t>Учебные задачи, направленные на достижение метапредметных результатов обучения.</w:t>
            </w:r>
          </w:p>
          <w:p w14:paraId="576F5198" w14:textId="77777777" w:rsidR="009C136F" w:rsidRPr="008C7822" w:rsidRDefault="009C136F" w:rsidP="003E4D3E">
            <w:pPr>
              <w:pStyle w:val="Default"/>
              <w:rPr>
                <w:rFonts w:ascii="OpenSans" w:eastAsia="Times New Roman" w:hAnsi="OpenSans"/>
                <w:sz w:val="32"/>
                <w:szCs w:val="32"/>
              </w:rPr>
            </w:pPr>
            <w:r w:rsidRPr="008C7822">
              <w:rPr>
                <w:sz w:val="32"/>
                <w:szCs w:val="32"/>
              </w:rPr>
              <w:t>Воспитательная:</w:t>
            </w:r>
            <w:r w:rsidRPr="008C7822">
              <w:rPr>
                <w:rFonts w:ascii="OpenSans" w:eastAsia="Times New Roman" w:hAnsi="OpenSans"/>
                <w:sz w:val="32"/>
                <w:szCs w:val="32"/>
              </w:rPr>
              <w:t xml:space="preserve"> воспитание уважительного отношения к  творчеству известных людей. </w:t>
            </w:r>
            <w:r w:rsidRPr="008C7822">
              <w:rPr>
                <w:rFonts w:ascii="OpenSans" w:hAnsi="OpenSans"/>
                <w:sz w:val="32"/>
                <w:szCs w:val="32"/>
              </w:rPr>
              <w:t>Формирование потребности и способности к сотрудничеству и взаимопомощи при работе в группе</w:t>
            </w:r>
          </w:p>
          <w:p w14:paraId="649A2608" w14:textId="77777777" w:rsidR="009C136F" w:rsidRPr="008C7822" w:rsidRDefault="009C136F" w:rsidP="003E4D3E">
            <w:pPr>
              <w:pStyle w:val="Default"/>
              <w:rPr>
                <w:sz w:val="32"/>
                <w:szCs w:val="32"/>
              </w:rPr>
            </w:pPr>
            <w:r w:rsidRPr="008C7822">
              <w:rPr>
                <w:sz w:val="32"/>
                <w:szCs w:val="32"/>
              </w:rPr>
              <w:t xml:space="preserve">Познавательные: </w:t>
            </w:r>
          </w:p>
          <w:p w14:paraId="08B1FDBE" w14:textId="77777777" w:rsidR="009C136F" w:rsidRPr="008C7822" w:rsidRDefault="009C136F" w:rsidP="003E4D3E">
            <w:pPr>
              <w:pStyle w:val="Default"/>
              <w:rPr>
                <w:sz w:val="32"/>
                <w:szCs w:val="32"/>
              </w:rPr>
            </w:pPr>
            <w:r w:rsidRPr="008C7822">
              <w:rPr>
                <w:sz w:val="32"/>
                <w:szCs w:val="32"/>
              </w:rPr>
              <w:t xml:space="preserve">Развитие познавательной активности. </w:t>
            </w:r>
          </w:p>
          <w:p w14:paraId="2F6006AA" w14:textId="77777777" w:rsidR="009C136F" w:rsidRPr="008C7822" w:rsidRDefault="009C136F" w:rsidP="003E4D3E">
            <w:pPr>
              <w:pStyle w:val="Default"/>
              <w:rPr>
                <w:sz w:val="32"/>
                <w:szCs w:val="32"/>
              </w:rPr>
            </w:pPr>
            <w:r w:rsidRPr="008C7822">
              <w:rPr>
                <w:sz w:val="32"/>
                <w:szCs w:val="32"/>
              </w:rPr>
              <w:t xml:space="preserve">Регулятивные: Формирование умения принимать и сохранять учебные задачи, планировать, контролировать и оценивать учебные действия в соответствии с поставленной задачей и условиями еѐ реализации. </w:t>
            </w:r>
          </w:p>
          <w:p w14:paraId="11EC7AC8" w14:textId="77777777" w:rsidR="009C136F" w:rsidRPr="008C7822" w:rsidRDefault="009C136F" w:rsidP="003E4D3E">
            <w:pPr>
              <w:pStyle w:val="Default"/>
              <w:rPr>
                <w:sz w:val="32"/>
                <w:szCs w:val="32"/>
              </w:rPr>
            </w:pPr>
            <w:r w:rsidRPr="008C7822">
              <w:rPr>
                <w:sz w:val="32"/>
                <w:szCs w:val="32"/>
              </w:rPr>
              <w:t>Предметные: развивать умения систематизировать старые и новые знания.</w:t>
            </w:r>
          </w:p>
        </w:tc>
      </w:tr>
      <w:tr w:rsidR="009C136F" w:rsidRPr="008C7822" w14:paraId="1357AA0F" w14:textId="77777777" w:rsidTr="003E4D3E">
        <w:trPr>
          <w:trHeight w:val="1387"/>
        </w:trPr>
        <w:tc>
          <w:tcPr>
            <w:tcW w:w="4870" w:type="dxa"/>
          </w:tcPr>
          <w:p w14:paraId="7F539EF3" w14:textId="77777777" w:rsidR="009C136F" w:rsidRPr="008C7822" w:rsidRDefault="009C136F" w:rsidP="003E4D3E">
            <w:pPr>
              <w:rPr>
                <w:sz w:val="32"/>
                <w:szCs w:val="32"/>
              </w:rPr>
            </w:pPr>
          </w:p>
          <w:p w14:paraId="4605C923" w14:textId="77777777" w:rsidR="009C136F" w:rsidRPr="008C7822" w:rsidRDefault="009C136F" w:rsidP="003E4D3E">
            <w:pPr>
              <w:jc w:val="center"/>
              <w:rPr>
                <w:sz w:val="32"/>
                <w:szCs w:val="32"/>
              </w:rPr>
            </w:pPr>
            <w:r w:rsidRPr="008C7822">
              <w:rPr>
                <w:sz w:val="32"/>
                <w:szCs w:val="32"/>
              </w:rPr>
              <w:t>3. Особенности класса</w:t>
            </w:r>
          </w:p>
        </w:tc>
        <w:tc>
          <w:tcPr>
            <w:tcW w:w="6349" w:type="dxa"/>
          </w:tcPr>
          <w:p w14:paraId="67021D1A" w14:textId="77777777" w:rsidR="009C136F" w:rsidRPr="008C7822" w:rsidRDefault="009C136F" w:rsidP="003E4D3E">
            <w:pPr>
              <w:autoSpaceDE w:val="0"/>
              <w:autoSpaceDN w:val="0"/>
              <w:adjustRightInd w:val="0"/>
              <w:rPr>
                <w:rFonts w:ascii="Times New Roman" w:hAnsi="Times New Roman"/>
                <w:color w:val="000000"/>
                <w:sz w:val="32"/>
                <w:szCs w:val="32"/>
              </w:rPr>
            </w:pPr>
          </w:p>
          <w:tbl>
            <w:tblPr>
              <w:tblW w:w="6129" w:type="dxa"/>
              <w:tblInd w:w="2" w:type="dxa"/>
              <w:tblBorders>
                <w:top w:val="nil"/>
                <w:left w:val="nil"/>
                <w:bottom w:val="nil"/>
                <w:right w:val="nil"/>
              </w:tblBorders>
              <w:tblLook w:val="0000" w:firstRow="0" w:lastRow="0" w:firstColumn="0" w:lastColumn="0" w:noHBand="0" w:noVBand="0"/>
            </w:tblPr>
            <w:tblGrid>
              <w:gridCol w:w="222"/>
              <w:gridCol w:w="5907"/>
            </w:tblGrid>
            <w:tr w:rsidR="009C136F" w:rsidRPr="008C7822" w14:paraId="33ED856A" w14:textId="77777777" w:rsidTr="003E4D3E">
              <w:trPr>
                <w:trHeight w:val="352"/>
              </w:trPr>
              <w:tc>
                <w:tcPr>
                  <w:tcW w:w="0" w:type="auto"/>
                </w:tcPr>
                <w:p w14:paraId="57236308"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sz w:val="32"/>
                      <w:szCs w:val="32"/>
                    </w:rPr>
                  </w:pPr>
                </w:p>
                <w:p w14:paraId="039B1C07"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c>
                <w:tcPr>
                  <w:tcW w:w="0" w:type="auto"/>
                </w:tcPr>
                <w:p w14:paraId="708EDE28"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При подготовке и проведении урока учитывался уровень подготовки, тип класса, уровень мотивации, психологический климат класса. </w:t>
                  </w:r>
                </w:p>
              </w:tc>
            </w:tr>
          </w:tbl>
          <w:p w14:paraId="3A24081A" w14:textId="77777777" w:rsidR="009C136F" w:rsidRPr="008C7822" w:rsidRDefault="009C136F" w:rsidP="003E4D3E">
            <w:pPr>
              <w:pStyle w:val="Default"/>
              <w:rPr>
                <w:sz w:val="32"/>
                <w:szCs w:val="32"/>
              </w:rPr>
            </w:pPr>
          </w:p>
        </w:tc>
      </w:tr>
      <w:tr w:rsidR="009C136F" w:rsidRPr="008C7822" w14:paraId="54945718" w14:textId="77777777" w:rsidTr="003E4D3E">
        <w:trPr>
          <w:trHeight w:val="1464"/>
        </w:trPr>
        <w:tc>
          <w:tcPr>
            <w:tcW w:w="4870" w:type="dxa"/>
          </w:tcPr>
          <w:p w14:paraId="2523C869" w14:textId="77777777" w:rsidR="009C136F" w:rsidRPr="008C7822" w:rsidRDefault="009C136F" w:rsidP="003E4D3E">
            <w:pPr>
              <w:autoSpaceDE w:val="0"/>
              <w:autoSpaceDN w:val="0"/>
              <w:adjustRightInd w:val="0"/>
              <w:rPr>
                <w:rFonts w:ascii="Times New Roman" w:hAnsi="Times New Roman"/>
                <w:color w:val="000000"/>
                <w:sz w:val="32"/>
                <w:szCs w:val="32"/>
              </w:rPr>
            </w:pPr>
          </w:p>
          <w:tbl>
            <w:tblPr>
              <w:tblW w:w="2338" w:type="dxa"/>
              <w:tblInd w:w="2" w:type="dxa"/>
              <w:tblBorders>
                <w:top w:val="nil"/>
                <w:left w:val="nil"/>
                <w:bottom w:val="nil"/>
                <w:right w:val="nil"/>
              </w:tblBorders>
              <w:tblLook w:val="0000" w:firstRow="0" w:lastRow="0" w:firstColumn="0" w:lastColumn="0" w:noHBand="0" w:noVBand="0"/>
            </w:tblPr>
            <w:tblGrid>
              <w:gridCol w:w="2112"/>
              <w:gridCol w:w="226"/>
            </w:tblGrid>
            <w:tr w:rsidR="009C136F" w:rsidRPr="008C7822" w14:paraId="263A7417" w14:textId="77777777" w:rsidTr="003E4D3E">
              <w:trPr>
                <w:trHeight w:val="259"/>
              </w:trPr>
              <w:tc>
                <w:tcPr>
                  <w:tcW w:w="0" w:type="auto"/>
                </w:tcPr>
                <w:p w14:paraId="68CC1825"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sz w:val="32"/>
                      <w:szCs w:val="32"/>
                    </w:rPr>
                  </w:pPr>
                </w:p>
                <w:p w14:paraId="78C71F86"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4. Мотивация </w:t>
                  </w:r>
                </w:p>
                <w:p w14:paraId="0A1160F4"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c>
                <w:tcPr>
                  <w:tcW w:w="0" w:type="auto"/>
                </w:tcPr>
                <w:p w14:paraId="57C11B20"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r>
          </w:tbl>
          <w:p w14:paraId="2B846B8D" w14:textId="77777777" w:rsidR="009C136F" w:rsidRPr="008C7822" w:rsidRDefault="009C136F" w:rsidP="003E4D3E">
            <w:pPr>
              <w:rPr>
                <w:sz w:val="32"/>
                <w:szCs w:val="32"/>
              </w:rPr>
            </w:pPr>
          </w:p>
        </w:tc>
        <w:tc>
          <w:tcPr>
            <w:tcW w:w="6349" w:type="dxa"/>
          </w:tcPr>
          <w:p w14:paraId="121EC7DB" w14:textId="77777777" w:rsidR="009C136F" w:rsidRPr="008C7822" w:rsidRDefault="009C136F" w:rsidP="003E4D3E">
            <w:pPr>
              <w:pStyle w:val="Default"/>
              <w:rPr>
                <w:sz w:val="32"/>
                <w:szCs w:val="32"/>
              </w:rPr>
            </w:pPr>
            <w:r w:rsidRPr="008C7822">
              <w:rPr>
                <w:sz w:val="32"/>
                <w:szCs w:val="32"/>
              </w:rPr>
              <w:t>Мотивация обучающихся на процесс и результат урока осуществлялась через постановку конкретных, достижимых,понятных целей</w:t>
            </w:r>
          </w:p>
          <w:tbl>
            <w:tblPr>
              <w:tblW w:w="6129" w:type="dxa"/>
              <w:tblInd w:w="2" w:type="dxa"/>
              <w:tblBorders>
                <w:top w:val="nil"/>
                <w:left w:val="nil"/>
                <w:bottom w:val="nil"/>
                <w:right w:val="nil"/>
              </w:tblBorders>
              <w:tblLook w:val="0000" w:firstRow="0" w:lastRow="0" w:firstColumn="0" w:lastColumn="0" w:noHBand="0" w:noVBand="0"/>
            </w:tblPr>
            <w:tblGrid>
              <w:gridCol w:w="6129"/>
            </w:tblGrid>
            <w:tr w:rsidR="009C136F" w:rsidRPr="008C7822" w14:paraId="2C251002" w14:textId="77777777" w:rsidTr="003E4D3E">
              <w:trPr>
                <w:trHeight w:val="166"/>
              </w:trPr>
              <w:tc>
                <w:tcPr>
                  <w:tcW w:w="0" w:type="auto"/>
                </w:tcPr>
                <w:p w14:paraId="41E5E8E9"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Мотивации способствовал эмоциональный настрой начала урока. </w:t>
                  </w:r>
                </w:p>
              </w:tc>
            </w:tr>
          </w:tbl>
          <w:p w14:paraId="24E3DCA4" w14:textId="77777777" w:rsidR="009C136F" w:rsidRPr="008C7822" w:rsidRDefault="009C136F" w:rsidP="003E4D3E">
            <w:pPr>
              <w:pStyle w:val="Default"/>
              <w:rPr>
                <w:sz w:val="32"/>
                <w:szCs w:val="32"/>
              </w:rPr>
            </w:pPr>
          </w:p>
        </w:tc>
      </w:tr>
      <w:tr w:rsidR="009C136F" w:rsidRPr="008C7822" w14:paraId="49B536F7" w14:textId="77777777" w:rsidTr="003E4D3E">
        <w:trPr>
          <w:trHeight w:val="1274"/>
        </w:trPr>
        <w:tc>
          <w:tcPr>
            <w:tcW w:w="4870" w:type="dxa"/>
          </w:tcPr>
          <w:p w14:paraId="59DE138D" w14:textId="77777777" w:rsidR="009C136F" w:rsidRPr="008C7822" w:rsidRDefault="009C136F" w:rsidP="003E4D3E">
            <w:pPr>
              <w:pStyle w:val="Default"/>
              <w:rPr>
                <w:color w:val="auto"/>
                <w:sz w:val="32"/>
                <w:szCs w:val="32"/>
              </w:rPr>
            </w:pPr>
          </w:p>
          <w:p w14:paraId="37A0EE47" w14:textId="77777777" w:rsidR="009C136F" w:rsidRPr="008C7822" w:rsidRDefault="009C136F" w:rsidP="003E4D3E">
            <w:pPr>
              <w:pStyle w:val="Default"/>
              <w:rPr>
                <w:sz w:val="32"/>
                <w:szCs w:val="32"/>
              </w:rPr>
            </w:pPr>
            <w:r w:rsidRPr="008C7822">
              <w:rPr>
                <w:sz w:val="32"/>
                <w:szCs w:val="32"/>
              </w:rPr>
              <w:t xml:space="preserve">5. Методы и приѐмы. </w:t>
            </w:r>
          </w:p>
          <w:p w14:paraId="33E1DC68" w14:textId="77777777" w:rsidR="009C136F" w:rsidRPr="008C7822" w:rsidRDefault="009C136F" w:rsidP="003E4D3E">
            <w:pPr>
              <w:autoSpaceDE w:val="0"/>
              <w:autoSpaceDN w:val="0"/>
              <w:adjustRightInd w:val="0"/>
              <w:rPr>
                <w:rFonts w:ascii="Times New Roman" w:hAnsi="Times New Roman"/>
                <w:color w:val="000000"/>
                <w:sz w:val="32"/>
                <w:szCs w:val="32"/>
              </w:rPr>
            </w:pPr>
          </w:p>
        </w:tc>
        <w:tc>
          <w:tcPr>
            <w:tcW w:w="6349" w:type="dxa"/>
          </w:tcPr>
          <w:p w14:paraId="7AD1479C" w14:textId="77777777" w:rsidR="009C136F" w:rsidRPr="008C7822" w:rsidRDefault="009C136F" w:rsidP="003E4D3E">
            <w:pPr>
              <w:pStyle w:val="Default"/>
              <w:rPr>
                <w:sz w:val="32"/>
                <w:szCs w:val="32"/>
              </w:rPr>
            </w:pPr>
            <w:r w:rsidRPr="008C7822">
              <w:rPr>
                <w:sz w:val="32"/>
                <w:szCs w:val="32"/>
              </w:rPr>
              <w:t xml:space="preserve">Методы: информационно-рецептивные, репродуктивные, частично-поисковые, систематизирующие, контролирующие </w:t>
            </w:r>
          </w:p>
        </w:tc>
      </w:tr>
      <w:tr w:rsidR="009C136F" w:rsidRPr="008C7822" w14:paraId="4DEFAAF6" w14:textId="77777777" w:rsidTr="003E4D3E">
        <w:trPr>
          <w:trHeight w:val="1046"/>
        </w:trPr>
        <w:tc>
          <w:tcPr>
            <w:tcW w:w="4870" w:type="dxa"/>
          </w:tcPr>
          <w:p w14:paraId="480A6EFB" w14:textId="77777777" w:rsidR="009C136F" w:rsidRPr="008C7822" w:rsidRDefault="009C136F" w:rsidP="003E4D3E">
            <w:pPr>
              <w:pStyle w:val="Default"/>
              <w:rPr>
                <w:color w:val="auto"/>
                <w:sz w:val="32"/>
                <w:szCs w:val="32"/>
              </w:rPr>
            </w:pPr>
          </w:p>
          <w:p w14:paraId="53507770" w14:textId="77777777" w:rsidR="009C136F" w:rsidRPr="008C7822" w:rsidRDefault="009C136F" w:rsidP="003E4D3E">
            <w:pPr>
              <w:pStyle w:val="Default"/>
              <w:rPr>
                <w:sz w:val="32"/>
                <w:szCs w:val="32"/>
              </w:rPr>
            </w:pPr>
            <w:r w:rsidRPr="008C7822">
              <w:rPr>
                <w:sz w:val="32"/>
                <w:szCs w:val="32"/>
              </w:rPr>
              <w:t>6. Формы организации работы</w:t>
            </w:r>
          </w:p>
          <w:p w14:paraId="5102DEE0" w14:textId="77777777" w:rsidR="009C136F" w:rsidRPr="008C7822" w:rsidRDefault="009C136F" w:rsidP="003E4D3E">
            <w:pPr>
              <w:pStyle w:val="Default"/>
              <w:rPr>
                <w:color w:val="auto"/>
                <w:sz w:val="32"/>
                <w:szCs w:val="32"/>
              </w:rPr>
            </w:pPr>
          </w:p>
        </w:tc>
        <w:tc>
          <w:tcPr>
            <w:tcW w:w="6349" w:type="dxa"/>
          </w:tcPr>
          <w:p w14:paraId="762D1362" w14:textId="77777777" w:rsidR="009C136F" w:rsidRPr="008C7822" w:rsidRDefault="009C136F" w:rsidP="003E4D3E">
            <w:pPr>
              <w:pStyle w:val="Default"/>
              <w:rPr>
                <w:sz w:val="32"/>
                <w:szCs w:val="32"/>
              </w:rPr>
            </w:pPr>
            <w:r w:rsidRPr="008C7822">
              <w:rPr>
                <w:sz w:val="32"/>
                <w:szCs w:val="32"/>
              </w:rPr>
              <w:t>фронтальная, индивидуальная, групповая</w:t>
            </w:r>
            <w:r w:rsidRPr="008C7822">
              <w:rPr>
                <w:rFonts w:ascii="Calibri" w:hAnsi="Calibri" w:cs="Calibri"/>
                <w:sz w:val="32"/>
                <w:szCs w:val="32"/>
              </w:rPr>
              <w:t xml:space="preserve">. </w:t>
            </w:r>
          </w:p>
          <w:p w14:paraId="3A4D98E7" w14:textId="77777777" w:rsidR="009C136F" w:rsidRPr="008C7822" w:rsidRDefault="009C136F" w:rsidP="003E4D3E">
            <w:pPr>
              <w:pStyle w:val="Default"/>
              <w:rPr>
                <w:sz w:val="32"/>
                <w:szCs w:val="32"/>
              </w:rPr>
            </w:pPr>
          </w:p>
        </w:tc>
      </w:tr>
      <w:tr w:rsidR="009C136F" w:rsidRPr="008C7822" w14:paraId="11C6E257" w14:textId="77777777" w:rsidTr="003E4D3E">
        <w:trPr>
          <w:trHeight w:val="815"/>
        </w:trPr>
        <w:tc>
          <w:tcPr>
            <w:tcW w:w="4870" w:type="dxa"/>
          </w:tcPr>
          <w:p w14:paraId="7E7E7F6C" w14:textId="77777777" w:rsidR="009C136F" w:rsidRPr="008C7822" w:rsidRDefault="009C136F" w:rsidP="003E4D3E">
            <w:pPr>
              <w:pStyle w:val="Default"/>
              <w:rPr>
                <w:sz w:val="32"/>
                <w:szCs w:val="32"/>
              </w:rPr>
            </w:pPr>
            <w:r w:rsidRPr="008C7822">
              <w:rPr>
                <w:sz w:val="32"/>
                <w:szCs w:val="32"/>
              </w:rPr>
              <w:t xml:space="preserve">7 Позиции и роли учащихся </w:t>
            </w:r>
          </w:p>
          <w:p w14:paraId="55EB4D31" w14:textId="77777777" w:rsidR="009C136F" w:rsidRPr="008C7822" w:rsidRDefault="009C136F" w:rsidP="003E4D3E">
            <w:pPr>
              <w:pStyle w:val="Default"/>
              <w:rPr>
                <w:color w:val="auto"/>
                <w:sz w:val="32"/>
                <w:szCs w:val="32"/>
              </w:rPr>
            </w:pPr>
          </w:p>
        </w:tc>
        <w:tc>
          <w:tcPr>
            <w:tcW w:w="6349" w:type="dxa"/>
          </w:tcPr>
          <w:p w14:paraId="3EFD2D7D" w14:textId="77777777" w:rsidR="009C136F" w:rsidRPr="008C7822" w:rsidRDefault="009C136F" w:rsidP="003E4D3E">
            <w:pPr>
              <w:pStyle w:val="Default"/>
              <w:rPr>
                <w:sz w:val="32"/>
                <w:szCs w:val="32"/>
              </w:rPr>
            </w:pPr>
            <w:r w:rsidRPr="008C7822">
              <w:rPr>
                <w:sz w:val="32"/>
                <w:szCs w:val="32"/>
              </w:rPr>
              <w:t>Слушатели</w:t>
            </w:r>
          </w:p>
        </w:tc>
      </w:tr>
      <w:tr w:rsidR="009C136F" w:rsidRPr="008C7822" w14:paraId="0035BF0B" w14:textId="77777777" w:rsidTr="003E4D3E">
        <w:trPr>
          <w:trHeight w:val="1178"/>
        </w:trPr>
        <w:tc>
          <w:tcPr>
            <w:tcW w:w="4870" w:type="dxa"/>
          </w:tcPr>
          <w:tbl>
            <w:tblPr>
              <w:tblW w:w="3234" w:type="dxa"/>
              <w:tblInd w:w="2" w:type="dxa"/>
              <w:tblBorders>
                <w:top w:val="nil"/>
                <w:left w:val="nil"/>
                <w:bottom w:val="nil"/>
                <w:right w:val="nil"/>
              </w:tblBorders>
              <w:tblLook w:val="0000" w:firstRow="0" w:lastRow="0" w:firstColumn="0" w:lastColumn="0" w:noHBand="0" w:noVBand="0"/>
            </w:tblPr>
            <w:tblGrid>
              <w:gridCol w:w="3008"/>
              <w:gridCol w:w="226"/>
            </w:tblGrid>
            <w:tr w:rsidR="009C136F" w:rsidRPr="008C7822" w14:paraId="2179F822" w14:textId="77777777" w:rsidTr="003E4D3E">
              <w:trPr>
                <w:trHeight w:val="352"/>
              </w:trPr>
              <w:tc>
                <w:tcPr>
                  <w:tcW w:w="0" w:type="auto"/>
                </w:tcPr>
                <w:p w14:paraId="15E5D37D" w14:textId="77777777" w:rsidR="009C136F" w:rsidRPr="008C7822" w:rsidRDefault="009C136F" w:rsidP="003E4D3E">
                  <w:pPr>
                    <w:framePr w:hSpace="180" w:wrap="around" w:vAnchor="text" w:hAnchor="margin" w:x="250" w:y="158"/>
                    <w:autoSpaceDE w:val="0"/>
                    <w:autoSpaceDN w:val="0"/>
                    <w:adjustRightInd w:val="0"/>
                    <w:spacing w:after="0" w:line="240" w:lineRule="auto"/>
                    <w:rPr>
                      <w:rFonts w:ascii="Times New Roman" w:hAnsi="Times New Roman"/>
                      <w:sz w:val="32"/>
                      <w:szCs w:val="32"/>
                    </w:rPr>
                  </w:pPr>
                </w:p>
                <w:p w14:paraId="2CEF1883" w14:textId="77777777" w:rsidR="009C136F" w:rsidRPr="008C7822" w:rsidRDefault="009C136F" w:rsidP="003E4D3E">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8. Позиция учителя. </w:t>
                  </w:r>
                </w:p>
                <w:p w14:paraId="6B8C129C" w14:textId="77777777" w:rsidR="009C136F" w:rsidRPr="008C7822" w:rsidRDefault="009C136F" w:rsidP="003E4D3E">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c>
                <w:tcPr>
                  <w:tcW w:w="0" w:type="auto"/>
                </w:tcPr>
                <w:p w14:paraId="77B2CD46" w14:textId="77777777" w:rsidR="009C136F" w:rsidRPr="008C7822" w:rsidRDefault="009C136F" w:rsidP="003E4D3E">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r>
            <w:tr w:rsidR="009C136F" w:rsidRPr="008C7822" w14:paraId="56004AB6" w14:textId="77777777" w:rsidTr="003E4D3E">
              <w:trPr>
                <w:trHeight w:val="352"/>
              </w:trPr>
              <w:tc>
                <w:tcPr>
                  <w:tcW w:w="0" w:type="auto"/>
                </w:tcPr>
                <w:p w14:paraId="5F30F403" w14:textId="77777777" w:rsidR="009C136F" w:rsidRPr="008C7822" w:rsidRDefault="009C136F" w:rsidP="003E4D3E">
                  <w:pPr>
                    <w:framePr w:hSpace="180" w:wrap="around" w:vAnchor="text" w:hAnchor="margin" w:x="250" w:y="158"/>
                    <w:autoSpaceDE w:val="0"/>
                    <w:autoSpaceDN w:val="0"/>
                    <w:adjustRightInd w:val="0"/>
                    <w:spacing w:after="0" w:line="240" w:lineRule="auto"/>
                    <w:rPr>
                      <w:rFonts w:ascii="Times New Roman" w:hAnsi="Times New Roman"/>
                      <w:sz w:val="32"/>
                      <w:szCs w:val="32"/>
                    </w:rPr>
                  </w:pPr>
                </w:p>
              </w:tc>
              <w:tc>
                <w:tcPr>
                  <w:tcW w:w="0" w:type="auto"/>
                </w:tcPr>
                <w:p w14:paraId="740DF1C0" w14:textId="77777777" w:rsidR="009C136F" w:rsidRPr="008C7822" w:rsidRDefault="009C136F" w:rsidP="003E4D3E">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r>
          </w:tbl>
          <w:p w14:paraId="643EFA9D" w14:textId="77777777" w:rsidR="009C136F" w:rsidRPr="008C7822" w:rsidRDefault="009C136F" w:rsidP="003E4D3E">
            <w:pPr>
              <w:pStyle w:val="Default"/>
              <w:rPr>
                <w:sz w:val="32"/>
                <w:szCs w:val="32"/>
              </w:rPr>
            </w:pPr>
          </w:p>
        </w:tc>
        <w:tc>
          <w:tcPr>
            <w:tcW w:w="6349" w:type="dxa"/>
          </w:tcPr>
          <w:tbl>
            <w:tblPr>
              <w:tblpPr w:leftFromText="180" w:rightFromText="180" w:vertAnchor="text" w:horzAnchor="margin" w:tblpY="-167"/>
              <w:tblOverlap w:val="never"/>
              <w:tblW w:w="4651" w:type="dxa"/>
              <w:tblBorders>
                <w:top w:val="nil"/>
                <w:left w:val="nil"/>
                <w:bottom w:val="nil"/>
                <w:right w:val="nil"/>
              </w:tblBorders>
              <w:tblLook w:val="0000" w:firstRow="0" w:lastRow="0" w:firstColumn="0" w:lastColumn="0" w:noHBand="0" w:noVBand="0"/>
            </w:tblPr>
            <w:tblGrid>
              <w:gridCol w:w="222"/>
              <w:gridCol w:w="4429"/>
            </w:tblGrid>
            <w:tr w:rsidR="009C136F" w:rsidRPr="008C7822" w14:paraId="438113FD" w14:textId="77777777" w:rsidTr="003E4D3E">
              <w:trPr>
                <w:trHeight w:val="352"/>
              </w:trPr>
              <w:tc>
                <w:tcPr>
                  <w:tcW w:w="0" w:type="auto"/>
                </w:tcPr>
                <w:p w14:paraId="5F213259" w14:textId="77777777" w:rsidR="009C136F" w:rsidRPr="008C7822" w:rsidRDefault="009C136F" w:rsidP="008C6C5F">
                  <w:pPr>
                    <w:autoSpaceDE w:val="0"/>
                    <w:autoSpaceDN w:val="0"/>
                    <w:adjustRightInd w:val="0"/>
                    <w:spacing w:after="0" w:line="240" w:lineRule="auto"/>
                    <w:rPr>
                      <w:rFonts w:ascii="Times New Roman" w:hAnsi="Times New Roman"/>
                      <w:sz w:val="32"/>
                      <w:szCs w:val="32"/>
                    </w:rPr>
                  </w:pPr>
                </w:p>
                <w:p w14:paraId="17956DF4" w14:textId="77777777" w:rsidR="009C136F" w:rsidRPr="008C7822" w:rsidRDefault="009C136F" w:rsidP="008C6C5F">
                  <w:pPr>
                    <w:autoSpaceDE w:val="0"/>
                    <w:autoSpaceDN w:val="0"/>
                    <w:adjustRightInd w:val="0"/>
                    <w:spacing w:after="0" w:line="240" w:lineRule="auto"/>
                    <w:rPr>
                      <w:rFonts w:ascii="Times New Roman" w:hAnsi="Times New Roman"/>
                      <w:color w:val="000000"/>
                      <w:sz w:val="32"/>
                      <w:szCs w:val="32"/>
                    </w:rPr>
                  </w:pPr>
                </w:p>
              </w:tc>
              <w:tc>
                <w:tcPr>
                  <w:tcW w:w="0" w:type="auto"/>
                </w:tcPr>
                <w:p w14:paraId="5AA7F983" w14:textId="77777777" w:rsidR="009C136F" w:rsidRPr="008C7822" w:rsidRDefault="009C136F" w:rsidP="008C6C5F">
                  <w:pPr>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Стиль общения: демократический, эмоциональный. </w:t>
                  </w:r>
                </w:p>
                <w:p w14:paraId="791C088D" w14:textId="77777777" w:rsidR="009C136F" w:rsidRPr="008C7822" w:rsidRDefault="009C136F" w:rsidP="008C6C5F">
                  <w:pPr>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Учитель – координатор деятельности, консультант. </w:t>
                  </w:r>
                </w:p>
              </w:tc>
            </w:tr>
          </w:tbl>
          <w:p w14:paraId="49E8BA09" w14:textId="77777777" w:rsidR="009C136F" w:rsidRPr="008C7822" w:rsidRDefault="009C136F" w:rsidP="003E4D3E">
            <w:pPr>
              <w:pStyle w:val="Default"/>
              <w:rPr>
                <w:sz w:val="32"/>
                <w:szCs w:val="32"/>
              </w:rPr>
            </w:pPr>
          </w:p>
        </w:tc>
      </w:tr>
      <w:tr w:rsidR="009C136F" w:rsidRPr="008C7822" w14:paraId="69AC587D" w14:textId="77777777" w:rsidTr="003E4D3E">
        <w:trPr>
          <w:trHeight w:val="2283"/>
        </w:trPr>
        <w:tc>
          <w:tcPr>
            <w:tcW w:w="4870" w:type="dxa"/>
          </w:tcPr>
          <w:p w14:paraId="28EEBF52" w14:textId="77777777" w:rsidR="009C136F" w:rsidRPr="008C7822" w:rsidRDefault="009C136F" w:rsidP="003E4D3E">
            <w:pPr>
              <w:autoSpaceDE w:val="0"/>
              <w:autoSpaceDN w:val="0"/>
              <w:adjustRightInd w:val="0"/>
              <w:rPr>
                <w:rFonts w:ascii="Times New Roman" w:hAnsi="Times New Roman"/>
                <w:color w:val="000000"/>
                <w:sz w:val="32"/>
                <w:szCs w:val="32"/>
              </w:rPr>
            </w:pPr>
            <w:r w:rsidRPr="008C7822">
              <w:rPr>
                <w:rFonts w:ascii="Times New Roman" w:hAnsi="Times New Roman"/>
                <w:color w:val="000000"/>
                <w:sz w:val="32"/>
                <w:szCs w:val="32"/>
              </w:rPr>
              <w:t xml:space="preserve">9. Виды активности </w:t>
            </w:r>
          </w:p>
          <w:p w14:paraId="6A2E7AB7" w14:textId="77777777" w:rsidR="009C136F" w:rsidRPr="008C7822" w:rsidRDefault="009C136F" w:rsidP="003E4D3E">
            <w:pPr>
              <w:autoSpaceDE w:val="0"/>
              <w:autoSpaceDN w:val="0"/>
              <w:adjustRightInd w:val="0"/>
              <w:rPr>
                <w:rFonts w:ascii="Times New Roman" w:hAnsi="Times New Roman"/>
                <w:sz w:val="32"/>
                <w:szCs w:val="32"/>
              </w:rPr>
            </w:pPr>
          </w:p>
          <w:p w14:paraId="1426A31D" w14:textId="77777777" w:rsidR="009C136F" w:rsidRPr="008C7822" w:rsidRDefault="009C136F" w:rsidP="003E4D3E">
            <w:pPr>
              <w:rPr>
                <w:rFonts w:ascii="Times New Roman" w:hAnsi="Times New Roman"/>
                <w:sz w:val="32"/>
                <w:szCs w:val="32"/>
              </w:rPr>
            </w:pPr>
          </w:p>
          <w:p w14:paraId="294C40D7" w14:textId="77777777" w:rsidR="009C136F" w:rsidRPr="008C7822" w:rsidRDefault="009C136F" w:rsidP="003E4D3E">
            <w:pPr>
              <w:rPr>
                <w:rFonts w:ascii="Times New Roman" w:hAnsi="Times New Roman"/>
                <w:sz w:val="32"/>
                <w:szCs w:val="32"/>
              </w:rPr>
            </w:pPr>
          </w:p>
          <w:p w14:paraId="6D603F82" w14:textId="77777777" w:rsidR="009C136F" w:rsidRPr="008C7822" w:rsidRDefault="009C136F" w:rsidP="003E4D3E">
            <w:pPr>
              <w:rPr>
                <w:rFonts w:ascii="Times New Roman" w:hAnsi="Times New Roman"/>
                <w:sz w:val="32"/>
                <w:szCs w:val="32"/>
              </w:rPr>
            </w:pPr>
          </w:p>
          <w:p w14:paraId="20716267" w14:textId="77777777" w:rsidR="009C136F" w:rsidRPr="008C7822" w:rsidRDefault="009C136F" w:rsidP="003E4D3E">
            <w:pPr>
              <w:rPr>
                <w:rFonts w:ascii="Times New Roman" w:hAnsi="Times New Roman"/>
                <w:sz w:val="32"/>
                <w:szCs w:val="32"/>
              </w:rPr>
            </w:pPr>
          </w:p>
        </w:tc>
        <w:tc>
          <w:tcPr>
            <w:tcW w:w="6349" w:type="dxa"/>
          </w:tcPr>
          <w:tbl>
            <w:tblPr>
              <w:tblW w:w="6129" w:type="dxa"/>
              <w:tblInd w:w="2" w:type="dxa"/>
              <w:tblBorders>
                <w:top w:val="nil"/>
                <w:left w:val="nil"/>
                <w:bottom w:val="nil"/>
                <w:right w:val="nil"/>
              </w:tblBorders>
              <w:tblLook w:val="0000" w:firstRow="0" w:lastRow="0" w:firstColumn="0" w:lastColumn="0" w:noHBand="0" w:noVBand="0"/>
            </w:tblPr>
            <w:tblGrid>
              <w:gridCol w:w="222"/>
              <w:gridCol w:w="5907"/>
            </w:tblGrid>
            <w:tr w:rsidR="009C136F" w:rsidRPr="008C7822" w14:paraId="1456D311" w14:textId="77777777" w:rsidTr="003E4D3E">
              <w:trPr>
                <w:trHeight w:val="816"/>
              </w:trPr>
              <w:tc>
                <w:tcPr>
                  <w:tcW w:w="0" w:type="auto"/>
                </w:tcPr>
                <w:p w14:paraId="38D8CCC7"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sz w:val="32"/>
                      <w:szCs w:val="32"/>
                    </w:rPr>
                  </w:pPr>
                </w:p>
                <w:p w14:paraId="7034D372"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p>
              </w:tc>
              <w:tc>
                <w:tcPr>
                  <w:tcW w:w="0" w:type="auto"/>
                </w:tcPr>
                <w:p w14:paraId="35A09E7F"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Познавательная активность: учащиеся узнают  новыеслова,узнают интересные факты из жизни известных англоязычных писателей . </w:t>
                  </w:r>
                </w:p>
                <w:p w14:paraId="6DED3F22"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Социальная активность: учащиеся взаимодействуют, общаются с учителем и друг с другом. </w:t>
                  </w:r>
                </w:p>
                <w:p w14:paraId="419BE2C1" w14:textId="77777777" w:rsidR="009C136F" w:rsidRPr="008C7822" w:rsidRDefault="009C136F" w:rsidP="008C6C5F">
                  <w:pPr>
                    <w:framePr w:hSpace="180" w:wrap="around" w:vAnchor="text" w:hAnchor="margin" w:x="250" w:y="158"/>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Физическая активность: говорят, слушают, физминутка. </w:t>
                  </w:r>
                </w:p>
              </w:tc>
            </w:tr>
          </w:tbl>
          <w:p w14:paraId="61EBFB8E" w14:textId="77777777" w:rsidR="009C136F" w:rsidRDefault="009C136F" w:rsidP="003E4D3E">
            <w:pPr>
              <w:autoSpaceDE w:val="0"/>
              <w:autoSpaceDN w:val="0"/>
              <w:adjustRightInd w:val="0"/>
              <w:rPr>
                <w:rFonts w:ascii="Times New Roman" w:hAnsi="Times New Roman"/>
                <w:sz w:val="32"/>
                <w:szCs w:val="32"/>
              </w:rPr>
            </w:pPr>
          </w:p>
          <w:p w14:paraId="351E6242" w14:textId="77777777" w:rsidR="009C136F" w:rsidRPr="00887AC7" w:rsidRDefault="009C136F" w:rsidP="003E4D3E">
            <w:pPr>
              <w:tabs>
                <w:tab w:val="left" w:pos="4860"/>
              </w:tabs>
              <w:rPr>
                <w:rFonts w:ascii="Times New Roman" w:hAnsi="Times New Roman"/>
                <w:sz w:val="32"/>
                <w:szCs w:val="32"/>
              </w:rPr>
            </w:pPr>
          </w:p>
        </w:tc>
      </w:tr>
    </w:tbl>
    <w:p w14:paraId="13CB9D70" w14:textId="77777777" w:rsidR="009C136F" w:rsidRPr="008C7822" w:rsidRDefault="009C136F" w:rsidP="009C136F">
      <w:pPr>
        <w:rPr>
          <w:sz w:val="32"/>
          <w:szCs w:val="32"/>
        </w:rPr>
      </w:pPr>
    </w:p>
    <w:tbl>
      <w:tblPr>
        <w:tblStyle w:val="a3"/>
        <w:tblW w:w="0" w:type="auto"/>
        <w:tblLook w:val="04A0" w:firstRow="1" w:lastRow="0" w:firstColumn="1" w:lastColumn="0" w:noHBand="0" w:noVBand="1"/>
      </w:tblPr>
      <w:tblGrid>
        <w:gridCol w:w="4773"/>
        <w:gridCol w:w="6641"/>
      </w:tblGrid>
      <w:tr w:rsidR="009C136F" w:rsidRPr="008C7822" w14:paraId="393CD4BB" w14:textId="77777777" w:rsidTr="003E4D3E">
        <w:tc>
          <w:tcPr>
            <w:tcW w:w="4785" w:type="dxa"/>
          </w:tcPr>
          <w:p w14:paraId="056385FE" w14:textId="77777777" w:rsidR="009C136F" w:rsidRPr="008C7822" w:rsidRDefault="009C136F" w:rsidP="003E4D3E">
            <w:pPr>
              <w:pStyle w:val="Default"/>
              <w:rPr>
                <w:color w:val="auto"/>
                <w:sz w:val="32"/>
                <w:szCs w:val="32"/>
              </w:rPr>
            </w:pPr>
          </w:p>
          <w:p w14:paraId="56180C82" w14:textId="77777777" w:rsidR="009C136F" w:rsidRPr="008C7822" w:rsidRDefault="009C136F" w:rsidP="003E4D3E">
            <w:pPr>
              <w:pStyle w:val="Default"/>
              <w:rPr>
                <w:sz w:val="32"/>
                <w:szCs w:val="32"/>
              </w:rPr>
            </w:pPr>
            <w:r w:rsidRPr="008C7822">
              <w:rPr>
                <w:sz w:val="32"/>
                <w:szCs w:val="32"/>
              </w:rPr>
              <w:t xml:space="preserve">10. Использование современных образовательных технологий </w:t>
            </w:r>
          </w:p>
          <w:p w14:paraId="73A4A9A5" w14:textId="77777777" w:rsidR="009C136F" w:rsidRPr="008C7822" w:rsidRDefault="009C136F" w:rsidP="003E4D3E">
            <w:pPr>
              <w:rPr>
                <w:sz w:val="32"/>
                <w:szCs w:val="32"/>
              </w:rPr>
            </w:pPr>
          </w:p>
        </w:tc>
        <w:tc>
          <w:tcPr>
            <w:tcW w:w="6663" w:type="dxa"/>
          </w:tcPr>
          <w:p w14:paraId="0F0D17A7" w14:textId="77777777" w:rsidR="009C136F" w:rsidRPr="008C7822" w:rsidRDefault="009C136F" w:rsidP="003E4D3E">
            <w:pPr>
              <w:pStyle w:val="Default"/>
              <w:rPr>
                <w:sz w:val="32"/>
                <w:szCs w:val="32"/>
              </w:rPr>
            </w:pPr>
            <w:r w:rsidRPr="008C7822">
              <w:rPr>
                <w:sz w:val="32"/>
                <w:szCs w:val="32"/>
              </w:rPr>
              <w:t xml:space="preserve">личностно-ориентированые, развивающие, здоровьесберегающие, системно-деятельностный подход </w:t>
            </w:r>
          </w:p>
          <w:p w14:paraId="04512D20" w14:textId="77777777" w:rsidR="009C136F" w:rsidRPr="008C7822" w:rsidRDefault="009C136F" w:rsidP="003E4D3E">
            <w:pPr>
              <w:rPr>
                <w:sz w:val="32"/>
                <w:szCs w:val="32"/>
              </w:rPr>
            </w:pPr>
          </w:p>
        </w:tc>
      </w:tr>
      <w:tr w:rsidR="009C136F" w:rsidRPr="008C7822" w14:paraId="1921F63A" w14:textId="77777777" w:rsidTr="003E4D3E">
        <w:trPr>
          <w:trHeight w:val="2474"/>
        </w:trPr>
        <w:tc>
          <w:tcPr>
            <w:tcW w:w="4785" w:type="dxa"/>
          </w:tcPr>
          <w:p w14:paraId="6DB9D4EF" w14:textId="77777777" w:rsidR="009C136F" w:rsidRPr="008C7822" w:rsidRDefault="009C136F" w:rsidP="003E4D3E">
            <w:pPr>
              <w:pStyle w:val="Default"/>
              <w:rPr>
                <w:color w:val="auto"/>
                <w:sz w:val="32"/>
                <w:szCs w:val="32"/>
              </w:rPr>
            </w:pPr>
          </w:p>
          <w:p w14:paraId="0D2ACE36" w14:textId="77777777" w:rsidR="009C136F" w:rsidRPr="008C7822" w:rsidRDefault="009C136F" w:rsidP="003E4D3E">
            <w:pPr>
              <w:pStyle w:val="Default"/>
              <w:rPr>
                <w:sz w:val="32"/>
                <w:szCs w:val="32"/>
              </w:rPr>
            </w:pPr>
            <w:r w:rsidRPr="008C7822">
              <w:rPr>
                <w:sz w:val="32"/>
                <w:szCs w:val="32"/>
              </w:rPr>
              <w:t xml:space="preserve">11. Индивидуализация, дифференциация </w:t>
            </w:r>
          </w:p>
          <w:p w14:paraId="3E35AAFC" w14:textId="77777777" w:rsidR="009C136F" w:rsidRPr="008C7822" w:rsidRDefault="009C136F" w:rsidP="003E4D3E">
            <w:pPr>
              <w:rPr>
                <w:sz w:val="32"/>
                <w:szCs w:val="32"/>
              </w:rPr>
            </w:pPr>
          </w:p>
        </w:tc>
        <w:tc>
          <w:tcPr>
            <w:tcW w:w="6663" w:type="dxa"/>
          </w:tcPr>
          <w:tbl>
            <w:tblPr>
              <w:tblW w:w="0" w:type="auto"/>
              <w:tblBorders>
                <w:top w:val="nil"/>
                <w:left w:val="nil"/>
                <w:bottom w:val="nil"/>
                <w:right w:val="nil"/>
              </w:tblBorders>
              <w:tblLook w:val="0000" w:firstRow="0" w:lastRow="0" w:firstColumn="0" w:lastColumn="0" w:noHBand="0" w:noVBand="0"/>
            </w:tblPr>
            <w:tblGrid>
              <w:gridCol w:w="6425"/>
            </w:tblGrid>
            <w:tr w:rsidR="009C136F" w:rsidRPr="008C7822" w14:paraId="4B155A49" w14:textId="77777777" w:rsidTr="003E4D3E">
              <w:trPr>
                <w:trHeight w:val="771"/>
              </w:trPr>
              <w:tc>
                <w:tcPr>
                  <w:tcW w:w="0" w:type="auto"/>
                </w:tcPr>
                <w:p w14:paraId="2BED5652" w14:textId="77777777" w:rsidR="009C136F" w:rsidRPr="008C7822" w:rsidRDefault="009C136F" w:rsidP="003E4D3E">
                  <w:pPr>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Индивидуализация, дифференциация осуществляется через разноуровневое участие в выполнении учебных задач. </w:t>
                  </w:r>
                </w:p>
              </w:tc>
            </w:tr>
            <w:tr w:rsidR="009C136F" w:rsidRPr="008C7822" w14:paraId="425A37E0" w14:textId="77777777" w:rsidTr="003E4D3E">
              <w:trPr>
                <w:trHeight w:val="234"/>
              </w:trPr>
              <w:tc>
                <w:tcPr>
                  <w:tcW w:w="0" w:type="auto"/>
                </w:tcPr>
                <w:p w14:paraId="0D357BD6" w14:textId="77777777" w:rsidR="009C136F" w:rsidRPr="008C7822" w:rsidRDefault="009C136F" w:rsidP="003E4D3E">
                  <w:pPr>
                    <w:autoSpaceDE w:val="0"/>
                    <w:autoSpaceDN w:val="0"/>
                    <w:adjustRightInd w:val="0"/>
                    <w:spacing w:after="0" w:line="240" w:lineRule="auto"/>
                    <w:rPr>
                      <w:rFonts w:ascii="Times New Roman" w:hAnsi="Times New Roman"/>
                      <w:sz w:val="32"/>
                      <w:szCs w:val="32"/>
                    </w:rPr>
                  </w:pPr>
                </w:p>
                <w:p w14:paraId="57DC87FF" w14:textId="77777777" w:rsidR="009C136F" w:rsidRPr="008C7822" w:rsidRDefault="009C136F" w:rsidP="003E4D3E">
                  <w:pPr>
                    <w:autoSpaceDE w:val="0"/>
                    <w:autoSpaceDN w:val="0"/>
                    <w:adjustRightInd w:val="0"/>
                    <w:spacing w:after="0" w:line="240" w:lineRule="auto"/>
                    <w:rPr>
                      <w:rFonts w:ascii="Times New Roman" w:hAnsi="Times New Roman"/>
                      <w:color w:val="000000"/>
                      <w:sz w:val="32"/>
                      <w:szCs w:val="32"/>
                    </w:rPr>
                  </w:pPr>
                </w:p>
              </w:tc>
            </w:tr>
          </w:tbl>
          <w:p w14:paraId="1A1E57FB" w14:textId="77777777" w:rsidR="009C136F" w:rsidRPr="008C7822" w:rsidRDefault="009C136F" w:rsidP="003E4D3E">
            <w:pPr>
              <w:rPr>
                <w:sz w:val="32"/>
                <w:szCs w:val="32"/>
              </w:rPr>
            </w:pPr>
          </w:p>
        </w:tc>
      </w:tr>
      <w:tr w:rsidR="009C136F" w:rsidRPr="008C7822" w14:paraId="031D9B6C" w14:textId="77777777" w:rsidTr="003E4D3E">
        <w:tc>
          <w:tcPr>
            <w:tcW w:w="4785" w:type="dxa"/>
          </w:tcPr>
          <w:p w14:paraId="46EFD1D5" w14:textId="77777777" w:rsidR="009C136F" w:rsidRPr="008C7822" w:rsidRDefault="009C136F" w:rsidP="003E4D3E">
            <w:pPr>
              <w:autoSpaceDE w:val="0"/>
              <w:autoSpaceDN w:val="0"/>
              <w:adjustRightInd w:val="0"/>
              <w:rPr>
                <w:rFonts w:ascii="Times New Roman" w:hAnsi="Times New Roman"/>
                <w:color w:val="000000"/>
                <w:sz w:val="32"/>
                <w:szCs w:val="32"/>
              </w:rPr>
            </w:pPr>
            <w:r w:rsidRPr="008C7822">
              <w:rPr>
                <w:rFonts w:ascii="Times New Roman" w:hAnsi="Times New Roman"/>
                <w:color w:val="000000"/>
                <w:sz w:val="32"/>
                <w:szCs w:val="32"/>
              </w:rPr>
              <w:t xml:space="preserve">12. Итоги урока. Рефлексия. </w:t>
            </w:r>
          </w:p>
          <w:p w14:paraId="7951AC25" w14:textId="77777777" w:rsidR="009C136F" w:rsidRPr="008C7822" w:rsidRDefault="009C136F" w:rsidP="003E4D3E">
            <w:pPr>
              <w:rPr>
                <w:sz w:val="32"/>
                <w:szCs w:val="32"/>
              </w:rPr>
            </w:pPr>
          </w:p>
        </w:tc>
        <w:tc>
          <w:tcPr>
            <w:tcW w:w="6663" w:type="dxa"/>
          </w:tcPr>
          <w:tbl>
            <w:tblPr>
              <w:tblW w:w="0" w:type="auto"/>
              <w:tblBorders>
                <w:top w:val="nil"/>
                <w:left w:val="nil"/>
                <w:bottom w:val="nil"/>
                <w:right w:val="nil"/>
              </w:tblBorders>
              <w:tblLook w:val="0000" w:firstRow="0" w:lastRow="0" w:firstColumn="0" w:lastColumn="0" w:noHBand="0" w:noVBand="0"/>
            </w:tblPr>
            <w:tblGrid>
              <w:gridCol w:w="6425"/>
            </w:tblGrid>
            <w:tr w:rsidR="009C136F" w:rsidRPr="008C7822" w14:paraId="130D51C7" w14:textId="77777777" w:rsidTr="003E4D3E">
              <w:trPr>
                <w:trHeight w:val="449"/>
              </w:trPr>
              <w:tc>
                <w:tcPr>
                  <w:tcW w:w="0" w:type="auto"/>
                </w:tcPr>
                <w:p w14:paraId="4D460A7E" w14:textId="77777777" w:rsidR="009C136F" w:rsidRPr="008C7822" w:rsidRDefault="009C136F" w:rsidP="003E4D3E">
                  <w:pPr>
                    <w:autoSpaceDE w:val="0"/>
                    <w:autoSpaceDN w:val="0"/>
                    <w:adjustRightInd w:val="0"/>
                    <w:spacing w:after="0" w:line="240" w:lineRule="auto"/>
                    <w:rPr>
                      <w:rFonts w:ascii="Times New Roman" w:hAnsi="Times New Roman"/>
                      <w:color w:val="000000"/>
                      <w:sz w:val="32"/>
                      <w:szCs w:val="32"/>
                    </w:rPr>
                  </w:pPr>
                  <w:r w:rsidRPr="008C7822">
                    <w:rPr>
                      <w:rFonts w:ascii="Times New Roman" w:hAnsi="Times New Roman"/>
                      <w:color w:val="000000"/>
                      <w:sz w:val="32"/>
                      <w:szCs w:val="32"/>
                    </w:rPr>
                    <w:t xml:space="preserve">Самоанализ деятельности: подведение итогов; работа с карточками самооценки, подведение итогов в эмоциональном плане.) </w:t>
                  </w:r>
                </w:p>
              </w:tc>
            </w:tr>
          </w:tbl>
          <w:p w14:paraId="0106F625" w14:textId="77777777" w:rsidR="009C136F" w:rsidRPr="008C7822" w:rsidRDefault="009C136F" w:rsidP="003E4D3E">
            <w:pPr>
              <w:rPr>
                <w:sz w:val="32"/>
                <w:szCs w:val="32"/>
              </w:rPr>
            </w:pPr>
          </w:p>
        </w:tc>
      </w:tr>
    </w:tbl>
    <w:p w14:paraId="21E037A2" w14:textId="77777777" w:rsidR="009C136F" w:rsidRPr="008C7822" w:rsidRDefault="009C136F" w:rsidP="009C136F">
      <w:pPr>
        <w:rPr>
          <w:sz w:val="32"/>
          <w:szCs w:val="32"/>
        </w:rPr>
      </w:pPr>
      <w:r w:rsidRPr="008C7822">
        <w:rPr>
          <w:sz w:val="32"/>
          <w:szCs w:val="32"/>
        </w:rPr>
        <w:t>Вывод: урок цели достиг</w:t>
      </w:r>
      <w:r>
        <w:rPr>
          <w:sz w:val="32"/>
          <w:szCs w:val="32"/>
        </w:rPr>
        <w:t>нуты</w:t>
      </w:r>
      <w:r w:rsidRPr="008C7822">
        <w:rPr>
          <w:sz w:val="32"/>
          <w:szCs w:val="32"/>
        </w:rPr>
        <w:tab/>
      </w:r>
      <w:r w:rsidRPr="008C7822">
        <w:rPr>
          <w:sz w:val="32"/>
          <w:szCs w:val="32"/>
        </w:rPr>
        <w:tab/>
      </w:r>
    </w:p>
    <w:p w14:paraId="31C30613" w14:textId="77777777" w:rsidR="009C136F" w:rsidRPr="00324248" w:rsidRDefault="009C136F" w:rsidP="009C136F">
      <w:pPr>
        <w:rPr>
          <w:color w:val="FF0000"/>
          <w:sz w:val="32"/>
          <w:szCs w:val="32"/>
        </w:rPr>
      </w:pPr>
      <w:r w:rsidRPr="00324248">
        <w:rPr>
          <w:color w:val="FF0000"/>
          <w:sz w:val="32"/>
          <w:szCs w:val="32"/>
        </w:rPr>
        <w:t>14 марта проведен открытый урок на тему : Будущая профессия» в 9 «Б» классе, учитель : Амангишиева З.Б</w:t>
      </w:r>
    </w:p>
    <w:p w14:paraId="21CCC548" w14:textId="77777777" w:rsidR="009C136F" w:rsidRDefault="009C136F" w:rsidP="009C136F">
      <w:pPr>
        <w:rPr>
          <w:sz w:val="32"/>
          <w:szCs w:val="32"/>
        </w:rPr>
      </w:pPr>
      <w:r>
        <w:rPr>
          <w:noProof/>
          <w:sz w:val="32"/>
          <w:szCs w:val="32"/>
          <w:lang w:eastAsia="ru-RU"/>
        </w:rPr>
        <w:drawing>
          <wp:inline distT="0" distB="0" distL="0" distR="0" wp14:anchorId="2DBC1AD3" wp14:editId="245DD224">
            <wp:extent cx="6791325" cy="4410075"/>
            <wp:effectExtent l="19050" t="0" r="9525" b="0"/>
            <wp:docPr id="23" name="Рисунок 4" descr="C:\Users\Narik\Desktop\фото декада\IMG-2019032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ik\Desktop\фото декада\IMG-20190325-WA0011.jpg"/>
                    <pic:cNvPicPr>
                      <a:picLocks noChangeAspect="1" noChangeArrowheads="1"/>
                    </pic:cNvPicPr>
                  </pic:nvPicPr>
                  <pic:blipFill>
                    <a:blip r:embed="rId16" cstate="print"/>
                    <a:srcRect/>
                    <a:stretch>
                      <a:fillRect/>
                    </a:stretch>
                  </pic:blipFill>
                  <pic:spPr bwMode="auto">
                    <a:xfrm>
                      <a:off x="0" y="0"/>
                      <a:ext cx="6791325" cy="4410075"/>
                    </a:xfrm>
                    <a:prstGeom prst="rect">
                      <a:avLst/>
                    </a:prstGeom>
                    <a:noFill/>
                    <a:ln w="9525">
                      <a:noFill/>
                      <a:miter lim="800000"/>
                      <a:headEnd/>
                      <a:tailEnd/>
                    </a:ln>
                  </pic:spPr>
                </pic:pic>
              </a:graphicData>
            </a:graphic>
          </wp:inline>
        </w:drawing>
      </w:r>
    </w:p>
    <w:p w14:paraId="47B92A18" w14:textId="77777777" w:rsidR="009C136F" w:rsidRPr="00CA5717" w:rsidRDefault="009C136F" w:rsidP="009C136F">
      <w:pPr>
        <w:pStyle w:val="a4"/>
        <w:jc w:val="center"/>
        <w:rPr>
          <w:b/>
          <w:sz w:val="32"/>
          <w:szCs w:val="32"/>
        </w:rPr>
      </w:pPr>
      <w:r w:rsidRPr="00CA5717">
        <w:rPr>
          <w:b/>
          <w:sz w:val="32"/>
          <w:szCs w:val="32"/>
        </w:rPr>
        <w:t>Анализ открытого урока английского языка на тему : «Выбор профессии»,</w:t>
      </w:r>
      <w:r>
        <w:rPr>
          <w:b/>
          <w:sz w:val="32"/>
          <w:szCs w:val="32"/>
        </w:rPr>
        <w:t xml:space="preserve">   </w:t>
      </w:r>
      <w:r w:rsidRPr="00CA5717">
        <w:rPr>
          <w:b/>
          <w:sz w:val="32"/>
          <w:szCs w:val="32"/>
        </w:rPr>
        <w:t>в 9 «Б» классе.</w:t>
      </w:r>
    </w:p>
    <w:p w14:paraId="2590AF21" w14:textId="77777777" w:rsidR="009C136F" w:rsidRPr="00CA5717" w:rsidRDefault="009C136F" w:rsidP="009C136F">
      <w:pPr>
        <w:pStyle w:val="a4"/>
        <w:jc w:val="center"/>
        <w:rPr>
          <w:b/>
          <w:sz w:val="32"/>
          <w:szCs w:val="32"/>
        </w:rPr>
      </w:pPr>
      <w:r w:rsidRPr="00CA5717">
        <w:rPr>
          <w:b/>
          <w:sz w:val="32"/>
          <w:szCs w:val="32"/>
        </w:rPr>
        <w:t>Провела учитель английского языка : Амангишиева Зульмира Бийсолтановна.</w:t>
      </w:r>
    </w:p>
    <w:p w14:paraId="3A9B3D09" w14:textId="77777777" w:rsidR="009C136F" w:rsidRPr="00CA5717" w:rsidRDefault="009C136F" w:rsidP="009C136F">
      <w:pPr>
        <w:pStyle w:val="a4"/>
        <w:rPr>
          <w:sz w:val="32"/>
          <w:szCs w:val="32"/>
        </w:rPr>
      </w:pPr>
      <w:r w:rsidRPr="00CA5717">
        <w:rPr>
          <w:b/>
          <w:sz w:val="32"/>
          <w:szCs w:val="32"/>
        </w:rPr>
        <w:t>Тип урока</w:t>
      </w:r>
      <w:r w:rsidRPr="00CA5717">
        <w:rPr>
          <w:sz w:val="32"/>
          <w:szCs w:val="32"/>
        </w:rPr>
        <w:t>: повторение и закрепление материала</w:t>
      </w:r>
    </w:p>
    <w:p w14:paraId="70815703" w14:textId="77777777" w:rsidR="009C136F" w:rsidRPr="00CA5717" w:rsidRDefault="009C136F" w:rsidP="009C136F">
      <w:pPr>
        <w:pStyle w:val="a4"/>
        <w:rPr>
          <w:sz w:val="32"/>
          <w:szCs w:val="32"/>
        </w:rPr>
      </w:pPr>
      <w:r w:rsidRPr="00CA5717">
        <w:rPr>
          <w:b/>
          <w:sz w:val="32"/>
          <w:szCs w:val="32"/>
        </w:rPr>
        <w:t>Вид урока</w:t>
      </w:r>
      <w:r w:rsidRPr="00CA5717">
        <w:rPr>
          <w:sz w:val="32"/>
          <w:szCs w:val="32"/>
        </w:rPr>
        <w:t xml:space="preserve">: комбинированный; </w:t>
      </w:r>
      <w:r w:rsidRPr="00CA5717">
        <w:rPr>
          <w:b/>
          <w:sz w:val="32"/>
          <w:szCs w:val="32"/>
        </w:rPr>
        <w:t>дата проведения урока</w:t>
      </w:r>
      <w:r w:rsidRPr="00CA5717">
        <w:rPr>
          <w:sz w:val="32"/>
          <w:szCs w:val="32"/>
        </w:rPr>
        <w:t>:  14.03.2019</w:t>
      </w:r>
    </w:p>
    <w:p w14:paraId="2CF3F8A4" w14:textId="77777777" w:rsidR="009C136F" w:rsidRPr="00CA5717" w:rsidRDefault="009C136F" w:rsidP="009C136F">
      <w:pPr>
        <w:pStyle w:val="a4"/>
        <w:rPr>
          <w:sz w:val="32"/>
          <w:szCs w:val="32"/>
        </w:rPr>
      </w:pPr>
      <w:r w:rsidRPr="00CA5717">
        <w:rPr>
          <w:b/>
          <w:sz w:val="32"/>
          <w:szCs w:val="32"/>
        </w:rPr>
        <w:lastRenderedPageBreak/>
        <w:t>Формы работы</w:t>
      </w:r>
      <w:r w:rsidRPr="00CA5717">
        <w:rPr>
          <w:sz w:val="32"/>
          <w:szCs w:val="32"/>
        </w:rPr>
        <w:t>: фронтальная, индивидуальная, парная</w:t>
      </w:r>
    </w:p>
    <w:p w14:paraId="26966A72" w14:textId="77777777" w:rsidR="009C136F" w:rsidRPr="00CA5717" w:rsidRDefault="009C136F" w:rsidP="009C136F">
      <w:pPr>
        <w:pStyle w:val="a4"/>
        <w:rPr>
          <w:sz w:val="32"/>
          <w:szCs w:val="32"/>
        </w:rPr>
      </w:pPr>
      <w:r w:rsidRPr="00CA5717">
        <w:rPr>
          <w:b/>
          <w:sz w:val="32"/>
          <w:szCs w:val="32"/>
        </w:rPr>
        <w:t>Оснащение урока</w:t>
      </w:r>
      <w:r w:rsidRPr="00CA5717">
        <w:rPr>
          <w:sz w:val="32"/>
          <w:szCs w:val="32"/>
        </w:rPr>
        <w:t>: УМК, мультимедийное оборудование, доска</w:t>
      </w:r>
    </w:p>
    <w:p w14:paraId="737E5A19" w14:textId="77777777" w:rsidR="009C136F" w:rsidRPr="00CA5717" w:rsidRDefault="009C136F" w:rsidP="009C136F">
      <w:pPr>
        <w:pStyle w:val="a4"/>
        <w:rPr>
          <w:sz w:val="32"/>
          <w:szCs w:val="32"/>
        </w:rPr>
      </w:pPr>
      <w:r w:rsidRPr="00CA5717">
        <w:rPr>
          <w:rStyle w:val="a5"/>
          <w:sz w:val="32"/>
          <w:szCs w:val="32"/>
        </w:rPr>
        <w:t>Цель урока:</w:t>
      </w:r>
      <w:r w:rsidRPr="00CA5717">
        <w:rPr>
          <w:sz w:val="32"/>
          <w:szCs w:val="32"/>
        </w:rPr>
        <w:t xml:space="preserve"> развитие коммуникативной компетенции и культуры общения учащихся</w:t>
      </w:r>
    </w:p>
    <w:p w14:paraId="5153643F" w14:textId="77777777" w:rsidR="009C136F" w:rsidRPr="00CA5717" w:rsidRDefault="009C136F" w:rsidP="009C136F">
      <w:pPr>
        <w:pStyle w:val="a4"/>
        <w:rPr>
          <w:sz w:val="32"/>
          <w:szCs w:val="32"/>
        </w:rPr>
      </w:pPr>
      <w:r w:rsidRPr="00CA5717">
        <w:rPr>
          <w:rStyle w:val="a5"/>
          <w:sz w:val="32"/>
          <w:szCs w:val="32"/>
        </w:rPr>
        <w:t>Задачи урока:</w:t>
      </w:r>
    </w:p>
    <w:p w14:paraId="0739A5C6" w14:textId="77777777" w:rsidR="009C136F" w:rsidRPr="00CA5717" w:rsidRDefault="009C136F" w:rsidP="009C136F">
      <w:pPr>
        <w:pStyle w:val="a4"/>
        <w:rPr>
          <w:sz w:val="32"/>
          <w:szCs w:val="32"/>
        </w:rPr>
      </w:pPr>
      <w:r w:rsidRPr="00CA5717">
        <w:rPr>
          <w:sz w:val="32"/>
          <w:szCs w:val="32"/>
        </w:rPr>
        <w:t>1. Учебный аспект:</w:t>
      </w:r>
    </w:p>
    <w:p w14:paraId="49994B16" w14:textId="77777777" w:rsidR="009C136F" w:rsidRPr="00CA5717" w:rsidRDefault="009C136F" w:rsidP="009C136F">
      <w:pPr>
        <w:pStyle w:val="a4"/>
        <w:rPr>
          <w:sz w:val="32"/>
          <w:szCs w:val="32"/>
        </w:rPr>
      </w:pPr>
      <w:r w:rsidRPr="00CA5717">
        <w:rPr>
          <w:sz w:val="32"/>
          <w:szCs w:val="32"/>
        </w:rPr>
        <w:t>обогащение и закрепление лексического запаса учащихся по теме «Профессии»;</w:t>
      </w:r>
    </w:p>
    <w:p w14:paraId="18E260A3" w14:textId="77777777" w:rsidR="009C136F" w:rsidRPr="00CA5717" w:rsidRDefault="009C136F" w:rsidP="009C136F">
      <w:pPr>
        <w:pStyle w:val="a4"/>
        <w:rPr>
          <w:sz w:val="32"/>
          <w:szCs w:val="32"/>
        </w:rPr>
      </w:pPr>
      <w:r w:rsidRPr="00CA5717">
        <w:rPr>
          <w:sz w:val="32"/>
          <w:szCs w:val="32"/>
        </w:rPr>
        <w:t>развитие навыков аудирования;</w:t>
      </w:r>
    </w:p>
    <w:p w14:paraId="3FA2184B" w14:textId="77777777" w:rsidR="009C136F" w:rsidRPr="00CA5717" w:rsidRDefault="009C136F" w:rsidP="009C136F">
      <w:pPr>
        <w:pStyle w:val="a4"/>
        <w:rPr>
          <w:sz w:val="32"/>
          <w:szCs w:val="32"/>
        </w:rPr>
      </w:pPr>
      <w:r w:rsidRPr="00CA5717">
        <w:rPr>
          <w:sz w:val="32"/>
          <w:szCs w:val="32"/>
        </w:rPr>
        <w:t>развитие навыков говорения;</w:t>
      </w:r>
    </w:p>
    <w:p w14:paraId="488ACF3C" w14:textId="77777777" w:rsidR="009C136F" w:rsidRPr="00CA5717" w:rsidRDefault="009C136F" w:rsidP="009C136F">
      <w:pPr>
        <w:pStyle w:val="a4"/>
        <w:rPr>
          <w:sz w:val="32"/>
          <w:szCs w:val="32"/>
        </w:rPr>
      </w:pPr>
      <w:r w:rsidRPr="00CA5717">
        <w:rPr>
          <w:sz w:val="32"/>
          <w:szCs w:val="32"/>
        </w:rPr>
        <w:t>активизация грамматических навыков по теме «Словообразование»</w:t>
      </w:r>
    </w:p>
    <w:p w14:paraId="103D1069" w14:textId="77777777" w:rsidR="009C136F" w:rsidRPr="00CA5717" w:rsidRDefault="009C136F" w:rsidP="009C136F">
      <w:pPr>
        <w:pStyle w:val="a4"/>
        <w:rPr>
          <w:sz w:val="32"/>
          <w:szCs w:val="32"/>
        </w:rPr>
      </w:pPr>
      <w:r w:rsidRPr="00CA5717">
        <w:rPr>
          <w:sz w:val="32"/>
          <w:szCs w:val="32"/>
        </w:rPr>
        <w:t>2. Развивающий аспект:</w:t>
      </w:r>
    </w:p>
    <w:p w14:paraId="11AB36EF" w14:textId="77777777" w:rsidR="009C136F" w:rsidRPr="00CA5717" w:rsidRDefault="009C136F" w:rsidP="009C136F">
      <w:pPr>
        <w:pStyle w:val="a4"/>
        <w:rPr>
          <w:sz w:val="32"/>
          <w:szCs w:val="32"/>
        </w:rPr>
      </w:pPr>
      <w:r w:rsidRPr="00CA5717">
        <w:rPr>
          <w:sz w:val="32"/>
          <w:szCs w:val="32"/>
        </w:rPr>
        <w:t>развитие речевых и языковых способностей, памяти, внимания, восприятия и воображения;  </w:t>
      </w:r>
    </w:p>
    <w:p w14:paraId="7067176F" w14:textId="77777777" w:rsidR="009C136F" w:rsidRPr="00CA5717" w:rsidRDefault="009C136F" w:rsidP="009C136F">
      <w:pPr>
        <w:pStyle w:val="a4"/>
        <w:rPr>
          <w:sz w:val="32"/>
          <w:szCs w:val="32"/>
        </w:rPr>
      </w:pPr>
      <w:r w:rsidRPr="00CA5717">
        <w:rPr>
          <w:sz w:val="32"/>
          <w:szCs w:val="32"/>
        </w:rPr>
        <w:t>3. Воспитательный аспект:</w:t>
      </w:r>
    </w:p>
    <w:p w14:paraId="3DFAE866" w14:textId="77777777" w:rsidR="009C136F" w:rsidRPr="00CA5717" w:rsidRDefault="009C136F" w:rsidP="009C136F">
      <w:pPr>
        <w:pStyle w:val="a4"/>
        <w:rPr>
          <w:sz w:val="32"/>
          <w:szCs w:val="32"/>
        </w:rPr>
      </w:pPr>
      <w:r w:rsidRPr="00CA5717">
        <w:rPr>
          <w:sz w:val="32"/>
          <w:szCs w:val="32"/>
        </w:rPr>
        <w:t>формирование стремления получить профессию, не только необходимую обществу, но и личностно-значимую для каждого учащегося;</w:t>
      </w:r>
    </w:p>
    <w:p w14:paraId="5DB25A42" w14:textId="77777777" w:rsidR="009C136F" w:rsidRPr="00CA5717" w:rsidRDefault="009C136F" w:rsidP="009C136F">
      <w:pPr>
        <w:pStyle w:val="a4"/>
        <w:rPr>
          <w:sz w:val="32"/>
          <w:szCs w:val="32"/>
        </w:rPr>
      </w:pPr>
      <w:r w:rsidRPr="00CA5717">
        <w:rPr>
          <w:sz w:val="32"/>
          <w:szCs w:val="32"/>
        </w:rPr>
        <w:t>поддержание интереса к изучению английского языка</w:t>
      </w:r>
    </w:p>
    <w:p w14:paraId="1E3D8193" w14:textId="77777777" w:rsidR="009C136F" w:rsidRPr="00CA5717" w:rsidRDefault="009C136F" w:rsidP="009C136F">
      <w:pPr>
        <w:pStyle w:val="a4"/>
        <w:rPr>
          <w:sz w:val="32"/>
          <w:szCs w:val="32"/>
        </w:rPr>
      </w:pPr>
      <w:r w:rsidRPr="00CA5717">
        <w:rPr>
          <w:sz w:val="32"/>
          <w:szCs w:val="32"/>
        </w:rPr>
        <w:t>Структура занятия:                                </w:t>
      </w:r>
    </w:p>
    <w:p w14:paraId="38A0B7F3" w14:textId="77777777" w:rsidR="009C136F" w:rsidRPr="00CA5717" w:rsidRDefault="009C136F" w:rsidP="009C136F">
      <w:pPr>
        <w:pStyle w:val="a4"/>
        <w:rPr>
          <w:sz w:val="32"/>
          <w:szCs w:val="32"/>
        </w:rPr>
      </w:pPr>
      <w:r w:rsidRPr="00CA5717">
        <w:rPr>
          <w:sz w:val="32"/>
          <w:szCs w:val="32"/>
        </w:rPr>
        <w:t>Организационный момент, приветствие</w:t>
      </w:r>
    </w:p>
    <w:p w14:paraId="08BDAD10" w14:textId="77777777" w:rsidR="009C136F" w:rsidRPr="00CA5717" w:rsidRDefault="009C136F" w:rsidP="009C136F">
      <w:pPr>
        <w:pStyle w:val="a4"/>
        <w:rPr>
          <w:sz w:val="32"/>
          <w:szCs w:val="32"/>
        </w:rPr>
      </w:pPr>
      <w:r w:rsidRPr="00CA5717">
        <w:rPr>
          <w:sz w:val="32"/>
          <w:szCs w:val="32"/>
        </w:rPr>
        <w:t>Целеполагание. Речевая зарядка</w:t>
      </w:r>
    </w:p>
    <w:p w14:paraId="6FA4F2BC" w14:textId="77777777" w:rsidR="009C136F" w:rsidRPr="00CA5717" w:rsidRDefault="009C136F" w:rsidP="009C136F">
      <w:pPr>
        <w:pStyle w:val="a4"/>
        <w:rPr>
          <w:sz w:val="32"/>
          <w:szCs w:val="32"/>
        </w:rPr>
      </w:pPr>
      <w:r w:rsidRPr="00CA5717">
        <w:rPr>
          <w:sz w:val="32"/>
          <w:szCs w:val="32"/>
        </w:rPr>
        <w:t>Проверка домашнего задания</w:t>
      </w:r>
    </w:p>
    <w:p w14:paraId="260111C8" w14:textId="77777777" w:rsidR="009C136F" w:rsidRPr="00CA5717" w:rsidRDefault="009C136F" w:rsidP="009C136F">
      <w:pPr>
        <w:pStyle w:val="a4"/>
        <w:rPr>
          <w:sz w:val="32"/>
          <w:szCs w:val="32"/>
        </w:rPr>
      </w:pPr>
      <w:r w:rsidRPr="00CA5717">
        <w:rPr>
          <w:sz w:val="32"/>
          <w:szCs w:val="32"/>
        </w:rPr>
        <w:t>Введение нового грамматического материала</w:t>
      </w:r>
    </w:p>
    <w:p w14:paraId="1213E653" w14:textId="77777777" w:rsidR="009C136F" w:rsidRPr="00CA5717" w:rsidRDefault="009C136F" w:rsidP="009C136F">
      <w:pPr>
        <w:pStyle w:val="a4"/>
        <w:rPr>
          <w:sz w:val="32"/>
          <w:szCs w:val="32"/>
        </w:rPr>
      </w:pPr>
      <w:r w:rsidRPr="00CA5717">
        <w:rPr>
          <w:sz w:val="32"/>
          <w:szCs w:val="32"/>
        </w:rPr>
        <w:t>Развитие навыков говорения</w:t>
      </w:r>
    </w:p>
    <w:p w14:paraId="2077A844" w14:textId="77777777" w:rsidR="009C136F" w:rsidRPr="00CA5717" w:rsidRDefault="009C136F" w:rsidP="009C136F">
      <w:pPr>
        <w:pStyle w:val="a4"/>
        <w:rPr>
          <w:sz w:val="32"/>
          <w:szCs w:val="32"/>
        </w:rPr>
      </w:pPr>
      <w:r w:rsidRPr="00CA5717">
        <w:rPr>
          <w:sz w:val="32"/>
          <w:szCs w:val="32"/>
        </w:rPr>
        <w:t>Аудирование</w:t>
      </w:r>
    </w:p>
    <w:p w14:paraId="297EEF54" w14:textId="77777777" w:rsidR="009C136F" w:rsidRPr="00CA5717" w:rsidRDefault="009C136F" w:rsidP="009C136F">
      <w:pPr>
        <w:pStyle w:val="a4"/>
        <w:rPr>
          <w:sz w:val="32"/>
          <w:szCs w:val="32"/>
        </w:rPr>
      </w:pPr>
      <w:r w:rsidRPr="00CA5717">
        <w:rPr>
          <w:sz w:val="32"/>
          <w:szCs w:val="32"/>
        </w:rPr>
        <w:t>Информация о домашнем задании</w:t>
      </w:r>
    </w:p>
    <w:p w14:paraId="05B02CF4" w14:textId="77777777" w:rsidR="009C136F" w:rsidRPr="00CA5717" w:rsidRDefault="009C136F" w:rsidP="009C136F">
      <w:pPr>
        <w:pStyle w:val="a4"/>
        <w:rPr>
          <w:sz w:val="32"/>
          <w:szCs w:val="32"/>
        </w:rPr>
      </w:pPr>
      <w:r w:rsidRPr="00CA5717">
        <w:rPr>
          <w:sz w:val="32"/>
          <w:szCs w:val="32"/>
        </w:rPr>
        <w:t>Рефлексия. Подведение итогов</w:t>
      </w:r>
    </w:p>
    <w:p w14:paraId="52B95266" w14:textId="77777777" w:rsidR="009C136F" w:rsidRPr="00CA5717" w:rsidRDefault="009C136F" w:rsidP="009C136F">
      <w:pPr>
        <w:pStyle w:val="a4"/>
        <w:rPr>
          <w:sz w:val="32"/>
          <w:szCs w:val="32"/>
        </w:rPr>
      </w:pPr>
      <w:r w:rsidRPr="00CA5717">
        <w:rPr>
          <w:sz w:val="32"/>
          <w:szCs w:val="32"/>
        </w:rPr>
        <w:lastRenderedPageBreak/>
        <w:t>Данный урок ориентирован на формирование развития навыков и умений иноязычной речевой деятельности: аудирования, говорения, монологической речи и овладение учащимися следующими аспектами языка: произношением, лексикой, грамматикой.</w:t>
      </w:r>
    </w:p>
    <w:p w14:paraId="2A9AF104" w14:textId="77777777" w:rsidR="009C136F" w:rsidRPr="00CA5717" w:rsidRDefault="009C136F" w:rsidP="009C136F">
      <w:pPr>
        <w:pStyle w:val="a4"/>
        <w:rPr>
          <w:sz w:val="32"/>
          <w:szCs w:val="32"/>
        </w:rPr>
      </w:pPr>
      <w:r w:rsidRPr="00CA5717">
        <w:rPr>
          <w:sz w:val="32"/>
          <w:szCs w:val="32"/>
        </w:rPr>
        <w:t>Цели урока соответствуют его месту в учебной теме, требованию программы обучения иностранному языку и учебного плана для данного класса. Содержание данного урока работало на дальнейшее использование освоенного лексического материала не только в учебных, но и в реальных жизненных ситуациях, так как тема выбора профессии чрезвычайно актуальна для учащихся 11 класса.</w:t>
      </w:r>
    </w:p>
    <w:p w14:paraId="151CF7C1" w14:textId="77777777" w:rsidR="009C136F" w:rsidRPr="00CA5717" w:rsidRDefault="009C136F" w:rsidP="009C136F">
      <w:pPr>
        <w:pStyle w:val="a4"/>
        <w:rPr>
          <w:sz w:val="32"/>
          <w:szCs w:val="32"/>
        </w:rPr>
      </w:pPr>
      <w:r w:rsidRPr="00CA5717">
        <w:rPr>
          <w:sz w:val="32"/>
          <w:szCs w:val="32"/>
        </w:rPr>
        <w:t>Учебное помещение подготовлено к занятию. Подготовлены, аудитивные и другие материалы. Учащиеся подготовили к занятиям свои рабочие места.</w:t>
      </w:r>
    </w:p>
    <w:p w14:paraId="13595DAA" w14:textId="77777777" w:rsidR="009C136F" w:rsidRPr="00CA5717" w:rsidRDefault="009C136F" w:rsidP="009C136F">
      <w:pPr>
        <w:pStyle w:val="a4"/>
        <w:rPr>
          <w:sz w:val="32"/>
          <w:szCs w:val="32"/>
        </w:rPr>
      </w:pPr>
      <w:r w:rsidRPr="00CA5717">
        <w:rPr>
          <w:sz w:val="32"/>
          <w:szCs w:val="32"/>
        </w:rPr>
        <w:t>Учебная атмосфера в классе способна переключить учащихся на предмет «иностранный язык». Этому способствуют речевая зарядка в начале урока, воспроизводимая в звукозаписи иноязычная речь.</w:t>
      </w:r>
    </w:p>
    <w:p w14:paraId="666AFF39" w14:textId="77777777" w:rsidR="009C136F" w:rsidRPr="00CA5717" w:rsidRDefault="009C136F" w:rsidP="009C136F">
      <w:pPr>
        <w:pStyle w:val="a4"/>
        <w:rPr>
          <w:sz w:val="32"/>
          <w:szCs w:val="32"/>
        </w:rPr>
      </w:pPr>
      <w:r w:rsidRPr="00CA5717">
        <w:rPr>
          <w:sz w:val="32"/>
          <w:szCs w:val="32"/>
        </w:rPr>
        <w:t>При планировании занятий я старалась учесть возрастные, поведенческие, учебные, индивидуальные особенности старшеклассников.</w:t>
      </w:r>
    </w:p>
    <w:p w14:paraId="31CE1DF3" w14:textId="77777777" w:rsidR="009C136F" w:rsidRPr="00CA5717" w:rsidRDefault="009C136F" w:rsidP="009C136F">
      <w:pPr>
        <w:pStyle w:val="a4"/>
        <w:rPr>
          <w:sz w:val="32"/>
          <w:szCs w:val="32"/>
        </w:rPr>
      </w:pPr>
      <w:r w:rsidRPr="00CA5717">
        <w:rPr>
          <w:sz w:val="32"/>
          <w:szCs w:val="32"/>
        </w:rPr>
        <w:t>Основные формы классной работы: фронтальная, индивидуальная, в парах. Их соотношение методически целесообразно. На уроке были достаточно полно представлены такие формы работы, как ученик-учитель, ученик-книга, ученик-магнитофон, ученик-ученик.</w:t>
      </w:r>
    </w:p>
    <w:p w14:paraId="4B5FD0DD" w14:textId="77777777" w:rsidR="009C136F" w:rsidRPr="00CA5717" w:rsidRDefault="009C136F" w:rsidP="009C136F">
      <w:pPr>
        <w:pStyle w:val="a4"/>
        <w:rPr>
          <w:sz w:val="32"/>
          <w:szCs w:val="32"/>
        </w:rPr>
      </w:pPr>
      <w:r w:rsidRPr="00CA5717">
        <w:rPr>
          <w:sz w:val="32"/>
          <w:szCs w:val="32"/>
        </w:rPr>
        <w:t>Организационный момент удачно «переключает» учащихся на предмет «иностранный язык»; с учащимися ведется беседа на английском языке, обращаясь к ним с вопросами (например: Какие профессии популярны среди молодежи в настоящее время? Кем вы хотите стать в будущем? Кто по профессии ваши родители? Какие предметы важны для вашей будущей профессии? и другие). Таким образом, в ходе орг</w:t>
      </w:r>
      <w:r>
        <w:rPr>
          <w:sz w:val="32"/>
          <w:szCs w:val="32"/>
        </w:rPr>
        <w:t>.</w:t>
      </w:r>
      <w:r w:rsidRPr="00CA5717">
        <w:rPr>
          <w:sz w:val="32"/>
          <w:szCs w:val="32"/>
        </w:rPr>
        <w:t>момента и вытекающей из него речевой зарядку учителя удается установить контакт с классом, что позволяет создать в классе творческую, деловую, доброжелательную атмосферу.</w:t>
      </w:r>
    </w:p>
    <w:p w14:paraId="35DC831B" w14:textId="77777777" w:rsidR="009C136F" w:rsidRPr="00CA5717" w:rsidRDefault="009C136F" w:rsidP="009C136F">
      <w:pPr>
        <w:pStyle w:val="a4"/>
        <w:rPr>
          <w:sz w:val="32"/>
          <w:szCs w:val="32"/>
        </w:rPr>
      </w:pPr>
      <w:r w:rsidRPr="00CA5717">
        <w:rPr>
          <w:sz w:val="32"/>
          <w:szCs w:val="32"/>
        </w:rPr>
        <w:t>Домашнее задание проверялось на уроке, контролировалось в ходе работы над новым лексическим материалом. Случаи невыполнения задания фиксировались до начала его проверки, комментировалось учителем. Учитель потребовал предъявить невыполненное задание на следующем уроке. Проверка домашнего задания (угадывание профессии по описанию) способствовало вовлечению всех учащихся в учебную деятельность. Благодаря такой творческой форме работы учащиеся принимали активное участие, были заинтересованы ответить на уроке, что являлось эффективным способом повышения мотивации к изучению иностранного языка.</w:t>
      </w:r>
    </w:p>
    <w:p w14:paraId="679E6DF6" w14:textId="77777777" w:rsidR="009C136F" w:rsidRPr="00CA5717" w:rsidRDefault="009C136F" w:rsidP="009C136F">
      <w:pPr>
        <w:pStyle w:val="a4"/>
        <w:rPr>
          <w:sz w:val="32"/>
          <w:szCs w:val="32"/>
        </w:rPr>
      </w:pPr>
      <w:r w:rsidRPr="00CA5717">
        <w:rPr>
          <w:sz w:val="32"/>
          <w:szCs w:val="32"/>
        </w:rPr>
        <w:lastRenderedPageBreak/>
        <w:t>Для ведения нового грамматического материала использовалась доска, материал учебника. На данном этапе учащиеся познакомились с правилами словообразования. Примеры использовались в соответствии с учебной темой урока. Семантизация осуществлялась с помощью истолкования, дефиниции, комментария учителя и перевода. Выбор способа семантизации соответствовал ступени обучения и трудности вводимого материала.</w:t>
      </w:r>
    </w:p>
    <w:p w14:paraId="43ED5753" w14:textId="77777777" w:rsidR="009C136F" w:rsidRPr="00CA5717" w:rsidRDefault="009C136F" w:rsidP="009C136F">
      <w:pPr>
        <w:pStyle w:val="a4"/>
        <w:rPr>
          <w:sz w:val="32"/>
          <w:szCs w:val="32"/>
        </w:rPr>
      </w:pPr>
      <w:r w:rsidRPr="00CA5717">
        <w:rPr>
          <w:sz w:val="32"/>
          <w:szCs w:val="32"/>
        </w:rPr>
        <w:t>На этапе развития навыков говорения были умело подобраны речевые ситуации. Учитель организовал помощь учащимся и управление построением монологических высказываний, используя различные вилы опор (ключевые слова, водные конструкции). Эффективным оказалось выполнение данного задания в парах, так как это позволило учащимя с хорошим уровнем знаний помочь более слабым.</w:t>
      </w:r>
    </w:p>
    <w:p w14:paraId="033BE6A5" w14:textId="77777777" w:rsidR="009C136F" w:rsidRPr="00CA5717" w:rsidRDefault="009C136F" w:rsidP="009C136F">
      <w:pPr>
        <w:pStyle w:val="a4"/>
        <w:rPr>
          <w:sz w:val="32"/>
          <w:szCs w:val="32"/>
        </w:rPr>
      </w:pPr>
      <w:r w:rsidRPr="00CA5717">
        <w:rPr>
          <w:sz w:val="32"/>
          <w:szCs w:val="32"/>
        </w:rPr>
        <w:t>В обучении аудированию учителю не удалось достичь поставленной цели в полном объеме в связи со слабым уровнем учащихся владения данным навыком. Рациональным было двухкратное прослушивание текста, комментарии учителя. Во время прослушивания текста, учитель делала паузы, направляла мысль учащихся, учила языковой догадке, антиципации. Работа с аудиотекстом осуществлялась в соответствии с методически обоснованными этапами. Учащиеся поняли текст не в поном объеме, но несмотря на это старались высказать свое отношение по проблеме высказывания.</w:t>
      </w:r>
    </w:p>
    <w:p w14:paraId="2C0BF31A" w14:textId="77777777" w:rsidR="009C136F" w:rsidRPr="00CA5717" w:rsidRDefault="009C136F" w:rsidP="009C136F">
      <w:pPr>
        <w:pStyle w:val="a4"/>
        <w:rPr>
          <w:sz w:val="32"/>
          <w:szCs w:val="32"/>
        </w:rPr>
      </w:pPr>
      <w:r w:rsidRPr="00CA5717">
        <w:rPr>
          <w:sz w:val="32"/>
          <w:szCs w:val="32"/>
        </w:rPr>
        <w:t>Задание к следующему уроку дано заблаговременно, мотивированно, учитель контролирует понимание задания, дает рекомендации к его выполнению.</w:t>
      </w:r>
    </w:p>
    <w:p w14:paraId="6179F7E6" w14:textId="77777777" w:rsidR="009C136F" w:rsidRPr="00CA5717" w:rsidRDefault="009C136F" w:rsidP="009C136F">
      <w:pPr>
        <w:pStyle w:val="a4"/>
        <w:rPr>
          <w:sz w:val="32"/>
          <w:szCs w:val="32"/>
        </w:rPr>
      </w:pPr>
      <w:r w:rsidRPr="00CA5717">
        <w:rPr>
          <w:sz w:val="32"/>
          <w:szCs w:val="32"/>
        </w:rPr>
        <w:t>Во время урока не было ненужных задержек и отступлений, объяснение заданий четкое и лаконичное. Учитель старалась правильно строить свою речь, учитывая знание страшеклассников; ключевые моменты записывались на доске. Что касается контроля учащихся, преподаватель корректировал ошибки по ходу ответов детей. Но здесь можно было привлечь учеников, чтобы они слушали друг друга более внимательно, учились находить ошибки.</w:t>
      </w:r>
    </w:p>
    <w:p w14:paraId="1F282007" w14:textId="77777777" w:rsidR="009C136F" w:rsidRPr="00CA5717" w:rsidRDefault="009C136F" w:rsidP="009C136F">
      <w:pPr>
        <w:pStyle w:val="a4"/>
        <w:rPr>
          <w:sz w:val="32"/>
          <w:szCs w:val="32"/>
        </w:rPr>
      </w:pPr>
      <w:r w:rsidRPr="00CA5717">
        <w:rPr>
          <w:sz w:val="32"/>
          <w:szCs w:val="32"/>
        </w:rPr>
        <w:t>Делая вывод, можно сказать, что, проведенный у 9 класса урок английского языка был очень достаточно успешным. Единственным минусом хотелось бы назвать не проявление внимания (игнорирование) к неактивным учащимся, которые работают на уроке не очень активно. Избегая спрашивания их на уроке, у учеников может возникнуть чувство обделенности, а также может упасть мотивация к изучению английского языка.</w:t>
      </w:r>
    </w:p>
    <w:p w14:paraId="61616E7A" w14:textId="77777777" w:rsidR="009C136F" w:rsidRPr="00CA5717" w:rsidRDefault="009C136F" w:rsidP="009C136F">
      <w:pPr>
        <w:pStyle w:val="a4"/>
        <w:rPr>
          <w:sz w:val="32"/>
          <w:szCs w:val="32"/>
        </w:rPr>
      </w:pPr>
      <w:r w:rsidRPr="00CA5717">
        <w:rPr>
          <w:sz w:val="32"/>
          <w:szCs w:val="32"/>
        </w:rPr>
        <w:t>Также хотелось бы отметить, что можно было более разнообразить формы организации учебной деятельности - не только фронтальная и индивидуальная формы, парная, но и групповая.</w:t>
      </w:r>
    </w:p>
    <w:p w14:paraId="71D83887" w14:textId="77777777" w:rsidR="009C136F" w:rsidRPr="00CA5717" w:rsidRDefault="009C136F" w:rsidP="009C136F">
      <w:pPr>
        <w:pStyle w:val="a4"/>
        <w:rPr>
          <w:sz w:val="32"/>
          <w:szCs w:val="32"/>
        </w:rPr>
      </w:pPr>
      <w:r w:rsidRPr="00CA5717">
        <w:rPr>
          <w:sz w:val="32"/>
          <w:szCs w:val="32"/>
        </w:rPr>
        <w:lastRenderedPageBreak/>
        <w:t>Временные рамки урока были полностью соблюдены.</w:t>
      </w:r>
    </w:p>
    <w:p w14:paraId="0EFD76B3" w14:textId="77777777" w:rsidR="009C136F" w:rsidRDefault="009C136F" w:rsidP="009C136F">
      <w:pPr>
        <w:pStyle w:val="a4"/>
        <w:rPr>
          <w:sz w:val="32"/>
          <w:szCs w:val="32"/>
        </w:rPr>
      </w:pPr>
      <w:r w:rsidRPr="00CA5717">
        <w:rPr>
          <w:sz w:val="32"/>
          <w:szCs w:val="32"/>
        </w:rPr>
        <w:t>В целом, можно отметить, что цели и задачи урока достигнуты.</w:t>
      </w:r>
    </w:p>
    <w:p w14:paraId="2CBF7AFC" w14:textId="77777777" w:rsidR="009C136F" w:rsidRPr="00324248" w:rsidRDefault="009C136F" w:rsidP="009C136F">
      <w:pPr>
        <w:rPr>
          <w:color w:val="FF0000"/>
          <w:sz w:val="32"/>
          <w:szCs w:val="32"/>
        </w:rPr>
      </w:pPr>
      <w:r w:rsidRPr="00324248">
        <w:rPr>
          <w:color w:val="FF0000"/>
          <w:sz w:val="32"/>
          <w:szCs w:val="32"/>
        </w:rPr>
        <w:t>14 марта открытый урок в 6 «Б»  классе на тему : «Еда и напитки», учитель Амангишиева З.Б</w:t>
      </w:r>
    </w:p>
    <w:p w14:paraId="48DDD3BD" w14:textId="77777777" w:rsidR="009C136F" w:rsidRPr="00887AC7" w:rsidRDefault="009C136F" w:rsidP="009C136F">
      <w:pPr>
        <w:rPr>
          <w:sz w:val="32"/>
          <w:szCs w:val="32"/>
        </w:rPr>
      </w:pPr>
      <w:r w:rsidRPr="008C7822">
        <w:rPr>
          <w:noProof/>
          <w:sz w:val="32"/>
          <w:szCs w:val="32"/>
          <w:lang w:eastAsia="ru-RU"/>
        </w:rPr>
        <w:drawing>
          <wp:inline distT="0" distB="0" distL="0" distR="0" wp14:anchorId="3E537F7A" wp14:editId="244E4157">
            <wp:extent cx="6867525" cy="5495925"/>
            <wp:effectExtent l="19050" t="0" r="9525" b="0"/>
            <wp:docPr id="24" name="Рисунок 11" descr="C:\Users\Narik\Desktop\фото декада\IMG-2019032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rik\Desktop\фото декада\IMG-20190325-WA0010.jpg"/>
                    <pic:cNvPicPr>
                      <a:picLocks noChangeAspect="1" noChangeArrowheads="1"/>
                    </pic:cNvPicPr>
                  </pic:nvPicPr>
                  <pic:blipFill>
                    <a:blip r:embed="rId17" cstate="print"/>
                    <a:srcRect/>
                    <a:stretch>
                      <a:fillRect/>
                    </a:stretch>
                  </pic:blipFill>
                  <pic:spPr bwMode="auto">
                    <a:xfrm>
                      <a:off x="0" y="0"/>
                      <a:ext cx="6867525" cy="5495925"/>
                    </a:xfrm>
                    <a:prstGeom prst="rect">
                      <a:avLst/>
                    </a:prstGeom>
                    <a:noFill/>
                    <a:ln w="9525">
                      <a:noFill/>
                      <a:miter lim="800000"/>
                      <a:headEnd/>
                      <a:tailEnd/>
                    </a:ln>
                  </pic:spPr>
                </pic:pic>
              </a:graphicData>
            </a:graphic>
          </wp:inline>
        </w:drawing>
      </w:r>
    </w:p>
    <w:p w14:paraId="0110CA5D" w14:textId="77777777" w:rsidR="009C136F" w:rsidRPr="008C7822" w:rsidRDefault="009C136F" w:rsidP="009C136F">
      <w:pPr>
        <w:spacing w:before="100" w:beforeAutospacing="1" w:after="100" w:afterAutospacing="1" w:line="240" w:lineRule="auto"/>
        <w:jc w:val="center"/>
        <w:outlineLvl w:val="0"/>
        <w:rPr>
          <w:rFonts w:ascii="Times New Roman" w:eastAsia="Times New Roman" w:hAnsi="Times New Roman"/>
          <w:b/>
          <w:bCs/>
          <w:i/>
          <w:kern w:val="36"/>
          <w:sz w:val="32"/>
          <w:szCs w:val="32"/>
          <w:lang w:eastAsia="ru-RU"/>
        </w:rPr>
      </w:pPr>
      <w:r w:rsidRPr="008C7822">
        <w:rPr>
          <w:rFonts w:ascii="Times New Roman" w:eastAsia="Times New Roman" w:hAnsi="Times New Roman"/>
          <w:b/>
          <w:bCs/>
          <w:i/>
          <w:kern w:val="36"/>
          <w:sz w:val="32"/>
          <w:szCs w:val="32"/>
          <w:lang w:eastAsia="ru-RU"/>
        </w:rPr>
        <w:t>Анализ урока по теме «Еда и напитки», 6»Б» класс</w:t>
      </w:r>
    </w:p>
    <w:p w14:paraId="7C2FF6F2" w14:textId="77777777" w:rsidR="009C136F" w:rsidRPr="008C7822" w:rsidRDefault="009C136F" w:rsidP="009C136F">
      <w:pPr>
        <w:spacing w:before="100" w:beforeAutospacing="1" w:after="100" w:afterAutospacing="1" w:line="240" w:lineRule="auto"/>
        <w:jc w:val="center"/>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Анализ открытого урока английского языка Амангишиева З.Б., в 6 Б классе</w:t>
      </w:r>
    </w:p>
    <w:p w14:paraId="5721A5B7"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xml:space="preserve">Открытый урок английского языка  был проведён во 6 «б» классе14.03.2019г.  Урок был построен с учетом следующих </w:t>
      </w:r>
      <w:r w:rsidRPr="008C7822">
        <w:rPr>
          <w:rFonts w:ascii="Times New Roman" w:eastAsia="Times New Roman" w:hAnsi="Times New Roman"/>
          <w:b/>
          <w:bCs/>
          <w:sz w:val="32"/>
          <w:szCs w:val="32"/>
          <w:lang w:eastAsia="ru-RU"/>
        </w:rPr>
        <w:t>методических принципов</w:t>
      </w:r>
      <w:r w:rsidRPr="008C7822">
        <w:rPr>
          <w:rFonts w:ascii="Times New Roman" w:eastAsia="Times New Roman" w:hAnsi="Times New Roman"/>
          <w:sz w:val="32"/>
          <w:szCs w:val="32"/>
          <w:lang w:eastAsia="ru-RU"/>
        </w:rPr>
        <w:t xml:space="preserve">: коммуникативной направленности, комплексной реализации целей, личностного общения, коллективного взаимодействия. При построении урока учитывались также </w:t>
      </w:r>
      <w:r w:rsidRPr="008C7822">
        <w:rPr>
          <w:rFonts w:ascii="Times New Roman" w:eastAsia="Times New Roman" w:hAnsi="Times New Roman"/>
          <w:b/>
          <w:bCs/>
          <w:sz w:val="32"/>
          <w:szCs w:val="32"/>
          <w:lang w:eastAsia="ru-RU"/>
        </w:rPr>
        <w:t>дидактические принципы:</w:t>
      </w:r>
      <w:r w:rsidRPr="008C7822">
        <w:rPr>
          <w:rFonts w:ascii="Times New Roman" w:eastAsia="Times New Roman" w:hAnsi="Times New Roman"/>
          <w:sz w:val="32"/>
          <w:szCs w:val="32"/>
          <w:lang w:eastAsia="ru-RU"/>
        </w:rPr>
        <w:t xml:space="preserve"> сознательности, активности, самостоятельности при руководящей роли учителя, систематичности и последовательности, наглядности, доступности и посильности, принцип учета возрастных особенностей обучаемых.</w:t>
      </w:r>
    </w:p>
    <w:p w14:paraId="40DF2FFA"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lastRenderedPageBreak/>
        <w:t>Тема урока:</w:t>
      </w:r>
      <w:r w:rsidRPr="008C7822">
        <w:rPr>
          <w:rFonts w:ascii="Times New Roman" w:eastAsia="Times New Roman" w:hAnsi="Times New Roman"/>
          <w:sz w:val="32"/>
          <w:szCs w:val="32"/>
          <w:lang w:eastAsia="ru-RU"/>
        </w:rPr>
        <w:t xml:space="preserve"> «Еда и напитки».</w:t>
      </w:r>
    </w:p>
    <w:p w14:paraId="4D406322"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Тип урока:</w:t>
      </w:r>
      <w:r w:rsidRPr="008C7822">
        <w:rPr>
          <w:rFonts w:ascii="Times New Roman" w:eastAsia="Times New Roman" w:hAnsi="Times New Roman"/>
          <w:sz w:val="32"/>
          <w:szCs w:val="32"/>
          <w:lang w:eastAsia="ru-RU"/>
        </w:rPr>
        <w:t xml:space="preserve"> урок закрепления и систематизации материала</w:t>
      </w:r>
    </w:p>
    <w:p w14:paraId="3A27FCF9"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Цель урока:</w:t>
      </w:r>
      <w:r w:rsidRPr="008C7822">
        <w:rPr>
          <w:rFonts w:ascii="Times New Roman" w:eastAsia="Times New Roman" w:hAnsi="Times New Roman"/>
          <w:sz w:val="32"/>
          <w:szCs w:val="32"/>
          <w:lang w:eastAsia="ru-RU"/>
        </w:rPr>
        <w:t xml:space="preserve"> Систематизация и обобщение лексико-грамматического материала по теме «Еда и напитки».</w:t>
      </w:r>
    </w:p>
    <w:p w14:paraId="2B20AC55"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Задачи урока: Цель: </w:t>
      </w:r>
      <w:r w:rsidRPr="008C7822">
        <w:rPr>
          <w:rFonts w:ascii="Times New Roman" w:eastAsia="Times New Roman" w:hAnsi="Times New Roman"/>
          <w:sz w:val="32"/>
          <w:szCs w:val="32"/>
          <w:lang w:eastAsia="ru-RU"/>
        </w:rPr>
        <w:t>Систематизация и обобщение лексико-грамматического материала по теме «Еда и напитки»; формирование коммуникативной компетенции учащихся в рамках обозначенной темы.</w:t>
      </w:r>
    </w:p>
    <w:p w14:paraId="1F80047C"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Задачи урока:практические:</w:t>
      </w:r>
    </w:p>
    <w:p w14:paraId="0D38C717"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w:t>
      </w:r>
      <w:r w:rsidRPr="008C7822">
        <w:rPr>
          <w:rFonts w:ascii="Times New Roman" w:eastAsia="Times New Roman" w:hAnsi="Times New Roman"/>
          <w:b/>
          <w:bCs/>
          <w:sz w:val="32"/>
          <w:szCs w:val="32"/>
          <w:lang w:eastAsia="ru-RU"/>
        </w:rPr>
        <w:t> </w:t>
      </w:r>
      <w:r w:rsidRPr="008C7822">
        <w:rPr>
          <w:rFonts w:ascii="Times New Roman" w:eastAsia="Times New Roman" w:hAnsi="Times New Roman"/>
          <w:sz w:val="32"/>
          <w:szCs w:val="32"/>
          <w:lang w:eastAsia="ru-RU"/>
        </w:rPr>
        <w:t>развитие умений восприятия и понимания иноязычной речи на слух (речь учителя и учащихся на уроке английского языка);</w:t>
      </w:r>
    </w:p>
    <w:p w14:paraId="563A801E"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развитие умений диалогической и монологической речи  с опорой на лексические единицы;</w:t>
      </w:r>
    </w:p>
    <w:p w14:paraId="1D51D2AC"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развитие и совершенствование грамматических навыков по теме «Артикли», спряжение глагола.</w:t>
      </w:r>
    </w:p>
    <w:p w14:paraId="670BC6CE"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повторение лексических единиц по теме «Еда и напитки»;</w:t>
      </w:r>
    </w:p>
    <w:p w14:paraId="49D6C120"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развивающие:</w:t>
      </w:r>
    </w:p>
    <w:p w14:paraId="4EBBBEDE"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развитие памяти и мышления;</w:t>
      </w:r>
    </w:p>
    <w:p w14:paraId="1396271D"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развитие умения использовать имеющиеся знания при решении конкретных практических задач;</w:t>
      </w:r>
    </w:p>
    <w:p w14:paraId="02673C8F"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развитие внимания, логики и языковой догадки учащихся - развитие умений коллективной деятельности;</w:t>
      </w:r>
    </w:p>
    <w:p w14:paraId="4D8AF631"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воспитательные:</w:t>
      </w:r>
    </w:p>
    <w:p w14:paraId="67139123"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развитие умений коллективной деятельности;</w:t>
      </w:r>
    </w:p>
    <w:p w14:paraId="74B3ECAA"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воспитание полезных пищевых привычек;</w:t>
      </w:r>
    </w:p>
    <w:p w14:paraId="358B26C0"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общеобразовательные:</w:t>
      </w:r>
    </w:p>
    <w:p w14:paraId="365A6A4B"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расширение кругозора обучающихся;</w:t>
      </w:r>
    </w:p>
    <w:p w14:paraId="45AC9138"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совершенствование интонационно-произносительных навыков;</w:t>
      </w:r>
    </w:p>
    <w:p w14:paraId="084BE03F"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совершенствование навыков аудирования.</w:t>
      </w:r>
    </w:p>
    <w:p w14:paraId="61E68EA0"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lastRenderedPageBreak/>
        <w:t>Постановка цели и задач урока обоснована с учетом особенностей учебного материала, места данного урока в системе уроков по теме.</w:t>
      </w:r>
    </w:p>
    <w:p w14:paraId="64FA83BD"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Выбор структуры урока связан с обоснованием ее оптимальности, а также с местом данного урока, как обобщающего среди других уроков.</w:t>
      </w:r>
    </w:p>
    <w:p w14:paraId="799CCDE9"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Структура урока представляет собой следующие этапы:</w:t>
      </w:r>
    </w:p>
    <w:p w14:paraId="0F946533"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Мотивационный этап.</w:t>
      </w:r>
      <w:r w:rsidRPr="008C7822">
        <w:rPr>
          <w:rFonts w:ascii="Times New Roman" w:eastAsia="Times New Roman" w:hAnsi="Times New Roman"/>
          <w:sz w:val="32"/>
          <w:szCs w:val="32"/>
          <w:lang w:eastAsia="ru-RU"/>
        </w:rPr>
        <w:t xml:space="preserve"> Цели данного этапа –</w:t>
      </w:r>
    </w:p>
    <w:p w14:paraId="4AFB0B40"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1) снять напряжение, настроить детей на работу; ввести в атмосферу иноязычной речи, погрузить в языковую среду.</w:t>
      </w:r>
    </w:p>
    <w:p w14:paraId="1BEB7928"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2) Создание проблемной ситуации, целеполагание. С помощью наводящих вопросов учителя учащиеся самостоятельно сформулировали цель и задачи урока, спланировали свои действия.</w:t>
      </w:r>
    </w:p>
    <w:p w14:paraId="3393C461"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Операциональный этап.</w:t>
      </w:r>
      <w:r w:rsidRPr="008C7822">
        <w:rPr>
          <w:rFonts w:ascii="Times New Roman" w:eastAsia="Times New Roman" w:hAnsi="Times New Roman"/>
          <w:sz w:val="32"/>
          <w:szCs w:val="32"/>
          <w:lang w:eastAsia="ru-RU"/>
        </w:rPr>
        <w:t xml:space="preserve"> Цели данного этапа –</w:t>
      </w:r>
    </w:p>
    <w:p w14:paraId="46E196B4"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1)Актуализация знаний. Для актуализации лексических единиц по теме «еда» был использован прием «мозговой штурм». Учащиеся успешно справились с заданием, назвали основные продукты питания, которые находятся в холодильнике, морозильной камере, перечислили продукты, которые можно положить в корзину для пикника.</w:t>
      </w:r>
    </w:p>
    <w:p w14:paraId="575F4C95"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2) Применение знаний и умений в новой ситуации. Перед учащимися была поставлена практическая задача – составить собственные фразы, используя глагол «</w:t>
      </w:r>
      <w:r w:rsidRPr="008C7822">
        <w:rPr>
          <w:rFonts w:ascii="Times New Roman" w:eastAsia="Times New Roman" w:hAnsi="Times New Roman"/>
          <w:sz w:val="32"/>
          <w:szCs w:val="32"/>
          <w:lang w:val="en-US" w:eastAsia="ru-RU"/>
        </w:rPr>
        <w:t>to</w:t>
      </w:r>
      <w:r w:rsidRPr="008C7822">
        <w:rPr>
          <w:rFonts w:ascii="Times New Roman" w:eastAsia="Times New Roman" w:hAnsi="Times New Roman"/>
          <w:sz w:val="32"/>
          <w:szCs w:val="32"/>
          <w:lang w:eastAsia="ru-RU"/>
        </w:rPr>
        <w:t xml:space="preserve"> </w:t>
      </w:r>
      <w:r w:rsidRPr="008C7822">
        <w:rPr>
          <w:rFonts w:ascii="Times New Roman" w:eastAsia="Times New Roman" w:hAnsi="Times New Roman"/>
          <w:sz w:val="32"/>
          <w:szCs w:val="32"/>
          <w:lang w:val="en-US" w:eastAsia="ru-RU"/>
        </w:rPr>
        <w:t>be</w:t>
      </w:r>
      <w:r w:rsidRPr="008C7822">
        <w:rPr>
          <w:rFonts w:ascii="Times New Roman" w:eastAsia="Times New Roman" w:hAnsi="Times New Roman"/>
          <w:sz w:val="32"/>
          <w:szCs w:val="32"/>
          <w:lang w:eastAsia="ru-RU"/>
        </w:rPr>
        <w:t>» и частичный артикль. Была организована работа в микрогруппах (по 3 человека). Учащиеся выполняли задания и осуществляли проверку.</w:t>
      </w:r>
    </w:p>
    <w:p w14:paraId="7E09DE1F"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3) Подготовка к аудированию. На данном этапе учащиеся знакомились с новыми ЛЕ, составляли с ними свои фразы. Учащиеся с интересом выполняли коллективную работу К недостатку данной работы можно отнести то, что не все учащиеся были заняты весь период выполнения задания.</w:t>
      </w:r>
    </w:p>
    <w:p w14:paraId="5B9B3DFA"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4) Динамическая пауза. Учащиеся выполняли движения и повторяли стихотворение. Данный этап помог избежать физической и психологической утомляемости учащихся.</w:t>
      </w:r>
    </w:p>
    <w:p w14:paraId="6DA57D41"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5) Аудирование. Учащиеся прослушали текст «Завтрак на траве», выполнили упражнения на понимание содержания текста, осуществляли само- и взаимоконтроль.</w:t>
      </w:r>
    </w:p>
    <w:p w14:paraId="00C313DD"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b/>
          <w:bCs/>
          <w:sz w:val="32"/>
          <w:szCs w:val="32"/>
          <w:lang w:eastAsia="ru-RU"/>
        </w:rPr>
        <w:t>3. Заключительный этап.</w:t>
      </w:r>
      <w:r w:rsidRPr="008C7822">
        <w:rPr>
          <w:rFonts w:ascii="Times New Roman" w:eastAsia="Times New Roman" w:hAnsi="Times New Roman"/>
          <w:sz w:val="32"/>
          <w:szCs w:val="32"/>
          <w:lang w:eastAsia="ru-RU"/>
        </w:rPr>
        <w:t xml:space="preserve">Информация о домашнем задании, инструктаж по его выполнению. В качестве домашнего задания учащимся предложено задание </w:t>
      </w:r>
      <w:r w:rsidRPr="008C7822">
        <w:rPr>
          <w:rFonts w:ascii="Times New Roman" w:eastAsia="Times New Roman" w:hAnsi="Times New Roman"/>
          <w:sz w:val="32"/>
          <w:szCs w:val="32"/>
          <w:lang w:eastAsia="ru-RU"/>
        </w:rPr>
        <w:lastRenderedPageBreak/>
        <w:t>написать сочинение на тему «Моя корзинка для пикника», направленное на самостоятельное закрепление в письменном виде пройденного материала, как лексического, так и грамматического.</w:t>
      </w:r>
    </w:p>
    <w:p w14:paraId="56DDB277"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xml:space="preserve">На мой взгляд, все этапы урока были логически взаимосвязаны и последовательно выстроены. Учащиеся смогли обобщить и систематизировать полученные знания по пройденной теме. Кроме того, на уроке были созданы условия для достижения </w:t>
      </w:r>
      <w:r w:rsidRPr="008C7822">
        <w:rPr>
          <w:rFonts w:ascii="Times New Roman" w:eastAsia="Times New Roman" w:hAnsi="Times New Roman"/>
          <w:b/>
          <w:bCs/>
          <w:sz w:val="32"/>
          <w:szCs w:val="32"/>
          <w:lang w:eastAsia="ru-RU"/>
        </w:rPr>
        <w:t>метапредметных результатов:</w:t>
      </w:r>
    </w:p>
    <w:p w14:paraId="12146D61"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личностных УУД (формирование ответственного отношения к учению, готовности к саморазвитию и самообразованию; развитие познавательных интересов, учебных мотивов; формирование коммуникативной компетентности в сотрудничестве со сверстниками; установка на здоровый образ жизни, развитие умения выражать свое отношение к событиям);</w:t>
      </w:r>
    </w:p>
    <w:p w14:paraId="34B4E1A1"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регулятивных УУД (планирование учебного сотрудничества с учителем и сверстниками; умение ставить учебные цели и задачи, самостоятельно планировать свою учебную деятельность; развитие умения осуществлять самоконтроль, взаимоконтроль, коррекцию своих и чужих речевых действий на ИЯ; умение оценивать уровень успешности своей деятельности на учебном занятии);</w:t>
      </w:r>
    </w:p>
    <w:p w14:paraId="1A40AA98"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познавательных УУД (развитие умения совершать логические действия; поиск и выделение необходимой информации);</w:t>
      </w:r>
    </w:p>
    <w:p w14:paraId="3DDD392C"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коммуникативных УУД (осознанное и произвольное построение речевого высказывания в устной форме; полнота и точность выражения своих мыслей в соответствии с задачами и условиями коммуникации, выбор языковых средств в зависимости от конкретных ситуаций речевого общения).</w:t>
      </w:r>
    </w:p>
    <w:p w14:paraId="6AE73069"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На данном уроке использовались следующие виды работы: фронтальная (ответы на вопросы учителя), работа в микрогруппах.</w:t>
      </w:r>
    </w:p>
    <w:p w14:paraId="42392DC5"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На уроке были использованы наглядные материалы (макеты холодильника и буфета)стенгазета, виды продуктов, а также грамматические схемы, что поддерживало мотивацию к изучению</w:t>
      </w:r>
      <w:r>
        <w:rPr>
          <w:rFonts w:ascii="Times New Roman" w:eastAsia="Times New Roman" w:hAnsi="Times New Roman"/>
          <w:sz w:val="32"/>
          <w:szCs w:val="32"/>
          <w:lang w:eastAsia="ru-RU"/>
        </w:rPr>
        <w:t xml:space="preserve"> </w:t>
      </w:r>
      <w:r w:rsidRPr="008C7822">
        <w:rPr>
          <w:rFonts w:ascii="Times New Roman" w:eastAsia="Times New Roman" w:hAnsi="Times New Roman"/>
          <w:sz w:val="32"/>
          <w:szCs w:val="32"/>
          <w:lang w:eastAsia="ru-RU"/>
        </w:rPr>
        <w:t>английского языка.</w:t>
      </w:r>
    </w:p>
    <w:p w14:paraId="269DC1B3"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Все формы и методы обучения на уроке были избраны с учетом специфики группы учащихся.</w:t>
      </w:r>
    </w:p>
    <w:p w14:paraId="0D1CAF6C"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Атмосфера урока была доброжелательной, творческой.</w:t>
      </w:r>
    </w:p>
    <w:p w14:paraId="208268F9" w14:textId="77777777" w:rsidR="009C136F" w:rsidRPr="008C7822" w:rsidRDefault="009C136F" w:rsidP="009C136F">
      <w:pPr>
        <w:spacing w:before="100" w:beforeAutospacing="1" w:after="100" w:afterAutospacing="1" w:line="240" w:lineRule="auto"/>
        <w:rPr>
          <w:rFonts w:ascii="Times New Roman" w:eastAsia="Times New Roman" w:hAnsi="Times New Roman"/>
          <w:sz w:val="32"/>
          <w:szCs w:val="32"/>
          <w:lang w:eastAsia="ru-RU"/>
        </w:rPr>
      </w:pPr>
      <w:r w:rsidRPr="008C7822">
        <w:rPr>
          <w:rFonts w:ascii="Times New Roman" w:eastAsia="Times New Roman" w:hAnsi="Times New Roman"/>
          <w:sz w:val="32"/>
          <w:szCs w:val="32"/>
          <w:lang w:eastAsia="ru-RU"/>
        </w:rPr>
        <w:t> В целом, задачи выполнены, поставленные цели реализованы. Перегрузки учащихся как физической, так и психологической, не было благодаря смене видов деятельности и форм работы.</w:t>
      </w:r>
    </w:p>
    <w:p w14:paraId="4601EEC6" w14:textId="77777777" w:rsidR="009C136F" w:rsidRPr="00887AC7" w:rsidRDefault="009C136F" w:rsidP="009C136F">
      <w:pPr>
        <w:pStyle w:val="a4"/>
        <w:rPr>
          <w:color w:val="FF0000"/>
          <w:sz w:val="32"/>
          <w:szCs w:val="32"/>
        </w:rPr>
      </w:pPr>
      <w:r w:rsidRPr="00887AC7">
        <w:rPr>
          <w:color w:val="FF0000"/>
          <w:sz w:val="32"/>
          <w:szCs w:val="32"/>
        </w:rPr>
        <w:lastRenderedPageBreak/>
        <w:t>14 марта проведен открытый урок в 9 «В» классе на тему «Грамматика. Описание картины» , учитель : Мурзабекова З.К.</w:t>
      </w:r>
    </w:p>
    <w:p w14:paraId="5332055C"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Pr>
          <w:rFonts w:ascii="Times New Roman" w:eastAsia="Times New Roman" w:hAnsi="Times New Roman"/>
          <w:color w:val="000000"/>
          <w:sz w:val="32"/>
          <w:szCs w:val="32"/>
          <w:lang w:eastAsia="ru-RU"/>
        </w:rPr>
        <w:t>А</w:t>
      </w:r>
      <w:r w:rsidRPr="00F86ECE">
        <w:rPr>
          <w:rFonts w:ascii="Times New Roman" w:eastAsia="Times New Roman" w:hAnsi="Times New Roman"/>
          <w:color w:val="000000"/>
          <w:sz w:val="32"/>
          <w:szCs w:val="32"/>
          <w:lang w:eastAsia="ru-RU"/>
        </w:rPr>
        <w:t>нализ урока английского языка</w:t>
      </w:r>
      <w:r>
        <w:rPr>
          <w:rFonts w:ascii="Arial" w:eastAsia="Times New Roman" w:hAnsi="Arial" w:cs="Arial"/>
          <w:color w:val="000000"/>
          <w:sz w:val="32"/>
          <w:szCs w:val="32"/>
          <w:lang w:eastAsia="ru-RU"/>
        </w:rPr>
        <w:t xml:space="preserve"> </w:t>
      </w:r>
      <w:r w:rsidRPr="00394490">
        <w:rPr>
          <w:rFonts w:ascii="Times New Roman" w:eastAsia="Times New Roman" w:hAnsi="Times New Roman"/>
          <w:color w:val="000000"/>
          <w:sz w:val="32"/>
          <w:szCs w:val="32"/>
          <w:lang w:eastAsia="ru-RU"/>
        </w:rPr>
        <w:t>по теме «Грамматика и описание картины</w:t>
      </w:r>
      <w:r w:rsidRPr="00F86ECE">
        <w:rPr>
          <w:rFonts w:ascii="Times New Roman" w:eastAsia="Times New Roman" w:hAnsi="Times New Roman"/>
          <w:color w:val="000000"/>
          <w:sz w:val="32"/>
          <w:szCs w:val="32"/>
          <w:lang w:eastAsia="ru-RU"/>
        </w:rPr>
        <w:t xml:space="preserve">» в 9 </w:t>
      </w:r>
      <w:r w:rsidRPr="00394490">
        <w:rPr>
          <w:rFonts w:ascii="Times New Roman" w:eastAsia="Times New Roman" w:hAnsi="Times New Roman"/>
          <w:color w:val="000000"/>
          <w:sz w:val="32"/>
          <w:szCs w:val="32"/>
          <w:lang w:eastAsia="ru-RU"/>
        </w:rPr>
        <w:t xml:space="preserve"> «В» </w:t>
      </w:r>
      <w:r w:rsidRPr="00F86ECE">
        <w:rPr>
          <w:rFonts w:ascii="Times New Roman" w:eastAsia="Times New Roman" w:hAnsi="Times New Roman"/>
          <w:color w:val="000000"/>
          <w:sz w:val="32"/>
          <w:szCs w:val="32"/>
          <w:lang w:eastAsia="ru-RU"/>
        </w:rPr>
        <w:t>классе</w:t>
      </w:r>
      <w:r>
        <w:rPr>
          <w:rFonts w:ascii="Times New Roman" w:eastAsia="Times New Roman" w:hAnsi="Times New Roman"/>
          <w:color w:val="000000"/>
          <w:sz w:val="32"/>
          <w:szCs w:val="32"/>
          <w:lang w:eastAsia="ru-RU"/>
        </w:rPr>
        <w:t xml:space="preserve">, учитель: </w:t>
      </w:r>
      <w:r w:rsidRPr="00394490">
        <w:rPr>
          <w:rFonts w:ascii="Times New Roman" w:eastAsia="Times New Roman" w:hAnsi="Times New Roman"/>
          <w:color w:val="000000"/>
          <w:sz w:val="32"/>
          <w:szCs w:val="32"/>
          <w:lang w:eastAsia="ru-RU"/>
        </w:rPr>
        <w:t xml:space="preserve"> Мурзабекова З.К</w:t>
      </w:r>
    </w:p>
    <w:p w14:paraId="410475AF"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План урока был составлен с учётом</w:t>
      </w:r>
      <w:r w:rsidRPr="00394490">
        <w:rPr>
          <w:rFonts w:ascii="Times New Roman" w:eastAsia="Times New Roman" w:hAnsi="Times New Roman"/>
          <w:color w:val="000000"/>
          <w:sz w:val="32"/>
          <w:szCs w:val="32"/>
          <w:lang w:eastAsia="ru-RU"/>
        </w:rPr>
        <w:t xml:space="preserve"> ФГОС в 9 «В</w:t>
      </w:r>
      <w:r w:rsidRPr="00F86ECE">
        <w:rPr>
          <w:rFonts w:ascii="Times New Roman" w:eastAsia="Times New Roman" w:hAnsi="Times New Roman"/>
          <w:color w:val="000000"/>
          <w:sz w:val="32"/>
          <w:szCs w:val="32"/>
          <w:lang w:eastAsia="ru-RU"/>
        </w:rPr>
        <w:t>» классе.</w:t>
      </w:r>
    </w:p>
    <w:p w14:paraId="63239D8D"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 xml:space="preserve">Для создания психологического настроя урок мы с учащимся начали с зарядки «бодрячок». </w:t>
      </w:r>
    </w:p>
    <w:p w14:paraId="68602866"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На операционном этапе учащимся было предложено из списка вопросов выбрать простые (по факту) и оценочные (вырази своё мнение) вопросы. Например,</w:t>
      </w:r>
      <w:r w:rsidRPr="00394490">
        <w:rPr>
          <w:rFonts w:ascii="Times New Roman" w:eastAsia="Times New Roman" w:hAnsi="Times New Roman"/>
          <w:color w:val="000000"/>
          <w:sz w:val="32"/>
          <w:szCs w:val="32"/>
          <w:lang w:eastAsia="ru-RU"/>
        </w:rPr>
        <w:t xml:space="preserve">  Были ли вы когда- нибудь в картинной галерее</w:t>
      </w:r>
      <w:r w:rsidRPr="00F86ECE">
        <w:rPr>
          <w:rFonts w:ascii="Times New Roman" w:eastAsia="Times New Roman" w:hAnsi="Times New Roman"/>
          <w:color w:val="000000"/>
          <w:sz w:val="32"/>
          <w:szCs w:val="32"/>
          <w:lang w:eastAsia="ru-RU"/>
        </w:rPr>
        <w:t>? или Как ты думаешь это хор</w:t>
      </w:r>
      <w:r w:rsidRPr="00394490">
        <w:rPr>
          <w:rFonts w:ascii="Times New Roman" w:eastAsia="Times New Roman" w:hAnsi="Times New Roman"/>
          <w:color w:val="000000"/>
          <w:sz w:val="32"/>
          <w:szCs w:val="32"/>
          <w:lang w:eastAsia="ru-RU"/>
        </w:rPr>
        <w:t>ошо для детей посещать галереи</w:t>
      </w:r>
      <w:r w:rsidRPr="00F86ECE">
        <w:rPr>
          <w:rFonts w:ascii="Times New Roman" w:eastAsia="Times New Roman" w:hAnsi="Times New Roman"/>
          <w:color w:val="000000"/>
          <w:sz w:val="32"/>
          <w:szCs w:val="32"/>
          <w:lang w:eastAsia="ru-RU"/>
        </w:rPr>
        <w:t>? Рассуждая над разными видами вопросов, я осознала, что</w:t>
      </w:r>
      <w:r>
        <w:rPr>
          <w:rFonts w:ascii="Times New Roman" w:eastAsia="Times New Roman" w:hAnsi="Times New Roman"/>
          <w:color w:val="000000"/>
          <w:sz w:val="32"/>
          <w:szCs w:val="32"/>
          <w:lang w:eastAsia="ru-RU"/>
        </w:rPr>
        <w:t xml:space="preserve"> </w:t>
      </w:r>
      <w:r w:rsidRPr="00F86ECE">
        <w:rPr>
          <w:rFonts w:ascii="Times New Roman" w:eastAsia="Times New Roman" w:hAnsi="Times New Roman"/>
          <w:color w:val="000000"/>
          <w:sz w:val="32"/>
          <w:szCs w:val="32"/>
          <w:lang w:eastAsia="ru-RU"/>
        </w:rPr>
        <w:t xml:space="preserve">я задаю очень мало вопросов на более высоком уровне ученикам, а это не позволяет им размышлять и развивать критическое мышление. </w:t>
      </w:r>
    </w:p>
    <w:p w14:paraId="4BFACCC3"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В этом задании я решила предложить учащимся простые и оценочные вопросы. С этим заданием ребята справились хорошо и быстро. У них не возникло сомнений в делении этих вопросов на две колонки, так они сразу заметили, что оценочные вопросы начинаются одинаково со слов: Как ты думаешь…Результатом этой стратегии была взаимооценка, она была выбрана так как помогает ученикам предоставлять друг другу обратную связь взаимообучения, взаимоподдержки и обеспечения им возможности рассуждать, обсуждать, объяснять и критически оценивать друг друга.</w:t>
      </w:r>
    </w:p>
    <w:p w14:paraId="6F8E2A68"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Следующее задание: ученики работают индивидуально и соотносят слова</w:t>
      </w:r>
      <w:r w:rsidRPr="00394490">
        <w:rPr>
          <w:rFonts w:ascii="Times New Roman" w:eastAsia="Times New Roman" w:hAnsi="Times New Roman"/>
          <w:color w:val="000000"/>
          <w:sz w:val="32"/>
          <w:szCs w:val="32"/>
          <w:lang w:eastAsia="ru-RU"/>
        </w:rPr>
        <w:t xml:space="preserve"> и значения по теме «Описание картины</w:t>
      </w:r>
      <w:r w:rsidRPr="00F86ECE">
        <w:rPr>
          <w:rFonts w:ascii="Times New Roman" w:eastAsia="Times New Roman" w:hAnsi="Times New Roman"/>
          <w:color w:val="000000"/>
          <w:sz w:val="32"/>
          <w:szCs w:val="32"/>
          <w:lang w:eastAsia="ru-RU"/>
        </w:rPr>
        <w:t>». Это задание было дано ученикам с целью пополнения их лексичес</w:t>
      </w:r>
      <w:r w:rsidRPr="00394490">
        <w:rPr>
          <w:rFonts w:ascii="Times New Roman" w:eastAsia="Times New Roman" w:hAnsi="Times New Roman"/>
          <w:color w:val="000000"/>
          <w:sz w:val="32"/>
          <w:szCs w:val="32"/>
          <w:lang w:eastAsia="ru-RU"/>
        </w:rPr>
        <w:t>кого запаса по теме «Описание картины</w:t>
      </w:r>
      <w:r w:rsidRPr="00F86ECE">
        <w:rPr>
          <w:rFonts w:ascii="Times New Roman" w:eastAsia="Times New Roman" w:hAnsi="Times New Roman"/>
          <w:color w:val="000000"/>
          <w:sz w:val="32"/>
          <w:szCs w:val="32"/>
          <w:lang w:eastAsia="ru-RU"/>
        </w:rPr>
        <w:t>».  После окончания задания ученики проверяют себя по ключу на доске – самооценивание.</w:t>
      </w:r>
    </w:p>
    <w:p w14:paraId="3BFDC241"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При выполнении этих заданий учитель был в роли наблюдателя. И для этого была изучена информация об организации групповой работы и о роли учителя в работе групп. Учитель при проведении индивидуальной работы и при организации групповой работы, в большей степени находился непосредственным наблюдателем – консультантом.</w:t>
      </w:r>
    </w:p>
    <w:p w14:paraId="111215CD"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 xml:space="preserve">У ребят в парах было задание работать с диалогом. Сначала они читали его в парах, разбирали незнакомые слова, выбирали главное из диалога и по аналогии составляли свой диалог. Диалог был о том, что скучно сидеть дома смотреть телевизор, лучше сходить в галерею, </w:t>
      </w:r>
      <w:r w:rsidRPr="00394490">
        <w:rPr>
          <w:rFonts w:ascii="Times New Roman" w:eastAsia="Times New Roman" w:hAnsi="Times New Roman"/>
          <w:color w:val="000000"/>
          <w:sz w:val="32"/>
          <w:szCs w:val="32"/>
          <w:lang w:eastAsia="ru-RU"/>
        </w:rPr>
        <w:t xml:space="preserve">и рассматривать картины знаменитых художников. </w:t>
      </w:r>
      <w:r w:rsidRPr="00F86ECE">
        <w:rPr>
          <w:rFonts w:ascii="Times New Roman" w:eastAsia="Times New Roman" w:hAnsi="Times New Roman"/>
          <w:color w:val="000000"/>
          <w:sz w:val="32"/>
          <w:szCs w:val="32"/>
          <w:lang w:eastAsia="ru-RU"/>
        </w:rPr>
        <w:t xml:space="preserve">Задание для ребят было неновое, мы часто делаем его на уроках английского языка. Роль учителя меняется из наблюдателя в помощника, потому что при составлении своих диалогов у ребят возникает много вопросов по переводу слов и по выражению своих мыслей. Каждый раз, работая с такими заданиями, я ловлю себя на мысли, что ученики мало пользуются словарями и справочными материалами. Вот и в этот раз было много вопросов у детей, ставлю себе на заметку, что при выполнении таких заданий, менять роль учителя </w:t>
      </w:r>
      <w:r w:rsidRPr="00F86ECE">
        <w:rPr>
          <w:rFonts w:ascii="Times New Roman" w:eastAsia="Times New Roman" w:hAnsi="Times New Roman"/>
          <w:color w:val="000000"/>
          <w:sz w:val="32"/>
          <w:szCs w:val="32"/>
          <w:lang w:eastAsia="ru-RU"/>
        </w:rPr>
        <w:lastRenderedPageBreak/>
        <w:t>из помощника в консультанты это реально. Обеспечить учащихся необходимой литературой, справочниками и дать им возможность работать самостоятельно. Первое время можно помогать учащимся со «средним» и «низким» уровнем знаний, надо продумать рассадку детей с разными уровнями и посмотреть результат. Проигрывание составленных диалогов прошло оживлённо, одарённые дети проигрывали его без тетрадей наизусть, что им плюс за такой ответ. Учащиеся со «средним» уровнем знаний подсматривали в свои записи, а некоторые ученики с «низким» уровнем успеваемости даже читали. Отрадно, что это всё было учтено при взаимооценивании и высказано друг другу при выставлении оценок.</w:t>
      </w:r>
      <w:r w:rsidRPr="00394490">
        <w:rPr>
          <w:rFonts w:ascii="Times New Roman" w:eastAsia="Times New Roman" w:hAnsi="Times New Roman"/>
          <w:color w:val="000000"/>
          <w:sz w:val="32"/>
          <w:szCs w:val="32"/>
          <w:lang w:eastAsia="ru-RU"/>
        </w:rPr>
        <w:t xml:space="preserve"> П</w:t>
      </w:r>
      <w:r w:rsidRPr="00F86ECE">
        <w:rPr>
          <w:rFonts w:ascii="Times New Roman" w:eastAsia="Times New Roman" w:hAnsi="Times New Roman"/>
          <w:color w:val="000000"/>
          <w:sz w:val="32"/>
          <w:szCs w:val="32"/>
          <w:lang w:eastAsia="ru-RU"/>
        </w:rPr>
        <w:t xml:space="preserve">осле урока проанализировав, я пришла к выводу, что дети справились успешно. </w:t>
      </w:r>
    </w:p>
    <w:p w14:paraId="7DDB194F"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На рефлексивном этапе с целью развития критического мышления и подведения итогов урока, я предоставила право ученикам выбрать разноуровневые задания: уровень трудности А, В или С.</w:t>
      </w:r>
    </w:p>
    <w:p w14:paraId="5966E29C"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Учащиеся с «низким» уровнем записывает запоминающиеся факты из дискуссии, учащиеся со «средним» уровнем добавляет информацию, а учащиеся с «высоким» уровнем успеваемости сравнивает и конструирует текст</w:t>
      </w:r>
    </w:p>
    <w:p w14:paraId="5B105EB3"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В конце урока учащиеся записали домашнее задание. Написать заметки «</w:t>
      </w:r>
      <w:r w:rsidRPr="00394490">
        <w:rPr>
          <w:rFonts w:ascii="Times New Roman" w:eastAsia="Times New Roman" w:hAnsi="Times New Roman"/>
          <w:color w:val="000000"/>
          <w:sz w:val="32"/>
          <w:szCs w:val="32"/>
          <w:lang w:eastAsia="ru-RU"/>
        </w:rPr>
        <w:t xml:space="preserve"> Как мы описываем картины». </w:t>
      </w:r>
      <w:r w:rsidRPr="00F86ECE">
        <w:rPr>
          <w:rFonts w:ascii="Times New Roman" w:eastAsia="Times New Roman" w:hAnsi="Times New Roman"/>
          <w:color w:val="000000"/>
          <w:sz w:val="32"/>
          <w:szCs w:val="32"/>
          <w:lang w:eastAsia="ru-RU"/>
        </w:rPr>
        <w:t>Мы вместе подвели итоги урока и выставили оценки за урок, прокомментировав их о своей работе и о работе своих одноклассников.</w:t>
      </w:r>
    </w:p>
    <w:p w14:paraId="1E0DE5AD"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Из анализа урока стоит выделить трудности в его организации и проведении: регламентировать время выполнения задания, и строго ему придерживаться; при организации групповой и парной работы необходимо наблюдать за составом групп, напоминать учащимся о правилах работы в группах, пока они не перестанут нарушать их; организовывать диалог в парах и в группах с целью выхода на поставленные цели и повышения коммуникативных умений учащихся.</w:t>
      </w:r>
    </w:p>
    <w:p w14:paraId="1630DFDD" w14:textId="77777777" w:rsidR="009C136F" w:rsidRPr="00F86ECE" w:rsidRDefault="009C136F" w:rsidP="009C136F">
      <w:pPr>
        <w:spacing w:after="0" w:line="240" w:lineRule="auto"/>
        <w:rPr>
          <w:rFonts w:ascii="Arial" w:eastAsia="Times New Roman" w:hAnsi="Arial" w:cs="Arial"/>
          <w:color w:val="000000"/>
          <w:sz w:val="32"/>
          <w:szCs w:val="32"/>
          <w:lang w:eastAsia="ru-RU"/>
        </w:rPr>
      </w:pPr>
      <w:r w:rsidRPr="00F86ECE">
        <w:rPr>
          <w:rFonts w:ascii="Times New Roman" w:eastAsia="Times New Roman" w:hAnsi="Times New Roman"/>
          <w:color w:val="000000"/>
          <w:sz w:val="32"/>
          <w:szCs w:val="32"/>
          <w:lang w:eastAsia="ru-RU"/>
        </w:rPr>
        <w:t>После уроков по результатам анкетирования, мне как учителю было приятно, что ребятам урок понравился, многие задания для них были трудными, но интересными, работа в группах понравилась, очень переживали за выступающих одноклассников, поддерживали их. Все ребята написали, что урок был интересным, не скучным, своей работой они на уроке довольны, урок показался коротким, и настроение их улучшилось, а материал понятным, полезным и нужным.</w:t>
      </w:r>
    </w:p>
    <w:p w14:paraId="6C08D5BC" w14:textId="77777777" w:rsidR="009C136F" w:rsidRDefault="009C136F" w:rsidP="009C136F">
      <w:pPr>
        <w:spacing w:after="0" w:line="240" w:lineRule="auto"/>
        <w:rPr>
          <w:rFonts w:ascii="Times New Roman" w:eastAsia="Times New Roman" w:hAnsi="Times New Roman"/>
          <w:color w:val="000000"/>
          <w:sz w:val="32"/>
          <w:szCs w:val="32"/>
          <w:lang w:eastAsia="ru-RU"/>
        </w:rPr>
      </w:pPr>
      <w:r w:rsidRPr="00F86ECE">
        <w:rPr>
          <w:rFonts w:ascii="Times New Roman" w:eastAsia="Times New Roman" w:hAnsi="Times New Roman"/>
          <w:color w:val="000000"/>
          <w:sz w:val="32"/>
          <w:szCs w:val="32"/>
          <w:lang w:eastAsia="ru-RU"/>
        </w:rPr>
        <w:t xml:space="preserve">Из всего вышесказанного, отмечу, что моя исследовательская тема на данном уроке по развитию критического мышления и диалогового обучения </w:t>
      </w:r>
      <w:r w:rsidRPr="00836347">
        <w:rPr>
          <w:rFonts w:ascii="Times New Roman" w:eastAsia="Times New Roman" w:hAnsi="Times New Roman"/>
          <w:color w:val="000000"/>
          <w:sz w:val="32"/>
          <w:szCs w:val="32"/>
          <w:lang w:eastAsia="ru-RU"/>
        </w:rPr>
        <w:t>была результативна. Я увидела реальные плоды своего труда и работу на уроке считаю успешной и результативной для меня и для моих учеников.</w:t>
      </w:r>
    </w:p>
    <w:p w14:paraId="29FC6CD5" w14:textId="77777777" w:rsidR="009C136F" w:rsidRDefault="009C136F" w:rsidP="009C136F">
      <w:pPr>
        <w:spacing w:after="0" w:line="240" w:lineRule="auto"/>
        <w:rPr>
          <w:rFonts w:ascii="Times New Roman" w:eastAsia="Times New Roman" w:hAnsi="Times New Roman"/>
          <w:color w:val="000000"/>
          <w:sz w:val="32"/>
          <w:szCs w:val="32"/>
          <w:lang w:eastAsia="ru-RU"/>
        </w:rPr>
      </w:pPr>
    </w:p>
    <w:p w14:paraId="53E7F1A2" w14:textId="77777777" w:rsidR="009C136F" w:rsidRPr="00B61316" w:rsidRDefault="009C136F" w:rsidP="009C136F">
      <w:pPr>
        <w:spacing w:after="240" w:line="240" w:lineRule="auto"/>
        <w:rPr>
          <w:rFonts w:ascii="Arial" w:eastAsia="Times New Roman" w:hAnsi="Arial" w:cs="Arial"/>
          <w:color w:val="000000"/>
          <w:sz w:val="32"/>
          <w:szCs w:val="32"/>
          <w:lang w:eastAsia="ru-RU"/>
        </w:rPr>
      </w:pPr>
      <w:r w:rsidRPr="00324248">
        <w:rPr>
          <w:rFonts w:ascii="Arial" w:eastAsia="Times New Roman" w:hAnsi="Arial" w:cs="Arial"/>
          <w:color w:val="FF0000"/>
          <w:sz w:val="32"/>
          <w:szCs w:val="32"/>
          <w:lang w:eastAsia="ru-RU"/>
        </w:rPr>
        <w:lastRenderedPageBreak/>
        <w:t>15 марта закрытие декады. Ответственная- Ама</w:t>
      </w:r>
      <w:r w:rsidRPr="00324248">
        <w:rPr>
          <w:rFonts w:ascii="Arial" w:eastAsia="Times New Roman" w:hAnsi="Arial" w:cs="Arial"/>
          <w:noProof/>
          <w:color w:val="FF0000"/>
          <w:sz w:val="32"/>
          <w:szCs w:val="32"/>
          <w:lang w:eastAsia="ru-RU"/>
        </w:rPr>
        <w:t>нгишиева З.Б</w:t>
      </w:r>
      <w:r>
        <w:rPr>
          <w:noProof/>
          <w:lang w:eastAsia="ru-RU"/>
        </w:rPr>
        <w:t xml:space="preserve"> </w:t>
      </w:r>
      <w:r>
        <w:rPr>
          <w:noProof/>
          <w:lang w:eastAsia="ru-RU"/>
        </w:rPr>
        <w:drawing>
          <wp:inline distT="0" distB="0" distL="0" distR="0" wp14:anchorId="692D6E29" wp14:editId="0EE806A5">
            <wp:extent cx="6953250" cy="5276850"/>
            <wp:effectExtent l="19050" t="0" r="0" b="0"/>
            <wp:docPr id="26" name="Рисунок 1" descr="C:\Users\Narik\AppData\Local\Microsoft\Windows\Temporary Internet Files\Content.Word\IMG-201903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ik\AppData\Local\Microsoft\Windows\Temporary Internet Files\Content.Word\IMG-20190324-WA0005.jpg"/>
                    <pic:cNvPicPr>
                      <a:picLocks noChangeAspect="1" noChangeArrowheads="1"/>
                    </pic:cNvPicPr>
                  </pic:nvPicPr>
                  <pic:blipFill>
                    <a:blip r:embed="rId18" cstate="print"/>
                    <a:srcRect/>
                    <a:stretch>
                      <a:fillRect/>
                    </a:stretch>
                  </pic:blipFill>
                  <pic:spPr bwMode="auto">
                    <a:xfrm>
                      <a:off x="0" y="0"/>
                      <a:ext cx="6953250" cy="5276850"/>
                    </a:xfrm>
                    <a:prstGeom prst="rect">
                      <a:avLst/>
                    </a:prstGeom>
                    <a:noFill/>
                    <a:ln w="9525">
                      <a:noFill/>
                      <a:miter lim="800000"/>
                      <a:headEnd/>
                      <a:tailEnd/>
                    </a:ln>
                  </pic:spPr>
                </pic:pic>
              </a:graphicData>
            </a:graphic>
          </wp:inline>
        </w:drawing>
      </w:r>
    </w:p>
    <w:p w14:paraId="042DADEB" w14:textId="77777777" w:rsidR="009C136F" w:rsidRPr="00134C75" w:rsidRDefault="009C136F" w:rsidP="009C136F">
      <w:pPr>
        <w:rPr>
          <w:sz w:val="32"/>
          <w:szCs w:val="32"/>
        </w:rPr>
      </w:pPr>
      <w:r>
        <w:rPr>
          <w:sz w:val="32"/>
          <w:szCs w:val="32"/>
        </w:rPr>
        <w:t>15 марта была проведена линейка-закрытие декады Английского языка в БСОШ№2, на которой были награждены победители конкурсов и наиболее активные учащиеся. Ребята остались очень довольны, как своими грамотами , так и своим участием в различных мероприятиях декады. Опыт проведения декады английского языка показывает, что мероприятия декады способствуют расширению и обогащению приобретенного учебного, языкового и речевого опыта в курсе овладения английского языка , повышают престиж английского языка. Дети больше узнают о традициях, обычаях, нравах, культуре, которые отражены в материалах викторин, песнях, играх, стихах. В целом почти все запланированные мероприятия декады были проведены, и прошли на высоком уровне. Кто то из учащихся проявил свои знания в большей степени, кто то в меньшей, но не осталось ни кого , кто бы не принял участие в мероприятиях декады.</w:t>
      </w:r>
    </w:p>
    <w:p w14:paraId="6775D095" w14:textId="77777777" w:rsidR="009C136F" w:rsidRDefault="009C136F" w:rsidP="009C136F">
      <w:pPr>
        <w:rPr>
          <w:sz w:val="32"/>
          <w:szCs w:val="32"/>
        </w:rPr>
      </w:pPr>
    </w:p>
    <w:p w14:paraId="2DCFD785" w14:textId="77777777" w:rsidR="009C136F" w:rsidRDefault="009C136F" w:rsidP="009C136F">
      <w:pPr>
        <w:rPr>
          <w:sz w:val="32"/>
          <w:szCs w:val="32"/>
        </w:rPr>
      </w:pPr>
      <w:r>
        <w:rPr>
          <w:sz w:val="32"/>
          <w:szCs w:val="32"/>
        </w:rPr>
        <w:lastRenderedPageBreak/>
        <w:t>Открытый урок во 2 «В» классе на тему : Английский алфавит» , учитель : Алибекова З.И. переносится с 6.03.2019 на 10.04.2019.</w:t>
      </w:r>
    </w:p>
    <w:p w14:paraId="198BD8AB" w14:textId="77777777" w:rsidR="009C136F" w:rsidRDefault="009C136F" w:rsidP="009C136F">
      <w:pPr>
        <w:rPr>
          <w:sz w:val="32"/>
          <w:szCs w:val="32"/>
        </w:rPr>
      </w:pPr>
      <w:r>
        <w:rPr>
          <w:sz w:val="32"/>
          <w:szCs w:val="32"/>
        </w:rPr>
        <w:t>Открытый урок в 4 «А» классе на тему : « Семья» учитель : Алибекова З.И. переносится с 14.03.2019 на 18.04.2019.</w:t>
      </w:r>
    </w:p>
    <w:p w14:paraId="2503D950" w14:textId="77777777" w:rsidR="009C136F" w:rsidRDefault="009C136F" w:rsidP="009C136F">
      <w:pPr>
        <w:rPr>
          <w:sz w:val="32"/>
          <w:szCs w:val="32"/>
        </w:rPr>
      </w:pPr>
      <w:r>
        <w:rPr>
          <w:sz w:val="32"/>
          <w:szCs w:val="32"/>
        </w:rPr>
        <w:t>Открытый урок в  4 «А» классе на тему : «Времена года», учитель Алибекова А.И переносится с 7.03.2019 на 19.04.2019.</w:t>
      </w:r>
    </w:p>
    <w:p w14:paraId="1FB48697" w14:textId="77777777" w:rsidR="009C136F" w:rsidRDefault="009C136F" w:rsidP="009C136F">
      <w:pPr>
        <w:rPr>
          <w:sz w:val="32"/>
          <w:szCs w:val="32"/>
        </w:rPr>
      </w:pPr>
      <w:r>
        <w:rPr>
          <w:sz w:val="32"/>
          <w:szCs w:val="32"/>
        </w:rPr>
        <w:t xml:space="preserve">Открытый урок в 2 «Г» классе на тему « Цвета» переносится с 13.03.2019 на 17.04.2019, учитель : Алибекова А.И. </w:t>
      </w:r>
    </w:p>
    <w:p w14:paraId="6B9C0EFE" w14:textId="77777777" w:rsidR="009C136F" w:rsidRPr="00324248" w:rsidRDefault="009C136F" w:rsidP="009C136F">
      <w:pPr>
        <w:rPr>
          <w:sz w:val="28"/>
          <w:szCs w:val="28"/>
        </w:rPr>
      </w:pPr>
      <w:r>
        <w:rPr>
          <w:sz w:val="32"/>
          <w:szCs w:val="32"/>
        </w:rPr>
        <w:t xml:space="preserve">Открытый урок в 6»А» классе на тему : </w:t>
      </w:r>
      <w:r w:rsidRPr="00324248">
        <w:rPr>
          <w:rFonts w:ascii="Times New Roman" w:eastAsia="Times New Roman" w:hAnsi="Times New Roman"/>
          <w:sz w:val="28"/>
          <w:szCs w:val="28"/>
          <w:lang w:eastAsia="ru-RU"/>
        </w:rPr>
        <w:t>Открытый урок на тему: «Стратегия выполнения заданий ЕГЭ, разделов Лексика, Грамматика и Говорение»</w:t>
      </w:r>
      <w:r w:rsidRPr="00324248">
        <w:rPr>
          <w:sz w:val="32"/>
          <w:szCs w:val="32"/>
        </w:rPr>
        <w:t xml:space="preserve"> </w:t>
      </w:r>
      <w:r>
        <w:rPr>
          <w:sz w:val="32"/>
          <w:szCs w:val="32"/>
        </w:rPr>
        <w:t>с 7.03.2019 на 11.04.2019 ,учитель Шамшидова К.А.</w:t>
      </w:r>
    </w:p>
    <w:p w14:paraId="5CF812B1" w14:textId="77777777" w:rsidR="009C136F" w:rsidRDefault="009C136F" w:rsidP="009C136F">
      <w:pPr>
        <w:rPr>
          <w:sz w:val="32"/>
          <w:szCs w:val="32"/>
        </w:rPr>
      </w:pPr>
      <w:r>
        <w:rPr>
          <w:sz w:val="32"/>
          <w:szCs w:val="32"/>
        </w:rPr>
        <w:t>Конкурс чтецов на английском языке среди учеников 2-4 классов учитель Алибекова А.И., переносится с 12.03.2019 на 10.04.2019.</w:t>
      </w:r>
    </w:p>
    <w:p w14:paraId="33F20A36" w14:textId="77777777" w:rsidR="009C136F" w:rsidRDefault="009C136F" w:rsidP="009C136F">
      <w:pPr>
        <w:pStyle w:val="a4"/>
        <w:rPr>
          <w:sz w:val="28"/>
          <w:szCs w:val="28"/>
        </w:rPr>
      </w:pPr>
    </w:p>
    <w:p w14:paraId="677E8165" w14:textId="77777777" w:rsidR="009C136F" w:rsidRDefault="009C136F" w:rsidP="009C136F">
      <w:pPr>
        <w:pStyle w:val="a4"/>
        <w:rPr>
          <w:sz w:val="28"/>
          <w:szCs w:val="28"/>
        </w:rPr>
      </w:pPr>
    </w:p>
    <w:p w14:paraId="7B370057" w14:textId="77777777" w:rsidR="009C136F" w:rsidRPr="00C632DD" w:rsidRDefault="009C136F" w:rsidP="009C136F">
      <w:pPr>
        <w:pStyle w:val="a4"/>
        <w:rPr>
          <w:sz w:val="28"/>
          <w:szCs w:val="28"/>
        </w:rPr>
      </w:pPr>
      <w:r w:rsidRPr="00C632DD">
        <w:rPr>
          <w:sz w:val="28"/>
          <w:szCs w:val="28"/>
        </w:rPr>
        <w:t xml:space="preserve">Анализ конкурса чтецов. </w:t>
      </w:r>
    </w:p>
    <w:p w14:paraId="08150517" w14:textId="77777777" w:rsidR="009C136F" w:rsidRPr="00C632DD" w:rsidRDefault="009C136F" w:rsidP="009C136F">
      <w:pPr>
        <w:pStyle w:val="a4"/>
        <w:rPr>
          <w:sz w:val="28"/>
          <w:szCs w:val="28"/>
        </w:rPr>
      </w:pPr>
      <w:r w:rsidRPr="00C632DD">
        <w:rPr>
          <w:sz w:val="28"/>
          <w:szCs w:val="28"/>
        </w:rPr>
        <w:t xml:space="preserve">Учитель : Алибекова А.И. </w:t>
      </w:r>
    </w:p>
    <w:p w14:paraId="29710405" w14:textId="77777777" w:rsidR="009C136F" w:rsidRPr="00C632DD" w:rsidRDefault="009C136F" w:rsidP="009C136F">
      <w:pPr>
        <w:pStyle w:val="a4"/>
        <w:rPr>
          <w:sz w:val="28"/>
          <w:szCs w:val="28"/>
        </w:rPr>
      </w:pPr>
      <w:r w:rsidRPr="00C632DD">
        <w:rPr>
          <w:sz w:val="28"/>
          <w:szCs w:val="28"/>
        </w:rPr>
        <w:t>Дата проведения: 12.04.2019</w:t>
      </w:r>
    </w:p>
    <w:p w14:paraId="6FB40449" w14:textId="77777777" w:rsidR="009C136F" w:rsidRPr="00C632DD" w:rsidRDefault="009C136F" w:rsidP="009C136F">
      <w:pPr>
        <w:pStyle w:val="a4"/>
        <w:rPr>
          <w:sz w:val="28"/>
          <w:szCs w:val="28"/>
        </w:rPr>
      </w:pPr>
      <w:r w:rsidRPr="00C632DD">
        <w:rPr>
          <w:sz w:val="28"/>
          <w:szCs w:val="28"/>
        </w:rPr>
        <w:t>Я провела конкурс чтецов на английском языке среди учеников младших классов. Целью конкурса было вовлечение учеников в образовательный процесс через творческую деятельность, повышение мотивации к предмету и качества образования. В конкурсе приняли участие ученики 2-4х классов. 1 место поделили ученицы 4 А класса: Ахмедова Эвелина и ученица 4 В класса: Казакова Алия. Среди 3х классов 1 место занял ученик 3Б класса - Казаков Али; также 1 место заняла ученица 2 Б класса - Зубакова Камилла</w:t>
      </w:r>
    </w:p>
    <w:p w14:paraId="681567DE" w14:textId="77777777" w:rsidR="009C136F" w:rsidRDefault="009C136F" w:rsidP="009C136F">
      <w:pPr>
        <w:rPr>
          <w:sz w:val="32"/>
          <w:szCs w:val="32"/>
        </w:rPr>
      </w:pPr>
    </w:p>
    <w:p w14:paraId="183E9986" w14:textId="77777777" w:rsidR="009C136F" w:rsidRDefault="009C136F" w:rsidP="009C136F">
      <w:pPr>
        <w:rPr>
          <w:sz w:val="32"/>
          <w:szCs w:val="32"/>
        </w:rPr>
      </w:pPr>
    </w:p>
    <w:p w14:paraId="34947668" w14:textId="77777777" w:rsidR="009C136F" w:rsidRDefault="009C136F" w:rsidP="009C136F">
      <w:pPr>
        <w:rPr>
          <w:sz w:val="32"/>
          <w:szCs w:val="32"/>
        </w:rPr>
      </w:pPr>
    </w:p>
    <w:p w14:paraId="3E8F4D9F" w14:textId="77777777" w:rsidR="009C136F" w:rsidRDefault="009C136F" w:rsidP="009C136F">
      <w:pPr>
        <w:rPr>
          <w:sz w:val="32"/>
          <w:szCs w:val="32"/>
        </w:rPr>
      </w:pPr>
    </w:p>
    <w:p w14:paraId="1AA19E70" w14:textId="77777777" w:rsidR="009C136F" w:rsidRDefault="009C136F" w:rsidP="009C136F">
      <w:pPr>
        <w:rPr>
          <w:sz w:val="32"/>
          <w:szCs w:val="32"/>
        </w:rPr>
      </w:pPr>
    </w:p>
    <w:p w14:paraId="4547E1B7" w14:textId="77777777" w:rsidR="009C136F" w:rsidRDefault="009C136F" w:rsidP="009C136F">
      <w:pPr>
        <w:rPr>
          <w:sz w:val="32"/>
          <w:szCs w:val="32"/>
        </w:rPr>
      </w:pPr>
      <w:r>
        <w:rPr>
          <w:noProof/>
          <w:sz w:val="32"/>
          <w:szCs w:val="32"/>
          <w:lang w:eastAsia="ru-RU"/>
        </w:rPr>
        <w:lastRenderedPageBreak/>
        <w:drawing>
          <wp:anchor distT="0" distB="0" distL="114300" distR="114300" simplePos="0" relativeHeight="251659264" behindDoc="0" locked="0" layoutInCell="1" allowOverlap="1" wp14:anchorId="7653A30F" wp14:editId="01A35C5B">
            <wp:simplePos x="0" y="0"/>
            <wp:positionH relativeFrom="column">
              <wp:posOffset>110490</wp:posOffset>
            </wp:positionH>
            <wp:positionV relativeFrom="paragraph">
              <wp:posOffset>407670</wp:posOffset>
            </wp:positionV>
            <wp:extent cx="2581275" cy="4429125"/>
            <wp:effectExtent l="19050" t="0" r="9525" b="0"/>
            <wp:wrapSquare wrapText="bothSides"/>
            <wp:docPr id="4" name="Рисунок 1" descr="C:\Users\Narik\Downloads\IMG-201904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ik\Downloads\IMG-20190410-WA0021.jpg"/>
                    <pic:cNvPicPr>
                      <a:picLocks noChangeAspect="1" noChangeArrowheads="1"/>
                    </pic:cNvPicPr>
                  </pic:nvPicPr>
                  <pic:blipFill>
                    <a:blip r:embed="rId19" cstate="print"/>
                    <a:srcRect/>
                    <a:stretch>
                      <a:fillRect/>
                    </a:stretch>
                  </pic:blipFill>
                  <pic:spPr bwMode="auto">
                    <a:xfrm>
                      <a:off x="0" y="0"/>
                      <a:ext cx="2581275" cy="4429125"/>
                    </a:xfrm>
                    <a:prstGeom prst="rect">
                      <a:avLst/>
                    </a:prstGeom>
                    <a:noFill/>
                    <a:ln w="9525">
                      <a:noFill/>
                      <a:miter lim="800000"/>
                      <a:headEnd/>
                      <a:tailEnd/>
                    </a:ln>
                  </pic:spPr>
                </pic:pic>
              </a:graphicData>
            </a:graphic>
          </wp:anchor>
        </w:drawing>
      </w:r>
    </w:p>
    <w:p w14:paraId="71AAF7B4" w14:textId="77777777" w:rsidR="009C136F" w:rsidRDefault="009C136F" w:rsidP="009C136F">
      <w:pPr>
        <w:rPr>
          <w:sz w:val="32"/>
          <w:szCs w:val="32"/>
        </w:rPr>
      </w:pPr>
      <w:r w:rsidRPr="009C136F">
        <w:rPr>
          <w:noProof/>
          <w:sz w:val="32"/>
          <w:szCs w:val="32"/>
        </w:rPr>
        <w:drawing>
          <wp:inline distT="0" distB="0" distL="0" distR="0" wp14:anchorId="731AC3BB" wp14:editId="64D3D15F">
            <wp:extent cx="3314700" cy="4428827"/>
            <wp:effectExtent l="19050" t="0" r="0" b="0"/>
            <wp:docPr id="9" name="Рисунок 2" descr="C:\Users\Narik\AppData\Local\Temp\Rar$DIa1380.14982\IMG-2019041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rik\AppData\Local\Temp\Rar$DIa1380.14982\IMG-20190410-WA0020.jpg"/>
                    <pic:cNvPicPr>
                      <a:picLocks noChangeAspect="1" noChangeArrowheads="1"/>
                    </pic:cNvPicPr>
                  </pic:nvPicPr>
                  <pic:blipFill>
                    <a:blip r:embed="rId20" cstate="print"/>
                    <a:srcRect/>
                    <a:stretch>
                      <a:fillRect/>
                    </a:stretch>
                  </pic:blipFill>
                  <pic:spPr bwMode="auto">
                    <a:xfrm>
                      <a:off x="0" y="0"/>
                      <a:ext cx="3315860" cy="4430377"/>
                    </a:xfrm>
                    <a:prstGeom prst="rect">
                      <a:avLst/>
                    </a:prstGeom>
                    <a:noFill/>
                    <a:ln w="9525">
                      <a:noFill/>
                      <a:miter lim="800000"/>
                      <a:headEnd/>
                      <a:tailEnd/>
                    </a:ln>
                  </pic:spPr>
                </pic:pic>
              </a:graphicData>
            </a:graphic>
          </wp:inline>
        </w:drawing>
      </w:r>
    </w:p>
    <w:p w14:paraId="46EDA682" w14:textId="77777777" w:rsidR="009C136F" w:rsidRDefault="009C136F" w:rsidP="009C136F">
      <w:pPr>
        <w:rPr>
          <w:sz w:val="32"/>
          <w:szCs w:val="32"/>
        </w:rPr>
      </w:pPr>
      <w:r w:rsidRPr="009C136F">
        <w:rPr>
          <w:noProof/>
          <w:sz w:val="32"/>
          <w:szCs w:val="32"/>
        </w:rPr>
        <w:drawing>
          <wp:inline distT="0" distB="0" distL="0" distR="0" wp14:anchorId="2D14193B" wp14:editId="7718BF9A">
            <wp:extent cx="5940425" cy="4446037"/>
            <wp:effectExtent l="19050" t="0" r="3175" b="0"/>
            <wp:docPr id="10" name="Рисунок 7" descr="C:\Users\Narik\Downloads\IMG-2019041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rik\Downloads\IMG-20190410-WA0010.jpg"/>
                    <pic:cNvPicPr>
                      <a:picLocks noChangeAspect="1" noChangeArrowheads="1"/>
                    </pic:cNvPicPr>
                  </pic:nvPicPr>
                  <pic:blipFill>
                    <a:blip r:embed="rId21" cstate="print"/>
                    <a:srcRect/>
                    <a:stretch>
                      <a:fillRect/>
                    </a:stretch>
                  </pic:blipFill>
                  <pic:spPr bwMode="auto">
                    <a:xfrm>
                      <a:off x="0" y="0"/>
                      <a:ext cx="5940425" cy="4446037"/>
                    </a:xfrm>
                    <a:prstGeom prst="rect">
                      <a:avLst/>
                    </a:prstGeom>
                    <a:noFill/>
                    <a:ln w="9525">
                      <a:noFill/>
                      <a:miter lim="800000"/>
                      <a:headEnd/>
                      <a:tailEnd/>
                    </a:ln>
                  </pic:spPr>
                </pic:pic>
              </a:graphicData>
            </a:graphic>
          </wp:inline>
        </w:drawing>
      </w:r>
    </w:p>
    <w:p w14:paraId="26199548" w14:textId="77777777" w:rsidR="00CD2B81" w:rsidRDefault="00CD2B81"/>
    <w:sectPr w:rsidR="00CD2B81" w:rsidSect="009C136F">
      <w:pgSz w:w="11906" w:h="16838"/>
      <w:pgMar w:top="284" w:right="282"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33D57"/>
    <w:multiLevelType w:val="multilevel"/>
    <w:tmpl w:val="CCB0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E20ADF"/>
    <w:multiLevelType w:val="multilevel"/>
    <w:tmpl w:val="85C2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C136F"/>
    <w:rsid w:val="008C6C5F"/>
    <w:rsid w:val="009C136F"/>
    <w:rsid w:val="00CD2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17A5"/>
  <w15:docId w15:val="{F8D7FCB5-927F-47B6-9604-72210442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36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13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C136F"/>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9C136F"/>
    <w:rPr>
      <w:b/>
      <w:bCs/>
    </w:rPr>
  </w:style>
  <w:style w:type="paragraph" w:customStyle="1" w:styleId="paragraph">
    <w:name w:val="paragraph"/>
    <w:basedOn w:val="a"/>
    <w:rsid w:val="009C136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9C136F"/>
  </w:style>
  <w:style w:type="character" w:customStyle="1" w:styleId="apple-converted-space">
    <w:name w:val="apple-converted-space"/>
    <w:basedOn w:val="a0"/>
    <w:rsid w:val="009C136F"/>
  </w:style>
  <w:style w:type="paragraph" w:customStyle="1" w:styleId="Default">
    <w:name w:val="Default"/>
    <w:rsid w:val="009C136F"/>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9C13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136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6476</Words>
  <Characters>36917</Characters>
  <Application>Microsoft Office Word</Application>
  <DocSecurity>0</DocSecurity>
  <Lines>307</Lines>
  <Paragraphs>86</Paragraphs>
  <ScaleCrop>false</ScaleCrop>
  <Company>Reanimator Extreme Edition</Company>
  <LinksUpToDate>false</LinksUpToDate>
  <CharactersWithSpaces>43307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Галина</cp:lastModifiedBy>
  <cp:revision>4</cp:revision>
  <dcterms:created xsi:type="dcterms:W3CDTF">2019-07-06T12:13:00Z</dcterms:created>
  <dcterms:modified xsi:type="dcterms:W3CDTF">2022-07-09T11:43:00Z</dcterms:modified>
</cp:coreProperties>
</file>