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DE1" w:rsidRDefault="002A0DE1" w:rsidP="008B5D9B">
      <w:pPr>
        <w:spacing w:before="100" w:beforeAutospacing="1" w:after="100" w:afterAutospacing="1" w:line="240" w:lineRule="auto"/>
        <w:jc w:val="center"/>
        <w:rPr>
          <w:rFonts w:ascii="Times New Roman" w:eastAsia="Times New Roman" w:hAnsi="Times New Roman" w:cs="Times New Roman"/>
          <w:i/>
          <w:iCs/>
          <w:szCs w:val="24"/>
          <w:lang w:eastAsia="ru-RU"/>
        </w:rPr>
      </w:pPr>
      <w:r w:rsidRPr="002A0DE1">
        <w:rPr>
          <w:rFonts w:ascii="Times New Roman" w:eastAsia="Times New Roman" w:hAnsi="Times New Roman" w:cs="Times New Roman"/>
          <w:i/>
          <w:iCs/>
          <w:noProof/>
          <w:szCs w:val="24"/>
          <w:lang w:eastAsia="ru-RU"/>
        </w:rPr>
        <w:drawing>
          <wp:inline distT="0" distB="0" distL="0" distR="0">
            <wp:extent cx="952500" cy="971550"/>
            <wp:effectExtent l="19050" t="0" r="0" b="0"/>
            <wp:docPr id="7" name="Рисунок 2" descr="http://f1.foto.rambler.ru/preview/r/248x254/44aeb4c6-0a7b-43e7-c7c3-c9e6cd9b4f78/%D0%93%D0%B5%D1%80%D0%B1_%D0%94%D0%B0%D0%B3%D0%B5%D1%81%D1%82%D0%B0%D0%BD%D0%B0.jpg"/>
            <wp:cNvGraphicFramePr/>
            <a:graphic xmlns:a="http://schemas.openxmlformats.org/drawingml/2006/main">
              <a:graphicData uri="http://schemas.openxmlformats.org/drawingml/2006/picture">
                <pic:pic xmlns:pic="http://schemas.openxmlformats.org/drawingml/2006/picture">
                  <pic:nvPicPr>
                    <pic:cNvPr id="0" name="Рисунок 1" descr="http://f1.foto.rambler.ru/preview/r/248x254/44aeb4c6-0a7b-43e7-c7c3-c9e6cd9b4f78/%D0%93%D0%B5%D1%80%D0%B1_%D0%94%D0%B0%D0%B3%D0%B5%D1%81%D1%82%D0%B0%D0%BD%D0%B0.jpg"/>
                    <pic:cNvPicPr>
                      <a:picLocks noChangeAspect="1" noChangeArrowheads="1"/>
                    </pic:cNvPicPr>
                  </pic:nvPicPr>
                  <pic:blipFill>
                    <a:blip r:embed="rId9"/>
                    <a:srcRect/>
                    <a:stretch>
                      <a:fillRect/>
                    </a:stretch>
                  </pic:blipFill>
                  <pic:spPr bwMode="auto">
                    <a:xfrm>
                      <a:off x="0" y="0"/>
                      <a:ext cx="952500" cy="971550"/>
                    </a:xfrm>
                    <a:prstGeom prst="rect">
                      <a:avLst/>
                    </a:prstGeom>
                    <a:solidFill>
                      <a:srgbClr val="222A35"/>
                    </a:solidFill>
                    <a:ln w="9525">
                      <a:noFill/>
                      <a:miter lim="800000"/>
                      <a:headEnd/>
                      <a:tailEnd/>
                    </a:ln>
                  </pic:spPr>
                </pic:pic>
              </a:graphicData>
            </a:graphic>
          </wp:inline>
        </w:drawing>
      </w:r>
    </w:p>
    <w:p w:rsidR="002A0DE1" w:rsidRDefault="002A0DE1" w:rsidP="002A0DE1">
      <w:pPr>
        <w:jc w:val="center"/>
      </w:pPr>
      <w:r>
        <w:t>Республика Дагестан</w:t>
      </w:r>
    </w:p>
    <w:p w:rsidR="002A0DE1" w:rsidRDefault="002A0DE1" w:rsidP="002A0DE1">
      <w:pPr>
        <w:jc w:val="center"/>
        <w:rPr>
          <w:sz w:val="24"/>
          <w:szCs w:val="24"/>
        </w:rPr>
      </w:pPr>
      <w:r>
        <w:t>Администрация Муниципального района «Бабаюртовский район»</w:t>
      </w:r>
    </w:p>
    <w:p w:rsidR="002A0DE1" w:rsidRDefault="002A0DE1" w:rsidP="002A0DE1">
      <w:pPr>
        <w:jc w:val="center"/>
      </w:pPr>
      <w:r>
        <w:t>Муниципальное казенное общеобразовательное учреждение "Бабаюртовская СОШ № 2 им. Б.Т. Сатыбалова"</w:t>
      </w:r>
    </w:p>
    <w:p w:rsidR="002A0DE1" w:rsidRDefault="002A0DE1" w:rsidP="002A0DE1">
      <w:pPr>
        <w:pBdr>
          <w:bottom w:val="single" w:sz="12" w:space="1" w:color="auto"/>
        </w:pBdr>
        <w:jc w:val="center"/>
        <w:rPr>
          <w:vertAlign w:val="superscript"/>
        </w:rPr>
      </w:pPr>
      <w:r>
        <w:t>368060, с. Бабаюрт, ул. Э.Герейханова (Школьная) 13</w:t>
      </w:r>
      <w:r>
        <w:rPr>
          <w:vertAlign w:val="superscript"/>
        </w:rPr>
        <w:t>"А"</w:t>
      </w:r>
    </w:p>
    <w:p w:rsidR="002A0DE1" w:rsidRDefault="002A0DE1" w:rsidP="002A0DE1">
      <w:pPr>
        <w:spacing w:line="192" w:lineRule="auto"/>
        <w:rPr>
          <w:sz w:val="16"/>
          <w:szCs w:val="16"/>
        </w:rPr>
      </w:pPr>
      <w:r>
        <w:rPr>
          <w:sz w:val="16"/>
          <w:szCs w:val="16"/>
        </w:rPr>
        <w:t xml:space="preserve">тел.:  </w:t>
      </w:r>
      <w:r>
        <w:rPr>
          <w:b/>
          <w:sz w:val="16"/>
          <w:szCs w:val="16"/>
        </w:rPr>
        <w:t>(247) 2-10-</w:t>
      </w:r>
      <w:r>
        <w:rPr>
          <w:sz w:val="16"/>
          <w:szCs w:val="16"/>
        </w:rPr>
        <w:t xml:space="preserve"> </w:t>
      </w:r>
      <w:r>
        <w:rPr>
          <w:b/>
          <w:sz w:val="16"/>
          <w:szCs w:val="16"/>
        </w:rPr>
        <w:t>26</w:t>
      </w:r>
      <w:r>
        <w:rPr>
          <w:sz w:val="16"/>
          <w:szCs w:val="16"/>
        </w:rPr>
        <w:t xml:space="preserve">                                                                                                                                            эл/почта:  </w:t>
      </w:r>
      <w:hyperlink r:id="rId10" w:history="1">
        <w:r>
          <w:rPr>
            <w:rStyle w:val="a3"/>
            <w:sz w:val="18"/>
            <w:szCs w:val="18"/>
            <w:lang w:val="en-US"/>
          </w:rPr>
          <w:t>babayurtsosh</w:t>
        </w:r>
        <w:r>
          <w:rPr>
            <w:rStyle w:val="a3"/>
            <w:sz w:val="18"/>
            <w:szCs w:val="18"/>
          </w:rPr>
          <w:t>2@</w:t>
        </w:r>
        <w:r>
          <w:rPr>
            <w:rStyle w:val="a3"/>
            <w:sz w:val="18"/>
            <w:szCs w:val="18"/>
            <w:lang w:val="en-US"/>
          </w:rPr>
          <w:t>mail</w:t>
        </w:r>
        <w:r>
          <w:rPr>
            <w:rStyle w:val="a3"/>
            <w:sz w:val="18"/>
            <w:szCs w:val="18"/>
          </w:rPr>
          <w:t>.</w:t>
        </w:r>
        <w:r>
          <w:rPr>
            <w:rStyle w:val="a3"/>
            <w:sz w:val="18"/>
            <w:szCs w:val="18"/>
            <w:lang w:val="en-US"/>
          </w:rPr>
          <w:t>ru</w:t>
        </w:r>
      </w:hyperlink>
      <w:r>
        <w:rPr>
          <w:sz w:val="18"/>
          <w:szCs w:val="18"/>
        </w:rPr>
        <w:t xml:space="preserve"> </w:t>
      </w:r>
    </w:p>
    <w:p w:rsidR="008B5D9B" w:rsidRPr="00D15E0B" w:rsidRDefault="008B5D9B" w:rsidP="002A0789">
      <w:pPr>
        <w:spacing w:after="0" w:line="240" w:lineRule="auto"/>
        <w:ind w:left="4956" w:firstLine="708"/>
        <w:jc w:val="both"/>
        <w:rPr>
          <w:rFonts w:ascii="Times New Roman" w:eastAsia="Times New Roman" w:hAnsi="Times New Roman" w:cs="Times New Roman"/>
          <w:sz w:val="24"/>
          <w:szCs w:val="24"/>
          <w:lang w:eastAsia="ru-RU"/>
        </w:rPr>
      </w:pPr>
      <w:r w:rsidRPr="00F94BE3">
        <w:rPr>
          <w:rFonts w:ascii="Times New Roman" w:eastAsia="Times New Roman" w:hAnsi="Times New Roman" w:cs="Times New Roman"/>
          <w:sz w:val="32"/>
          <w:szCs w:val="36"/>
          <w:lang w:eastAsia="ru-RU"/>
        </w:rPr>
        <w:br/>
        <w:t>     </w:t>
      </w:r>
    </w:p>
    <w:p w:rsidR="008B5D9B" w:rsidRPr="00D15E0B" w:rsidRDefault="008B5D9B" w:rsidP="008B5D9B">
      <w:pPr>
        <w:spacing w:after="0" w:line="240" w:lineRule="auto"/>
        <w:ind w:left="2832" w:firstLine="708"/>
        <w:jc w:val="both"/>
        <w:rPr>
          <w:rFonts w:ascii="Times New Roman" w:eastAsia="Times New Roman" w:hAnsi="Times New Roman" w:cs="Times New Roman"/>
          <w:color w:val="FF0000"/>
          <w:sz w:val="24"/>
          <w:szCs w:val="24"/>
          <w:lang w:eastAsia="ru-RU"/>
        </w:rPr>
      </w:pPr>
      <w:r w:rsidRPr="00D15E0B">
        <w:rPr>
          <w:rFonts w:ascii="Times New Roman" w:eastAsia="Times New Roman" w:hAnsi="Times New Roman" w:cs="Times New Roman"/>
          <w:color w:val="FF0000"/>
          <w:sz w:val="28"/>
          <w:szCs w:val="28"/>
          <w:lang w:eastAsia="ru-RU"/>
        </w:rPr>
        <w:t> </w:t>
      </w:r>
    </w:p>
    <w:p w:rsidR="00FF6A93" w:rsidRPr="00D15E0B" w:rsidRDefault="002A0789" w:rsidP="00D15E0B">
      <w:pPr>
        <w:spacing w:before="100" w:beforeAutospacing="1" w:after="0" w:line="240" w:lineRule="auto"/>
        <w:jc w:val="center"/>
        <w:rPr>
          <w:b/>
          <w:sz w:val="36"/>
          <w:szCs w:val="36"/>
        </w:rPr>
      </w:pPr>
      <w:r>
        <w:rPr>
          <w:b/>
          <w:sz w:val="36"/>
          <w:szCs w:val="36"/>
        </w:rPr>
        <w:t>1.</w:t>
      </w:r>
      <w:r w:rsidR="00FB0F2B" w:rsidRPr="00D15E0B">
        <w:rPr>
          <w:b/>
          <w:sz w:val="36"/>
          <w:szCs w:val="36"/>
        </w:rPr>
        <w:t>Основное и среднее общее образование</w:t>
      </w:r>
    </w:p>
    <w:p w:rsidR="00D15E0B" w:rsidRPr="00D15E0B" w:rsidRDefault="00D15E0B" w:rsidP="00D15E0B">
      <w:pPr>
        <w:widowControl w:val="0"/>
        <w:autoSpaceDE w:val="0"/>
        <w:autoSpaceDN w:val="0"/>
        <w:spacing w:before="7" w:after="0" w:line="240" w:lineRule="auto"/>
        <w:rPr>
          <w:rFonts w:ascii="Times New Roman" w:eastAsia="Times New Roman" w:hAnsi="Times New Roman" w:cs="Times New Roman"/>
          <w:b/>
          <w:sz w:val="28"/>
          <w:szCs w:val="24"/>
        </w:rPr>
      </w:pPr>
    </w:p>
    <w:p w:rsidR="002A0DE1" w:rsidRPr="002A0789" w:rsidRDefault="002A0DE1" w:rsidP="002A0DE1">
      <w:pPr>
        <w:pStyle w:val="af7"/>
        <w:ind w:left="363"/>
        <w:jc w:val="both"/>
        <w:rPr>
          <w:b/>
          <w:sz w:val="16"/>
          <w:szCs w:val="16"/>
        </w:rPr>
      </w:pPr>
      <w:r w:rsidRPr="002A0789">
        <w:rPr>
          <w:b/>
          <w:sz w:val="16"/>
          <w:szCs w:val="16"/>
        </w:rPr>
        <w:t>Задачи на 2021-2022 учебный год:</w:t>
      </w:r>
    </w:p>
    <w:p w:rsidR="002A0DE1" w:rsidRPr="002A0789" w:rsidRDefault="002A0DE1" w:rsidP="002A0DE1">
      <w:pPr>
        <w:pStyle w:val="af7"/>
        <w:ind w:left="363"/>
        <w:jc w:val="both"/>
        <w:rPr>
          <w:sz w:val="16"/>
          <w:szCs w:val="16"/>
        </w:rPr>
      </w:pPr>
      <w:r w:rsidRPr="002A0789">
        <w:rPr>
          <w:sz w:val="16"/>
          <w:szCs w:val="16"/>
        </w:rPr>
        <w:t>1.Проведение профилактической работы с учащимися школы, направленной на законопослушное поведение и повышение мотивации к обучению.</w:t>
      </w:r>
    </w:p>
    <w:p w:rsidR="002A0DE1" w:rsidRPr="002A0789" w:rsidRDefault="002A0DE1" w:rsidP="002A0DE1">
      <w:pPr>
        <w:pStyle w:val="af7"/>
        <w:ind w:left="363"/>
        <w:jc w:val="both"/>
        <w:rPr>
          <w:sz w:val="16"/>
          <w:szCs w:val="16"/>
        </w:rPr>
      </w:pPr>
      <w:r w:rsidRPr="002A0789">
        <w:rPr>
          <w:sz w:val="16"/>
          <w:szCs w:val="16"/>
        </w:rPr>
        <w:t xml:space="preserve">2.Проведение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 </w:t>
      </w:r>
    </w:p>
    <w:p w:rsidR="002A0DE1" w:rsidRPr="002A0789" w:rsidRDefault="002A0DE1" w:rsidP="002A0DE1">
      <w:pPr>
        <w:pStyle w:val="af7"/>
        <w:ind w:left="363"/>
        <w:jc w:val="both"/>
        <w:rPr>
          <w:sz w:val="16"/>
          <w:szCs w:val="16"/>
        </w:rPr>
      </w:pPr>
      <w:r w:rsidRPr="002A0789">
        <w:rPr>
          <w:sz w:val="16"/>
          <w:szCs w:val="16"/>
        </w:rPr>
        <w:t>3.Выявление интересов и потребностей учащихся, трудностей и проблем, способствующих отклонению в поведении</w:t>
      </w:r>
    </w:p>
    <w:p w:rsidR="002A0DE1" w:rsidRPr="002A0789" w:rsidRDefault="002A0DE1" w:rsidP="002A0DE1">
      <w:pPr>
        <w:pStyle w:val="af7"/>
        <w:ind w:left="363"/>
        <w:jc w:val="both"/>
        <w:rPr>
          <w:sz w:val="16"/>
          <w:szCs w:val="16"/>
        </w:rPr>
      </w:pPr>
      <w:r w:rsidRPr="002A0789">
        <w:rPr>
          <w:sz w:val="16"/>
          <w:szCs w:val="16"/>
        </w:rPr>
        <w:t>4.Своевременное оказание социальной помощи, поддержка учащихся и их семей, оказавшихся в ТЖС.</w:t>
      </w:r>
    </w:p>
    <w:p w:rsidR="002A0DE1" w:rsidRPr="002A0789" w:rsidRDefault="002A0DE1" w:rsidP="002A0DE1">
      <w:pPr>
        <w:pStyle w:val="af7"/>
        <w:ind w:left="363"/>
        <w:jc w:val="both"/>
        <w:rPr>
          <w:sz w:val="16"/>
          <w:szCs w:val="16"/>
        </w:rPr>
      </w:pPr>
      <w:r w:rsidRPr="002A0789">
        <w:rPr>
          <w:sz w:val="16"/>
          <w:szCs w:val="16"/>
        </w:rPr>
        <w:t>5.Координация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учащимся.</w:t>
      </w:r>
    </w:p>
    <w:p w:rsidR="002A0DE1" w:rsidRPr="002A0789" w:rsidRDefault="002A0DE1" w:rsidP="002A0DE1">
      <w:pPr>
        <w:pStyle w:val="af7"/>
        <w:ind w:left="363"/>
        <w:jc w:val="both"/>
        <w:rPr>
          <w:sz w:val="16"/>
          <w:szCs w:val="16"/>
        </w:rPr>
      </w:pPr>
      <w:r w:rsidRPr="002A0789">
        <w:rPr>
          <w:sz w:val="16"/>
          <w:szCs w:val="16"/>
        </w:rPr>
        <w:t xml:space="preserve">6.Снизить число </w:t>
      </w:r>
      <w:proofErr w:type="gramStart"/>
      <w:r w:rsidRPr="002A0789">
        <w:rPr>
          <w:sz w:val="16"/>
          <w:szCs w:val="16"/>
        </w:rPr>
        <w:t>обучающихся</w:t>
      </w:r>
      <w:proofErr w:type="gramEnd"/>
      <w:r w:rsidRPr="002A0789">
        <w:rPr>
          <w:sz w:val="16"/>
          <w:szCs w:val="16"/>
        </w:rPr>
        <w:t>,  состоящих на профилактическом учете.</w:t>
      </w:r>
    </w:p>
    <w:p w:rsidR="002A0DE1" w:rsidRPr="002A0789" w:rsidRDefault="002A0DE1" w:rsidP="002A0DE1">
      <w:pPr>
        <w:pStyle w:val="af7"/>
        <w:ind w:left="363"/>
        <w:jc w:val="both"/>
        <w:rPr>
          <w:sz w:val="16"/>
          <w:szCs w:val="16"/>
        </w:rPr>
      </w:pPr>
      <w:r w:rsidRPr="002A0789">
        <w:rPr>
          <w:sz w:val="16"/>
          <w:szCs w:val="16"/>
        </w:rPr>
        <w:t xml:space="preserve">7. Родителям рекомендовать обратить внимание на активность детей в социальных сетях. </w:t>
      </w:r>
    </w:p>
    <w:p w:rsidR="002A0DE1" w:rsidRPr="002A0789" w:rsidRDefault="002A0DE1" w:rsidP="002A0DE1">
      <w:pPr>
        <w:pStyle w:val="af7"/>
        <w:ind w:left="363"/>
        <w:jc w:val="both"/>
        <w:rPr>
          <w:sz w:val="16"/>
          <w:szCs w:val="16"/>
        </w:rPr>
      </w:pPr>
      <w:r w:rsidRPr="002A0789">
        <w:rPr>
          <w:sz w:val="16"/>
          <w:szCs w:val="16"/>
        </w:rPr>
        <w:t xml:space="preserve">    Родителям раздать памятки по профилактике аутогенного поведения.</w:t>
      </w:r>
    </w:p>
    <w:p w:rsidR="002A0DE1" w:rsidRPr="002A0789" w:rsidRDefault="002A0DE1" w:rsidP="002A0DE1">
      <w:pPr>
        <w:pStyle w:val="af7"/>
        <w:ind w:left="363"/>
        <w:jc w:val="both"/>
        <w:rPr>
          <w:sz w:val="16"/>
          <w:szCs w:val="16"/>
        </w:rPr>
      </w:pPr>
    </w:p>
    <w:p w:rsidR="00FB0F2B" w:rsidRPr="002A0789" w:rsidRDefault="00FB0F2B" w:rsidP="00F95AC7">
      <w:pPr>
        <w:rPr>
          <w:rFonts w:ascii="Times New Roman" w:hAnsi="Times New Roman" w:cs="Times New Roman"/>
          <w:b/>
          <w:sz w:val="16"/>
          <w:szCs w:val="16"/>
          <w:u w:val="single"/>
        </w:rPr>
      </w:pPr>
      <w:r w:rsidRPr="002A0789">
        <w:rPr>
          <w:rFonts w:ascii="Times New Roman" w:hAnsi="Times New Roman" w:cs="Times New Roman"/>
          <w:b/>
          <w:sz w:val="16"/>
          <w:szCs w:val="16"/>
          <w:u w:val="single"/>
        </w:rPr>
        <w:t>1. АНАЛ</w:t>
      </w:r>
      <w:r w:rsidR="000E64EB" w:rsidRPr="002A0789">
        <w:rPr>
          <w:rFonts w:ascii="Times New Roman" w:hAnsi="Times New Roman" w:cs="Times New Roman"/>
          <w:b/>
          <w:sz w:val="16"/>
          <w:szCs w:val="16"/>
          <w:u w:val="single"/>
        </w:rPr>
        <w:t xml:space="preserve">ИЗ ПЕДАГОГИЧЕСКИХ КАДРОВ </w:t>
      </w:r>
      <w:r w:rsidRPr="002A0789">
        <w:rPr>
          <w:rFonts w:ascii="Times New Roman" w:hAnsi="Times New Roman" w:cs="Times New Roman"/>
          <w:b/>
          <w:sz w:val="16"/>
          <w:szCs w:val="16"/>
          <w:u w:val="single"/>
        </w:rPr>
        <w:t xml:space="preserve"> ШКОЛЫ.</w:t>
      </w:r>
    </w:p>
    <w:p w:rsidR="00FB0F2B" w:rsidRPr="002A0789" w:rsidRDefault="00CD5FF9" w:rsidP="00FB0F2B">
      <w:pPr>
        <w:ind w:firstLine="540"/>
        <w:rPr>
          <w:rFonts w:ascii="Times New Roman" w:hAnsi="Times New Roman" w:cs="Times New Roman"/>
          <w:sz w:val="16"/>
          <w:szCs w:val="16"/>
        </w:rPr>
      </w:pPr>
      <w:r w:rsidRPr="002A0789">
        <w:rPr>
          <w:rFonts w:ascii="Times New Roman" w:hAnsi="Times New Roman" w:cs="Times New Roman"/>
          <w:sz w:val="16"/>
          <w:szCs w:val="16"/>
        </w:rPr>
        <w:t>В 20</w:t>
      </w:r>
      <w:r w:rsidR="00D15E0B" w:rsidRPr="002A0789">
        <w:rPr>
          <w:rFonts w:ascii="Times New Roman" w:hAnsi="Times New Roman" w:cs="Times New Roman"/>
          <w:sz w:val="16"/>
          <w:szCs w:val="16"/>
        </w:rPr>
        <w:t>20-2021</w:t>
      </w:r>
      <w:r w:rsidR="00FB0F2B" w:rsidRPr="002A0789">
        <w:rPr>
          <w:rFonts w:ascii="Times New Roman" w:hAnsi="Times New Roman" w:cs="Times New Roman"/>
          <w:sz w:val="16"/>
          <w:szCs w:val="16"/>
        </w:rPr>
        <w:t xml:space="preserve"> учебном году в педагогический состав школы в</w:t>
      </w:r>
      <w:r w:rsidR="001408DD" w:rsidRPr="002A0789">
        <w:rPr>
          <w:rFonts w:ascii="Times New Roman" w:hAnsi="Times New Roman" w:cs="Times New Roman"/>
          <w:sz w:val="16"/>
          <w:szCs w:val="16"/>
        </w:rPr>
        <w:t>ходило</w:t>
      </w:r>
      <w:r w:rsidR="00035F1C" w:rsidRPr="002A0789">
        <w:rPr>
          <w:rFonts w:ascii="Times New Roman" w:hAnsi="Times New Roman" w:cs="Times New Roman"/>
          <w:sz w:val="16"/>
          <w:szCs w:val="16"/>
        </w:rPr>
        <w:t xml:space="preserve"> 6</w:t>
      </w:r>
      <w:r w:rsidR="000E64EB" w:rsidRPr="002A0789">
        <w:rPr>
          <w:rFonts w:ascii="Times New Roman" w:hAnsi="Times New Roman" w:cs="Times New Roman"/>
          <w:sz w:val="16"/>
          <w:szCs w:val="16"/>
        </w:rPr>
        <w:t>7</w:t>
      </w:r>
      <w:r w:rsidR="00B915E5" w:rsidRPr="002A0789">
        <w:rPr>
          <w:rFonts w:ascii="Times New Roman" w:hAnsi="Times New Roman" w:cs="Times New Roman"/>
          <w:sz w:val="16"/>
          <w:szCs w:val="16"/>
        </w:rPr>
        <w:t xml:space="preserve"> челове</w:t>
      </w:r>
      <w:r w:rsidR="00F81B60" w:rsidRPr="002A0789">
        <w:rPr>
          <w:rFonts w:ascii="Times New Roman" w:hAnsi="Times New Roman" w:cs="Times New Roman"/>
          <w:sz w:val="16"/>
          <w:szCs w:val="16"/>
        </w:rPr>
        <w:t>к</w:t>
      </w:r>
      <w:r w:rsidR="00E32847" w:rsidRPr="002A0789">
        <w:rPr>
          <w:rFonts w:ascii="Times New Roman" w:hAnsi="Times New Roman" w:cs="Times New Roman"/>
          <w:sz w:val="16"/>
          <w:szCs w:val="16"/>
        </w:rPr>
        <w:t xml:space="preserve"> </w:t>
      </w:r>
      <w:r w:rsidR="00035F1C" w:rsidRPr="002A0789">
        <w:rPr>
          <w:rFonts w:ascii="Times New Roman" w:hAnsi="Times New Roman" w:cs="Times New Roman"/>
          <w:sz w:val="16"/>
          <w:szCs w:val="16"/>
        </w:rPr>
        <w:t>(не включая директора, его заместителей,</w:t>
      </w:r>
      <w:r w:rsidR="00FB0F2B" w:rsidRPr="002A0789">
        <w:rPr>
          <w:rFonts w:ascii="Times New Roman" w:hAnsi="Times New Roman" w:cs="Times New Roman"/>
          <w:sz w:val="16"/>
          <w:szCs w:val="16"/>
        </w:rPr>
        <w:t xml:space="preserve"> педагогов, находящихся в отпуске по уходу за ребенком).</w:t>
      </w:r>
      <w:r w:rsidR="00117339" w:rsidRPr="002A0789">
        <w:rPr>
          <w:rFonts w:ascii="Times New Roman" w:hAnsi="Times New Roman" w:cs="Times New Roman"/>
          <w:sz w:val="16"/>
          <w:szCs w:val="16"/>
        </w:rPr>
        <w:t xml:space="preserve"> </w:t>
      </w:r>
      <w:r w:rsidR="00E32847" w:rsidRPr="002A0789">
        <w:rPr>
          <w:rFonts w:ascii="Times New Roman" w:hAnsi="Times New Roman" w:cs="Times New Roman"/>
          <w:sz w:val="16"/>
          <w:szCs w:val="16"/>
        </w:rPr>
        <w:t>Из них внешних совместителей-</w:t>
      </w:r>
      <w:r w:rsidR="00D15E0B" w:rsidRPr="002A0789">
        <w:rPr>
          <w:rFonts w:ascii="Times New Roman" w:hAnsi="Times New Roman" w:cs="Times New Roman"/>
          <w:sz w:val="16"/>
          <w:szCs w:val="16"/>
        </w:rPr>
        <w:t xml:space="preserve"> 2</w:t>
      </w:r>
      <w:r w:rsidR="00117339" w:rsidRPr="002A0789">
        <w:rPr>
          <w:rFonts w:ascii="Times New Roman" w:hAnsi="Times New Roman" w:cs="Times New Roman"/>
          <w:sz w:val="16"/>
          <w:szCs w:val="16"/>
        </w:rPr>
        <w:t xml:space="preserve"> человек</w:t>
      </w:r>
      <w:r w:rsidR="00E32847" w:rsidRPr="002A0789">
        <w:rPr>
          <w:rFonts w:ascii="Times New Roman" w:hAnsi="Times New Roman" w:cs="Times New Roman"/>
          <w:sz w:val="16"/>
          <w:szCs w:val="16"/>
        </w:rPr>
        <w:t>а</w:t>
      </w:r>
      <w:r w:rsidR="00117339" w:rsidRPr="002A0789">
        <w:rPr>
          <w:rFonts w:ascii="Times New Roman" w:hAnsi="Times New Roman" w:cs="Times New Roman"/>
          <w:sz w:val="16"/>
          <w:szCs w:val="16"/>
        </w:rPr>
        <w:t>.</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МО русского</w:t>
      </w:r>
      <w:r w:rsidR="00EB44B1" w:rsidRPr="002A0789">
        <w:rPr>
          <w:rFonts w:ascii="Times New Roman" w:hAnsi="Times New Roman" w:cs="Times New Roman"/>
          <w:sz w:val="16"/>
          <w:szCs w:val="16"/>
        </w:rPr>
        <w:t xml:space="preserve"> и родного</w:t>
      </w:r>
      <w:r w:rsidRPr="002A0789">
        <w:rPr>
          <w:rFonts w:ascii="Times New Roman" w:hAnsi="Times New Roman" w:cs="Times New Roman"/>
          <w:sz w:val="16"/>
          <w:szCs w:val="16"/>
        </w:rPr>
        <w:t xml:space="preserve"> языка и литературы – </w:t>
      </w:r>
      <w:r w:rsidR="00EB44B1" w:rsidRPr="002A0789">
        <w:rPr>
          <w:rFonts w:ascii="Times New Roman" w:hAnsi="Times New Roman" w:cs="Times New Roman"/>
          <w:sz w:val="16"/>
          <w:szCs w:val="16"/>
        </w:rPr>
        <w:t>9</w:t>
      </w:r>
      <w:r w:rsidR="00035F1C" w:rsidRPr="002A0789">
        <w:rPr>
          <w:rFonts w:ascii="Times New Roman" w:hAnsi="Times New Roman" w:cs="Times New Roman"/>
          <w:sz w:val="16"/>
          <w:szCs w:val="16"/>
        </w:rPr>
        <w:t xml:space="preserve"> человек (13,5</w:t>
      </w:r>
      <w:r w:rsidRPr="002A0789">
        <w:rPr>
          <w:rFonts w:ascii="Times New Roman" w:hAnsi="Times New Roman" w:cs="Times New Roman"/>
          <w:sz w:val="16"/>
          <w:szCs w:val="16"/>
        </w:rPr>
        <w:t xml:space="preserve"> %). </w:t>
      </w:r>
    </w:p>
    <w:p w:rsidR="00FB0F2B" w:rsidRPr="002A0789" w:rsidRDefault="00E93B88" w:rsidP="00FB0F2B">
      <w:pPr>
        <w:ind w:firstLine="540"/>
        <w:rPr>
          <w:rFonts w:ascii="Times New Roman" w:hAnsi="Times New Roman" w:cs="Times New Roman"/>
          <w:sz w:val="16"/>
          <w:szCs w:val="16"/>
        </w:rPr>
      </w:pPr>
      <w:r w:rsidRPr="002A0789">
        <w:rPr>
          <w:rFonts w:ascii="Times New Roman" w:hAnsi="Times New Roman" w:cs="Times New Roman"/>
          <w:sz w:val="16"/>
          <w:szCs w:val="16"/>
        </w:rPr>
        <w:t>МО и</w:t>
      </w:r>
      <w:r w:rsidR="004B3023" w:rsidRPr="002A0789">
        <w:rPr>
          <w:rFonts w:ascii="Times New Roman" w:hAnsi="Times New Roman" w:cs="Times New Roman"/>
          <w:sz w:val="16"/>
          <w:szCs w:val="16"/>
        </w:rPr>
        <w:t xml:space="preserve">ностранных языков – </w:t>
      </w:r>
      <w:r w:rsidR="00D15E0B" w:rsidRPr="002A0789">
        <w:rPr>
          <w:rFonts w:ascii="Times New Roman" w:hAnsi="Times New Roman" w:cs="Times New Roman"/>
          <w:sz w:val="16"/>
          <w:szCs w:val="16"/>
        </w:rPr>
        <w:t>6</w:t>
      </w:r>
      <w:r w:rsidR="001747E1" w:rsidRPr="002A0789">
        <w:rPr>
          <w:rFonts w:ascii="Times New Roman" w:hAnsi="Times New Roman" w:cs="Times New Roman"/>
          <w:sz w:val="16"/>
          <w:szCs w:val="16"/>
        </w:rPr>
        <w:t xml:space="preserve"> </w:t>
      </w:r>
      <w:r w:rsidR="000E64EB" w:rsidRPr="002A0789">
        <w:rPr>
          <w:rFonts w:ascii="Times New Roman" w:hAnsi="Times New Roman" w:cs="Times New Roman"/>
          <w:sz w:val="16"/>
          <w:szCs w:val="16"/>
        </w:rPr>
        <w:t>человек (9</w:t>
      </w:r>
      <w:r w:rsidR="00FB0F2B" w:rsidRPr="002A0789">
        <w:rPr>
          <w:rFonts w:ascii="Times New Roman" w:hAnsi="Times New Roman" w:cs="Times New Roman"/>
          <w:sz w:val="16"/>
          <w:szCs w:val="16"/>
        </w:rPr>
        <w:t xml:space="preserve"> %). </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МО мате</w:t>
      </w:r>
      <w:r w:rsidR="00D15E0B" w:rsidRPr="002A0789">
        <w:rPr>
          <w:rFonts w:ascii="Times New Roman" w:hAnsi="Times New Roman" w:cs="Times New Roman"/>
          <w:sz w:val="16"/>
          <w:szCs w:val="16"/>
        </w:rPr>
        <w:t>матики, информатики и физики – 7</w:t>
      </w:r>
      <w:r w:rsidR="001747E1" w:rsidRPr="002A0789">
        <w:rPr>
          <w:rFonts w:ascii="Times New Roman" w:hAnsi="Times New Roman" w:cs="Times New Roman"/>
          <w:sz w:val="16"/>
          <w:szCs w:val="16"/>
        </w:rPr>
        <w:t xml:space="preserve"> человек (1</w:t>
      </w:r>
      <w:r w:rsidR="000E64EB" w:rsidRPr="002A0789">
        <w:rPr>
          <w:rFonts w:ascii="Times New Roman" w:hAnsi="Times New Roman" w:cs="Times New Roman"/>
          <w:sz w:val="16"/>
          <w:szCs w:val="16"/>
        </w:rPr>
        <w:t>0,5</w:t>
      </w:r>
      <w:r w:rsidRPr="002A0789">
        <w:rPr>
          <w:rFonts w:ascii="Times New Roman" w:hAnsi="Times New Roman" w:cs="Times New Roman"/>
          <w:sz w:val="16"/>
          <w:szCs w:val="16"/>
        </w:rPr>
        <w:t xml:space="preserve"> %). </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lastRenderedPageBreak/>
        <w:t>МО предметов ест</w:t>
      </w:r>
      <w:r w:rsidR="00476DCC" w:rsidRPr="002A0789">
        <w:rPr>
          <w:rFonts w:ascii="Times New Roman" w:hAnsi="Times New Roman" w:cs="Times New Roman"/>
          <w:sz w:val="16"/>
          <w:szCs w:val="16"/>
        </w:rPr>
        <w:t>е</w:t>
      </w:r>
      <w:r w:rsidR="00EB44B1" w:rsidRPr="002A0789">
        <w:rPr>
          <w:rFonts w:ascii="Times New Roman" w:hAnsi="Times New Roman" w:cs="Times New Roman"/>
          <w:sz w:val="16"/>
          <w:szCs w:val="16"/>
        </w:rPr>
        <w:t>ственного цикла и истории, обществознаний  – 10</w:t>
      </w:r>
      <w:r w:rsidR="00035F1C" w:rsidRPr="002A0789">
        <w:rPr>
          <w:rFonts w:ascii="Times New Roman" w:hAnsi="Times New Roman" w:cs="Times New Roman"/>
          <w:sz w:val="16"/>
          <w:szCs w:val="16"/>
        </w:rPr>
        <w:t xml:space="preserve"> человека (1</w:t>
      </w:r>
      <w:r w:rsidR="000E64EB" w:rsidRPr="002A0789">
        <w:rPr>
          <w:rFonts w:ascii="Times New Roman" w:hAnsi="Times New Roman" w:cs="Times New Roman"/>
          <w:sz w:val="16"/>
          <w:szCs w:val="16"/>
        </w:rPr>
        <w:t>5</w:t>
      </w:r>
      <w:r w:rsidRPr="002A0789">
        <w:rPr>
          <w:rFonts w:ascii="Times New Roman" w:hAnsi="Times New Roman" w:cs="Times New Roman"/>
          <w:sz w:val="16"/>
          <w:szCs w:val="16"/>
        </w:rPr>
        <w:t xml:space="preserve"> %). </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МО предметов с</w:t>
      </w:r>
      <w:r w:rsidR="001408DD" w:rsidRPr="002A0789">
        <w:rPr>
          <w:rFonts w:ascii="Times New Roman" w:hAnsi="Times New Roman" w:cs="Times New Roman"/>
          <w:sz w:val="16"/>
          <w:szCs w:val="16"/>
        </w:rPr>
        <w:t>пор</w:t>
      </w:r>
      <w:r w:rsidR="00EB44B1" w:rsidRPr="002A0789">
        <w:rPr>
          <w:rFonts w:ascii="Times New Roman" w:hAnsi="Times New Roman" w:cs="Times New Roman"/>
          <w:sz w:val="16"/>
          <w:szCs w:val="16"/>
        </w:rPr>
        <w:t>тивно-эстетического цикла – 8</w:t>
      </w:r>
      <w:r w:rsidRPr="002A0789">
        <w:rPr>
          <w:rFonts w:ascii="Times New Roman" w:hAnsi="Times New Roman" w:cs="Times New Roman"/>
          <w:sz w:val="16"/>
          <w:szCs w:val="16"/>
        </w:rPr>
        <w:t xml:space="preserve"> челов</w:t>
      </w:r>
      <w:r w:rsidR="00035F1C" w:rsidRPr="002A0789">
        <w:rPr>
          <w:rFonts w:ascii="Times New Roman" w:hAnsi="Times New Roman" w:cs="Times New Roman"/>
          <w:sz w:val="16"/>
          <w:szCs w:val="16"/>
        </w:rPr>
        <w:t xml:space="preserve">ек (12 </w:t>
      </w:r>
      <w:r w:rsidRPr="002A0789">
        <w:rPr>
          <w:rFonts w:ascii="Times New Roman" w:hAnsi="Times New Roman" w:cs="Times New Roman"/>
          <w:sz w:val="16"/>
          <w:szCs w:val="16"/>
        </w:rPr>
        <w:t xml:space="preserve">%). </w:t>
      </w:r>
    </w:p>
    <w:p w:rsidR="000E64EB" w:rsidRPr="002A0789" w:rsidRDefault="000E64EB" w:rsidP="00FB0F2B">
      <w:pPr>
        <w:ind w:firstLine="540"/>
        <w:rPr>
          <w:rFonts w:ascii="Times New Roman" w:hAnsi="Times New Roman" w:cs="Times New Roman"/>
          <w:sz w:val="16"/>
          <w:szCs w:val="16"/>
        </w:rPr>
      </w:pPr>
      <w:r w:rsidRPr="002A0789">
        <w:rPr>
          <w:rFonts w:ascii="Times New Roman" w:hAnsi="Times New Roman" w:cs="Times New Roman"/>
          <w:sz w:val="16"/>
          <w:szCs w:val="16"/>
        </w:rPr>
        <w:t>Педагоги начальной школы</w:t>
      </w:r>
      <w:r w:rsidR="00035F1C" w:rsidRPr="002A0789">
        <w:rPr>
          <w:rFonts w:ascii="Times New Roman" w:hAnsi="Times New Roman" w:cs="Times New Roman"/>
          <w:sz w:val="16"/>
          <w:szCs w:val="16"/>
        </w:rPr>
        <w:t xml:space="preserve"> – 21 чел (46</w:t>
      </w:r>
      <w:r w:rsidRPr="002A0789">
        <w:rPr>
          <w:rFonts w:ascii="Times New Roman" w:hAnsi="Times New Roman" w:cs="Times New Roman"/>
          <w:sz w:val="16"/>
          <w:szCs w:val="16"/>
        </w:rPr>
        <w:t>,5%)</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Педагог-псих</w:t>
      </w:r>
      <w:r w:rsidR="000E64EB" w:rsidRPr="002A0789">
        <w:rPr>
          <w:rFonts w:ascii="Times New Roman" w:hAnsi="Times New Roman" w:cs="Times New Roman"/>
          <w:sz w:val="16"/>
          <w:szCs w:val="16"/>
        </w:rPr>
        <w:t>олог старшей школы– 1 человек (1,5</w:t>
      </w:r>
      <w:r w:rsidRPr="002A0789">
        <w:rPr>
          <w:rFonts w:ascii="Times New Roman" w:hAnsi="Times New Roman" w:cs="Times New Roman"/>
          <w:sz w:val="16"/>
          <w:szCs w:val="16"/>
        </w:rPr>
        <w:t>%).</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Педагог-соци</w:t>
      </w:r>
      <w:r w:rsidR="000E64EB" w:rsidRPr="002A0789">
        <w:rPr>
          <w:rFonts w:ascii="Times New Roman" w:hAnsi="Times New Roman" w:cs="Times New Roman"/>
          <w:sz w:val="16"/>
          <w:szCs w:val="16"/>
        </w:rPr>
        <w:t>олог  школы- 2</w:t>
      </w:r>
      <w:r w:rsidR="002D3AFD" w:rsidRPr="002A0789">
        <w:rPr>
          <w:rFonts w:ascii="Times New Roman" w:hAnsi="Times New Roman" w:cs="Times New Roman"/>
          <w:sz w:val="16"/>
          <w:szCs w:val="16"/>
        </w:rPr>
        <w:t xml:space="preserve"> человек (3</w:t>
      </w:r>
      <w:r w:rsidRPr="002A0789">
        <w:rPr>
          <w:rFonts w:ascii="Times New Roman" w:hAnsi="Times New Roman" w:cs="Times New Roman"/>
          <w:sz w:val="16"/>
          <w:szCs w:val="16"/>
        </w:rPr>
        <w:t>%)</w:t>
      </w:r>
    </w:p>
    <w:p w:rsidR="00E93B88" w:rsidRPr="002A0789" w:rsidRDefault="000E64EB" w:rsidP="00FB0F2B">
      <w:pPr>
        <w:ind w:firstLine="540"/>
        <w:rPr>
          <w:rFonts w:ascii="Times New Roman" w:hAnsi="Times New Roman" w:cs="Times New Roman"/>
          <w:sz w:val="16"/>
          <w:szCs w:val="16"/>
        </w:rPr>
      </w:pPr>
      <w:r w:rsidRPr="002A0789">
        <w:rPr>
          <w:rFonts w:ascii="Times New Roman" w:hAnsi="Times New Roman" w:cs="Times New Roman"/>
          <w:sz w:val="16"/>
          <w:szCs w:val="16"/>
        </w:rPr>
        <w:t>Вожатая – 1 человек (1,5</w:t>
      </w:r>
      <w:r w:rsidR="00E93B88" w:rsidRPr="002A0789">
        <w:rPr>
          <w:rFonts w:ascii="Times New Roman" w:hAnsi="Times New Roman" w:cs="Times New Roman"/>
          <w:sz w:val="16"/>
          <w:szCs w:val="16"/>
        </w:rPr>
        <w:t>%).</w:t>
      </w:r>
    </w:p>
    <w:p w:rsidR="00E93B88" w:rsidRPr="002A0789" w:rsidRDefault="00E93B88" w:rsidP="00FB0F2B">
      <w:pPr>
        <w:ind w:firstLine="540"/>
        <w:rPr>
          <w:rFonts w:ascii="Times New Roman" w:hAnsi="Times New Roman" w:cs="Times New Roman"/>
          <w:sz w:val="16"/>
          <w:szCs w:val="16"/>
        </w:rPr>
      </w:pPr>
      <w:r w:rsidRPr="002A0789">
        <w:rPr>
          <w:rFonts w:ascii="Times New Roman" w:hAnsi="Times New Roman" w:cs="Times New Roman"/>
          <w:sz w:val="16"/>
          <w:szCs w:val="16"/>
        </w:rPr>
        <w:t>Пед</w:t>
      </w:r>
      <w:r w:rsidR="002D3AFD" w:rsidRPr="002A0789">
        <w:rPr>
          <w:rFonts w:ascii="Times New Roman" w:hAnsi="Times New Roman" w:cs="Times New Roman"/>
          <w:sz w:val="16"/>
          <w:szCs w:val="16"/>
        </w:rPr>
        <w:t xml:space="preserve">агог </w:t>
      </w:r>
      <w:r w:rsidR="000E64EB" w:rsidRPr="002A0789">
        <w:rPr>
          <w:rFonts w:ascii="Times New Roman" w:hAnsi="Times New Roman" w:cs="Times New Roman"/>
          <w:sz w:val="16"/>
          <w:szCs w:val="16"/>
        </w:rPr>
        <w:t xml:space="preserve">библиотекарь – 1 человек (1,5 </w:t>
      </w:r>
      <w:r w:rsidRPr="002A0789">
        <w:rPr>
          <w:rFonts w:ascii="Times New Roman" w:hAnsi="Times New Roman" w:cs="Times New Roman"/>
          <w:sz w:val="16"/>
          <w:szCs w:val="16"/>
        </w:rPr>
        <w:t>%).</w:t>
      </w:r>
    </w:p>
    <w:p w:rsidR="00AA03F1" w:rsidRPr="002A0789" w:rsidRDefault="00AA03F1" w:rsidP="00FB0F2B">
      <w:pPr>
        <w:ind w:firstLine="540"/>
        <w:rPr>
          <w:rFonts w:ascii="Times New Roman" w:hAnsi="Times New Roman" w:cs="Times New Roman"/>
          <w:sz w:val="16"/>
          <w:szCs w:val="16"/>
        </w:rPr>
      </w:pPr>
      <w:r w:rsidRPr="002A0789">
        <w:rPr>
          <w:rFonts w:ascii="Times New Roman" w:hAnsi="Times New Roman" w:cs="Times New Roman"/>
          <w:sz w:val="16"/>
          <w:szCs w:val="16"/>
        </w:rPr>
        <w:t>Педагог-орга</w:t>
      </w:r>
      <w:r w:rsidR="001408DD" w:rsidRPr="002A0789">
        <w:rPr>
          <w:rFonts w:ascii="Times New Roman" w:hAnsi="Times New Roman" w:cs="Times New Roman"/>
          <w:sz w:val="16"/>
          <w:szCs w:val="16"/>
        </w:rPr>
        <w:t>н</w:t>
      </w:r>
      <w:r w:rsidRPr="002A0789">
        <w:rPr>
          <w:rFonts w:ascii="Times New Roman" w:hAnsi="Times New Roman" w:cs="Times New Roman"/>
          <w:sz w:val="16"/>
          <w:szCs w:val="16"/>
        </w:rPr>
        <w:t>изатор ОБЖ</w:t>
      </w:r>
      <w:r w:rsidR="000E64EB" w:rsidRPr="002A0789">
        <w:rPr>
          <w:rFonts w:ascii="Times New Roman" w:hAnsi="Times New Roman" w:cs="Times New Roman"/>
          <w:sz w:val="16"/>
          <w:szCs w:val="16"/>
        </w:rPr>
        <w:t xml:space="preserve"> – 1 (1,5 </w:t>
      </w:r>
      <w:r w:rsidR="00266486" w:rsidRPr="002A0789">
        <w:rPr>
          <w:rFonts w:ascii="Times New Roman" w:hAnsi="Times New Roman" w:cs="Times New Roman"/>
          <w:sz w:val="16"/>
          <w:szCs w:val="16"/>
        </w:rPr>
        <w:t>%)</w:t>
      </w:r>
    </w:p>
    <w:p w:rsidR="00EC0F21" w:rsidRPr="00D15E0B" w:rsidRDefault="00EC0F21" w:rsidP="00FB0F2B">
      <w:pPr>
        <w:ind w:firstLine="540"/>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0F21" w:rsidRPr="00D15E0B" w:rsidRDefault="00EC0F21" w:rsidP="00FB0F2B">
      <w:pPr>
        <w:ind w:firstLine="540"/>
        <w:rPr>
          <w:rFonts w:ascii="Times New Roman" w:hAnsi="Times New Roman" w:cs="Times New Roman"/>
          <w:color w:val="FF0000"/>
          <w:sz w:val="24"/>
          <w:szCs w:val="24"/>
        </w:rPr>
      </w:pPr>
    </w:p>
    <w:p w:rsidR="00840130" w:rsidRPr="002A0789" w:rsidRDefault="00FB0F2B" w:rsidP="00EC0F21">
      <w:pPr>
        <w:ind w:firstLine="540"/>
        <w:rPr>
          <w:rFonts w:ascii="Times New Roman" w:hAnsi="Times New Roman" w:cs="Times New Roman"/>
          <w:b/>
          <w:sz w:val="16"/>
          <w:szCs w:val="16"/>
        </w:rPr>
      </w:pPr>
      <w:r w:rsidRPr="002A0789">
        <w:rPr>
          <w:rFonts w:ascii="Times New Roman" w:hAnsi="Times New Roman" w:cs="Times New Roman"/>
          <w:sz w:val="16"/>
          <w:szCs w:val="16"/>
        </w:rPr>
        <w:t>По квалификационным категориям педагогический коллектив представлен следующим образом:</w:t>
      </w:r>
    </w:p>
    <w:p w:rsidR="00FB0F2B" w:rsidRPr="002A0789" w:rsidRDefault="00FB0F2B" w:rsidP="00FB0F2B">
      <w:pPr>
        <w:jc w:val="center"/>
        <w:rPr>
          <w:rFonts w:ascii="Times New Roman" w:hAnsi="Times New Roman" w:cs="Times New Roman"/>
          <w:b/>
          <w:sz w:val="20"/>
          <w:szCs w:val="20"/>
        </w:rPr>
      </w:pPr>
      <w:r w:rsidRPr="002A0789">
        <w:rPr>
          <w:rFonts w:ascii="Times New Roman" w:hAnsi="Times New Roman" w:cs="Times New Roman"/>
          <w:b/>
          <w:sz w:val="20"/>
          <w:szCs w:val="20"/>
        </w:rPr>
        <w:t>Сравнительная таблица квалификационных категорий</w:t>
      </w:r>
    </w:p>
    <w:p w:rsidR="00FB0F2B" w:rsidRPr="002A0789" w:rsidRDefault="00476DCC" w:rsidP="00FB0F2B">
      <w:pPr>
        <w:jc w:val="center"/>
        <w:rPr>
          <w:rFonts w:ascii="Times New Roman" w:hAnsi="Times New Roman" w:cs="Times New Roman"/>
          <w:b/>
          <w:sz w:val="20"/>
          <w:szCs w:val="20"/>
        </w:rPr>
      </w:pPr>
      <w:r w:rsidRPr="002A0789">
        <w:rPr>
          <w:rFonts w:ascii="Times New Roman" w:hAnsi="Times New Roman" w:cs="Times New Roman"/>
          <w:b/>
          <w:sz w:val="20"/>
          <w:szCs w:val="20"/>
        </w:rPr>
        <w:t xml:space="preserve"> за 2016-2017</w:t>
      </w:r>
      <w:r w:rsidR="007F769B" w:rsidRPr="002A0789">
        <w:rPr>
          <w:rFonts w:ascii="Times New Roman" w:hAnsi="Times New Roman" w:cs="Times New Roman"/>
          <w:b/>
          <w:sz w:val="20"/>
          <w:szCs w:val="20"/>
        </w:rPr>
        <w:t xml:space="preserve">, </w:t>
      </w:r>
      <w:r w:rsidR="00266936" w:rsidRPr="002A0789">
        <w:rPr>
          <w:rFonts w:ascii="Times New Roman" w:hAnsi="Times New Roman" w:cs="Times New Roman"/>
          <w:b/>
          <w:sz w:val="20"/>
          <w:szCs w:val="20"/>
        </w:rPr>
        <w:t xml:space="preserve"> 2018-2019</w:t>
      </w:r>
      <w:r w:rsidR="002D3AFD" w:rsidRPr="002A0789">
        <w:rPr>
          <w:rFonts w:ascii="Times New Roman" w:hAnsi="Times New Roman" w:cs="Times New Roman"/>
          <w:b/>
          <w:sz w:val="20"/>
          <w:szCs w:val="20"/>
        </w:rPr>
        <w:t>,</w:t>
      </w:r>
      <w:r w:rsidR="007F769B" w:rsidRPr="002A0789">
        <w:rPr>
          <w:rFonts w:ascii="Times New Roman" w:hAnsi="Times New Roman" w:cs="Times New Roman"/>
          <w:b/>
          <w:sz w:val="20"/>
          <w:szCs w:val="20"/>
        </w:rPr>
        <w:t xml:space="preserve"> 2019-2020</w:t>
      </w:r>
      <w:r w:rsidR="002D3AFD" w:rsidRPr="002A0789">
        <w:rPr>
          <w:rFonts w:ascii="Times New Roman" w:hAnsi="Times New Roman" w:cs="Times New Roman"/>
          <w:b/>
          <w:sz w:val="20"/>
          <w:szCs w:val="20"/>
        </w:rPr>
        <w:t>, 2020-2021</w:t>
      </w:r>
      <w:r w:rsidR="00266936" w:rsidRPr="002A0789">
        <w:rPr>
          <w:rFonts w:ascii="Times New Roman" w:hAnsi="Times New Roman" w:cs="Times New Roman"/>
          <w:b/>
          <w:sz w:val="20"/>
          <w:szCs w:val="20"/>
        </w:rPr>
        <w:t xml:space="preserve"> </w:t>
      </w:r>
      <w:proofErr w:type="gramStart"/>
      <w:r w:rsidR="00FB0F2B" w:rsidRPr="002A0789">
        <w:rPr>
          <w:rFonts w:ascii="Times New Roman" w:hAnsi="Times New Roman" w:cs="Times New Roman"/>
          <w:b/>
          <w:sz w:val="20"/>
          <w:szCs w:val="20"/>
        </w:rPr>
        <w:t>учебный</w:t>
      </w:r>
      <w:proofErr w:type="gramEnd"/>
      <w:r w:rsidR="00FB0F2B" w:rsidRPr="002A0789">
        <w:rPr>
          <w:rFonts w:ascii="Times New Roman" w:hAnsi="Times New Roman" w:cs="Times New Roman"/>
          <w:b/>
          <w:sz w:val="20"/>
          <w:szCs w:val="20"/>
        </w:rPr>
        <w:t xml:space="preserve"> год</w:t>
      </w:r>
      <w:r w:rsidR="00266936" w:rsidRPr="002A0789">
        <w:rPr>
          <w:rFonts w:ascii="Times New Roman" w:hAnsi="Times New Roman" w:cs="Times New Roman"/>
          <w:b/>
          <w:sz w:val="20"/>
          <w:szCs w:val="20"/>
        </w:rPr>
        <w:t>ы</w:t>
      </w:r>
    </w:p>
    <w:p w:rsidR="00FB0F2B" w:rsidRPr="002D3AFD" w:rsidRDefault="00FB0F2B" w:rsidP="00FB0F2B">
      <w:pPr>
        <w:ind w:firstLine="540"/>
        <w:jc w:val="center"/>
        <w:rPr>
          <w:rFonts w:ascii="Times New Roman" w:hAnsi="Times New Roman" w:cs="Times New Roman"/>
          <w:b/>
          <w:sz w:val="24"/>
          <w:szCs w:val="24"/>
        </w:rPr>
      </w:pPr>
    </w:p>
    <w:tbl>
      <w:tblPr>
        <w:tblStyle w:val="-40"/>
        <w:tblW w:w="14997" w:type="dxa"/>
        <w:tblLook w:val="01E0" w:firstRow="1" w:lastRow="1" w:firstColumn="1" w:lastColumn="1" w:noHBand="0" w:noVBand="0"/>
      </w:tblPr>
      <w:tblGrid>
        <w:gridCol w:w="5088"/>
        <w:gridCol w:w="1849"/>
        <w:gridCol w:w="1886"/>
        <w:gridCol w:w="2058"/>
        <w:gridCol w:w="2058"/>
        <w:gridCol w:w="2058"/>
      </w:tblGrid>
      <w:tr w:rsidR="00035F1C" w:rsidRPr="002A0789" w:rsidTr="00035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hideMark/>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Квалификационная категория, разряд</w:t>
            </w:r>
          </w:p>
        </w:tc>
        <w:tc>
          <w:tcPr>
            <w:cnfStyle w:val="000010000000" w:firstRow="0" w:lastRow="0" w:firstColumn="0" w:lastColumn="0" w:oddVBand="1" w:evenVBand="0" w:oddHBand="0" w:evenHBand="0" w:firstRowFirstColumn="0" w:firstRowLastColumn="0" w:lastRowFirstColumn="0" w:lastRowLastColumn="0"/>
            <w:tcW w:w="1849"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2017-2018</w:t>
            </w:r>
          </w:p>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 xml:space="preserve">(человек, </w:t>
            </w:r>
            <w:proofErr w:type="gramStart"/>
            <w:r w:rsidRPr="002A0789">
              <w:rPr>
                <w:rFonts w:ascii="Times New Roman" w:hAnsi="Times New Roman" w:cs="Times New Roman"/>
                <w:color w:val="auto"/>
                <w:sz w:val="16"/>
                <w:szCs w:val="16"/>
              </w:rPr>
              <w:t>в</w:t>
            </w:r>
            <w:proofErr w:type="gramEnd"/>
            <w:r w:rsidRPr="002A0789">
              <w:rPr>
                <w:rFonts w:ascii="Times New Roman" w:hAnsi="Times New Roman" w:cs="Times New Roman"/>
                <w:color w:val="auto"/>
                <w:sz w:val="16"/>
                <w:szCs w:val="16"/>
              </w:rPr>
              <w:t xml:space="preserve"> %)</w:t>
            </w:r>
          </w:p>
        </w:tc>
        <w:tc>
          <w:tcPr>
            <w:tcW w:w="1886" w:type="dxa"/>
          </w:tcPr>
          <w:p w:rsidR="00035F1C" w:rsidRPr="002A0789" w:rsidRDefault="00035F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2018-2019</w:t>
            </w:r>
          </w:p>
          <w:p w:rsidR="00035F1C" w:rsidRPr="002A0789" w:rsidRDefault="00035F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 xml:space="preserve">(человек, </w:t>
            </w:r>
            <w:proofErr w:type="gramStart"/>
            <w:r w:rsidRPr="002A0789">
              <w:rPr>
                <w:rFonts w:ascii="Times New Roman" w:hAnsi="Times New Roman" w:cs="Times New Roman"/>
                <w:color w:val="auto"/>
                <w:sz w:val="16"/>
                <w:szCs w:val="16"/>
              </w:rPr>
              <w:t>в</w:t>
            </w:r>
            <w:proofErr w:type="gramEnd"/>
            <w:r w:rsidRPr="002A0789">
              <w:rPr>
                <w:rFonts w:ascii="Times New Roman" w:hAnsi="Times New Roman" w:cs="Times New Roman"/>
                <w:color w:val="auto"/>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2058" w:type="dxa"/>
          </w:tcPr>
          <w:p w:rsidR="00035F1C" w:rsidRPr="002A0789" w:rsidRDefault="00035F1C" w:rsidP="00FB4F6E">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2019-2020</w:t>
            </w:r>
          </w:p>
          <w:p w:rsidR="00035F1C" w:rsidRPr="002A0789" w:rsidRDefault="00035F1C" w:rsidP="00FB4F6E">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 xml:space="preserve">(человек, </w:t>
            </w:r>
            <w:proofErr w:type="gramStart"/>
            <w:r w:rsidRPr="002A0789">
              <w:rPr>
                <w:rFonts w:ascii="Times New Roman" w:hAnsi="Times New Roman" w:cs="Times New Roman"/>
                <w:color w:val="auto"/>
                <w:sz w:val="16"/>
                <w:szCs w:val="16"/>
              </w:rPr>
              <w:t>в</w:t>
            </w:r>
            <w:proofErr w:type="gramEnd"/>
            <w:r w:rsidRPr="002A0789">
              <w:rPr>
                <w:rFonts w:ascii="Times New Roman" w:hAnsi="Times New Roman" w:cs="Times New Roman"/>
                <w:color w:val="auto"/>
                <w:sz w:val="16"/>
                <w:szCs w:val="16"/>
              </w:rPr>
              <w:t xml:space="preserve"> %)</w:t>
            </w:r>
          </w:p>
        </w:tc>
        <w:tc>
          <w:tcPr>
            <w:tcW w:w="2058" w:type="dxa"/>
          </w:tcPr>
          <w:p w:rsidR="00035F1C" w:rsidRPr="002A0789" w:rsidRDefault="00035F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2020-2021</w:t>
            </w:r>
          </w:p>
          <w:p w:rsidR="00035F1C" w:rsidRPr="002A0789" w:rsidRDefault="00035F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 xml:space="preserve">(человек, </w:t>
            </w:r>
            <w:proofErr w:type="gramStart"/>
            <w:r w:rsidRPr="002A0789">
              <w:rPr>
                <w:rFonts w:ascii="Times New Roman" w:hAnsi="Times New Roman" w:cs="Times New Roman"/>
                <w:color w:val="auto"/>
                <w:sz w:val="16"/>
                <w:szCs w:val="16"/>
              </w:rPr>
              <w:t>в</w:t>
            </w:r>
            <w:proofErr w:type="gramEnd"/>
            <w:r w:rsidRPr="002A0789">
              <w:rPr>
                <w:rFonts w:ascii="Times New Roman" w:hAnsi="Times New Roman" w:cs="Times New Roman"/>
                <w:color w:val="auto"/>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2058" w:type="dxa"/>
          </w:tcPr>
          <w:p w:rsidR="00035F1C" w:rsidRPr="002A0789" w:rsidRDefault="00035F1C" w:rsidP="00035F1C">
            <w:pPr>
              <w:jc w:val="center"/>
              <w:rPr>
                <w:rFonts w:ascii="Times New Roman" w:hAnsi="Times New Roman" w:cs="Times New Roman"/>
                <w:sz w:val="16"/>
                <w:szCs w:val="16"/>
              </w:rPr>
            </w:pPr>
            <w:r w:rsidRPr="002A0789">
              <w:rPr>
                <w:rFonts w:ascii="Times New Roman" w:hAnsi="Times New Roman" w:cs="Times New Roman"/>
                <w:sz w:val="16"/>
                <w:szCs w:val="16"/>
              </w:rPr>
              <w:t>2021-2022</w:t>
            </w:r>
          </w:p>
          <w:p w:rsidR="00035F1C" w:rsidRPr="002A0789" w:rsidRDefault="00035F1C" w:rsidP="00035F1C">
            <w:pPr>
              <w:jc w:val="center"/>
              <w:rPr>
                <w:rFonts w:ascii="Times New Roman" w:hAnsi="Times New Roman" w:cs="Times New Roman"/>
                <w:sz w:val="16"/>
                <w:szCs w:val="16"/>
              </w:rPr>
            </w:pPr>
            <w:r w:rsidRPr="002A0789">
              <w:rPr>
                <w:rFonts w:ascii="Times New Roman" w:hAnsi="Times New Roman" w:cs="Times New Roman"/>
                <w:sz w:val="16"/>
                <w:szCs w:val="16"/>
              </w:rPr>
              <w:t xml:space="preserve">(человек, </w:t>
            </w:r>
            <w:proofErr w:type="gramStart"/>
            <w:r w:rsidRPr="002A0789">
              <w:rPr>
                <w:rFonts w:ascii="Times New Roman" w:hAnsi="Times New Roman" w:cs="Times New Roman"/>
                <w:sz w:val="16"/>
                <w:szCs w:val="16"/>
              </w:rPr>
              <w:t>в</w:t>
            </w:r>
            <w:proofErr w:type="gramEnd"/>
            <w:r w:rsidRPr="002A0789">
              <w:rPr>
                <w:rFonts w:ascii="Times New Roman" w:hAnsi="Times New Roman" w:cs="Times New Roman"/>
                <w:sz w:val="16"/>
                <w:szCs w:val="16"/>
              </w:rPr>
              <w:t xml:space="preserve"> %)</w:t>
            </w:r>
          </w:p>
        </w:tc>
      </w:tr>
      <w:tr w:rsidR="00035F1C" w:rsidRPr="002A0789" w:rsidTr="00035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hideMark/>
          </w:tcPr>
          <w:p w:rsidR="00035F1C" w:rsidRPr="002A0789" w:rsidRDefault="00035F1C">
            <w:pPr>
              <w:rPr>
                <w:rFonts w:ascii="Times New Roman" w:hAnsi="Times New Roman" w:cs="Times New Roman"/>
                <w:color w:val="auto"/>
                <w:sz w:val="16"/>
                <w:szCs w:val="16"/>
              </w:rPr>
            </w:pPr>
            <w:r w:rsidRPr="002A0789">
              <w:rPr>
                <w:rFonts w:ascii="Times New Roman" w:hAnsi="Times New Roman" w:cs="Times New Roman"/>
                <w:color w:val="auto"/>
                <w:sz w:val="16"/>
                <w:szCs w:val="16"/>
              </w:rPr>
              <w:t>Высшая квалификационная категория</w:t>
            </w:r>
          </w:p>
        </w:tc>
        <w:tc>
          <w:tcPr>
            <w:cnfStyle w:val="000010000000" w:firstRow="0" w:lastRow="0" w:firstColumn="0" w:lastColumn="0" w:oddVBand="1" w:evenVBand="0" w:oddHBand="0" w:evenHBand="0" w:firstRowFirstColumn="0" w:firstRowLastColumn="0" w:lastRowFirstColumn="0" w:lastRowLastColumn="0"/>
            <w:tcW w:w="1849"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8  (18%)</w:t>
            </w:r>
          </w:p>
        </w:tc>
        <w:tc>
          <w:tcPr>
            <w:tcW w:w="1886" w:type="dxa"/>
            <w:hideMark/>
          </w:tcPr>
          <w:p w:rsidR="00035F1C" w:rsidRPr="002A0789" w:rsidRDefault="00035F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9  (18%)</w:t>
            </w:r>
          </w:p>
        </w:tc>
        <w:tc>
          <w:tcPr>
            <w:cnfStyle w:val="000010000000" w:firstRow="0" w:lastRow="0" w:firstColumn="0" w:lastColumn="0" w:oddVBand="1"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12 (28%)</w:t>
            </w:r>
          </w:p>
        </w:tc>
        <w:tc>
          <w:tcPr>
            <w:tcW w:w="2058" w:type="dxa"/>
          </w:tcPr>
          <w:p w:rsidR="00035F1C" w:rsidRPr="002A0789" w:rsidRDefault="00035F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15 (22,5%)</w:t>
            </w:r>
          </w:p>
        </w:tc>
        <w:tc>
          <w:tcPr>
            <w:cnfStyle w:val="000100000000" w:firstRow="0" w:lastRow="0" w:firstColumn="0" w:lastColumn="1" w:oddVBand="0"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sz w:val="16"/>
                <w:szCs w:val="16"/>
              </w:rPr>
            </w:pPr>
            <w:r w:rsidRPr="002A0789">
              <w:rPr>
                <w:rFonts w:ascii="Times New Roman" w:hAnsi="Times New Roman" w:cs="Times New Roman"/>
                <w:sz w:val="16"/>
                <w:szCs w:val="16"/>
              </w:rPr>
              <w:t>1</w:t>
            </w:r>
            <w:r w:rsidR="0077179F" w:rsidRPr="002A0789">
              <w:rPr>
                <w:rFonts w:ascii="Times New Roman" w:hAnsi="Times New Roman" w:cs="Times New Roman"/>
                <w:sz w:val="16"/>
                <w:szCs w:val="16"/>
              </w:rPr>
              <w:t>7 (25%)</w:t>
            </w:r>
          </w:p>
        </w:tc>
      </w:tr>
      <w:tr w:rsidR="00035F1C" w:rsidRPr="002A0789" w:rsidTr="00035F1C">
        <w:tc>
          <w:tcPr>
            <w:cnfStyle w:val="001000000000" w:firstRow="0" w:lastRow="0" w:firstColumn="1" w:lastColumn="0" w:oddVBand="0" w:evenVBand="0" w:oddHBand="0" w:evenHBand="0" w:firstRowFirstColumn="0" w:firstRowLastColumn="0" w:lastRowFirstColumn="0" w:lastRowLastColumn="0"/>
            <w:tcW w:w="5088" w:type="dxa"/>
            <w:hideMark/>
          </w:tcPr>
          <w:p w:rsidR="00035F1C" w:rsidRPr="002A0789" w:rsidRDefault="00035F1C">
            <w:pPr>
              <w:rPr>
                <w:rFonts w:ascii="Times New Roman" w:hAnsi="Times New Roman" w:cs="Times New Roman"/>
                <w:color w:val="auto"/>
                <w:sz w:val="16"/>
                <w:szCs w:val="16"/>
              </w:rPr>
            </w:pPr>
            <w:r w:rsidRPr="002A0789">
              <w:rPr>
                <w:rFonts w:ascii="Times New Roman" w:hAnsi="Times New Roman" w:cs="Times New Roman"/>
                <w:color w:val="auto"/>
                <w:sz w:val="16"/>
                <w:szCs w:val="16"/>
              </w:rPr>
              <w:t>I-я квалификационная категория</w:t>
            </w:r>
          </w:p>
        </w:tc>
        <w:tc>
          <w:tcPr>
            <w:cnfStyle w:val="000010000000" w:firstRow="0" w:lastRow="0" w:firstColumn="0" w:lastColumn="0" w:oddVBand="1" w:evenVBand="0" w:oddHBand="0" w:evenHBand="0" w:firstRowFirstColumn="0" w:firstRowLastColumn="0" w:lastRowFirstColumn="0" w:lastRowLastColumn="0"/>
            <w:tcW w:w="1849"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8(18%)</w:t>
            </w:r>
          </w:p>
        </w:tc>
        <w:tc>
          <w:tcPr>
            <w:tcW w:w="1886" w:type="dxa"/>
            <w:hideMark/>
          </w:tcPr>
          <w:p w:rsidR="00035F1C" w:rsidRPr="002A0789" w:rsidRDefault="00035F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10(20%)</w:t>
            </w:r>
          </w:p>
        </w:tc>
        <w:tc>
          <w:tcPr>
            <w:cnfStyle w:val="000010000000" w:firstRow="0" w:lastRow="0" w:firstColumn="0" w:lastColumn="0" w:oddVBand="1"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6 (14%)</w:t>
            </w:r>
          </w:p>
        </w:tc>
        <w:tc>
          <w:tcPr>
            <w:tcW w:w="2058" w:type="dxa"/>
          </w:tcPr>
          <w:p w:rsidR="00035F1C" w:rsidRPr="002A0789" w:rsidRDefault="00035F1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10 (15%)</w:t>
            </w:r>
          </w:p>
        </w:tc>
        <w:tc>
          <w:tcPr>
            <w:cnfStyle w:val="000100000000" w:firstRow="0" w:lastRow="0" w:firstColumn="0" w:lastColumn="1" w:oddVBand="0"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sz w:val="16"/>
                <w:szCs w:val="16"/>
              </w:rPr>
            </w:pPr>
            <w:proofErr w:type="gramStart"/>
            <w:r w:rsidRPr="002A0789">
              <w:rPr>
                <w:rFonts w:ascii="Times New Roman" w:hAnsi="Times New Roman" w:cs="Times New Roman"/>
                <w:sz w:val="16"/>
                <w:szCs w:val="16"/>
              </w:rPr>
              <w:t>10</w:t>
            </w:r>
            <w:r w:rsidR="0077179F" w:rsidRPr="002A0789">
              <w:rPr>
                <w:rFonts w:ascii="Times New Roman" w:hAnsi="Times New Roman" w:cs="Times New Roman"/>
                <w:sz w:val="16"/>
                <w:szCs w:val="16"/>
              </w:rPr>
              <w:t xml:space="preserve"> (15%0</w:t>
            </w:r>
            <w:proofErr w:type="gramEnd"/>
          </w:p>
        </w:tc>
      </w:tr>
      <w:tr w:rsidR="00035F1C" w:rsidRPr="002A0789" w:rsidTr="00035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hideMark/>
          </w:tcPr>
          <w:p w:rsidR="00035F1C" w:rsidRPr="002A0789" w:rsidRDefault="00035F1C">
            <w:pPr>
              <w:rPr>
                <w:rFonts w:ascii="Times New Roman" w:hAnsi="Times New Roman" w:cs="Times New Roman"/>
                <w:color w:val="auto"/>
                <w:sz w:val="16"/>
                <w:szCs w:val="16"/>
              </w:rPr>
            </w:pPr>
            <w:r w:rsidRPr="002A0789">
              <w:rPr>
                <w:rFonts w:ascii="Times New Roman" w:hAnsi="Times New Roman" w:cs="Times New Roman"/>
                <w:color w:val="auto"/>
                <w:sz w:val="16"/>
                <w:szCs w:val="16"/>
              </w:rPr>
              <w:t>ІІ-я квалификационная категория,</w:t>
            </w:r>
          </w:p>
          <w:p w:rsidR="00035F1C" w:rsidRPr="002A0789" w:rsidRDefault="00035F1C">
            <w:pPr>
              <w:rPr>
                <w:rFonts w:ascii="Times New Roman" w:hAnsi="Times New Roman" w:cs="Times New Roman"/>
                <w:color w:val="auto"/>
                <w:sz w:val="16"/>
                <w:szCs w:val="16"/>
              </w:rPr>
            </w:pPr>
            <w:r w:rsidRPr="002A0789">
              <w:rPr>
                <w:rFonts w:ascii="Times New Roman" w:hAnsi="Times New Roman" w:cs="Times New Roman"/>
                <w:color w:val="auto"/>
                <w:sz w:val="16"/>
                <w:szCs w:val="16"/>
              </w:rPr>
              <w:t xml:space="preserve">соответствие занимаемой должности </w:t>
            </w:r>
          </w:p>
        </w:tc>
        <w:tc>
          <w:tcPr>
            <w:cnfStyle w:val="000010000000" w:firstRow="0" w:lastRow="0" w:firstColumn="0" w:lastColumn="0" w:oddVBand="1" w:evenVBand="0" w:oddHBand="0" w:evenHBand="0" w:firstRowFirstColumn="0" w:firstRowLastColumn="0" w:lastRowFirstColumn="0" w:lastRowLastColumn="0"/>
            <w:tcW w:w="1849"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26 (62%),</w:t>
            </w:r>
          </w:p>
          <w:p w:rsidR="00035F1C" w:rsidRPr="002A0789" w:rsidRDefault="00035F1C">
            <w:pPr>
              <w:rPr>
                <w:rFonts w:ascii="Times New Roman" w:hAnsi="Times New Roman" w:cs="Times New Roman"/>
                <w:color w:val="auto"/>
                <w:sz w:val="16"/>
                <w:szCs w:val="16"/>
              </w:rPr>
            </w:pPr>
          </w:p>
        </w:tc>
        <w:tc>
          <w:tcPr>
            <w:tcW w:w="1886" w:type="dxa"/>
          </w:tcPr>
          <w:p w:rsidR="00035F1C" w:rsidRPr="002A0789" w:rsidRDefault="00035F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28 (60%),</w:t>
            </w:r>
          </w:p>
          <w:p w:rsidR="00035F1C" w:rsidRPr="002A0789" w:rsidRDefault="00035F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cnfStyle w:val="000010000000" w:firstRow="0" w:lastRow="0" w:firstColumn="0" w:lastColumn="0" w:oddVBand="1"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28 (58%)</w:t>
            </w:r>
          </w:p>
        </w:tc>
        <w:tc>
          <w:tcPr>
            <w:tcW w:w="2058" w:type="dxa"/>
          </w:tcPr>
          <w:p w:rsidR="00035F1C" w:rsidRPr="002A0789" w:rsidRDefault="00035F1C" w:rsidP="002D3A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42 (62,5%)</w:t>
            </w:r>
          </w:p>
        </w:tc>
        <w:tc>
          <w:tcPr>
            <w:cnfStyle w:val="000100000000" w:firstRow="0" w:lastRow="0" w:firstColumn="0" w:lastColumn="1" w:oddVBand="0" w:evenVBand="0" w:oddHBand="0" w:evenHBand="0" w:firstRowFirstColumn="0" w:firstRowLastColumn="0" w:lastRowFirstColumn="0" w:lastRowLastColumn="0"/>
            <w:tcW w:w="2058" w:type="dxa"/>
          </w:tcPr>
          <w:p w:rsidR="00035F1C" w:rsidRPr="002A0789" w:rsidRDefault="0077179F" w:rsidP="002D3AFD">
            <w:pPr>
              <w:jc w:val="center"/>
              <w:rPr>
                <w:rFonts w:ascii="Times New Roman" w:hAnsi="Times New Roman" w:cs="Times New Roman"/>
                <w:sz w:val="16"/>
                <w:szCs w:val="16"/>
              </w:rPr>
            </w:pPr>
            <w:r w:rsidRPr="002A0789">
              <w:rPr>
                <w:rFonts w:ascii="Times New Roman" w:hAnsi="Times New Roman" w:cs="Times New Roman"/>
                <w:sz w:val="16"/>
                <w:szCs w:val="16"/>
              </w:rPr>
              <w:t>40 (60%)</w:t>
            </w:r>
          </w:p>
        </w:tc>
      </w:tr>
      <w:tr w:rsidR="00035F1C" w:rsidRPr="002A0789" w:rsidTr="00035F1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8" w:type="dxa"/>
            <w:hideMark/>
          </w:tcPr>
          <w:p w:rsidR="00035F1C" w:rsidRPr="002A0789" w:rsidRDefault="00035F1C">
            <w:pPr>
              <w:rPr>
                <w:rFonts w:ascii="Times New Roman" w:hAnsi="Times New Roman" w:cs="Times New Roman"/>
                <w:color w:val="auto"/>
                <w:sz w:val="16"/>
                <w:szCs w:val="16"/>
              </w:rPr>
            </w:pPr>
            <w:r w:rsidRPr="002A0789">
              <w:rPr>
                <w:rFonts w:ascii="Times New Roman" w:hAnsi="Times New Roman" w:cs="Times New Roman"/>
                <w:color w:val="auto"/>
                <w:sz w:val="16"/>
                <w:szCs w:val="16"/>
              </w:rPr>
              <w:t>Молодые специалисты</w:t>
            </w:r>
          </w:p>
        </w:tc>
        <w:tc>
          <w:tcPr>
            <w:cnfStyle w:val="000010000000" w:firstRow="0" w:lastRow="0" w:firstColumn="0" w:lastColumn="0" w:oddVBand="1" w:evenVBand="0" w:oddHBand="0" w:evenHBand="0" w:firstRowFirstColumn="0" w:firstRowLastColumn="0" w:lastRowFirstColumn="0" w:lastRowLastColumn="0"/>
            <w:tcW w:w="1849"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1 (2%)</w:t>
            </w:r>
          </w:p>
        </w:tc>
        <w:tc>
          <w:tcPr>
            <w:tcW w:w="1886" w:type="dxa"/>
            <w:hideMark/>
          </w:tcPr>
          <w:p w:rsidR="00035F1C" w:rsidRPr="002A0789" w:rsidRDefault="00035F1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1 (2%)</w:t>
            </w:r>
          </w:p>
        </w:tc>
        <w:tc>
          <w:tcPr>
            <w:cnfStyle w:val="000010000000" w:firstRow="0" w:lastRow="0" w:firstColumn="0" w:lastColumn="0" w:oddVBand="1" w:evenVBand="0" w:oddHBand="0" w:evenHBand="0" w:firstRowFirstColumn="0" w:firstRowLastColumn="0" w:lastRowFirstColumn="0" w:lastRowLastColumn="0"/>
            <w:tcW w:w="2058" w:type="dxa"/>
          </w:tcPr>
          <w:p w:rsidR="00035F1C" w:rsidRPr="002A0789" w:rsidRDefault="00035F1C">
            <w:pPr>
              <w:jc w:val="center"/>
              <w:rPr>
                <w:rFonts w:ascii="Times New Roman" w:hAnsi="Times New Roman" w:cs="Times New Roman"/>
                <w:color w:val="auto"/>
                <w:sz w:val="16"/>
                <w:szCs w:val="16"/>
              </w:rPr>
            </w:pPr>
            <w:r w:rsidRPr="002A0789">
              <w:rPr>
                <w:rFonts w:ascii="Times New Roman" w:hAnsi="Times New Roman" w:cs="Times New Roman"/>
                <w:color w:val="auto"/>
                <w:sz w:val="16"/>
                <w:szCs w:val="16"/>
              </w:rPr>
              <w:t>0 (0%)</w:t>
            </w:r>
          </w:p>
        </w:tc>
        <w:tc>
          <w:tcPr>
            <w:tcW w:w="2058" w:type="dxa"/>
          </w:tcPr>
          <w:p w:rsidR="00035F1C" w:rsidRPr="002A0789" w:rsidRDefault="00035F1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2A0789">
              <w:rPr>
                <w:rFonts w:ascii="Times New Roman" w:hAnsi="Times New Roman" w:cs="Times New Roman"/>
                <w:color w:val="auto"/>
                <w:sz w:val="16"/>
                <w:szCs w:val="16"/>
              </w:rPr>
              <w:t>0 (0%)</w:t>
            </w:r>
          </w:p>
        </w:tc>
        <w:tc>
          <w:tcPr>
            <w:cnfStyle w:val="000100000000" w:firstRow="0" w:lastRow="0" w:firstColumn="0" w:lastColumn="1" w:oddVBand="0" w:evenVBand="0" w:oddHBand="0" w:evenHBand="0" w:firstRowFirstColumn="0" w:firstRowLastColumn="0" w:lastRowFirstColumn="0" w:lastRowLastColumn="0"/>
            <w:tcW w:w="2058" w:type="dxa"/>
          </w:tcPr>
          <w:p w:rsidR="00035F1C" w:rsidRPr="002A0789" w:rsidRDefault="0077179F">
            <w:pPr>
              <w:jc w:val="center"/>
              <w:rPr>
                <w:rFonts w:ascii="Times New Roman" w:hAnsi="Times New Roman" w:cs="Times New Roman"/>
                <w:sz w:val="16"/>
                <w:szCs w:val="16"/>
              </w:rPr>
            </w:pPr>
            <w:r w:rsidRPr="002A0789">
              <w:rPr>
                <w:rFonts w:ascii="Times New Roman" w:hAnsi="Times New Roman" w:cs="Times New Roman"/>
                <w:sz w:val="16"/>
                <w:szCs w:val="16"/>
              </w:rPr>
              <w:t>0 (0%)</w:t>
            </w:r>
          </w:p>
        </w:tc>
      </w:tr>
    </w:tbl>
    <w:p w:rsidR="00FB0F2B" w:rsidRPr="00D15E0B" w:rsidRDefault="00FB0F2B" w:rsidP="00FB0F2B">
      <w:pPr>
        <w:ind w:firstLine="540"/>
        <w:rPr>
          <w:rFonts w:ascii="Times New Roman" w:hAnsi="Times New Roman" w:cs="Times New Roman"/>
          <w:b/>
          <w:color w:val="FF0000"/>
          <w:sz w:val="24"/>
          <w:szCs w:val="24"/>
        </w:rPr>
      </w:pPr>
    </w:p>
    <w:p w:rsidR="00FB0F2B" w:rsidRPr="00D15E0B" w:rsidRDefault="00FB0F2B" w:rsidP="00FB0F2B">
      <w:pPr>
        <w:ind w:firstLine="540"/>
        <w:rPr>
          <w:rFonts w:ascii="Times New Roman" w:hAnsi="Times New Roman" w:cs="Times New Roman"/>
          <w:b/>
          <w:color w:val="FF0000"/>
          <w:sz w:val="24"/>
          <w:szCs w:val="24"/>
        </w:rPr>
      </w:pPr>
    </w:p>
    <w:p w:rsidR="00FB0F2B" w:rsidRPr="00D15E0B" w:rsidRDefault="00FB0F2B" w:rsidP="00FB0F2B">
      <w:pPr>
        <w:ind w:firstLine="540"/>
        <w:rPr>
          <w:rFonts w:ascii="Times New Roman" w:hAnsi="Times New Roman" w:cs="Times New Roman"/>
          <w:b/>
          <w:color w:val="FF0000"/>
          <w:sz w:val="24"/>
          <w:szCs w:val="24"/>
        </w:rPr>
      </w:pPr>
      <w:r w:rsidRPr="00D15E0B">
        <w:rPr>
          <w:rFonts w:ascii="Times New Roman" w:hAnsi="Times New Roman" w:cs="Times New Roman"/>
          <w:b/>
          <w:noProof/>
          <w:color w:val="FF0000"/>
          <w:sz w:val="24"/>
          <w:szCs w:val="24"/>
          <w:lang w:eastAsia="ru-RU"/>
        </w:rPr>
        <w:drawing>
          <wp:inline distT="0" distB="0" distL="0" distR="0">
            <wp:extent cx="5506720" cy="3210560"/>
            <wp:effectExtent l="0" t="0" r="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0F2B" w:rsidRPr="002A0789" w:rsidRDefault="00FB0F2B" w:rsidP="00FB0F2B">
      <w:pPr>
        <w:jc w:val="center"/>
        <w:rPr>
          <w:rFonts w:ascii="Times New Roman" w:hAnsi="Times New Roman" w:cs="Times New Roman"/>
          <w:b/>
          <w:sz w:val="16"/>
          <w:szCs w:val="16"/>
        </w:rPr>
      </w:pPr>
      <w:r w:rsidRPr="002A0789">
        <w:rPr>
          <w:rFonts w:ascii="Times New Roman" w:hAnsi="Times New Roman" w:cs="Times New Roman"/>
          <w:b/>
          <w:sz w:val="16"/>
          <w:szCs w:val="16"/>
        </w:rPr>
        <w:t>Анализ педагогического состава по педа</w:t>
      </w:r>
      <w:r w:rsidR="00517AEC" w:rsidRPr="002A0789">
        <w:rPr>
          <w:rFonts w:ascii="Times New Roman" w:hAnsi="Times New Roman" w:cs="Times New Roman"/>
          <w:b/>
          <w:sz w:val="16"/>
          <w:szCs w:val="16"/>
        </w:rPr>
        <w:t>гогическому стажу (на 01.06.2022</w:t>
      </w:r>
      <w:r w:rsidRPr="002A0789">
        <w:rPr>
          <w:rFonts w:ascii="Times New Roman" w:hAnsi="Times New Roman" w:cs="Times New Roman"/>
          <w:b/>
          <w:sz w:val="16"/>
          <w:szCs w:val="16"/>
        </w:rPr>
        <w:t xml:space="preserve"> г.):</w:t>
      </w:r>
    </w:p>
    <w:p w:rsidR="00FB0F2B" w:rsidRPr="002A0789" w:rsidRDefault="00517AEC" w:rsidP="00FB0F2B">
      <w:pPr>
        <w:ind w:firstLine="540"/>
        <w:rPr>
          <w:rFonts w:ascii="Times New Roman" w:hAnsi="Times New Roman" w:cs="Times New Roman"/>
          <w:sz w:val="16"/>
          <w:szCs w:val="16"/>
        </w:rPr>
      </w:pPr>
      <w:r w:rsidRPr="002A0789">
        <w:rPr>
          <w:rFonts w:ascii="Times New Roman" w:hAnsi="Times New Roman" w:cs="Times New Roman"/>
          <w:sz w:val="16"/>
          <w:szCs w:val="16"/>
        </w:rPr>
        <w:t>1-5 лет – 8</w:t>
      </w:r>
      <w:r w:rsidR="008D3369" w:rsidRPr="002A0789">
        <w:rPr>
          <w:rFonts w:ascii="Times New Roman" w:hAnsi="Times New Roman" w:cs="Times New Roman"/>
          <w:sz w:val="16"/>
          <w:szCs w:val="16"/>
        </w:rPr>
        <w:t xml:space="preserve"> человек – </w:t>
      </w:r>
      <w:r w:rsidRPr="002A0789">
        <w:rPr>
          <w:rFonts w:ascii="Times New Roman" w:hAnsi="Times New Roman" w:cs="Times New Roman"/>
          <w:sz w:val="16"/>
          <w:szCs w:val="16"/>
        </w:rPr>
        <w:t>(12</w:t>
      </w:r>
      <w:r w:rsidR="00FB0F2B" w:rsidRPr="002A0789">
        <w:rPr>
          <w:rFonts w:ascii="Times New Roman" w:hAnsi="Times New Roman" w:cs="Times New Roman"/>
          <w:sz w:val="16"/>
          <w:szCs w:val="16"/>
        </w:rPr>
        <w:t xml:space="preserve"> %</w:t>
      </w:r>
      <w:r w:rsidR="003F24CB" w:rsidRPr="002A0789">
        <w:rPr>
          <w:rFonts w:ascii="Times New Roman" w:hAnsi="Times New Roman" w:cs="Times New Roman"/>
          <w:sz w:val="16"/>
          <w:szCs w:val="16"/>
        </w:rPr>
        <w:t>)</w:t>
      </w:r>
      <w:proofErr w:type="gramStart"/>
      <w:r w:rsidR="00FB0F2B" w:rsidRPr="002A0789">
        <w:rPr>
          <w:rFonts w:ascii="Times New Roman" w:hAnsi="Times New Roman" w:cs="Times New Roman"/>
          <w:sz w:val="16"/>
          <w:szCs w:val="16"/>
        </w:rPr>
        <w:t xml:space="preserve"> ;</w:t>
      </w:r>
      <w:proofErr w:type="gramEnd"/>
    </w:p>
    <w:p w:rsidR="00FB0F2B" w:rsidRPr="002A0789" w:rsidRDefault="006513B7" w:rsidP="00FB0F2B">
      <w:pPr>
        <w:ind w:firstLine="540"/>
        <w:rPr>
          <w:rFonts w:ascii="Times New Roman" w:hAnsi="Times New Roman" w:cs="Times New Roman"/>
          <w:sz w:val="16"/>
          <w:szCs w:val="16"/>
        </w:rPr>
      </w:pPr>
      <w:r w:rsidRPr="002A0789">
        <w:rPr>
          <w:rFonts w:ascii="Times New Roman" w:hAnsi="Times New Roman" w:cs="Times New Roman"/>
          <w:sz w:val="16"/>
          <w:szCs w:val="16"/>
        </w:rPr>
        <w:t xml:space="preserve">6-10 лет – </w:t>
      </w:r>
      <w:r w:rsidR="00517AEC" w:rsidRPr="002A0789">
        <w:rPr>
          <w:rFonts w:ascii="Times New Roman" w:hAnsi="Times New Roman" w:cs="Times New Roman"/>
          <w:sz w:val="16"/>
          <w:szCs w:val="16"/>
        </w:rPr>
        <w:t>12 человека (18</w:t>
      </w:r>
      <w:r w:rsidR="00FB0F2B" w:rsidRPr="002A0789">
        <w:rPr>
          <w:rFonts w:ascii="Times New Roman" w:hAnsi="Times New Roman" w:cs="Times New Roman"/>
          <w:sz w:val="16"/>
          <w:szCs w:val="16"/>
        </w:rPr>
        <w:t xml:space="preserve"> %)</w:t>
      </w:r>
    </w:p>
    <w:p w:rsidR="00FB0F2B" w:rsidRPr="002A0789" w:rsidRDefault="006513B7" w:rsidP="00FB0F2B">
      <w:pPr>
        <w:ind w:firstLine="540"/>
        <w:rPr>
          <w:rFonts w:ascii="Times New Roman" w:hAnsi="Times New Roman" w:cs="Times New Roman"/>
          <w:sz w:val="16"/>
          <w:szCs w:val="16"/>
        </w:rPr>
      </w:pPr>
      <w:r w:rsidRPr="002A0789">
        <w:rPr>
          <w:rFonts w:ascii="Times New Roman" w:hAnsi="Times New Roman" w:cs="Times New Roman"/>
          <w:sz w:val="16"/>
          <w:szCs w:val="16"/>
        </w:rPr>
        <w:t xml:space="preserve">11-20 лет - </w:t>
      </w:r>
      <w:r w:rsidR="00517AEC" w:rsidRPr="002A0789">
        <w:rPr>
          <w:rFonts w:ascii="Times New Roman" w:hAnsi="Times New Roman" w:cs="Times New Roman"/>
          <w:sz w:val="16"/>
          <w:szCs w:val="16"/>
        </w:rPr>
        <w:t>15</w:t>
      </w:r>
      <w:r w:rsidRPr="002A0789">
        <w:rPr>
          <w:rFonts w:ascii="Times New Roman" w:hAnsi="Times New Roman" w:cs="Times New Roman"/>
          <w:sz w:val="16"/>
          <w:szCs w:val="16"/>
        </w:rPr>
        <w:t xml:space="preserve"> человек </w:t>
      </w:r>
      <w:r w:rsidR="00517AEC" w:rsidRPr="002A0789">
        <w:rPr>
          <w:rFonts w:ascii="Times New Roman" w:hAnsi="Times New Roman" w:cs="Times New Roman"/>
          <w:sz w:val="16"/>
          <w:szCs w:val="16"/>
        </w:rPr>
        <w:t>(22,5</w:t>
      </w:r>
      <w:r w:rsidR="00FB0F2B" w:rsidRPr="002A0789">
        <w:rPr>
          <w:rFonts w:ascii="Times New Roman" w:hAnsi="Times New Roman" w:cs="Times New Roman"/>
          <w:sz w:val="16"/>
          <w:szCs w:val="16"/>
        </w:rPr>
        <w:t xml:space="preserve"> %);</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свыше 20 л</w:t>
      </w:r>
      <w:r w:rsidR="00517AEC" w:rsidRPr="002A0789">
        <w:rPr>
          <w:rFonts w:ascii="Times New Roman" w:hAnsi="Times New Roman" w:cs="Times New Roman"/>
          <w:sz w:val="16"/>
          <w:szCs w:val="16"/>
        </w:rPr>
        <w:t>ет - 32</w:t>
      </w:r>
      <w:r w:rsidR="00DE79CE" w:rsidRPr="002A0789">
        <w:rPr>
          <w:rFonts w:ascii="Times New Roman" w:hAnsi="Times New Roman" w:cs="Times New Roman"/>
          <w:sz w:val="16"/>
          <w:szCs w:val="16"/>
        </w:rPr>
        <w:t xml:space="preserve"> ч</w:t>
      </w:r>
      <w:r w:rsidR="00517AEC" w:rsidRPr="002A0789">
        <w:rPr>
          <w:rFonts w:ascii="Times New Roman" w:hAnsi="Times New Roman" w:cs="Times New Roman"/>
          <w:sz w:val="16"/>
          <w:szCs w:val="16"/>
        </w:rPr>
        <w:t>еловек (47,5</w:t>
      </w:r>
      <w:r w:rsidRPr="002A0789">
        <w:rPr>
          <w:rFonts w:ascii="Times New Roman" w:hAnsi="Times New Roman" w:cs="Times New Roman"/>
          <w:sz w:val="16"/>
          <w:szCs w:val="16"/>
        </w:rPr>
        <w:t xml:space="preserve"> %).</w:t>
      </w:r>
    </w:p>
    <w:p w:rsidR="00FB0F2B" w:rsidRPr="00D15E0B" w:rsidRDefault="00FB0F2B" w:rsidP="00FB0F2B">
      <w:pPr>
        <w:ind w:firstLine="540"/>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lastRenderedPageBreak/>
        <w:drawing>
          <wp:inline distT="0" distB="0" distL="0" distR="0">
            <wp:extent cx="5486400" cy="4219575"/>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0F2B" w:rsidRPr="00D15E0B" w:rsidRDefault="00FB0F2B" w:rsidP="00FB0F2B">
      <w:pPr>
        <w:ind w:firstLine="540"/>
        <w:rPr>
          <w:rFonts w:ascii="Times New Roman" w:hAnsi="Times New Roman" w:cs="Times New Roman"/>
          <w:color w:val="FF0000"/>
          <w:sz w:val="24"/>
          <w:szCs w:val="24"/>
        </w:rPr>
      </w:pP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Учителя систематически повышают свою квалификацию. В э</w:t>
      </w:r>
      <w:r w:rsidR="00DE79CE" w:rsidRPr="002A0789">
        <w:rPr>
          <w:rFonts w:ascii="Times New Roman" w:hAnsi="Times New Roman" w:cs="Times New Roman"/>
          <w:sz w:val="16"/>
          <w:szCs w:val="16"/>
        </w:rPr>
        <w:t xml:space="preserve">том учебном году обучались  – </w:t>
      </w:r>
      <w:r w:rsidR="007546FA" w:rsidRPr="002A0789">
        <w:rPr>
          <w:rFonts w:ascii="Times New Roman" w:hAnsi="Times New Roman" w:cs="Times New Roman"/>
          <w:sz w:val="16"/>
          <w:szCs w:val="16"/>
        </w:rPr>
        <w:t>36</w:t>
      </w:r>
      <w:r w:rsidRPr="002A0789">
        <w:rPr>
          <w:rFonts w:ascii="Times New Roman" w:hAnsi="Times New Roman" w:cs="Times New Roman"/>
          <w:sz w:val="16"/>
          <w:szCs w:val="16"/>
        </w:rPr>
        <w:t xml:space="preserve"> чел</w:t>
      </w:r>
      <w:r w:rsidR="00461060" w:rsidRPr="002A0789">
        <w:rPr>
          <w:rFonts w:ascii="Times New Roman" w:hAnsi="Times New Roman" w:cs="Times New Roman"/>
          <w:sz w:val="16"/>
          <w:szCs w:val="16"/>
        </w:rPr>
        <w:t>овек</w:t>
      </w:r>
      <w:r w:rsidRPr="002A0789">
        <w:rPr>
          <w:rFonts w:ascii="Times New Roman" w:hAnsi="Times New Roman" w:cs="Times New Roman"/>
          <w:sz w:val="16"/>
          <w:szCs w:val="16"/>
        </w:rPr>
        <w:t>.</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 xml:space="preserve">Работа по повышению квалификации сказалась на результатах аттестации учителей: </w:t>
      </w:r>
    </w:p>
    <w:p w:rsidR="00FB0F2B" w:rsidRPr="002A0789" w:rsidRDefault="007546FA" w:rsidP="00FB0F2B">
      <w:pPr>
        <w:rPr>
          <w:rFonts w:ascii="Times New Roman" w:hAnsi="Times New Roman" w:cs="Times New Roman"/>
          <w:sz w:val="16"/>
          <w:szCs w:val="16"/>
        </w:rPr>
      </w:pPr>
      <w:r w:rsidRPr="002A0789">
        <w:rPr>
          <w:rFonts w:ascii="Times New Roman" w:hAnsi="Times New Roman" w:cs="Times New Roman"/>
          <w:sz w:val="16"/>
          <w:szCs w:val="16"/>
        </w:rPr>
        <w:t xml:space="preserve"> повысил </w:t>
      </w:r>
      <w:r w:rsidR="00DE79CE" w:rsidRPr="002A0789">
        <w:rPr>
          <w:rFonts w:ascii="Times New Roman" w:hAnsi="Times New Roman" w:cs="Times New Roman"/>
          <w:sz w:val="16"/>
          <w:szCs w:val="16"/>
        </w:rPr>
        <w:t>категори</w:t>
      </w:r>
      <w:r w:rsidRPr="002A0789">
        <w:rPr>
          <w:rFonts w:ascii="Times New Roman" w:hAnsi="Times New Roman" w:cs="Times New Roman"/>
          <w:sz w:val="16"/>
          <w:szCs w:val="16"/>
        </w:rPr>
        <w:t>ю 1</w:t>
      </w:r>
      <w:r w:rsidR="007F769B" w:rsidRPr="002A0789">
        <w:rPr>
          <w:rFonts w:ascii="Times New Roman" w:hAnsi="Times New Roman" w:cs="Times New Roman"/>
          <w:sz w:val="16"/>
          <w:szCs w:val="16"/>
        </w:rPr>
        <w:t xml:space="preserve"> </w:t>
      </w:r>
      <w:r w:rsidRPr="002A0789">
        <w:rPr>
          <w:rFonts w:ascii="Times New Roman" w:hAnsi="Times New Roman" w:cs="Times New Roman"/>
          <w:sz w:val="16"/>
          <w:szCs w:val="16"/>
        </w:rPr>
        <w:t>педагог</w:t>
      </w:r>
      <w:r w:rsidR="00461060" w:rsidRPr="002A0789">
        <w:rPr>
          <w:rFonts w:ascii="Times New Roman" w:hAnsi="Times New Roman" w:cs="Times New Roman"/>
          <w:sz w:val="16"/>
          <w:szCs w:val="16"/>
        </w:rPr>
        <w:t>.</w:t>
      </w:r>
    </w:p>
    <w:p w:rsidR="00FB0F2B" w:rsidRPr="002A0789" w:rsidRDefault="00FB0F2B" w:rsidP="00FB0F2B">
      <w:pPr>
        <w:jc w:val="center"/>
        <w:rPr>
          <w:rFonts w:ascii="Times New Roman" w:hAnsi="Times New Roman" w:cs="Times New Roman"/>
          <w:b/>
          <w:sz w:val="16"/>
          <w:szCs w:val="16"/>
          <w:u w:val="single"/>
        </w:rPr>
      </w:pPr>
      <w:r w:rsidRPr="002A0789">
        <w:rPr>
          <w:rFonts w:ascii="Times New Roman" w:hAnsi="Times New Roman" w:cs="Times New Roman"/>
          <w:b/>
          <w:sz w:val="16"/>
          <w:szCs w:val="16"/>
        </w:rPr>
        <w:t>2.</w:t>
      </w:r>
      <w:r w:rsidRPr="002A0789">
        <w:rPr>
          <w:rFonts w:ascii="Times New Roman" w:hAnsi="Times New Roman" w:cs="Times New Roman"/>
          <w:b/>
          <w:sz w:val="16"/>
          <w:szCs w:val="16"/>
          <w:u w:val="single"/>
        </w:rPr>
        <w:t xml:space="preserve"> АНАЛИЗ УЧЕБНОГО ПРОЦЕССА</w:t>
      </w:r>
    </w:p>
    <w:p w:rsidR="00FB0F2B" w:rsidRPr="002A0789" w:rsidRDefault="00661A77"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В течение 221-2022</w:t>
      </w:r>
      <w:r w:rsidR="00FB0F2B" w:rsidRPr="002A0789">
        <w:rPr>
          <w:rFonts w:ascii="Times New Roman" w:hAnsi="Times New Roman" w:cs="Times New Roman"/>
          <w:sz w:val="16"/>
          <w:szCs w:val="16"/>
        </w:rPr>
        <w:t xml:space="preserve"> учебного года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FB0F2B" w:rsidRPr="002A0789" w:rsidRDefault="00FB0F2B" w:rsidP="00FB0F2B">
      <w:pPr>
        <w:jc w:val="center"/>
        <w:rPr>
          <w:rFonts w:ascii="Times New Roman" w:hAnsi="Times New Roman" w:cs="Times New Roman"/>
          <w:b/>
          <w:sz w:val="16"/>
          <w:szCs w:val="16"/>
        </w:rPr>
      </w:pPr>
      <w:r w:rsidRPr="002A0789">
        <w:rPr>
          <w:rFonts w:ascii="Times New Roman" w:hAnsi="Times New Roman" w:cs="Times New Roman"/>
          <w:b/>
          <w:sz w:val="16"/>
          <w:szCs w:val="16"/>
        </w:rPr>
        <w:t>Мониторинг качества обучения и образования</w:t>
      </w:r>
    </w:p>
    <w:tbl>
      <w:tblPr>
        <w:tblStyle w:val="-11"/>
        <w:tblW w:w="10380" w:type="dxa"/>
        <w:tblInd w:w="1668" w:type="dxa"/>
        <w:tblLayout w:type="fixed"/>
        <w:tblLook w:val="01E0" w:firstRow="1" w:lastRow="1" w:firstColumn="1" w:lastColumn="1" w:noHBand="0" w:noVBand="0"/>
      </w:tblPr>
      <w:tblGrid>
        <w:gridCol w:w="1759"/>
        <w:gridCol w:w="3117"/>
        <w:gridCol w:w="1650"/>
        <w:gridCol w:w="1941"/>
        <w:gridCol w:w="1913"/>
      </w:tblGrid>
      <w:tr w:rsidR="00FB0F2B" w:rsidRPr="002A0789" w:rsidTr="00450CA8">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59" w:type="dxa"/>
            <w:hideMark/>
          </w:tcPr>
          <w:p w:rsidR="00FB0F2B" w:rsidRPr="002A0789" w:rsidRDefault="00FB0F2B">
            <w:pPr>
              <w:jc w:val="center"/>
              <w:rPr>
                <w:rFonts w:ascii="Times New Roman" w:hAnsi="Times New Roman" w:cs="Times New Roman"/>
                <w:b w:val="0"/>
                <w:color w:val="auto"/>
                <w:sz w:val="16"/>
                <w:szCs w:val="16"/>
              </w:rPr>
            </w:pPr>
            <w:r w:rsidRPr="002A0789">
              <w:rPr>
                <w:rFonts w:ascii="Times New Roman" w:hAnsi="Times New Roman" w:cs="Times New Roman"/>
                <w:color w:val="auto"/>
                <w:sz w:val="16"/>
                <w:szCs w:val="16"/>
              </w:rPr>
              <w:t>Показатели</w:t>
            </w:r>
          </w:p>
        </w:tc>
        <w:tc>
          <w:tcPr>
            <w:cnfStyle w:val="000010000000" w:firstRow="0" w:lastRow="0" w:firstColumn="0" w:lastColumn="0" w:oddVBand="1" w:evenVBand="0" w:oddHBand="0" w:evenHBand="0" w:firstRowFirstColumn="0" w:firstRowLastColumn="0" w:lastRowFirstColumn="0" w:lastRowLastColumn="0"/>
            <w:tcW w:w="3117" w:type="dxa"/>
            <w:hideMark/>
          </w:tcPr>
          <w:p w:rsidR="00FB0F2B" w:rsidRPr="002A0789" w:rsidRDefault="00FB0F2B">
            <w:pPr>
              <w:jc w:val="center"/>
              <w:rPr>
                <w:rFonts w:ascii="Times New Roman" w:hAnsi="Times New Roman" w:cs="Times New Roman"/>
                <w:b w:val="0"/>
                <w:color w:val="auto"/>
                <w:sz w:val="16"/>
                <w:szCs w:val="16"/>
              </w:rPr>
            </w:pPr>
            <w:r w:rsidRPr="002A0789">
              <w:rPr>
                <w:rFonts w:ascii="Times New Roman" w:hAnsi="Times New Roman" w:cs="Times New Roman"/>
                <w:color w:val="auto"/>
                <w:sz w:val="16"/>
                <w:szCs w:val="16"/>
              </w:rPr>
              <w:t>Технология</w:t>
            </w:r>
          </w:p>
        </w:tc>
        <w:tc>
          <w:tcPr>
            <w:tcW w:w="1650" w:type="dxa"/>
            <w:hideMark/>
          </w:tcPr>
          <w:p w:rsidR="00FB0F2B" w:rsidRPr="002A0789" w:rsidRDefault="00FB0F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16"/>
                <w:szCs w:val="16"/>
              </w:rPr>
            </w:pPr>
            <w:r w:rsidRPr="002A0789">
              <w:rPr>
                <w:rFonts w:ascii="Times New Roman" w:hAnsi="Times New Roman" w:cs="Times New Roman"/>
                <w:color w:val="auto"/>
                <w:sz w:val="16"/>
                <w:szCs w:val="16"/>
              </w:rPr>
              <w:t>Сроки</w:t>
            </w:r>
          </w:p>
        </w:tc>
        <w:tc>
          <w:tcPr>
            <w:cnfStyle w:val="000010000000" w:firstRow="0" w:lastRow="0" w:firstColumn="0" w:lastColumn="0" w:oddVBand="1" w:evenVBand="0" w:oddHBand="0" w:evenHBand="0" w:firstRowFirstColumn="0" w:firstRowLastColumn="0" w:lastRowFirstColumn="0" w:lastRowLastColumn="0"/>
            <w:tcW w:w="1941" w:type="dxa"/>
            <w:hideMark/>
          </w:tcPr>
          <w:p w:rsidR="00FB0F2B" w:rsidRPr="002A0789" w:rsidRDefault="00FB0F2B">
            <w:pPr>
              <w:jc w:val="center"/>
              <w:rPr>
                <w:rFonts w:ascii="Times New Roman" w:hAnsi="Times New Roman" w:cs="Times New Roman"/>
                <w:b w:val="0"/>
                <w:color w:val="auto"/>
                <w:sz w:val="16"/>
                <w:szCs w:val="16"/>
              </w:rPr>
            </w:pPr>
            <w:r w:rsidRPr="002A0789">
              <w:rPr>
                <w:rFonts w:ascii="Times New Roman" w:hAnsi="Times New Roman" w:cs="Times New Roman"/>
                <w:color w:val="auto"/>
                <w:sz w:val="16"/>
                <w:szCs w:val="16"/>
              </w:rPr>
              <w:t>Ответственные</w:t>
            </w:r>
          </w:p>
        </w:tc>
        <w:tc>
          <w:tcPr>
            <w:cnfStyle w:val="000100000000" w:firstRow="0" w:lastRow="0" w:firstColumn="0" w:lastColumn="1" w:oddVBand="0" w:evenVBand="0" w:oddHBand="0" w:evenHBand="0" w:firstRowFirstColumn="0" w:firstRowLastColumn="0" w:lastRowFirstColumn="0" w:lastRowLastColumn="0"/>
            <w:tcW w:w="1913" w:type="dxa"/>
            <w:hideMark/>
          </w:tcPr>
          <w:p w:rsidR="00FB0F2B" w:rsidRPr="002A0789" w:rsidRDefault="00FB0F2B">
            <w:pPr>
              <w:jc w:val="center"/>
              <w:rPr>
                <w:rFonts w:ascii="Times New Roman" w:hAnsi="Times New Roman" w:cs="Times New Roman"/>
                <w:b w:val="0"/>
                <w:color w:val="auto"/>
                <w:sz w:val="16"/>
                <w:szCs w:val="16"/>
              </w:rPr>
            </w:pPr>
            <w:r w:rsidRPr="002A0789">
              <w:rPr>
                <w:rFonts w:ascii="Times New Roman" w:hAnsi="Times New Roman" w:cs="Times New Roman"/>
                <w:color w:val="auto"/>
                <w:sz w:val="16"/>
                <w:szCs w:val="16"/>
              </w:rPr>
              <w:t>Выход</w:t>
            </w:r>
          </w:p>
        </w:tc>
      </w:tr>
      <w:tr w:rsidR="0078742C" w:rsidRPr="002A0789" w:rsidTr="00450CA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59" w:type="dxa"/>
            <w:vMerge w:val="restart"/>
            <w:hideMark/>
          </w:tcPr>
          <w:p w:rsidR="0078742C" w:rsidRPr="002A0789" w:rsidRDefault="0078742C" w:rsidP="0078742C">
            <w:pPr>
              <w:rPr>
                <w:rFonts w:ascii="Times New Roman" w:hAnsi="Times New Roman" w:cs="Times New Roman"/>
                <w:b w:val="0"/>
                <w:sz w:val="16"/>
                <w:szCs w:val="16"/>
              </w:rPr>
            </w:pPr>
            <w:r w:rsidRPr="002A0789">
              <w:rPr>
                <w:rFonts w:ascii="Times New Roman" w:hAnsi="Times New Roman" w:cs="Times New Roman"/>
                <w:sz w:val="16"/>
                <w:szCs w:val="16"/>
              </w:rPr>
              <w:lastRenderedPageBreak/>
              <w:t>Уровень сформирован-ности обязательных результатов обучения.</w:t>
            </w:r>
          </w:p>
        </w:tc>
        <w:tc>
          <w:tcPr>
            <w:cnfStyle w:val="000010000000" w:firstRow="0" w:lastRow="0" w:firstColumn="0" w:lastColumn="0" w:oddVBand="1" w:evenVBand="0" w:oddHBand="0" w:evenHBand="0" w:firstRowFirstColumn="0" w:firstRowLastColumn="0" w:lastRowFirstColumn="0" w:lastRowLastColumn="0"/>
            <w:tcW w:w="3117" w:type="dxa"/>
            <w:hideMark/>
          </w:tcPr>
          <w:p w:rsidR="0078742C" w:rsidRPr="002A0789" w:rsidRDefault="0078742C">
            <w:pPr>
              <w:jc w:val="center"/>
              <w:rPr>
                <w:rFonts w:ascii="Times New Roman" w:hAnsi="Times New Roman" w:cs="Times New Roman"/>
                <w:sz w:val="16"/>
                <w:szCs w:val="16"/>
              </w:rPr>
            </w:pPr>
            <w:r w:rsidRPr="002A0789">
              <w:rPr>
                <w:rFonts w:ascii="Times New Roman" w:hAnsi="Times New Roman" w:cs="Times New Roman"/>
                <w:sz w:val="16"/>
                <w:szCs w:val="16"/>
              </w:rPr>
              <w:t>Промежуточная аттестация</w:t>
            </w:r>
          </w:p>
        </w:tc>
        <w:tc>
          <w:tcPr>
            <w:tcW w:w="1650" w:type="dxa"/>
            <w:hideMark/>
          </w:tcPr>
          <w:p w:rsidR="0078742C" w:rsidRPr="002A0789" w:rsidRDefault="007874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май</w:t>
            </w:r>
          </w:p>
        </w:tc>
        <w:tc>
          <w:tcPr>
            <w:cnfStyle w:val="000010000000" w:firstRow="0" w:lastRow="0" w:firstColumn="0" w:lastColumn="0" w:oddVBand="1" w:evenVBand="0" w:oddHBand="0" w:evenHBand="0" w:firstRowFirstColumn="0" w:firstRowLastColumn="0" w:lastRowFirstColumn="0" w:lastRowLastColumn="0"/>
            <w:tcW w:w="1941" w:type="dxa"/>
            <w:hideMark/>
          </w:tcPr>
          <w:p w:rsidR="0078742C" w:rsidRPr="002A0789" w:rsidRDefault="005A45EC">
            <w:pPr>
              <w:jc w:val="center"/>
              <w:rPr>
                <w:rFonts w:ascii="Times New Roman" w:hAnsi="Times New Roman" w:cs="Times New Roman"/>
                <w:sz w:val="16"/>
                <w:szCs w:val="16"/>
              </w:rPr>
            </w:pPr>
            <w:r w:rsidRPr="002A0789">
              <w:rPr>
                <w:rFonts w:ascii="Times New Roman" w:hAnsi="Times New Roman" w:cs="Times New Roman"/>
                <w:sz w:val="16"/>
                <w:szCs w:val="16"/>
              </w:rPr>
              <w:t>Зам. директора по УВ</w:t>
            </w:r>
            <w:r w:rsidR="0078742C" w:rsidRPr="002A0789">
              <w:rPr>
                <w:rFonts w:ascii="Times New Roman" w:hAnsi="Times New Roman" w:cs="Times New Roman"/>
                <w:sz w:val="16"/>
                <w:szCs w:val="16"/>
              </w:rPr>
              <w:t>Р, руководители МО</w:t>
            </w:r>
            <w:r w:rsidR="00461060" w:rsidRPr="002A0789">
              <w:rPr>
                <w:rFonts w:ascii="Times New Roman" w:hAnsi="Times New Roman" w:cs="Times New Roman"/>
                <w:sz w:val="16"/>
                <w:szCs w:val="16"/>
              </w:rPr>
              <w:t>, учителя</w:t>
            </w:r>
          </w:p>
        </w:tc>
        <w:tc>
          <w:tcPr>
            <w:cnfStyle w:val="000100000000" w:firstRow="0" w:lastRow="0" w:firstColumn="0" w:lastColumn="1" w:oddVBand="0" w:evenVBand="0" w:oddHBand="0" w:evenHBand="0" w:firstRowFirstColumn="0" w:firstRowLastColumn="0" w:lastRowFirstColumn="0" w:lastRowLastColumn="0"/>
            <w:tcW w:w="1913" w:type="dxa"/>
            <w:hideMark/>
          </w:tcPr>
          <w:p w:rsidR="0078742C" w:rsidRPr="002A0789" w:rsidRDefault="0078742C">
            <w:pPr>
              <w:jc w:val="center"/>
              <w:rPr>
                <w:rFonts w:ascii="Times New Roman" w:hAnsi="Times New Roman" w:cs="Times New Roman"/>
                <w:sz w:val="16"/>
                <w:szCs w:val="16"/>
              </w:rPr>
            </w:pPr>
            <w:r w:rsidRPr="002A0789">
              <w:rPr>
                <w:rFonts w:ascii="Times New Roman" w:hAnsi="Times New Roman" w:cs="Times New Roman"/>
                <w:sz w:val="16"/>
                <w:szCs w:val="16"/>
              </w:rPr>
              <w:t xml:space="preserve">Справка </w:t>
            </w:r>
          </w:p>
        </w:tc>
      </w:tr>
      <w:tr w:rsidR="0078742C" w:rsidRPr="002A0789" w:rsidTr="00450CA8">
        <w:trPr>
          <w:trHeight w:val="2211"/>
        </w:trPr>
        <w:tc>
          <w:tcPr>
            <w:cnfStyle w:val="001000000000" w:firstRow="0" w:lastRow="0" w:firstColumn="1" w:lastColumn="0" w:oddVBand="0" w:evenVBand="0" w:oddHBand="0" w:evenHBand="0" w:firstRowFirstColumn="0" w:firstRowLastColumn="0" w:lastRowFirstColumn="0" w:lastRowLastColumn="0"/>
            <w:tcW w:w="1759" w:type="dxa"/>
            <w:vMerge/>
            <w:hideMark/>
          </w:tcPr>
          <w:p w:rsidR="0078742C" w:rsidRPr="002A0789" w:rsidRDefault="0078742C">
            <w:pPr>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117" w:type="dxa"/>
            <w:hideMark/>
          </w:tcPr>
          <w:p w:rsidR="0078742C" w:rsidRPr="002A0789" w:rsidRDefault="0078742C">
            <w:pPr>
              <w:rPr>
                <w:rFonts w:ascii="Times New Roman" w:hAnsi="Times New Roman" w:cs="Times New Roman"/>
                <w:sz w:val="16"/>
                <w:szCs w:val="16"/>
              </w:rPr>
            </w:pPr>
            <w:r w:rsidRPr="002A0789">
              <w:rPr>
                <w:rFonts w:ascii="Times New Roman" w:hAnsi="Times New Roman" w:cs="Times New Roman"/>
                <w:sz w:val="16"/>
                <w:szCs w:val="16"/>
              </w:rPr>
              <w:t>Посещение уроков по программам наблюдения.</w:t>
            </w:r>
          </w:p>
          <w:p w:rsidR="0078742C" w:rsidRPr="002A0789" w:rsidRDefault="0078742C">
            <w:pPr>
              <w:rPr>
                <w:rFonts w:ascii="Times New Roman" w:hAnsi="Times New Roman" w:cs="Times New Roman"/>
                <w:sz w:val="16"/>
                <w:szCs w:val="16"/>
              </w:rPr>
            </w:pPr>
            <w:r w:rsidRPr="002A0789">
              <w:rPr>
                <w:rFonts w:ascii="Times New Roman" w:hAnsi="Times New Roman" w:cs="Times New Roman"/>
                <w:sz w:val="16"/>
                <w:szCs w:val="16"/>
              </w:rPr>
              <w:t>Административные контрольные работы, тесты.</w:t>
            </w:r>
          </w:p>
          <w:p w:rsidR="0078742C" w:rsidRPr="002A0789" w:rsidRDefault="0078742C">
            <w:pPr>
              <w:rPr>
                <w:rFonts w:ascii="Times New Roman" w:hAnsi="Times New Roman" w:cs="Times New Roman"/>
                <w:sz w:val="16"/>
                <w:szCs w:val="16"/>
              </w:rPr>
            </w:pPr>
            <w:r w:rsidRPr="002A0789">
              <w:rPr>
                <w:rFonts w:ascii="Times New Roman" w:hAnsi="Times New Roman" w:cs="Times New Roman"/>
                <w:sz w:val="16"/>
                <w:szCs w:val="16"/>
              </w:rPr>
              <w:t>Сравнительный анализ.</w:t>
            </w:r>
          </w:p>
        </w:tc>
        <w:tc>
          <w:tcPr>
            <w:tcW w:w="1650" w:type="dxa"/>
            <w:hideMark/>
          </w:tcPr>
          <w:p w:rsidR="0078742C" w:rsidRPr="002A0789" w:rsidRDefault="0078742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В течение года по плану работы школы</w:t>
            </w:r>
          </w:p>
        </w:tc>
        <w:tc>
          <w:tcPr>
            <w:cnfStyle w:val="000010000000" w:firstRow="0" w:lastRow="0" w:firstColumn="0" w:lastColumn="0" w:oddVBand="1" w:evenVBand="0" w:oddHBand="0" w:evenHBand="0" w:firstRowFirstColumn="0" w:firstRowLastColumn="0" w:lastRowFirstColumn="0" w:lastRowLastColumn="0"/>
            <w:tcW w:w="1941" w:type="dxa"/>
            <w:hideMark/>
          </w:tcPr>
          <w:p w:rsidR="0078742C" w:rsidRPr="002A0789" w:rsidRDefault="0078742C" w:rsidP="005A45EC">
            <w:pPr>
              <w:rPr>
                <w:rFonts w:ascii="Times New Roman" w:hAnsi="Times New Roman" w:cs="Times New Roman"/>
                <w:sz w:val="16"/>
                <w:szCs w:val="16"/>
              </w:rPr>
            </w:pPr>
            <w:r w:rsidRPr="002A0789">
              <w:rPr>
                <w:rFonts w:ascii="Times New Roman" w:hAnsi="Times New Roman" w:cs="Times New Roman"/>
                <w:sz w:val="16"/>
                <w:szCs w:val="16"/>
              </w:rPr>
              <w:t>Зам. директора по У</w:t>
            </w:r>
            <w:r w:rsidR="005A45EC" w:rsidRPr="002A0789">
              <w:rPr>
                <w:rFonts w:ascii="Times New Roman" w:hAnsi="Times New Roman" w:cs="Times New Roman"/>
                <w:sz w:val="16"/>
                <w:szCs w:val="16"/>
              </w:rPr>
              <w:t>В</w:t>
            </w:r>
            <w:r w:rsidRPr="002A0789">
              <w:rPr>
                <w:rFonts w:ascii="Times New Roman" w:hAnsi="Times New Roman" w:cs="Times New Roman"/>
                <w:sz w:val="16"/>
                <w:szCs w:val="16"/>
              </w:rPr>
              <w:t>Р, руководители МО</w:t>
            </w:r>
          </w:p>
        </w:tc>
        <w:tc>
          <w:tcPr>
            <w:cnfStyle w:val="000100000000" w:firstRow="0" w:lastRow="0" w:firstColumn="0" w:lastColumn="1" w:oddVBand="0" w:evenVBand="0" w:oddHBand="0" w:evenHBand="0" w:firstRowFirstColumn="0" w:firstRowLastColumn="0" w:lastRowFirstColumn="0" w:lastRowLastColumn="0"/>
            <w:tcW w:w="1913" w:type="dxa"/>
            <w:hideMark/>
          </w:tcPr>
          <w:p w:rsidR="0078742C" w:rsidRPr="002A0789" w:rsidRDefault="0078742C">
            <w:pPr>
              <w:rPr>
                <w:rFonts w:ascii="Times New Roman" w:hAnsi="Times New Roman" w:cs="Times New Roman"/>
                <w:sz w:val="16"/>
                <w:szCs w:val="16"/>
              </w:rPr>
            </w:pPr>
            <w:r w:rsidRPr="002A0789">
              <w:rPr>
                <w:rFonts w:ascii="Times New Roman" w:hAnsi="Times New Roman" w:cs="Times New Roman"/>
                <w:sz w:val="16"/>
                <w:szCs w:val="16"/>
              </w:rPr>
              <w:t>Справки.</w:t>
            </w:r>
          </w:p>
          <w:p w:rsidR="0078742C" w:rsidRPr="002A0789" w:rsidRDefault="0078742C">
            <w:pPr>
              <w:rPr>
                <w:rFonts w:ascii="Times New Roman" w:hAnsi="Times New Roman" w:cs="Times New Roman"/>
                <w:sz w:val="16"/>
                <w:szCs w:val="16"/>
              </w:rPr>
            </w:pPr>
            <w:r w:rsidRPr="002A0789">
              <w:rPr>
                <w:rFonts w:ascii="Times New Roman" w:hAnsi="Times New Roman" w:cs="Times New Roman"/>
                <w:sz w:val="16"/>
                <w:szCs w:val="16"/>
              </w:rPr>
              <w:t>Со</w:t>
            </w:r>
            <w:r w:rsidR="005A45EC" w:rsidRPr="002A0789">
              <w:rPr>
                <w:rFonts w:ascii="Times New Roman" w:hAnsi="Times New Roman" w:cs="Times New Roman"/>
                <w:sz w:val="16"/>
                <w:szCs w:val="16"/>
              </w:rPr>
              <w:t>вещание при зам. директора по УВ</w:t>
            </w:r>
            <w:r w:rsidRPr="002A0789">
              <w:rPr>
                <w:rFonts w:ascii="Times New Roman" w:hAnsi="Times New Roman" w:cs="Times New Roman"/>
                <w:sz w:val="16"/>
                <w:szCs w:val="16"/>
              </w:rPr>
              <w:t>Р.</w:t>
            </w:r>
          </w:p>
          <w:p w:rsidR="0078742C" w:rsidRPr="002A0789" w:rsidRDefault="0078742C" w:rsidP="00FD3522">
            <w:pPr>
              <w:rPr>
                <w:rFonts w:ascii="Times New Roman" w:hAnsi="Times New Roman" w:cs="Times New Roman"/>
                <w:sz w:val="16"/>
                <w:szCs w:val="16"/>
              </w:rPr>
            </w:pPr>
            <w:r w:rsidRPr="002A0789">
              <w:rPr>
                <w:rFonts w:ascii="Times New Roman" w:hAnsi="Times New Roman" w:cs="Times New Roman"/>
                <w:sz w:val="16"/>
                <w:szCs w:val="16"/>
              </w:rPr>
              <w:t>Педагогический совет.</w:t>
            </w:r>
          </w:p>
        </w:tc>
      </w:tr>
      <w:tr w:rsidR="00FB0F2B" w:rsidRPr="002A0789" w:rsidTr="00450CA8">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759" w:type="dxa"/>
            <w:hideMark/>
          </w:tcPr>
          <w:p w:rsidR="00FB0F2B" w:rsidRPr="002A0789" w:rsidRDefault="00FB0F2B">
            <w:pPr>
              <w:jc w:val="both"/>
              <w:rPr>
                <w:rFonts w:ascii="Times New Roman" w:hAnsi="Times New Roman" w:cs="Times New Roman"/>
                <w:sz w:val="16"/>
                <w:szCs w:val="16"/>
              </w:rPr>
            </w:pPr>
            <w:r w:rsidRPr="002A0789">
              <w:rPr>
                <w:rFonts w:ascii="Times New Roman" w:hAnsi="Times New Roman" w:cs="Times New Roman"/>
                <w:sz w:val="16"/>
                <w:szCs w:val="16"/>
              </w:rPr>
              <w:t>Качество знаний учащихся</w:t>
            </w:r>
          </w:p>
        </w:tc>
        <w:tc>
          <w:tcPr>
            <w:cnfStyle w:val="000010000000" w:firstRow="0" w:lastRow="0" w:firstColumn="0" w:lastColumn="0" w:oddVBand="1" w:evenVBand="0" w:oddHBand="0" w:evenHBand="0" w:firstRowFirstColumn="0" w:firstRowLastColumn="0" w:lastRowFirstColumn="0" w:lastRowLastColumn="0"/>
            <w:tcW w:w="3117"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Олимпиады, конкурсы</w:t>
            </w:r>
          </w:p>
          <w:p w:rsidR="00FB0F2B" w:rsidRPr="002A0789" w:rsidRDefault="00FB0F2B">
            <w:pPr>
              <w:rPr>
                <w:rFonts w:ascii="Times New Roman" w:hAnsi="Times New Roman" w:cs="Times New Roman"/>
                <w:sz w:val="16"/>
                <w:szCs w:val="16"/>
              </w:rPr>
            </w:pP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Сравнительный анализ итогов года по предметам с результатами прошлых лет</w:t>
            </w:r>
          </w:p>
        </w:tc>
        <w:tc>
          <w:tcPr>
            <w:tcW w:w="1650" w:type="dxa"/>
          </w:tcPr>
          <w:p w:rsidR="00FB0F2B" w:rsidRPr="002A0789" w:rsidRDefault="00FB0F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Летняя экзаменационная сессия.</w:t>
            </w:r>
          </w:p>
          <w:p w:rsidR="00FB0F2B" w:rsidRPr="002A0789" w:rsidRDefault="00FB0F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В течение года.</w:t>
            </w:r>
          </w:p>
          <w:p w:rsidR="00FB0F2B" w:rsidRPr="002A0789" w:rsidRDefault="00FB0F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rsidR="00461060" w:rsidRPr="002A0789" w:rsidRDefault="004610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rsidR="00FB0F2B" w:rsidRPr="002A0789" w:rsidRDefault="00FB0F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Конец года</w:t>
            </w:r>
          </w:p>
        </w:tc>
        <w:tc>
          <w:tcPr>
            <w:cnfStyle w:val="000010000000" w:firstRow="0" w:lastRow="0" w:firstColumn="0" w:lastColumn="0" w:oddVBand="1" w:evenVBand="0" w:oddHBand="0" w:evenHBand="0" w:firstRowFirstColumn="0" w:firstRowLastColumn="0" w:lastRowFirstColumn="0" w:lastRowLastColumn="0"/>
            <w:tcW w:w="1941"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Зам. директора по </w:t>
            </w:r>
            <w:r w:rsidR="005A45EC" w:rsidRPr="002A0789">
              <w:rPr>
                <w:rFonts w:ascii="Times New Roman" w:hAnsi="Times New Roman" w:cs="Times New Roman"/>
                <w:sz w:val="16"/>
                <w:szCs w:val="16"/>
              </w:rPr>
              <w:t>УВР</w:t>
            </w:r>
          </w:p>
          <w:p w:rsidR="00FB0F2B" w:rsidRPr="002A0789" w:rsidRDefault="00FB0F2B">
            <w:pPr>
              <w:rPr>
                <w:rFonts w:ascii="Times New Roman" w:hAnsi="Times New Roman" w:cs="Times New Roman"/>
                <w:sz w:val="16"/>
                <w:szCs w:val="16"/>
              </w:rPr>
            </w:pP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Зам. директора по </w:t>
            </w:r>
            <w:r w:rsidR="005A45EC" w:rsidRPr="002A0789">
              <w:rPr>
                <w:rFonts w:ascii="Times New Roman" w:hAnsi="Times New Roman" w:cs="Times New Roman"/>
                <w:sz w:val="16"/>
                <w:szCs w:val="16"/>
              </w:rPr>
              <w:t xml:space="preserve">УВР </w:t>
            </w:r>
            <w:r w:rsidRPr="002A0789">
              <w:rPr>
                <w:rFonts w:ascii="Times New Roman" w:hAnsi="Times New Roman" w:cs="Times New Roman"/>
                <w:sz w:val="16"/>
                <w:szCs w:val="16"/>
              </w:rPr>
              <w:t>руководител МО.</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Зам. директора по </w:t>
            </w:r>
            <w:r w:rsidR="005A45EC" w:rsidRPr="002A0789">
              <w:rPr>
                <w:rFonts w:ascii="Times New Roman" w:hAnsi="Times New Roman" w:cs="Times New Roman"/>
                <w:sz w:val="16"/>
                <w:szCs w:val="16"/>
              </w:rPr>
              <w:t>УВР</w:t>
            </w:r>
            <w:r w:rsidRPr="002A0789">
              <w:rPr>
                <w:rFonts w:ascii="Times New Roman" w:hAnsi="Times New Roman" w:cs="Times New Roman"/>
                <w:sz w:val="16"/>
                <w:szCs w:val="16"/>
              </w:rPr>
              <w:t>, руководители МО.</w:t>
            </w:r>
          </w:p>
        </w:tc>
        <w:tc>
          <w:tcPr>
            <w:cnfStyle w:val="000100000000" w:firstRow="0" w:lastRow="0" w:firstColumn="0" w:lastColumn="1" w:oddVBand="0" w:evenVBand="0" w:oddHBand="0" w:evenHBand="0" w:firstRowFirstColumn="0" w:firstRowLastColumn="0" w:lastRowFirstColumn="0" w:lastRowLastColumn="0"/>
            <w:tcW w:w="1913"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Педагогический совет (анализ итогов года). </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Заседание методсовета.</w:t>
            </w:r>
          </w:p>
          <w:p w:rsidR="00FB0F2B" w:rsidRPr="002A0789" w:rsidRDefault="00FB0F2B">
            <w:pPr>
              <w:rPr>
                <w:rFonts w:ascii="Times New Roman" w:hAnsi="Times New Roman" w:cs="Times New Roman"/>
                <w:sz w:val="16"/>
                <w:szCs w:val="16"/>
              </w:rPr>
            </w:pP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Анализ итогов года (диаграммы).</w:t>
            </w:r>
          </w:p>
        </w:tc>
      </w:tr>
      <w:tr w:rsidR="00FB0F2B" w:rsidRPr="002A0789" w:rsidTr="00450CA8">
        <w:trPr>
          <w:trHeight w:val="2473"/>
        </w:trPr>
        <w:tc>
          <w:tcPr>
            <w:cnfStyle w:val="001000000000" w:firstRow="0" w:lastRow="0" w:firstColumn="1" w:lastColumn="0" w:oddVBand="0" w:evenVBand="0" w:oddHBand="0" w:evenHBand="0" w:firstRowFirstColumn="0" w:firstRowLastColumn="0" w:lastRowFirstColumn="0" w:lastRowLastColumn="0"/>
            <w:tcW w:w="1759"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Общая и качественная успеваемость</w:t>
            </w:r>
          </w:p>
        </w:tc>
        <w:tc>
          <w:tcPr>
            <w:cnfStyle w:val="000010000000" w:firstRow="0" w:lastRow="0" w:firstColumn="0" w:lastColumn="0" w:oddVBand="1" w:evenVBand="0" w:oddHBand="0" w:evenHBand="0" w:firstRowFirstColumn="0" w:firstRowLastColumn="0" w:lastRowFirstColumn="0" w:lastRowLastColumn="0"/>
            <w:tcW w:w="3117"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Отчеты учителей по итогам четверти и года. </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Сравнительный анализ итогов года по предметам с результатами прошлых лет.</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Сравнительный анализ итогов года с результатами прошлых лет по классам.</w:t>
            </w:r>
          </w:p>
        </w:tc>
        <w:tc>
          <w:tcPr>
            <w:tcW w:w="1650" w:type="dxa"/>
          </w:tcPr>
          <w:p w:rsidR="00FB0F2B" w:rsidRPr="002A0789" w:rsidRDefault="00FB0F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Конец четверти, года.</w:t>
            </w:r>
          </w:p>
          <w:p w:rsidR="00FB0F2B" w:rsidRPr="002A0789" w:rsidRDefault="00FB0F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Июнь</w:t>
            </w:r>
          </w:p>
          <w:p w:rsidR="00FB0F2B" w:rsidRPr="002A0789" w:rsidRDefault="00FB0F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FB0F2B" w:rsidRPr="002A0789" w:rsidRDefault="00FB0F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FB0F2B" w:rsidRPr="002A0789" w:rsidRDefault="00FB0F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Июнь</w:t>
            </w:r>
          </w:p>
        </w:tc>
        <w:tc>
          <w:tcPr>
            <w:cnfStyle w:val="000010000000" w:firstRow="0" w:lastRow="0" w:firstColumn="0" w:lastColumn="0" w:oddVBand="1" w:evenVBand="0" w:oddHBand="0" w:evenHBand="0" w:firstRowFirstColumn="0" w:firstRowLastColumn="0" w:lastRowFirstColumn="0" w:lastRowLastColumn="0"/>
            <w:tcW w:w="1941"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Зам. директора по </w:t>
            </w:r>
            <w:r w:rsidR="005A45EC" w:rsidRPr="002A0789">
              <w:rPr>
                <w:rFonts w:ascii="Times New Roman" w:hAnsi="Times New Roman" w:cs="Times New Roman"/>
                <w:sz w:val="16"/>
                <w:szCs w:val="16"/>
              </w:rPr>
              <w:t xml:space="preserve">УВР </w:t>
            </w:r>
          </w:p>
        </w:tc>
        <w:tc>
          <w:tcPr>
            <w:cnfStyle w:val="000100000000" w:firstRow="0" w:lastRow="0" w:firstColumn="0" w:lastColumn="1" w:oddVBand="0" w:evenVBand="0" w:oddHBand="0" w:evenHBand="0" w:firstRowFirstColumn="0" w:firstRowLastColumn="0" w:lastRowFirstColumn="0" w:lastRowLastColumn="0"/>
            <w:tcW w:w="1913"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Педагогический совет</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Анализ итогов года (диаграммы).</w:t>
            </w:r>
          </w:p>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Анализ итогов года.</w:t>
            </w:r>
          </w:p>
        </w:tc>
      </w:tr>
      <w:tr w:rsidR="00FB0F2B" w:rsidRPr="002A0789" w:rsidTr="00450CA8">
        <w:trPr>
          <w:cnfStyle w:val="000000100000" w:firstRow="0" w:lastRow="0" w:firstColumn="0" w:lastColumn="0" w:oddVBand="0" w:evenVBand="0" w:oddHBand="1" w:evenHBand="0" w:firstRowFirstColumn="0" w:firstRowLastColumn="0" w:lastRowFirstColumn="0" w:lastRowLastColumn="0"/>
          <w:trHeight w:val="1666"/>
        </w:trPr>
        <w:tc>
          <w:tcPr>
            <w:cnfStyle w:val="001000000000" w:firstRow="0" w:lastRow="0" w:firstColumn="1" w:lastColumn="0" w:oddVBand="0" w:evenVBand="0" w:oddHBand="0" w:evenHBand="0" w:firstRowFirstColumn="0" w:firstRowLastColumn="0" w:lastRowFirstColumn="0" w:lastRowLastColumn="0"/>
            <w:tcW w:w="1759"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Степень готовности выпускников начальной школы к обучению на второй ступени обучения</w:t>
            </w:r>
          </w:p>
        </w:tc>
        <w:tc>
          <w:tcPr>
            <w:cnfStyle w:val="000010000000" w:firstRow="0" w:lastRow="0" w:firstColumn="0" w:lastColumn="0" w:oddVBand="1" w:evenVBand="0" w:oddHBand="0" w:evenHBand="0" w:firstRowFirstColumn="0" w:firstRowLastColumn="0" w:lastRowFirstColumn="0" w:lastRowLastColumn="0"/>
            <w:tcW w:w="3117"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Посещение уроков, собеседование</w:t>
            </w:r>
          </w:p>
          <w:p w:rsidR="00FB0F2B" w:rsidRPr="002A0789" w:rsidRDefault="00FB0F2B">
            <w:pPr>
              <w:rPr>
                <w:rFonts w:ascii="Times New Roman" w:hAnsi="Times New Roman" w:cs="Times New Roman"/>
                <w:sz w:val="16"/>
                <w:szCs w:val="16"/>
              </w:rPr>
            </w:pPr>
          </w:p>
        </w:tc>
        <w:tc>
          <w:tcPr>
            <w:tcW w:w="1650" w:type="dxa"/>
            <w:hideMark/>
          </w:tcPr>
          <w:p w:rsidR="00FB0F2B" w:rsidRPr="002A0789" w:rsidRDefault="00FB0F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A0789">
              <w:rPr>
                <w:rFonts w:ascii="Times New Roman" w:hAnsi="Times New Roman" w:cs="Times New Roman"/>
                <w:sz w:val="16"/>
                <w:szCs w:val="16"/>
              </w:rPr>
              <w:t>декабрь-май.</w:t>
            </w:r>
          </w:p>
        </w:tc>
        <w:tc>
          <w:tcPr>
            <w:cnfStyle w:val="000010000000" w:firstRow="0" w:lastRow="0" w:firstColumn="0" w:lastColumn="0" w:oddVBand="1" w:evenVBand="0" w:oddHBand="0" w:evenHBand="0" w:firstRowFirstColumn="0" w:firstRowLastColumn="0" w:lastRowFirstColumn="0" w:lastRowLastColumn="0"/>
            <w:tcW w:w="1941" w:type="dxa"/>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 xml:space="preserve">Зам. директора по </w:t>
            </w:r>
            <w:r w:rsidR="005A45EC" w:rsidRPr="002A0789">
              <w:rPr>
                <w:rFonts w:ascii="Times New Roman" w:hAnsi="Times New Roman" w:cs="Times New Roman"/>
                <w:sz w:val="16"/>
                <w:szCs w:val="16"/>
              </w:rPr>
              <w:t>УВР</w:t>
            </w:r>
            <w:r w:rsidRPr="002A0789">
              <w:rPr>
                <w:rFonts w:ascii="Times New Roman" w:hAnsi="Times New Roman" w:cs="Times New Roman"/>
                <w:sz w:val="16"/>
                <w:szCs w:val="16"/>
              </w:rPr>
              <w:t>, руководители МО, педагог-психолог.</w:t>
            </w:r>
          </w:p>
          <w:p w:rsidR="00FB0F2B" w:rsidRPr="002A0789" w:rsidRDefault="00FB0F2B">
            <w:pPr>
              <w:rPr>
                <w:rFonts w:ascii="Times New Roman" w:hAnsi="Times New Roman" w:cs="Times New Roman"/>
                <w:sz w:val="16"/>
                <w:szCs w:val="16"/>
              </w:rPr>
            </w:pPr>
          </w:p>
        </w:tc>
        <w:tc>
          <w:tcPr>
            <w:cnfStyle w:val="000100000000" w:firstRow="0" w:lastRow="0" w:firstColumn="0" w:lastColumn="1" w:oddVBand="0" w:evenVBand="0" w:oddHBand="0" w:evenHBand="0" w:firstRowFirstColumn="0" w:firstRowLastColumn="0" w:lastRowFirstColumn="0" w:lastRowLastColumn="0"/>
            <w:tcW w:w="1913"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Совещание при завуче</w:t>
            </w:r>
          </w:p>
        </w:tc>
      </w:tr>
      <w:tr w:rsidR="00FB0F2B" w:rsidRPr="002A0789" w:rsidTr="00450CA8">
        <w:trPr>
          <w:cnfStyle w:val="010000000000" w:firstRow="0" w:lastRow="1"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759" w:type="dxa"/>
            <w:hideMark/>
          </w:tcPr>
          <w:p w:rsidR="00FB0F2B" w:rsidRPr="002A0789" w:rsidRDefault="00FB0F2B">
            <w:pPr>
              <w:rPr>
                <w:rFonts w:ascii="Times New Roman" w:hAnsi="Times New Roman" w:cs="Times New Roman"/>
                <w:sz w:val="16"/>
                <w:szCs w:val="16"/>
              </w:rPr>
            </w:pPr>
            <w:r w:rsidRPr="002A0789">
              <w:rPr>
                <w:rFonts w:ascii="Times New Roman" w:hAnsi="Times New Roman" w:cs="Times New Roman"/>
                <w:sz w:val="16"/>
                <w:szCs w:val="16"/>
              </w:rPr>
              <w:t>Устройство выпускников</w:t>
            </w:r>
          </w:p>
        </w:tc>
        <w:tc>
          <w:tcPr>
            <w:cnfStyle w:val="000010000000" w:firstRow="0" w:lastRow="0" w:firstColumn="0" w:lastColumn="0" w:oddVBand="1" w:evenVBand="0" w:oddHBand="0" w:evenHBand="0" w:firstRowFirstColumn="0" w:firstRowLastColumn="0" w:lastRowFirstColumn="0" w:lastRowLastColumn="0"/>
            <w:tcW w:w="3117" w:type="dxa"/>
            <w:hideMark/>
          </w:tcPr>
          <w:p w:rsidR="00FB0F2B" w:rsidRPr="002A0789" w:rsidRDefault="00FB0F2B">
            <w:pPr>
              <w:rPr>
                <w:rFonts w:ascii="Times New Roman" w:hAnsi="Times New Roman" w:cs="Times New Roman"/>
                <w:b w:val="0"/>
                <w:sz w:val="16"/>
                <w:szCs w:val="16"/>
              </w:rPr>
            </w:pPr>
            <w:r w:rsidRPr="002A0789">
              <w:rPr>
                <w:rFonts w:ascii="Times New Roman" w:hAnsi="Times New Roman" w:cs="Times New Roman"/>
                <w:b w:val="0"/>
                <w:sz w:val="16"/>
                <w:szCs w:val="16"/>
              </w:rPr>
              <w:t>Сопоставительный анализ поступления в колледжи, высшие учебные заведения</w:t>
            </w:r>
          </w:p>
        </w:tc>
        <w:tc>
          <w:tcPr>
            <w:tcW w:w="1650" w:type="dxa"/>
            <w:hideMark/>
          </w:tcPr>
          <w:p w:rsidR="00FB0F2B" w:rsidRPr="002A0789" w:rsidRDefault="00FB0F2B">
            <w:pP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2A0789">
              <w:rPr>
                <w:rFonts w:ascii="Times New Roman" w:hAnsi="Times New Roman" w:cs="Times New Roman"/>
                <w:b w:val="0"/>
                <w:sz w:val="16"/>
                <w:szCs w:val="16"/>
              </w:rPr>
              <w:t>Август-сентябрь</w:t>
            </w:r>
          </w:p>
        </w:tc>
        <w:tc>
          <w:tcPr>
            <w:cnfStyle w:val="000010000000" w:firstRow="0" w:lastRow="0" w:firstColumn="0" w:lastColumn="0" w:oddVBand="1" w:evenVBand="0" w:oddHBand="0" w:evenHBand="0" w:firstRowFirstColumn="0" w:firstRowLastColumn="0" w:lastRowFirstColumn="0" w:lastRowLastColumn="0"/>
            <w:tcW w:w="1941" w:type="dxa"/>
            <w:hideMark/>
          </w:tcPr>
          <w:p w:rsidR="00FB0F2B" w:rsidRPr="002A0789" w:rsidRDefault="005A45EC">
            <w:pPr>
              <w:rPr>
                <w:rFonts w:ascii="Times New Roman" w:hAnsi="Times New Roman" w:cs="Times New Roman"/>
                <w:b w:val="0"/>
                <w:sz w:val="16"/>
                <w:szCs w:val="16"/>
              </w:rPr>
            </w:pPr>
            <w:r w:rsidRPr="002A0789">
              <w:rPr>
                <w:rFonts w:ascii="Times New Roman" w:hAnsi="Times New Roman" w:cs="Times New Roman"/>
                <w:b w:val="0"/>
                <w:sz w:val="16"/>
                <w:szCs w:val="16"/>
              </w:rPr>
              <w:t>Зам. директора по УВ</w:t>
            </w:r>
            <w:r w:rsidR="00FB0F2B" w:rsidRPr="002A0789">
              <w:rPr>
                <w:rFonts w:ascii="Times New Roman" w:hAnsi="Times New Roman" w:cs="Times New Roman"/>
                <w:b w:val="0"/>
                <w:sz w:val="16"/>
                <w:szCs w:val="16"/>
              </w:rPr>
              <w:t>Р, педагог - социолог</w:t>
            </w:r>
          </w:p>
        </w:tc>
        <w:tc>
          <w:tcPr>
            <w:cnfStyle w:val="000100000000" w:firstRow="0" w:lastRow="0" w:firstColumn="0" w:lastColumn="1" w:oddVBand="0" w:evenVBand="0" w:oddHBand="0" w:evenHBand="0" w:firstRowFirstColumn="0" w:firstRowLastColumn="0" w:lastRowFirstColumn="0" w:lastRowLastColumn="0"/>
            <w:tcW w:w="1913" w:type="dxa"/>
            <w:hideMark/>
          </w:tcPr>
          <w:p w:rsidR="00FB0F2B" w:rsidRPr="002A0789" w:rsidRDefault="00FB0F2B">
            <w:pPr>
              <w:rPr>
                <w:rFonts w:ascii="Times New Roman" w:hAnsi="Times New Roman" w:cs="Times New Roman"/>
                <w:b w:val="0"/>
                <w:sz w:val="16"/>
                <w:szCs w:val="16"/>
              </w:rPr>
            </w:pPr>
            <w:r w:rsidRPr="002A0789">
              <w:rPr>
                <w:rFonts w:ascii="Times New Roman" w:hAnsi="Times New Roman" w:cs="Times New Roman"/>
                <w:b w:val="0"/>
                <w:sz w:val="16"/>
                <w:szCs w:val="16"/>
              </w:rPr>
              <w:t>Совещание при директоре.</w:t>
            </w:r>
          </w:p>
        </w:tc>
      </w:tr>
    </w:tbl>
    <w:p w:rsidR="00FB0F2B" w:rsidRPr="002A0789" w:rsidRDefault="00FB0F2B" w:rsidP="00FB0F2B">
      <w:pPr>
        <w:jc w:val="both"/>
        <w:rPr>
          <w:rFonts w:ascii="Times New Roman" w:hAnsi="Times New Roman" w:cs="Times New Roman"/>
          <w:color w:val="FF0000"/>
          <w:sz w:val="16"/>
          <w:szCs w:val="16"/>
        </w:rPr>
      </w:pPr>
    </w:p>
    <w:p w:rsidR="00FB0F2B" w:rsidRPr="002A0789" w:rsidRDefault="00FB0F2B" w:rsidP="00FB0F2B">
      <w:pPr>
        <w:ind w:firstLine="540"/>
        <w:jc w:val="both"/>
        <w:rPr>
          <w:rFonts w:ascii="Times New Roman" w:hAnsi="Times New Roman" w:cs="Times New Roman"/>
          <w:b/>
          <w:sz w:val="16"/>
          <w:szCs w:val="16"/>
        </w:rPr>
      </w:pPr>
      <w:r w:rsidRPr="002A0789">
        <w:rPr>
          <w:rFonts w:ascii="Times New Roman" w:hAnsi="Times New Roman" w:cs="Times New Roman"/>
          <w:b/>
          <w:sz w:val="16"/>
          <w:szCs w:val="16"/>
        </w:rPr>
        <w:t>Основными элементами к</w:t>
      </w:r>
      <w:r w:rsidR="00661A77" w:rsidRPr="002A0789">
        <w:rPr>
          <w:rFonts w:ascii="Times New Roman" w:hAnsi="Times New Roman" w:cs="Times New Roman"/>
          <w:b/>
          <w:sz w:val="16"/>
          <w:szCs w:val="16"/>
        </w:rPr>
        <w:t>онтроля учебного процесса в 2021-2022</w:t>
      </w:r>
      <w:r w:rsidRPr="002A0789">
        <w:rPr>
          <w:rFonts w:ascii="Times New Roman" w:hAnsi="Times New Roman" w:cs="Times New Roman"/>
          <w:b/>
          <w:sz w:val="16"/>
          <w:szCs w:val="16"/>
        </w:rPr>
        <w:t xml:space="preserve"> учебном году явились:</w:t>
      </w:r>
    </w:p>
    <w:p w:rsidR="00FB0F2B" w:rsidRPr="002A0789" w:rsidRDefault="00FB0F2B" w:rsidP="00683F92">
      <w:pPr>
        <w:numPr>
          <w:ilvl w:val="0"/>
          <w:numId w:val="1"/>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выполнение всеобуча;</w:t>
      </w:r>
    </w:p>
    <w:p w:rsidR="00FB0F2B" w:rsidRPr="002A0789" w:rsidRDefault="00FB0F2B" w:rsidP="00683F92">
      <w:pPr>
        <w:numPr>
          <w:ilvl w:val="0"/>
          <w:numId w:val="1"/>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состояние преподавания учебных предметов;</w:t>
      </w:r>
    </w:p>
    <w:p w:rsidR="00FB0F2B" w:rsidRPr="002A0789" w:rsidRDefault="00FB0F2B" w:rsidP="00683F92">
      <w:pPr>
        <w:numPr>
          <w:ilvl w:val="0"/>
          <w:numId w:val="1"/>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качество ЗУН учащихся;</w:t>
      </w:r>
    </w:p>
    <w:p w:rsidR="00FB0F2B" w:rsidRPr="002A0789" w:rsidRDefault="00FB0F2B" w:rsidP="00683F92">
      <w:pPr>
        <w:numPr>
          <w:ilvl w:val="0"/>
          <w:numId w:val="1"/>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качество ведения школьной документации;</w:t>
      </w:r>
    </w:p>
    <w:p w:rsidR="00FB0F2B" w:rsidRPr="002A0789" w:rsidRDefault="00FB0F2B" w:rsidP="00683F92">
      <w:pPr>
        <w:numPr>
          <w:ilvl w:val="0"/>
          <w:numId w:val="1"/>
        </w:numPr>
        <w:tabs>
          <w:tab w:val="num" w:pos="540"/>
        </w:tabs>
        <w:spacing w:after="0" w:line="240" w:lineRule="auto"/>
        <w:ind w:left="0" w:firstLine="0"/>
        <w:jc w:val="both"/>
        <w:rPr>
          <w:rFonts w:ascii="Times New Roman" w:hAnsi="Times New Roman" w:cs="Times New Roman"/>
          <w:sz w:val="16"/>
          <w:szCs w:val="16"/>
        </w:rPr>
      </w:pPr>
      <w:r w:rsidRPr="002A0789">
        <w:rPr>
          <w:rFonts w:ascii="Times New Roman" w:hAnsi="Times New Roman" w:cs="Times New Roman"/>
          <w:sz w:val="16"/>
          <w:szCs w:val="16"/>
        </w:rPr>
        <w:t>выполнение учебных программ и предусмотренного минимума письменных контрольных работ;</w:t>
      </w:r>
    </w:p>
    <w:p w:rsidR="00FB0F2B" w:rsidRPr="002A0789" w:rsidRDefault="00FB0F2B" w:rsidP="00683F92">
      <w:pPr>
        <w:numPr>
          <w:ilvl w:val="0"/>
          <w:numId w:val="1"/>
        </w:numPr>
        <w:tabs>
          <w:tab w:val="num" w:pos="540"/>
        </w:tabs>
        <w:spacing w:after="0" w:line="240" w:lineRule="auto"/>
        <w:ind w:left="0" w:firstLine="0"/>
        <w:jc w:val="both"/>
        <w:rPr>
          <w:rFonts w:ascii="Times New Roman" w:hAnsi="Times New Roman" w:cs="Times New Roman"/>
          <w:sz w:val="16"/>
          <w:szCs w:val="16"/>
        </w:rPr>
      </w:pPr>
      <w:r w:rsidRPr="002A0789">
        <w:rPr>
          <w:rFonts w:ascii="Times New Roman" w:hAnsi="Times New Roman" w:cs="Times New Roman"/>
          <w:sz w:val="16"/>
          <w:szCs w:val="16"/>
        </w:rPr>
        <w:lastRenderedPageBreak/>
        <w:t xml:space="preserve">подготовка и проведение </w:t>
      </w:r>
      <w:r w:rsidR="00FA42E8" w:rsidRPr="002A0789">
        <w:rPr>
          <w:rFonts w:ascii="Times New Roman" w:hAnsi="Times New Roman" w:cs="Times New Roman"/>
          <w:sz w:val="16"/>
          <w:szCs w:val="16"/>
        </w:rPr>
        <w:t xml:space="preserve">промежуточной </w:t>
      </w:r>
      <w:r w:rsidRPr="002A0789">
        <w:rPr>
          <w:rFonts w:ascii="Times New Roman" w:hAnsi="Times New Roman" w:cs="Times New Roman"/>
          <w:sz w:val="16"/>
          <w:szCs w:val="16"/>
        </w:rPr>
        <w:t xml:space="preserve"> аттестации за курс </w:t>
      </w:r>
      <w:r w:rsidR="00FA42E8" w:rsidRPr="002A0789">
        <w:rPr>
          <w:rFonts w:ascii="Times New Roman" w:hAnsi="Times New Roman" w:cs="Times New Roman"/>
          <w:sz w:val="16"/>
          <w:szCs w:val="16"/>
        </w:rPr>
        <w:t xml:space="preserve">начальной, </w:t>
      </w:r>
      <w:r w:rsidRPr="002A0789">
        <w:rPr>
          <w:rFonts w:ascii="Times New Roman" w:hAnsi="Times New Roman" w:cs="Times New Roman"/>
          <w:sz w:val="16"/>
          <w:szCs w:val="16"/>
        </w:rPr>
        <w:t>основной и средней школы;</w:t>
      </w:r>
    </w:p>
    <w:p w:rsidR="00FB0F2B" w:rsidRPr="002A0789" w:rsidRDefault="00FB0F2B" w:rsidP="00683F92">
      <w:pPr>
        <w:numPr>
          <w:ilvl w:val="0"/>
          <w:numId w:val="1"/>
        </w:numPr>
        <w:tabs>
          <w:tab w:val="num" w:pos="540"/>
        </w:tabs>
        <w:spacing w:after="0" w:line="240" w:lineRule="auto"/>
        <w:ind w:left="0" w:firstLine="0"/>
        <w:jc w:val="both"/>
        <w:rPr>
          <w:rFonts w:ascii="Times New Roman" w:hAnsi="Times New Roman" w:cs="Times New Roman"/>
          <w:sz w:val="16"/>
          <w:szCs w:val="16"/>
        </w:rPr>
      </w:pPr>
      <w:r w:rsidRPr="002A0789">
        <w:rPr>
          <w:rFonts w:ascii="Times New Roman" w:hAnsi="Times New Roman" w:cs="Times New Roman"/>
          <w:sz w:val="16"/>
          <w:szCs w:val="16"/>
        </w:rPr>
        <w:t>выполнение решений педагогических советов и совещаний.</w:t>
      </w:r>
    </w:p>
    <w:p w:rsidR="00FB0F2B" w:rsidRPr="002A0789" w:rsidRDefault="00FB0F2B" w:rsidP="00FB0F2B">
      <w:pPr>
        <w:ind w:firstLine="540"/>
        <w:jc w:val="both"/>
        <w:rPr>
          <w:rFonts w:ascii="Times New Roman" w:hAnsi="Times New Roman" w:cs="Times New Roman"/>
          <w:b/>
          <w:color w:val="FF0000"/>
          <w:sz w:val="16"/>
          <w:szCs w:val="16"/>
        </w:rPr>
      </w:pPr>
    </w:p>
    <w:p w:rsidR="00FB0F2B" w:rsidRPr="002A0789" w:rsidRDefault="00FB0F2B" w:rsidP="00FB0F2B">
      <w:pPr>
        <w:ind w:firstLine="540"/>
        <w:jc w:val="both"/>
        <w:rPr>
          <w:rFonts w:ascii="Times New Roman" w:hAnsi="Times New Roman" w:cs="Times New Roman"/>
          <w:b/>
          <w:sz w:val="16"/>
          <w:szCs w:val="16"/>
        </w:rPr>
      </w:pPr>
      <w:r w:rsidRPr="002A0789">
        <w:rPr>
          <w:rFonts w:ascii="Times New Roman" w:hAnsi="Times New Roman" w:cs="Times New Roman"/>
          <w:b/>
          <w:sz w:val="16"/>
          <w:szCs w:val="16"/>
        </w:rPr>
        <w:t>Формы</w:t>
      </w:r>
      <w:r w:rsidR="00461060" w:rsidRPr="002A0789">
        <w:rPr>
          <w:rFonts w:ascii="Times New Roman" w:hAnsi="Times New Roman" w:cs="Times New Roman"/>
          <w:b/>
          <w:sz w:val="16"/>
          <w:szCs w:val="16"/>
        </w:rPr>
        <w:t xml:space="preserve"> контроля, использованны</w:t>
      </w:r>
      <w:r w:rsidR="007F769B" w:rsidRPr="002A0789">
        <w:rPr>
          <w:rFonts w:ascii="Times New Roman" w:hAnsi="Times New Roman" w:cs="Times New Roman"/>
          <w:b/>
          <w:sz w:val="16"/>
          <w:szCs w:val="16"/>
        </w:rPr>
        <w:t xml:space="preserve">е в </w:t>
      </w:r>
      <w:r w:rsidR="00661A77" w:rsidRPr="002A0789">
        <w:rPr>
          <w:rFonts w:ascii="Times New Roman" w:hAnsi="Times New Roman" w:cs="Times New Roman"/>
          <w:b/>
          <w:sz w:val="16"/>
          <w:szCs w:val="16"/>
        </w:rPr>
        <w:t>2021-2022</w:t>
      </w:r>
      <w:r w:rsidR="00FA42E8" w:rsidRPr="002A0789">
        <w:rPr>
          <w:rFonts w:ascii="Times New Roman" w:hAnsi="Times New Roman" w:cs="Times New Roman"/>
          <w:b/>
          <w:sz w:val="16"/>
          <w:szCs w:val="16"/>
        </w:rPr>
        <w:t xml:space="preserve"> </w:t>
      </w:r>
      <w:r w:rsidRPr="002A0789">
        <w:rPr>
          <w:rFonts w:ascii="Times New Roman" w:hAnsi="Times New Roman" w:cs="Times New Roman"/>
          <w:b/>
          <w:sz w:val="16"/>
          <w:szCs w:val="16"/>
        </w:rPr>
        <w:t>учебном году:</w:t>
      </w:r>
    </w:p>
    <w:p w:rsidR="00FB0F2B" w:rsidRPr="002A0789" w:rsidRDefault="00FB0F2B" w:rsidP="00683F92">
      <w:pPr>
        <w:numPr>
          <w:ilvl w:val="0"/>
          <w:numId w:val="1"/>
        </w:numPr>
        <w:tabs>
          <w:tab w:val="num" w:pos="540"/>
        </w:tabs>
        <w:spacing w:after="0" w:line="240" w:lineRule="auto"/>
        <w:ind w:left="0" w:firstLine="0"/>
        <w:jc w:val="both"/>
        <w:rPr>
          <w:rFonts w:ascii="Times New Roman" w:hAnsi="Times New Roman" w:cs="Times New Roman"/>
          <w:sz w:val="16"/>
          <w:szCs w:val="16"/>
        </w:rPr>
      </w:pPr>
      <w:r w:rsidRPr="002A0789">
        <w:rPr>
          <w:rFonts w:ascii="Times New Roman" w:hAnsi="Times New Roman" w:cs="Times New Roman"/>
          <w:i/>
          <w:sz w:val="16"/>
          <w:szCs w:val="16"/>
        </w:rPr>
        <w:t xml:space="preserve">обзорный контроль (тематический) – </w:t>
      </w:r>
      <w:r w:rsidRPr="002A0789">
        <w:rPr>
          <w:rFonts w:ascii="Times New Roman" w:hAnsi="Times New Roman" w:cs="Times New Roman"/>
          <w:sz w:val="16"/>
          <w:szCs w:val="16"/>
        </w:rPr>
        <w:t xml:space="preserve">состояние школьной документации, контроль календарно-тематического планирования и программ,  индивидуального обучения; выполнение программ и минимума контрольных, проверочных и лабораторных работ по всем предметам; организация повторения учебного материала за курс начальной школы в 5-х классах; индивидуальных консультаций; организация итогового повторения, посещаемость занятий учащимися; работа с отстающими и «трудными» учащимися;  </w:t>
      </w:r>
    </w:p>
    <w:p w:rsidR="00FB0F2B" w:rsidRPr="002A0789" w:rsidRDefault="00FB0F2B" w:rsidP="00683F92">
      <w:pPr>
        <w:numPr>
          <w:ilvl w:val="1"/>
          <w:numId w:val="1"/>
        </w:numPr>
        <w:tabs>
          <w:tab w:val="num" w:pos="540"/>
        </w:tabs>
        <w:spacing w:after="0" w:line="240" w:lineRule="auto"/>
        <w:ind w:left="0" w:firstLine="0"/>
        <w:jc w:val="both"/>
        <w:rPr>
          <w:rFonts w:ascii="Times New Roman" w:hAnsi="Times New Roman" w:cs="Times New Roman"/>
          <w:i/>
          <w:sz w:val="16"/>
          <w:szCs w:val="16"/>
        </w:rPr>
      </w:pPr>
      <w:r w:rsidRPr="002A0789">
        <w:rPr>
          <w:rFonts w:ascii="Times New Roman" w:hAnsi="Times New Roman" w:cs="Times New Roman"/>
          <w:i/>
          <w:sz w:val="16"/>
          <w:szCs w:val="16"/>
        </w:rPr>
        <w:t xml:space="preserve">административный </w:t>
      </w:r>
      <w:proofErr w:type="gramStart"/>
      <w:r w:rsidRPr="002A0789">
        <w:rPr>
          <w:rFonts w:ascii="Times New Roman" w:hAnsi="Times New Roman" w:cs="Times New Roman"/>
          <w:i/>
          <w:sz w:val="16"/>
          <w:szCs w:val="16"/>
        </w:rPr>
        <w:t>контроль за</w:t>
      </w:r>
      <w:proofErr w:type="gramEnd"/>
      <w:r w:rsidRPr="002A0789">
        <w:rPr>
          <w:rFonts w:ascii="Times New Roman" w:hAnsi="Times New Roman" w:cs="Times New Roman"/>
          <w:i/>
          <w:sz w:val="16"/>
          <w:szCs w:val="16"/>
        </w:rPr>
        <w:t xml:space="preserve"> уровнем знаний и умений по предметам – </w:t>
      </w:r>
      <w:r w:rsidRPr="002A0789">
        <w:rPr>
          <w:rFonts w:ascii="Times New Roman" w:hAnsi="Times New Roman" w:cs="Times New Roman"/>
          <w:sz w:val="16"/>
          <w:szCs w:val="16"/>
        </w:rPr>
        <w:t>стартовый контроль, рубежный контроль (по четвертям, полугодиям), итоговый контроль (годовой на конец учебного года в переводных классах)</w:t>
      </w:r>
      <w:r w:rsidR="00FA42E8" w:rsidRPr="002A0789">
        <w:rPr>
          <w:rFonts w:ascii="Times New Roman" w:hAnsi="Times New Roman" w:cs="Times New Roman"/>
          <w:sz w:val="16"/>
          <w:szCs w:val="16"/>
        </w:rPr>
        <w:t>;</w:t>
      </w:r>
    </w:p>
    <w:p w:rsidR="007F769B" w:rsidRPr="002A0789" w:rsidRDefault="007F769B" w:rsidP="00683F92">
      <w:pPr>
        <w:numPr>
          <w:ilvl w:val="1"/>
          <w:numId w:val="1"/>
        </w:numPr>
        <w:tabs>
          <w:tab w:val="num" w:pos="540"/>
        </w:tabs>
        <w:spacing w:after="0" w:line="240" w:lineRule="auto"/>
        <w:ind w:left="0" w:firstLine="0"/>
        <w:jc w:val="both"/>
        <w:rPr>
          <w:rFonts w:ascii="Times New Roman" w:hAnsi="Times New Roman" w:cs="Times New Roman"/>
          <w:i/>
          <w:sz w:val="16"/>
          <w:szCs w:val="16"/>
        </w:rPr>
      </w:pPr>
      <w:r w:rsidRPr="002A0789">
        <w:rPr>
          <w:rFonts w:ascii="Times New Roman" w:hAnsi="Times New Roman" w:cs="Times New Roman"/>
          <w:i/>
          <w:sz w:val="16"/>
          <w:szCs w:val="16"/>
        </w:rPr>
        <w:t xml:space="preserve">классно-обобщающий контроль - </w:t>
      </w:r>
      <w:r w:rsidRPr="002A0789">
        <w:rPr>
          <w:rFonts w:ascii="Times New Roman" w:hAnsi="Times New Roman" w:cs="Times New Roman"/>
          <w:sz w:val="16"/>
          <w:szCs w:val="16"/>
        </w:rPr>
        <w:t>состояние школьной документации, контроль календарно-тематического планирования и программ,  индивидуального обучения; выполнение программ и минимума контрольных, проверочных и лабораторных работ по всем предметам; организация воспитательного процесса, социально-психологическая адаптация учащихся.</w:t>
      </w:r>
    </w:p>
    <w:p w:rsidR="00FB0F2B" w:rsidRPr="002A0789" w:rsidRDefault="00FB0F2B" w:rsidP="00FB0F2B">
      <w:pPr>
        <w:ind w:firstLine="540"/>
        <w:rPr>
          <w:rFonts w:ascii="Times New Roman" w:hAnsi="Times New Roman" w:cs="Times New Roman"/>
          <w:sz w:val="16"/>
          <w:szCs w:val="16"/>
        </w:rPr>
      </w:pPr>
    </w:p>
    <w:p w:rsidR="00FB0F2B" w:rsidRPr="002A0789" w:rsidRDefault="00FB0F2B" w:rsidP="00683F92">
      <w:pPr>
        <w:numPr>
          <w:ilvl w:val="0"/>
          <w:numId w:val="2"/>
        </w:numPr>
        <w:tabs>
          <w:tab w:val="num" w:pos="1080"/>
        </w:tabs>
        <w:spacing w:after="0" w:line="240" w:lineRule="auto"/>
        <w:ind w:left="540" w:firstLine="0"/>
        <w:rPr>
          <w:rFonts w:ascii="Times New Roman" w:hAnsi="Times New Roman" w:cs="Times New Roman"/>
          <w:sz w:val="16"/>
          <w:szCs w:val="16"/>
          <w:u w:val="single"/>
        </w:rPr>
      </w:pPr>
      <w:r w:rsidRPr="002A0789">
        <w:rPr>
          <w:rFonts w:ascii="Times New Roman" w:hAnsi="Times New Roman" w:cs="Times New Roman"/>
          <w:b/>
          <w:caps/>
          <w:sz w:val="16"/>
          <w:szCs w:val="16"/>
          <w:u w:val="single"/>
        </w:rPr>
        <w:t>анализ учебного процесса по</w:t>
      </w:r>
      <w:r w:rsidRPr="002A0789">
        <w:rPr>
          <w:rFonts w:ascii="Times New Roman" w:hAnsi="Times New Roman" w:cs="Times New Roman"/>
          <w:b/>
          <w:caps/>
          <w:sz w:val="16"/>
          <w:szCs w:val="16"/>
        </w:rPr>
        <w:t xml:space="preserve"> </w:t>
      </w:r>
      <w:r w:rsidRPr="002A0789">
        <w:rPr>
          <w:rFonts w:ascii="Times New Roman" w:hAnsi="Times New Roman" w:cs="Times New Roman"/>
          <w:b/>
          <w:caps/>
          <w:sz w:val="16"/>
          <w:szCs w:val="16"/>
          <w:u w:val="single"/>
        </w:rPr>
        <w:t>результатам проверки  ЗУН</w:t>
      </w:r>
      <w:r w:rsidRPr="002A0789">
        <w:rPr>
          <w:rFonts w:ascii="Times New Roman" w:hAnsi="Times New Roman" w:cs="Times New Roman"/>
          <w:sz w:val="16"/>
          <w:szCs w:val="16"/>
          <w:u w:val="single"/>
        </w:rPr>
        <w:t xml:space="preserve"> </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Анализ учебно-воспитательного процесса по результатам проверок ЗУН учащихся производился в различной форме:</w:t>
      </w:r>
    </w:p>
    <w:p w:rsidR="00FB0F2B" w:rsidRPr="002A0789" w:rsidRDefault="00FB0F2B" w:rsidP="00FD3522">
      <w:pPr>
        <w:numPr>
          <w:ilvl w:val="0"/>
          <w:numId w:val="3"/>
        </w:numPr>
        <w:tabs>
          <w:tab w:val="num" w:pos="360"/>
        </w:tabs>
        <w:spacing w:after="0" w:line="240" w:lineRule="auto"/>
        <w:ind w:hanging="720"/>
        <w:jc w:val="both"/>
        <w:rPr>
          <w:rFonts w:ascii="Times New Roman" w:hAnsi="Times New Roman" w:cs="Times New Roman"/>
          <w:sz w:val="16"/>
          <w:szCs w:val="16"/>
        </w:rPr>
      </w:pPr>
      <w:r w:rsidRPr="002A0789">
        <w:rPr>
          <w:rFonts w:ascii="Times New Roman" w:hAnsi="Times New Roman" w:cs="Times New Roman"/>
          <w:sz w:val="16"/>
          <w:szCs w:val="16"/>
        </w:rPr>
        <w:t>административные контрольные работы;</w:t>
      </w:r>
    </w:p>
    <w:p w:rsidR="00FB0F2B" w:rsidRPr="002A0789" w:rsidRDefault="00FB0F2B" w:rsidP="00683F92">
      <w:pPr>
        <w:numPr>
          <w:ilvl w:val="0"/>
          <w:numId w:val="3"/>
        </w:numPr>
        <w:tabs>
          <w:tab w:val="num" w:pos="360"/>
        </w:tabs>
        <w:spacing w:after="0" w:line="240" w:lineRule="auto"/>
        <w:ind w:hanging="720"/>
        <w:jc w:val="both"/>
        <w:rPr>
          <w:rFonts w:ascii="Times New Roman" w:hAnsi="Times New Roman" w:cs="Times New Roman"/>
          <w:sz w:val="16"/>
          <w:szCs w:val="16"/>
        </w:rPr>
      </w:pPr>
      <w:r w:rsidRPr="002A0789">
        <w:rPr>
          <w:rFonts w:ascii="Times New Roman" w:hAnsi="Times New Roman" w:cs="Times New Roman"/>
          <w:sz w:val="16"/>
          <w:szCs w:val="16"/>
        </w:rPr>
        <w:t>защита проектных работ учащихся;</w:t>
      </w:r>
    </w:p>
    <w:p w:rsidR="00A67F6C" w:rsidRPr="002A0789" w:rsidRDefault="00A67F6C" w:rsidP="00683F92">
      <w:pPr>
        <w:numPr>
          <w:ilvl w:val="0"/>
          <w:numId w:val="3"/>
        </w:numPr>
        <w:tabs>
          <w:tab w:val="num" w:pos="360"/>
        </w:tabs>
        <w:spacing w:after="0" w:line="240" w:lineRule="auto"/>
        <w:ind w:hanging="720"/>
        <w:jc w:val="both"/>
        <w:rPr>
          <w:rFonts w:ascii="Times New Roman" w:hAnsi="Times New Roman" w:cs="Times New Roman"/>
          <w:sz w:val="16"/>
          <w:szCs w:val="16"/>
        </w:rPr>
      </w:pPr>
      <w:r w:rsidRPr="002A0789">
        <w:rPr>
          <w:rFonts w:ascii="Times New Roman" w:hAnsi="Times New Roman" w:cs="Times New Roman"/>
          <w:sz w:val="16"/>
          <w:szCs w:val="16"/>
        </w:rPr>
        <w:t>промежуточная аттестация.</w:t>
      </w:r>
    </w:p>
    <w:p w:rsidR="00461060" w:rsidRPr="002A0789" w:rsidRDefault="00461060" w:rsidP="00683F92">
      <w:pPr>
        <w:numPr>
          <w:ilvl w:val="0"/>
          <w:numId w:val="3"/>
        </w:numPr>
        <w:tabs>
          <w:tab w:val="num" w:pos="360"/>
        </w:tabs>
        <w:spacing w:after="0" w:line="240" w:lineRule="auto"/>
        <w:ind w:hanging="720"/>
        <w:jc w:val="both"/>
        <w:rPr>
          <w:rFonts w:ascii="Times New Roman" w:hAnsi="Times New Roman" w:cs="Times New Roman"/>
          <w:sz w:val="16"/>
          <w:szCs w:val="16"/>
        </w:rPr>
      </w:pPr>
      <w:r w:rsidRPr="002A0789">
        <w:rPr>
          <w:rFonts w:ascii="Times New Roman" w:hAnsi="Times New Roman" w:cs="Times New Roman"/>
          <w:sz w:val="16"/>
          <w:szCs w:val="16"/>
        </w:rPr>
        <w:t>Всероссийские проверочные работы.</w:t>
      </w:r>
    </w:p>
    <w:p w:rsidR="00304CF0" w:rsidRPr="00D15E0B" w:rsidRDefault="00304CF0" w:rsidP="00FB0F2B">
      <w:pPr>
        <w:ind w:firstLine="540"/>
        <w:jc w:val="both"/>
        <w:rPr>
          <w:rFonts w:ascii="Times New Roman" w:hAnsi="Times New Roman" w:cs="Times New Roman"/>
          <w:color w:val="FF0000"/>
          <w:sz w:val="24"/>
          <w:szCs w:val="24"/>
        </w:rPr>
        <w:sectPr w:rsidR="00304CF0" w:rsidRPr="00D15E0B" w:rsidSect="002A0DE1">
          <w:footerReference w:type="default" r:id="rId14"/>
          <w:pgSz w:w="16838" w:h="11906" w:orient="landscape"/>
          <w:pgMar w:top="426" w:right="851" w:bottom="851" w:left="425" w:header="709" w:footer="0" w:gutter="0"/>
          <w:pgNumType w:start="0"/>
          <w:cols w:space="720"/>
        </w:sectPr>
      </w:pPr>
    </w:p>
    <w:p w:rsidR="00FB0F2B" w:rsidRPr="002A0789" w:rsidRDefault="00FB0F2B" w:rsidP="00FB0F2B">
      <w:pPr>
        <w:jc w:val="center"/>
        <w:rPr>
          <w:rFonts w:ascii="Times New Roman" w:hAnsi="Times New Roman" w:cs="Times New Roman"/>
          <w:b/>
          <w:sz w:val="20"/>
          <w:szCs w:val="20"/>
        </w:rPr>
      </w:pPr>
      <w:r w:rsidRPr="002A0789">
        <w:rPr>
          <w:rFonts w:ascii="Times New Roman" w:hAnsi="Times New Roman" w:cs="Times New Roman"/>
          <w:b/>
          <w:sz w:val="20"/>
          <w:szCs w:val="20"/>
        </w:rPr>
        <w:lastRenderedPageBreak/>
        <w:t>Результаты анализа сохранности знаний учащихся</w:t>
      </w:r>
    </w:p>
    <w:p w:rsidR="00FB0F2B" w:rsidRPr="002A0789" w:rsidRDefault="00FB0F2B" w:rsidP="00FB0F2B">
      <w:pPr>
        <w:jc w:val="center"/>
        <w:rPr>
          <w:rFonts w:ascii="Times New Roman" w:hAnsi="Times New Roman" w:cs="Times New Roman"/>
          <w:b/>
          <w:sz w:val="20"/>
          <w:szCs w:val="20"/>
        </w:rPr>
      </w:pPr>
      <w:r w:rsidRPr="002A0789">
        <w:rPr>
          <w:rFonts w:ascii="Times New Roman" w:hAnsi="Times New Roman" w:cs="Times New Roman"/>
          <w:b/>
          <w:sz w:val="20"/>
          <w:szCs w:val="20"/>
        </w:rPr>
        <w:t>по русскому языку и математике</w:t>
      </w:r>
    </w:p>
    <w:p w:rsidR="00FB0F2B" w:rsidRPr="002A0789" w:rsidRDefault="00FB0F2B" w:rsidP="00FB0F2B">
      <w:pPr>
        <w:rPr>
          <w:rFonts w:ascii="Times New Roman" w:hAnsi="Times New Roman" w:cs="Times New Roman"/>
          <w:b/>
          <w:i/>
          <w:sz w:val="20"/>
          <w:szCs w:val="20"/>
        </w:rPr>
      </w:pPr>
      <w:r w:rsidRPr="002A0789">
        <w:rPr>
          <w:rFonts w:ascii="Times New Roman" w:hAnsi="Times New Roman" w:cs="Times New Roman"/>
          <w:b/>
          <w:i/>
          <w:sz w:val="20"/>
          <w:szCs w:val="20"/>
        </w:rPr>
        <w:t>Математика</w:t>
      </w:r>
    </w:p>
    <w:tbl>
      <w:tblPr>
        <w:tblStyle w:val="-30"/>
        <w:tblW w:w="15502" w:type="dxa"/>
        <w:tblLayout w:type="fixed"/>
        <w:tblLook w:val="04A0" w:firstRow="1" w:lastRow="0" w:firstColumn="1" w:lastColumn="0" w:noHBand="0" w:noVBand="1"/>
      </w:tblPr>
      <w:tblGrid>
        <w:gridCol w:w="660"/>
        <w:gridCol w:w="1803"/>
        <w:gridCol w:w="786"/>
        <w:gridCol w:w="660"/>
        <w:gridCol w:w="786"/>
        <w:gridCol w:w="699"/>
        <w:gridCol w:w="2782"/>
        <w:gridCol w:w="791"/>
        <w:gridCol w:w="660"/>
        <w:gridCol w:w="659"/>
        <w:gridCol w:w="737"/>
        <w:gridCol w:w="2268"/>
        <w:gridCol w:w="737"/>
        <w:gridCol w:w="737"/>
        <w:gridCol w:w="737"/>
      </w:tblGrid>
      <w:tr w:rsidR="00BE2EEB" w:rsidRPr="00823F5B" w:rsidTr="00BE2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5" w:type="dxa"/>
            <w:gridSpan w:val="5"/>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2016 – 2017 учебный год</w:t>
            </w:r>
          </w:p>
        </w:tc>
        <w:tc>
          <w:tcPr>
            <w:tcW w:w="5591" w:type="dxa"/>
            <w:gridSpan w:val="5"/>
          </w:tcPr>
          <w:p w:rsidR="00BE2EEB" w:rsidRPr="00823F5B" w:rsidRDefault="00BE2EEB">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2017 – 2018 учебный год</w:t>
            </w:r>
          </w:p>
        </w:tc>
        <w:tc>
          <w:tcPr>
            <w:tcW w:w="5216" w:type="dxa"/>
            <w:gridSpan w:val="5"/>
          </w:tcPr>
          <w:p w:rsidR="00BE2EEB" w:rsidRPr="00823F5B" w:rsidRDefault="00BE2EEB">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2018 – 2019 учебный год</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класс</w:t>
            </w:r>
          </w:p>
        </w:tc>
        <w:tc>
          <w:tcPr>
            <w:tcW w:w="1803" w:type="dxa"/>
          </w:tcPr>
          <w:p w:rsidR="00BE2EEB" w:rsidRPr="00823F5B" w:rsidRDefault="00BE2EEB">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w:t>
            </w:r>
            <w:proofErr w:type="gramStart"/>
            <w:r w:rsidRPr="00823F5B">
              <w:rPr>
                <w:rFonts w:ascii="Times New Roman" w:hAnsi="Times New Roman" w:cs="Times New Roman"/>
                <w:sz w:val="24"/>
                <w:szCs w:val="24"/>
              </w:rPr>
              <w:t>я(</w:t>
            </w:r>
            <w:proofErr w:type="gramEnd"/>
            <w:r w:rsidRPr="00823F5B">
              <w:rPr>
                <w:rFonts w:ascii="Times New Roman" w:hAnsi="Times New Roman" w:cs="Times New Roman"/>
                <w:sz w:val="24"/>
                <w:szCs w:val="24"/>
              </w:rPr>
              <w:t>кач %)</w:t>
            </w: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69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782" w:type="dxa"/>
          </w:tcPr>
          <w:p w:rsidR="00BE2EEB" w:rsidRPr="00823F5B" w:rsidRDefault="00BE2EEB">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91"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w:t>
            </w:r>
            <w:proofErr w:type="gramStart"/>
            <w:r w:rsidRPr="00823F5B">
              <w:rPr>
                <w:rFonts w:ascii="Times New Roman" w:hAnsi="Times New Roman" w:cs="Times New Roman"/>
                <w:sz w:val="24"/>
                <w:szCs w:val="24"/>
              </w:rPr>
              <w:t>я(</w:t>
            </w:r>
            <w:proofErr w:type="gramEnd"/>
            <w:r w:rsidRPr="00823F5B">
              <w:rPr>
                <w:rFonts w:ascii="Times New Roman" w:hAnsi="Times New Roman" w:cs="Times New Roman"/>
                <w:sz w:val="24"/>
                <w:szCs w:val="24"/>
              </w:rPr>
              <w:t>кач %)</w:t>
            </w: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65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268" w:type="dxa"/>
          </w:tcPr>
          <w:p w:rsidR="00BE2EEB" w:rsidRPr="00823F5B" w:rsidRDefault="00BE2EEB">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w:t>
            </w:r>
            <w:proofErr w:type="gramStart"/>
            <w:r w:rsidRPr="00823F5B">
              <w:rPr>
                <w:rFonts w:ascii="Times New Roman" w:hAnsi="Times New Roman" w:cs="Times New Roman"/>
                <w:sz w:val="24"/>
                <w:szCs w:val="24"/>
              </w:rPr>
              <w:t>я(</w:t>
            </w:r>
            <w:proofErr w:type="gramEnd"/>
            <w:r w:rsidRPr="00823F5B">
              <w:rPr>
                <w:rFonts w:ascii="Times New Roman" w:hAnsi="Times New Roman" w:cs="Times New Roman"/>
                <w:sz w:val="24"/>
                <w:szCs w:val="24"/>
              </w:rPr>
              <w:t>кач %)</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Качество %</w:t>
            </w: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5а</w:t>
            </w:r>
          </w:p>
        </w:tc>
        <w:tc>
          <w:tcPr>
            <w:tcW w:w="2268" w:type="dxa"/>
          </w:tcPr>
          <w:p w:rsidR="00BE2EEB"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23</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40</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5б</w:t>
            </w:r>
          </w:p>
        </w:tc>
        <w:tc>
          <w:tcPr>
            <w:tcW w:w="2268" w:type="dxa"/>
          </w:tcPr>
          <w:p w:rsidR="00BE2EEB"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tcPr>
          <w:p w:rsidR="00BE2EEB" w:rsidRPr="00823F5B" w:rsidRDefault="00E02B8A"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54</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58</w:t>
            </w: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5в</w:t>
            </w:r>
          </w:p>
        </w:tc>
        <w:tc>
          <w:tcPr>
            <w:tcW w:w="2268" w:type="dxa"/>
          </w:tcPr>
          <w:p w:rsidR="00BE2EEB"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29</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33</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5г</w:t>
            </w:r>
          </w:p>
        </w:tc>
        <w:tc>
          <w:tcPr>
            <w:tcW w:w="2268" w:type="dxa"/>
          </w:tcPr>
          <w:p w:rsidR="00BE2EEB"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tcPr>
          <w:p w:rsidR="00BE2EEB" w:rsidRPr="00823F5B" w:rsidRDefault="00E02B8A"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5а</w:t>
            </w:r>
          </w:p>
        </w:tc>
        <w:tc>
          <w:tcPr>
            <w:tcW w:w="2782"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Баймурзаева Н. К.</w:t>
            </w:r>
          </w:p>
        </w:tc>
        <w:tc>
          <w:tcPr>
            <w:tcW w:w="791"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52</w:t>
            </w: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42</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6а</w:t>
            </w:r>
          </w:p>
        </w:tc>
        <w:tc>
          <w:tcPr>
            <w:tcW w:w="2268" w:type="dxa"/>
          </w:tcPr>
          <w:p w:rsidR="00BE2EEB"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33</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57</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5б</w:t>
            </w:r>
          </w:p>
        </w:tc>
        <w:tc>
          <w:tcPr>
            <w:tcW w:w="2782"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91"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20</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6б</w:t>
            </w:r>
          </w:p>
        </w:tc>
        <w:tc>
          <w:tcPr>
            <w:tcW w:w="2268" w:type="dxa"/>
          </w:tcPr>
          <w:p w:rsidR="00BE2EEB"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37" w:type="dxa"/>
          </w:tcPr>
          <w:p w:rsidR="00BE2EEB" w:rsidRPr="00823F5B" w:rsidRDefault="00E02B8A"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11</w:t>
            </w: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5в</w:t>
            </w:r>
          </w:p>
        </w:tc>
        <w:tc>
          <w:tcPr>
            <w:tcW w:w="2782"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91"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43</w:t>
            </w: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42</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6в</w:t>
            </w:r>
          </w:p>
        </w:tc>
        <w:tc>
          <w:tcPr>
            <w:tcW w:w="2268" w:type="dxa"/>
          </w:tcPr>
          <w:p w:rsidR="00BE2EEB"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tcPr>
          <w:p w:rsidR="00BE2EEB"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45</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51</w:t>
            </w:r>
          </w:p>
        </w:tc>
      </w:tr>
      <w:tr w:rsidR="00A95F7D"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A95F7D" w:rsidRPr="00823F5B" w:rsidRDefault="00A95F7D"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5а</w:t>
            </w:r>
          </w:p>
        </w:tc>
        <w:tc>
          <w:tcPr>
            <w:tcW w:w="1803"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41</w:t>
            </w:r>
          </w:p>
        </w:tc>
        <w:tc>
          <w:tcPr>
            <w:tcW w:w="660"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56</w:t>
            </w:r>
          </w:p>
        </w:tc>
        <w:tc>
          <w:tcPr>
            <w:tcW w:w="699"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6а</w:t>
            </w:r>
          </w:p>
        </w:tc>
        <w:tc>
          <w:tcPr>
            <w:tcW w:w="2782"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Яхъяева Н. И.</w:t>
            </w:r>
          </w:p>
        </w:tc>
        <w:tc>
          <w:tcPr>
            <w:tcW w:w="791"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44</w:t>
            </w:r>
          </w:p>
        </w:tc>
        <w:tc>
          <w:tcPr>
            <w:tcW w:w="660"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46</w:t>
            </w:r>
          </w:p>
        </w:tc>
        <w:tc>
          <w:tcPr>
            <w:tcW w:w="737"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7а</w:t>
            </w:r>
          </w:p>
        </w:tc>
        <w:tc>
          <w:tcPr>
            <w:tcW w:w="2268"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Яхъяева Н. И.</w:t>
            </w:r>
          </w:p>
        </w:tc>
        <w:tc>
          <w:tcPr>
            <w:tcW w:w="737" w:type="dxa"/>
          </w:tcPr>
          <w:p w:rsidR="00A95F7D" w:rsidRPr="00823F5B" w:rsidRDefault="00E02B8A"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48</w:t>
            </w:r>
          </w:p>
        </w:tc>
        <w:tc>
          <w:tcPr>
            <w:tcW w:w="737" w:type="dxa"/>
          </w:tcPr>
          <w:p w:rsidR="00A95F7D"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B533D5"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48</w:t>
            </w:r>
          </w:p>
        </w:tc>
      </w:tr>
      <w:tr w:rsidR="00A95F7D"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A95F7D" w:rsidRPr="00823F5B" w:rsidRDefault="00A95F7D"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5б</w:t>
            </w:r>
          </w:p>
        </w:tc>
        <w:tc>
          <w:tcPr>
            <w:tcW w:w="1803"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24</w:t>
            </w:r>
          </w:p>
        </w:tc>
        <w:tc>
          <w:tcPr>
            <w:tcW w:w="660"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59</w:t>
            </w:r>
          </w:p>
        </w:tc>
        <w:tc>
          <w:tcPr>
            <w:tcW w:w="699"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6б</w:t>
            </w:r>
          </w:p>
        </w:tc>
        <w:tc>
          <w:tcPr>
            <w:tcW w:w="2782"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Яхъяева Н. И.</w:t>
            </w:r>
          </w:p>
        </w:tc>
        <w:tc>
          <w:tcPr>
            <w:tcW w:w="791"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62</w:t>
            </w:r>
          </w:p>
        </w:tc>
        <w:tc>
          <w:tcPr>
            <w:tcW w:w="660"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71</w:t>
            </w:r>
          </w:p>
        </w:tc>
        <w:tc>
          <w:tcPr>
            <w:tcW w:w="737"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7б</w:t>
            </w:r>
          </w:p>
        </w:tc>
        <w:tc>
          <w:tcPr>
            <w:tcW w:w="2268"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Яхъяева Н. И.</w:t>
            </w:r>
          </w:p>
        </w:tc>
        <w:tc>
          <w:tcPr>
            <w:tcW w:w="737" w:type="dxa"/>
          </w:tcPr>
          <w:p w:rsidR="00A95F7D"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48</w:t>
            </w:r>
          </w:p>
        </w:tc>
        <w:tc>
          <w:tcPr>
            <w:tcW w:w="737" w:type="dxa"/>
          </w:tcPr>
          <w:p w:rsidR="00A95F7D"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52</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5в</w:t>
            </w:r>
          </w:p>
        </w:tc>
        <w:tc>
          <w:tcPr>
            <w:tcW w:w="1803"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 xml:space="preserve">Терикбаева З. </w:t>
            </w:r>
            <w:r w:rsidRPr="00823F5B">
              <w:rPr>
                <w:rFonts w:ascii="Times New Roman" w:hAnsi="Times New Roman" w:cs="Times New Roman"/>
                <w:sz w:val="24"/>
                <w:szCs w:val="24"/>
              </w:rPr>
              <w:lastRenderedPageBreak/>
              <w:t>Р.</w:t>
            </w: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lastRenderedPageBreak/>
              <w:t>0</w:t>
            </w: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60</w:t>
            </w:r>
          </w:p>
        </w:tc>
        <w:tc>
          <w:tcPr>
            <w:tcW w:w="69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6в</w:t>
            </w:r>
          </w:p>
        </w:tc>
        <w:tc>
          <w:tcPr>
            <w:tcW w:w="2782"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Магомалиева З. И.</w:t>
            </w:r>
          </w:p>
        </w:tc>
        <w:tc>
          <w:tcPr>
            <w:tcW w:w="791"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w:t>
            </w:r>
          </w:p>
        </w:tc>
        <w:tc>
          <w:tcPr>
            <w:tcW w:w="660"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23</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7в</w:t>
            </w:r>
          </w:p>
        </w:tc>
        <w:tc>
          <w:tcPr>
            <w:tcW w:w="2268" w:type="dxa"/>
          </w:tcPr>
          <w:p w:rsidR="00BE2EEB" w:rsidRPr="00823F5B" w:rsidRDefault="00A95F7D"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E02B8A"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54</w:t>
            </w:r>
          </w:p>
        </w:tc>
        <w:tc>
          <w:tcPr>
            <w:tcW w:w="737" w:type="dxa"/>
          </w:tcPr>
          <w:p w:rsidR="00BE2EEB" w:rsidRPr="00823F5B" w:rsidRDefault="00BE2EEB"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15</w:t>
            </w: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lastRenderedPageBreak/>
              <w:t>6</w:t>
            </w:r>
          </w:p>
        </w:tc>
        <w:tc>
          <w:tcPr>
            <w:tcW w:w="1803"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Териков Р. П.</w:t>
            </w: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0</w:t>
            </w: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31</w:t>
            </w:r>
          </w:p>
        </w:tc>
        <w:tc>
          <w:tcPr>
            <w:tcW w:w="69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7а</w:t>
            </w:r>
          </w:p>
        </w:tc>
        <w:tc>
          <w:tcPr>
            <w:tcW w:w="2782"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Териков Р. П.</w:t>
            </w:r>
          </w:p>
        </w:tc>
        <w:tc>
          <w:tcPr>
            <w:tcW w:w="791"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13</w:t>
            </w:r>
          </w:p>
        </w:tc>
        <w:tc>
          <w:tcPr>
            <w:tcW w:w="660"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18</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8а</w:t>
            </w:r>
          </w:p>
        </w:tc>
        <w:tc>
          <w:tcPr>
            <w:tcW w:w="2268" w:type="dxa"/>
          </w:tcPr>
          <w:p w:rsidR="00BE2EEB" w:rsidRPr="00823F5B" w:rsidRDefault="00A95F7D"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37" w:type="dxa"/>
          </w:tcPr>
          <w:p w:rsidR="00BE2EEB" w:rsidRPr="00823F5B" w:rsidRDefault="00E02B8A"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w:t>
            </w:r>
          </w:p>
        </w:tc>
        <w:tc>
          <w:tcPr>
            <w:tcW w:w="737" w:type="dxa"/>
          </w:tcPr>
          <w:p w:rsidR="00BE2EEB" w:rsidRPr="00823F5B" w:rsidRDefault="00BE2EEB"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19</w:t>
            </w:r>
          </w:p>
        </w:tc>
      </w:tr>
      <w:tr w:rsidR="00A95F7D"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A95F7D" w:rsidRPr="00823F5B" w:rsidRDefault="00A95F7D"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7а</w:t>
            </w:r>
          </w:p>
        </w:tc>
        <w:tc>
          <w:tcPr>
            <w:tcW w:w="1803"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Териков Р. П.</w:t>
            </w:r>
          </w:p>
        </w:tc>
        <w:tc>
          <w:tcPr>
            <w:tcW w:w="786"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35</w:t>
            </w:r>
          </w:p>
        </w:tc>
        <w:tc>
          <w:tcPr>
            <w:tcW w:w="660"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38</w:t>
            </w:r>
          </w:p>
        </w:tc>
        <w:tc>
          <w:tcPr>
            <w:tcW w:w="699"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8а</w:t>
            </w:r>
          </w:p>
        </w:tc>
        <w:tc>
          <w:tcPr>
            <w:tcW w:w="2782"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Териков Р. П.</w:t>
            </w:r>
          </w:p>
        </w:tc>
        <w:tc>
          <w:tcPr>
            <w:tcW w:w="791"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22</w:t>
            </w:r>
          </w:p>
        </w:tc>
        <w:tc>
          <w:tcPr>
            <w:tcW w:w="660"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32</w:t>
            </w:r>
          </w:p>
        </w:tc>
        <w:tc>
          <w:tcPr>
            <w:tcW w:w="737"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9а</w:t>
            </w:r>
          </w:p>
        </w:tc>
        <w:tc>
          <w:tcPr>
            <w:tcW w:w="2268" w:type="dxa"/>
          </w:tcPr>
          <w:p w:rsidR="00A95F7D" w:rsidRPr="00823F5B" w:rsidRDefault="00A95F7D">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Териков Р. П.</w:t>
            </w:r>
          </w:p>
        </w:tc>
        <w:tc>
          <w:tcPr>
            <w:tcW w:w="737"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A95F7D" w:rsidRPr="00823F5B" w:rsidRDefault="00A95F7D"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7б</w:t>
            </w:r>
          </w:p>
        </w:tc>
        <w:tc>
          <w:tcPr>
            <w:tcW w:w="1803"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86"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0</w:t>
            </w:r>
          </w:p>
        </w:tc>
        <w:tc>
          <w:tcPr>
            <w:tcW w:w="660"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21</w:t>
            </w:r>
          </w:p>
        </w:tc>
        <w:tc>
          <w:tcPr>
            <w:tcW w:w="699"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8б</w:t>
            </w:r>
          </w:p>
        </w:tc>
        <w:tc>
          <w:tcPr>
            <w:tcW w:w="2782"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Териков Р. П.</w:t>
            </w:r>
          </w:p>
        </w:tc>
        <w:tc>
          <w:tcPr>
            <w:tcW w:w="791"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w:t>
            </w:r>
          </w:p>
        </w:tc>
        <w:tc>
          <w:tcPr>
            <w:tcW w:w="660"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15</w:t>
            </w:r>
          </w:p>
        </w:tc>
        <w:tc>
          <w:tcPr>
            <w:tcW w:w="737"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9б</w:t>
            </w:r>
          </w:p>
        </w:tc>
        <w:tc>
          <w:tcPr>
            <w:tcW w:w="2268" w:type="dxa"/>
          </w:tcPr>
          <w:p w:rsidR="00A95F7D" w:rsidRPr="00823F5B" w:rsidRDefault="00A95F7D">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Териков Р. П.</w:t>
            </w:r>
          </w:p>
        </w:tc>
        <w:tc>
          <w:tcPr>
            <w:tcW w:w="737"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7в</w:t>
            </w:r>
          </w:p>
        </w:tc>
        <w:tc>
          <w:tcPr>
            <w:tcW w:w="1803"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61</w:t>
            </w:r>
          </w:p>
        </w:tc>
        <w:tc>
          <w:tcPr>
            <w:tcW w:w="699"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8в</w:t>
            </w:r>
          </w:p>
        </w:tc>
        <w:tc>
          <w:tcPr>
            <w:tcW w:w="2782"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91"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47</w:t>
            </w:r>
          </w:p>
        </w:tc>
        <w:tc>
          <w:tcPr>
            <w:tcW w:w="737"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9в</w:t>
            </w:r>
          </w:p>
        </w:tc>
        <w:tc>
          <w:tcPr>
            <w:tcW w:w="2268" w:type="dxa"/>
          </w:tcPr>
          <w:p w:rsidR="00BE2EEB" w:rsidRPr="00823F5B" w:rsidRDefault="00A95F7D"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rsidP="00FD3522">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8а</w:t>
            </w:r>
          </w:p>
        </w:tc>
        <w:tc>
          <w:tcPr>
            <w:tcW w:w="1803"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Шугаибова У. К.</w:t>
            </w:r>
          </w:p>
        </w:tc>
        <w:tc>
          <w:tcPr>
            <w:tcW w:w="786"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30</w:t>
            </w: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29</w:t>
            </w:r>
          </w:p>
        </w:tc>
        <w:tc>
          <w:tcPr>
            <w:tcW w:w="699"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9а</w:t>
            </w:r>
          </w:p>
        </w:tc>
        <w:tc>
          <w:tcPr>
            <w:tcW w:w="2782"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40</w:t>
            </w:r>
          </w:p>
        </w:tc>
        <w:tc>
          <w:tcPr>
            <w:tcW w:w="737"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10а</w:t>
            </w:r>
          </w:p>
        </w:tc>
        <w:tc>
          <w:tcPr>
            <w:tcW w:w="2268" w:type="dxa"/>
          </w:tcPr>
          <w:p w:rsidR="00BE2EEB" w:rsidRPr="00823F5B"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26</w:t>
            </w:r>
          </w:p>
        </w:tc>
        <w:tc>
          <w:tcPr>
            <w:tcW w:w="737" w:type="dxa"/>
          </w:tcPr>
          <w:p w:rsidR="00BE2EEB" w:rsidRPr="00823F5B" w:rsidRDefault="00B533D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85</w:t>
            </w:r>
          </w:p>
        </w:tc>
        <w:tc>
          <w:tcPr>
            <w:tcW w:w="737" w:type="dxa"/>
          </w:tcPr>
          <w:p w:rsidR="00BE2EEB" w:rsidRPr="00823F5B" w:rsidRDefault="00B533D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26</w:t>
            </w: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8б</w:t>
            </w:r>
          </w:p>
        </w:tc>
        <w:tc>
          <w:tcPr>
            <w:tcW w:w="1803"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Шугаибова У. К.</w:t>
            </w:r>
          </w:p>
        </w:tc>
        <w:tc>
          <w:tcPr>
            <w:tcW w:w="786"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14</w:t>
            </w: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14</w:t>
            </w:r>
          </w:p>
        </w:tc>
        <w:tc>
          <w:tcPr>
            <w:tcW w:w="699"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9б</w:t>
            </w:r>
          </w:p>
        </w:tc>
        <w:tc>
          <w:tcPr>
            <w:tcW w:w="2782"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33</w:t>
            </w:r>
          </w:p>
        </w:tc>
        <w:tc>
          <w:tcPr>
            <w:tcW w:w="737"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8в</w:t>
            </w:r>
          </w:p>
        </w:tc>
        <w:tc>
          <w:tcPr>
            <w:tcW w:w="1803"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Моллаева Э. Б.</w:t>
            </w:r>
          </w:p>
        </w:tc>
        <w:tc>
          <w:tcPr>
            <w:tcW w:w="786"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25</w:t>
            </w: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44</w:t>
            </w:r>
          </w:p>
        </w:tc>
        <w:tc>
          <w:tcPr>
            <w:tcW w:w="699"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9в</w:t>
            </w:r>
          </w:p>
        </w:tc>
        <w:tc>
          <w:tcPr>
            <w:tcW w:w="2782"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46</w:t>
            </w:r>
          </w:p>
        </w:tc>
        <w:tc>
          <w:tcPr>
            <w:tcW w:w="737"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9а</w:t>
            </w:r>
          </w:p>
        </w:tc>
        <w:tc>
          <w:tcPr>
            <w:tcW w:w="1803"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Моллаева Э. Б.</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36</w:t>
            </w:r>
          </w:p>
        </w:tc>
        <w:tc>
          <w:tcPr>
            <w:tcW w:w="69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10а</w:t>
            </w:r>
          </w:p>
        </w:tc>
        <w:tc>
          <w:tcPr>
            <w:tcW w:w="2782"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91"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20</w:t>
            </w: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43</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11а</w:t>
            </w:r>
          </w:p>
        </w:tc>
        <w:tc>
          <w:tcPr>
            <w:tcW w:w="2268" w:type="dxa"/>
          </w:tcPr>
          <w:p w:rsidR="00BE2EEB" w:rsidRPr="00823F5B"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9б</w:t>
            </w:r>
          </w:p>
        </w:tc>
        <w:tc>
          <w:tcPr>
            <w:tcW w:w="1803"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Моллаева Э. Б.</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29</w:t>
            </w:r>
          </w:p>
        </w:tc>
        <w:tc>
          <w:tcPr>
            <w:tcW w:w="69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10б</w:t>
            </w:r>
          </w:p>
        </w:tc>
        <w:tc>
          <w:tcPr>
            <w:tcW w:w="2782"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91"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19</w:t>
            </w: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90</w:t>
            </w:r>
          </w:p>
        </w:tc>
        <w:tc>
          <w:tcPr>
            <w:tcW w:w="65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40</w:t>
            </w: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11б</w:t>
            </w:r>
          </w:p>
        </w:tc>
        <w:tc>
          <w:tcPr>
            <w:tcW w:w="2268" w:type="dxa"/>
          </w:tcPr>
          <w:p w:rsidR="00BE2EEB" w:rsidRPr="00823F5B"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9в</w:t>
            </w:r>
          </w:p>
        </w:tc>
        <w:tc>
          <w:tcPr>
            <w:tcW w:w="1803"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42</w:t>
            </w:r>
          </w:p>
        </w:tc>
        <w:tc>
          <w:tcPr>
            <w:tcW w:w="69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10</w:t>
            </w:r>
          </w:p>
        </w:tc>
        <w:tc>
          <w:tcPr>
            <w:tcW w:w="1803"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42</w:t>
            </w: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42</w:t>
            </w:r>
          </w:p>
        </w:tc>
        <w:tc>
          <w:tcPr>
            <w:tcW w:w="69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11а</w:t>
            </w:r>
          </w:p>
        </w:tc>
        <w:tc>
          <w:tcPr>
            <w:tcW w:w="2782"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91"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72</w:t>
            </w: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11</w:t>
            </w:r>
          </w:p>
        </w:tc>
        <w:tc>
          <w:tcPr>
            <w:tcW w:w="1803"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76</w:t>
            </w:r>
          </w:p>
        </w:tc>
        <w:tc>
          <w:tcPr>
            <w:tcW w:w="69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9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E2EEB" w:rsidRPr="00823F5B" w:rsidTr="00BE2E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23</w:t>
            </w: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43</w:t>
            </w:r>
          </w:p>
        </w:tc>
        <w:tc>
          <w:tcPr>
            <w:tcW w:w="69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35</w:t>
            </w:r>
          </w:p>
        </w:tc>
        <w:tc>
          <w:tcPr>
            <w:tcW w:w="660"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99</w:t>
            </w:r>
          </w:p>
        </w:tc>
        <w:tc>
          <w:tcPr>
            <w:tcW w:w="659"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41</w:t>
            </w:r>
          </w:p>
        </w:tc>
        <w:tc>
          <w:tcPr>
            <w:tcW w:w="737"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37" w:type="dxa"/>
          </w:tcPr>
          <w:p w:rsidR="00BE2EEB" w:rsidRPr="00823F5B"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32</w:t>
            </w:r>
          </w:p>
        </w:tc>
        <w:tc>
          <w:tcPr>
            <w:tcW w:w="737" w:type="dxa"/>
          </w:tcPr>
          <w:p w:rsidR="00BE2EEB" w:rsidRPr="00823F5B" w:rsidRDefault="00116E0E">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99</w:t>
            </w:r>
          </w:p>
        </w:tc>
        <w:tc>
          <w:tcPr>
            <w:tcW w:w="737" w:type="dxa"/>
          </w:tcPr>
          <w:p w:rsidR="00BE2EEB" w:rsidRPr="00823F5B" w:rsidRDefault="00116E0E">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36</w:t>
            </w:r>
          </w:p>
        </w:tc>
      </w:tr>
    </w:tbl>
    <w:p w:rsidR="00FB0F2B" w:rsidRPr="00823F5B" w:rsidRDefault="00FB0F2B"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tbl>
      <w:tblPr>
        <w:tblStyle w:val="-30"/>
        <w:tblW w:w="15167" w:type="dxa"/>
        <w:tblLayout w:type="fixed"/>
        <w:tblLook w:val="04A0" w:firstRow="1" w:lastRow="0" w:firstColumn="1" w:lastColumn="0" w:noHBand="0" w:noVBand="1"/>
      </w:tblPr>
      <w:tblGrid>
        <w:gridCol w:w="544"/>
        <w:gridCol w:w="1487"/>
        <w:gridCol w:w="771"/>
        <w:gridCol w:w="545"/>
        <w:gridCol w:w="545"/>
        <w:gridCol w:w="613"/>
        <w:gridCol w:w="1664"/>
        <w:gridCol w:w="885"/>
        <w:gridCol w:w="613"/>
        <w:gridCol w:w="613"/>
        <w:gridCol w:w="831"/>
        <w:gridCol w:w="1514"/>
        <w:gridCol w:w="1514"/>
        <w:gridCol w:w="1514"/>
        <w:gridCol w:w="1514"/>
      </w:tblGrid>
      <w:tr w:rsidR="00661A77" w:rsidRPr="00823F5B" w:rsidTr="00661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2" w:type="dxa"/>
            <w:gridSpan w:val="5"/>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2019 – 2020 учебный год</w:t>
            </w:r>
          </w:p>
        </w:tc>
        <w:tc>
          <w:tcPr>
            <w:tcW w:w="4388" w:type="dxa"/>
            <w:gridSpan w:val="5"/>
          </w:tcPr>
          <w:p w:rsidR="00661A77" w:rsidRPr="00823F5B" w:rsidRDefault="00661A77" w:rsidP="00DA412A">
            <w:pPr>
              <w:spacing w:line="360" w:lineRule="auto"/>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b w:val="0"/>
                <w:sz w:val="24"/>
                <w:szCs w:val="24"/>
              </w:rPr>
              <w:t>2020-2021 учебный год</w:t>
            </w:r>
          </w:p>
        </w:tc>
        <w:tc>
          <w:tcPr>
            <w:tcW w:w="6887" w:type="dxa"/>
            <w:gridSpan w:val="5"/>
          </w:tcPr>
          <w:p w:rsidR="00661A77" w:rsidRDefault="00661A77" w:rsidP="00661A77">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2021-2022 учебный год</w:t>
            </w: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класс</w:t>
            </w:r>
          </w:p>
        </w:tc>
        <w:tc>
          <w:tcPr>
            <w:tcW w:w="1487" w:type="dxa"/>
            <w:hideMark/>
          </w:tcPr>
          <w:p w:rsidR="00661A77" w:rsidRPr="00823F5B"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71"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w:t>
            </w:r>
            <w:proofErr w:type="gramStart"/>
            <w:r w:rsidRPr="00823F5B">
              <w:rPr>
                <w:rFonts w:ascii="Times New Roman" w:hAnsi="Times New Roman" w:cs="Times New Roman"/>
                <w:sz w:val="24"/>
                <w:szCs w:val="24"/>
              </w:rPr>
              <w:t>я(</w:t>
            </w:r>
            <w:proofErr w:type="gramEnd"/>
            <w:r w:rsidRPr="00823F5B">
              <w:rPr>
                <w:rFonts w:ascii="Times New Roman" w:hAnsi="Times New Roman" w:cs="Times New Roman"/>
                <w:sz w:val="24"/>
                <w:szCs w:val="24"/>
              </w:rPr>
              <w:t>кач %)</w:t>
            </w:r>
          </w:p>
        </w:tc>
        <w:tc>
          <w:tcPr>
            <w:tcW w:w="545"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545"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класс</w:t>
            </w:r>
          </w:p>
        </w:tc>
        <w:tc>
          <w:tcPr>
            <w:tcW w:w="166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w:t>
            </w:r>
            <w:proofErr w:type="gramStart"/>
            <w:r w:rsidRPr="00823F5B">
              <w:rPr>
                <w:rFonts w:ascii="Times New Roman" w:hAnsi="Times New Roman" w:cs="Times New Roman"/>
                <w:sz w:val="24"/>
                <w:szCs w:val="24"/>
              </w:rPr>
              <w:t>я(</w:t>
            </w:r>
            <w:proofErr w:type="gramEnd"/>
            <w:r w:rsidRPr="00823F5B">
              <w:rPr>
                <w:rFonts w:ascii="Times New Roman" w:hAnsi="Times New Roman" w:cs="Times New Roman"/>
                <w:sz w:val="24"/>
                <w:szCs w:val="24"/>
              </w:rPr>
              <w:t>кач %)</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831" w:type="dxa"/>
          </w:tcPr>
          <w:p w:rsidR="00661A77"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класс</w:t>
            </w:r>
          </w:p>
        </w:tc>
        <w:tc>
          <w:tcPr>
            <w:tcW w:w="1514" w:type="dxa"/>
          </w:tcPr>
          <w:p w:rsidR="00661A77"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учитель</w:t>
            </w:r>
          </w:p>
        </w:tc>
        <w:tc>
          <w:tcPr>
            <w:tcW w:w="1514" w:type="dxa"/>
          </w:tcPr>
          <w:p w:rsidR="00661A77"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Промежуточная аттестаци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кач %)</w:t>
            </w:r>
          </w:p>
        </w:tc>
        <w:tc>
          <w:tcPr>
            <w:tcW w:w="1514" w:type="dxa"/>
          </w:tcPr>
          <w:p w:rsidR="00661A77"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Успеваемость %</w:t>
            </w:r>
          </w:p>
        </w:tc>
        <w:tc>
          <w:tcPr>
            <w:tcW w:w="1514" w:type="dxa"/>
          </w:tcPr>
          <w:p w:rsidR="00661A77" w:rsidRDefault="00661A77">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Качество %</w:t>
            </w: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p>
        </w:tc>
        <w:tc>
          <w:tcPr>
            <w:tcW w:w="1487"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71"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5а</w:t>
            </w:r>
          </w:p>
        </w:tc>
        <w:tc>
          <w:tcPr>
            <w:tcW w:w="1514" w:type="dxa"/>
          </w:tcPr>
          <w:p w:rsidR="00661A77"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Териков Р. П.</w:t>
            </w:r>
          </w:p>
        </w:tc>
        <w:tc>
          <w:tcPr>
            <w:tcW w:w="1514" w:type="dxa"/>
          </w:tcPr>
          <w:p w:rsidR="00661A77"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12,5</w:t>
            </w:r>
          </w:p>
        </w:tc>
        <w:tc>
          <w:tcPr>
            <w:tcW w:w="1514" w:type="dxa"/>
          </w:tcPr>
          <w:p w:rsidR="00661A77"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514" w:type="dxa"/>
          </w:tcPr>
          <w:p w:rsidR="00661A77"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43,5</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5б</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Н. И.</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D64D8B">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5в</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Метеева К. К.</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D64D8B">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5г</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Териков Р. П.</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D64D8B">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5а</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24</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48</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6а</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Аджаматова Г. М.</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D64D8B">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5б</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33</w:t>
            </w:r>
          </w:p>
        </w:tc>
        <w:tc>
          <w:tcPr>
            <w:tcW w:w="613"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71</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6б</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Н. И.</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D64D8B">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5в</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60</w:t>
            </w:r>
          </w:p>
        </w:tc>
        <w:tc>
          <w:tcPr>
            <w:tcW w:w="613"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28</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6в</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Териков Р. </w:t>
            </w:r>
            <w:r>
              <w:rPr>
                <w:rFonts w:ascii="Times New Roman" w:hAnsi="Times New Roman" w:cs="Times New Roman"/>
                <w:sz w:val="24"/>
                <w:szCs w:val="24"/>
              </w:rPr>
              <w:lastRenderedPageBreak/>
              <w:t>П.</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24</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3E22E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5г</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60</w:t>
            </w:r>
          </w:p>
        </w:tc>
        <w:tc>
          <w:tcPr>
            <w:tcW w:w="613"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90</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6г</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Э. Б.</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3E22E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5а</w:t>
            </w: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87</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6а</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69</w:t>
            </w:r>
          </w:p>
        </w:tc>
        <w:tc>
          <w:tcPr>
            <w:tcW w:w="613"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74</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7а</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Э. Б.</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3E22E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5б</w:t>
            </w: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6б</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24</w:t>
            </w:r>
          </w:p>
        </w:tc>
        <w:tc>
          <w:tcPr>
            <w:tcW w:w="613"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41</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7б</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Териков Р. П.</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3E22E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5в</w:t>
            </w:r>
          </w:p>
        </w:tc>
        <w:tc>
          <w:tcPr>
            <w:tcW w:w="1487" w:type="dxa"/>
            <w:hideMark/>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Аджаматова Г. М.</w:t>
            </w: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65</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6в</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r>
              <w:rPr>
                <w:rFonts w:ascii="Times New Roman" w:hAnsi="Times New Roman" w:cs="Times New Roman"/>
                <w:sz w:val="24"/>
                <w:szCs w:val="24"/>
              </w:rPr>
              <w:t>.</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37,5</w:t>
            </w:r>
          </w:p>
        </w:tc>
        <w:tc>
          <w:tcPr>
            <w:tcW w:w="613"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44</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7в</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Аджаматова Г. М.</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F73AF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5г</w:t>
            </w:r>
          </w:p>
        </w:tc>
        <w:tc>
          <w:tcPr>
            <w:tcW w:w="1487" w:type="dxa"/>
            <w:hideMark/>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Аджаматова Г. М.</w:t>
            </w: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33</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6г</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11</w:t>
            </w:r>
          </w:p>
        </w:tc>
        <w:tc>
          <w:tcPr>
            <w:tcW w:w="613"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26</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7г</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Аджаматова Г. М.</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F73AF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6а</w:t>
            </w: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46</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7а</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24</w:t>
            </w:r>
          </w:p>
        </w:tc>
        <w:tc>
          <w:tcPr>
            <w:tcW w:w="613"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38</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8а</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Э. Б.</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F73AF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6б</w:t>
            </w: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56</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7б</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48</w:t>
            </w:r>
          </w:p>
        </w:tc>
        <w:tc>
          <w:tcPr>
            <w:tcW w:w="613"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52</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8б</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Аджаматова Г. М.</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F73AF4">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2346D3"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6в</w:t>
            </w:r>
          </w:p>
        </w:tc>
        <w:tc>
          <w:tcPr>
            <w:tcW w:w="1487"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71"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35</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7в</w:t>
            </w:r>
          </w:p>
        </w:tc>
        <w:tc>
          <w:tcPr>
            <w:tcW w:w="166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85"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25</w:t>
            </w:r>
          </w:p>
        </w:tc>
        <w:tc>
          <w:tcPr>
            <w:tcW w:w="613" w:type="dxa"/>
          </w:tcPr>
          <w:p w:rsidR="002346D3" w:rsidRPr="00823F5B" w:rsidRDefault="002346D3">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26</w:t>
            </w:r>
          </w:p>
        </w:tc>
        <w:tc>
          <w:tcPr>
            <w:tcW w:w="831"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8в</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Яхъяева Э. Б.</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1514" w:type="dxa"/>
          </w:tcPr>
          <w:p w:rsidR="002346D3" w:rsidRDefault="002346D3">
            <w:pPr>
              <w:cnfStyle w:val="000000010000" w:firstRow="0" w:lastRow="0" w:firstColumn="0" w:lastColumn="0" w:oddVBand="0" w:evenVBand="0" w:oddHBand="0" w:evenHBand="1" w:firstRowFirstColumn="0" w:firstRowLastColumn="0" w:lastRowFirstColumn="0" w:lastRowLastColumn="0"/>
            </w:pPr>
            <w:r w:rsidRPr="00473BE1">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2346D3"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2346D3" w:rsidRPr="00823F5B" w:rsidRDefault="002346D3">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6г</w:t>
            </w:r>
          </w:p>
        </w:tc>
        <w:tc>
          <w:tcPr>
            <w:tcW w:w="1487"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71"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2346D3" w:rsidRPr="00823F5B" w:rsidRDefault="002346D3">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2346D3" w:rsidRPr="00823F5B"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7г</w:t>
            </w:r>
          </w:p>
        </w:tc>
        <w:tc>
          <w:tcPr>
            <w:tcW w:w="166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885"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13"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50</w:t>
            </w:r>
          </w:p>
        </w:tc>
        <w:tc>
          <w:tcPr>
            <w:tcW w:w="831"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8г</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Метеева К. К.</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1514" w:type="dxa"/>
          </w:tcPr>
          <w:p w:rsidR="002346D3" w:rsidRDefault="002346D3">
            <w:pPr>
              <w:cnfStyle w:val="000000100000" w:firstRow="0" w:lastRow="0" w:firstColumn="0" w:lastColumn="0" w:oddVBand="0" w:evenVBand="0" w:oddHBand="1" w:evenHBand="0" w:firstRowFirstColumn="0" w:firstRowLastColumn="0" w:lastRowFirstColumn="0" w:lastRowLastColumn="0"/>
            </w:pPr>
            <w:r w:rsidRPr="00473BE1">
              <w:rPr>
                <w:rFonts w:ascii="Times New Roman" w:hAnsi="Times New Roman" w:cs="Times New Roman"/>
                <w:sz w:val="24"/>
                <w:szCs w:val="24"/>
              </w:rPr>
              <w:t>100</w:t>
            </w:r>
          </w:p>
        </w:tc>
        <w:tc>
          <w:tcPr>
            <w:tcW w:w="1514" w:type="dxa"/>
          </w:tcPr>
          <w:p w:rsidR="002346D3"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7а</w:t>
            </w:r>
          </w:p>
        </w:tc>
        <w:tc>
          <w:tcPr>
            <w:tcW w:w="1487"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71"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53</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8а</w:t>
            </w:r>
          </w:p>
        </w:tc>
        <w:tc>
          <w:tcPr>
            <w:tcW w:w="1664"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Аджаматова Г. М.</w:t>
            </w: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31</w:t>
            </w:r>
          </w:p>
        </w:tc>
        <w:tc>
          <w:tcPr>
            <w:tcW w:w="613"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52</w:t>
            </w: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7б</w:t>
            </w:r>
          </w:p>
        </w:tc>
        <w:tc>
          <w:tcPr>
            <w:tcW w:w="1487"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71"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17</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8б</w:t>
            </w:r>
          </w:p>
        </w:tc>
        <w:tc>
          <w:tcPr>
            <w:tcW w:w="1664"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Аджаматова Г. М.</w:t>
            </w: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0</w:t>
            </w:r>
          </w:p>
        </w:tc>
        <w:tc>
          <w:tcPr>
            <w:tcW w:w="613"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14</w:t>
            </w:r>
          </w:p>
        </w:tc>
        <w:tc>
          <w:tcPr>
            <w:tcW w:w="831"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lastRenderedPageBreak/>
              <w:t>7в</w:t>
            </w:r>
          </w:p>
        </w:tc>
        <w:tc>
          <w:tcPr>
            <w:tcW w:w="1487"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71"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73</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8в</w:t>
            </w:r>
          </w:p>
        </w:tc>
        <w:tc>
          <w:tcPr>
            <w:tcW w:w="166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27,5</w:t>
            </w:r>
          </w:p>
        </w:tc>
        <w:tc>
          <w:tcPr>
            <w:tcW w:w="613"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34</w:t>
            </w: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8а</w:t>
            </w:r>
          </w:p>
        </w:tc>
        <w:tc>
          <w:tcPr>
            <w:tcW w:w="1487" w:type="dxa"/>
            <w:hideMark/>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Яхъяева Н. И.</w:t>
            </w:r>
          </w:p>
        </w:tc>
        <w:tc>
          <w:tcPr>
            <w:tcW w:w="771"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54</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8б</w:t>
            </w:r>
          </w:p>
        </w:tc>
        <w:tc>
          <w:tcPr>
            <w:tcW w:w="1487" w:type="dxa"/>
            <w:hideMark/>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Яхъяева Н. И.</w:t>
            </w:r>
          </w:p>
        </w:tc>
        <w:tc>
          <w:tcPr>
            <w:tcW w:w="771"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70</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8в</w:t>
            </w:r>
          </w:p>
        </w:tc>
        <w:tc>
          <w:tcPr>
            <w:tcW w:w="1487"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71"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13</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9а</w:t>
            </w:r>
          </w:p>
        </w:tc>
        <w:tc>
          <w:tcPr>
            <w:tcW w:w="1487"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71"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39</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10а</w:t>
            </w:r>
          </w:p>
        </w:tc>
        <w:tc>
          <w:tcPr>
            <w:tcW w:w="166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66</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75</w:t>
            </w: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9б</w:t>
            </w:r>
          </w:p>
        </w:tc>
        <w:tc>
          <w:tcPr>
            <w:tcW w:w="1487" w:type="dxa"/>
            <w:hideMark/>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Териков Р. П.</w:t>
            </w:r>
          </w:p>
        </w:tc>
        <w:tc>
          <w:tcPr>
            <w:tcW w:w="771" w:type="dxa"/>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56</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rPr>
                <w:rFonts w:ascii="Times New Roman" w:hAnsi="Times New Roman" w:cs="Times New Roman"/>
                <w:sz w:val="24"/>
                <w:szCs w:val="24"/>
              </w:rPr>
            </w:pPr>
            <w:r w:rsidRPr="00823F5B">
              <w:rPr>
                <w:rFonts w:ascii="Times New Roman" w:hAnsi="Times New Roman" w:cs="Times New Roman"/>
                <w:sz w:val="24"/>
                <w:szCs w:val="24"/>
              </w:rPr>
              <w:t>10а</w:t>
            </w:r>
          </w:p>
        </w:tc>
        <w:tc>
          <w:tcPr>
            <w:tcW w:w="1487" w:type="dxa"/>
            <w:hideMark/>
          </w:tcPr>
          <w:p w:rsidR="00661A77" w:rsidRPr="00823F5B" w:rsidRDefault="00661A7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71" w:type="dxa"/>
            <w:hideMark/>
          </w:tcPr>
          <w:p w:rsidR="00661A77" w:rsidRPr="00823F5B" w:rsidRDefault="00661A7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hideMark/>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hideMark/>
          </w:tcPr>
          <w:p w:rsidR="00661A77" w:rsidRPr="00823F5B" w:rsidRDefault="00661A7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45</w:t>
            </w:r>
          </w:p>
        </w:tc>
        <w:tc>
          <w:tcPr>
            <w:tcW w:w="613"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tcPr>
          <w:p w:rsidR="00661A77" w:rsidRPr="00823F5B" w:rsidRDefault="00661A77">
            <w:pPr>
              <w:rPr>
                <w:rFonts w:ascii="Times New Roman" w:hAnsi="Times New Roman" w:cs="Times New Roman"/>
                <w:sz w:val="24"/>
                <w:szCs w:val="24"/>
              </w:rPr>
            </w:pPr>
            <w:r w:rsidRPr="00823F5B">
              <w:rPr>
                <w:rFonts w:ascii="Times New Roman" w:hAnsi="Times New Roman" w:cs="Times New Roman"/>
                <w:sz w:val="24"/>
                <w:szCs w:val="24"/>
              </w:rPr>
              <w:t>10б</w:t>
            </w:r>
          </w:p>
        </w:tc>
        <w:tc>
          <w:tcPr>
            <w:tcW w:w="1487"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71"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pPr>
            <w:r w:rsidRPr="00823F5B">
              <w:rPr>
                <w:rFonts w:ascii="Times New Roman" w:hAnsi="Times New Roman" w:cs="Times New Roman"/>
                <w:sz w:val="24"/>
                <w:szCs w:val="24"/>
              </w:rPr>
              <w:t>100</w:t>
            </w: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13"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11а</w:t>
            </w:r>
          </w:p>
        </w:tc>
        <w:tc>
          <w:tcPr>
            <w:tcW w:w="1487" w:type="dxa"/>
            <w:hideMark/>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71" w:type="dxa"/>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010000" w:firstRow="0" w:lastRow="0" w:firstColumn="0" w:lastColumn="0" w:oddVBand="0" w:evenVBand="0" w:oddHBand="0" w:evenHBand="1" w:firstRowFirstColumn="0" w:firstRowLastColumn="0" w:lastRowFirstColumn="0" w:lastRowLastColumn="0"/>
            </w:pPr>
            <w:r w:rsidRPr="00823F5B">
              <w:rPr>
                <w:rFonts w:ascii="Times New Roman" w:hAnsi="Times New Roman" w:cs="Times New Roman"/>
                <w:sz w:val="24"/>
                <w:szCs w:val="24"/>
              </w:rPr>
              <w:t>100</w:t>
            </w:r>
          </w:p>
        </w:tc>
        <w:tc>
          <w:tcPr>
            <w:tcW w:w="545" w:type="dxa"/>
          </w:tcPr>
          <w:p w:rsidR="00661A77" w:rsidRPr="00823F5B" w:rsidRDefault="00661A77">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83</w:t>
            </w: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13"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31"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61A77" w:rsidRPr="00823F5B" w:rsidTr="00661A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hideMark/>
          </w:tcPr>
          <w:p w:rsidR="00661A77" w:rsidRPr="00823F5B" w:rsidRDefault="00661A77">
            <w:pPr>
              <w:spacing w:line="360" w:lineRule="auto"/>
              <w:jc w:val="center"/>
              <w:outlineLvl w:val="0"/>
              <w:rPr>
                <w:rFonts w:ascii="Times New Roman" w:hAnsi="Times New Roman" w:cs="Times New Roman"/>
                <w:sz w:val="24"/>
                <w:szCs w:val="24"/>
              </w:rPr>
            </w:pPr>
          </w:p>
        </w:tc>
        <w:tc>
          <w:tcPr>
            <w:tcW w:w="1487" w:type="dxa"/>
            <w:hideMark/>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 xml:space="preserve">Итого </w:t>
            </w:r>
          </w:p>
        </w:tc>
        <w:tc>
          <w:tcPr>
            <w:tcW w:w="771" w:type="dxa"/>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45" w:type="dxa"/>
          </w:tcPr>
          <w:p w:rsidR="00661A77" w:rsidRPr="00823F5B" w:rsidRDefault="00661A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545" w:type="dxa"/>
          </w:tcPr>
          <w:p w:rsidR="00661A77" w:rsidRPr="00823F5B" w:rsidRDefault="00661A77">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54</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85"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36,7</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100</w:t>
            </w:r>
          </w:p>
        </w:tc>
        <w:tc>
          <w:tcPr>
            <w:tcW w:w="613"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F5B">
              <w:rPr>
                <w:rFonts w:ascii="Times New Roman" w:hAnsi="Times New Roman" w:cs="Times New Roman"/>
                <w:sz w:val="24"/>
                <w:szCs w:val="24"/>
              </w:rPr>
              <w:t>47,6</w:t>
            </w:r>
          </w:p>
        </w:tc>
        <w:tc>
          <w:tcPr>
            <w:tcW w:w="831"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661A77"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14" w:type="dxa"/>
          </w:tcPr>
          <w:p w:rsidR="00661A77"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1514" w:type="dxa"/>
          </w:tcPr>
          <w:p w:rsidR="00661A77"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514" w:type="dxa"/>
          </w:tcPr>
          <w:p w:rsidR="00661A77" w:rsidRPr="00823F5B" w:rsidRDefault="002346D3" w:rsidP="00DA412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r>
    </w:tbl>
    <w:p w:rsidR="00EE0A88" w:rsidRPr="00823F5B" w:rsidRDefault="00EE0A88" w:rsidP="00FB0F2B">
      <w:pPr>
        <w:rPr>
          <w:rFonts w:ascii="Times New Roman" w:hAnsi="Times New Roman" w:cs="Times New Roman"/>
          <w:sz w:val="24"/>
          <w:szCs w:val="24"/>
        </w:rPr>
      </w:pPr>
    </w:p>
    <w:p w:rsidR="00FB0F2B" w:rsidRPr="00112582" w:rsidRDefault="00FB0F2B" w:rsidP="00FB0F2B">
      <w:pPr>
        <w:rPr>
          <w:rFonts w:ascii="Times New Roman" w:hAnsi="Times New Roman" w:cs="Times New Roman"/>
          <w:b/>
          <w:i/>
          <w:sz w:val="24"/>
          <w:szCs w:val="24"/>
        </w:rPr>
      </w:pPr>
      <w:r w:rsidRPr="00112582">
        <w:rPr>
          <w:rFonts w:ascii="Times New Roman" w:hAnsi="Times New Roman" w:cs="Times New Roman"/>
          <w:b/>
          <w:i/>
          <w:sz w:val="24"/>
          <w:szCs w:val="24"/>
        </w:rPr>
        <w:t>Русский язык.</w:t>
      </w:r>
    </w:p>
    <w:tbl>
      <w:tblPr>
        <w:tblStyle w:val="-50"/>
        <w:tblW w:w="15265" w:type="dxa"/>
        <w:tblLayout w:type="fixed"/>
        <w:tblLook w:val="04A0" w:firstRow="1" w:lastRow="0" w:firstColumn="1" w:lastColumn="0" w:noHBand="0" w:noVBand="1"/>
      </w:tblPr>
      <w:tblGrid>
        <w:gridCol w:w="679"/>
        <w:gridCol w:w="2274"/>
        <w:gridCol w:w="867"/>
        <w:gridCol w:w="678"/>
        <w:gridCol w:w="679"/>
        <w:gridCol w:w="679"/>
        <w:gridCol w:w="2216"/>
        <w:gridCol w:w="854"/>
        <w:gridCol w:w="902"/>
        <w:gridCol w:w="679"/>
        <w:gridCol w:w="658"/>
        <w:gridCol w:w="2126"/>
        <w:gridCol w:w="658"/>
        <w:gridCol w:w="658"/>
        <w:gridCol w:w="658"/>
      </w:tblGrid>
      <w:tr w:rsidR="00A95F7D" w:rsidRPr="00112582" w:rsidTr="00A95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7" w:type="dxa"/>
            <w:gridSpan w:val="5"/>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2016 – 2017 учебный год</w:t>
            </w:r>
          </w:p>
        </w:tc>
        <w:tc>
          <w:tcPr>
            <w:tcW w:w="5330" w:type="dxa"/>
            <w:gridSpan w:val="5"/>
          </w:tcPr>
          <w:p w:rsidR="00A95F7D" w:rsidRPr="00112582" w:rsidRDefault="00A95F7D">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2017 – 2018 учебный год</w:t>
            </w:r>
          </w:p>
        </w:tc>
        <w:tc>
          <w:tcPr>
            <w:tcW w:w="4758" w:type="dxa"/>
            <w:gridSpan w:val="5"/>
          </w:tcPr>
          <w:p w:rsidR="00A95F7D" w:rsidRPr="00112582" w:rsidRDefault="00A95F7D">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2018 – 2019 учебный год</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274" w:type="dxa"/>
          </w:tcPr>
          <w:p w:rsidR="00A95F7D" w:rsidRPr="00112582" w:rsidRDefault="00A95F7D">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 xml:space="preserve">Промежуточная </w:t>
            </w:r>
            <w:r w:rsidRPr="00112582">
              <w:rPr>
                <w:rFonts w:ascii="Times New Roman" w:hAnsi="Times New Roman" w:cs="Times New Roman"/>
                <w:sz w:val="24"/>
                <w:szCs w:val="24"/>
              </w:rPr>
              <w:lastRenderedPageBreak/>
              <w:t>аттестаци</w:t>
            </w:r>
            <w:proofErr w:type="gramStart"/>
            <w:r w:rsidRPr="00112582">
              <w:rPr>
                <w:rFonts w:ascii="Times New Roman" w:hAnsi="Times New Roman" w:cs="Times New Roman"/>
                <w:sz w:val="24"/>
                <w:szCs w:val="24"/>
              </w:rPr>
              <w:t>я(</w:t>
            </w:r>
            <w:proofErr w:type="gramEnd"/>
            <w:r w:rsidRPr="00112582">
              <w:rPr>
                <w:rFonts w:ascii="Times New Roman" w:hAnsi="Times New Roman" w:cs="Times New Roman"/>
                <w:sz w:val="24"/>
                <w:szCs w:val="24"/>
              </w:rPr>
              <w:t>кач %)</w:t>
            </w:r>
          </w:p>
        </w:tc>
        <w:tc>
          <w:tcPr>
            <w:tcW w:w="67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lastRenderedPageBreak/>
              <w:t>Успеваемос</w:t>
            </w:r>
            <w:r w:rsidRPr="00112582">
              <w:rPr>
                <w:rFonts w:ascii="Times New Roman" w:hAnsi="Times New Roman" w:cs="Times New Roman"/>
                <w:sz w:val="24"/>
                <w:szCs w:val="24"/>
              </w:rPr>
              <w:lastRenderedPageBreak/>
              <w:t>ть %</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lastRenderedPageBreak/>
              <w:t>Качество %</w:t>
            </w:r>
          </w:p>
        </w:tc>
        <w:tc>
          <w:tcPr>
            <w:tcW w:w="679" w:type="dxa"/>
          </w:tcPr>
          <w:p w:rsidR="00A95F7D" w:rsidRPr="00112582" w:rsidRDefault="00A95F7D" w:rsidP="000512E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216" w:type="dxa"/>
          </w:tcPr>
          <w:p w:rsidR="00A95F7D" w:rsidRPr="00112582" w:rsidRDefault="00A95F7D" w:rsidP="000512EA">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854" w:type="dxa"/>
          </w:tcPr>
          <w:p w:rsidR="00A95F7D" w:rsidRPr="00112582" w:rsidRDefault="00A95F7D" w:rsidP="000512E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 xml:space="preserve">Промежуточная </w:t>
            </w:r>
            <w:r w:rsidRPr="00112582">
              <w:rPr>
                <w:rFonts w:ascii="Times New Roman" w:hAnsi="Times New Roman" w:cs="Times New Roman"/>
                <w:sz w:val="24"/>
                <w:szCs w:val="24"/>
              </w:rPr>
              <w:lastRenderedPageBreak/>
              <w:t>аттестаци</w:t>
            </w:r>
            <w:proofErr w:type="gramStart"/>
            <w:r w:rsidRPr="00112582">
              <w:rPr>
                <w:rFonts w:ascii="Times New Roman" w:hAnsi="Times New Roman" w:cs="Times New Roman"/>
                <w:sz w:val="24"/>
                <w:szCs w:val="24"/>
              </w:rPr>
              <w:t>я(</w:t>
            </w:r>
            <w:proofErr w:type="gramEnd"/>
            <w:r w:rsidRPr="00112582">
              <w:rPr>
                <w:rFonts w:ascii="Times New Roman" w:hAnsi="Times New Roman" w:cs="Times New Roman"/>
                <w:sz w:val="24"/>
                <w:szCs w:val="24"/>
              </w:rPr>
              <w:t>кач %)</w:t>
            </w:r>
          </w:p>
        </w:tc>
        <w:tc>
          <w:tcPr>
            <w:tcW w:w="902" w:type="dxa"/>
          </w:tcPr>
          <w:p w:rsidR="00A95F7D" w:rsidRPr="00112582" w:rsidRDefault="00A95F7D" w:rsidP="000512E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lastRenderedPageBreak/>
              <w:t>Успеваемость %</w:t>
            </w:r>
          </w:p>
        </w:tc>
        <w:tc>
          <w:tcPr>
            <w:tcW w:w="679" w:type="dxa"/>
          </w:tcPr>
          <w:p w:rsidR="00A95F7D" w:rsidRPr="00112582" w:rsidRDefault="00A95F7D" w:rsidP="000512E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126" w:type="dxa"/>
          </w:tcPr>
          <w:p w:rsidR="00A95F7D" w:rsidRPr="00112582" w:rsidRDefault="00A95F7D">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Промежуто</w:t>
            </w:r>
            <w:r w:rsidRPr="00112582">
              <w:rPr>
                <w:rFonts w:ascii="Times New Roman" w:hAnsi="Times New Roman" w:cs="Times New Roman"/>
                <w:sz w:val="24"/>
                <w:szCs w:val="24"/>
              </w:rPr>
              <w:lastRenderedPageBreak/>
              <w:t>чная аттестаци</w:t>
            </w:r>
            <w:proofErr w:type="gramStart"/>
            <w:r w:rsidRPr="00112582">
              <w:rPr>
                <w:rFonts w:ascii="Times New Roman" w:hAnsi="Times New Roman" w:cs="Times New Roman"/>
                <w:sz w:val="24"/>
                <w:szCs w:val="24"/>
              </w:rPr>
              <w:t>я(</w:t>
            </w:r>
            <w:proofErr w:type="gramEnd"/>
            <w:r w:rsidRPr="00112582">
              <w:rPr>
                <w:rFonts w:ascii="Times New Roman" w:hAnsi="Times New Roman" w:cs="Times New Roman"/>
                <w:sz w:val="24"/>
                <w:szCs w:val="24"/>
              </w:rPr>
              <w:t>кач %)</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lastRenderedPageBreak/>
              <w:t>Успеваемос</w:t>
            </w:r>
            <w:r w:rsidRPr="00112582">
              <w:rPr>
                <w:rFonts w:ascii="Times New Roman" w:hAnsi="Times New Roman" w:cs="Times New Roman"/>
                <w:sz w:val="24"/>
                <w:szCs w:val="24"/>
              </w:rPr>
              <w:lastRenderedPageBreak/>
              <w:t>ть %</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lastRenderedPageBreak/>
              <w:t>Качество %</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5а</w:t>
            </w: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5а</w:t>
            </w:r>
          </w:p>
        </w:tc>
        <w:tc>
          <w:tcPr>
            <w:tcW w:w="2126"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31</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38</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5б</w:t>
            </w: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54</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5б</w:t>
            </w: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54</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5в</w:t>
            </w: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5в</w:t>
            </w: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15</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5г</w:t>
            </w: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5А</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53</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67</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6а</w:t>
            </w: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5А</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6а</w:t>
            </w: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5Б</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6б</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28</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5Б</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6б</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36</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5В</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67</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6в</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36</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41</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5В</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6в</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5а</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6А</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7а</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36</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5а</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43</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6А</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7а</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5б</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6Б</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7б</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lastRenderedPageBreak/>
              <w:t>5б</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64</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6Б</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45</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64</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7б</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70</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0</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6В</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18</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7в</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30</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6В</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36</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45</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7в</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6а</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0</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7А</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21</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8а</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23</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16</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6а</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84</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7А</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15</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8а</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E02B8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7а</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12582">
              <w:rPr>
                <w:rFonts w:ascii="Times New Roman" w:hAnsi="Times New Roman" w:cs="Times New Roman"/>
                <w:b/>
                <w:sz w:val="24"/>
                <w:szCs w:val="24"/>
              </w:rPr>
              <w:t>44</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44</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8А</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9а</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7а</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Коркмасова З. С.</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47</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8А</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58</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9а</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7б</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44</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52</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8Б</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9б</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9б</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73</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8В</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45</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58</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9в</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66</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8В</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44</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9в</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9А</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10а</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9А</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66</w:t>
            </w:r>
          </w:p>
        </w:tc>
        <w:tc>
          <w:tcPr>
            <w:tcW w:w="658"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10а</w:t>
            </w:r>
          </w:p>
        </w:tc>
        <w:tc>
          <w:tcPr>
            <w:tcW w:w="2126" w:type="dxa"/>
          </w:tcPr>
          <w:p w:rsidR="00A95F7D" w:rsidRPr="00112582" w:rsidRDefault="0033095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B533D5">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61</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67</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9Б</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9Б</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val="restart"/>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54</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9В</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29</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43</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9В</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rPr>
                <w:rFonts w:ascii="Times New Roman" w:hAnsi="Times New Roman" w:cs="Times New Roman"/>
                <w:sz w:val="24"/>
                <w:szCs w:val="24"/>
              </w:rPr>
            </w:pPr>
            <w:r w:rsidRPr="00112582">
              <w:rPr>
                <w:rFonts w:ascii="Times New Roman" w:hAnsi="Times New Roman" w:cs="Times New Roman"/>
                <w:sz w:val="24"/>
                <w:szCs w:val="24"/>
              </w:rPr>
              <w:t>9а</w:t>
            </w:r>
          </w:p>
        </w:tc>
        <w:tc>
          <w:tcPr>
            <w:tcW w:w="2274"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71</w:t>
            </w:r>
          </w:p>
        </w:tc>
        <w:tc>
          <w:tcPr>
            <w:tcW w:w="679"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10А</w:t>
            </w:r>
          </w:p>
        </w:tc>
        <w:tc>
          <w:tcPr>
            <w:tcW w:w="2216"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22</w:t>
            </w:r>
          </w:p>
        </w:tc>
        <w:tc>
          <w:tcPr>
            <w:tcW w:w="902"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64</w:t>
            </w:r>
          </w:p>
        </w:tc>
        <w:tc>
          <w:tcPr>
            <w:tcW w:w="65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11а</w:t>
            </w:r>
          </w:p>
        </w:tc>
        <w:tc>
          <w:tcPr>
            <w:tcW w:w="2126" w:type="dxa"/>
          </w:tcPr>
          <w:p w:rsidR="00A95F7D" w:rsidRPr="00112582" w:rsidRDefault="003309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rPr>
                <w:rFonts w:ascii="Times New Roman" w:hAnsi="Times New Roman" w:cs="Times New Roman"/>
                <w:sz w:val="24"/>
                <w:szCs w:val="24"/>
              </w:rPr>
            </w:pPr>
            <w:r w:rsidRPr="00112582">
              <w:rPr>
                <w:rFonts w:ascii="Times New Roman" w:hAnsi="Times New Roman" w:cs="Times New Roman"/>
                <w:sz w:val="24"/>
                <w:szCs w:val="24"/>
              </w:rPr>
              <w:t>9а</w:t>
            </w:r>
          </w:p>
        </w:tc>
        <w:tc>
          <w:tcPr>
            <w:tcW w:w="2274"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67"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c>
          <w:tcPr>
            <w:tcW w:w="679"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10А</w:t>
            </w:r>
          </w:p>
        </w:tc>
        <w:tc>
          <w:tcPr>
            <w:tcW w:w="2216"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54"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82</w:t>
            </w:r>
          </w:p>
        </w:tc>
        <w:tc>
          <w:tcPr>
            <w:tcW w:w="902"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11а</w:t>
            </w:r>
          </w:p>
        </w:tc>
        <w:tc>
          <w:tcPr>
            <w:tcW w:w="2126" w:type="dxa"/>
          </w:tcPr>
          <w:p w:rsidR="00A95F7D" w:rsidRPr="00112582" w:rsidRDefault="0033095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41</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10Б</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85</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72</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11б</w:t>
            </w:r>
          </w:p>
        </w:tc>
        <w:tc>
          <w:tcPr>
            <w:tcW w:w="2126" w:type="dxa"/>
          </w:tcPr>
          <w:p w:rsidR="00A95F7D" w:rsidRPr="00112582" w:rsidRDefault="0033095A">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10Б</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66</w:t>
            </w: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89</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9в</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71</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9в</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97</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Юсупова К. Г.</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79</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11</w:t>
            </w: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80</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11</w:t>
            </w: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77</w:t>
            </w: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11</w:t>
            </w: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66</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11</w:t>
            </w:r>
          </w:p>
        </w:tc>
        <w:tc>
          <w:tcPr>
            <w:tcW w:w="227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8" w:type="dxa"/>
          </w:tcPr>
          <w:p w:rsidR="00A95F7D" w:rsidRPr="00112582" w:rsidRDefault="00A95F7D">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85</w:t>
            </w: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A95F7D" w:rsidRPr="00112582" w:rsidTr="00A9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23</w:t>
            </w:r>
          </w:p>
        </w:tc>
        <w:tc>
          <w:tcPr>
            <w:tcW w:w="67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39</w:t>
            </w:r>
          </w:p>
        </w:tc>
        <w:tc>
          <w:tcPr>
            <w:tcW w:w="902"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53</w:t>
            </w:r>
          </w:p>
        </w:tc>
        <w:tc>
          <w:tcPr>
            <w:tcW w:w="658"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116E0E">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99</w:t>
            </w:r>
          </w:p>
        </w:tc>
        <w:tc>
          <w:tcPr>
            <w:tcW w:w="658" w:type="dxa"/>
          </w:tcPr>
          <w:p w:rsidR="00A95F7D" w:rsidRPr="00112582" w:rsidRDefault="00116E0E">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41</w:t>
            </w:r>
          </w:p>
        </w:tc>
      </w:tr>
    </w:tbl>
    <w:p w:rsidR="00FD3522" w:rsidRPr="00112582" w:rsidRDefault="00FD3522" w:rsidP="00FB0F2B">
      <w:pPr>
        <w:ind w:firstLine="540"/>
        <w:jc w:val="both"/>
        <w:rPr>
          <w:rFonts w:ascii="Times New Roman" w:hAnsi="Times New Roman" w:cs="Times New Roman"/>
          <w:sz w:val="24"/>
          <w:szCs w:val="24"/>
        </w:rPr>
      </w:pPr>
    </w:p>
    <w:tbl>
      <w:tblPr>
        <w:tblStyle w:val="-50"/>
        <w:tblW w:w="15352" w:type="dxa"/>
        <w:tblLayout w:type="fixed"/>
        <w:tblLook w:val="04A0" w:firstRow="1" w:lastRow="0" w:firstColumn="1" w:lastColumn="0" w:noHBand="0" w:noVBand="1"/>
      </w:tblPr>
      <w:tblGrid>
        <w:gridCol w:w="562"/>
        <w:gridCol w:w="1706"/>
        <w:gridCol w:w="564"/>
        <w:gridCol w:w="564"/>
        <w:gridCol w:w="564"/>
        <w:gridCol w:w="845"/>
        <w:gridCol w:w="2147"/>
        <w:gridCol w:w="845"/>
        <w:gridCol w:w="845"/>
        <w:gridCol w:w="845"/>
        <w:gridCol w:w="1173"/>
        <w:gridCol w:w="1173"/>
        <w:gridCol w:w="1173"/>
        <w:gridCol w:w="1173"/>
        <w:gridCol w:w="1173"/>
      </w:tblGrid>
      <w:tr w:rsidR="002346D3" w:rsidRPr="00112582" w:rsidTr="00234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gridSpan w:val="5"/>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2019 – 2020 учебный год</w:t>
            </w:r>
          </w:p>
        </w:tc>
        <w:tc>
          <w:tcPr>
            <w:tcW w:w="5527" w:type="dxa"/>
            <w:gridSpan w:val="5"/>
          </w:tcPr>
          <w:p w:rsidR="002346D3" w:rsidRPr="00112582" w:rsidRDefault="002346D3">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b w:val="0"/>
                <w:sz w:val="24"/>
                <w:szCs w:val="24"/>
              </w:rPr>
              <w:t>2020-2021 учебный год</w:t>
            </w:r>
          </w:p>
        </w:tc>
        <w:tc>
          <w:tcPr>
            <w:tcW w:w="5865" w:type="dxa"/>
            <w:gridSpan w:val="5"/>
          </w:tcPr>
          <w:p w:rsidR="002346D3" w:rsidRPr="00112582" w:rsidRDefault="002346D3">
            <w:pPr>
              <w:spacing w:line="360" w:lineRule="auto"/>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2021-2022 учебный год</w:t>
            </w: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класс</w:t>
            </w:r>
          </w:p>
        </w:tc>
        <w:tc>
          <w:tcPr>
            <w:tcW w:w="1706" w:type="dxa"/>
            <w:hideMark/>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w:t>
            </w:r>
            <w:proofErr w:type="gramStart"/>
            <w:r w:rsidRPr="00112582">
              <w:rPr>
                <w:rFonts w:ascii="Times New Roman" w:hAnsi="Times New Roman" w:cs="Times New Roman"/>
                <w:sz w:val="24"/>
                <w:szCs w:val="24"/>
              </w:rPr>
              <w:t>я(</w:t>
            </w:r>
            <w:proofErr w:type="gramEnd"/>
            <w:r w:rsidRPr="00112582">
              <w:rPr>
                <w:rFonts w:ascii="Times New Roman" w:hAnsi="Times New Roman" w:cs="Times New Roman"/>
                <w:sz w:val="24"/>
                <w:szCs w:val="24"/>
              </w:rPr>
              <w:t>кач %)</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845"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147"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845"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w:t>
            </w:r>
            <w:proofErr w:type="gramStart"/>
            <w:r w:rsidRPr="00112582">
              <w:rPr>
                <w:rFonts w:ascii="Times New Roman" w:hAnsi="Times New Roman" w:cs="Times New Roman"/>
                <w:sz w:val="24"/>
                <w:szCs w:val="24"/>
              </w:rPr>
              <w:t>я(</w:t>
            </w:r>
            <w:proofErr w:type="gramEnd"/>
            <w:r w:rsidRPr="00112582">
              <w:rPr>
                <w:rFonts w:ascii="Times New Roman" w:hAnsi="Times New Roman" w:cs="Times New Roman"/>
                <w:sz w:val="24"/>
                <w:szCs w:val="24"/>
              </w:rPr>
              <w:t>кач %)</w:t>
            </w:r>
          </w:p>
        </w:tc>
        <w:tc>
          <w:tcPr>
            <w:tcW w:w="845"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845"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1173" w:type="dxa"/>
          </w:tcPr>
          <w:p w:rsidR="002346D3"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класс</w:t>
            </w:r>
          </w:p>
        </w:tc>
        <w:tc>
          <w:tcPr>
            <w:tcW w:w="1173" w:type="dxa"/>
          </w:tcPr>
          <w:p w:rsidR="002346D3"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учитель</w:t>
            </w:r>
          </w:p>
        </w:tc>
        <w:tc>
          <w:tcPr>
            <w:tcW w:w="1173" w:type="dxa"/>
          </w:tcPr>
          <w:p w:rsidR="002346D3"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Промежуточная аттестаци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кач %)</w:t>
            </w:r>
          </w:p>
        </w:tc>
        <w:tc>
          <w:tcPr>
            <w:tcW w:w="1173" w:type="dxa"/>
          </w:tcPr>
          <w:p w:rsidR="002346D3"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Успеваемость %</w:t>
            </w:r>
          </w:p>
        </w:tc>
        <w:tc>
          <w:tcPr>
            <w:tcW w:w="1173" w:type="dxa"/>
          </w:tcPr>
          <w:p w:rsidR="002346D3"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Качество %</w:t>
            </w:r>
          </w:p>
        </w:tc>
      </w:tr>
      <w:tr w:rsidR="002346D3" w:rsidRPr="004E669C"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4E669C" w:rsidRDefault="002346D3">
            <w:pPr>
              <w:spacing w:line="360" w:lineRule="auto"/>
              <w:jc w:val="center"/>
              <w:outlineLvl w:val="0"/>
              <w:rPr>
                <w:rFonts w:ascii="Times New Roman" w:hAnsi="Times New Roman" w:cs="Times New Roman"/>
                <w:sz w:val="24"/>
                <w:szCs w:val="24"/>
              </w:rPr>
            </w:pPr>
          </w:p>
        </w:tc>
        <w:tc>
          <w:tcPr>
            <w:tcW w:w="1706" w:type="dxa"/>
            <w:hideMark/>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4E669C" w:rsidRDefault="002346D3">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47" w:type="dxa"/>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4E669C" w:rsidRDefault="002346D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4E669C"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5а</w:t>
            </w:r>
          </w:p>
        </w:tc>
        <w:tc>
          <w:tcPr>
            <w:tcW w:w="1173" w:type="dxa"/>
          </w:tcPr>
          <w:p w:rsidR="002346D3" w:rsidRPr="004E669C" w:rsidRDefault="005C67A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Эсенова З. Р.</w:t>
            </w:r>
          </w:p>
        </w:tc>
        <w:tc>
          <w:tcPr>
            <w:tcW w:w="1173" w:type="dxa"/>
          </w:tcPr>
          <w:p w:rsidR="002346D3" w:rsidRPr="004E669C" w:rsidRDefault="007546FA">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22</w:t>
            </w:r>
          </w:p>
        </w:tc>
        <w:tc>
          <w:tcPr>
            <w:tcW w:w="1173" w:type="dxa"/>
          </w:tcPr>
          <w:p w:rsidR="002346D3"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173" w:type="dxa"/>
          </w:tcPr>
          <w:p w:rsidR="002346D3" w:rsidRPr="004E669C" w:rsidRDefault="00A52756">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59</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5б</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Девеева </w:t>
            </w:r>
            <w:r>
              <w:rPr>
                <w:rFonts w:ascii="Times New Roman" w:hAnsi="Times New Roman" w:cs="Times New Roman"/>
                <w:sz w:val="24"/>
                <w:szCs w:val="24"/>
              </w:rPr>
              <w:lastRenderedPageBreak/>
              <w:t>З. И.</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29</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A15AF9">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r>
      <w:tr w:rsidR="004E669C" w:rsidRPr="004E669C"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4E669C"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4E669C"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47"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4E669C" w:rsidRDefault="004E669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5в</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Эсенова З. Р.</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50</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A15AF9">
              <w:rPr>
                <w:rFonts w:ascii="Times New Roman" w:hAnsi="Times New Roman" w:cs="Times New Roman"/>
                <w:sz w:val="24"/>
                <w:szCs w:val="24"/>
              </w:rPr>
              <w:t>100</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25</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5г</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Джамалиева Н. Я.</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w:t>
            </w:r>
          </w:p>
        </w:tc>
      </w:tr>
      <w:tr w:rsidR="004E669C"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5а</w:t>
            </w:r>
          </w:p>
        </w:tc>
        <w:tc>
          <w:tcPr>
            <w:tcW w:w="2147"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26</w:t>
            </w:r>
          </w:p>
        </w:tc>
        <w:tc>
          <w:tcPr>
            <w:tcW w:w="845" w:type="dxa"/>
          </w:tcPr>
          <w:p w:rsidR="004E669C" w:rsidRPr="00112582" w:rsidRDefault="004E669C">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29</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6а</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Селезнева М. А.</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5б</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48</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6б</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Вагаева Р. З.</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r>
      <w:tr w:rsidR="004E669C"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5в</w:t>
            </w:r>
          </w:p>
        </w:tc>
        <w:tc>
          <w:tcPr>
            <w:tcW w:w="2147"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28</w:t>
            </w:r>
          </w:p>
        </w:tc>
        <w:tc>
          <w:tcPr>
            <w:tcW w:w="845" w:type="dxa"/>
          </w:tcPr>
          <w:p w:rsidR="004E669C" w:rsidRPr="00112582" w:rsidRDefault="004E669C">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32</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6в</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Джамалиева Н. Я.</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5г</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35</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75</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6г</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Магомедова А. А.</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r>
      <w:tr w:rsidR="004E669C" w:rsidRPr="004E669C"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4E669C" w:rsidRDefault="004E669C">
            <w:pPr>
              <w:spacing w:line="360" w:lineRule="auto"/>
              <w:jc w:val="center"/>
              <w:outlineLvl w:val="0"/>
              <w:rPr>
                <w:rFonts w:ascii="Times New Roman" w:hAnsi="Times New Roman" w:cs="Times New Roman"/>
                <w:sz w:val="24"/>
                <w:szCs w:val="24"/>
              </w:rPr>
            </w:pPr>
            <w:r w:rsidRPr="004E669C">
              <w:rPr>
                <w:rFonts w:ascii="Times New Roman" w:hAnsi="Times New Roman" w:cs="Times New Roman"/>
                <w:sz w:val="24"/>
                <w:szCs w:val="24"/>
              </w:rPr>
              <w:t>5а</w:t>
            </w:r>
          </w:p>
        </w:tc>
        <w:tc>
          <w:tcPr>
            <w:tcW w:w="1706"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Аджиева Б. А.</w:t>
            </w: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78</w:t>
            </w:r>
          </w:p>
        </w:tc>
        <w:tc>
          <w:tcPr>
            <w:tcW w:w="845" w:type="dxa"/>
          </w:tcPr>
          <w:p w:rsidR="004E669C" w:rsidRPr="004E669C"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6а</w:t>
            </w:r>
          </w:p>
        </w:tc>
        <w:tc>
          <w:tcPr>
            <w:tcW w:w="2147"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Аджиева Б. А.</w:t>
            </w: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56</w:t>
            </w:r>
          </w:p>
        </w:tc>
        <w:tc>
          <w:tcPr>
            <w:tcW w:w="845" w:type="dxa"/>
          </w:tcPr>
          <w:p w:rsidR="004E669C" w:rsidRPr="004E669C" w:rsidRDefault="004E669C">
            <w:pPr>
              <w:cnfStyle w:val="000000010000" w:firstRow="0" w:lastRow="0" w:firstColumn="0" w:lastColumn="0" w:oddVBand="0" w:evenVBand="0" w:oddHBand="0" w:evenHBand="1" w:firstRowFirstColumn="0" w:firstRowLastColumn="0" w:lastRowFirstColumn="0" w:lastRowLastColumn="0"/>
            </w:pPr>
            <w:r w:rsidRPr="004E669C">
              <w:rPr>
                <w:rFonts w:ascii="Times New Roman" w:hAnsi="Times New Roman" w:cs="Times New Roman"/>
                <w:sz w:val="24"/>
                <w:szCs w:val="24"/>
              </w:rPr>
              <w:t>100</w:t>
            </w: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74</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7а</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Аджиева Б. А.</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56</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76</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5б</w:t>
            </w: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29</w:t>
            </w: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6б</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41</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7б</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Вагаева Р. З.</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BF4985">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w:t>
            </w:r>
          </w:p>
        </w:tc>
      </w:tr>
      <w:tr w:rsidR="004E669C"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1706"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65</w:t>
            </w:r>
          </w:p>
        </w:tc>
        <w:tc>
          <w:tcPr>
            <w:tcW w:w="845" w:type="dxa"/>
          </w:tcPr>
          <w:p w:rsidR="004E669C" w:rsidRPr="00112582"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6в</w:t>
            </w:r>
          </w:p>
        </w:tc>
        <w:tc>
          <w:tcPr>
            <w:tcW w:w="2147"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845" w:type="dxa"/>
          </w:tcPr>
          <w:p w:rsidR="004E669C" w:rsidRPr="00112582" w:rsidRDefault="004E669C">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56</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7в</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Залибекова Н. Н.</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4B13C2">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5г</w:t>
            </w: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43</w:t>
            </w: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6г</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7г</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Девеева З. И.</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4B13C2">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r>
      <w:tr w:rsidR="004E669C" w:rsidRPr="004E669C"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4E669C" w:rsidRDefault="004E669C">
            <w:pPr>
              <w:spacing w:line="360" w:lineRule="auto"/>
              <w:jc w:val="center"/>
              <w:outlineLvl w:val="0"/>
              <w:rPr>
                <w:rFonts w:ascii="Times New Roman" w:hAnsi="Times New Roman" w:cs="Times New Roman"/>
                <w:sz w:val="24"/>
                <w:szCs w:val="24"/>
              </w:rPr>
            </w:pPr>
            <w:r w:rsidRPr="004E669C">
              <w:rPr>
                <w:rFonts w:ascii="Times New Roman" w:hAnsi="Times New Roman" w:cs="Times New Roman"/>
                <w:sz w:val="24"/>
                <w:szCs w:val="24"/>
              </w:rPr>
              <w:t>6а</w:t>
            </w:r>
          </w:p>
        </w:tc>
        <w:tc>
          <w:tcPr>
            <w:tcW w:w="1706"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Мурзабекова З. К.</w:t>
            </w: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50</w:t>
            </w:r>
          </w:p>
        </w:tc>
        <w:tc>
          <w:tcPr>
            <w:tcW w:w="845" w:type="dxa"/>
          </w:tcPr>
          <w:p w:rsidR="004E669C" w:rsidRPr="004E669C"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7а</w:t>
            </w:r>
          </w:p>
        </w:tc>
        <w:tc>
          <w:tcPr>
            <w:tcW w:w="2147"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Мурзабекова З. К.</w:t>
            </w: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43</w:t>
            </w:r>
          </w:p>
        </w:tc>
        <w:tc>
          <w:tcPr>
            <w:tcW w:w="845" w:type="dxa"/>
          </w:tcPr>
          <w:p w:rsidR="004E669C" w:rsidRPr="004E669C" w:rsidRDefault="004E669C">
            <w:pPr>
              <w:cnfStyle w:val="000000010000" w:firstRow="0" w:lastRow="0" w:firstColumn="0" w:lastColumn="0" w:oddVBand="0" w:evenVBand="0" w:oddHBand="0" w:evenHBand="1" w:firstRowFirstColumn="0" w:firstRowLastColumn="0" w:lastRowFirstColumn="0" w:lastRowLastColumn="0"/>
            </w:pPr>
            <w:r w:rsidRPr="004E669C">
              <w:rPr>
                <w:rFonts w:ascii="Times New Roman" w:hAnsi="Times New Roman" w:cs="Times New Roman"/>
                <w:sz w:val="24"/>
                <w:szCs w:val="24"/>
              </w:rPr>
              <w:t>100</w:t>
            </w:r>
          </w:p>
        </w:tc>
        <w:tc>
          <w:tcPr>
            <w:tcW w:w="845"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43</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8а</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Мурзабекова З. К.</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52</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4B13C2">
              <w:rPr>
                <w:rFonts w:ascii="Times New Roman" w:hAnsi="Times New Roman" w:cs="Times New Roman"/>
                <w:sz w:val="24"/>
                <w:szCs w:val="24"/>
              </w:rPr>
              <w:t>100</w:t>
            </w:r>
          </w:p>
        </w:tc>
        <w:tc>
          <w:tcPr>
            <w:tcW w:w="1173" w:type="dxa"/>
          </w:tcPr>
          <w:p w:rsidR="004E669C" w:rsidRPr="004E669C"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E669C">
              <w:rPr>
                <w:rFonts w:ascii="Times New Roman" w:hAnsi="Times New Roman" w:cs="Times New Roman"/>
                <w:sz w:val="24"/>
                <w:szCs w:val="24"/>
              </w:rPr>
              <w:t>43</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lastRenderedPageBreak/>
              <w:t>6б</w:t>
            </w: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48</w:t>
            </w: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7б</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40</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78</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8б</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Залибекова Н. Н.</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822530">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r>
      <w:tr w:rsidR="004E669C"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6в</w:t>
            </w:r>
          </w:p>
        </w:tc>
        <w:tc>
          <w:tcPr>
            <w:tcW w:w="1706"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42</w:t>
            </w:r>
          </w:p>
        </w:tc>
        <w:tc>
          <w:tcPr>
            <w:tcW w:w="845" w:type="dxa"/>
          </w:tcPr>
          <w:p w:rsidR="004E669C" w:rsidRPr="00112582" w:rsidRDefault="004E669C">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7в</w:t>
            </w:r>
          </w:p>
        </w:tc>
        <w:tc>
          <w:tcPr>
            <w:tcW w:w="2147"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17</w:t>
            </w:r>
          </w:p>
        </w:tc>
        <w:tc>
          <w:tcPr>
            <w:tcW w:w="845" w:type="dxa"/>
          </w:tcPr>
          <w:p w:rsidR="004E669C" w:rsidRPr="00112582" w:rsidRDefault="004E669C">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30</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8в</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Магомедова А. А.</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173" w:type="dxa"/>
          </w:tcPr>
          <w:p w:rsidR="004E669C" w:rsidRDefault="004E669C">
            <w:pPr>
              <w:cnfStyle w:val="000000010000" w:firstRow="0" w:lastRow="0" w:firstColumn="0" w:lastColumn="0" w:oddVBand="0" w:evenVBand="0" w:oddHBand="0" w:evenHBand="1" w:firstRowFirstColumn="0" w:firstRowLastColumn="0" w:lastRowFirstColumn="0" w:lastRowLastColumn="0"/>
            </w:pPr>
            <w:r w:rsidRPr="00822530">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4E669C"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4E669C" w:rsidRPr="00112582" w:rsidRDefault="004E669C">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6г</w:t>
            </w:r>
          </w:p>
        </w:tc>
        <w:tc>
          <w:tcPr>
            <w:tcW w:w="1706"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845" w:type="dxa"/>
          </w:tcPr>
          <w:p w:rsidR="004E669C" w:rsidRPr="00112582" w:rsidRDefault="004E669C">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7г</w:t>
            </w:r>
          </w:p>
        </w:tc>
        <w:tc>
          <w:tcPr>
            <w:tcW w:w="2147"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56</w:t>
            </w:r>
          </w:p>
        </w:tc>
        <w:tc>
          <w:tcPr>
            <w:tcW w:w="845" w:type="dxa"/>
          </w:tcPr>
          <w:p w:rsidR="004E669C" w:rsidRPr="00112582" w:rsidRDefault="004E669C">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8г</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Селезнева М. А.</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1173" w:type="dxa"/>
          </w:tcPr>
          <w:p w:rsidR="004E669C" w:rsidRDefault="004E669C">
            <w:pPr>
              <w:cnfStyle w:val="000000100000" w:firstRow="0" w:lastRow="0" w:firstColumn="0" w:lastColumn="0" w:oddVBand="0" w:evenVBand="0" w:oddHBand="1" w:evenHBand="0" w:firstRowFirstColumn="0" w:firstRowLastColumn="0" w:lastRowFirstColumn="0" w:lastRowLastColumn="0"/>
            </w:pPr>
            <w:r w:rsidRPr="00822530">
              <w:rPr>
                <w:rFonts w:ascii="Times New Roman" w:hAnsi="Times New Roman" w:cs="Times New Roman"/>
                <w:sz w:val="24"/>
                <w:szCs w:val="24"/>
              </w:rPr>
              <w:t>100</w:t>
            </w:r>
          </w:p>
        </w:tc>
        <w:tc>
          <w:tcPr>
            <w:tcW w:w="1173" w:type="dxa"/>
          </w:tcPr>
          <w:p w:rsidR="004E669C" w:rsidRPr="00112582" w:rsidRDefault="004E669C">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7а</w:t>
            </w:r>
          </w:p>
        </w:tc>
        <w:tc>
          <w:tcPr>
            <w:tcW w:w="1706"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71</w:t>
            </w:r>
          </w:p>
        </w:tc>
        <w:tc>
          <w:tcPr>
            <w:tcW w:w="845" w:type="dxa"/>
          </w:tcPr>
          <w:p w:rsidR="002346D3" w:rsidRPr="00112582" w:rsidRDefault="002346D3">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8а</w:t>
            </w: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65</w:t>
            </w:r>
          </w:p>
        </w:tc>
        <w:tc>
          <w:tcPr>
            <w:tcW w:w="845" w:type="dxa"/>
          </w:tcPr>
          <w:p w:rsidR="002346D3" w:rsidRPr="00112582" w:rsidRDefault="002346D3">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79</w:t>
            </w: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7б</w:t>
            </w:r>
          </w:p>
        </w:tc>
        <w:tc>
          <w:tcPr>
            <w:tcW w:w="1706"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28</w:t>
            </w:r>
          </w:p>
        </w:tc>
        <w:tc>
          <w:tcPr>
            <w:tcW w:w="845" w:type="dxa"/>
          </w:tcPr>
          <w:p w:rsidR="002346D3" w:rsidRPr="00112582" w:rsidRDefault="002346D3">
            <w:pPr>
              <w:spacing w:line="36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8б</w:t>
            </w: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50</w:t>
            </w:r>
          </w:p>
        </w:tc>
        <w:tc>
          <w:tcPr>
            <w:tcW w:w="845" w:type="dxa"/>
          </w:tcPr>
          <w:p w:rsidR="002346D3" w:rsidRPr="00112582" w:rsidRDefault="002346D3">
            <w:pPr>
              <w:cnfStyle w:val="000000100000" w:firstRow="0" w:lastRow="0" w:firstColumn="0" w:lastColumn="0" w:oddVBand="0" w:evenVBand="0" w:oddHBand="1" w:evenHBand="0"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37</w:t>
            </w: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1706"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61</w:t>
            </w:r>
          </w:p>
        </w:tc>
        <w:tc>
          <w:tcPr>
            <w:tcW w:w="845" w:type="dxa"/>
          </w:tcPr>
          <w:p w:rsidR="002346D3" w:rsidRPr="00112582" w:rsidRDefault="002346D3">
            <w:pPr>
              <w:spacing w:line="360" w:lineRule="auto"/>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8в</w:t>
            </w: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47</w:t>
            </w:r>
          </w:p>
        </w:tc>
        <w:tc>
          <w:tcPr>
            <w:tcW w:w="845" w:type="dxa"/>
          </w:tcPr>
          <w:p w:rsidR="002346D3" w:rsidRPr="00112582" w:rsidRDefault="002346D3">
            <w:pPr>
              <w:cnfStyle w:val="000000010000" w:firstRow="0" w:lastRow="0" w:firstColumn="0" w:lastColumn="0" w:oddVBand="0" w:evenVBand="0" w:oddHBand="0" w:evenHBand="1" w:firstRowFirstColumn="0" w:firstRowLastColumn="0" w:lastRowFirstColumn="0" w:lastRowLastColumn="0"/>
            </w:pPr>
            <w:r w:rsidRPr="00112582">
              <w:rPr>
                <w:rFonts w:ascii="Times New Roman" w:hAnsi="Times New Roman" w:cs="Times New Roman"/>
                <w:sz w:val="24"/>
                <w:szCs w:val="24"/>
              </w:rPr>
              <w:t>100</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1706"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75</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1706"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52</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1706"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33</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9а</w:t>
            </w:r>
          </w:p>
        </w:tc>
        <w:tc>
          <w:tcPr>
            <w:tcW w:w="1706"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77</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w:t>
            </w: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83</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83</w:t>
            </w: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1706"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55</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10а</w:t>
            </w:r>
          </w:p>
        </w:tc>
        <w:tc>
          <w:tcPr>
            <w:tcW w:w="1706"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hideMark/>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72</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10б</w:t>
            </w:r>
          </w:p>
        </w:tc>
        <w:tc>
          <w:tcPr>
            <w:tcW w:w="1706"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564" w:type="dxa"/>
            <w:hideMark/>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78</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346D3" w:rsidRPr="00112582" w:rsidRDefault="002346D3">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lastRenderedPageBreak/>
              <w:t>11а</w:t>
            </w:r>
          </w:p>
        </w:tc>
        <w:tc>
          <w:tcPr>
            <w:tcW w:w="1706"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94</w:t>
            </w: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346D3" w:rsidRPr="00112582" w:rsidTr="00234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346D3" w:rsidRPr="00112582" w:rsidRDefault="002346D3">
            <w:pPr>
              <w:spacing w:line="360" w:lineRule="auto"/>
              <w:jc w:val="center"/>
              <w:outlineLvl w:val="0"/>
              <w:rPr>
                <w:rFonts w:ascii="Times New Roman" w:hAnsi="Times New Roman" w:cs="Times New Roman"/>
                <w:sz w:val="24"/>
                <w:szCs w:val="24"/>
              </w:rPr>
            </w:pPr>
          </w:p>
        </w:tc>
        <w:tc>
          <w:tcPr>
            <w:tcW w:w="1706"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 xml:space="preserve">Итого </w:t>
            </w: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64"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57</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47"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43</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100</w:t>
            </w:r>
          </w:p>
        </w:tc>
        <w:tc>
          <w:tcPr>
            <w:tcW w:w="845"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12582">
              <w:rPr>
                <w:rFonts w:ascii="Times New Roman" w:hAnsi="Times New Roman" w:cs="Times New Roman"/>
                <w:sz w:val="24"/>
                <w:szCs w:val="24"/>
              </w:rPr>
              <w:t>51</w:t>
            </w: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2346D3">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73" w:type="dxa"/>
          </w:tcPr>
          <w:p w:rsidR="002346D3" w:rsidRPr="00112582" w:rsidRDefault="00EA338B">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38,6</w:t>
            </w:r>
          </w:p>
        </w:tc>
        <w:tc>
          <w:tcPr>
            <w:tcW w:w="1173" w:type="dxa"/>
          </w:tcPr>
          <w:p w:rsidR="002346D3" w:rsidRPr="00112582" w:rsidRDefault="00A5275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173" w:type="dxa"/>
          </w:tcPr>
          <w:p w:rsidR="002346D3" w:rsidRPr="00112582" w:rsidRDefault="00A52756">
            <w:pPr>
              <w:spacing w:line="360"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r>
    </w:tbl>
    <w:p w:rsidR="00EB3E70" w:rsidRPr="00D15E0B" w:rsidRDefault="00EB3E70" w:rsidP="00FB0F2B">
      <w:pPr>
        <w:ind w:firstLine="540"/>
        <w:jc w:val="both"/>
        <w:rPr>
          <w:rFonts w:ascii="Times New Roman" w:hAnsi="Times New Roman" w:cs="Times New Roman"/>
          <w:color w:val="FF0000"/>
          <w:sz w:val="24"/>
          <w:szCs w:val="24"/>
        </w:rPr>
      </w:pPr>
    </w:p>
    <w:p w:rsidR="00EB3E70" w:rsidRPr="002A0789" w:rsidRDefault="00AD4D2A" w:rsidP="00EB3E70">
      <w:pPr>
        <w:ind w:firstLine="540"/>
        <w:jc w:val="center"/>
        <w:rPr>
          <w:rFonts w:ascii="Times New Roman" w:hAnsi="Times New Roman" w:cs="Times New Roman"/>
          <w:sz w:val="20"/>
          <w:szCs w:val="20"/>
        </w:rPr>
      </w:pPr>
      <w:r w:rsidRPr="002A0789">
        <w:rPr>
          <w:rFonts w:ascii="Times New Roman" w:hAnsi="Times New Roman" w:cs="Times New Roman"/>
          <w:sz w:val="20"/>
          <w:szCs w:val="20"/>
        </w:rPr>
        <w:t>С</w:t>
      </w:r>
      <w:r w:rsidR="000850DA" w:rsidRPr="002A0789">
        <w:rPr>
          <w:rFonts w:ascii="Times New Roman" w:hAnsi="Times New Roman" w:cs="Times New Roman"/>
          <w:sz w:val="20"/>
          <w:szCs w:val="20"/>
        </w:rPr>
        <w:t>равни</w:t>
      </w:r>
      <w:r w:rsidR="0033095A" w:rsidRPr="002A0789">
        <w:rPr>
          <w:rFonts w:ascii="Times New Roman" w:hAnsi="Times New Roman" w:cs="Times New Roman"/>
          <w:sz w:val="20"/>
          <w:szCs w:val="20"/>
        </w:rPr>
        <w:t>тельный анализ качества обучению</w:t>
      </w:r>
      <w:r w:rsidR="000850DA" w:rsidRPr="002A0789">
        <w:rPr>
          <w:rFonts w:ascii="Times New Roman" w:hAnsi="Times New Roman" w:cs="Times New Roman"/>
          <w:sz w:val="20"/>
          <w:szCs w:val="20"/>
        </w:rPr>
        <w:t xml:space="preserve"> математике</w:t>
      </w:r>
      <w:r w:rsidR="005C67A6" w:rsidRPr="002A0789">
        <w:rPr>
          <w:rFonts w:ascii="Times New Roman" w:hAnsi="Times New Roman" w:cs="Times New Roman"/>
          <w:sz w:val="20"/>
          <w:szCs w:val="20"/>
        </w:rPr>
        <w:t xml:space="preserve"> за 5 лет</w:t>
      </w:r>
    </w:p>
    <w:p w:rsidR="00EB3E70" w:rsidRPr="00D15E0B" w:rsidRDefault="00EB3E70" w:rsidP="00EB3E70">
      <w:pPr>
        <w:ind w:firstLine="540"/>
        <w:jc w:val="center"/>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7455638" cy="3296093"/>
            <wp:effectExtent l="19050" t="0" r="11962"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B3E70" w:rsidRPr="00D15E0B" w:rsidRDefault="00EB3E70" w:rsidP="00EB3E70">
      <w:pPr>
        <w:ind w:firstLine="540"/>
        <w:jc w:val="center"/>
        <w:rPr>
          <w:rFonts w:ascii="Times New Roman" w:hAnsi="Times New Roman" w:cs="Times New Roman"/>
          <w:color w:val="FF0000"/>
          <w:sz w:val="24"/>
          <w:szCs w:val="24"/>
        </w:rPr>
      </w:pPr>
    </w:p>
    <w:p w:rsidR="00EB3E70" w:rsidRPr="00D15E0B" w:rsidRDefault="00EB3E70" w:rsidP="00EB3E70">
      <w:pPr>
        <w:ind w:firstLine="540"/>
        <w:jc w:val="center"/>
        <w:rPr>
          <w:rFonts w:ascii="Times New Roman" w:hAnsi="Times New Roman" w:cs="Times New Roman"/>
          <w:color w:val="FF0000"/>
          <w:sz w:val="24"/>
          <w:szCs w:val="24"/>
        </w:rPr>
      </w:pPr>
    </w:p>
    <w:p w:rsidR="00EB3E70" w:rsidRPr="002A0789" w:rsidRDefault="00AD4D2A" w:rsidP="00EB3E70">
      <w:pPr>
        <w:ind w:firstLine="540"/>
        <w:jc w:val="center"/>
        <w:rPr>
          <w:rFonts w:ascii="Times New Roman" w:hAnsi="Times New Roman" w:cs="Times New Roman"/>
          <w:sz w:val="20"/>
          <w:szCs w:val="20"/>
        </w:rPr>
      </w:pPr>
      <w:r w:rsidRPr="002A0789">
        <w:rPr>
          <w:rFonts w:ascii="Times New Roman" w:hAnsi="Times New Roman" w:cs="Times New Roman"/>
          <w:sz w:val="20"/>
          <w:szCs w:val="20"/>
        </w:rPr>
        <w:t>С</w:t>
      </w:r>
      <w:r w:rsidR="000850DA" w:rsidRPr="002A0789">
        <w:rPr>
          <w:rFonts w:ascii="Times New Roman" w:hAnsi="Times New Roman" w:cs="Times New Roman"/>
          <w:sz w:val="20"/>
          <w:szCs w:val="20"/>
        </w:rPr>
        <w:t xml:space="preserve">равнительный анализ </w:t>
      </w:r>
      <w:r w:rsidR="0033095A" w:rsidRPr="002A0789">
        <w:rPr>
          <w:rFonts w:ascii="Times New Roman" w:hAnsi="Times New Roman" w:cs="Times New Roman"/>
          <w:sz w:val="20"/>
          <w:szCs w:val="20"/>
        </w:rPr>
        <w:t>качества обучению</w:t>
      </w:r>
      <w:r w:rsidR="000850DA" w:rsidRPr="002A0789">
        <w:rPr>
          <w:rFonts w:ascii="Times New Roman" w:hAnsi="Times New Roman" w:cs="Times New Roman"/>
          <w:sz w:val="20"/>
          <w:szCs w:val="20"/>
        </w:rPr>
        <w:t xml:space="preserve"> русскому</w:t>
      </w:r>
      <w:r w:rsidR="00EB3E70" w:rsidRPr="002A0789">
        <w:rPr>
          <w:rFonts w:ascii="Times New Roman" w:hAnsi="Times New Roman" w:cs="Times New Roman"/>
          <w:sz w:val="20"/>
          <w:szCs w:val="20"/>
        </w:rPr>
        <w:t xml:space="preserve"> язык</w:t>
      </w:r>
      <w:r w:rsidR="000850DA" w:rsidRPr="002A0789">
        <w:rPr>
          <w:rFonts w:ascii="Times New Roman" w:hAnsi="Times New Roman" w:cs="Times New Roman"/>
          <w:sz w:val="20"/>
          <w:szCs w:val="20"/>
        </w:rPr>
        <w:t>у</w:t>
      </w:r>
      <w:r w:rsidR="005C67A6" w:rsidRPr="002A0789">
        <w:rPr>
          <w:rFonts w:ascii="Times New Roman" w:hAnsi="Times New Roman" w:cs="Times New Roman"/>
          <w:sz w:val="20"/>
          <w:szCs w:val="20"/>
        </w:rPr>
        <w:t xml:space="preserve"> за 5 лет</w:t>
      </w:r>
    </w:p>
    <w:p w:rsidR="00EB3E70" w:rsidRPr="00D15E0B" w:rsidRDefault="00EB3E70" w:rsidP="00EB3E70">
      <w:pPr>
        <w:ind w:firstLine="540"/>
        <w:jc w:val="center"/>
        <w:rPr>
          <w:rFonts w:ascii="Times New Roman" w:hAnsi="Times New Roman" w:cs="Times New Roman"/>
          <w:color w:val="FF0000"/>
          <w:sz w:val="36"/>
          <w:szCs w:val="36"/>
        </w:rPr>
      </w:pPr>
      <w:r w:rsidRPr="00D15E0B">
        <w:rPr>
          <w:rFonts w:ascii="Times New Roman" w:hAnsi="Times New Roman" w:cs="Times New Roman"/>
          <w:noProof/>
          <w:color w:val="FF0000"/>
          <w:sz w:val="36"/>
          <w:szCs w:val="36"/>
          <w:lang w:eastAsia="ru-RU"/>
        </w:rPr>
        <w:lastRenderedPageBreak/>
        <w:drawing>
          <wp:inline distT="0" distB="0" distL="0" distR="0">
            <wp:extent cx="7742718" cy="4742121"/>
            <wp:effectExtent l="19050" t="0" r="10632" b="1329"/>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B0F2B" w:rsidRPr="002A0789" w:rsidRDefault="00A52756" w:rsidP="00FB0F2B">
      <w:pPr>
        <w:ind w:firstLine="540"/>
        <w:jc w:val="both"/>
        <w:rPr>
          <w:rFonts w:ascii="Times New Roman" w:hAnsi="Times New Roman" w:cs="Times New Roman"/>
          <w:sz w:val="20"/>
          <w:szCs w:val="20"/>
        </w:rPr>
      </w:pPr>
      <w:r w:rsidRPr="002A0789">
        <w:rPr>
          <w:rFonts w:ascii="Times New Roman" w:hAnsi="Times New Roman" w:cs="Times New Roman"/>
          <w:sz w:val="20"/>
          <w:szCs w:val="20"/>
        </w:rPr>
        <w:t>Положи</w:t>
      </w:r>
      <w:r w:rsidR="00FB0F2B" w:rsidRPr="002A0789">
        <w:rPr>
          <w:rFonts w:ascii="Times New Roman" w:hAnsi="Times New Roman" w:cs="Times New Roman"/>
          <w:sz w:val="20"/>
          <w:szCs w:val="20"/>
        </w:rPr>
        <w:t>тельная динамика сохранности знани</w:t>
      </w:r>
      <w:r w:rsidR="00E36A3C" w:rsidRPr="002A0789">
        <w:rPr>
          <w:rFonts w:ascii="Times New Roman" w:hAnsi="Times New Roman" w:cs="Times New Roman"/>
          <w:sz w:val="20"/>
          <w:szCs w:val="20"/>
        </w:rPr>
        <w:t xml:space="preserve">й </w:t>
      </w:r>
      <w:r w:rsidR="00D3154E" w:rsidRPr="002A0789">
        <w:rPr>
          <w:rFonts w:ascii="Times New Roman" w:hAnsi="Times New Roman" w:cs="Times New Roman"/>
          <w:sz w:val="20"/>
          <w:szCs w:val="20"/>
        </w:rPr>
        <w:t xml:space="preserve"> </w:t>
      </w:r>
      <w:r w:rsidR="00E36A3C" w:rsidRPr="002A0789">
        <w:rPr>
          <w:rFonts w:ascii="Times New Roman" w:hAnsi="Times New Roman" w:cs="Times New Roman"/>
          <w:sz w:val="20"/>
          <w:szCs w:val="20"/>
        </w:rPr>
        <w:t xml:space="preserve">наблюдается </w:t>
      </w:r>
      <w:r w:rsidR="006331DB" w:rsidRPr="002A0789">
        <w:rPr>
          <w:rFonts w:ascii="Times New Roman" w:hAnsi="Times New Roman" w:cs="Times New Roman"/>
          <w:sz w:val="20"/>
          <w:szCs w:val="20"/>
        </w:rPr>
        <w:t xml:space="preserve">и </w:t>
      </w:r>
      <w:r w:rsidR="00E36A3C" w:rsidRPr="002A0789">
        <w:rPr>
          <w:rFonts w:ascii="Times New Roman" w:hAnsi="Times New Roman" w:cs="Times New Roman"/>
          <w:sz w:val="20"/>
          <w:szCs w:val="20"/>
        </w:rPr>
        <w:t>по математике</w:t>
      </w:r>
      <w:r w:rsidR="00D3154E" w:rsidRPr="002A0789">
        <w:rPr>
          <w:rFonts w:ascii="Times New Roman" w:hAnsi="Times New Roman" w:cs="Times New Roman"/>
          <w:sz w:val="20"/>
          <w:szCs w:val="20"/>
        </w:rPr>
        <w:t xml:space="preserve"> и </w:t>
      </w:r>
      <w:r w:rsidR="009B6F51" w:rsidRPr="002A0789">
        <w:rPr>
          <w:rFonts w:ascii="Times New Roman" w:hAnsi="Times New Roman" w:cs="Times New Roman"/>
          <w:sz w:val="20"/>
          <w:szCs w:val="20"/>
        </w:rPr>
        <w:t xml:space="preserve"> по русскому языку</w:t>
      </w:r>
      <w:r w:rsidR="00FB0F2B" w:rsidRPr="002A0789">
        <w:rPr>
          <w:rFonts w:ascii="Times New Roman" w:hAnsi="Times New Roman" w:cs="Times New Roman"/>
          <w:sz w:val="20"/>
          <w:szCs w:val="20"/>
        </w:rPr>
        <w:t>.</w:t>
      </w:r>
    </w:p>
    <w:p w:rsidR="00587C19" w:rsidRPr="002A0789" w:rsidRDefault="00587C19" w:rsidP="00FB0F2B">
      <w:pPr>
        <w:ind w:firstLine="540"/>
        <w:jc w:val="both"/>
        <w:rPr>
          <w:rFonts w:ascii="Times New Roman" w:hAnsi="Times New Roman" w:cs="Times New Roman"/>
          <w:color w:val="FF0000"/>
          <w:sz w:val="20"/>
          <w:szCs w:val="20"/>
        </w:rPr>
      </w:pPr>
    </w:p>
    <w:p w:rsidR="00587C19" w:rsidRPr="00D15E0B" w:rsidRDefault="00587C19" w:rsidP="00FB0F2B">
      <w:pPr>
        <w:ind w:firstLine="540"/>
        <w:jc w:val="both"/>
        <w:rPr>
          <w:rFonts w:ascii="Times New Roman" w:hAnsi="Times New Roman" w:cs="Times New Roman"/>
          <w:color w:val="FF0000"/>
          <w:sz w:val="24"/>
          <w:szCs w:val="24"/>
        </w:rPr>
      </w:pPr>
    </w:p>
    <w:p w:rsidR="00587C19" w:rsidRPr="00D15E0B" w:rsidRDefault="00587C19" w:rsidP="00FB0F2B">
      <w:pPr>
        <w:ind w:firstLine="540"/>
        <w:jc w:val="both"/>
        <w:rPr>
          <w:rFonts w:ascii="Times New Roman" w:hAnsi="Times New Roman" w:cs="Times New Roman"/>
          <w:color w:val="FF0000"/>
          <w:sz w:val="24"/>
          <w:szCs w:val="24"/>
        </w:rPr>
        <w:sectPr w:rsidR="00587C19" w:rsidRPr="00D15E0B" w:rsidSect="00787F4F">
          <w:pgSz w:w="16838" w:h="11906" w:orient="landscape"/>
          <w:pgMar w:top="851" w:right="851" w:bottom="851" w:left="851" w:header="709" w:footer="0" w:gutter="0"/>
          <w:cols w:space="720"/>
        </w:sectPr>
      </w:pPr>
    </w:p>
    <w:p w:rsidR="00D13A2D" w:rsidRPr="00925009" w:rsidRDefault="00D3154E" w:rsidP="00FB0F2B">
      <w:pPr>
        <w:ind w:firstLine="540"/>
        <w:jc w:val="both"/>
        <w:rPr>
          <w:rFonts w:ascii="Times New Roman" w:hAnsi="Times New Roman" w:cs="Times New Roman"/>
          <w:sz w:val="24"/>
          <w:szCs w:val="24"/>
        </w:rPr>
      </w:pPr>
      <w:r w:rsidRPr="00925009">
        <w:rPr>
          <w:rFonts w:ascii="Times New Roman" w:hAnsi="Times New Roman" w:cs="Times New Roman"/>
          <w:sz w:val="24"/>
          <w:szCs w:val="24"/>
        </w:rPr>
        <w:lastRenderedPageBreak/>
        <w:t>Р</w:t>
      </w:r>
      <w:r w:rsidR="00D13A2D" w:rsidRPr="00925009">
        <w:rPr>
          <w:rFonts w:ascii="Times New Roman" w:hAnsi="Times New Roman" w:cs="Times New Roman"/>
          <w:sz w:val="24"/>
          <w:szCs w:val="24"/>
        </w:rPr>
        <w:t xml:space="preserve">езультаты </w:t>
      </w:r>
      <w:r w:rsidR="007E4ECD">
        <w:rPr>
          <w:rFonts w:ascii="Times New Roman" w:hAnsi="Times New Roman" w:cs="Times New Roman"/>
          <w:sz w:val="24"/>
          <w:szCs w:val="24"/>
        </w:rPr>
        <w:t>качества знаний учащихся за 2021 -2022</w:t>
      </w:r>
      <w:r w:rsidR="00D13A2D" w:rsidRPr="00925009">
        <w:rPr>
          <w:rFonts w:ascii="Times New Roman" w:hAnsi="Times New Roman" w:cs="Times New Roman"/>
          <w:sz w:val="24"/>
          <w:szCs w:val="24"/>
        </w:rPr>
        <w:t xml:space="preserve"> учебный год по предметам.</w:t>
      </w:r>
    </w:p>
    <w:tbl>
      <w:tblPr>
        <w:tblW w:w="0" w:type="auto"/>
        <w:tblLook w:val="04A0" w:firstRow="1" w:lastRow="0" w:firstColumn="1" w:lastColumn="0" w:noHBand="0" w:noVBand="1"/>
      </w:tblPr>
      <w:tblGrid>
        <w:gridCol w:w="2438"/>
        <w:gridCol w:w="1296"/>
        <w:gridCol w:w="814"/>
        <w:gridCol w:w="1041"/>
        <w:gridCol w:w="1041"/>
        <w:gridCol w:w="1041"/>
        <w:gridCol w:w="1516"/>
        <w:gridCol w:w="1233"/>
      </w:tblGrid>
      <w:tr w:rsidR="00601F17"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предмет</w:t>
            </w:r>
          </w:p>
        </w:tc>
        <w:tc>
          <w:tcPr>
            <w:tcW w:w="1296"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Количество учащихся</w:t>
            </w:r>
          </w:p>
        </w:tc>
        <w:tc>
          <w:tcPr>
            <w:tcW w:w="814"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«5»</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«4»</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«3»</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«2»</w:t>
            </w:r>
          </w:p>
        </w:tc>
        <w:tc>
          <w:tcPr>
            <w:tcW w:w="1516"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Успеваемость %</w:t>
            </w:r>
          </w:p>
        </w:tc>
        <w:tc>
          <w:tcPr>
            <w:tcW w:w="1233"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Качество ЗУН %</w:t>
            </w:r>
          </w:p>
        </w:tc>
      </w:tr>
      <w:tr w:rsidR="00A52756" w:rsidRPr="00A52756" w:rsidTr="00F30841">
        <w:tc>
          <w:tcPr>
            <w:tcW w:w="2438"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t>Русский язык</w:t>
            </w:r>
          </w:p>
        </w:tc>
        <w:tc>
          <w:tcPr>
            <w:tcW w:w="1296"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360</w:t>
            </w:r>
          </w:p>
        </w:tc>
        <w:tc>
          <w:tcPr>
            <w:tcW w:w="814"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62</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111</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186</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100</w:t>
            </w:r>
          </w:p>
        </w:tc>
        <w:tc>
          <w:tcPr>
            <w:tcW w:w="1233"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48</w:t>
            </w:r>
          </w:p>
        </w:tc>
      </w:tr>
      <w:tr w:rsidR="00A52756" w:rsidRPr="00A52756" w:rsidTr="00F30841">
        <w:tc>
          <w:tcPr>
            <w:tcW w:w="2438"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 xml:space="preserve">Литература </w:t>
            </w:r>
          </w:p>
        </w:tc>
        <w:tc>
          <w:tcPr>
            <w:tcW w:w="1296"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360</w:t>
            </w:r>
          </w:p>
        </w:tc>
        <w:tc>
          <w:tcPr>
            <w:tcW w:w="814"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121</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113</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109</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100</w:t>
            </w:r>
          </w:p>
        </w:tc>
        <w:tc>
          <w:tcPr>
            <w:tcW w:w="1233"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65</w:t>
            </w:r>
          </w:p>
        </w:tc>
      </w:tr>
      <w:tr w:rsidR="00A52756" w:rsidRPr="00A52756" w:rsidTr="00F30841">
        <w:tc>
          <w:tcPr>
            <w:tcW w:w="2438"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t>Родной язык</w:t>
            </w:r>
          </w:p>
        </w:tc>
        <w:tc>
          <w:tcPr>
            <w:tcW w:w="1296"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221</w:t>
            </w:r>
          </w:p>
        </w:tc>
        <w:tc>
          <w:tcPr>
            <w:tcW w:w="814"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91</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73</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57</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100</w:t>
            </w:r>
          </w:p>
        </w:tc>
        <w:tc>
          <w:tcPr>
            <w:tcW w:w="1233"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74</w:t>
            </w:r>
          </w:p>
        </w:tc>
      </w:tr>
      <w:tr w:rsidR="00A52756" w:rsidRPr="00A52756" w:rsidTr="00F30841">
        <w:tc>
          <w:tcPr>
            <w:tcW w:w="2438"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Родная литература</w:t>
            </w:r>
          </w:p>
        </w:tc>
        <w:tc>
          <w:tcPr>
            <w:tcW w:w="1296"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221</w:t>
            </w:r>
          </w:p>
        </w:tc>
        <w:tc>
          <w:tcPr>
            <w:tcW w:w="814"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99</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72</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50</w:t>
            </w:r>
          </w:p>
        </w:tc>
        <w:tc>
          <w:tcPr>
            <w:tcW w:w="1041"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A52756" w:rsidRPr="00A52756" w:rsidRDefault="00A52756">
            <w:r w:rsidRPr="00A52756">
              <w:t>100</w:t>
            </w:r>
          </w:p>
        </w:tc>
        <w:tc>
          <w:tcPr>
            <w:tcW w:w="1233" w:type="dxa"/>
            <w:tcBorders>
              <w:top w:val="single" w:sz="4" w:space="0" w:color="auto"/>
              <w:left w:val="single" w:sz="4" w:space="0" w:color="auto"/>
              <w:bottom w:val="single" w:sz="4" w:space="0" w:color="auto"/>
              <w:right w:val="single" w:sz="4" w:space="0" w:color="auto"/>
            </w:tcBorders>
            <w:hideMark/>
          </w:tcPr>
          <w:p w:rsidR="00A52756" w:rsidRPr="00A52756" w:rsidRDefault="00A52756">
            <w:pPr>
              <w:rPr>
                <w:rFonts w:eastAsiaTheme="minorEastAsia"/>
              </w:rPr>
            </w:pPr>
            <w:r w:rsidRPr="00A52756">
              <w:rPr>
                <w:rFonts w:eastAsiaTheme="minorEastAsia"/>
              </w:rPr>
              <w:t>77</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Английский язык</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103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113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138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61</w:t>
            </w:r>
          </w:p>
        </w:tc>
      </w:tr>
      <w:tr w:rsidR="00C00F50"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C00F50" w:rsidRPr="00925009" w:rsidRDefault="00C00F50">
            <w:pPr>
              <w:rPr>
                <w:rFonts w:eastAsiaTheme="minorEastAsia"/>
              </w:rPr>
            </w:pPr>
            <w:r w:rsidRPr="00925009">
              <w:t xml:space="preserve">Математика </w:t>
            </w:r>
          </w:p>
        </w:tc>
        <w:tc>
          <w:tcPr>
            <w:tcW w:w="1296"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35</w:t>
            </w:r>
            <w:r w:rsidR="00032E53">
              <w:rPr>
                <w:rFonts w:eastAsiaTheme="minorEastAsia"/>
              </w:rPr>
              <w:t>9</w:t>
            </w:r>
          </w:p>
        </w:tc>
        <w:tc>
          <w:tcPr>
            <w:tcW w:w="814"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68</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113</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175</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C00F50"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C00F50" w:rsidRPr="00925009" w:rsidRDefault="00334BD8">
            <w:pPr>
              <w:rPr>
                <w:rFonts w:eastAsiaTheme="minorEastAsia"/>
              </w:rPr>
            </w:pPr>
            <w:r>
              <w:rPr>
                <w:rFonts w:eastAsiaTheme="minorEastAsia"/>
              </w:rPr>
              <w:t>51</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 xml:space="preserve">Геометрия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168</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27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39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100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40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Физика </w:t>
            </w:r>
          </w:p>
        </w:tc>
        <w:tc>
          <w:tcPr>
            <w:tcW w:w="1296" w:type="dxa"/>
            <w:tcBorders>
              <w:top w:val="single" w:sz="4" w:space="0" w:color="auto"/>
              <w:left w:val="single" w:sz="4" w:space="0" w:color="auto"/>
              <w:bottom w:val="single" w:sz="4" w:space="0" w:color="auto"/>
              <w:right w:val="single" w:sz="4" w:space="0" w:color="auto"/>
            </w:tcBorders>
          </w:tcPr>
          <w:p w:rsidR="00EF49A4" w:rsidRPr="00925009" w:rsidRDefault="00334BD8">
            <w:pPr>
              <w:rPr>
                <w:rFonts w:eastAsiaTheme="minorEastAsia"/>
              </w:rPr>
            </w:pPr>
            <w:r>
              <w:rPr>
                <w:rFonts w:eastAsiaTheme="minorEastAsia"/>
              </w:rPr>
              <w:t>168</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31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43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92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45</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Информатика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168</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47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75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44</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73</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Биология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111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122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123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65</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Химия </w:t>
            </w:r>
          </w:p>
        </w:tc>
        <w:tc>
          <w:tcPr>
            <w:tcW w:w="1296" w:type="dxa"/>
            <w:tcBorders>
              <w:top w:val="single" w:sz="4" w:space="0" w:color="auto"/>
              <w:left w:val="single" w:sz="4" w:space="0" w:color="auto"/>
              <w:bottom w:val="single" w:sz="4" w:space="0" w:color="auto"/>
              <w:right w:val="single" w:sz="4" w:space="0" w:color="auto"/>
            </w:tcBorders>
          </w:tcPr>
          <w:p w:rsidR="00EF49A4" w:rsidRPr="00925009" w:rsidRDefault="00032E53">
            <w:pPr>
              <w:rPr>
                <w:rFonts w:eastAsiaTheme="minorEastAsia"/>
              </w:rPr>
            </w:pPr>
            <w:r>
              <w:rPr>
                <w:rFonts w:eastAsiaTheme="minorEastAsia"/>
              </w:rPr>
              <w:t>84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26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37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46</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География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89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112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133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56</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История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32E53" w:rsidP="00601F17">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rsidP="00601F17">
            <w:pPr>
              <w:rPr>
                <w:rFonts w:eastAsiaTheme="minorEastAsia"/>
              </w:rPr>
            </w:pPr>
            <w:r>
              <w:rPr>
                <w:rFonts w:eastAsiaTheme="minorEastAsia"/>
              </w:rPr>
              <w:t>110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rsidP="00601F17">
            <w:pPr>
              <w:rPr>
                <w:rFonts w:eastAsiaTheme="minorEastAsia"/>
              </w:rPr>
            </w:pPr>
            <w:r>
              <w:rPr>
                <w:rFonts w:eastAsiaTheme="minorEastAsia"/>
              </w:rPr>
              <w:t>103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rsidP="00601F17">
            <w:pPr>
              <w:rPr>
                <w:rFonts w:eastAsiaTheme="minorEastAsia"/>
              </w:rPr>
            </w:pPr>
            <w:r>
              <w:rPr>
                <w:rFonts w:eastAsiaTheme="minorEastAsia"/>
              </w:rPr>
              <w:t>141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rsidP="00601F17">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rsidP="00601F17">
            <w:pPr>
              <w:rPr>
                <w:rFonts w:eastAsiaTheme="minorEastAsia"/>
              </w:rPr>
            </w:pPr>
            <w:r>
              <w:rPr>
                <w:rFonts w:eastAsiaTheme="minorEastAsia"/>
              </w:rPr>
              <w:t>60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Обществознание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157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107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102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58</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ОДНКНР</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99</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35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24</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39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1A0F6B">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59</w:t>
            </w:r>
          </w:p>
        </w:tc>
      </w:tr>
      <w:tr w:rsidR="00F30841"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F30841" w:rsidRPr="00925009" w:rsidRDefault="00F30841">
            <w:r w:rsidRPr="00925009">
              <w:t xml:space="preserve">Музыка </w:t>
            </w:r>
          </w:p>
        </w:tc>
        <w:tc>
          <w:tcPr>
            <w:tcW w:w="1296" w:type="dxa"/>
            <w:tcBorders>
              <w:top w:val="single" w:sz="4" w:space="0" w:color="auto"/>
              <w:left w:val="single" w:sz="4" w:space="0" w:color="auto"/>
              <w:bottom w:val="single" w:sz="4" w:space="0" w:color="auto"/>
              <w:right w:val="single" w:sz="4" w:space="0" w:color="auto"/>
            </w:tcBorders>
            <w:hideMark/>
          </w:tcPr>
          <w:p w:rsidR="00F30841" w:rsidRPr="00925009" w:rsidRDefault="00032E53">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pPr>
              <w:rPr>
                <w:rFonts w:eastAsiaTheme="minorEastAsia"/>
              </w:rPr>
            </w:pPr>
            <w:r>
              <w:rPr>
                <w:rFonts w:eastAsiaTheme="minorEastAsia"/>
              </w:rPr>
              <w:t>278</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pPr>
              <w:rPr>
                <w:rFonts w:eastAsiaTheme="minorEastAsia"/>
              </w:rPr>
            </w:pPr>
            <w:r>
              <w:rPr>
                <w:rFonts w:eastAsiaTheme="minorEastAsia"/>
              </w:rPr>
              <w:t>53</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pPr>
              <w:rPr>
                <w:rFonts w:eastAsiaTheme="minorEastAsia"/>
              </w:rPr>
            </w:pPr>
            <w:r>
              <w:rPr>
                <w:rFonts w:eastAsiaTheme="minorEastAsia"/>
              </w:rPr>
              <w:t>27</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r>
              <w:t>100</w:t>
            </w:r>
          </w:p>
        </w:tc>
        <w:tc>
          <w:tcPr>
            <w:tcW w:w="1233" w:type="dxa"/>
            <w:tcBorders>
              <w:top w:val="single" w:sz="4" w:space="0" w:color="auto"/>
              <w:left w:val="single" w:sz="4" w:space="0" w:color="auto"/>
              <w:bottom w:val="single" w:sz="4" w:space="0" w:color="auto"/>
              <w:right w:val="single" w:sz="4" w:space="0" w:color="auto"/>
            </w:tcBorders>
            <w:hideMark/>
          </w:tcPr>
          <w:p w:rsidR="00F30841" w:rsidRPr="00925009" w:rsidRDefault="00032E53" w:rsidP="00481009">
            <w:pPr>
              <w:rPr>
                <w:rFonts w:eastAsiaTheme="minorEastAsia"/>
              </w:rPr>
            </w:pPr>
            <w:r>
              <w:rPr>
                <w:rFonts w:eastAsiaTheme="minorEastAsia"/>
              </w:rPr>
              <w:t>100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ИЗО</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274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238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35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99</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 xml:space="preserve">Технология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167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134</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25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34BD8">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334BD8">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1A0F6B">
            <w:pPr>
              <w:rPr>
                <w:rFonts w:eastAsiaTheme="minorEastAsia"/>
              </w:rPr>
            </w:pPr>
            <w:r>
              <w:rPr>
                <w:rFonts w:eastAsiaTheme="minorEastAsia"/>
              </w:rPr>
              <w:t>100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F250F1">
            <w:r w:rsidRPr="00925009">
              <w:t>ОБЖ</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84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22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29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33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032E53">
            <w:r>
              <w:t>100</w:t>
            </w:r>
          </w:p>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032E53">
            <w:pPr>
              <w:rPr>
                <w:rFonts w:eastAsiaTheme="minorEastAsia"/>
              </w:rPr>
            </w:pPr>
            <w:r>
              <w:rPr>
                <w:rFonts w:eastAsiaTheme="minorEastAsia"/>
              </w:rPr>
              <w:t>55</w:t>
            </w:r>
          </w:p>
        </w:tc>
      </w:tr>
      <w:tr w:rsidR="00F250F1"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F250F1" w:rsidRPr="00925009" w:rsidRDefault="00F250F1">
            <w:r w:rsidRPr="00925009">
              <w:t>Физкультура</w:t>
            </w:r>
          </w:p>
        </w:tc>
        <w:tc>
          <w:tcPr>
            <w:tcW w:w="1296"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356</w:t>
            </w:r>
          </w:p>
        </w:tc>
        <w:tc>
          <w:tcPr>
            <w:tcW w:w="814"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324</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32</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0</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F250F1" w:rsidRPr="00925009" w:rsidRDefault="00032E53">
            <w:r>
              <w:t>100</w:t>
            </w:r>
          </w:p>
        </w:tc>
        <w:tc>
          <w:tcPr>
            <w:tcW w:w="1233" w:type="dxa"/>
            <w:tcBorders>
              <w:top w:val="single" w:sz="4" w:space="0" w:color="auto"/>
              <w:left w:val="single" w:sz="4" w:space="0" w:color="auto"/>
              <w:bottom w:val="single" w:sz="4" w:space="0" w:color="auto"/>
              <w:right w:val="single" w:sz="4" w:space="0" w:color="auto"/>
            </w:tcBorders>
            <w:hideMark/>
          </w:tcPr>
          <w:p w:rsidR="00F250F1" w:rsidRPr="00925009" w:rsidRDefault="00032E53">
            <w:pPr>
              <w:rPr>
                <w:rFonts w:eastAsiaTheme="minorEastAsia"/>
              </w:rPr>
            </w:pPr>
            <w:r>
              <w:rPr>
                <w:rFonts w:eastAsiaTheme="minorEastAsia"/>
              </w:rPr>
              <w:t>100</w:t>
            </w:r>
          </w:p>
        </w:tc>
      </w:tr>
    </w:tbl>
    <w:p w:rsidR="00587C19" w:rsidRPr="00D15E0B" w:rsidRDefault="00587C19" w:rsidP="00FB0F2B">
      <w:pPr>
        <w:ind w:firstLine="540"/>
        <w:jc w:val="both"/>
        <w:rPr>
          <w:rFonts w:ascii="Times New Roman" w:hAnsi="Times New Roman" w:cs="Times New Roman"/>
          <w:color w:val="FF0000"/>
          <w:sz w:val="24"/>
          <w:szCs w:val="24"/>
        </w:rPr>
        <w:sectPr w:rsidR="00587C19" w:rsidRPr="00D15E0B" w:rsidSect="00587C19">
          <w:pgSz w:w="11906" w:h="16838"/>
          <w:pgMar w:top="851" w:right="851" w:bottom="851" w:left="851" w:header="709" w:footer="0" w:gutter="0"/>
          <w:cols w:space="720"/>
        </w:sectPr>
      </w:pPr>
    </w:p>
    <w:p w:rsidR="00D13A2D" w:rsidRPr="00D15E0B" w:rsidRDefault="00D13A2D" w:rsidP="00FB0F2B">
      <w:pPr>
        <w:ind w:firstLine="540"/>
        <w:jc w:val="both"/>
        <w:rPr>
          <w:rFonts w:ascii="Times New Roman" w:hAnsi="Times New Roman" w:cs="Times New Roman"/>
          <w:color w:val="FF0000"/>
          <w:sz w:val="24"/>
          <w:szCs w:val="24"/>
        </w:rPr>
      </w:pPr>
    </w:p>
    <w:p w:rsidR="00231852" w:rsidRPr="00D15E0B" w:rsidRDefault="00231852" w:rsidP="00FB0F2B">
      <w:pPr>
        <w:ind w:firstLine="540"/>
        <w:jc w:val="both"/>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9383288" cy="5878285"/>
            <wp:effectExtent l="19050" t="0" r="27412" b="81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0F2B" w:rsidRPr="0021702A" w:rsidRDefault="00FB0F2B" w:rsidP="00FB0F2B">
      <w:pPr>
        <w:jc w:val="center"/>
        <w:rPr>
          <w:rFonts w:ascii="Times New Roman" w:hAnsi="Times New Roman" w:cs="Times New Roman"/>
          <w:b/>
          <w:sz w:val="24"/>
          <w:szCs w:val="24"/>
        </w:rPr>
      </w:pPr>
      <w:r w:rsidRPr="0021702A">
        <w:rPr>
          <w:rFonts w:ascii="Times New Roman" w:hAnsi="Times New Roman" w:cs="Times New Roman"/>
          <w:b/>
          <w:sz w:val="24"/>
          <w:szCs w:val="24"/>
        </w:rPr>
        <w:lastRenderedPageBreak/>
        <w:t>Таблица предметов, по которым учащиеся 5-11-х классов</w:t>
      </w:r>
    </w:p>
    <w:p w:rsidR="00FB0F2B" w:rsidRPr="0021702A" w:rsidRDefault="001832DF" w:rsidP="00FB0F2B">
      <w:pPr>
        <w:jc w:val="center"/>
        <w:rPr>
          <w:rFonts w:ascii="Times New Roman" w:hAnsi="Times New Roman" w:cs="Times New Roman"/>
          <w:b/>
          <w:sz w:val="24"/>
          <w:szCs w:val="24"/>
        </w:rPr>
      </w:pPr>
      <w:r w:rsidRPr="0021702A">
        <w:rPr>
          <w:rFonts w:ascii="Times New Roman" w:hAnsi="Times New Roman" w:cs="Times New Roman"/>
          <w:b/>
          <w:sz w:val="24"/>
          <w:szCs w:val="24"/>
        </w:rPr>
        <w:t xml:space="preserve">имеют одну тройку по итогам </w:t>
      </w:r>
      <w:r w:rsidR="00FA02FA">
        <w:rPr>
          <w:rFonts w:ascii="Times New Roman" w:hAnsi="Times New Roman" w:cs="Times New Roman"/>
          <w:sz w:val="24"/>
          <w:szCs w:val="24"/>
        </w:rPr>
        <w:t xml:space="preserve">221-2022 </w:t>
      </w:r>
      <w:r w:rsidR="00FB0F2B" w:rsidRPr="0021702A">
        <w:rPr>
          <w:rFonts w:ascii="Times New Roman" w:hAnsi="Times New Roman" w:cs="Times New Roman"/>
          <w:b/>
          <w:sz w:val="24"/>
          <w:szCs w:val="24"/>
        </w:rPr>
        <w:t>учебного года.</w:t>
      </w:r>
    </w:p>
    <w:p w:rsidR="00FB0F2B" w:rsidRPr="0021702A" w:rsidRDefault="00FB0F2B" w:rsidP="00FB0F2B">
      <w:pPr>
        <w:ind w:firstLine="540"/>
        <w:rPr>
          <w:rFonts w:ascii="Times New Roman" w:hAnsi="Times New Roman" w:cs="Times New Roman"/>
          <w:sz w:val="24"/>
          <w:szCs w:val="24"/>
        </w:rPr>
      </w:pPr>
    </w:p>
    <w:tbl>
      <w:tblPr>
        <w:tblStyle w:val="-2"/>
        <w:tblW w:w="10539" w:type="dxa"/>
        <w:tblLook w:val="01E0" w:firstRow="1" w:lastRow="1" w:firstColumn="1" w:lastColumn="1" w:noHBand="0" w:noVBand="0"/>
      </w:tblPr>
      <w:tblGrid>
        <w:gridCol w:w="2044"/>
        <w:gridCol w:w="473"/>
        <w:gridCol w:w="456"/>
        <w:gridCol w:w="500"/>
        <w:gridCol w:w="463"/>
        <w:gridCol w:w="463"/>
        <w:gridCol w:w="456"/>
        <w:gridCol w:w="466"/>
        <w:gridCol w:w="456"/>
        <w:gridCol w:w="456"/>
        <w:gridCol w:w="456"/>
        <w:gridCol w:w="466"/>
        <w:gridCol w:w="466"/>
        <w:gridCol w:w="466"/>
        <w:gridCol w:w="456"/>
        <w:gridCol w:w="466"/>
        <w:gridCol w:w="455"/>
        <w:gridCol w:w="1075"/>
      </w:tblGrid>
      <w:tr w:rsidR="00FA02FA" w:rsidRPr="0021702A" w:rsidTr="00173383">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044" w:type="dxa"/>
          </w:tcPr>
          <w:p w:rsidR="00FA02FA" w:rsidRPr="0021702A" w:rsidRDefault="00FA02FA">
            <w:pPr>
              <w:jc w:val="right"/>
              <w:rPr>
                <w:rFonts w:ascii="Times New Roman" w:hAnsi="Times New Roman" w:cs="Times New Roman"/>
                <w:sz w:val="24"/>
                <w:szCs w:val="24"/>
              </w:rPr>
            </w:pPr>
            <w:r w:rsidRPr="0021702A">
              <w:rPr>
                <w:rFonts w:ascii="Times New Roman" w:hAnsi="Times New Roman" w:cs="Times New Roman"/>
                <w:sz w:val="24"/>
                <w:szCs w:val="24"/>
              </w:rPr>
              <w:t>класс</w:t>
            </w:r>
          </w:p>
          <w:p w:rsidR="00FA02FA" w:rsidRPr="0021702A" w:rsidRDefault="00FA02FA">
            <w:pPr>
              <w:rPr>
                <w:rFonts w:ascii="Times New Roman" w:hAnsi="Times New Roman" w:cs="Times New Roman"/>
                <w:sz w:val="24"/>
                <w:szCs w:val="24"/>
              </w:rPr>
            </w:pPr>
          </w:p>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предмет</w:t>
            </w:r>
          </w:p>
        </w:tc>
        <w:tc>
          <w:tcPr>
            <w:cnfStyle w:val="000010000000" w:firstRow="0" w:lastRow="0" w:firstColumn="0" w:lastColumn="0" w:oddVBand="1" w:evenVBand="0" w:oddHBand="0" w:evenHBand="0" w:firstRowFirstColumn="0" w:firstRowLastColumn="0" w:lastRowFirstColumn="0" w:lastRowLastColumn="0"/>
            <w:tcW w:w="473" w:type="dxa"/>
            <w:hideMark/>
          </w:tcPr>
          <w:p w:rsidR="00FA02FA" w:rsidRPr="0021702A" w:rsidRDefault="00FA02FA">
            <w:pPr>
              <w:jc w:val="center"/>
              <w:rPr>
                <w:rFonts w:ascii="Times New Roman" w:hAnsi="Times New Roman" w:cs="Times New Roman"/>
                <w:sz w:val="24"/>
                <w:szCs w:val="24"/>
              </w:rPr>
            </w:pPr>
            <w:r w:rsidRPr="0021702A">
              <w:rPr>
                <w:rFonts w:ascii="Times New Roman" w:hAnsi="Times New Roman" w:cs="Times New Roman"/>
                <w:sz w:val="24"/>
                <w:szCs w:val="24"/>
              </w:rPr>
              <w:t>5а</w:t>
            </w:r>
          </w:p>
        </w:tc>
        <w:tc>
          <w:tcPr>
            <w:tcW w:w="456" w:type="dxa"/>
            <w:hideMark/>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5б</w:t>
            </w:r>
          </w:p>
        </w:tc>
        <w:tc>
          <w:tcPr>
            <w:cnfStyle w:val="000010000000" w:firstRow="0" w:lastRow="0" w:firstColumn="0" w:lastColumn="0" w:oddVBand="1" w:evenVBand="0" w:oddHBand="0" w:evenHBand="0" w:firstRowFirstColumn="0" w:firstRowLastColumn="0" w:lastRowFirstColumn="0" w:lastRowLastColumn="0"/>
            <w:tcW w:w="500"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5в</w:t>
            </w:r>
          </w:p>
        </w:tc>
        <w:tc>
          <w:tcPr>
            <w:tcW w:w="463" w:type="dxa"/>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5г</w:t>
            </w:r>
          </w:p>
        </w:tc>
        <w:tc>
          <w:tcPr>
            <w:cnfStyle w:val="000010000000" w:firstRow="0" w:lastRow="0" w:firstColumn="0" w:lastColumn="0" w:oddVBand="1" w:evenVBand="0" w:oddHBand="0" w:evenHBand="0" w:firstRowFirstColumn="0" w:firstRowLastColumn="0" w:lastRowFirstColumn="0" w:lastRowLastColumn="0"/>
            <w:tcW w:w="463"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6а</w:t>
            </w:r>
          </w:p>
        </w:tc>
        <w:tc>
          <w:tcPr>
            <w:tcW w:w="456" w:type="dxa"/>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6б</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6в</w:t>
            </w:r>
          </w:p>
        </w:tc>
        <w:tc>
          <w:tcPr>
            <w:tcW w:w="456" w:type="dxa"/>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6г</w:t>
            </w:r>
          </w:p>
        </w:tc>
        <w:tc>
          <w:tcPr>
            <w:cnfStyle w:val="000010000000" w:firstRow="0" w:lastRow="0" w:firstColumn="0" w:lastColumn="0" w:oddVBand="1" w:evenVBand="0" w:oddHBand="0" w:evenHBand="0" w:firstRowFirstColumn="0" w:firstRowLastColumn="0" w:lastRowFirstColumn="0" w:lastRowLastColumn="0"/>
            <w:tcW w:w="456"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7а</w:t>
            </w:r>
          </w:p>
        </w:tc>
        <w:tc>
          <w:tcPr>
            <w:tcW w:w="456" w:type="dxa"/>
            <w:hideMark/>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7б</w:t>
            </w:r>
          </w:p>
        </w:tc>
        <w:tc>
          <w:tcPr>
            <w:cnfStyle w:val="000010000000" w:firstRow="0" w:lastRow="0" w:firstColumn="0" w:lastColumn="0" w:oddVBand="1" w:evenVBand="0" w:oddHBand="0" w:evenHBand="0" w:firstRowFirstColumn="0" w:firstRowLastColumn="0" w:lastRowFirstColumn="0" w:lastRowLastColumn="0"/>
            <w:tcW w:w="466"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7в</w:t>
            </w:r>
          </w:p>
        </w:tc>
        <w:tc>
          <w:tcPr>
            <w:tcW w:w="466" w:type="dxa"/>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7г</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8а</w:t>
            </w:r>
          </w:p>
        </w:tc>
        <w:tc>
          <w:tcPr>
            <w:tcW w:w="456" w:type="dxa"/>
          </w:tcPr>
          <w:p w:rsidR="00FA02FA" w:rsidRPr="0021702A" w:rsidRDefault="00FA02F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1702A">
              <w:rPr>
                <w:rFonts w:ascii="Times New Roman" w:hAnsi="Times New Roman" w:cs="Times New Roman"/>
                <w:sz w:val="24"/>
                <w:szCs w:val="24"/>
              </w:rPr>
              <w:t>8б</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8в</w:t>
            </w:r>
          </w:p>
        </w:tc>
        <w:tc>
          <w:tcPr>
            <w:tcW w:w="455" w:type="dxa"/>
          </w:tcPr>
          <w:p w:rsidR="00FA02FA" w:rsidRPr="00173383" w:rsidRDefault="0017338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3383">
              <w:rPr>
                <w:rFonts w:ascii="Times New Roman" w:hAnsi="Times New Roman" w:cs="Times New Roman"/>
                <w:sz w:val="24"/>
                <w:szCs w:val="24"/>
              </w:rPr>
              <w:t>8г</w:t>
            </w:r>
          </w:p>
        </w:tc>
        <w:tc>
          <w:tcPr>
            <w:cnfStyle w:val="000100000000" w:firstRow="0" w:lastRow="0" w:firstColumn="0" w:lastColumn="1" w:oddVBand="0" w:evenVBand="0" w:oddHBand="0" w:evenHBand="0" w:firstRowFirstColumn="0" w:firstRowLastColumn="0" w:lastRowFirstColumn="0" w:lastRowLastColumn="0"/>
            <w:tcW w:w="1075" w:type="dxa"/>
            <w:hideMark/>
          </w:tcPr>
          <w:p w:rsidR="00FA02FA" w:rsidRPr="0021702A" w:rsidRDefault="00FA02FA">
            <w:pPr>
              <w:rPr>
                <w:rFonts w:ascii="Times New Roman" w:hAnsi="Times New Roman" w:cs="Times New Roman"/>
                <w:b w:val="0"/>
                <w:sz w:val="24"/>
                <w:szCs w:val="24"/>
              </w:rPr>
            </w:pPr>
            <w:r w:rsidRPr="0021702A">
              <w:rPr>
                <w:rFonts w:ascii="Times New Roman" w:hAnsi="Times New Roman" w:cs="Times New Roman"/>
                <w:b w:val="0"/>
                <w:sz w:val="24"/>
                <w:szCs w:val="24"/>
              </w:rPr>
              <w:t xml:space="preserve">Всего </w:t>
            </w:r>
          </w:p>
          <w:p w:rsidR="00FA02FA" w:rsidRPr="0021702A" w:rsidRDefault="00FA02FA">
            <w:pPr>
              <w:rPr>
                <w:rFonts w:ascii="Times New Roman" w:hAnsi="Times New Roman" w:cs="Times New Roman"/>
                <w:b w:val="0"/>
                <w:sz w:val="24"/>
                <w:szCs w:val="24"/>
              </w:rPr>
            </w:pPr>
            <w:r w:rsidRPr="0021702A">
              <w:rPr>
                <w:rFonts w:ascii="Times New Roman" w:hAnsi="Times New Roman" w:cs="Times New Roman"/>
                <w:b w:val="0"/>
                <w:sz w:val="24"/>
                <w:szCs w:val="24"/>
              </w:rPr>
              <w:t>5-8 кл</w:t>
            </w:r>
          </w:p>
        </w:tc>
      </w:tr>
      <w:tr w:rsidR="00FA02FA" w:rsidRPr="0021702A" w:rsidTr="0017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Русс</w:t>
            </w:r>
            <w:proofErr w:type="gramStart"/>
            <w:r w:rsidRPr="0021702A">
              <w:rPr>
                <w:rFonts w:ascii="Times New Roman" w:hAnsi="Times New Roman" w:cs="Times New Roman"/>
                <w:sz w:val="24"/>
                <w:szCs w:val="24"/>
              </w:rPr>
              <w:t>.</w:t>
            </w:r>
            <w:proofErr w:type="gramEnd"/>
            <w:r w:rsidRPr="0021702A">
              <w:rPr>
                <w:rFonts w:ascii="Times New Roman" w:hAnsi="Times New Roman" w:cs="Times New Roman"/>
                <w:sz w:val="24"/>
                <w:szCs w:val="24"/>
              </w:rPr>
              <w:t xml:space="preserve"> </w:t>
            </w:r>
            <w:proofErr w:type="gramStart"/>
            <w:r w:rsidRPr="0021702A">
              <w:rPr>
                <w:rFonts w:ascii="Times New Roman" w:hAnsi="Times New Roman" w:cs="Times New Roman"/>
                <w:sz w:val="24"/>
                <w:szCs w:val="24"/>
              </w:rPr>
              <w:t>я</w:t>
            </w:r>
            <w:proofErr w:type="gramEnd"/>
            <w:r w:rsidRPr="0021702A">
              <w:rPr>
                <w:rFonts w:ascii="Times New Roman" w:hAnsi="Times New Roman" w:cs="Times New Roman"/>
                <w:sz w:val="24"/>
                <w:szCs w:val="24"/>
              </w:rPr>
              <w:t>зык</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p>
        </w:tc>
        <w:tc>
          <w:tcPr>
            <w:tcW w:w="456" w:type="dxa"/>
            <w:hideMark/>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4</w:t>
            </w:r>
          </w:p>
        </w:tc>
      </w:tr>
      <w:tr w:rsidR="00FA02FA" w:rsidRPr="0021702A" w:rsidTr="001733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p>
        </w:tc>
        <w:tc>
          <w:tcPr>
            <w:tcW w:w="456" w:type="dxa"/>
            <w:hideMark/>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r>
      <w:tr w:rsidR="00FA02FA" w:rsidRPr="0021702A" w:rsidTr="0017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ind w:right="-58"/>
              <w:rPr>
                <w:rFonts w:ascii="Times New Roman" w:hAnsi="Times New Roman" w:cs="Times New Roman"/>
                <w:sz w:val="24"/>
                <w:szCs w:val="24"/>
              </w:rPr>
            </w:pPr>
            <w:r w:rsidRPr="0021702A">
              <w:rPr>
                <w:rFonts w:ascii="Times New Roman" w:hAnsi="Times New Roman" w:cs="Times New Roman"/>
                <w:sz w:val="24"/>
                <w:szCs w:val="24"/>
              </w:rPr>
              <w:t>Английский язык</w:t>
            </w:r>
          </w:p>
        </w:tc>
        <w:tc>
          <w:tcPr>
            <w:cnfStyle w:val="000010000000" w:firstRow="0" w:lastRow="0" w:firstColumn="0" w:lastColumn="0" w:oddVBand="1" w:evenVBand="0" w:oddHBand="0" w:evenHBand="0" w:firstRowFirstColumn="0" w:firstRowLastColumn="0" w:lastRowFirstColumn="0" w:lastRowLastColumn="0"/>
            <w:tcW w:w="473" w:type="dxa"/>
            <w:hideMark/>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456" w:type="dxa"/>
            <w:hideMark/>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2</w:t>
            </w:r>
          </w:p>
        </w:tc>
      </w:tr>
      <w:tr w:rsidR="00FA02FA" w:rsidRPr="0021702A" w:rsidTr="001733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ind w:right="-58"/>
              <w:rPr>
                <w:rFonts w:ascii="Times New Roman" w:hAnsi="Times New Roman" w:cs="Times New Roman"/>
                <w:sz w:val="24"/>
                <w:szCs w:val="24"/>
              </w:rPr>
            </w:pPr>
            <w:r w:rsidRPr="0021702A">
              <w:rPr>
                <w:rFonts w:ascii="Times New Roman" w:hAnsi="Times New Roman" w:cs="Times New Roman"/>
                <w:sz w:val="24"/>
                <w:szCs w:val="24"/>
              </w:rPr>
              <w:t xml:space="preserve">Матем. </w:t>
            </w:r>
          </w:p>
        </w:tc>
        <w:tc>
          <w:tcPr>
            <w:cnfStyle w:val="000010000000" w:firstRow="0" w:lastRow="0" w:firstColumn="0" w:lastColumn="0" w:oddVBand="1" w:evenVBand="0" w:oddHBand="0" w:evenHBand="0" w:firstRowFirstColumn="0" w:firstRowLastColumn="0" w:lastRowFirstColumn="0" w:lastRowLastColumn="0"/>
            <w:tcW w:w="473" w:type="dxa"/>
            <w:hideMark/>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hideMark/>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2</w:t>
            </w:r>
          </w:p>
        </w:tc>
      </w:tr>
      <w:tr w:rsidR="00FA02FA" w:rsidRPr="0021702A" w:rsidTr="0017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sz w:val="24"/>
                <w:szCs w:val="24"/>
              </w:rPr>
            </w:pPr>
            <w:r w:rsidRPr="0021702A">
              <w:rPr>
                <w:rFonts w:ascii="Times New Roman" w:hAnsi="Times New Roman" w:cs="Times New Roman"/>
                <w:sz w:val="24"/>
                <w:szCs w:val="24"/>
              </w:rPr>
              <w:t xml:space="preserve">История </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c>
          <w:tcPr>
            <w:tcW w:w="463"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r>
      <w:tr w:rsidR="00FA02FA" w:rsidRPr="0021702A" w:rsidTr="001733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500" w:type="dxa"/>
          </w:tcPr>
          <w:p w:rsidR="00FA02F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r>
      <w:tr w:rsidR="00FA02FA" w:rsidRPr="0021702A" w:rsidTr="0017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4</w:t>
            </w:r>
          </w:p>
        </w:tc>
      </w:tr>
      <w:tr w:rsidR="00FA02FA" w:rsidRPr="0021702A" w:rsidTr="001733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Default="00FA02FA">
            <w:pPr>
              <w:rPr>
                <w:rFonts w:ascii="Times New Roman" w:hAnsi="Times New Roman" w:cs="Times New Roman"/>
                <w:sz w:val="24"/>
                <w:szCs w:val="24"/>
              </w:rPr>
            </w:pPr>
            <w:r>
              <w:rPr>
                <w:rFonts w:ascii="Times New Roman" w:hAnsi="Times New Roman" w:cs="Times New Roman"/>
                <w:sz w:val="24"/>
                <w:szCs w:val="24"/>
              </w:rPr>
              <w:t>ОДНКНР</w:t>
            </w:r>
          </w:p>
        </w:tc>
        <w:tc>
          <w:tcPr>
            <w:cnfStyle w:val="000010000000" w:firstRow="0" w:lastRow="0" w:firstColumn="0" w:lastColumn="0" w:oddVBand="1" w:evenVBand="0" w:oddHBand="0" w:evenHBand="0" w:firstRowFirstColumn="0" w:firstRowLastColumn="0" w:lastRowFirstColumn="0" w:lastRowLastColumn="0"/>
            <w:tcW w:w="473" w:type="dxa"/>
          </w:tcPr>
          <w:p w:rsidR="00FA02FA" w:rsidRPr="0021702A" w:rsidRDefault="00FA02FA">
            <w:pPr>
              <w:jc w:val="center"/>
              <w:rPr>
                <w:rFonts w:ascii="Times New Roman" w:hAnsi="Times New Roman" w:cs="Times New Roman"/>
                <w:sz w:val="24"/>
                <w:szCs w:val="24"/>
              </w:rPr>
            </w:pPr>
          </w:p>
        </w:tc>
        <w:tc>
          <w:tcPr>
            <w:tcW w:w="456"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FA02FA">
            <w:pPr>
              <w:jc w:val="center"/>
              <w:rPr>
                <w:rFonts w:ascii="Times New Roman" w:hAnsi="Times New Roman" w:cs="Times New Roman"/>
                <w:sz w:val="24"/>
                <w:szCs w:val="24"/>
              </w:rPr>
            </w:pPr>
          </w:p>
        </w:tc>
        <w:tc>
          <w:tcPr>
            <w:tcW w:w="463"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3"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56" w:type="dxa"/>
          </w:tcPr>
          <w:p w:rsidR="00FA02FA" w:rsidRPr="0021702A" w:rsidRDefault="00FA02FA">
            <w:pPr>
              <w:jc w:val="center"/>
              <w:rPr>
                <w:rFonts w:ascii="Times New Roman" w:hAnsi="Times New Roman" w:cs="Times New Roman"/>
                <w:sz w:val="24"/>
                <w:szCs w:val="24"/>
              </w:rPr>
            </w:pPr>
          </w:p>
        </w:tc>
        <w:tc>
          <w:tcPr>
            <w:tcW w:w="456"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6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6" w:type="dxa"/>
          </w:tcPr>
          <w:p w:rsidR="00FA02FA" w:rsidRPr="0021702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sz w:val="24"/>
                <w:szCs w:val="24"/>
              </w:rPr>
            </w:pPr>
          </w:p>
        </w:tc>
        <w:tc>
          <w:tcPr>
            <w:tcW w:w="455" w:type="dxa"/>
          </w:tcPr>
          <w:p w:rsidR="00FA02FA" w:rsidRDefault="00FA02F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075" w:type="dxa"/>
          </w:tcPr>
          <w:p w:rsidR="00FA02FA" w:rsidRPr="0021702A" w:rsidRDefault="00FA02FA">
            <w:pPr>
              <w:jc w:val="center"/>
              <w:rPr>
                <w:rFonts w:ascii="Times New Roman" w:hAnsi="Times New Roman" w:cs="Times New Roman"/>
                <w:sz w:val="24"/>
                <w:szCs w:val="24"/>
              </w:rPr>
            </w:pPr>
            <w:r>
              <w:rPr>
                <w:rFonts w:ascii="Times New Roman" w:hAnsi="Times New Roman" w:cs="Times New Roman"/>
                <w:sz w:val="24"/>
                <w:szCs w:val="24"/>
              </w:rPr>
              <w:t>1</w:t>
            </w:r>
          </w:p>
        </w:tc>
      </w:tr>
      <w:tr w:rsidR="00FA02FA" w:rsidRPr="0021702A" w:rsidTr="001733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4" w:type="dxa"/>
            <w:hideMark/>
          </w:tcPr>
          <w:p w:rsidR="00FA02FA" w:rsidRPr="0021702A" w:rsidRDefault="00FA02FA">
            <w:pPr>
              <w:rPr>
                <w:rFonts w:ascii="Times New Roman" w:hAnsi="Times New Roman" w:cs="Times New Roman"/>
                <w:b w:val="0"/>
                <w:i/>
                <w:sz w:val="24"/>
                <w:szCs w:val="24"/>
              </w:rPr>
            </w:pPr>
            <w:r w:rsidRPr="0021702A">
              <w:rPr>
                <w:rFonts w:ascii="Times New Roman" w:hAnsi="Times New Roman" w:cs="Times New Roman"/>
                <w:b w:val="0"/>
                <w:i/>
                <w:sz w:val="24"/>
                <w:szCs w:val="24"/>
              </w:rPr>
              <w:t>Итого</w:t>
            </w:r>
          </w:p>
        </w:tc>
        <w:tc>
          <w:tcPr>
            <w:cnfStyle w:val="000010000000" w:firstRow="0" w:lastRow="0" w:firstColumn="0" w:lastColumn="0" w:oddVBand="1" w:evenVBand="0" w:oddHBand="0" w:evenHBand="0" w:firstRowFirstColumn="0" w:firstRowLastColumn="0" w:lastRowFirstColumn="0" w:lastRowLastColumn="0"/>
            <w:tcW w:w="473" w:type="dxa"/>
            <w:hideMark/>
          </w:tcPr>
          <w:p w:rsidR="00FA02FA" w:rsidRPr="0021702A" w:rsidRDefault="004E669C">
            <w:pPr>
              <w:jc w:val="center"/>
              <w:rPr>
                <w:rFonts w:ascii="Times New Roman" w:hAnsi="Times New Roman" w:cs="Times New Roman"/>
                <w:b w:val="0"/>
                <w:i/>
                <w:sz w:val="24"/>
                <w:szCs w:val="24"/>
              </w:rPr>
            </w:pPr>
            <w:r>
              <w:rPr>
                <w:rFonts w:ascii="Times New Roman" w:hAnsi="Times New Roman" w:cs="Times New Roman"/>
                <w:b w:val="0"/>
                <w:i/>
                <w:sz w:val="24"/>
                <w:szCs w:val="24"/>
              </w:rPr>
              <w:t>1</w:t>
            </w:r>
          </w:p>
        </w:tc>
        <w:tc>
          <w:tcPr>
            <w:tcW w:w="456" w:type="dxa"/>
            <w:hideMark/>
          </w:tcPr>
          <w:p w:rsidR="00FA02FA" w:rsidRPr="0021702A" w:rsidRDefault="004E669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Pr>
                <w:rFonts w:ascii="Times New Roman" w:hAnsi="Times New Roman" w:cs="Times New Roman"/>
                <w:b w:val="0"/>
                <w:i/>
                <w:sz w:val="24"/>
                <w:szCs w:val="24"/>
              </w:rPr>
              <w:t>2</w:t>
            </w:r>
          </w:p>
        </w:tc>
        <w:tc>
          <w:tcPr>
            <w:cnfStyle w:val="000010000000" w:firstRow="0" w:lastRow="0" w:firstColumn="0" w:lastColumn="0" w:oddVBand="1" w:evenVBand="0" w:oddHBand="0" w:evenHBand="0" w:firstRowFirstColumn="0" w:firstRowLastColumn="0" w:lastRowFirstColumn="0" w:lastRowLastColumn="0"/>
            <w:tcW w:w="500" w:type="dxa"/>
          </w:tcPr>
          <w:p w:rsidR="00FA02FA" w:rsidRPr="0021702A" w:rsidRDefault="004E669C">
            <w:pPr>
              <w:jc w:val="center"/>
              <w:rPr>
                <w:rFonts w:ascii="Times New Roman" w:hAnsi="Times New Roman" w:cs="Times New Roman"/>
                <w:b w:val="0"/>
                <w:i/>
                <w:sz w:val="24"/>
                <w:szCs w:val="24"/>
              </w:rPr>
            </w:pPr>
            <w:r>
              <w:rPr>
                <w:rFonts w:ascii="Times New Roman" w:hAnsi="Times New Roman" w:cs="Times New Roman"/>
                <w:b w:val="0"/>
                <w:i/>
                <w:sz w:val="24"/>
                <w:szCs w:val="24"/>
              </w:rPr>
              <w:t>1</w:t>
            </w:r>
          </w:p>
        </w:tc>
        <w:tc>
          <w:tcPr>
            <w:tcW w:w="463" w:type="dxa"/>
          </w:tcPr>
          <w:p w:rsidR="00FA02FA" w:rsidRPr="0021702A" w:rsidRDefault="004E669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Pr>
                <w:rFonts w:ascii="Times New Roman" w:hAnsi="Times New Roman" w:cs="Times New Roman"/>
                <w:b w:val="0"/>
                <w:i/>
                <w:sz w:val="24"/>
                <w:szCs w:val="24"/>
              </w:rPr>
              <w:t>1</w:t>
            </w:r>
          </w:p>
        </w:tc>
        <w:tc>
          <w:tcPr>
            <w:cnfStyle w:val="000010000000" w:firstRow="0" w:lastRow="0" w:firstColumn="0" w:lastColumn="0" w:oddVBand="1" w:evenVBand="0" w:oddHBand="0" w:evenHBand="0" w:firstRowFirstColumn="0" w:firstRowLastColumn="0" w:lastRowFirstColumn="0" w:lastRowLastColumn="0"/>
            <w:tcW w:w="463" w:type="dxa"/>
            <w:hideMark/>
          </w:tcPr>
          <w:p w:rsidR="00FA02FA" w:rsidRPr="0021702A" w:rsidRDefault="00FA02FA">
            <w:pPr>
              <w:jc w:val="center"/>
              <w:rPr>
                <w:rFonts w:ascii="Times New Roman" w:hAnsi="Times New Roman" w:cs="Times New Roman"/>
                <w:b w:val="0"/>
                <w:i/>
                <w:sz w:val="24"/>
                <w:szCs w:val="24"/>
              </w:rPr>
            </w:pPr>
          </w:p>
        </w:tc>
        <w:tc>
          <w:tcPr>
            <w:tcW w:w="456" w:type="dxa"/>
          </w:tcPr>
          <w:p w:rsidR="00FA02FA" w:rsidRPr="0021702A" w:rsidRDefault="004E669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Pr>
                <w:rFonts w:ascii="Times New Roman" w:hAnsi="Times New Roman" w:cs="Times New Roman"/>
                <w:b w:val="0"/>
                <w:i/>
                <w:sz w:val="24"/>
                <w:szCs w:val="24"/>
              </w:rPr>
              <w:t>2</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4E669C">
            <w:pPr>
              <w:jc w:val="center"/>
              <w:rPr>
                <w:rFonts w:ascii="Times New Roman" w:hAnsi="Times New Roman" w:cs="Times New Roman"/>
                <w:b w:val="0"/>
                <w:i/>
                <w:sz w:val="24"/>
                <w:szCs w:val="24"/>
              </w:rPr>
            </w:pPr>
            <w:r>
              <w:rPr>
                <w:rFonts w:ascii="Times New Roman" w:hAnsi="Times New Roman" w:cs="Times New Roman"/>
                <w:b w:val="0"/>
                <w:i/>
                <w:sz w:val="24"/>
                <w:szCs w:val="24"/>
              </w:rPr>
              <w:t>3</w:t>
            </w:r>
          </w:p>
        </w:tc>
        <w:tc>
          <w:tcPr>
            <w:tcW w:w="456" w:type="dxa"/>
          </w:tcPr>
          <w:p w:rsidR="00FA02FA" w:rsidRPr="0021702A" w:rsidRDefault="004E669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Pr>
                <w:rFonts w:ascii="Times New Roman" w:hAnsi="Times New Roman" w:cs="Times New Roman"/>
                <w:b w:val="0"/>
                <w:i/>
                <w:sz w:val="24"/>
                <w:szCs w:val="24"/>
              </w:rPr>
              <w:t>3</w:t>
            </w:r>
          </w:p>
        </w:tc>
        <w:tc>
          <w:tcPr>
            <w:cnfStyle w:val="000010000000" w:firstRow="0" w:lastRow="0" w:firstColumn="0" w:lastColumn="0" w:oddVBand="1" w:evenVBand="0" w:oddHBand="0" w:evenHBand="0" w:firstRowFirstColumn="0" w:firstRowLastColumn="0" w:lastRowFirstColumn="0" w:lastRowLastColumn="0"/>
            <w:tcW w:w="456" w:type="dxa"/>
            <w:hideMark/>
          </w:tcPr>
          <w:p w:rsidR="00FA02FA" w:rsidRPr="0021702A" w:rsidRDefault="004E669C">
            <w:pPr>
              <w:jc w:val="center"/>
              <w:rPr>
                <w:rFonts w:ascii="Times New Roman" w:hAnsi="Times New Roman" w:cs="Times New Roman"/>
                <w:b w:val="0"/>
                <w:i/>
                <w:sz w:val="24"/>
                <w:szCs w:val="24"/>
              </w:rPr>
            </w:pPr>
            <w:r>
              <w:rPr>
                <w:rFonts w:ascii="Times New Roman" w:hAnsi="Times New Roman" w:cs="Times New Roman"/>
                <w:b w:val="0"/>
                <w:i/>
                <w:sz w:val="24"/>
                <w:szCs w:val="24"/>
              </w:rPr>
              <w:t>1</w:t>
            </w:r>
          </w:p>
        </w:tc>
        <w:tc>
          <w:tcPr>
            <w:tcW w:w="456" w:type="dxa"/>
            <w:hideMark/>
          </w:tcPr>
          <w:p w:rsidR="00FA02FA" w:rsidRPr="0021702A" w:rsidRDefault="004E669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Pr>
                <w:rFonts w:ascii="Times New Roman" w:hAnsi="Times New Roman" w:cs="Times New Roman"/>
                <w:b w:val="0"/>
                <w:i/>
                <w:sz w:val="24"/>
                <w:szCs w:val="24"/>
              </w:rPr>
              <w:t>1</w:t>
            </w: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b w:val="0"/>
                <w:i/>
                <w:sz w:val="24"/>
                <w:szCs w:val="24"/>
              </w:rPr>
            </w:pPr>
          </w:p>
        </w:tc>
        <w:tc>
          <w:tcPr>
            <w:tcW w:w="466" w:type="dxa"/>
          </w:tcPr>
          <w:p w:rsidR="00FA02FA" w:rsidRPr="0021702A" w:rsidRDefault="00FA02FA">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4E669C">
            <w:pPr>
              <w:jc w:val="center"/>
              <w:rPr>
                <w:rFonts w:ascii="Times New Roman" w:hAnsi="Times New Roman" w:cs="Times New Roman"/>
                <w:b w:val="0"/>
                <w:i/>
                <w:sz w:val="24"/>
                <w:szCs w:val="24"/>
              </w:rPr>
            </w:pPr>
            <w:r>
              <w:rPr>
                <w:rFonts w:ascii="Times New Roman" w:hAnsi="Times New Roman" w:cs="Times New Roman"/>
                <w:b w:val="0"/>
                <w:i/>
                <w:sz w:val="24"/>
                <w:szCs w:val="24"/>
              </w:rPr>
              <w:t>1</w:t>
            </w:r>
          </w:p>
        </w:tc>
        <w:tc>
          <w:tcPr>
            <w:tcW w:w="456" w:type="dxa"/>
          </w:tcPr>
          <w:p w:rsidR="00FA02FA" w:rsidRPr="0021702A" w:rsidRDefault="00FA02FA">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p>
        </w:tc>
        <w:tc>
          <w:tcPr>
            <w:cnfStyle w:val="000010000000" w:firstRow="0" w:lastRow="0" w:firstColumn="0" w:lastColumn="0" w:oddVBand="1" w:evenVBand="0" w:oddHBand="0" w:evenHBand="0" w:firstRowFirstColumn="0" w:firstRowLastColumn="0" w:lastRowFirstColumn="0" w:lastRowLastColumn="0"/>
            <w:tcW w:w="466" w:type="dxa"/>
          </w:tcPr>
          <w:p w:rsidR="00FA02FA" w:rsidRPr="0021702A" w:rsidRDefault="00FA02FA">
            <w:pPr>
              <w:jc w:val="center"/>
              <w:rPr>
                <w:rFonts w:ascii="Times New Roman" w:hAnsi="Times New Roman" w:cs="Times New Roman"/>
                <w:b w:val="0"/>
                <w:i/>
                <w:sz w:val="24"/>
                <w:szCs w:val="24"/>
              </w:rPr>
            </w:pPr>
          </w:p>
        </w:tc>
        <w:tc>
          <w:tcPr>
            <w:tcW w:w="455" w:type="dxa"/>
          </w:tcPr>
          <w:p w:rsidR="00FA02FA" w:rsidRPr="0021702A" w:rsidRDefault="00FA02FA">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p>
        </w:tc>
        <w:tc>
          <w:tcPr>
            <w:cnfStyle w:val="000100000000" w:firstRow="0" w:lastRow="0" w:firstColumn="0" w:lastColumn="1" w:oddVBand="0" w:evenVBand="0" w:oddHBand="0" w:evenHBand="0" w:firstRowFirstColumn="0" w:firstRowLastColumn="0" w:lastRowFirstColumn="0" w:lastRowLastColumn="0"/>
            <w:tcW w:w="1075" w:type="dxa"/>
            <w:hideMark/>
          </w:tcPr>
          <w:p w:rsidR="00FA02FA" w:rsidRPr="0021702A" w:rsidRDefault="00173383">
            <w:pPr>
              <w:jc w:val="center"/>
              <w:rPr>
                <w:rFonts w:ascii="Times New Roman" w:hAnsi="Times New Roman" w:cs="Times New Roman"/>
                <w:b w:val="0"/>
                <w:i/>
                <w:sz w:val="24"/>
                <w:szCs w:val="24"/>
              </w:rPr>
            </w:pPr>
            <w:r>
              <w:rPr>
                <w:rFonts w:ascii="Times New Roman" w:hAnsi="Times New Roman" w:cs="Times New Roman"/>
                <w:b w:val="0"/>
                <w:i/>
                <w:sz w:val="24"/>
                <w:szCs w:val="24"/>
              </w:rPr>
              <w:t>16</w:t>
            </w:r>
          </w:p>
        </w:tc>
      </w:tr>
    </w:tbl>
    <w:p w:rsidR="00AD4D2A" w:rsidRPr="00D15E0B" w:rsidRDefault="00AD4D2A" w:rsidP="00FB0F2B">
      <w:pPr>
        <w:jc w:val="center"/>
        <w:rPr>
          <w:rFonts w:ascii="Times New Roman" w:hAnsi="Times New Roman" w:cs="Times New Roman"/>
          <w:b/>
          <w:color w:val="FF0000"/>
          <w:sz w:val="24"/>
          <w:szCs w:val="24"/>
        </w:rPr>
      </w:pPr>
    </w:p>
    <w:p w:rsidR="00FB0F2B" w:rsidRPr="002A0789" w:rsidRDefault="00FB0F2B" w:rsidP="00FB0F2B">
      <w:pPr>
        <w:jc w:val="center"/>
        <w:rPr>
          <w:rFonts w:ascii="Times New Roman" w:hAnsi="Times New Roman" w:cs="Times New Roman"/>
          <w:b/>
          <w:sz w:val="16"/>
          <w:szCs w:val="16"/>
        </w:rPr>
      </w:pPr>
      <w:r w:rsidRPr="002A0789">
        <w:rPr>
          <w:rFonts w:ascii="Times New Roman" w:hAnsi="Times New Roman" w:cs="Times New Roman"/>
          <w:b/>
          <w:sz w:val="16"/>
          <w:szCs w:val="16"/>
        </w:rPr>
        <w:t>Итоги работы с учащимися, мотивированными на учебу</w:t>
      </w:r>
    </w:p>
    <w:p w:rsidR="00FB0F2B" w:rsidRPr="002A0789" w:rsidRDefault="00FB0F2B" w:rsidP="00FB0F2B">
      <w:pPr>
        <w:spacing w:line="360" w:lineRule="auto"/>
        <w:ind w:firstLine="540"/>
        <w:rPr>
          <w:rFonts w:ascii="Times New Roman" w:hAnsi="Times New Roman" w:cs="Times New Roman"/>
          <w:sz w:val="16"/>
          <w:szCs w:val="16"/>
        </w:rPr>
      </w:pPr>
      <w:r w:rsidRPr="002A0789">
        <w:rPr>
          <w:rFonts w:ascii="Times New Roman" w:hAnsi="Times New Roman" w:cs="Times New Roman"/>
          <w:sz w:val="16"/>
          <w:szCs w:val="16"/>
        </w:rPr>
        <w:t>Ресурсом развития школы является участие в конкурсах разного уровня: республиканского, районного – в целях развития потребности каждого участника образовательного процесса в личностном росте, в ситуации успеха.</w:t>
      </w:r>
    </w:p>
    <w:p w:rsidR="00FB0F2B" w:rsidRDefault="00B94FF3" w:rsidP="00FB0F2B">
      <w:pPr>
        <w:spacing w:line="360" w:lineRule="auto"/>
        <w:ind w:firstLine="540"/>
        <w:rPr>
          <w:rFonts w:ascii="Times New Roman" w:hAnsi="Times New Roman" w:cs="Times New Roman"/>
          <w:sz w:val="16"/>
          <w:szCs w:val="16"/>
        </w:rPr>
      </w:pPr>
      <w:r w:rsidRPr="002A0789">
        <w:rPr>
          <w:rFonts w:ascii="Times New Roman" w:hAnsi="Times New Roman" w:cs="Times New Roman"/>
          <w:sz w:val="16"/>
          <w:szCs w:val="16"/>
        </w:rPr>
        <w:t xml:space="preserve"> </w:t>
      </w:r>
      <w:proofErr w:type="gramStart"/>
      <w:r w:rsidRPr="002A0789">
        <w:rPr>
          <w:rFonts w:ascii="Times New Roman" w:hAnsi="Times New Roman" w:cs="Times New Roman"/>
          <w:sz w:val="16"/>
          <w:szCs w:val="16"/>
        </w:rPr>
        <w:t>В течение</w:t>
      </w:r>
      <w:r w:rsidR="0021702A" w:rsidRPr="002A0789">
        <w:rPr>
          <w:rFonts w:ascii="Times New Roman" w:hAnsi="Times New Roman" w:cs="Times New Roman"/>
          <w:sz w:val="16"/>
          <w:szCs w:val="16"/>
        </w:rPr>
        <w:t xml:space="preserve"> </w:t>
      </w:r>
      <w:r w:rsidR="00173383" w:rsidRPr="002A0789">
        <w:rPr>
          <w:rFonts w:ascii="Times New Roman" w:hAnsi="Times New Roman" w:cs="Times New Roman"/>
          <w:sz w:val="16"/>
          <w:szCs w:val="16"/>
        </w:rPr>
        <w:t xml:space="preserve">221-2022 </w:t>
      </w:r>
      <w:r w:rsidR="00FB0F2B" w:rsidRPr="002A0789">
        <w:rPr>
          <w:rFonts w:ascii="Times New Roman" w:hAnsi="Times New Roman" w:cs="Times New Roman"/>
          <w:sz w:val="16"/>
          <w:szCs w:val="16"/>
        </w:rPr>
        <w:t>учебного года были пров</w:t>
      </w:r>
      <w:r w:rsidR="007501DD" w:rsidRPr="002A0789">
        <w:rPr>
          <w:rFonts w:ascii="Times New Roman" w:hAnsi="Times New Roman" w:cs="Times New Roman"/>
          <w:sz w:val="16"/>
          <w:szCs w:val="16"/>
        </w:rPr>
        <w:t>едены предметные олимпиады по 15</w:t>
      </w:r>
      <w:r w:rsidR="00FB0F2B" w:rsidRPr="002A0789">
        <w:rPr>
          <w:rFonts w:ascii="Times New Roman" w:hAnsi="Times New Roman" w:cs="Times New Roman"/>
          <w:sz w:val="16"/>
          <w:szCs w:val="16"/>
        </w:rPr>
        <w:t xml:space="preserve"> предметам: русскому языку, математике, иностранному языку, биологии, физике, химии, истории, общест</w:t>
      </w:r>
      <w:r w:rsidR="001B036D" w:rsidRPr="002A0789">
        <w:rPr>
          <w:rFonts w:ascii="Times New Roman" w:hAnsi="Times New Roman" w:cs="Times New Roman"/>
          <w:sz w:val="16"/>
          <w:szCs w:val="16"/>
        </w:rPr>
        <w:t>вознанию,  географии</w:t>
      </w:r>
      <w:r w:rsidR="007501DD" w:rsidRPr="002A0789">
        <w:rPr>
          <w:rFonts w:ascii="Times New Roman" w:hAnsi="Times New Roman" w:cs="Times New Roman"/>
          <w:sz w:val="16"/>
          <w:szCs w:val="16"/>
        </w:rPr>
        <w:t>, обж, физкультуре, технологии, родному языку и литературе, истории Дагестана</w:t>
      </w:r>
      <w:r w:rsidR="00FB0F2B" w:rsidRPr="002A0789">
        <w:rPr>
          <w:rFonts w:ascii="Times New Roman" w:hAnsi="Times New Roman" w:cs="Times New Roman"/>
          <w:sz w:val="16"/>
          <w:szCs w:val="16"/>
        </w:rPr>
        <w:t>.</w:t>
      </w:r>
      <w:proofErr w:type="gramEnd"/>
      <w:r w:rsidR="00FB0F2B" w:rsidRPr="002A0789">
        <w:rPr>
          <w:rFonts w:ascii="Times New Roman" w:hAnsi="Times New Roman" w:cs="Times New Roman"/>
          <w:sz w:val="16"/>
          <w:szCs w:val="16"/>
        </w:rPr>
        <w:t xml:space="preserve"> Результатом целенаправленной  работы с мотивированными и одаренными детьми явились победы учащихся в районных и республиканских олимпиадах и конкурсах.</w:t>
      </w:r>
    </w:p>
    <w:p w:rsidR="002A0789" w:rsidRDefault="002A0789" w:rsidP="00FB0F2B">
      <w:pPr>
        <w:spacing w:line="360" w:lineRule="auto"/>
        <w:ind w:firstLine="540"/>
        <w:rPr>
          <w:rFonts w:ascii="Times New Roman" w:hAnsi="Times New Roman" w:cs="Times New Roman"/>
          <w:sz w:val="16"/>
          <w:szCs w:val="16"/>
        </w:rPr>
      </w:pPr>
    </w:p>
    <w:p w:rsidR="002A0789" w:rsidRDefault="002A0789" w:rsidP="00FB0F2B">
      <w:pPr>
        <w:spacing w:line="360" w:lineRule="auto"/>
        <w:ind w:firstLine="540"/>
        <w:rPr>
          <w:rFonts w:ascii="Times New Roman" w:hAnsi="Times New Roman" w:cs="Times New Roman"/>
          <w:sz w:val="16"/>
          <w:szCs w:val="16"/>
        </w:rPr>
      </w:pPr>
    </w:p>
    <w:p w:rsidR="002A0789" w:rsidRDefault="002A0789" w:rsidP="00FB0F2B">
      <w:pPr>
        <w:spacing w:line="360" w:lineRule="auto"/>
        <w:ind w:firstLine="540"/>
        <w:rPr>
          <w:rFonts w:ascii="Times New Roman" w:hAnsi="Times New Roman" w:cs="Times New Roman"/>
          <w:sz w:val="16"/>
          <w:szCs w:val="16"/>
        </w:rPr>
      </w:pPr>
    </w:p>
    <w:p w:rsidR="002A0789" w:rsidRPr="002A0789" w:rsidRDefault="002A0789" w:rsidP="00FB0F2B">
      <w:pPr>
        <w:spacing w:line="360" w:lineRule="auto"/>
        <w:ind w:firstLine="540"/>
        <w:rPr>
          <w:rFonts w:ascii="Times New Roman" w:hAnsi="Times New Roman" w:cs="Times New Roman"/>
          <w:sz w:val="16"/>
          <w:szCs w:val="16"/>
        </w:rPr>
      </w:pPr>
    </w:p>
    <w:p w:rsidR="00582C80" w:rsidRPr="002A0789" w:rsidRDefault="00582C80" w:rsidP="00FB0F2B">
      <w:pPr>
        <w:jc w:val="center"/>
        <w:rPr>
          <w:rFonts w:ascii="Times New Roman" w:hAnsi="Times New Roman" w:cs="Times New Roman"/>
          <w:b/>
          <w:sz w:val="20"/>
          <w:szCs w:val="20"/>
        </w:rPr>
      </w:pPr>
      <w:r w:rsidRPr="002A0789">
        <w:rPr>
          <w:rFonts w:ascii="Times New Roman" w:hAnsi="Times New Roman" w:cs="Times New Roman"/>
          <w:b/>
          <w:sz w:val="20"/>
          <w:szCs w:val="20"/>
        </w:rPr>
        <w:lastRenderedPageBreak/>
        <w:t>Результаты конкурсов.</w:t>
      </w:r>
    </w:p>
    <w:tbl>
      <w:tblPr>
        <w:tblStyle w:val="ab"/>
        <w:tblW w:w="0" w:type="auto"/>
        <w:tblLook w:val="04A0" w:firstRow="1" w:lastRow="0" w:firstColumn="1" w:lastColumn="0" w:noHBand="0" w:noVBand="1"/>
      </w:tblPr>
      <w:tblGrid>
        <w:gridCol w:w="727"/>
        <w:gridCol w:w="4347"/>
        <w:gridCol w:w="3398"/>
        <w:gridCol w:w="1901"/>
        <w:gridCol w:w="1773"/>
        <w:gridCol w:w="2133"/>
      </w:tblGrid>
      <w:tr w:rsidR="00582C80" w:rsidRPr="002A0789" w:rsidTr="00CA256A">
        <w:tc>
          <w:tcPr>
            <w:tcW w:w="727" w:type="dxa"/>
            <w:vMerge w:val="restart"/>
          </w:tcPr>
          <w:p w:rsidR="00582C80" w:rsidRPr="002A0789" w:rsidRDefault="00582C80">
            <w:pPr>
              <w:spacing w:before="120" w:after="120" w:line="360" w:lineRule="auto"/>
              <w:jc w:val="center"/>
              <w:rPr>
                <w:rFonts w:ascii="Times New Roman" w:hAnsi="Times New Roman" w:cs="Times New Roman"/>
                <w:sz w:val="16"/>
                <w:szCs w:val="16"/>
              </w:rPr>
            </w:pPr>
            <w:r w:rsidRPr="002A0789">
              <w:rPr>
                <w:rFonts w:ascii="Times New Roman" w:hAnsi="Times New Roman" w:cs="Times New Roman"/>
                <w:sz w:val="16"/>
                <w:szCs w:val="16"/>
              </w:rPr>
              <w:t>№</w:t>
            </w:r>
          </w:p>
        </w:tc>
        <w:tc>
          <w:tcPr>
            <w:tcW w:w="11419" w:type="dxa"/>
            <w:gridSpan w:val="4"/>
          </w:tcPr>
          <w:p w:rsidR="00582C80" w:rsidRPr="002A0789" w:rsidRDefault="00173383" w:rsidP="00173383">
            <w:pPr>
              <w:spacing w:before="120" w:after="120" w:line="360" w:lineRule="auto"/>
              <w:jc w:val="center"/>
              <w:rPr>
                <w:rFonts w:ascii="Times New Roman" w:hAnsi="Times New Roman" w:cs="Times New Roman"/>
                <w:sz w:val="16"/>
                <w:szCs w:val="16"/>
              </w:rPr>
            </w:pPr>
            <w:r w:rsidRPr="002A0789">
              <w:rPr>
                <w:rFonts w:ascii="Times New Roman" w:hAnsi="Times New Roman" w:cs="Times New Roman"/>
                <w:sz w:val="16"/>
                <w:szCs w:val="16"/>
              </w:rPr>
              <w:t>2021</w:t>
            </w:r>
            <w:r w:rsidR="00582C80" w:rsidRPr="002A0789">
              <w:rPr>
                <w:rFonts w:ascii="Times New Roman" w:hAnsi="Times New Roman" w:cs="Times New Roman"/>
                <w:sz w:val="16"/>
                <w:szCs w:val="16"/>
              </w:rPr>
              <w:t>-202</w:t>
            </w:r>
            <w:r w:rsidRPr="002A0789">
              <w:rPr>
                <w:rFonts w:ascii="Times New Roman" w:hAnsi="Times New Roman" w:cs="Times New Roman"/>
                <w:sz w:val="16"/>
                <w:szCs w:val="16"/>
              </w:rPr>
              <w:t>2</w:t>
            </w:r>
            <w:r w:rsidR="00582C80" w:rsidRPr="002A0789">
              <w:rPr>
                <w:rFonts w:ascii="Times New Roman" w:hAnsi="Times New Roman" w:cs="Times New Roman"/>
                <w:sz w:val="16"/>
                <w:szCs w:val="16"/>
              </w:rPr>
              <w:t xml:space="preserve"> учебный год</w:t>
            </w:r>
          </w:p>
        </w:tc>
        <w:tc>
          <w:tcPr>
            <w:tcW w:w="2133" w:type="dxa"/>
            <w:vMerge w:val="restart"/>
          </w:tcPr>
          <w:p w:rsidR="00582C80" w:rsidRPr="002A0789" w:rsidRDefault="00582C80" w:rsidP="00CA256A">
            <w:pPr>
              <w:spacing w:before="120" w:after="120" w:line="360" w:lineRule="auto"/>
              <w:rPr>
                <w:rFonts w:ascii="Times New Roman" w:hAnsi="Times New Roman" w:cs="Times New Roman"/>
                <w:sz w:val="16"/>
                <w:szCs w:val="16"/>
              </w:rPr>
            </w:pPr>
            <w:r w:rsidRPr="002A0789">
              <w:rPr>
                <w:rFonts w:ascii="Times New Roman" w:hAnsi="Times New Roman" w:cs="Times New Roman"/>
                <w:sz w:val="16"/>
                <w:szCs w:val="16"/>
              </w:rPr>
              <w:t xml:space="preserve">Учитель </w:t>
            </w:r>
          </w:p>
        </w:tc>
      </w:tr>
      <w:tr w:rsidR="00582C80" w:rsidRPr="002A0789" w:rsidTr="00CA256A">
        <w:tc>
          <w:tcPr>
            <w:tcW w:w="727" w:type="dxa"/>
            <w:vMerge/>
          </w:tcPr>
          <w:p w:rsidR="00582C80" w:rsidRPr="002A0789" w:rsidRDefault="00582C80">
            <w:pPr>
              <w:spacing w:before="120" w:after="120" w:line="360" w:lineRule="auto"/>
              <w:jc w:val="center"/>
              <w:rPr>
                <w:rFonts w:ascii="Times New Roman" w:hAnsi="Times New Roman" w:cs="Times New Roman"/>
                <w:sz w:val="16"/>
                <w:szCs w:val="16"/>
              </w:rPr>
            </w:pPr>
          </w:p>
        </w:tc>
        <w:tc>
          <w:tcPr>
            <w:tcW w:w="4347" w:type="dxa"/>
          </w:tcPr>
          <w:p w:rsidR="00582C80" w:rsidRPr="002A0789" w:rsidRDefault="00582C80">
            <w:pPr>
              <w:spacing w:before="120" w:after="120" w:line="360" w:lineRule="auto"/>
              <w:jc w:val="center"/>
              <w:rPr>
                <w:rFonts w:ascii="Times New Roman" w:hAnsi="Times New Roman" w:cs="Times New Roman"/>
                <w:sz w:val="16"/>
                <w:szCs w:val="16"/>
              </w:rPr>
            </w:pPr>
            <w:r w:rsidRPr="002A0789">
              <w:rPr>
                <w:rFonts w:ascii="Times New Roman" w:hAnsi="Times New Roman" w:cs="Times New Roman"/>
                <w:sz w:val="16"/>
                <w:szCs w:val="16"/>
              </w:rPr>
              <w:t>конкурс</w:t>
            </w:r>
          </w:p>
        </w:tc>
        <w:tc>
          <w:tcPr>
            <w:tcW w:w="3398" w:type="dxa"/>
          </w:tcPr>
          <w:p w:rsidR="00582C80" w:rsidRPr="002A0789" w:rsidRDefault="00582C80" w:rsidP="00CA256A">
            <w:pPr>
              <w:spacing w:before="120" w:after="120" w:line="360" w:lineRule="auto"/>
              <w:rPr>
                <w:rFonts w:ascii="Times New Roman" w:hAnsi="Times New Roman" w:cs="Times New Roman"/>
                <w:b/>
                <w:sz w:val="16"/>
                <w:szCs w:val="16"/>
              </w:rPr>
            </w:pPr>
            <w:r w:rsidRPr="002A0789">
              <w:rPr>
                <w:rFonts w:ascii="Times New Roman" w:hAnsi="Times New Roman" w:cs="Times New Roman"/>
                <w:sz w:val="16"/>
                <w:szCs w:val="16"/>
              </w:rPr>
              <w:t>ученик</w:t>
            </w:r>
          </w:p>
        </w:tc>
        <w:tc>
          <w:tcPr>
            <w:tcW w:w="1901" w:type="dxa"/>
          </w:tcPr>
          <w:p w:rsidR="00582C80" w:rsidRPr="002A0789" w:rsidRDefault="00582C80" w:rsidP="00CA256A">
            <w:pPr>
              <w:spacing w:before="120" w:after="120" w:line="360" w:lineRule="auto"/>
              <w:rPr>
                <w:rFonts w:ascii="Times New Roman" w:hAnsi="Times New Roman" w:cs="Times New Roman"/>
                <w:b/>
                <w:sz w:val="16"/>
                <w:szCs w:val="16"/>
              </w:rPr>
            </w:pPr>
            <w:r w:rsidRPr="002A0789">
              <w:rPr>
                <w:rFonts w:ascii="Times New Roman" w:hAnsi="Times New Roman" w:cs="Times New Roman"/>
                <w:sz w:val="16"/>
                <w:szCs w:val="16"/>
              </w:rPr>
              <w:t>место</w:t>
            </w:r>
          </w:p>
        </w:tc>
        <w:tc>
          <w:tcPr>
            <w:tcW w:w="1773" w:type="dxa"/>
          </w:tcPr>
          <w:p w:rsidR="00582C80" w:rsidRPr="002A0789" w:rsidRDefault="00582C80" w:rsidP="00CA256A">
            <w:pPr>
              <w:spacing w:before="120" w:after="120" w:line="360" w:lineRule="auto"/>
              <w:rPr>
                <w:rFonts w:ascii="Times New Roman" w:hAnsi="Times New Roman" w:cs="Times New Roman"/>
                <w:b/>
                <w:sz w:val="16"/>
                <w:szCs w:val="16"/>
              </w:rPr>
            </w:pPr>
            <w:r w:rsidRPr="002A0789">
              <w:rPr>
                <w:rFonts w:ascii="Times New Roman" w:hAnsi="Times New Roman" w:cs="Times New Roman"/>
                <w:sz w:val="16"/>
                <w:szCs w:val="16"/>
              </w:rPr>
              <w:t>класс</w:t>
            </w:r>
          </w:p>
        </w:tc>
        <w:tc>
          <w:tcPr>
            <w:tcW w:w="2133" w:type="dxa"/>
            <w:vMerge/>
          </w:tcPr>
          <w:p w:rsidR="00582C80" w:rsidRPr="002A0789" w:rsidRDefault="00582C80" w:rsidP="00CA256A">
            <w:pPr>
              <w:spacing w:before="120" w:after="120" w:line="360" w:lineRule="auto"/>
              <w:rPr>
                <w:rFonts w:ascii="Times New Roman" w:hAnsi="Times New Roman" w:cs="Times New Roman"/>
                <w:sz w:val="16"/>
                <w:szCs w:val="16"/>
              </w:rPr>
            </w:pP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r w:rsidRPr="002A0789">
              <w:rPr>
                <w:rFonts w:ascii="Times New Roman" w:hAnsi="Times New Roman" w:cs="Times New Roman"/>
                <w:sz w:val="16"/>
                <w:szCs w:val="16"/>
              </w:rPr>
              <w:t>Муниципальный конкурс Новогодняя фантазия</w:t>
            </w:r>
          </w:p>
        </w:tc>
        <w:tc>
          <w:tcPr>
            <w:tcW w:w="3398" w:type="dxa"/>
          </w:tcPr>
          <w:p w:rsidR="002B33A2" w:rsidRPr="002A0789" w:rsidRDefault="002B33A2" w:rsidP="00CA256A">
            <w:pPr>
              <w:rPr>
                <w:sz w:val="16"/>
                <w:szCs w:val="16"/>
              </w:rPr>
            </w:pPr>
            <w:r w:rsidRPr="002A0789">
              <w:rPr>
                <w:rFonts w:ascii="Times New Roman" w:hAnsi="Times New Roman" w:cs="Times New Roman"/>
                <w:sz w:val="16"/>
                <w:szCs w:val="16"/>
              </w:rPr>
              <w:t xml:space="preserve">Джабуев Уллубий  </w:t>
            </w:r>
          </w:p>
        </w:tc>
        <w:tc>
          <w:tcPr>
            <w:tcW w:w="1901" w:type="dxa"/>
          </w:tcPr>
          <w:p w:rsidR="002B33A2" w:rsidRPr="002A0789" w:rsidRDefault="002B33A2" w:rsidP="00CA256A">
            <w:pPr>
              <w:rPr>
                <w:sz w:val="16"/>
                <w:szCs w:val="16"/>
              </w:rPr>
            </w:pPr>
            <w:r w:rsidRPr="002A0789">
              <w:rPr>
                <w:sz w:val="16"/>
                <w:szCs w:val="16"/>
              </w:rPr>
              <w:t>2</w:t>
            </w:r>
          </w:p>
        </w:tc>
        <w:tc>
          <w:tcPr>
            <w:tcW w:w="1773" w:type="dxa"/>
          </w:tcPr>
          <w:p w:rsidR="002B33A2" w:rsidRPr="002A0789" w:rsidRDefault="002B33A2">
            <w:pPr>
              <w:rPr>
                <w:sz w:val="16"/>
                <w:szCs w:val="16"/>
              </w:rPr>
            </w:pPr>
            <w:r w:rsidRPr="002A0789">
              <w:rPr>
                <w:sz w:val="16"/>
                <w:szCs w:val="16"/>
              </w:rPr>
              <w:t>6г</w:t>
            </w:r>
          </w:p>
        </w:tc>
        <w:tc>
          <w:tcPr>
            <w:tcW w:w="2133" w:type="dxa"/>
          </w:tcPr>
          <w:p w:rsidR="002B33A2" w:rsidRPr="002A0789" w:rsidRDefault="002B33A2">
            <w:pPr>
              <w:rPr>
                <w:sz w:val="16"/>
                <w:szCs w:val="16"/>
              </w:rPr>
            </w:pPr>
            <w:r w:rsidRPr="002A0789">
              <w:rPr>
                <w:rFonts w:ascii="Times New Roman" w:hAnsi="Times New Roman" w:cs="Times New Roman"/>
                <w:sz w:val="16"/>
                <w:szCs w:val="16"/>
              </w:rPr>
              <w:t>Маграмова Н.С.</w:t>
            </w: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p>
        </w:tc>
        <w:tc>
          <w:tcPr>
            <w:tcW w:w="3398" w:type="dxa"/>
          </w:tcPr>
          <w:p w:rsidR="002B33A2" w:rsidRPr="002A0789" w:rsidRDefault="002B33A2" w:rsidP="00CA256A">
            <w:pPr>
              <w:rPr>
                <w:sz w:val="16"/>
                <w:szCs w:val="16"/>
              </w:rPr>
            </w:pPr>
            <w:r w:rsidRPr="002A0789">
              <w:rPr>
                <w:rFonts w:ascii="Times New Roman" w:hAnsi="Times New Roman" w:cs="Times New Roman"/>
                <w:sz w:val="16"/>
                <w:szCs w:val="16"/>
              </w:rPr>
              <w:t>Салимурзаев Равиль</w:t>
            </w:r>
          </w:p>
        </w:tc>
        <w:tc>
          <w:tcPr>
            <w:tcW w:w="1901" w:type="dxa"/>
          </w:tcPr>
          <w:p w:rsidR="002B33A2" w:rsidRPr="002A0789" w:rsidRDefault="002B33A2" w:rsidP="00CA256A">
            <w:pPr>
              <w:rPr>
                <w:sz w:val="16"/>
                <w:szCs w:val="16"/>
              </w:rPr>
            </w:pPr>
            <w:r w:rsidRPr="002A0789">
              <w:rPr>
                <w:sz w:val="16"/>
                <w:szCs w:val="16"/>
              </w:rPr>
              <w:t>2</w:t>
            </w:r>
          </w:p>
        </w:tc>
        <w:tc>
          <w:tcPr>
            <w:tcW w:w="1773" w:type="dxa"/>
          </w:tcPr>
          <w:p w:rsidR="002B33A2" w:rsidRPr="002A0789" w:rsidRDefault="002B33A2">
            <w:pPr>
              <w:rPr>
                <w:sz w:val="16"/>
                <w:szCs w:val="16"/>
              </w:rPr>
            </w:pPr>
            <w:r w:rsidRPr="002A0789">
              <w:rPr>
                <w:sz w:val="16"/>
                <w:szCs w:val="16"/>
              </w:rPr>
              <w:t>7б</w:t>
            </w:r>
          </w:p>
        </w:tc>
        <w:tc>
          <w:tcPr>
            <w:tcW w:w="2133" w:type="dxa"/>
          </w:tcPr>
          <w:p w:rsidR="002B33A2" w:rsidRPr="002A0789" w:rsidRDefault="002B33A2">
            <w:pPr>
              <w:rPr>
                <w:sz w:val="16"/>
                <w:szCs w:val="16"/>
              </w:rPr>
            </w:pPr>
            <w:r w:rsidRPr="002A0789">
              <w:rPr>
                <w:rFonts w:ascii="Times New Roman" w:hAnsi="Times New Roman" w:cs="Times New Roman"/>
                <w:sz w:val="16"/>
                <w:szCs w:val="16"/>
              </w:rPr>
              <w:t>Маграмова Н.С.</w:t>
            </w: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p>
        </w:tc>
        <w:tc>
          <w:tcPr>
            <w:tcW w:w="3398" w:type="dxa"/>
          </w:tcPr>
          <w:p w:rsidR="002B33A2" w:rsidRPr="002A0789" w:rsidRDefault="002B33A2" w:rsidP="00CA256A">
            <w:pPr>
              <w:rPr>
                <w:sz w:val="16"/>
                <w:szCs w:val="16"/>
              </w:rPr>
            </w:pPr>
            <w:r w:rsidRPr="002A0789">
              <w:rPr>
                <w:rFonts w:ascii="Times New Roman" w:hAnsi="Times New Roman" w:cs="Times New Roman"/>
                <w:sz w:val="16"/>
                <w:szCs w:val="16"/>
              </w:rPr>
              <w:t>Магомедова Алпабика</w:t>
            </w:r>
          </w:p>
        </w:tc>
        <w:tc>
          <w:tcPr>
            <w:tcW w:w="1901" w:type="dxa"/>
          </w:tcPr>
          <w:p w:rsidR="002B33A2" w:rsidRPr="002A0789" w:rsidRDefault="002B33A2" w:rsidP="00CA256A">
            <w:pPr>
              <w:rPr>
                <w:sz w:val="16"/>
                <w:szCs w:val="16"/>
              </w:rPr>
            </w:pPr>
            <w:r w:rsidRPr="002A0789">
              <w:rPr>
                <w:sz w:val="16"/>
                <w:szCs w:val="16"/>
              </w:rPr>
              <w:t>2</w:t>
            </w:r>
          </w:p>
        </w:tc>
        <w:tc>
          <w:tcPr>
            <w:tcW w:w="1773" w:type="dxa"/>
          </w:tcPr>
          <w:p w:rsidR="002B33A2" w:rsidRPr="002A0789" w:rsidRDefault="002B33A2">
            <w:pPr>
              <w:rPr>
                <w:sz w:val="16"/>
                <w:szCs w:val="16"/>
              </w:rPr>
            </w:pPr>
            <w:r w:rsidRPr="002A0789">
              <w:rPr>
                <w:sz w:val="16"/>
                <w:szCs w:val="16"/>
              </w:rPr>
              <w:t>5г</w:t>
            </w:r>
          </w:p>
        </w:tc>
        <w:tc>
          <w:tcPr>
            <w:tcW w:w="2133" w:type="dxa"/>
          </w:tcPr>
          <w:p w:rsidR="002B33A2" w:rsidRPr="002A0789" w:rsidRDefault="002B33A2" w:rsidP="002B33A2">
            <w:pPr>
              <w:rPr>
                <w:rFonts w:ascii="Times New Roman" w:hAnsi="Times New Roman" w:cs="Times New Roman"/>
                <w:sz w:val="16"/>
                <w:szCs w:val="16"/>
              </w:rPr>
            </w:pPr>
            <w:r w:rsidRPr="002A0789">
              <w:rPr>
                <w:rFonts w:ascii="Times New Roman" w:hAnsi="Times New Roman" w:cs="Times New Roman"/>
                <w:sz w:val="16"/>
                <w:szCs w:val="16"/>
              </w:rPr>
              <w:t>Алиева З.З.</w:t>
            </w:r>
          </w:p>
          <w:p w:rsidR="002B33A2" w:rsidRPr="002A0789" w:rsidRDefault="002B33A2" w:rsidP="00CA256A">
            <w:pPr>
              <w:rPr>
                <w:sz w:val="16"/>
                <w:szCs w:val="16"/>
              </w:rPr>
            </w:pPr>
          </w:p>
        </w:tc>
      </w:tr>
      <w:tr w:rsidR="00582C80" w:rsidRPr="002A0789" w:rsidTr="00CA256A">
        <w:tc>
          <w:tcPr>
            <w:tcW w:w="727" w:type="dxa"/>
          </w:tcPr>
          <w:p w:rsidR="00582C80" w:rsidRPr="002A0789" w:rsidRDefault="00582C80" w:rsidP="006F3DFE">
            <w:pPr>
              <w:pStyle w:val="a8"/>
              <w:numPr>
                <w:ilvl w:val="0"/>
                <w:numId w:val="10"/>
              </w:numPr>
              <w:spacing w:after="0"/>
              <w:jc w:val="center"/>
              <w:rPr>
                <w:b/>
                <w:sz w:val="16"/>
                <w:szCs w:val="16"/>
              </w:rPr>
            </w:pPr>
          </w:p>
        </w:tc>
        <w:tc>
          <w:tcPr>
            <w:tcW w:w="4347" w:type="dxa"/>
            <w:vAlign w:val="bottom"/>
          </w:tcPr>
          <w:p w:rsidR="00582C80" w:rsidRPr="002A0789" w:rsidRDefault="002B33A2">
            <w:pPr>
              <w:rPr>
                <w:sz w:val="16"/>
                <w:szCs w:val="16"/>
              </w:rPr>
            </w:pPr>
            <w:r w:rsidRPr="002A0789">
              <w:rPr>
                <w:rFonts w:ascii="Times New Roman" w:hAnsi="Times New Roman" w:cs="Times New Roman"/>
                <w:sz w:val="16"/>
                <w:szCs w:val="16"/>
              </w:rPr>
              <w:t>Муниципальный конкурс День космонавтики</w:t>
            </w:r>
          </w:p>
        </w:tc>
        <w:tc>
          <w:tcPr>
            <w:tcW w:w="3398" w:type="dxa"/>
          </w:tcPr>
          <w:p w:rsidR="00582C80" w:rsidRPr="002A0789" w:rsidRDefault="002B33A2" w:rsidP="00CA256A">
            <w:pPr>
              <w:rPr>
                <w:sz w:val="16"/>
                <w:szCs w:val="16"/>
              </w:rPr>
            </w:pPr>
            <w:r w:rsidRPr="002A0789">
              <w:rPr>
                <w:rFonts w:ascii="Times New Roman" w:hAnsi="Times New Roman" w:cs="Times New Roman"/>
                <w:sz w:val="16"/>
                <w:szCs w:val="16"/>
              </w:rPr>
              <w:t>Ильясов Шамиль</w:t>
            </w:r>
          </w:p>
        </w:tc>
        <w:tc>
          <w:tcPr>
            <w:tcW w:w="1901" w:type="dxa"/>
          </w:tcPr>
          <w:p w:rsidR="00582C80" w:rsidRPr="002A0789" w:rsidRDefault="002B33A2" w:rsidP="00CA256A">
            <w:pPr>
              <w:rPr>
                <w:sz w:val="16"/>
                <w:szCs w:val="16"/>
              </w:rPr>
            </w:pPr>
            <w:r w:rsidRPr="002A0789">
              <w:rPr>
                <w:sz w:val="16"/>
                <w:szCs w:val="16"/>
              </w:rPr>
              <w:t>2</w:t>
            </w:r>
          </w:p>
        </w:tc>
        <w:tc>
          <w:tcPr>
            <w:tcW w:w="1773" w:type="dxa"/>
          </w:tcPr>
          <w:p w:rsidR="00582C80" w:rsidRPr="002A0789" w:rsidRDefault="002B33A2" w:rsidP="00CA256A">
            <w:pPr>
              <w:rPr>
                <w:rFonts w:ascii="Times New Roman" w:hAnsi="Times New Roman" w:cs="Times New Roman"/>
                <w:b/>
                <w:sz w:val="16"/>
                <w:szCs w:val="16"/>
              </w:rPr>
            </w:pPr>
            <w:r w:rsidRPr="002A0789">
              <w:rPr>
                <w:rFonts w:ascii="Times New Roman" w:hAnsi="Times New Roman" w:cs="Times New Roman"/>
                <w:b/>
                <w:sz w:val="16"/>
                <w:szCs w:val="16"/>
              </w:rPr>
              <w:t>6б</w:t>
            </w:r>
          </w:p>
        </w:tc>
        <w:tc>
          <w:tcPr>
            <w:tcW w:w="2133" w:type="dxa"/>
          </w:tcPr>
          <w:p w:rsidR="00582C80" w:rsidRPr="002A0789" w:rsidRDefault="002B33A2" w:rsidP="00CA256A">
            <w:pPr>
              <w:rPr>
                <w:sz w:val="16"/>
                <w:szCs w:val="16"/>
              </w:rPr>
            </w:pPr>
            <w:r w:rsidRPr="002A0789">
              <w:rPr>
                <w:rFonts w:ascii="Times New Roman" w:hAnsi="Times New Roman" w:cs="Times New Roman"/>
                <w:sz w:val="16"/>
                <w:szCs w:val="16"/>
              </w:rPr>
              <w:t>Маграмова Н.С.</w:t>
            </w:r>
          </w:p>
        </w:tc>
      </w:tr>
      <w:tr w:rsidR="00582C80" w:rsidRPr="002A0789" w:rsidTr="00CA256A">
        <w:tc>
          <w:tcPr>
            <w:tcW w:w="727" w:type="dxa"/>
          </w:tcPr>
          <w:p w:rsidR="00582C80" w:rsidRPr="002A0789" w:rsidRDefault="00582C80" w:rsidP="006F3DFE">
            <w:pPr>
              <w:pStyle w:val="a8"/>
              <w:numPr>
                <w:ilvl w:val="0"/>
                <w:numId w:val="10"/>
              </w:numPr>
              <w:spacing w:after="0"/>
              <w:jc w:val="center"/>
              <w:rPr>
                <w:b/>
                <w:sz w:val="16"/>
                <w:szCs w:val="16"/>
              </w:rPr>
            </w:pPr>
          </w:p>
        </w:tc>
        <w:tc>
          <w:tcPr>
            <w:tcW w:w="4347" w:type="dxa"/>
            <w:vAlign w:val="bottom"/>
          </w:tcPr>
          <w:p w:rsidR="00582C80" w:rsidRPr="002A0789" w:rsidRDefault="002B33A2">
            <w:pPr>
              <w:rPr>
                <w:sz w:val="16"/>
                <w:szCs w:val="16"/>
              </w:rPr>
            </w:pPr>
            <w:r w:rsidRPr="002A0789">
              <w:rPr>
                <w:rFonts w:ascii="Times New Roman" w:hAnsi="Times New Roman" w:cs="Times New Roman"/>
                <w:sz w:val="16"/>
                <w:szCs w:val="16"/>
              </w:rPr>
              <w:t>Муниципальный конкурс « Капелька живого слова»</w:t>
            </w:r>
          </w:p>
        </w:tc>
        <w:tc>
          <w:tcPr>
            <w:tcW w:w="3398" w:type="dxa"/>
          </w:tcPr>
          <w:p w:rsidR="00582C80" w:rsidRPr="002A0789" w:rsidRDefault="00582C80" w:rsidP="00CA256A">
            <w:pPr>
              <w:rPr>
                <w:sz w:val="16"/>
                <w:szCs w:val="16"/>
              </w:rPr>
            </w:pPr>
          </w:p>
        </w:tc>
        <w:tc>
          <w:tcPr>
            <w:tcW w:w="1901" w:type="dxa"/>
          </w:tcPr>
          <w:p w:rsidR="00582C80" w:rsidRPr="002A0789" w:rsidRDefault="002B33A2" w:rsidP="00CA256A">
            <w:pPr>
              <w:rPr>
                <w:sz w:val="16"/>
                <w:szCs w:val="16"/>
              </w:rPr>
            </w:pPr>
            <w:r w:rsidRPr="002A0789">
              <w:rPr>
                <w:sz w:val="16"/>
                <w:szCs w:val="16"/>
              </w:rPr>
              <w:t>3</w:t>
            </w:r>
          </w:p>
        </w:tc>
        <w:tc>
          <w:tcPr>
            <w:tcW w:w="1773" w:type="dxa"/>
          </w:tcPr>
          <w:p w:rsidR="00582C80" w:rsidRPr="002A0789" w:rsidRDefault="00582C80" w:rsidP="00CA256A">
            <w:pPr>
              <w:rPr>
                <w:rFonts w:ascii="Times New Roman" w:hAnsi="Times New Roman" w:cs="Times New Roman"/>
                <w:b/>
                <w:sz w:val="16"/>
                <w:szCs w:val="16"/>
              </w:rPr>
            </w:pPr>
          </w:p>
        </w:tc>
        <w:tc>
          <w:tcPr>
            <w:tcW w:w="2133" w:type="dxa"/>
          </w:tcPr>
          <w:p w:rsidR="00582C80" w:rsidRPr="002A0789" w:rsidRDefault="002B33A2" w:rsidP="00CA256A">
            <w:pPr>
              <w:rPr>
                <w:sz w:val="16"/>
                <w:szCs w:val="16"/>
              </w:rPr>
            </w:pPr>
            <w:r w:rsidRPr="002A0789">
              <w:rPr>
                <w:rFonts w:ascii="Times New Roman" w:hAnsi="Times New Roman" w:cs="Times New Roman"/>
                <w:sz w:val="16"/>
                <w:szCs w:val="16"/>
              </w:rPr>
              <w:t>Яхъяева М.М</w:t>
            </w:r>
          </w:p>
        </w:tc>
      </w:tr>
      <w:tr w:rsidR="00582C80" w:rsidRPr="002A0789" w:rsidTr="00CA256A">
        <w:tc>
          <w:tcPr>
            <w:tcW w:w="727" w:type="dxa"/>
          </w:tcPr>
          <w:p w:rsidR="00582C80" w:rsidRPr="002A0789" w:rsidRDefault="00582C80" w:rsidP="006F3DFE">
            <w:pPr>
              <w:pStyle w:val="a8"/>
              <w:numPr>
                <w:ilvl w:val="0"/>
                <w:numId w:val="10"/>
              </w:numPr>
              <w:spacing w:after="0"/>
              <w:jc w:val="center"/>
              <w:rPr>
                <w:b/>
                <w:sz w:val="16"/>
                <w:szCs w:val="16"/>
              </w:rPr>
            </w:pPr>
          </w:p>
        </w:tc>
        <w:tc>
          <w:tcPr>
            <w:tcW w:w="4347" w:type="dxa"/>
            <w:vAlign w:val="bottom"/>
          </w:tcPr>
          <w:p w:rsidR="00582C80" w:rsidRPr="002A0789" w:rsidRDefault="002B33A2">
            <w:pPr>
              <w:rPr>
                <w:rFonts w:ascii="Calibri" w:hAnsi="Calibri" w:cs="Calibri"/>
                <w:sz w:val="16"/>
                <w:szCs w:val="16"/>
              </w:rPr>
            </w:pPr>
            <w:r w:rsidRPr="002A0789">
              <w:rPr>
                <w:rFonts w:ascii="Times New Roman" w:hAnsi="Times New Roman" w:cs="Times New Roman"/>
                <w:sz w:val="16"/>
                <w:szCs w:val="16"/>
              </w:rPr>
              <w:t>07.04.2022 военно-спортивные соревнования  среди школьников</w:t>
            </w:r>
          </w:p>
        </w:tc>
        <w:tc>
          <w:tcPr>
            <w:tcW w:w="3398" w:type="dxa"/>
          </w:tcPr>
          <w:p w:rsidR="00582C80" w:rsidRPr="002A0789" w:rsidRDefault="00582C80" w:rsidP="00CA256A">
            <w:pPr>
              <w:rPr>
                <w:sz w:val="16"/>
                <w:szCs w:val="16"/>
              </w:rPr>
            </w:pPr>
          </w:p>
        </w:tc>
        <w:tc>
          <w:tcPr>
            <w:tcW w:w="1901" w:type="dxa"/>
          </w:tcPr>
          <w:p w:rsidR="00582C80" w:rsidRPr="002A0789" w:rsidRDefault="002B33A2" w:rsidP="00CA256A">
            <w:pPr>
              <w:rPr>
                <w:sz w:val="16"/>
                <w:szCs w:val="16"/>
              </w:rPr>
            </w:pPr>
            <w:r w:rsidRPr="002A0789">
              <w:rPr>
                <w:sz w:val="16"/>
                <w:szCs w:val="16"/>
              </w:rPr>
              <w:t>1</w:t>
            </w:r>
          </w:p>
        </w:tc>
        <w:tc>
          <w:tcPr>
            <w:tcW w:w="1773" w:type="dxa"/>
          </w:tcPr>
          <w:p w:rsidR="00582C80" w:rsidRPr="002A0789" w:rsidRDefault="00582C80" w:rsidP="00CA256A">
            <w:pPr>
              <w:rPr>
                <w:rFonts w:ascii="Times New Roman" w:hAnsi="Times New Roman" w:cs="Times New Roman"/>
                <w:b/>
                <w:sz w:val="16"/>
                <w:szCs w:val="16"/>
              </w:rPr>
            </w:pPr>
          </w:p>
        </w:tc>
        <w:tc>
          <w:tcPr>
            <w:tcW w:w="2133" w:type="dxa"/>
          </w:tcPr>
          <w:p w:rsidR="00582C80" w:rsidRPr="002A0789" w:rsidRDefault="002B33A2" w:rsidP="00CA256A">
            <w:pPr>
              <w:rPr>
                <w:rFonts w:ascii="Times New Roman" w:hAnsi="Times New Roman" w:cs="Times New Roman"/>
                <w:sz w:val="16"/>
                <w:szCs w:val="16"/>
              </w:rPr>
            </w:pPr>
            <w:r w:rsidRPr="002A0789">
              <w:rPr>
                <w:rFonts w:ascii="Times New Roman" w:hAnsi="Times New Roman" w:cs="Times New Roman"/>
                <w:sz w:val="16"/>
                <w:szCs w:val="16"/>
              </w:rPr>
              <w:t>Манапов А. А.</w:t>
            </w: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r w:rsidRPr="002A0789">
              <w:rPr>
                <w:rFonts w:ascii="Times New Roman" w:hAnsi="Times New Roman" w:cs="Times New Roman"/>
                <w:sz w:val="16"/>
                <w:szCs w:val="16"/>
              </w:rPr>
              <w:t>05.05.2022 районный турнир по шашкам</w:t>
            </w:r>
          </w:p>
        </w:tc>
        <w:tc>
          <w:tcPr>
            <w:tcW w:w="3398" w:type="dxa"/>
          </w:tcPr>
          <w:p w:rsidR="002B33A2" w:rsidRPr="002A0789" w:rsidRDefault="002B33A2" w:rsidP="00CA256A">
            <w:pPr>
              <w:rPr>
                <w:sz w:val="16"/>
                <w:szCs w:val="16"/>
              </w:rPr>
            </w:pPr>
          </w:p>
        </w:tc>
        <w:tc>
          <w:tcPr>
            <w:tcW w:w="1901" w:type="dxa"/>
          </w:tcPr>
          <w:p w:rsidR="002B33A2" w:rsidRPr="002A0789" w:rsidRDefault="002B33A2" w:rsidP="00CA256A">
            <w:pPr>
              <w:rPr>
                <w:sz w:val="16"/>
                <w:szCs w:val="16"/>
              </w:rPr>
            </w:pPr>
            <w:r w:rsidRPr="002A0789">
              <w:rPr>
                <w:sz w:val="16"/>
                <w:szCs w:val="16"/>
              </w:rPr>
              <w:t>3</w:t>
            </w:r>
          </w:p>
        </w:tc>
        <w:tc>
          <w:tcPr>
            <w:tcW w:w="1773" w:type="dxa"/>
          </w:tcPr>
          <w:p w:rsidR="002B33A2" w:rsidRPr="002A0789" w:rsidRDefault="002B33A2" w:rsidP="00CA256A">
            <w:pPr>
              <w:rPr>
                <w:rFonts w:ascii="Times New Roman" w:hAnsi="Times New Roman" w:cs="Times New Roman"/>
                <w:b/>
                <w:sz w:val="16"/>
                <w:szCs w:val="16"/>
              </w:rPr>
            </w:pPr>
          </w:p>
        </w:tc>
        <w:tc>
          <w:tcPr>
            <w:tcW w:w="2133" w:type="dxa"/>
          </w:tcPr>
          <w:p w:rsidR="002B33A2" w:rsidRPr="002A0789" w:rsidRDefault="002B33A2">
            <w:pPr>
              <w:rPr>
                <w:rFonts w:ascii="Times New Roman" w:hAnsi="Times New Roman" w:cs="Times New Roman"/>
                <w:sz w:val="16"/>
                <w:szCs w:val="16"/>
              </w:rPr>
            </w:pPr>
            <w:r w:rsidRPr="002A0789">
              <w:rPr>
                <w:rFonts w:ascii="Times New Roman" w:hAnsi="Times New Roman" w:cs="Times New Roman"/>
                <w:sz w:val="16"/>
                <w:szCs w:val="16"/>
              </w:rPr>
              <w:t>Манапов А. А.</w:t>
            </w: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r w:rsidRPr="002A0789">
              <w:rPr>
                <w:rFonts w:ascii="Times New Roman" w:hAnsi="Times New Roman" w:cs="Times New Roman"/>
                <w:sz w:val="16"/>
                <w:szCs w:val="16"/>
              </w:rPr>
              <w:t>17.05.2022 настольный тенис</w:t>
            </w:r>
          </w:p>
        </w:tc>
        <w:tc>
          <w:tcPr>
            <w:tcW w:w="3398" w:type="dxa"/>
          </w:tcPr>
          <w:p w:rsidR="002B33A2" w:rsidRPr="002A0789" w:rsidRDefault="002B33A2" w:rsidP="002B33A2">
            <w:pPr>
              <w:rPr>
                <w:sz w:val="16"/>
                <w:szCs w:val="16"/>
              </w:rPr>
            </w:pPr>
          </w:p>
        </w:tc>
        <w:tc>
          <w:tcPr>
            <w:tcW w:w="1901" w:type="dxa"/>
          </w:tcPr>
          <w:p w:rsidR="002B33A2" w:rsidRPr="002A0789" w:rsidRDefault="002B33A2" w:rsidP="00CA256A">
            <w:pPr>
              <w:rPr>
                <w:sz w:val="16"/>
                <w:szCs w:val="16"/>
              </w:rPr>
            </w:pPr>
            <w:r w:rsidRPr="002A0789">
              <w:rPr>
                <w:sz w:val="16"/>
                <w:szCs w:val="16"/>
              </w:rPr>
              <w:t>1 и 2</w:t>
            </w:r>
          </w:p>
        </w:tc>
        <w:tc>
          <w:tcPr>
            <w:tcW w:w="1773" w:type="dxa"/>
          </w:tcPr>
          <w:p w:rsidR="002B33A2" w:rsidRPr="002A0789" w:rsidRDefault="002B33A2" w:rsidP="00CA256A">
            <w:pPr>
              <w:rPr>
                <w:rFonts w:ascii="Times New Roman" w:hAnsi="Times New Roman" w:cs="Times New Roman"/>
                <w:b/>
                <w:sz w:val="16"/>
                <w:szCs w:val="16"/>
              </w:rPr>
            </w:pPr>
          </w:p>
        </w:tc>
        <w:tc>
          <w:tcPr>
            <w:tcW w:w="2133" w:type="dxa"/>
          </w:tcPr>
          <w:p w:rsidR="002B33A2" w:rsidRPr="002A0789" w:rsidRDefault="002B33A2">
            <w:pPr>
              <w:rPr>
                <w:rFonts w:ascii="Times New Roman" w:hAnsi="Times New Roman" w:cs="Times New Roman"/>
                <w:sz w:val="16"/>
                <w:szCs w:val="16"/>
              </w:rPr>
            </w:pPr>
            <w:r w:rsidRPr="002A0789">
              <w:rPr>
                <w:rFonts w:ascii="Times New Roman" w:hAnsi="Times New Roman" w:cs="Times New Roman"/>
                <w:sz w:val="16"/>
                <w:szCs w:val="16"/>
              </w:rPr>
              <w:t>Манапов А. А.</w:t>
            </w:r>
          </w:p>
        </w:tc>
      </w:tr>
      <w:tr w:rsidR="002B33A2" w:rsidRPr="002A0789" w:rsidTr="00CA256A">
        <w:tc>
          <w:tcPr>
            <w:tcW w:w="727" w:type="dxa"/>
          </w:tcPr>
          <w:p w:rsidR="002B33A2" w:rsidRPr="002A0789" w:rsidRDefault="002B33A2" w:rsidP="006F3DFE">
            <w:pPr>
              <w:pStyle w:val="a8"/>
              <w:numPr>
                <w:ilvl w:val="0"/>
                <w:numId w:val="10"/>
              </w:numPr>
              <w:spacing w:after="0"/>
              <w:jc w:val="center"/>
              <w:rPr>
                <w:b/>
                <w:sz w:val="16"/>
                <w:szCs w:val="16"/>
              </w:rPr>
            </w:pPr>
          </w:p>
        </w:tc>
        <w:tc>
          <w:tcPr>
            <w:tcW w:w="4347" w:type="dxa"/>
            <w:vAlign w:val="bottom"/>
          </w:tcPr>
          <w:p w:rsidR="002B33A2" w:rsidRPr="002A0789" w:rsidRDefault="002B33A2">
            <w:pPr>
              <w:rPr>
                <w:sz w:val="16"/>
                <w:szCs w:val="16"/>
              </w:rPr>
            </w:pPr>
            <w:r w:rsidRPr="002A0789">
              <w:rPr>
                <w:rFonts w:ascii="Times New Roman" w:hAnsi="Times New Roman" w:cs="Times New Roman"/>
                <w:sz w:val="16"/>
                <w:szCs w:val="16"/>
              </w:rPr>
              <w:t>20.05.2022 легкая атлетика</w:t>
            </w:r>
          </w:p>
        </w:tc>
        <w:tc>
          <w:tcPr>
            <w:tcW w:w="3398" w:type="dxa"/>
          </w:tcPr>
          <w:p w:rsidR="002B33A2" w:rsidRPr="002A0789" w:rsidRDefault="002B33A2" w:rsidP="00CA256A">
            <w:pPr>
              <w:rPr>
                <w:sz w:val="16"/>
                <w:szCs w:val="16"/>
              </w:rPr>
            </w:pPr>
          </w:p>
        </w:tc>
        <w:tc>
          <w:tcPr>
            <w:tcW w:w="1901" w:type="dxa"/>
          </w:tcPr>
          <w:p w:rsidR="002B33A2" w:rsidRPr="002A0789" w:rsidRDefault="002B33A2" w:rsidP="00CA256A">
            <w:pPr>
              <w:rPr>
                <w:sz w:val="16"/>
                <w:szCs w:val="16"/>
              </w:rPr>
            </w:pPr>
            <w:r w:rsidRPr="002A0789">
              <w:rPr>
                <w:sz w:val="16"/>
                <w:szCs w:val="16"/>
              </w:rPr>
              <w:t xml:space="preserve">1 и 2 </w:t>
            </w:r>
          </w:p>
        </w:tc>
        <w:tc>
          <w:tcPr>
            <w:tcW w:w="1773" w:type="dxa"/>
          </w:tcPr>
          <w:p w:rsidR="002B33A2" w:rsidRPr="002A0789" w:rsidRDefault="002B33A2" w:rsidP="00CA256A">
            <w:pPr>
              <w:rPr>
                <w:rFonts w:ascii="Times New Roman" w:hAnsi="Times New Roman" w:cs="Times New Roman"/>
                <w:b/>
                <w:sz w:val="16"/>
                <w:szCs w:val="16"/>
              </w:rPr>
            </w:pPr>
          </w:p>
        </w:tc>
        <w:tc>
          <w:tcPr>
            <w:tcW w:w="2133" w:type="dxa"/>
          </w:tcPr>
          <w:p w:rsidR="002B33A2" w:rsidRPr="002A0789" w:rsidRDefault="002B33A2">
            <w:pPr>
              <w:rPr>
                <w:rFonts w:ascii="Times New Roman" w:hAnsi="Times New Roman" w:cs="Times New Roman"/>
                <w:sz w:val="16"/>
                <w:szCs w:val="16"/>
              </w:rPr>
            </w:pPr>
            <w:r w:rsidRPr="002A0789">
              <w:rPr>
                <w:rFonts w:ascii="Times New Roman" w:hAnsi="Times New Roman" w:cs="Times New Roman"/>
                <w:sz w:val="16"/>
                <w:szCs w:val="16"/>
              </w:rPr>
              <w:t>Манапов А. А.</w:t>
            </w:r>
          </w:p>
        </w:tc>
      </w:tr>
    </w:tbl>
    <w:p w:rsidR="00582C80" w:rsidRPr="00582C80" w:rsidRDefault="00582C80" w:rsidP="00FB0F2B">
      <w:pPr>
        <w:jc w:val="center"/>
        <w:rPr>
          <w:rFonts w:ascii="Times New Roman" w:hAnsi="Times New Roman" w:cs="Times New Roman"/>
          <w:b/>
          <w:sz w:val="24"/>
          <w:szCs w:val="24"/>
        </w:rPr>
      </w:pPr>
    </w:p>
    <w:p w:rsidR="00582C80" w:rsidRDefault="00582C80" w:rsidP="00FB0F2B">
      <w:pPr>
        <w:jc w:val="center"/>
        <w:rPr>
          <w:rFonts w:ascii="Times New Roman" w:hAnsi="Times New Roman" w:cs="Times New Roman"/>
          <w:b/>
          <w:color w:val="FF0000"/>
          <w:sz w:val="24"/>
          <w:szCs w:val="24"/>
        </w:rPr>
      </w:pPr>
    </w:p>
    <w:p w:rsidR="00582C80" w:rsidRDefault="00582C80" w:rsidP="00FB0F2B">
      <w:pPr>
        <w:jc w:val="center"/>
        <w:rPr>
          <w:rFonts w:ascii="Times New Roman" w:hAnsi="Times New Roman" w:cs="Times New Roman"/>
          <w:b/>
          <w:color w:val="FF0000"/>
          <w:sz w:val="24"/>
          <w:szCs w:val="24"/>
        </w:rPr>
      </w:pPr>
    </w:p>
    <w:p w:rsidR="00582C80" w:rsidRPr="002A0789" w:rsidRDefault="00582C80" w:rsidP="00FB0F2B">
      <w:pPr>
        <w:jc w:val="center"/>
        <w:rPr>
          <w:rFonts w:ascii="Times New Roman" w:hAnsi="Times New Roman" w:cs="Times New Roman"/>
          <w:b/>
          <w:color w:val="FF0000"/>
          <w:sz w:val="20"/>
          <w:szCs w:val="20"/>
        </w:rPr>
      </w:pPr>
    </w:p>
    <w:p w:rsidR="00FB0F2B" w:rsidRPr="002A0789" w:rsidRDefault="00FB0F2B" w:rsidP="00FB0F2B">
      <w:pPr>
        <w:ind w:left="180"/>
        <w:jc w:val="center"/>
        <w:rPr>
          <w:rFonts w:ascii="Times New Roman" w:hAnsi="Times New Roman" w:cs="Times New Roman"/>
          <w:b/>
          <w:sz w:val="20"/>
          <w:szCs w:val="20"/>
        </w:rPr>
      </w:pPr>
      <w:r w:rsidRPr="002A0789">
        <w:rPr>
          <w:rFonts w:ascii="Times New Roman" w:hAnsi="Times New Roman" w:cs="Times New Roman"/>
          <w:b/>
          <w:sz w:val="20"/>
          <w:szCs w:val="20"/>
        </w:rPr>
        <w:t>Сравнительные дан</w:t>
      </w:r>
      <w:r w:rsidR="005631B6" w:rsidRPr="002A0789">
        <w:rPr>
          <w:rFonts w:ascii="Times New Roman" w:hAnsi="Times New Roman" w:cs="Times New Roman"/>
          <w:b/>
          <w:sz w:val="20"/>
          <w:szCs w:val="20"/>
        </w:rPr>
        <w:t xml:space="preserve">ные по предметам по итогам </w:t>
      </w:r>
      <w:r w:rsidR="00175A10" w:rsidRPr="002A0789">
        <w:rPr>
          <w:rFonts w:ascii="Times New Roman" w:hAnsi="Times New Roman" w:cs="Times New Roman"/>
          <w:b/>
          <w:sz w:val="20"/>
          <w:szCs w:val="20"/>
        </w:rPr>
        <w:t xml:space="preserve"> </w:t>
      </w:r>
      <w:r w:rsidR="005154BC" w:rsidRPr="002A0789">
        <w:rPr>
          <w:rFonts w:ascii="Times New Roman" w:hAnsi="Times New Roman" w:cs="Times New Roman"/>
          <w:b/>
          <w:sz w:val="20"/>
          <w:szCs w:val="20"/>
        </w:rPr>
        <w:t>2016/2017, 2017/2018, 2018/2019</w:t>
      </w:r>
      <w:r w:rsidR="00175A10" w:rsidRPr="002A0789">
        <w:rPr>
          <w:rFonts w:ascii="Times New Roman" w:hAnsi="Times New Roman" w:cs="Times New Roman"/>
          <w:b/>
          <w:sz w:val="20"/>
          <w:szCs w:val="20"/>
        </w:rPr>
        <w:t>, 2020/2021</w:t>
      </w:r>
      <w:r w:rsidR="00B94FF3" w:rsidRPr="002A0789">
        <w:rPr>
          <w:rFonts w:ascii="Times New Roman" w:hAnsi="Times New Roman" w:cs="Times New Roman"/>
          <w:b/>
          <w:sz w:val="20"/>
          <w:szCs w:val="20"/>
        </w:rPr>
        <w:t>, 221-2022</w:t>
      </w:r>
      <w:r w:rsidR="00B94FF3" w:rsidRPr="002A0789">
        <w:rPr>
          <w:rFonts w:ascii="Times New Roman" w:hAnsi="Times New Roman" w:cs="Times New Roman"/>
          <w:sz w:val="20"/>
          <w:szCs w:val="20"/>
        </w:rPr>
        <w:t xml:space="preserve"> </w:t>
      </w:r>
      <w:r w:rsidRPr="002A0789">
        <w:rPr>
          <w:rFonts w:ascii="Times New Roman" w:hAnsi="Times New Roman" w:cs="Times New Roman"/>
          <w:b/>
          <w:sz w:val="20"/>
          <w:szCs w:val="20"/>
        </w:rPr>
        <w:t xml:space="preserve">  учебных годов </w:t>
      </w:r>
    </w:p>
    <w:tbl>
      <w:tblPr>
        <w:tblStyle w:val="12"/>
        <w:tblW w:w="0" w:type="auto"/>
        <w:tblLook w:val="04A0" w:firstRow="1" w:lastRow="0" w:firstColumn="1" w:lastColumn="0" w:noHBand="0" w:noVBand="1"/>
      </w:tblPr>
      <w:tblGrid>
        <w:gridCol w:w="2185"/>
        <w:gridCol w:w="2137"/>
        <w:gridCol w:w="2352"/>
        <w:gridCol w:w="2353"/>
        <w:gridCol w:w="2230"/>
        <w:gridCol w:w="2108"/>
        <w:gridCol w:w="1987"/>
      </w:tblGrid>
      <w:tr w:rsidR="00B94FF3" w:rsidRPr="002A0789" w:rsidTr="00DA58C2">
        <w:tc>
          <w:tcPr>
            <w:tcW w:w="2185" w:type="dxa"/>
            <w:vMerge w:val="restart"/>
            <w:hideMark/>
          </w:tcPr>
          <w:p w:rsidR="00B94FF3" w:rsidRPr="002A0789" w:rsidRDefault="00B94FF3">
            <w:pPr>
              <w:jc w:val="center"/>
              <w:rPr>
                <w:rFonts w:ascii="Times New Roman" w:hAnsi="Times New Roman" w:cs="Times New Roman"/>
                <w:b/>
                <w:sz w:val="16"/>
                <w:szCs w:val="16"/>
              </w:rPr>
            </w:pPr>
            <w:r w:rsidRPr="002A0789">
              <w:rPr>
                <w:rFonts w:ascii="Times New Roman" w:hAnsi="Times New Roman" w:cs="Times New Roman"/>
                <w:sz w:val="16"/>
                <w:szCs w:val="16"/>
              </w:rPr>
              <w:t>предмет</w:t>
            </w:r>
          </w:p>
        </w:tc>
        <w:tc>
          <w:tcPr>
            <w:tcW w:w="13167" w:type="dxa"/>
            <w:gridSpan w:val="6"/>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Абсолютная успеваемость</w:t>
            </w:r>
          </w:p>
          <w:p w:rsidR="00B94FF3" w:rsidRPr="002A0789" w:rsidRDefault="00B94FF3">
            <w:pPr>
              <w:jc w:val="center"/>
              <w:rPr>
                <w:rFonts w:ascii="Times New Roman" w:hAnsi="Times New Roman" w:cs="Times New Roman"/>
                <w:sz w:val="16"/>
                <w:szCs w:val="16"/>
              </w:rPr>
            </w:pPr>
          </w:p>
        </w:tc>
      </w:tr>
      <w:tr w:rsidR="00B94FF3" w:rsidRPr="002A0789" w:rsidTr="00B94FF3">
        <w:tc>
          <w:tcPr>
            <w:tcW w:w="2185" w:type="dxa"/>
            <w:vMerge/>
            <w:hideMark/>
          </w:tcPr>
          <w:p w:rsidR="00B94FF3" w:rsidRPr="002A0789" w:rsidRDefault="00B94FF3">
            <w:pPr>
              <w:rPr>
                <w:rFonts w:ascii="Times New Roman" w:eastAsia="Times New Roman" w:hAnsi="Times New Roman" w:cs="Times New Roman"/>
                <w:b/>
                <w:sz w:val="16"/>
                <w:szCs w:val="16"/>
              </w:rPr>
            </w:pPr>
          </w:p>
        </w:tc>
        <w:tc>
          <w:tcPr>
            <w:tcW w:w="2137" w:type="dxa"/>
            <w:hideMark/>
          </w:tcPr>
          <w:p w:rsidR="00B94FF3" w:rsidRPr="002A0789" w:rsidRDefault="00B94FF3">
            <w:pPr>
              <w:jc w:val="center"/>
              <w:rPr>
                <w:rFonts w:ascii="Times New Roman" w:hAnsi="Times New Roman" w:cs="Times New Roman"/>
                <w:b/>
                <w:sz w:val="16"/>
                <w:szCs w:val="16"/>
              </w:rPr>
            </w:pPr>
            <w:r w:rsidRPr="002A0789">
              <w:rPr>
                <w:rFonts w:ascii="Times New Roman" w:hAnsi="Times New Roman" w:cs="Times New Roman"/>
                <w:b/>
                <w:sz w:val="16"/>
                <w:szCs w:val="16"/>
              </w:rPr>
              <w:t>2016/2017</w:t>
            </w:r>
          </w:p>
          <w:p w:rsidR="00B94FF3" w:rsidRPr="002A0789" w:rsidRDefault="00B94FF3">
            <w:pPr>
              <w:jc w:val="center"/>
              <w:rPr>
                <w:rFonts w:ascii="Times New Roman" w:hAnsi="Times New Roman" w:cs="Times New Roman"/>
                <w:b/>
                <w:sz w:val="16"/>
                <w:szCs w:val="16"/>
              </w:rPr>
            </w:pPr>
            <w:r w:rsidRPr="002A0789">
              <w:rPr>
                <w:rFonts w:ascii="Times New Roman" w:hAnsi="Times New Roman" w:cs="Times New Roman"/>
                <w:b/>
                <w:sz w:val="16"/>
                <w:szCs w:val="16"/>
              </w:rPr>
              <w:t xml:space="preserve"> учебный год</w:t>
            </w:r>
          </w:p>
        </w:tc>
        <w:tc>
          <w:tcPr>
            <w:tcW w:w="2352" w:type="dxa"/>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 xml:space="preserve">2017-2018 </w:t>
            </w:r>
          </w:p>
          <w:p w:rsidR="00B94FF3" w:rsidRPr="002A0789" w:rsidRDefault="00B94FF3">
            <w:pPr>
              <w:jc w:val="center"/>
              <w:rPr>
                <w:rFonts w:ascii="Times New Roman" w:hAnsi="Times New Roman" w:cs="Times New Roman"/>
                <w:b/>
                <w:sz w:val="16"/>
                <w:szCs w:val="16"/>
              </w:rPr>
            </w:pPr>
            <w:r w:rsidRPr="002A0789">
              <w:rPr>
                <w:rFonts w:ascii="Times New Roman" w:hAnsi="Times New Roman" w:cs="Times New Roman"/>
                <w:sz w:val="16"/>
                <w:szCs w:val="16"/>
              </w:rPr>
              <w:t>учебный год</w:t>
            </w:r>
          </w:p>
        </w:tc>
        <w:tc>
          <w:tcPr>
            <w:tcW w:w="2353" w:type="dxa"/>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 xml:space="preserve">2018-2019 </w:t>
            </w:r>
          </w:p>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учебный год</w:t>
            </w:r>
          </w:p>
        </w:tc>
        <w:tc>
          <w:tcPr>
            <w:tcW w:w="2230" w:type="dxa"/>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2019-2020</w:t>
            </w:r>
          </w:p>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 xml:space="preserve"> учебный год</w:t>
            </w:r>
          </w:p>
        </w:tc>
        <w:tc>
          <w:tcPr>
            <w:tcW w:w="2108" w:type="dxa"/>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2020-2021</w:t>
            </w:r>
          </w:p>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 xml:space="preserve"> учебный год</w:t>
            </w:r>
          </w:p>
        </w:tc>
        <w:tc>
          <w:tcPr>
            <w:tcW w:w="1987" w:type="dxa"/>
          </w:tcPr>
          <w:p w:rsidR="00B94FF3" w:rsidRPr="002A0789" w:rsidRDefault="00B94FF3">
            <w:pPr>
              <w:jc w:val="center"/>
              <w:rPr>
                <w:rFonts w:ascii="Times New Roman" w:hAnsi="Times New Roman" w:cs="Times New Roman"/>
                <w:sz w:val="16"/>
                <w:szCs w:val="16"/>
              </w:rPr>
            </w:pPr>
            <w:r w:rsidRPr="002A0789">
              <w:rPr>
                <w:rFonts w:ascii="Times New Roman" w:hAnsi="Times New Roman" w:cs="Times New Roman"/>
                <w:sz w:val="16"/>
                <w:szCs w:val="16"/>
              </w:rPr>
              <w:t>221-2022 учебный год</w:t>
            </w:r>
          </w:p>
        </w:tc>
      </w:tr>
      <w:tr w:rsidR="00B94FF3" w:rsidRPr="002A0789" w:rsidTr="00B94FF3">
        <w:trPr>
          <w:trHeight w:val="469"/>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Русск. язык</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type id="_x0000_t32" coordsize="21600,21600" o:spt="32" o:oned="t" path="m,l21600,21600e" filled="f">
                  <v:path arrowok="t" fillok="f" o:connecttype="none"/>
                  <o:lock v:ext="edit" shapetype="t"/>
                </v:shapetype>
                <v:shape id="_x0000_s4531" type="#_x0000_t32" style="position:absolute;left:0;text-align:left;margin-left:25.6pt;margin-top:2.3pt;width:25.5pt;height:16.45pt;flip:y;z-index:253981184;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60</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2" type="#_x0000_t32" style="position:absolute;left:0;text-align:left;margin-left:45.2pt;margin-top:2.3pt;width:10.05pt;height:16.45pt;z-index:253982208;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47</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3" type="#_x0000_t32" style="position:absolute;left:0;text-align:left;margin-left:47.45pt;margin-top:2.3pt;width:9.2pt;height:11.7pt;z-index:25398323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41</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4" type="#_x0000_t32" style="position:absolute;left:0;text-align:left;margin-left:44.85pt;margin-top:7.5pt;width:21.75pt;height:11.25pt;flip:y;z-index:253984256;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58</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7" type="#_x0000_t32" style="position:absolute;left:0;text-align:left;margin-left:62.45pt;margin-top:2.3pt;width:21pt;height:16.45pt;z-index:254018048;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51</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17" type="#_x0000_t32" style="position:absolute;left:0;text-align:left;margin-left:57.2pt;margin-top:2.3pt;width:15pt;height:16.45pt;z-index:25402931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48</w:t>
            </w:r>
          </w:p>
        </w:tc>
      </w:tr>
      <w:tr w:rsidR="00B94FF3" w:rsidRPr="002A0789" w:rsidTr="00B94FF3">
        <w:trPr>
          <w:trHeight w:val="544"/>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Английский язык</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28" type="#_x0000_t32" style="position:absolute;left:0;text-align:left;margin-left:3.85pt;margin-top:6.95pt;width:18.75pt;height:13.5pt;z-index:25397811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54</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29" type="#_x0000_t32" style="position:absolute;left:0;text-align:left;margin-left:49.4pt;margin-top:6.95pt;width:19.25pt;height:13.5pt;flip:y;z-index:253979136;mso-position-horizontal-relative:text;mso-position-vertical-relative:text" o:connectortype="straight" strokecolor="#00b050" strokeweight="3pt">
                  <v:stroke endarrow="block"/>
                  <v:shadow type="perspective" color="#622423 [1605]" opacity=".5" offset="1pt" offset2="-1pt"/>
                </v:shape>
              </w:pict>
            </w:r>
            <w:r w:rsidR="00B94FF3" w:rsidRPr="002A0789">
              <w:rPr>
                <w:rFonts w:ascii="Times New Roman" w:hAnsi="Times New Roman" w:cs="Times New Roman"/>
                <w:b/>
                <w:noProof/>
                <w:sz w:val="16"/>
                <w:szCs w:val="16"/>
                <w:lang w:eastAsia="ru-RU"/>
              </w:rPr>
              <w:t>55</w:t>
            </w:r>
          </w:p>
        </w:tc>
        <w:tc>
          <w:tcPr>
            <w:tcW w:w="2353"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55</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0" type="#_x0000_t32" style="position:absolute;left:0;text-align:left;margin-left:44.85pt;margin-top:6.95pt;width:21.75pt;height:10.05pt;flip:y;z-index:253980160;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61</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8" type="#_x0000_t32" style="position:absolute;left:0;text-align:left;margin-left:62.45pt;margin-top:6.95pt;width:21pt;height:13.5pt;z-index:25401907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55</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18" type="#_x0000_t32" style="position:absolute;left:0;text-align:left;margin-left:57.2pt;margin-top:6.95pt;width:25.5pt;height:13.5pt;flip:y;z-index:254030336;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61</w:t>
            </w:r>
          </w:p>
        </w:tc>
      </w:tr>
      <w:tr w:rsidR="00B94FF3" w:rsidRPr="002A0789" w:rsidTr="00B94FF3">
        <w:trPr>
          <w:trHeight w:val="338"/>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lastRenderedPageBreak/>
              <w:t>Математика</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5" type="#_x0000_t32" style="position:absolute;left:0;text-align:left;margin-left:34.6pt;margin-top:1.8pt;width:17.25pt;height:11.7pt;z-index:25398528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40</w:t>
            </w:r>
          </w:p>
        </w:tc>
        <w:tc>
          <w:tcPr>
            <w:tcW w:w="2352"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40</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6" type="#_x0000_t32" style="position:absolute;left:0;text-align:left;margin-left:47.45pt;margin-top:1.8pt;width:13.4pt;height:11.7pt;z-index:25398630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36</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7" type="#_x0000_t32" style="position:absolute;left:0;text-align:left;margin-left:44.85pt;margin-top:1.8pt;width:21.75pt;height:11.7pt;flip:y;z-index:25398732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54</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9" type="#_x0000_t32" style="position:absolute;left:0;text-align:left;margin-left:67.7pt;margin-top:1.8pt;width:21.75pt;height:11.7pt;z-index:25402009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48</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19" type="#_x0000_t32" style="position:absolute;left:0;text-align:left;margin-left:57.2pt;margin-top:1.8pt;width:18.75pt;height:11.7pt;flip:y;z-index:254031360;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51</w:t>
            </w:r>
          </w:p>
        </w:tc>
      </w:tr>
      <w:tr w:rsidR="00B94FF3" w:rsidRPr="002A0789" w:rsidTr="00B94FF3">
        <w:trPr>
          <w:trHeight w:val="487"/>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 xml:space="preserve">История </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8" type="#_x0000_t32" style="position:absolute;left:0;text-align:left;margin-left:30.85pt;margin-top:6.45pt;width:21pt;height:13.5pt;flip:y;z-index:253988352;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60</w:t>
            </w:r>
          </w:p>
        </w:tc>
        <w:tc>
          <w:tcPr>
            <w:tcW w:w="2352"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60</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39" type="#_x0000_t32" style="position:absolute;left:0;text-align:left;margin-left:49.1pt;margin-top:6.45pt;width:11.75pt;height:10.85pt;flip:y;z-index:253989376;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65</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0" type="#_x0000_t32" style="position:absolute;left:0;text-align:left;margin-left:44.85pt;margin-top:6.45pt;width:21.75pt;height:13.5pt;z-index:25399040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61</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0" type="#_x0000_t32" style="position:absolute;left:0;text-align:left;margin-left:62.45pt;margin-top:6.45pt;width:21pt;height:13.5pt;flip:y;z-index:254021120;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64</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0" type="#_x0000_t32" style="position:absolute;left:0;text-align:left;margin-left:57.2pt;margin-top:6.45pt;width:25.5pt;height:13.5pt;z-index:25403238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60</w:t>
            </w:r>
          </w:p>
        </w:tc>
      </w:tr>
      <w:tr w:rsidR="00B94FF3" w:rsidRPr="002A0789" w:rsidTr="00B94FF3">
        <w:trPr>
          <w:trHeight w:val="409"/>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Обществознание</w:t>
            </w:r>
          </w:p>
        </w:tc>
        <w:tc>
          <w:tcPr>
            <w:tcW w:w="2137" w:type="dxa"/>
            <w:hideMark/>
          </w:tcPr>
          <w:p w:rsidR="00B94FF3" w:rsidRPr="002A0789" w:rsidRDefault="00FE26B9">
            <w:pPr>
              <w:jc w:val="center"/>
              <w:rPr>
                <w:rFonts w:ascii="Times New Roman" w:hAnsi="Times New Roman" w:cs="Times New Roman"/>
                <w:b/>
                <w:noProof/>
                <w:sz w:val="16"/>
                <w:szCs w:val="16"/>
              </w:rPr>
            </w:pPr>
            <w:r>
              <w:rPr>
                <w:rFonts w:ascii="Times New Roman" w:hAnsi="Times New Roman" w:cs="Times New Roman"/>
                <w:b/>
                <w:noProof/>
                <w:sz w:val="16"/>
                <w:szCs w:val="16"/>
                <w:lang w:eastAsia="ru-RU"/>
              </w:rPr>
              <w:pict>
                <v:shape id="_x0000_s4541" type="#_x0000_t32" style="position:absolute;left:0;text-align:left;margin-left:34.6pt;margin-top:2.05pt;width:17.25pt;height:17.3pt;z-index:25399142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rPr>
              <w:t>69</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2" type="#_x0000_t32" style="position:absolute;left:0;text-align:left;margin-left:45.2pt;margin-top:2.05pt;width:14.25pt;height:12.6pt;z-index:253992448;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65</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3" type="#_x0000_t32" style="position:absolute;left:0;text-align:left;margin-left:49.1pt;margin-top:2.05pt;width:5.05pt;height:12.6pt;z-index:25399347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63</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4" type="#_x0000_t32" style="position:absolute;left:0;text-align:left;margin-left:44.85pt;margin-top:6.75pt;width:17.55pt;height:12.6pt;flip:y;z-index:253994496;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69</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1" type="#_x0000_t32" style="position:absolute;left:0;text-align:left;margin-left:62.45pt;margin-top:2.05pt;width:32.25pt;height:12.6pt;z-index:25402214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48</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1" type="#_x0000_t32" style="position:absolute;left:0;text-align:left;margin-left:57.2pt;margin-top:2.05pt;width:18.75pt;height:12.6pt;flip:y;z-index:25403340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58</w:t>
            </w:r>
          </w:p>
        </w:tc>
      </w:tr>
      <w:tr w:rsidR="00B94FF3" w:rsidRPr="002A0789" w:rsidTr="00B94FF3">
        <w:trPr>
          <w:trHeight w:val="430"/>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География</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5" type="#_x0000_t32" style="position:absolute;left:0;text-align:left;margin-left:38.35pt;margin-top:3.45pt;width:13.5pt;height:21.95pt;z-index:25399552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76</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6" type="#_x0000_t32" style="position:absolute;left:0;text-align:left;margin-left:49.4pt;margin-top:3.45pt;width:5.85pt;height:15.95pt;z-index:25399654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52</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7" type="#_x0000_t32" style="position:absolute;left:0;text-align:left;margin-left:49.1pt;margin-top:3.45pt;width:11.75pt;height:15.95pt;flip:y;z-index:25399756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67</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8" type="#_x0000_t32" style="position:absolute;left:0;text-align:left;margin-left:44.85pt;margin-top:3.45pt;width:17.55pt;height:15.95pt;flip:y;z-index:253998592;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73</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2" type="#_x0000_t32" style="position:absolute;left:0;text-align:left;margin-left:69.2pt;margin-top:3.45pt;width:17.25pt;height:15.95pt;z-index:254023168;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65</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2" type="#_x0000_t32" style="position:absolute;left:0;text-align:left;margin-left:57.2pt;margin-top:3.45pt;width:15pt;height:15.95pt;z-index:25403443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56</w:t>
            </w:r>
          </w:p>
        </w:tc>
      </w:tr>
      <w:tr w:rsidR="00B94FF3" w:rsidRPr="002A0789" w:rsidTr="00B94FF3">
        <w:trPr>
          <w:trHeight w:val="437"/>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Биология</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49" type="#_x0000_t32" style="position:absolute;left:0;text-align:left;margin-left:3.85pt;margin-top:6.55pt;width:27pt;height:13.95pt;z-index:25399961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73</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0" type="#_x0000_t32" style="position:absolute;left:0;text-align:left;margin-left:49.4pt;margin-top:3.4pt;width:19.25pt;height:17.1pt;z-index:25400064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70</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1" type="#_x0000_t32" style="position:absolute;left:0;text-align:left;margin-left:54.15pt;margin-top:3.4pt;width:6.7pt;height:12.35pt;z-index:254001664;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49</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2" type="#_x0000_t32" style="position:absolute;left:0;text-align:left;margin-left:44.85pt;margin-top:3.4pt;width:21.75pt;height:12.35pt;flip:y;z-index:25400268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75</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3" type="#_x0000_t32" style="position:absolute;left:0;text-align:left;margin-left:69.2pt;margin-top:3.4pt;width:17.25pt;height:12.35pt;z-index:25402419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70</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3" type="#_x0000_t32" style="position:absolute;left:0;text-align:left;margin-left:57.2pt;margin-top:3.4pt;width:18.75pt;height:17.1pt;z-index:25403545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65</w:t>
            </w:r>
          </w:p>
        </w:tc>
      </w:tr>
      <w:tr w:rsidR="00B94FF3" w:rsidRPr="002A0789" w:rsidTr="00B94FF3">
        <w:trPr>
          <w:trHeight w:val="401"/>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Физика</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3" type="#_x0000_t32" style="position:absolute;left:0;text-align:left;margin-left:27.1pt;margin-top:3.6pt;width:24.75pt;height:14.1pt;flip:y;z-index:254003712;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60</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4" type="#_x0000_t32" style="position:absolute;left:0;text-align:left;margin-left:55.25pt;margin-top:3.6pt;width:13.4pt;height:14.1pt;z-index:25400473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51</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5" type="#_x0000_t32" style="position:absolute;left:0;text-align:left;margin-left:44.1pt;margin-top:3.6pt;width:21.75pt;height:9.2pt;flip:y;z-index:254005760;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62</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6" type="#_x0000_t32" style="position:absolute;left:0;text-align:left;margin-left:49.85pt;margin-top:3.6pt;width:12.55pt;height:9.2pt;z-index:254006784;mso-position-horizontal-relative:text;mso-position-vertical-relative:text" o:connectortype="straight">
                  <v:stroke endarrow="block"/>
                </v:shape>
              </w:pict>
            </w:r>
            <w:r w:rsidR="00B94FF3" w:rsidRPr="002A0789">
              <w:rPr>
                <w:rFonts w:ascii="Times New Roman" w:hAnsi="Times New Roman" w:cs="Times New Roman"/>
                <w:b/>
                <w:noProof/>
                <w:sz w:val="16"/>
                <w:szCs w:val="16"/>
                <w:lang w:eastAsia="ru-RU"/>
              </w:rPr>
              <w:t>58</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4" type="#_x0000_t32" style="position:absolute;left:0;text-align:left;margin-left:69.2pt;margin-top:3.6pt;width:27pt;height:14.1pt;flip:y;z-index:254025216;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66</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4" type="#_x0000_t32" style="position:absolute;left:0;text-align:left;margin-left:57.2pt;margin-top:3.6pt;width:15pt;height:14.1pt;z-index:25403648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45</w:t>
            </w:r>
          </w:p>
        </w:tc>
      </w:tr>
      <w:tr w:rsidR="00B94FF3" w:rsidRPr="002A0789" w:rsidTr="00B94FF3">
        <w:trPr>
          <w:trHeight w:val="405"/>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Химия</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7" type="#_x0000_t32" style="position:absolute;left:0;text-align:left;margin-left:27.1pt;margin-top:7.65pt;width:19.5pt;height:11.25pt;flip:y;z-index:25400780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53</w:t>
            </w:r>
          </w:p>
        </w:tc>
        <w:tc>
          <w:tcPr>
            <w:tcW w:w="2352"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53</w:t>
            </w:r>
          </w:p>
        </w:tc>
        <w:tc>
          <w:tcPr>
            <w:tcW w:w="2353"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54</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58" type="#_x0000_t32" style="position:absolute;left:0;text-align:left;margin-left:49.85pt;margin-top:3.75pt;width:16.75pt;height:15.15pt;flip:y;z-index:254008832;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69</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5" type="#_x0000_t32" style="position:absolute;left:0;text-align:left;margin-left:60.95pt;margin-top:3.75pt;width:30pt;height:11.3pt;z-index:25402624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46</w:t>
            </w:r>
          </w:p>
        </w:tc>
        <w:tc>
          <w:tcPr>
            <w:tcW w:w="1987" w:type="dxa"/>
          </w:tcPr>
          <w:p w:rsidR="00B94FF3" w:rsidRPr="002A0789" w:rsidRDefault="00B94FF3">
            <w:pPr>
              <w:jc w:val="center"/>
              <w:rPr>
                <w:rFonts w:ascii="Times New Roman" w:hAnsi="Times New Roman" w:cs="Times New Roman"/>
                <w:b/>
                <w:noProof/>
                <w:sz w:val="16"/>
                <w:szCs w:val="16"/>
                <w:lang w:eastAsia="ru-RU"/>
              </w:rPr>
            </w:pPr>
            <w:r w:rsidRPr="002A0789">
              <w:rPr>
                <w:rFonts w:ascii="Times New Roman" w:hAnsi="Times New Roman" w:cs="Times New Roman"/>
                <w:b/>
                <w:noProof/>
                <w:sz w:val="16"/>
                <w:szCs w:val="16"/>
                <w:lang w:eastAsia="ru-RU"/>
              </w:rPr>
              <w:t>46</w:t>
            </w:r>
          </w:p>
        </w:tc>
      </w:tr>
      <w:tr w:rsidR="00B94FF3" w:rsidRPr="002A0789" w:rsidTr="00B94FF3">
        <w:trPr>
          <w:trHeight w:val="410"/>
        </w:trPr>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Информатика</w:t>
            </w:r>
          </w:p>
        </w:tc>
        <w:tc>
          <w:tcPr>
            <w:tcW w:w="2137" w:type="dxa"/>
            <w:hideMark/>
          </w:tcPr>
          <w:p w:rsidR="00B94FF3" w:rsidRPr="002A0789" w:rsidRDefault="00FE26B9">
            <w:pPr>
              <w:jc w:val="center"/>
              <w:rPr>
                <w:rFonts w:ascii="Times New Roman" w:hAnsi="Times New Roman" w:cs="Times New Roman"/>
                <w:b/>
                <w:noProof/>
                <w:sz w:val="16"/>
                <w:szCs w:val="16"/>
              </w:rPr>
            </w:pPr>
            <w:r>
              <w:rPr>
                <w:rFonts w:ascii="Times New Roman" w:hAnsi="Times New Roman" w:cs="Times New Roman"/>
                <w:b/>
                <w:noProof/>
                <w:sz w:val="16"/>
                <w:szCs w:val="16"/>
                <w:lang w:eastAsia="ru-RU"/>
              </w:rPr>
              <w:pict>
                <v:shape id="_x0000_s4559" type="#_x0000_t32" style="position:absolute;left:0;text-align:left;margin-left:3.85pt;margin-top:3.05pt;width:11.25pt;height:10.9pt;z-index:25400985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rPr>
              <w:t>62</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1" type="#_x0000_t32" style="position:absolute;left:0;text-align:left;margin-left:49.4pt;margin-top:3.05pt;width:19.25pt;height:10.9pt;flip:y;z-index:254011904;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70</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0" type="#_x0000_t32" style="position:absolute;left:0;text-align:left;margin-left:49.1pt;margin-top:3.05pt;width:5.05pt;height:10.9pt;z-index:254010880;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51</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2" type="#_x0000_t32" style="position:absolute;left:0;text-align:left;margin-left:44.85pt;margin-top:3.05pt;width:17.55pt;height:10.9pt;flip:y;z-index:25401292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62</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6" type="#_x0000_t32" style="position:absolute;left:0;text-align:left;margin-left:64.7pt;margin-top:3.05pt;width:35.25pt;height:10.9pt;flip:y;z-index:254027264;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70</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5" type="#_x0000_t32" style="position:absolute;left:0;text-align:left;margin-left:57.2pt;margin-top:3.05pt;width:25.5pt;height:10.9pt;flip:y;z-index:254037504;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73</w:t>
            </w:r>
          </w:p>
        </w:tc>
      </w:tr>
      <w:tr w:rsidR="00B94FF3" w:rsidRPr="002A0789" w:rsidTr="00B94FF3">
        <w:tc>
          <w:tcPr>
            <w:tcW w:w="2185" w:type="dxa"/>
            <w:hideMark/>
          </w:tcPr>
          <w:p w:rsidR="00B94FF3" w:rsidRPr="002A0789" w:rsidRDefault="00B94FF3">
            <w:pPr>
              <w:rPr>
                <w:rFonts w:ascii="Times New Roman" w:hAnsi="Times New Roman" w:cs="Times New Roman"/>
                <w:b/>
                <w:sz w:val="16"/>
                <w:szCs w:val="16"/>
              </w:rPr>
            </w:pPr>
            <w:r w:rsidRPr="002A0789">
              <w:rPr>
                <w:rFonts w:ascii="Times New Roman" w:hAnsi="Times New Roman" w:cs="Times New Roman"/>
                <w:sz w:val="16"/>
                <w:szCs w:val="16"/>
              </w:rPr>
              <w:t>Родной язык</w:t>
            </w:r>
          </w:p>
        </w:tc>
        <w:tc>
          <w:tcPr>
            <w:tcW w:w="2137" w:type="dxa"/>
            <w:hideMark/>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3" type="#_x0000_t32" style="position:absolute;left:0;text-align:left;margin-left:38.35pt;margin-top:1.5pt;width:13.5pt;height:7.75pt;z-index:254013952;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70</w:t>
            </w:r>
          </w:p>
        </w:tc>
        <w:tc>
          <w:tcPr>
            <w:tcW w:w="2352"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4" type="#_x0000_t32" style="position:absolute;left:0;text-align:left;margin-left:55.25pt;margin-top:1.5pt;width:4.2pt;height:7.75pt;z-index:254014976;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69</w:t>
            </w:r>
          </w:p>
        </w:tc>
        <w:tc>
          <w:tcPr>
            <w:tcW w:w="2353"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5" type="#_x0000_t32" style="position:absolute;left:0;text-align:left;margin-left:74.7pt;margin-top:1.5pt;width:16.75pt;height:16.3pt;flip:y;z-index:254016000;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73</w:t>
            </w:r>
          </w:p>
        </w:tc>
        <w:tc>
          <w:tcPr>
            <w:tcW w:w="2230"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66" type="#_x0000_t32" style="position:absolute;left:0;text-align:left;margin-left:49.85pt;margin-top:1.5pt;width:12.55pt;height:7.75pt;flip:y;z-index:254017024;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75</w:t>
            </w:r>
          </w:p>
        </w:tc>
        <w:tc>
          <w:tcPr>
            <w:tcW w:w="2108"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577" type="#_x0000_t32" style="position:absolute;left:0;text-align:left;margin-left:64.7pt;margin-top:1.5pt;width:16.5pt;height:11.55pt;z-index:254028288;mso-position-horizontal-relative:text;mso-position-vertical-relative:text" o:connectortype="straight" strokecolor="red">
                  <v:stroke endarrow="block"/>
                </v:shape>
              </w:pict>
            </w:r>
            <w:r w:rsidR="00B94FF3" w:rsidRPr="002A0789">
              <w:rPr>
                <w:rFonts w:ascii="Times New Roman" w:hAnsi="Times New Roman" w:cs="Times New Roman"/>
                <w:b/>
                <w:noProof/>
                <w:sz w:val="16"/>
                <w:szCs w:val="16"/>
                <w:lang w:eastAsia="ru-RU"/>
              </w:rPr>
              <w:t>72</w:t>
            </w:r>
          </w:p>
        </w:tc>
        <w:tc>
          <w:tcPr>
            <w:tcW w:w="1987" w:type="dxa"/>
          </w:tcPr>
          <w:p w:rsidR="00B94FF3" w:rsidRPr="002A0789" w:rsidRDefault="00FE26B9">
            <w:pPr>
              <w:jc w:val="center"/>
              <w:rPr>
                <w:rFonts w:ascii="Times New Roman" w:hAnsi="Times New Roman" w:cs="Times New Roman"/>
                <w:b/>
                <w:noProof/>
                <w:sz w:val="16"/>
                <w:szCs w:val="16"/>
                <w:lang w:eastAsia="ru-RU"/>
              </w:rPr>
            </w:pPr>
            <w:r>
              <w:rPr>
                <w:rFonts w:ascii="Times New Roman" w:hAnsi="Times New Roman" w:cs="Times New Roman"/>
                <w:b/>
                <w:noProof/>
                <w:sz w:val="16"/>
                <w:szCs w:val="16"/>
                <w:lang w:eastAsia="ru-RU"/>
              </w:rPr>
              <w:pict>
                <v:shape id="_x0000_s4626" type="#_x0000_t32" style="position:absolute;left:0;text-align:left;margin-left:57.2pt;margin-top:1.5pt;width:15pt;height:11.55pt;flip:y;z-index:254038528;mso-position-horizontal-relative:text;mso-position-vertical-relative:text" o:connectortype="straight" strokecolor="#00b050">
                  <v:stroke endarrow="block"/>
                </v:shape>
              </w:pict>
            </w:r>
            <w:r w:rsidR="00B94FF3" w:rsidRPr="002A0789">
              <w:rPr>
                <w:rFonts w:ascii="Times New Roman" w:hAnsi="Times New Roman" w:cs="Times New Roman"/>
                <w:b/>
                <w:noProof/>
                <w:sz w:val="16"/>
                <w:szCs w:val="16"/>
                <w:lang w:eastAsia="ru-RU"/>
              </w:rPr>
              <w:t>74</w:t>
            </w:r>
          </w:p>
        </w:tc>
      </w:tr>
    </w:tbl>
    <w:p w:rsidR="002D2323" w:rsidRPr="00175A10" w:rsidRDefault="002D2323" w:rsidP="00FB0F2B">
      <w:pPr>
        <w:rPr>
          <w:rFonts w:ascii="Times New Roman" w:hAnsi="Times New Roman" w:cs="Times New Roman"/>
          <w:sz w:val="24"/>
          <w:szCs w:val="24"/>
        </w:rPr>
      </w:pPr>
    </w:p>
    <w:p w:rsidR="00FB0F2B" w:rsidRPr="002A0789" w:rsidRDefault="00FB0F2B" w:rsidP="00FB0F2B">
      <w:pPr>
        <w:rPr>
          <w:rFonts w:ascii="Times New Roman" w:hAnsi="Times New Roman" w:cs="Times New Roman"/>
          <w:sz w:val="16"/>
          <w:szCs w:val="16"/>
        </w:rPr>
      </w:pPr>
      <w:r w:rsidRPr="002A0789">
        <w:rPr>
          <w:rFonts w:ascii="Times New Roman" w:hAnsi="Times New Roman" w:cs="Times New Roman"/>
          <w:sz w:val="16"/>
          <w:szCs w:val="16"/>
        </w:rPr>
        <w:t xml:space="preserve">По сравнению с прошлым </w:t>
      </w:r>
      <w:r w:rsidR="00431FA8" w:rsidRPr="002A0789">
        <w:rPr>
          <w:rFonts w:ascii="Times New Roman" w:hAnsi="Times New Roman" w:cs="Times New Roman"/>
          <w:sz w:val="16"/>
          <w:szCs w:val="16"/>
        </w:rPr>
        <w:t xml:space="preserve">учебным </w:t>
      </w:r>
      <w:r w:rsidRPr="002A0789">
        <w:rPr>
          <w:rFonts w:ascii="Times New Roman" w:hAnsi="Times New Roman" w:cs="Times New Roman"/>
          <w:sz w:val="16"/>
          <w:szCs w:val="16"/>
        </w:rPr>
        <w:t xml:space="preserve">годом наблюдается </w:t>
      </w:r>
      <w:r w:rsidR="00EC3BB2" w:rsidRPr="002A0789">
        <w:rPr>
          <w:rFonts w:ascii="Times New Roman" w:hAnsi="Times New Roman" w:cs="Times New Roman"/>
          <w:sz w:val="16"/>
          <w:szCs w:val="16"/>
        </w:rPr>
        <w:t xml:space="preserve">отрицательная </w:t>
      </w:r>
      <w:r w:rsidR="00B94FF3" w:rsidRPr="002A0789">
        <w:rPr>
          <w:rFonts w:ascii="Times New Roman" w:hAnsi="Times New Roman" w:cs="Times New Roman"/>
          <w:sz w:val="16"/>
          <w:szCs w:val="16"/>
        </w:rPr>
        <w:t>динамика по</w:t>
      </w:r>
      <w:r w:rsidR="00175A10" w:rsidRPr="002A0789">
        <w:rPr>
          <w:rFonts w:ascii="Times New Roman" w:hAnsi="Times New Roman" w:cs="Times New Roman"/>
          <w:sz w:val="16"/>
          <w:szCs w:val="16"/>
        </w:rPr>
        <w:t xml:space="preserve"> предметам</w:t>
      </w:r>
      <w:r w:rsidR="00B94FF3" w:rsidRPr="002A0789">
        <w:rPr>
          <w:rFonts w:ascii="Times New Roman" w:hAnsi="Times New Roman" w:cs="Times New Roman"/>
          <w:sz w:val="16"/>
          <w:szCs w:val="16"/>
        </w:rPr>
        <w:t>: русский язык, история</w:t>
      </w:r>
      <w:proofErr w:type="gramStart"/>
      <w:r w:rsidR="00B94FF3" w:rsidRPr="002A0789">
        <w:rPr>
          <w:rFonts w:ascii="Times New Roman" w:hAnsi="Times New Roman" w:cs="Times New Roman"/>
          <w:sz w:val="16"/>
          <w:szCs w:val="16"/>
        </w:rPr>
        <w:t>,г</w:t>
      </w:r>
      <w:proofErr w:type="gramEnd"/>
      <w:r w:rsidR="00B94FF3" w:rsidRPr="002A0789">
        <w:rPr>
          <w:rFonts w:ascii="Times New Roman" w:hAnsi="Times New Roman" w:cs="Times New Roman"/>
          <w:sz w:val="16"/>
          <w:szCs w:val="16"/>
        </w:rPr>
        <w:t>еография, биология, физика</w:t>
      </w:r>
      <w:r w:rsidR="005A494F" w:rsidRPr="002A0789">
        <w:rPr>
          <w:rFonts w:ascii="Times New Roman" w:hAnsi="Times New Roman" w:cs="Times New Roman"/>
          <w:sz w:val="16"/>
          <w:szCs w:val="16"/>
        </w:rPr>
        <w:t>.</w:t>
      </w:r>
      <w:r w:rsidR="00AF0F77" w:rsidRPr="002A0789">
        <w:rPr>
          <w:rFonts w:ascii="Times New Roman" w:hAnsi="Times New Roman" w:cs="Times New Roman"/>
          <w:sz w:val="16"/>
          <w:szCs w:val="16"/>
        </w:rPr>
        <w:t xml:space="preserve"> </w:t>
      </w:r>
      <w:r w:rsidR="00EC3BB2" w:rsidRPr="002A0789">
        <w:rPr>
          <w:rFonts w:ascii="Times New Roman" w:hAnsi="Times New Roman" w:cs="Times New Roman"/>
          <w:sz w:val="16"/>
          <w:szCs w:val="16"/>
        </w:rPr>
        <w:t xml:space="preserve">Положительная </w:t>
      </w:r>
      <w:r w:rsidR="00AF0F77" w:rsidRPr="002A0789">
        <w:rPr>
          <w:rFonts w:ascii="Times New Roman" w:hAnsi="Times New Roman" w:cs="Times New Roman"/>
          <w:sz w:val="16"/>
          <w:szCs w:val="16"/>
        </w:rPr>
        <w:t xml:space="preserve">динамика </w:t>
      </w:r>
      <w:r w:rsidRPr="002A0789">
        <w:rPr>
          <w:rFonts w:ascii="Times New Roman" w:hAnsi="Times New Roman" w:cs="Times New Roman"/>
          <w:sz w:val="16"/>
          <w:szCs w:val="16"/>
        </w:rPr>
        <w:t xml:space="preserve">– </w:t>
      </w:r>
      <w:r w:rsidR="00B94FF3" w:rsidRPr="002A0789">
        <w:rPr>
          <w:rFonts w:ascii="Times New Roman" w:hAnsi="Times New Roman" w:cs="Times New Roman"/>
          <w:sz w:val="16"/>
          <w:szCs w:val="16"/>
        </w:rPr>
        <w:t>английский язык, математика, обществознание, информатика, родной язык</w:t>
      </w:r>
      <w:proofErr w:type="gramStart"/>
      <w:r w:rsidR="00B94FF3" w:rsidRPr="002A0789">
        <w:rPr>
          <w:rFonts w:ascii="Times New Roman" w:hAnsi="Times New Roman" w:cs="Times New Roman"/>
          <w:sz w:val="16"/>
          <w:szCs w:val="16"/>
        </w:rPr>
        <w:t xml:space="preserve"> </w:t>
      </w:r>
      <w:r w:rsidR="00175A10" w:rsidRPr="002A0789">
        <w:rPr>
          <w:rFonts w:ascii="Times New Roman" w:hAnsi="Times New Roman" w:cs="Times New Roman"/>
          <w:sz w:val="16"/>
          <w:szCs w:val="16"/>
        </w:rPr>
        <w:t>.</w:t>
      </w:r>
      <w:proofErr w:type="gramEnd"/>
    </w:p>
    <w:p w:rsidR="00FB0F2B" w:rsidRPr="002A0789" w:rsidRDefault="00FB0F2B" w:rsidP="00FB0F2B">
      <w:pPr>
        <w:ind w:firstLine="540"/>
        <w:rPr>
          <w:rFonts w:ascii="Times New Roman" w:hAnsi="Times New Roman" w:cs="Times New Roman"/>
          <w:b/>
          <w:sz w:val="16"/>
          <w:szCs w:val="16"/>
          <w:u w:val="single"/>
        </w:rPr>
      </w:pPr>
      <w:r w:rsidRPr="002A0789">
        <w:rPr>
          <w:rFonts w:ascii="Times New Roman" w:hAnsi="Times New Roman" w:cs="Times New Roman"/>
          <w:b/>
          <w:sz w:val="16"/>
          <w:szCs w:val="16"/>
          <w:u w:val="single"/>
        </w:rPr>
        <w:t>Выводы.</w:t>
      </w:r>
    </w:p>
    <w:p w:rsidR="00FB0F2B" w:rsidRPr="002A0789" w:rsidRDefault="00FB0F2B" w:rsidP="00FB0F2B">
      <w:pPr>
        <w:ind w:firstLine="540"/>
        <w:rPr>
          <w:rFonts w:ascii="Times New Roman" w:hAnsi="Times New Roman" w:cs="Times New Roman"/>
          <w:sz w:val="16"/>
          <w:szCs w:val="16"/>
        </w:rPr>
      </w:pPr>
      <w:r w:rsidRPr="002A0789">
        <w:rPr>
          <w:rFonts w:ascii="Times New Roman" w:hAnsi="Times New Roman" w:cs="Times New Roman"/>
          <w:sz w:val="16"/>
          <w:szCs w:val="16"/>
        </w:rPr>
        <w:t xml:space="preserve">Итоги контроля уровня ЗУН свидетельствуют о том, что значительное число учащихся овладели  учебными программами, показали знания, соответствующие государственным стандартам. </w:t>
      </w:r>
    </w:p>
    <w:p w:rsidR="00787F4F" w:rsidRPr="002A0789" w:rsidRDefault="00787F4F" w:rsidP="00787F4F">
      <w:pPr>
        <w:rPr>
          <w:color w:val="FF0000"/>
          <w:sz w:val="16"/>
          <w:szCs w:val="16"/>
        </w:rPr>
      </w:pPr>
    </w:p>
    <w:p w:rsidR="00787F4F" w:rsidRPr="002A0789" w:rsidRDefault="00787F4F" w:rsidP="00787F4F">
      <w:pPr>
        <w:ind w:firstLine="540"/>
        <w:jc w:val="both"/>
        <w:rPr>
          <w:rFonts w:ascii="Times New Roman" w:hAnsi="Times New Roman" w:cs="Times New Roman"/>
          <w:color w:val="FF0000"/>
          <w:sz w:val="16"/>
          <w:szCs w:val="16"/>
        </w:rPr>
      </w:pPr>
    </w:p>
    <w:p w:rsidR="00787F4F" w:rsidRPr="00D15E0B" w:rsidRDefault="00787F4F" w:rsidP="00787F4F">
      <w:pPr>
        <w:ind w:firstLine="540"/>
        <w:jc w:val="both"/>
        <w:rPr>
          <w:rFonts w:ascii="Times New Roman" w:hAnsi="Times New Roman" w:cs="Times New Roman"/>
          <w:color w:val="FF0000"/>
          <w:sz w:val="24"/>
          <w:szCs w:val="24"/>
        </w:rPr>
      </w:pPr>
    </w:p>
    <w:p w:rsidR="00787F4F" w:rsidRPr="00D15E0B" w:rsidRDefault="00787F4F" w:rsidP="00787F4F">
      <w:pPr>
        <w:rPr>
          <w:color w:val="FF0000"/>
        </w:rPr>
      </w:pPr>
    </w:p>
    <w:p w:rsidR="00787F4F" w:rsidRPr="00D15E0B" w:rsidRDefault="00787F4F" w:rsidP="00787F4F">
      <w:pPr>
        <w:rPr>
          <w:color w:val="FF0000"/>
        </w:rPr>
      </w:pPr>
    </w:p>
    <w:p w:rsidR="00787F4F" w:rsidRPr="00D15E0B" w:rsidRDefault="00787F4F" w:rsidP="00787F4F">
      <w:pPr>
        <w:rPr>
          <w:color w:val="FF0000"/>
          <w:lang w:eastAsia="ru-RU"/>
        </w:rPr>
      </w:pPr>
    </w:p>
    <w:p w:rsidR="00787F4F" w:rsidRPr="00D15E0B" w:rsidRDefault="00787F4F" w:rsidP="00F31A97">
      <w:pPr>
        <w:rPr>
          <w:rFonts w:ascii="Times New Roman" w:hAnsi="Times New Roman" w:cs="Times New Roman"/>
          <w:color w:val="FF0000"/>
          <w:sz w:val="24"/>
          <w:szCs w:val="24"/>
        </w:rPr>
      </w:pPr>
    </w:p>
    <w:p w:rsidR="00787F4F" w:rsidRPr="00D15E0B" w:rsidRDefault="00787F4F" w:rsidP="00FB0F2B">
      <w:pPr>
        <w:ind w:firstLine="567"/>
        <w:rPr>
          <w:rFonts w:ascii="Times New Roman" w:hAnsi="Times New Roman" w:cs="Times New Roman"/>
          <w:color w:val="FF0000"/>
          <w:sz w:val="24"/>
          <w:szCs w:val="24"/>
        </w:rPr>
        <w:sectPr w:rsidR="00787F4F" w:rsidRPr="00D15E0B" w:rsidSect="00787F4F">
          <w:pgSz w:w="16838" w:h="11906" w:orient="landscape"/>
          <w:pgMar w:top="851" w:right="851" w:bottom="851" w:left="851" w:header="709" w:footer="0" w:gutter="0"/>
          <w:cols w:space="720"/>
        </w:sectPr>
      </w:pPr>
    </w:p>
    <w:p w:rsidR="00FB0F2B" w:rsidRPr="002A0789" w:rsidRDefault="00C7418F" w:rsidP="00FB0F2B">
      <w:pPr>
        <w:tabs>
          <w:tab w:val="num" w:pos="1080"/>
        </w:tabs>
        <w:ind w:left="540"/>
        <w:rPr>
          <w:rFonts w:ascii="Times New Roman" w:hAnsi="Times New Roman" w:cs="Times New Roman"/>
          <w:b/>
          <w:sz w:val="16"/>
          <w:szCs w:val="16"/>
          <w:u w:val="single"/>
        </w:rPr>
      </w:pPr>
      <w:r w:rsidRPr="002A0789">
        <w:rPr>
          <w:rFonts w:ascii="Times New Roman" w:hAnsi="Times New Roman" w:cs="Times New Roman"/>
          <w:b/>
          <w:sz w:val="16"/>
          <w:szCs w:val="16"/>
        </w:rPr>
        <w:lastRenderedPageBreak/>
        <w:t>б</w:t>
      </w:r>
      <w:r w:rsidR="00FB0F2B" w:rsidRPr="002A0789">
        <w:rPr>
          <w:rFonts w:ascii="Times New Roman" w:hAnsi="Times New Roman" w:cs="Times New Roman"/>
          <w:b/>
          <w:sz w:val="16"/>
          <w:szCs w:val="16"/>
        </w:rPr>
        <w:t xml:space="preserve">) </w:t>
      </w:r>
      <w:r w:rsidR="00FB0F2B" w:rsidRPr="002A0789">
        <w:rPr>
          <w:rFonts w:ascii="Times New Roman" w:hAnsi="Times New Roman" w:cs="Times New Roman"/>
          <w:b/>
          <w:sz w:val="16"/>
          <w:szCs w:val="16"/>
          <w:u w:val="single"/>
        </w:rPr>
        <w:t xml:space="preserve"> АНАЛИЗ КЛАССНО-ОБОБЩАЮЩЕГО КОНТРОЛЯ</w:t>
      </w:r>
    </w:p>
    <w:p w:rsidR="00FB0F2B" w:rsidRPr="002A0789" w:rsidRDefault="00FB0F2B" w:rsidP="00C87502">
      <w:pPr>
        <w:ind w:left="540"/>
        <w:rPr>
          <w:rFonts w:ascii="Times New Roman" w:hAnsi="Times New Roman" w:cs="Times New Roman"/>
          <w:i/>
          <w:sz w:val="16"/>
          <w:szCs w:val="16"/>
        </w:rPr>
      </w:pPr>
      <w:r w:rsidRPr="002A0789">
        <w:rPr>
          <w:rFonts w:ascii="Times New Roman" w:hAnsi="Times New Roman" w:cs="Times New Roman"/>
          <w:i/>
          <w:sz w:val="16"/>
          <w:szCs w:val="16"/>
        </w:rPr>
        <w:t>В основн</w:t>
      </w:r>
      <w:r w:rsidR="0058780C" w:rsidRPr="002A0789">
        <w:rPr>
          <w:rFonts w:ascii="Times New Roman" w:hAnsi="Times New Roman" w:cs="Times New Roman"/>
          <w:i/>
          <w:sz w:val="16"/>
          <w:szCs w:val="16"/>
        </w:rPr>
        <w:t>ой и средн</w:t>
      </w:r>
      <w:r w:rsidR="00C7418F" w:rsidRPr="002A0789">
        <w:rPr>
          <w:rFonts w:ascii="Times New Roman" w:hAnsi="Times New Roman" w:cs="Times New Roman"/>
          <w:i/>
          <w:sz w:val="16"/>
          <w:szCs w:val="16"/>
        </w:rPr>
        <w:t>ей школе за</w:t>
      </w:r>
      <w:r w:rsidR="00990695" w:rsidRPr="002A0789">
        <w:rPr>
          <w:rFonts w:ascii="Times New Roman" w:hAnsi="Times New Roman" w:cs="Times New Roman"/>
          <w:i/>
          <w:sz w:val="16"/>
          <w:szCs w:val="16"/>
        </w:rPr>
        <w:t xml:space="preserve"> 2020-2021</w:t>
      </w:r>
      <w:r w:rsidR="00C7418F" w:rsidRPr="002A0789">
        <w:rPr>
          <w:rFonts w:ascii="Times New Roman" w:hAnsi="Times New Roman" w:cs="Times New Roman"/>
          <w:i/>
          <w:sz w:val="16"/>
          <w:szCs w:val="16"/>
        </w:rPr>
        <w:t xml:space="preserve"> учебный год</w:t>
      </w:r>
      <w:r w:rsidR="0058780C" w:rsidRPr="002A0789">
        <w:rPr>
          <w:rFonts w:ascii="Times New Roman" w:hAnsi="Times New Roman" w:cs="Times New Roman"/>
          <w:i/>
          <w:sz w:val="16"/>
          <w:szCs w:val="16"/>
        </w:rPr>
        <w:t xml:space="preserve"> обучалось 1</w:t>
      </w:r>
      <w:r w:rsidR="00C87502" w:rsidRPr="002A0789">
        <w:rPr>
          <w:rFonts w:ascii="Times New Roman" w:hAnsi="Times New Roman" w:cs="Times New Roman"/>
          <w:i/>
          <w:sz w:val="16"/>
          <w:szCs w:val="16"/>
        </w:rPr>
        <w:t>6 классов (360</w:t>
      </w:r>
      <w:r w:rsidR="00B34E21" w:rsidRPr="002A0789">
        <w:rPr>
          <w:rFonts w:ascii="Times New Roman" w:hAnsi="Times New Roman" w:cs="Times New Roman"/>
          <w:i/>
          <w:sz w:val="16"/>
          <w:szCs w:val="16"/>
        </w:rPr>
        <w:t xml:space="preserve"> </w:t>
      </w:r>
      <w:r w:rsidRPr="002A0789">
        <w:rPr>
          <w:rFonts w:ascii="Times New Roman" w:hAnsi="Times New Roman" w:cs="Times New Roman"/>
          <w:i/>
          <w:sz w:val="16"/>
          <w:szCs w:val="16"/>
        </w:rPr>
        <w:t xml:space="preserve">чел.). </w:t>
      </w:r>
    </w:p>
    <w:p w:rsidR="00FB0F2B" w:rsidRPr="002A0789" w:rsidRDefault="00C87502" w:rsidP="00FB0F2B">
      <w:pPr>
        <w:ind w:firstLine="540"/>
        <w:jc w:val="both"/>
        <w:rPr>
          <w:rFonts w:ascii="Times New Roman" w:hAnsi="Times New Roman" w:cs="Times New Roman"/>
          <w:i/>
          <w:sz w:val="16"/>
          <w:szCs w:val="16"/>
        </w:rPr>
      </w:pPr>
      <w:r w:rsidRPr="002A0789">
        <w:rPr>
          <w:rFonts w:ascii="Times New Roman" w:hAnsi="Times New Roman" w:cs="Times New Roman"/>
          <w:i/>
          <w:sz w:val="16"/>
          <w:szCs w:val="16"/>
        </w:rPr>
        <w:t>Успешно окончили учебный год 360</w:t>
      </w:r>
      <w:r w:rsidR="005232FA" w:rsidRPr="002A0789">
        <w:rPr>
          <w:rFonts w:ascii="Times New Roman" w:hAnsi="Times New Roman" w:cs="Times New Roman"/>
          <w:i/>
          <w:sz w:val="16"/>
          <w:szCs w:val="16"/>
        </w:rPr>
        <w:t xml:space="preserve"> </w:t>
      </w:r>
      <w:r w:rsidR="001E3B57" w:rsidRPr="002A0789">
        <w:rPr>
          <w:rFonts w:ascii="Times New Roman" w:hAnsi="Times New Roman" w:cs="Times New Roman"/>
          <w:i/>
          <w:sz w:val="16"/>
          <w:szCs w:val="16"/>
        </w:rPr>
        <w:t>ученик</w:t>
      </w:r>
      <w:r w:rsidR="00990695" w:rsidRPr="002A0789">
        <w:rPr>
          <w:rFonts w:ascii="Times New Roman" w:hAnsi="Times New Roman" w:cs="Times New Roman"/>
          <w:i/>
          <w:sz w:val="16"/>
          <w:szCs w:val="16"/>
        </w:rPr>
        <w:t>а, 346</w:t>
      </w:r>
      <w:r w:rsidR="00FB0F2B" w:rsidRPr="002A0789">
        <w:rPr>
          <w:rFonts w:ascii="Times New Roman" w:hAnsi="Times New Roman" w:cs="Times New Roman"/>
          <w:i/>
          <w:sz w:val="16"/>
          <w:szCs w:val="16"/>
        </w:rPr>
        <w:t xml:space="preserve"> учащихся 5-8-х </w:t>
      </w:r>
      <w:r w:rsidRPr="002A0789">
        <w:rPr>
          <w:rFonts w:ascii="Times New Roman" w:hAnsi="Times New Roman" w:cs="Times New Roman"/>
          <w:i/>
          <w:sz w:val="16"/>
          <w:szCs w:val="16"/>
        </w:rPr>
        <w:t xml:space="preserve">и </w:t>
      </w:r>
      <w:proofErr w:type="gramStart"/>
      <w:r w:rsidR="00356063" w:rsidRPr="002A0789">
        <w:rPr>
          <w:rFonts w:ascii="Times New Roman" w:hAnsi="Times New Roman" w:cs="Times New Roman"/>
          <w:i/>
          <w:sz w:val="16"/>
          <w:szCs w:val="16"/>
        </w:rPr>
        <w:t>переведены</w:t>
      </w:r>
      <w:proofErr w:type="gramEnd"/>
      <w:r w:rsidR="00356063" w:rsidRPr="002A0789">
        <w:rPr>
          <w:rFonts w:ascii="Times New Roman" w:hAnsi="Times New Roman" w:cs="Times New Roman"/>
          <w:i/>
          <w:sz w:val="16"/>
          <w:szCs w:val="16"/>
        </w:rPr>
        <w:t xml:space="preserve"> в следующий класс.</w:t>
      </w:r>
    </w:p>
    <w:p w:rsidR="00FB0F2B" w:rsidRPr="002A0789" w:rsidRDefault="00C87502" w:rsidP="00FB0F2B">
      <w:pPr>
        <w:ind w:left="540"/>
        <w:rPr>
          <w:rFonts w:ascii="Times New Roman" w:hAnsi="Times New Roman" w:cs="Times New Roman"/>
          <w:i/>
          <w:sz w:val="16"/>
          <w:szCs w:val="16"/>
        </w:rPr>
      </w:pPr>
      <w:r w:rsidRPr="002A0789">
        <w:rPr>
          <w:rFonts w:ascii="Times New Roman" w:hAnsi="Times New Roman" w:cs="Times New Roman"/>
          <w:i/>
          <w:sz w:val="16"/>
          <w:szCs w:val="16"/>
        </w:rPr>
        <w:t>Из 360</w:t>
      </w:r>
      <w:r w:rsidR="00FB0F2B" w:rsidRPr="002A0789">
        <w:rPr>
          <w:rFonts w:ascii="Times New Roman" w:hAnsi="Times New Roman" w:cs="Times New Roman"/>
          <w:i/>
          <w:sz w:val="16"/>
          <w:szCs w:val="16"/>
        </w:rPr>
        <w:t xml:space="preserve"> учащихся окончили год:</w:t>
      </w:r>
    </w:p>
    <w:p w:rsidR="00FB0F2B" w:rsidRPr="002A0789" w:rsidRDefault="00C87502" w:rsidP="00FB0F2B">
      <w:pPr>
        <w:ind w:left="49" w:hanging="49"/>
        <w:rPr>
          <w:rFonts w:ascii="Times New Roman" w:hAnsi="Times New Roman" w:cs="Times New Roman"/>
          <w:i/>
          <w:sz w:val="16"/>
          <w:szCs w:val="16"/>
        </w:rPr>
      </w:pPr>
      <w:r w:rsidRPr="002A0789">
        <w:rPr>
          <w:rFonts w:ascii="Times New Roman" w:hAnsi="Times New Roman" w:cs="Times New Roman"/>
          <w:i/>
          <w:sz w:val="16"/>
          <w:szCs w:val="16"/>
        </w:rPr>
        <w:t>на «5» - 42</w:t>
      </w:r>
      <w:r w:rsidR="00FB0F2B" w:rsidRPr="002A0789">
        <w:rPr>
          <w:rFonts w:ascii="Times New Roman" w:hAnsi="Times New Roman" w:cs="Times New Roman"/>
          <w:i/>
          <w:sz w:val="16"/>
          <w:szCs w:val="16"/>
        </w:rPr>
        <w:t xml:space="preserve"> уче</w:t>
      </w:r>
      <w:r w:rsidR="00A257E6" w:rsidRPr="002A0789">
        <w:rPr>
          <w:rFonts w:ascii="Times New Roman" w:hAnsi="Times New Roman" w:cs="Times New Roman"/>
          <w:i/>
          <w:sz w:val="16"/>
          <w:szCs w:val="16"/>
        </w:rPr>
        <w:t>ников</w:t>
      </w:r>
      <w:r w:rsidRPr="002A0789">
        <w:rPr>
          <w:rFonts w:ascii="Times New Roman" w:hAnsi="Times New Roman" w:cs="Times New Roman"/>
          <w:i/>
          <w:sz w:val="16"/>
          <w:szCs w:val="16"/>
        </w:rPr>
        <w:t>(41</w:t>
      </w:r>
      <w:r w:rsidR="00BC436C" w:rsidRPr="002A0789">
        <w:rPr>
          <w:rFonts w:ascii="Times New Roman" w:hAnsi="Times New Roman" w:cs="Times New Roman"/>
          <w:i/>
          <w:sz w:val="16"/>
          <w:szCs w:val="16"/>
        </w:rPr>
        <w:t xml:space="preserve"> в прошлом году)</w:t>
      </w:r>
      <w:r w:rsidR="00F921A6" w:rsidRPr="002A0789">
        <w:rPr>
          <w:rFonts w:ascii="Times New Roman" w:hAnsi="Times New Roman" w:cs="Times New Roman"/>
          <w:i/>
          <w:sz w:val="16"/>
          <w:szCs w:val="16"/>
        </w:rPr>
        <w:t>, что составляет примерно 1</w:t>
      </w:r>
      <w:r w:rsidR="00EC42CC" w:rsidRPr="002A0789">
        <w:rPr>
          <w:rFonts w:ascii="Times New Roman" w:hAnsi="Times New Roman" w:cs="Times New Roman"/>
          <w:i/>
          <w:sz w:val="16"/>
          <w:szCs w:val="16"/>
        </w:rPr>
        <w:t>2</w:t>
      </w:r>
      <w:r w:rsidR="00FB0F2B" w:rsidRPr="002A0789">
        <w:rPr>
          <w:rFonts w:ascii="Times New Roman" w:hAnsi="Times New Roman" w:cs="Times New Roman"/>
          <w:i/>
          <w:sz w:val="16"/>
          <w:szCs w:val="16"/>
        </w:rPr>
        <w:t>%</w:t>
      </w:r>
      <w:r w:rsidR="00BC436C" w:rsidRPr="002A0789">
        <w:rPr>
          <w:rFonts w:ascii="Times New Roman" w:hAnsi="Times New Roman" w:cs="Times New Roman"/>
          <w:i/>
          <w:sz w:val="16"/>
          <w:szCs w:val="16"/>
        </w:rPr>
        <w:t xml:space="preserve"> ((</w:t>
      </w:r>
      <w:r w:rsidRPr="002A0789">
        <w:rPr>
          <w:rFonts w:ascii="Times New Roman" w:hAnsi="Times New Roman" w:cs="Times New Roman"/>
          <w:i/>
          <w:sz w:val="16"/>
          <w:szCs w:val="16"/>
        </w:rPr>
        <w:t>12</w:t>
      </w:r>
      <w:r w:rsidR="00BC436C" w:rsidRPr="002A0789">
        <w:rPr>
          <w:rFonts w:ascii="Times New Roman" w:hAnsi="Times New Roman" w:cs="Times New Roman"/>
          <w:i/>
          <w:sz w:val="16"/>
          <w:szCs w:val="16"/>
        </w:rPr>
        <w:t>% в прошлом году)</w:t>
      </w:r>
      <w:r w:rsidR="00FB0F2B" w:rsidRPr="002A0789">
        <w:rPr>
          <w:rFonts w:ascii="Times New Roman" w:hAnsi="Times New Roman" w:cs="Times New Roman"/>
          <w:i/>
          <w:sz w:val="16"/>
          <w:szCs w:val="16"/>
        </w:rPr>
        <w:t xml:space="preserve"> от общего числа учащихся основной и средней школы;</w:t>
      </w:r>
    </w:p>
    <w:p w:rsidR="00FB0F2B" w:rsidRPr="002A0789" w:rsidRDefault="00F224FC" w:rsidP="00FB0F2B">
      <w:pPr>
        <w:ind w:left="540" w:hanging="540"/>
        <w:rPr>
          <w:rFonts w:ascii="Times New Roman" w:hAnsi="Times New Roman" w:cs="Times New Roman"/>
          <w:i/>
          <w:sz w:val="16"/>
          <w:szCs w:val="16"/>
        </w:rPr>
      </w:pPr>
      <w:r w:rsidRPr="002A0789">
        <w:rPr>
          <w:rFonts w:ascii="Times New Roman" w:hAnsi="Times New Roman" w:cs="Times New Roman"/>
          <w:i/>
          <w:sz w:val="16"/>
          <w:szCs w:val="16"/>
        </w:rPr>
        <w:t>на «4» и «5» - 80 учеников (2</w:t>
      </w:r>
      <w:r w:rsidR="00F921A6" w:rsidRPr="002A0789">
        <w:rPr>
          <w:rFonts w:ascii="Times New Roman" w:hAnsi="Times New Roman" w:cs="Times New Roman"/>
          <w:i/>
          <w:sz w:val="16"/>
          <w:szCs w:val="16"/>
        </w:rPr>
        <w:t>2</w:t>
      </w:r>
      <w:r w:rsidR="00FB0F2B" w:rsidRPr="002A0789">
        <w:rPr>
          <w:rFonts w:ascii="Times New Roman" w:hAnsi="Times New Roman" w:cs="Times New Roman"/>
          <w:i/>
          <w:sz w:val="16"/>
          <w:szCs w:val="16"/>
        </w:rPr>
        <w:t>%)</w:t>
      </w:r>
      <w:r w:rsidR="005B5C15" w:rsidRPr="002A0789">
        <w:rPr>
          <w:rFonts w:ascii="Times New Roman" w:hAnsi="Times New Roman" w:cs="Times New Roman"/>
          <w:i/>
          <w:sz w:val="16"/>
          <w:szCs w:val="16"/>
        </w:rPr>
        <w:t xml:space="preserve"> </w:t>
      </w:r>
      <w:r w:rsidR="00C87502" w:rsidRPr="002A0789">
        <w:rPr>
          <w:rFonts w:ascii="Times New Roman" w:hAnsi="Times New Roman" w:cs="Times New Roman"/>
          <w:i/>
          <w:sz w:val="16"/>
          <w:szCs w:val="16"/>
        </w:rPr>
        <w:t>109</w:t>
      </w:r>
      <w:r w:rsidR="005B5C15" w:rsidRPr="002A0789">
        <w:rPr>
          <w:rFonts w:ascii="Times New Roman" w:hAnsi="Times New Roman" w:cs="Times New Roman"/>
          <w:i/>
          <w:sz w:val="16"/>
          <w:szCs w:val="16"/>
        </w:rPr>
        <w:t>(</w:t>
      </w:r>
      <w:r w:rsidR="00C87502" w:rsidRPr="002A0789">
        <w:rPr>
          <w:rFonts w:ascii="Times New Roman" w:hAnsi="Times New Roman" w:cs="Times New Roman"/>
          <w:i/>
          <w:sz w:val="16"/>
          <w:szCs w:val="16"/>
        </w:rPr>
        <w:t>3</w:t>
      </w:r>
      <w:r w:rsidR="00EC42CC" w:rsidRPr="002A0789">
        <w:rPr>
          <w:rFonts w:ascii="Times New Roman" w:hAnsi="Times New Roman" w:cs="Times New Roman"/>
          <w:i/>
          <w:sz w:val="16"/>
          <w:szCs w:val="16"/>
        </w:rPr>
        <w:t>2</w:t>
      </w:r>
      <w:r w:rsidR="00BC436C" w:rsidRPr="002A0789">
        <w:rPr>
          <w:rFonts w:ascii="Times New Roman" w:hAnsi="Times New Roman" w:cs="Times New Roman"/>
          <w:i/>
          <w:sz w:val="16"/>
          <w:szCs w:val="16"/>
        </w:rPr>
        <w:t>% в прошлом году)</w:t>
      </w:r>
      <w:r w:rsidR="00FB0F2B" w:rsidRPr="002A0789">
        <w:rPr>
          <w:rFonts w:ascii="Times New Roman" w:hAnsi="Times New Roman" w:cs="Times New Roman"/>
          <w:i/>
          <w:sz w:val="16"/>
          <w:szCs w:val="16"/>
        </w:rPr>
        <w:t>;</w:t>
      </w:r>
    </w:p>
    <w:p w:rsidR="00FB0F2B" w:rsidRPr="002A0789" w:rsidRDefault="00833EC5" w:rsidP="00FB0F2B">
      <w:pPr>
        <w:ind w:left="540" w:hanging="540"/>
        <w:rPr>
          <w:rFonts w:ascii="Times New Roman" w:hAnsi="Times New Roman" w:cs="Times New Roman"/>
          <w:i/>
          <w:sz w:val="16"/>
          <w:szCs w:val="16"/>
        </w:rPr>
      </w:pPr>
      <w:r w:rsidRPr="002A0789">
        <w:rPr>
          <w:rFonts w:ascii="Times New Roman" w:hAnsi="Times New Roman" w:cs="Times New Roman"/>
          <w:i/>
          <w:sz w:val="16"/>
          <w:szCs w:val="16"/>
        </w:rPr>
        <w:t xml:space="preserve">с </w:t>
      </w:r>
      <w:r w:rsidR="00F224FC" w:rsidRPr="002A0789">
        <w:rPr>
          <w:rFonts w:ascii="Times New Roman" w:hAnsi="Times New Roman" w:cs="Times New Roman"/>
          <w:i/>
          <w:sz w:val="16"/>
          <w:szCs w:val="16"/>
        </w:rPr>
        <w:t>одной «3» - 16</w:t>
      </w:r>
      <w:r w:rsidR="00A257E6" w:rsidRPr="002A0789">
        <w:rPr>
          <w:rFonts w:ascii="Times New Roman" w:hAnsi="Times New Roman" w:cs="Times New Roman"/>
          <w:i/>
          <w:sz w:val="16"/>
          <w:szCs w:val="16"/>
        </w:rPr>
        <w:t xml:space="preserve"> учащихся (</w:t>
      </w:r>
      <w:r w:rsidR="00F921A6" w:rsidRPr="002A0789">
        <w:rPr>
          <w:rFonts w:ascii="Times New Roman" w:hAnsi="Times New Roman" w:cs="Times New Roman"/>
          <w:i/>
          <w:sz w:val="16"/>
          <w:szCs w:val="16"/>
        </w:rPr>
        <w:t>4</w:t>
      </w:r>
      <w:r w:rsidR="00FB0F2B" w:rsidRPr="002A0789">
        <w:rPr>
          <w:rFonts w:ascii="Times New Roman" w:hAnsi="Times New Roman" w:cs="Times New Roman"/>
          <w:i/>
          <w:sz w:val="16"/>
          <w:szCs w:val="16"/>
        </w:rPr>
        <w:t xml:space="preserve"> %)</w:t>
      </w:r>
      <w:r w:rsidR="00F921A6" w:rsidRPr="002A0789">
        <w:rPr>
          <w:rFonts w:ascii="Times New Roman" w:hAnsi="Times New Roman" w:cs="Times New Roman"/>
          <w:i/>
          <w:sz w:val="16"/>
          <w:szCs w:val="16"/>
        </w:rPr>
        <w:t xml:space="preserve"> </w:t>
      </w:r>
      <w:r w:rsidR="00F224FC" w:rsidRPr="002A0789">
        <w:rPr>
          <w:rFonts w:ascii="Times New Roman" w:hAnsi="Times New Roman" w:cs="Times New Roman"/>
          <w:i/>
          <w:sz w:val="16"/>
          <w:szCs w:val="16"/>
        </w:rPr>
        <w:t>14</w:t>
      </w:r>
      <w:r w:rsidR="00EC42CC" w:rsidRPr="002A0789">
        <w:rPr>
          <w:rFonts w:ascii="Times New Roman" w:hAnsi="Times New Roman" w:cs="Times New Roman"/>
          <w:i/>
          <w:sz w:val="16"/>
          <w:szCs w:val="16"/>
        </w:rPr>
        <w:t>(4</w:t>
      </w:r>
      <w:r w:rsidR="00BC436C" w:rsidRPr="002A0789">
        <w:rPr>
          <w:rFonts w:ascii="Times New Roman" w:hAnsi="Times New Roman" w:cs="Times New Roman"/>
          <w:i/>
          <w:sz w:val="16"/>
          <w:szCs w:val="16"/>
        </w:rPr>
        <w:t>% в прошлом году)</w:t>
      </w:r>
      <w:r w:rsidR="00FB0F2B" w:rsidRPr="002A0789">
        <w:rPr>
          <w:rFonts w:ascii="Times New Roman" w:hAnsi="Times New Roman" w:cs="Times New Roman"/>
          <w:i/>
          <w:sz w:val="16"/>
          <w:szCs w:val="16"/>
        </w:rPr>
        <w:t>.</w:t>
      </w:r>
    </w:p>
    <w:p w:rsidR="007429B3" w:rsidRPr="002A0789" w:rsidRDefault="00EC42CC" w:rsidP="00FB0F2B">
      <w:pPr>
        <w:ind w:left="540" w:hanging="540"/>
        <w:rPr>
          <w:rFonts w:ascii="Times New Roman" w:hAnsi="Times New Roman" w:cs="Times New Roman"/>
          <w:i/>
          <w:sz w:val="16"/>
          <w:szCs w:val="16"/>
        </w:rPr>
      </w:pPr>
      <w:r w:rsidRPr="002A0789">
        <w:rPr>
          <w:rFonts w:ascii="Times New Roman" w:hAnsi="Times New Roman" w:cs="Times New Roman"/>
          <w:i/>
          <w:sz w:val="16"/>
          <w:szCs w:val="16"/>
        </w:rPr>
        <w:t xml:space="preserve">Количество </w:t>
      </w:r>
      <w:r w:rsidR="00F921A6" w:rsidRPr="002A0789">
        <w:rPr>
          <w:rFonts w:ascii="Times New Roman" w:hAnsi="Times New Roman" w:cs="Times New Roman"/>
          <w:i/>
          <w:sz w:val="16"/>
          <w:szCs w:val="16"/>
        </w:rPr>
        <w:t xml:space="preserve"> х</w:t>
      </w:r>
      <w:r w:rsidR="00F224FC" w:rsidRPr="002A0789">
        <w:rPr>
          <w:rFonts w:ascii="Times New Roman" w:hAnsi="Times New Roman" w:cs="Times New Roman"/>
          <w:i/>
          <w:sz w:val="16"/>
          <w:szCs w:val="16"/>
        </w:rPr>
        <w:t>орошистов уменьш</w:t>
      </w:r>
      <w:r w:rsidR="007429B3" w:rsidRPr="002A0789">
        <w:rPr>
          <w:rFonts w:ascii="Times New Roman" w:hAnsi="Times New Roman" w:cs="Times New Roman"/>
          <w:i/>
          <w:sz w:val="16"/>
          <w:szCs w:val="16"/>
        </w:rPr>
        <w:t xml:space="preserve">илось по сравнению с прошлым учебным годом.  </w:t>
      </w:r>
    </w:p>
    <w:tbl>
      <w:tblPr>
        <w:tblStyle w:val="11"/>
        <w:tblW w:w="11057" w:type="dxa"/>
        <w:tblInd w:w="-1310" w:type="dxa"/>
        <w:tblLook w:val="01E0" w:firstRow="1" w:lastRow="1" w:firstColumn="1" w:lastColumn="1" w:noHBand="0" w:noVBand="0"/>
      </w:tblPr>
      <w:tblGrid>
        <w:gridCol w:w="1690"/>
        <w:gridCol w:w="576"/>
        <w:gridCol w:w="456"/>
        <w:gridCol w:w="788"/>
        <w:gridCol w:w="576"/>
        <w:gridCol w:w="456"/>
        <w:gridCol w:w="788"/>
        <w:gridCol w:w="576"/>
        <w:gridCol w:w="576"/>
        <w:gridCol w:w="788"/>
        <w:gridCol w:w="576"/>
        <w:gridCol w:w="576"/>
        <w:gridCol w:w="788"/>
        <w:gridCol w:w="576"/>
        <w:gridCol w:w="456"/>
        <w:gridCol w:w="822"/>
      </w:tblGrid>
      <w:tr w:rsidR="00F224FC" w:rsidRPr="00EC42CC" w:rsidTr="00F224F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b w:val="0"/>
                <w:sz w:val="24"/>
                <w:szCs w:val="24"/>
              </w:rPr>
            </w:pPr>
            <w:r w:rsidRPr="00EC42CC">
              <w:rPr>
                <w:rFonts w:ascii="Times New Roman" w:hAnsi="Times New Roman" w:cs="Times New Roman"/>
                <w:sz w:val="24"/>
                <w:szCs w:val="24"/>
              </w:rPr>
              <w:t>Учебный год</w:t>
            </w:r>
          </w:p>
        </w:tc>
        <w:tc>
          <w:tcPr>
            <w:cnfStyle w:val="000010000000" w:firstRow="0" w:lastRow="0" w:firstColumn="0" w:lastColumn="0" w:oddVBand="1" w:evenVBand="0" w:oddHBand="0" w:evenHBand="0" w:firstRowFirstColumn="0" w:firstRowLastColumn="0" w:lastRowFirstColumn="0" w:lastRowLastColumn="0"/>
            <w:tcW w:w="1830" w:type="dxa"/>
            <w:gridSpan w:val="3"/>
          </w:tcPr>
          <w:p w:rsidR="00F224FC" w:rsidRPr="00EC42CC" w:rsidRDefault="00F224FC" w:rsidP="00833EC5">
            <w:pPr>
              <w:tabs>
                <w:tab w:val="left" w:pos="572"/>
              </w:tabs>
              <w:jc w:val="center"/>
              <w:rPr>
                <w:rFonts w:ascii="Times New Roman" w:hAnsi="Times New Roman" w:cs="Times New Roman"/>
                <w:iCs/>
                <w:sz w:val="24"/>
                <w:szCs w:val="24"/>
              </w:rPr>
            </w:pPr>
            <w:r w:rsidRPr="00EC42CC">
              <w:rPr>
                <w:rFonts w:ascii="Times New Roman" w:hAnsi="Times New Roman" w:cs="Times New Roman"/>
                <w:iCs/>
                <w:sz w:val="24"/>
                <w:szCs w:val="24"/>
              </w:rPr>
              <w:t>2017 – 2018 уч. г</w:t>
            </w:r>
          </w:p>
        </w:tc>
        <w:tc>
          <w:tcPr>
            <w:tcW w:w="1822" w:type="dxa"/>
            <w:gridSpan w:val="3"/>
          </w:tcPr>
          <w:p w:rsidR="00F224FC" w:rsidRPr="00EC42CC" w:rsidRDefault="00F224FC" w:rsidP="00833EC5">
            <w:pPr>
              <w:tabs>
                <w:tab w:val="left" w:pos="572"/>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EC42CC">
              <w:rPr>
                <w:rFonts w:ascii="Times New Roman" w:hAnsi="Times New Roman" w:cs="Times New Roman"/>
                <w:sz w:val="24"/>
                <w:szCs w:val="24"/>
              </w:rPr>
              <w:t>2018-2019 уч. г.</w:t>
            </w:r>
          </w:p>
        </w:tc>
        <w:tc>
          <w:tcPr>
            <w:cnfStyle w:val="000010000000" w:firstRow="0" w:lastRow="0" w:firstColumn="0" w:lastColumn="0" w:oddVBand="1" w:evenVBand="0" w:oddHBand="0" w:evenHBand="0" w:firstRowFirstColumn="0" w:firstRowLastColumn="0" w:lastRowFirstColumn="0" w:lastRowLastColumn="0"/>
            <w:tcW w:w="1941" w:type="dxa"/>
            <w:gridSpan w:val="3"/>
          </w:tcPr>
          <w:p w:rsidR="00F224FC" w:rsidRPr="00EC42CC" w:rsidRDefault="00F224FC" w:rsidP="00833EC5">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2019-2020 уч. г</w:t>
            </w:r>
          </w:p>
        </w:tc>
        <w:tc>
          <w:tcPr>
            <w:tcW w:w="1957" w:type="dxa"/>
            <w:gridSpan w:val="3"/>
          </w:tcPr>
          <w:p w:rsidR="00F224FC" w:rsidRPr="00EC42CC" w:rsidRDefault="00F224FC" w:rsidP="00833EC5">
            <w:pPr>
              <w:tabs>
                <w:tab w:val="left" w:pos="572"/>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2020-2021 уч. г</w:t>
            </w:r>
          </w:p>
        </w:tc>
        <w:tc>
          <w:tcPr>
            <w:cnfStyle w:val="000100000000" w:firstRow="0" w:lastRow="0" w:firstColumn="0" w:lastColumn="1" w:oddVBand="0" w:evenVBand="0" w:oddHBand="0" w:evenHBand="0" w:firstRowFirstColumn="0" w:firstRowLastColumn="0" w:lastRowFirstColumn="0" w:lastRowLastColumn="0"/>
            <w:tcW w:w="1817" w:type="dxa"/>
            <w:gridSpan w:val="3"/>
          </w:tcPr>
          <w:p w:rsidR="00F224FC" w:rsidRPr="00EC42CC" w:rsidRDefault="00F224FC" w:rsidP="00833EC5">
            <w:pPr>
              <w:tabs>
                <w:tab w:val="left" w:pos="572"/>
              </w:tabs>
              <w:jc w:val="center"/>
              <w:rPr>
                <w:rFonts w:ascii="Times New Roman" w:hAnsi="Times New Roman" w:cs="Times New Roman"/>
                <w:sz w:val="24"/>
                <w:szCs w:val="24"/>
              </w:rPr>
            </w:pPr>
            <w:r>
              <w:rPr>
                <w:rFonts w:ascii="Times New Roman" w:hAnsi="Times New Roman" w:cs="Times New Roman"/>
                <w:sz w:val="24"/>
                <w:szCs w:val="24"/>
              </w:rPr>
              <w:t>221-2022 уч. г</w:t>
            </w:r>
          </w:p>
        </w:tc>
      </w:tr>
      <w:tr w:rsidR="00F224FC" w:rsidRPr="00EC42CC" w:rsidTr="00F224F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ступени</w:t>
            </w:r>
          </w:p>
        </w:tc>
        <w:tc>
          <w:tcPr>
            <w:cnfStyle w:val="000010000000" w:firstRow="0" w:lastRow="0" w:firstColumn="0" w:lastColumn="0" w:oddVBand="1" w:evenVBand="0" w:oddHBand="0" w:evenHBand="0" w:firstRowFirstColumn="0" w:firstRowLastColumn="0" w:lastRowFirstColumn="0" w:lastRowLastColumn="0"/>
            <w:tcW w:w="581" w:type="dxa"/>
          </w:tcPr>
          <w:p w:rsidR="00F224FC" w:rsidRPr="00EC42CC" w:rsidRDefault="00F224F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w:t>
            </w:r>
          </w:p>
        </w:tc>
        <w:tc>
          <w:tcPr>
            <w:tcW w:w="459"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ІІІ</w:t>
            </w:r>
          </w:p>
        </w:tc>
        <w:tc>
          <w:tcPr>
            <w:cnfStyle w:val="000010000000" w:firstRow="0" w:lastRow="0" w:firstColumn="0" w:lastColumn="0" w:oddVBand="1" w:evenVBand="0" w:oddHBand="0" w:evenHBand="0" w:firstRowFirstColumn="0" w:firstRowLastColumn="0" w:lastRowFirstColumn="0" w:lastRowLastColumn="0"/>
            <w:tcW w:w="790" w:type="dxa"/>
          </w:tcPr>
          <w:p w:rsidR="00F224FC" w:rsidRPr="00EC42CC" w:rsidRDefault="00F224FC">
            <w:pPr>
              <w:tabs>
                <w:tab w:val="left" w:pos="572"/>
              </w:tabs>
              <w:jc w:val="center"/>
              <w:rPr>
                <w:rFonts w:ascii="Times New Roman" w:hAnsi="Times New Roman" w:cs="Times New Roman"/>
                <w:b/>
                <w:sz w:val="24"/>
                <w:szCs w:val="24"/>
              </w:rPr>
            </w:pPr>
            <w:r w:rsidRPr="00EC42CC">
              <w:rPr>
                <w:rFonts w:ascii="Times New Roman" w:hAnsi="Times New Roman" w:cs="Times New Roman"/>
                <w:sz w:val="24"/>
                <w:szCs w:val="24"/>
              </w:rPr>
              <w:t>итого</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ІІ</w:t>
            </w:r>
          </w:p>
        </w:tc>
        <w:tc>
          <w:tcPr>
            <w:cnfStyle w:val="000010000000" w:firstRow="0" w:lastRow="0" w:firstColumn="0" w:lastColumn="0" w:oddVBand="1" w:evenVBand="0" w:oddHBand="0" w:evenHBand="0" w:firstRowFirstColumn="0" w:firstRowLastColumn="0" w:lastRowFirstColumn="0" w:lastRowLastColumn="0"/>
            <w:tcW w:w="457" w:type="dxa"/>
          </w:tcPr>
          <w:p w:rsidR="00F224FC" w:rsidRPr="00EC42CC" w:rsidRDefault="00F224F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ІІІ</w:t>
            </w:r>
          </w:p>
        </w:tc>
        <w:tc>
          <w:tcPr>
            <w:tcW w:w="789"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C42CC">
              <w:rPr>
                <w:rFonts w:ascii="Times New Roman" w:hAnsi="Times New Roman" w:cs="Times New Roman"/>
                <w:sz w:val="24"/>
                <w:szCs w:val="24"/>
              </w:rPr>
              <w:t>итого</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ІІІ</w:t>
            </w:r>
          </w:p>
        </w:tc>
        <w:tc>
          <w:tcPr>
            <w:cnfStyle w:val="000010000000" w:firstRow="0" w:lastRow="0" w:firstColumn="0" w:lastColumn="0" w:oddVBand="1" w:evenVBand="0" w:oddHBand="0" w:evenHBand="0" w:firstRowFirstColumn="0" w:firstRowLastColumn="0" w:lastRowFirstColumn="0" w:lastRowLastColumn="0"/>
            <w:tcW w:w="789" w:type="dxa"/>
          </w:tcPr>
          <w:p w:rsidR="00F224FC" w:rsidRPr="00EC42CC" w:rsidRDefault="00F224FC">
            <w:pPr>
              <w:tabs>
                <w:tab w:val="left" w:pos="572"/>
              </w:tabs>
              <w:jc w:val="center"/>
              <w:rPr>
                <w:rFonts w:ascii="Times New Roman" w:hAnsi="Times New Roman" w:cs="Times New Roman"/>
                <w:b/>
                <w:sz w:val="24"/>
                <w:szCs w:val="24"/>
              </w:rPr>
            </w:pPr>
            <w:r w:rsidRPr="00EC42CC">
              <w:rPr>
                <w:rFonts w:ascii="Times New Roman" w:hAnsi="Times New Roman" w:cs="Times New Roman"/>
                <w:sz w:val="24"/>
                <w:szCs w:val="24"/>
              </w:rPr>
              <w:t>итого</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ІІ</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ІІІ</w:t>
            </w:r>
          </w:p>
        </w:tc>
        <w:tc>
          <w:tcPr>
            <w:tcW w:w="805"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C42CC">
              <w:rPr>
                <w:rFonts w:ascii="Times New Roman" w:hAnsi="Times New Roman" w:cs="Times New Roman"/>
                <w:sz w:val="24"/>
                <w:szCs w:val="24"/>
              </w:rPr>
              <w:t>итого</w:t>
            </w:r>
          </w:p>
        </w:tc>
        <w:tc>
          <w:tcPr>
            <w:cnfStyle w:val="000010000000" w:firstRow="0" w:lastRow="0" w:firstColumn="0" w:lastColumn="0" w:oddVBand="1" w:evenVBand="0" w:oddHBand="0" w:evenHBand="0" w:firstRowFirstColumn="0" w:firstRowLastColumn="0" w:lastRowFirstColumn="0" w:lastRowLastColumn="0"/>
            <w:tcW w:w="547" w:type="dxa"/>
          </w:tcPr>
          <w:p w:rsidR="00F224FC" w:rsidRDefault="00F224FC">
            <w:pPr>
              <w:tabs>
                <w:tab w:val="left" w:pos="572"/>
              </w:tabs>
              <w:jc w:val="center"/>
              <w:rPr>
                <w:rFonts w:ascii="Times New Roman" w:hAnsi="Times New Roman" w:cs="Times New Roman"/>
                <w:sz w:val="24"/>
                <w:szCs w:val="24"/>
              </w:rPr>
            </w:pPr>
            <w:r>
              <w:rPr>
                <w:rFonts w:ascii="Times New Roman" w:hAnsi="Times New Roman" w:cs="Times New Roman"/>
                <w:sz w:val="24"/>
                <w:szCs w:val="24"/>
              </w:rPr>
              <w:t>ІІ</w:t>
            </w:r>
          </w:p>
        </w:tc>
        <w:tc>
          <w:tcPr>
            <w:tcW w:w="547" w:type="dxa"/>
          </w:tcPr>
          <w:p w:rsidR="00F224F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ІІІ</w:t>
            </w:r>
          </w:p>
        </w:tc>
        <w:tc>
          <w:tcPr>
            <w:cnfStyle w:val="000100000000" w:firstRow="0" w:lastRow="0" w:firstColumn="0" w:lastColumn="1" w:oddVBand="0" w:evenVBand="0" w:oddHBand="0" w:evenHBand="0" w:firstRowFirstColumn="0" w:firstRowLastColumn="0" w:lastRowFirstColumn="0" w:lastRowLastColumn="0"/>
            <w:tcW w:w="723" w:type="dxa"/>
          </w:tcPr>
          <w:p w:rsidR="00F224FC" w:rsidRDefault="00F224FC">
            <w:pPr>
              <w:tabs>
                <w:tab w:val="left" w:pos="572"/>
              </w:tabs>
              <w:jc w:val="center"/>
              <w:rPr>
                <w:rFonts w:ascii="Times New Roman" w:hAnsi="Times New Roman" w:cs="Times New Roman"/>
                <w:b w:val="0"/>
                <w:sz w:val="24"/>
                <w:szCs w:val="24"/>
              </w:rPr>
            </w:pPr>
            <w:r>
              <w:rPr>
                <w:rFonts w:ascii="Times New Roman" w:hAnsi="Times New Roman" w:cs="Times New Roman"/>
                <w:sz w:val="24"/>
                <w:szCs w:val="24"/>
              </w:rPr>
              <w:t>итого</w:t>
            </w:r>
          </w:p>
        </w:tc>
      </w:tr>
      <w:tr w:rsidR="00F224FC" w:rsidRPr="00EC42CC" w:rsidTr="00F224FC">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 успеваемости</w:t>
            </w:r>
          </w:p>
        </w:tc>
        <w:tc>
          <w:tcPr>
            <w:cnfStyle w:val="000010000000" w:firstRow="0" w:lastRow="0" w:firstColumn="0" w:lastColumn="0" w:oddVBand="1" w:evenVBand="0" w:oddHBand="0" w:evenHBand="0" w:firstRowFirstColumn="0" w:firstRowLastColumn="0" w:lastRowFirstColumn="0" w:lastRowLastColumn="0"/>
            <w:tcW w:w="581"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100</w:t>
            </w:r>
          </w:p>
        </w:tc>
        <w:tc>
          <w:tcPr>
            <w:tcW w:w="459"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95</w:t>
            </w:r>
          </w:p>
        </w:tc>
        <w:tc>
          <w:tcPr>
            <w:cnfStyle w:val="000010000000" w:firstRow="0" w:lastRow="0" w:firstColumn="0" w:lastColumn="0" w:oddVBand="1" w:evenVBand="0" w:oddHBand="0" w:evenHBand="0" w:firstRowFirstColumn="0" w:firstRowLastColumn="0" w:lastRowFirstColumn="0" w:lastRowLastColumn="0"/>
            <w:tcW w:w="790"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99</w:t>
            </w:r>
          </w:p>
        </w:tc>
        <w:tc>
          <w:tcPr>
            <w:tcW w:w="576"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firstRow="0" w:lastRow="0" w:firstColumn="0" w:lastColumn="0" w:oddVBand="1" w:evenVBand="0" w:oddHBand="0" w:evenHBand="0" w:firstRowFirstColumn="0" w:firstRowLastColumn="0" w:lastRowFirstColumn="0" w:lastRowLastColumn="0"/>
            <w:tcW w:w="457"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94</w:t>
            </w:r>
          </w:p>
        </w:tc>
        <w:tc>
          <w:tcPr>
            <w:tcW w:w="789"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99</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100</w:t>
            </w:r>
          </w:p>
        </w:tc>
        <w:tc>
          <w:tcPr>
            <w:tcW w:w="576"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firstRow="0" w:lastRow="0" w:firstColumn="0" w:lastColumn="0" w:oddVBand="1" w:evenVBand="0" w:oddHBand="0" w:evenHBand="0" w:firstRowFirstColumn="0" w:firstRowLastColumn="0" w:lastRowFirstColumn="0" w:lastRowLastColumn="0"/>
            <w:tcW w:w="789"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100</w:t>
            </w:r>
          </w:p>
        </w:tc>
        <w:tc>
          <w:tcPr>
            <w:tcW w:w="576"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100</w:t>
            </w:r>
          </w:p>
        </w:tc>
        <w:tc>
          <w:tcPr>
            <w:tcW w:w="805"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firstRow="0" w:lastRow="0" w:firstColumn="0" w:lastColumn="0" w:oddVBand="1" w:evenVBand="0" w:oddHBand="0" w:evenHBand="0" w:firstRowFirstColumn="0" w:firstRowLastColumn="0" w:lastRowFirstColumn="0" w:lastRowLastColumn="0"/>
            <w:tcW w:w="547" w:type="dxa"/>
          </w:tcPr>
          <w:p w:rsidR="00F224FC" w:rsidRPr="00EC42CC" w:rsidRDefault="00F224FC">
            <w:pPr>
              <w:rPr>
                <w:rFonts w:ascii="Times New Roman" w:hAnsi="Times New Roman" w:cs="Times New Roman"/>
                <w:sz w:val="24"/>
                <w:szCs w:val="24"/>
              </w:rPr>
            </w:pPr>
            <w:r>
              <w:rPr>
                <w:rFonts w:ascii="Times New Roman" w:hAnsi="Times New Roman" w:cs="Times New Roman"/>
                <w:sz w:val="24"/>
                <w:szCs w:val="24"/>
              </w:rPr>
              <w:t>100</w:t>
            </w:r>
          </w:p>
        </w:tc>
        <w:tc>
          <w:tcPr>
            <w:tcW w:w="547" w:type="dxa"/>
          </w:tcPr>
          <w:p w:rsidR="00F224FC" w:rsidRPr="00EC42CC" w:rsidRDefault="00F224F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723" w:type="dxa"/>
          </w:tcPr>
          <w:p w:rsidR="00F224FC" w:rsidRPr="00EC42CC" w:rsidRDefault="00F224FC">
            <w:pPr>
              <w:rPr>
                <w:rFonts w:ascii="Times New Roman" w:hAnsi="Times New Roman" w:cs="Times New Roman"/>
                <w:sz w:val="24"/>
                <w:szCs w:val="24"/>
              </w:rPr>
            </w:pPr>
            <w:r>
              <w:rPr>
                <w:rFonts w:ascii="Times New Roman" w:hAnsi="Times New Roman" w:cs="Times New Roman"/>
                <w:sz w:val="24"/>
                <w:szCs w:val="24"/>
              </w:rPr>
              <w:t>100</w:t>
            </w:r>
          </w:p>
        </w:tc>
      </w:tr>
      <w:tr w:rsidR="00F224FC" w:rsidRPr="00EC42CC" w:rsidTr="00F224F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 качества знаний</w:t>
            </w:r>
          </w:p>
        </w:tc>
        <w:tc>
          <w:tcPr>
            <w:cnfStyle w:val="000010000000" w:firstRow="0" w:lastRow="0" w:firstColumn="0" w:lastColumn="0" w:oddVBand="1" w:evenVBand="0" w:oddHBand="0" w:evenHBand="0" w:firstRowFirstColumn="0" w:firstRowLastColumn="0" w:lastRowFirstColumn="0" w:lastRowLastColumn="0"/>
            <w:tcW w:w="581"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2" type="#_x0000_t32" style="position:absolute;left:0;text-align:left;margin-left:17.35pt;margin-top:16.65pt;width:18.4pt;height:14.25pt;flip:y;z-index:254089728;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30</w:t>
            </w:r>
          </w:p>
        </w:tc>
        <w:tc>
          <w:tcPr>
            <w:tcW w:w="459" w:type="dxa"/>
          </w:tcPr>
          <w:p w:rsidR="00F224FC" w:rsidRPr="00EC42CC" w:rsidRDefault="00FE26B9">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3" type="#_x0000_t32" style="position:absolute;left:0;text-align:left;margin-left:5.5pt;margin-top:16.65pt;width:23.45pt;height:18pt;z-index:254090752;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37</w:t>
            </w:r>
          </w:p>
        </w:tc>
        <w:tc>
          <w:tcPr>
            <w:cnfStyle w:val="000010000000" w:firstRow="0" w:lastRow="0" w:firstColumn="0" w:lastColumn="0" w:oddVBand="1" w:evenVBand="0" w:oddHBand="0" w:evenHBand="0" w:firstRowFirstColumn="0" w:firstRowLastColumn="0" w:lastRowFirstColumn="0" w:lastRowLastColumn="0"/>
            <w:tcW w:w="790"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4" type="#_x0000_t32" style="position:absolute;left:0;text-align:left;margin-left:17.85pt;margin-top:11.2pt;width:13.4pt;height:15.2pt;flip:y;z-index:254091776;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31</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30</w:t>
            </w:r>
          </w:p>
        </w:tc>
        <w:tc>
          <w:tcPr>
            <w:cnfStyle w:val="000010000000" w:firstRow="0" w:lastRow="0" w:firstColumn="0" w:lastColumn="0" w:oddVBand="1" w:evenVBand="0" w:oddHBand="0" w:evenHBand="0" w:firstRowFirstColumn="0" w:firstRowLastColumn="0" w:lastRowFirstColumn="0" w:lastRowLastColumn="0"/>
            <w:tcW w:w="457"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51</w:t>
            </w:r>
          </w:p>
        </w:tc>
        <w:tc>
          <w:tcPr>
            <w:tcW w:w="789" w:type="dxa"/>
          </w:tcPr>
          <w:p w:rsidR="00F224FC" w:rsidRPr="00EC42CC" w:rsidRDefault="00FE26B9">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0" type="#_x0000_t32" style="position:absolute;left:0;text-align:left;margin-left:20.1pt;margin-top:6.7pt;width:10pt;height:19.7pt;flip:y;z-index:254097920;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33</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46</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35</w:t>
            </w:r>
          </w:p>
        </w:tc>
        <w:tc>
          <w:tcPr>
            <w:cnfStyle w:val="000010000000" w:firstRow="0" w:lastRow="0" w:firstColumn="0" w:lastColumn="0" w:oddVBand="1" w:evenVBand="0" w:oddHBand="0" w:evenHBand="0" w:firstRowFirstColumn="0" w:firstRowLastColumn="0" w:lastRowFirstColumn="0" w:lastRowLastColumn="0"/>
            <w:tcW w:w="789"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2" type="#_x0000_t32" style="position:absolute;left:0;text-align:left;margin-left:18pt;margin-top:6.7pt;width:13.4pt;height:19.7pt;flip:y;z-index:254099968;mso-position-horizontal-relative:text;mso-position-vertical-relative:text" o:connectortype="straight">
                  <v:stroke endarrow="block"/>
                </v:shape>
              </w:pict>
            </w:r>
            <w:r w:rsidR="00F224FC">
              <w:rPr>
                <w:rFonts w:ascii="Times New Roman" w:hAnsi="Times New Roman" w:cs="Times New Roman"/>
                <w:noProof/>
                <w:sz w:val="24"/>
                <w:szCs w:val="24"/>
                <w:lang w:eastAsia="ru-RU"/>
              </w:rPr>
              <w:t>38</w:t>
            </w:r>
          </w:p>
        </w:tc>
        <w:tc>
          <w:tcPr>
            <w:tcW w:w="576" w:type="dxa"/>
          </w:tcPr>
          <w:p w:rsidR="00F224FC" w:rsidRPr="00EC42C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35</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50</w:t>
            </w:r>
          </w:p>
        </w:tc>
        <w:tc>
          <w:tcPr>
            <w:tcW w:w="805" w:type="dxa"/>
          </w:tcPr>
          <w:p w:rsidR="00F224FC" w:rsidRPr="00EC42CC" w:rsidRDefault="00FE26B9">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4" type="#_x0000_t32" style="position:absolute;left:0;text-align:left;margin-left:-3.4pt;margin-top:6.7pt;width:21.8pt;height:19.7pt;z-index:254102016;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36</w:t>
            </w:r>
          </w:p>
        </w:tc>
        <w:tc>
          <w:tcPr>
            <w:cnfStyle w:val="000010000000" w:firstRow="0" w:lastRow="0" w:firstColumn="0" w:lastColumn="0" w:oddVBand="1" w:evenVBand="0" w:oddHBand="0" w:evenHBand="0" w:firstRowFirstColumn="0" w:firstRowLastColumn="0" w:lastRowFirstColumn="0" w:lastRowLastColumn="0"/>
            <w:tcW w:w="547" w:type="dxa"/>
          </w:tcPr>
          <w:p w:rsidR="00F224FC" w:rsidRDefault="00F224FC">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34</w:t>
            </w:r>
          </w:p>
        </w:tc>
        <w:tc>
          <w:tcPr>
            <w:tcW w:w="547" w:type="dxa"/>
          </w:tcPr>
          <w:p w:rsidR="00F224FC" w:rsidRDefault="00F224FC">
            <w:pPr>
              <w:tabs>
                <w:tab w:val="left" w:pos="57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c>
          <w:tcPr>
            <w:cnfStyle w:val="000100000000" w:firstRow="0" w:lastRow="0" w:firstColumn="0" w:lastColumn="1" w:oddVBand="0" w:evenVBand="0" w:oddHBand="0" w:evenHBand="0" w:firstRowFirstColumn="0" w:firstRowLastColumn="0" w:lastRowFirstColumn="0" w:lastRowLastColumn="0"/>
            <w:tcW w:w="723" w:type="dxa"/>
          </w:tcPr>
          <w:p w:rsidR="00F224F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7" type="#_x0000_t32" style="position:absolute;left:0;text-align:left;margin-left:-2.9pt;margin-top:6.7pt;width:17.25pt;height:15.85pt;z-index:254105088;mso-position-horizontal-relative:text;mso-position-vertical-relative:text" o:connectortype="straight">
                  <v:stroke endarrow="block"/>
                </v:shape>
              </w:pict>
            </w:r>
            <w:r w:rsidR="00F224FC">
              <w:rPr>
                <w:rFonts w:ascii="Times New Roman" w:hAnsi="Times New Roman" w:cs="Times New Roman"/>
                <w:noProof/>
                <w:sz w:val="24"/>
                <w:szCs w:val="24"/>
                <w:lang w:eastAsia="ru-RU"/>
              </w:rPr>
              <w:t>34</w:t>
            </w:r>
          </w:p>
        </w:tc>
      </w:tr>
      <w:tr w:rsidR="00F224FC" w:rsidRPr="00EC42CC" w:rsidTr="00F224FC">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 отличников</w:t>
            </w:r>
          </w:p>
        </w:tc>
        <w:tc>
          <w:tcPr>
            <w:cnfStyle w:val="000010000000" w:firstRow="0" w:lastRow="0" w:firstColumn="0" w:lastColumn="0" w:oddVBand="1" w:evenVBand="0" w:oddHBand="0" w:evenHBand="0" w:firstRowFirstColumn="0" w:firstRowLastColumn="0" w:lastRowFirstColumn="0" w:lastRowLastColumn="0"/>
            <w:tcW w:w="581"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5" type="#_x0000_t32" style="position:absolute;left:0;text-align:left;margin-left:23.2pt;margin-top:5.55pt;width:17.55pt;height:21.95pt;flip:y;z-index:254092800;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11</w:t>
            </w:r>
          </w:p>
        </w:tc>
        <w:tc>
          <w:tcPr>
            <w:tcW w:w="459" w:type="dxa"/>
          </w:tcPr>
          <w:p w:rsidR="00F224FC" w:rsidRPr="00EC42CC" w:rsidRDefault="00FE26B9">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6" type="#_x0000_t32" style="position:absolute;left:0;text-align:left;margin-left:19.75pt;margin-top:5.55pt;width:16.75pt;height:21.95pt;flip:y;z-index:254093824;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21</w:t>
            </w:r>
          </w:p>
        </w:tc>
        <w:tc>
          <w:tcPr>
            <w:cnfStyle w:val="000010000000" w:firstRow="0" w:lastRow="0" w:firstColumn="0" w:lastColumn="0" w:oddVBand="1" w:evenVBand="0" w:oddHBand="0" w:evenHBand="0" w:firstRowFirstColumn="0" w:firstRowLastColumn="0" w:lastRowFirstColumn="0" w:lastRowLastColumn="0"/>
            <w:tcW w:w="790"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tcW w:w="576" w:type="dxa"/>
          </w:tcPr>
          <w:p w:rsidR="00F224FC" w:rsidRPr="00EC42CC" w:rsidRDefault="00F224FC">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10</w:t>
            </w:r>
          </w:p>
        </w:tc>
        <w:tc>
          <w:tcPr>
            <w:cnfStyle w:val="000010000000" w:firstRow="0" w:lastRow="0" w:firstColumn="0" w:lastColumn="0" w:oddVBand="1" w:evenVBand="0" w:oddHBand="0" w:evenHBand="0" w:firstRowFirstColumn="0" w:firstRowLastColumn="0" w:lastRowFirstColumn="0" w:lastRowLastColumn="0"/>
            <w:tcW w:w="457"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tcW w:w="789" w:type="dxa"/>
          </w:tcPr>
          <w:p w:rsidR="00F224FC" w:rsidRPr="00EC42CC" w:rsidRDefault="00FE26B9">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1" type="#_x0000_t32" style="position:absolute;left:0;text-align:left;margin-left:.8pt;margin-top:5.55pt;width:13.4pt;height:16.5pt;z-index:254098944;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10</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tcW w:w="576" w:type="dxa"/>
          </w:tcPr>
          <w:p w:rsidR="00F224FC" w:rsidRPr="00EC42CC" w:rsidRDefault="00F224FC">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30</w:t>
            </w:r>
          </w:p>
        </w:tc>
        <w:tc>
          <w:tcPr>
            <w:cnfStyle w:val="000010000000" w:firstRow="0" w:lastRow="0" w:firstColumn="0" w:lastColumn="0" w:oddVBand="1" w:evenVBand="0" w:oddHBand="0" w:evenHBand="0" w:firstRowFirstColumn="0" w:firstRowLastColumn="0" w:lastRowFirstColumn="0" w:lastRowLastColumn="0"/>
            <w:tcW w:w="789"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38</w:t>
            </w:r>
          </w:p>
        </w:tc>
        <w:tc>
          <w:tcPr>
            <w:tcW w:w="576" w:type="dxa"/>
          </w:tcPr>
          <w:p w:rsidR="00F224FC" w:rsidRPr="00EC42CC" w:rsidRDefault="00F224FC">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12</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50</w:t>
            </w:r>
          </w:p>
        </w:tc>
        <w:tc>
          <w:tcPr>
            <w:tcW w:w="805" w:type="dxa"/>
          </w:tcPr>
          <w:p w:rsidR="00F224FC" w:rsidRPr="00EC42CC" w:rsidRDefault="00FE26B9">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5" type="#_x0000_t32" style="position:absolute;left:0;text-align:left;margin-left:-3.4pt;margin-top:5.55pt;width:16.75pt;height:16.5pt;z-index:254103040;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12</w:t>
            </w:r>
          </w:p>
        </w:tc>
        <w:tc>
          <w:tcPr>
            <w:cnfStyle w:val="000010000000" w:firstRow="0" w:lastRow="0" w:firstColumn="0" w:lastColumn="0" w:oddVBand="1" w:evenVBand="0" w:oddHBand="0" w:evenHBand="0" w:firstRowFirstColumn="0" w:firstRowLastColumn="0" w:lastRowFirstColumn="0" w:lastRowLastColumn="0"/>
            <w:tcW w:w="547" w:type="dxa"/>
          </w:tcPr>
          <w:p w:rsidR="00F224FC" w:rsidRDefault="00F224FC">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9</w:t>
            </w:r>
          </w:p>
        </w:tc>
        <w:tc>
          <w:tcPr>
            <w:tcW w:w="547" w:type="dxa"/>
          </w:tcPr>
          <w:p w:rsidR="00F224FC" w:rsidRDefault="00F224FC">
            <w:pPr>
              <w:tabs>
                <w:tab w:val="left" w:pos="572"/>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c>
          <w:tcPr>
            <w:cnfStyle w:val="000100000000" w:firstRow="0" w:lastRow="0" w:firstColumn="0" w:lastColumn="1" w:oddVBand="0" w:evenVBand="0" w:oddHBand="0" w:evenHBand="0" w:firstRowFirstColumn="0" w:firstRowLastColumn="0" w:lastRowFirstColumn="0" w:lastRowLastColumn="0"/>
            <w:tcW w:w="723" w:type="dxa"/>
          </w:tcPr>
          <w:p w:rsidR="00F224FC" w:rsidRDefault="00F224FC">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9</w:t>
            </w:r>
          </w:p>
        </w:tc>
      </w:tr>
      <w:tr w:rsidR="00F224FC" w:rsidRPr="00EC42CC" w:rsidTr="00F224FC">
        <w:trPr>
          <w:cnfStyle w:val="010000000000" w:firstRow="0" w:lastRow="1"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690" w:type="dxa"/>
            <w:hideMark/>
          </w:tcPr>
          <w:p w:rsidR="00F224FC" w:rsidRPr="00EC42CC" w:rsidRDefault="00F224FC">
            <w:pPr>
              <w:rPr>
                <w:rFonts w:ascii="Times New Roman" w:hAnsi="Times New Roman" w:cs="Times New Roman"/>
                <w:sz w:val="24"/>
                <w:szCs w:val="24"/>
              </w:rPr>
            </w:pPr>
            <w:r w:rsidRPr="00EC42CC">
              <w:rPr>
                <w:rFonts w:ascii="Times New Roman" w:hAnsi="Times New Roman" w:cs="Times New Roman"/>
                <w:sz w:val="24"/>
                <w:szCs w:val="24"/>
              </w:rPr>
              <w:t>% медалистов</w:t>
            </w:r>
          </w:p>
        </w:tc>
        <w:tc>
          <w:tcPr>
            <w:cnfStyle w:val="000010000000" w:firstRow="0" w:lastRow="0" w:firstColumn="0" w:lastColumn="0" w:oddVBand="1" w:evenVBand="0" w:oddHBand="0" w:evenHBand="0" w:firstRowFirstColumn="0" w:firstRowLastColumn="0" w:lastRowFirstColumn="0" w:lastRowLastColumn="0"/>
            <w:tcW w:w="581"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7" type="#_x0000_t32" style="position:absolute;left:0;text-align:left;margin-left:23.2pt;margin-top:3.2pt;width:12.55pt;height:22.65pt;flip:y;z-index:254094848;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8</w:t>
            </w:r>
          </w:p>
        </w:tc>
        <w:tc>
          <w:tcPr>
            <w:tcW w:w="459" w:type="dxa"/>
          </w:tcPr>
          <w:p w:rsidR="00F224FC" w:rsidRPr="00EC42CC" w:rsidRDefault="00FE26B9">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8" type="#_x0000_t32" style="position:absolute;left:0;text-align:left;margin-left:5.5pt;margin-top:10.85pt;width:14.25pt;height:15pt;z-index:254095872;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2</w:t>
            </w:r>
          </w:p>
        </w:tc>
        <w:tc>
          <w:tcPr>
            <w:cnfStyle w:val="000010000000" w:firstRow="0" w:lastRow="0" w:firstColumn="0" w:lastColumn="0" w:oddVBand="1" w:evenVBand="0" w:oddHBand="0" w:evenHBand="0" w:firstRowFirstColumn="0" w:firstRowLastColumn="0" w:lastRowFirstColumn="0" w:lastRowLastColumn="0"/>
            <w:tcW w:w="790"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79" type="#_x0000_t32" style="position:absolute;left:0;text-align:left;margin-left:3.65pt;margin-top:14.6pt;width:14.2pt;height:11.25pt;z-index:254096896;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8</w:t>
            </w:r>
          </w:p>
        </w:tc>
        <w:tc>
          <w:tcPr>
            <w:tcW w:w="576" w:type="dxa"/>
          </w:tcPr>
          <w:p w:rsidR="00F224FC" w:rsidRPr="00EC42CC" w:rsidRDefault="00F224FC">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8</w:t>
            </w:r>
          </w:p>
        </w:tc>
        <w:tc>
          <w:tcPr>
            <w:cnfStyle w:val="000010000000" w:firstRow="0" w:lastRow="0" w:firstColumn="0" w:lastColumn="0" w:oddVBand="1" w:evenVBand="0" w:oddHBand="0" w:evenHBand="0" w:firstRowFirstColumn="0" w:firstRowLastColumn="0" w:lastRowFirstColumn="0" w:lastRowLastColumn="0"/>
            <w:tcW w:w="457"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2</w:t>
            </w:r>
          </w:p>
        </w:tc>
        <w:tc>
          <w:tcPr>
            <w:tcW w:w="789" w:type="dxa"/>
          </w:tcPr>
          <w:p w:rsidR="00F224FC" w:rsidRPr="00EC42CC" w:rsidRDefault="00F224FC">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w:t>
            </w:r>
          </w:p>
        </w:tc>
        <w:tc>
          <w:tcPr>
            <w:tcW w:w="576" w:type="dxa"/>
          </w:tcPr>
          <w:p w:rsidR="00F224FC" w:rsidRPr="00EC42CC" w:rsidRDefault="00F224FC">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44</w:t>
            </w:r>
          </w:p>
        </w:tc>
        <w:tc>
          <w:tcPr>
            <w:cnfStyle w:val="000010000000" w:firstRow="0" w:lastRow="0" w:firstColumn="0" w:lastColumn="0" w:oddVBand="1" w:evenVBand="0" w:oddHBand="0" w:evenHBand="0" w:firstRowFirstColumn="0" w:firstRowLastColumn="0" w:lastRowFirstColumn="0" w:lastRowLastColumn="0"/>
            <w:tcW w:w="789" w:type="dxa"/>
          </w:tcPr>
          <w:p w:rsidR="00F224FC" w:rsidRPr="00EC42C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3" type="#_x0000_t32" style="position:absolute;left:0;text-align:left;margin-left:18pt;margin-top:3.85pt;width:13.4pt;height:17.25pt;flip:y;z-index:254100992;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15</w:t>
            </w:r>
          </w:p>
        </w:tc>
        <w:tc>
          <w:tcPr>
            <w:tcW w:w="576" w:type="dxa"/>
          </w:tcPr>
          <w:p w:rsidR="00F224FC" w:rsidRPr="00EC42CC" w:rsidRDefault="00F224FC">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0</w:t>
            </w:r>
          </w:p>
        </w:tc>
        <w:tc>
          <w:tcPr>
            <w:cnfStyle w:val="000010000000" w:firstRow="0" w:lastRow="0" w:firstColumn="0" w:lastColumn="0" w:oddVBand="1" w:evenVBand="0" w:oddHBand="0" w:evenHBand="0" w:firstRowFirstColumn="0" w:firstRowLastColumn="0" w:lastRowFirstColumn="0" w:lastRowLastColumn="0"/>
            <w:tcW w:w="576" w:type="dxa"/>
          </w:tcPr>
          <w:p w:rsidR="00F224FC" w:rsidRPr="00EC42CC" w:rsidRDefault="00F224F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0</w:t>
            </w:r>
          </w:p>
        </w:tc>
        <w:tc>
          <w:tcPr>
            <w:tcW w:w="805" w:type="dxa"/>
          </w:tcPr>
          <w:p w:rsidR="00F224FC" w:rsidRPr="00EC42CC" w:rsidRDefault="00FE26B9">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6" type="#_x0000_t32" style="position:absolute;left:0;text-align:left;margin-left:-3.4pt;margin-top:3.85pt;width:16.75pt;height:17.25pt;z-index:254104064;mso-position-horizontal-relative:text;mso-position-vertical-relative:text" o:connectortype="straight">
                  <v:stroke endarrow="block"/>
                </v:shape>
              </w:pict>
            </w:r>
            <w:r w:rsidR="00F224FC" w:rsidRPr="00EC42CC">
              <w:rPr>
                <w:rFonts w:ascii="Times New Roman" w:hAnsi="Times New Roman" w:cs="Times New Roman"/>
                <w:noProof/>
                <w:sz w:val="24"/>
                <w:szCs w:val="24"/>
                <w:lang w:eastAsia="ru-RU"/>
              </w:rPr>
              <w:t>0</w:t>
            </w:r>
          </w:p>
        </w:tc>
        <w:tc>
          <w:tcPr>
            <w:cnfStyle w:val="000010000000" w:firstRow="0" w:lastRow="0" w:firstColumn="0" w:lastColumn="0" w:oddVBand="1" w:evenVBand="0" w:oddHBand="0" w:evenHBand="0" w:firstRowFirstColumn="0" w:firstRowLastColumn="0" w:lastRowFirstColumn="0" w:lastRowLastColumn="0"/>
            <w:tcW w:w="547" w:type="dxa"/>
          </w:tcPr>
          <w:p w:rsidR="00F224FC" w:rsidRDefault="00F224FC">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c>
          <w:tcPr>
            <w:tcW w:w="547" w:type="dxa"/>
          </w:tcPr>
          <w:p w:rsidR="00F224FC" w:rsidRDefault="00F224FC">
            <w:pPr>
              <w:tabs>
                <w:tab w:val="left" w:pos="572"/>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w:t>
            </w:r>
          </w:p>
        </w:tc>
        <w:tc>
          <w:tcPr>
            <w:cnfStyle w:val="000100000000" w:firstRow="0" w:lastRow="0" w:firstColumn="0" w:lastColumn="1" w:oddVBand="0" w:evenVBand="0" w:oddHBand="0" w:evenHBand="0" w:firstRowFirstColumn="0" w:firstRowLastColumn="0" w:lastRowFirstColumn="0" w:lastRowLastColumn="0"/>
            <w:tcW w:w="723" w:type="dxa"/>
          </w:tcPr>
          <w:p w:rsidR="00F224FC" w:rsidRDefault="00FE26B9">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4688" type="#_x0000_t32" style="position:absolute;left:0;text-align:left;margin-left:-2.9pt;margin-top:3.85pt;width:17.25pt;height:17.25pt;z-index:254106112;mso-position-horizontal-relative:text;mso-position-vertical-relative:text" o:connectortype="straight">
                  <v:stroke endarrow="block"/>
                </v:shape>
              </w:pict>
            </w:r>
            <w:r w:rsidR="00F224FC">
              <w:rPr>
                <w:rFonts w:ascii="Times New Roman" w:hAnsi="Times New Roman" w:cs="Times New Roman"/>
                <w:noProof/>
                <w:sz w:val="24"/>
                <w:szCs w:val="24"/>
                <w:lang w:eastAsia="ru-RU"/>
              </w:rPr>
              <w:t>-</w:t>
            </w:r>
          </w:p>
        </w:tc>
      </w:tr>
    </w:tbl>
    <w:p w:rsidR="00FB0F2B" w:rsidRPr="00EC42CC" w:rsidRDefault="00FB0F2B" w:rsidP="00FB0F2B">
      <w:pPr>
        <w:ind w:firstLine="540"/>
        <w:rPr>
          <w:rFonts w:ascii="Times New Roman" w:hAnsi="Times New Roman" w:cs="Times New Roman"/>
          <w:b/>
          <w:sz w:val="24"/>
          <w:szCs w:val="24"/>
        </w:rPr>
      </w:pPr>
    </w:p>
    <w:p w:rsidR="00905F61" w:rsidRPr="00D15E0B" w:rsidRDefault="00905F61" w:rsidP="00905F61">
      <w:pPr>
        <w:spacing w:after="0"/>
        <w:rPr>
          <w:color w:val="FF0000"/>
        </w:rPr>
        <w:sectPr w:rsidR="00905F61" w:rsidRPr="00D15E0B">
          <w:pgSz w:w="11906" w:h="16838"/>
          <w:pgMar w:top="1134" w:right="850" w:bottom="1134" w:left="1701" w:header="708" w:footer="708" w:gutter="0"/>
          <w:cols w:space="720"/>
        </w:sectPr>
      </w:pPr>
    </w:p>
    <w:p w:rsidR="00FB0F2B" w:rsidRPr="002A0789" w:rsidRDefault="00FB0F2B" w:rsidP="00FB0F2B">
      <w:pPr>
        <w:ind w:left="540"/>
        <w:jc w:val="center"/>
        <w:rPr>
          <w:rFonts w:ascii="Times New Roman" w:hAnsi="Times New Roman" w:cs="Times New Roman"/>
          <w:b/>
          <w:i/>
          <w:sz w:val="20"/>
          <w:szCs w:val="20"/>
        </w:rPr>
      </w:pPr>
      <w:r w:rsidRPr="002A0789">
        <w:rPr>
          <w:rFonts w:ascii="Times New Roman" w:hAnsi="Times New Roman" w:cs="Times New Roman"/>
          <w:b/>
          <w:i/>
          <w:sz w:val="20"/>
          <w:szCs w:val="20"/>
        </w:rPr>
        <w:lastRenderedPageBreak/>
        <w:t>Качество о</w:t>
      </w:r>
      <w:r w:rsidR="009649D8" w:rsidRPr="002A0789">
        <w:rPr>
          <w:rFonts w:ascii="Times New Roman" w:hAnsi="Times New Roman" w:cs="Times New Roman"/>
          <w:b/>
          <w:i/>
          <w:sz w:val="20"/>
          <w:szCs w:val="20"/>
        </w:rPr>
        <w:t>бучения по классам</w:t>
      </w:r>
      <w:r w:rsidR="00DD7620" w:rsidRPr="002A0789">
        <w:rPr>
          <w:rFonts w:ascii="Times New Roman" w:hAnsi="Times New Roman" w:cs="Times New Roman"/>
          <w:b/>
          <w:i/>
          <w:sz w:val="20"/>
          <w:szCs w:val="20"/>
        </w:rPr>
        <w:t>за три года</w:t>
      </w:r>
    </w:p>
    <w:tbl>
      <w:tblPr>
        <w:tblW w:w="15557" w:type="dxa"/>
        <w:jc w:val="center"/>
        <w:tblInd w:w="-918"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1E0" w:firstRow="1" w:lastRow="1" w:firstColumn="1" w:lastColumn="1" w:noHBand="0" w:noVBand="0"/>
      </w:tblPr>
      <w:tblGrid>
        <w:gridCol w:w="772"/>
        <w:gridCol w:w="456"/>
        <w:gridCol w:w="772"/>
        <w:gridCol w:w="458"/>
        <w:gridCol w:w="773"/>
        <w:gridCol w:w="460"/>
        <w:gridCol w:w="773"/>
        <w:gridCol w:w="458"/>
        <w:gridCol w:w="773"/>
        <w:gridCol w:w="458"/>
        <w:gridCol w:w="773"/>
        <w:gridCol w:w="460"/>
        <w:gridCol w:w="773"/>
        <w:gridCol w:w="458"/>
        <w:gridCol w:w="773"/>
        <w:gridCol w:w="458"/>
        <w:gridCol w:w="773"/>
        <w:gridCol w:w="460"/>
        <w:gridCol w:w="986"/>
        <w:gridCol w:w="456"/>
        <w:gridCol w:w="1036"/>
        <w:gridCol w:w="480"/>
        <w:gridCol w:w="1062"/>
        <w:gridCol w:w="456"/>
      </w:tblGrid>
      <w:tr w:rsidR="00F224FC" w:rsidRPr="00A0286C" w:rsidTr="00F224FC">
        <w:trPr>
          <w:jc w:val="center"/>
        </w:trPr>
        <w:tc>
          <w:tcPr>
            <w:tcW w:w="1230"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231"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235"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c>
          <w:tcPr>
            <w:tcW w:w="1232"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232"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235"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c>
          <w:tcPr>
            <w:tcW w:w="1232"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232"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235"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F224FC" w:rsidRPr="00A0286C" w:rsidRDefault="00F224F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c>
          <w:tcPr>
            <w:tcW w:w="1336"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Default="00F224FC">
            <w:pPr>
              <w:jc w:val="center"/>
              <w:rPr>
                <w:rFonts w:ascii="Times New Roman" w:hAnsi="Times New Roman" w:cs="Times New Roman"/>
                <w:b/>
                <w:sz w:val="24"/>
                <w:szCs w:val="24"/>
              </w:rPr>
            </w:pPr>
            <w:r>
              <w:rPr>
                <w:rFonts w:ascii="Times New Roman" w:hAnsi="Times New Roman" w:cs="Times New Roman"/>
                <w:b/>
                <w:sz w:val="24"/>
                <w:szCs w:val="24"/>
              </w:rPr>
              <w:t>Низкий уровень</w:t>
            </w:r>
          </w:p>
          <w:p w:rsidR="00F224FC" w:rsidRDefault="00F224FC">
            <w:pPr>
              <w:jc w:val="center"/>
              <w:rPr>
                <w:rFonts w:ascii="Times New Roman" w:hAnsi="Times New Roman" w:cs="Times New Roman"/>
                <w:b/>
                <w:sz w:val="24"/>
                <w:szCs w:val="24"/>
              </w:rPr>
            </w:pPr>
            <w:r>
              <w:rPr>
                <w:rFonts w:ascii="Times New Roman" w:hAnsi="Times New Roman" w:cs="Times New Roman"/>
                <w:b/>
                <w:sz w:val="24"/>
                <w:szCs w:val="24"/>
              </w:rPr>
              <w:t>(&lt; 30%)</w:t>
            </w:r>
          </w:p>
        </w:tc>
        <w:tc>
          <w:tcPr>
            <w:tcW w:w="165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Default="00F224FC">
            <w:pPr>
              <w:jc w:val="center"/>
              <w:rPr>
                <w:rFonts w:ascii="Times New Roman" w:hAnsi="Times New Roman" w:cs="Times New Roman"/>
                <w:b/>
                <w:sz w:val="24"/>
                <w:szCs w:val="24"/>
              </w:rPr>
            </w:pPr>
            <w:r>
              <w:rPr>
                <w:rFonts w:ascii="Times New Roman" w:hAnsi="Times New Roman" w:cs="Times New Roman"/>
                <w:b/>
                <w:sz w:val="24"/>
                <w:szCs w:val="24"/>
              </w:rPr>
              <w:t>Средний уровень</w:t>
            </w:r>
          </w:p>
          <w:p w:rsidR="00F224FC" w:rsidRDefault="00F224FC">
            <w:pPr>
              <w:jc w:val="center"/>
              <w:rPr>
                <w:rFonts w:ascii="Times New Roman" w:hAnsi="Times New Roman" w:cs="Times New Roman"/>
                <w:b/>
                <w:sz w:val="24"/>
                <w:szCs w:val="24"/>
              </w:rPr>
            </w:pPr>
            <w:r>
              <w:rPr>
                <w:rFonts w:ascii="Times New Roman" w:hAnsi="Times New Roman" w:cs="Times New Roman"/>
                <w:b/>
                <w:sz w:val="24"/>
                <w:szCs w:val="24"/>
              </w:rPr>
              <w:t>(30 - 40%)</w:t>
            </w:r>
          </w:p>
        </w:tc>
        <w:tc>
          <w:tcPr>
            <w:tcW w:w="1469"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F224FC" w:rsidRDefault="00F224FC" w:rsidP="00F224FC">
            <w:pPr>
              <w:jc w:val="center"/>
              <w:rPr>
                <w:rFonts w:ascii="Times New Roman" w:hAnsi="Times New Roman" w:cs="Times New Roman"/>
                <w:b/>
                <w:sz w:val="24"/>
                <w:szCs w:val="24"/>
              </w:rPr>
            </w:pPr>
            <w:r>
              <w:rPr>
                <w:rFonts w:ascii="Times New Roman" w:hAnsi="Times New Roman" w:cs="Times New Roman"/>
                <w:b/>
                <w:sz w:val="24"/>
                <w:szCs w:val="24"/>
              </w:rPr>
              <w:t>Высокий уровень</w:t>
            </w:r>
          </w:p>
          <w:p w:rsidR="00F224FC" w:rsidRDefault="00F224FC">
            <w:pPr>
              <w:jc w:val="center"/>
              <w:rPr>
                <w:rFonts w:ascii="Times New Roman" w:hAnsi="Times New Roman" w:cs="Times New Roman"/>
                <w:b/>
                <w:sz w:val="24"/>
                <w:szCs w:val="24"/>
              </w:rPr>
            </w:pPr>
            <w:r>
              <w:rPr>
                <w:rFonts w:ascii="Times New Roman" w:hAnsi="Times New Roman" w:cs="Times New Roman"/>
                <w:b/>
                <w:sz w:val="24"/>
                <w:szCs w:val="24"/>
              </w:rPr>
              <w:t>(&gt; 40%)</w:t>
            </w:r>
          </w:p>
        </w:tc>
      </w:tr>
      <w:tr w:rsidR="00F224FC" w:rsidRPr="00A0286C" w:rsidTr="00DA58C2">
        <w:trPr>
          <w:jc w:val="center"/>
        </w:trPr>
        <w:tc>
          <w:tcPr>
            <w:tcW w:w="3696"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i/>
                <w:sz w:val="24"/>
                <w:szCs w:val="24"/>
              </w:rPr>
            </w:pPr>
            <w:r w:rsidRPr="00A0286C">
              <w:rPr>
                <w:rFonts w:ascii="Times New Roman" w:hAnsi="Times New Roman" w:cs="Times New Roman"/>
                <w:b/>
                <w:i/>
                <w:sz w:val="24"/>
                <w:szCs w:val="24"/>
              </w:rPr>
              <w:t>2018 – 2019 учебный год</w:t>
            </w:r>
          </w:p>
        </w:tc>
        <w:tc>
          <w:tcPr>
            <w:tcW w:w="3699"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i/>
                <w:sz w:val="24"/>
                <w:szCs w:val="24"/>
              </w:rPr>
            </w:pPr>
            <w:r w:rsidRPr="00A0286C">
              <w:rPr>
                <w:rFonts w:ascii="Times New Roman" w:hAnsi="Times New Roman" w:cs="Times New Roman"/>
                <w:b/>
                <w:i/>
                <w:sz w:val="24"/>
                <w:szCs w:val="24"/>
              </w:rPr>
              <w:t>2019-2020 учебный год</w:t>
            </w:r>
          </w:p>
        </w:tc>
        <w:tc>
          <w:tcPr>
            <w:tcW w:w="3699"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F224FC" w:rsidRPr="00A0286C" w:rsidRDefault="00F224FC">
            <w:pPr>
              <w:jc w:val="center"/>
              <w:rPr>
                <w:rFonts w:ascii="Times New Roman" w:hAnsi="Times New Roman" w:cs="Times New Roman"/>
                <w:b/>
                <w:i/>
                <w:sz w:val="24"/>
                <w:szCs w:val="24"/>
              </w:rPr>
            </w:pPr>
            <w:r w:rsidRPr="00A0286C">
              <w:rPr>
                <w:rFonts w:ascii="Times New Roman" w:hAnsi="Times New Roman" w:cs="Times New Roman"/>
                <w:sz w:val="24"/>
                <w:szCs w:val="24"/>
              </w:rPr>
              <w:t>2020-2021 учебный год</w:t>
            </w:r>
          </w:p>
        </w:tc>
        <w:tc>
          <w:tcPr>
            <w:tcW w:w="4463"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2021-2022 учебный год</w:t>
            </w:r>
          </w:p>
        </w:tc>
      </w:tr>
      <w:tr w:rsidR="00F224FC" w:rsidRPr="00A0286C" w:rsidTr="00F224FC">
        <w:trPr>
          <w:jc w:val="center"/>
        </w:trPr>
        <w:tc>
          <w:tcPr>
            <w:tcW w:w="772"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8"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2"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9"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62"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9"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9"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62"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9"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59"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773"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462" w:type="dxa"/>
            <w:tcBorders>
              <w:top w:val="thickThinMediumGap" w:sz="24" w:space="0" w:color="auto"/>
              <w:left w:val="thickThinMediumGap" w:sz="24" w:space="0" w:color="auto"/>
              <w:right w:val="thickThinMediumGap" w:sz="24" w:space="0" w:color="auto"/>
            </w:tcBorders>
          </w:tcPr>
          <w:p w:rsidR="00F224FC" w:rsidRPr="00A0286C" w:rsidRDefault="00F224F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1091"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класс</w:t>
            </w:r>
          </w:p>
        </w:tc>
        <w:tc>
          <w:tcPr>
            <w:tcW w:w="245"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w:t>
            </w:r>
          </w:p>
        </w:tc>
        <w:tc>
          <w:tcPr>
            <w:tcW w:w="1166"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класс</w:t>
            </w:r>
          </w:p>
        </w:tc>
        <w:tc>
          <w:tcPr>
            <w:tcW w:w="492"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w:t>
            </w:r>
          </w:p>
        </w:tc>
        <w:tc>
          <w:tcPr>
            <w:tcW w:w="1205"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класс</w:t>
            </w:r>
          </w:p>
        </w:tc>
        <w:tc>
          <w:tcPr>
            <w:tcW w:w="264" w:type="dxa"/>
            <w:tcBorders>
              <w:top w:val="thickThinMediumGap" w:sz="24" w:space="0" w:color="auto"/>
              <w:left w:val="thickThinMediumGap" w:sz="24" w:space="0" w:color="auto"/>
              <w:right w:val="thickThinMediumGap" w:sz="24" w:space="0" w:color="auto"/>
            </w:tcBorders>
          </w:tcPr>
          <w:p w:rsidR="00F224FC" w:rsidRDefault="00F224FC">
            <w:pPr>
              <w:jc w:val="center"/>
              <w:rPr>
                <w:rFonts w:ascii="Times New Roman" w:hAnsi="Times New Roman" w:cs="Times New Roman"/>
                <w:sz w:val="24"/>
                <w:szCs w:val="24"/>
              </w:rPr>
            </w:pPr>
            <w:r>
              <w:rPr>
                <w:rFonts w:ascii="Times New Roman" w:hAnsi="Times New Roman" w:cs="Times New Roman"/>
                <w:sz w:val="24"/>
                <w:szCs w:val="24"/>
              </w:rPr>
              <w:t>%</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5а</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28</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9в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40</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10а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55</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5г</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24</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69</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24</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42</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5а</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17</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6б</w:t>
            </w: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36</w:t>
            </w: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5в</w:t>
            </w: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48</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5б</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27</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9а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53</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29</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10а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36</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45</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24</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5г</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70</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5б</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25</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7б</w:t>
            </w: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32</w:t>
            </w: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5г</w:t>
            </w: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64</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5в</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26</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33</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11а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50</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7б</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5в</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59</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6б</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7б</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35</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65</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6а</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20</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6г</w:t>
            </w: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52</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8а</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15</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30</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42</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6г</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16</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30</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7г</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44</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6в</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5</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7а</w:t>
            </w: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68</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9б</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12</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11б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9а</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7в</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22</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41</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7в</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24</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8г</w:t>
            </w: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43</w:t>
            </w: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6б</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11</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5г</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44</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9б</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25</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6г</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50</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8б</w:t>
            </w: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14</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10</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50</w:t>
            </w: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7г</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19</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7в</w:t>
            </w: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w:t>
            </w: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7а</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43</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8а</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26</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42</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8б</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24</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10б</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57</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8в</w:t>
            </w: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Pr>
                <w:rFonts w:ascii="Times New Roman" w:hAnsi="Times New Roman" w:cs="Times New Roman"/>
                <w:sz w:val="24"/>
                <w:szCs w:val="24"/>
              </w:rPr>
              <w:t>22</w:t>
            </w: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r>
      <w:tr w:rsidR="00F224FC" w:rsidRPr="00A0286C" w:rsidTr="00F224FC">
        <w:trPr>
          <w:jc w:val="center"/>
        </w:trPr>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8"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11</w:t>
            </w: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r w:rsidRPr="00A0286C">
              <w:rPr>
                <w:rFonts w:ascii="Times New Roman" w:hAnsi="Times New Roman" w:cs="Times New Roman"/>
                <w:sz w:val="24"/>
                <w:szCs w:val="24"/>
              </w:rPr>
              <w:t>88</w:t>
            </w: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59"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773"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6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091"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4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166"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492"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1205"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c>
          <w:tcPr>
            <w:tcW w:w="264" w:type="dxa"/>
            <w:tcBorders>
              <w:left w:val="thickThinMediumGap" w:sz="24" w:space="0" w:color="auto"/>
              <w:right w:val="thickThinMediumGap" w:sz="24" w:space="0" w:color="auto"/>
            </w:tcBorders>
          </w:tcPr>
          <w:p w:rsidR="00F224FC" w:rsidRPr="00A0286C" w:rsidRDefault="00F224FC">
            <w:pPr>
              <w:rPr>
                <w:rFonts w:ascii="Times New Roman" w:hAnsi="Times New Roman" w:cs="Times New Roman"/>
                <w:sz w:val="24"/>
                <w:szCs w:val="24"/>
              </w:rPr>
            </w:pPr>
          </w:p>
        </w:tc>
      </w:tr>
    </w:tbl>
    <w:p w:rsidR="00FB0F2B" w:rsidRPr="00D15E0B" w:rsidRDefault="00FB0F2B" w:rsidP="00FB0F2B">
      <w:pPr>
        <w:ind w:firstLine="540"/>
        <w:rPr>
          <w:rFonts w:ascii="Times New Roman" w:hAnsi="Times New Roman" w:cs="Times New Roman"/>
          <w:color w:val="FF0000"/>
          <w:sz w:val="24"/>
          <w:szCs w:val="24"/>
        </w:rPr>
      </w:pPr>
    </w:p>
    <w:p w:rsidR="0029789D" w:rsidRPr="002A0789" w:rsidRDefault="007F44C2" w:rsidP="00FB0F2B">
      <w:pPr>
        <w:ind w:firstLine="540"/>
        <w:rPr>
          <w:rFonts w:ascii="Times New Roman" w:hAnsi="Times New Roman" w:cs="Times New Roman"/>
          <w:sz w:val="16"/>
          <w:szCs w:val="16"/>
        </w:rPr>
      </w:pPr>
      <w:r w:rsidRPr="002A0789">
        <w:rPr>
          <w:rFonts w:ascii="Times New Roman" w:hAnsi="Times New Roman" w:cs="Times New Roman"/>
          <w:sz w:val="16"/>
          <w:szCs w:val="16"/>
        </w:rPr>
        <w:lastRenderedPageBreak/>
        <w:t>П</w:t>
      </w:r>
      <w:r w:rsidR="0061146F" w:rsidRPr="002A0789">
        <w:rPr>
          <w:rFonts w:ascii="Times New Roman" w:hAnsi="Times New Roman" w:cs="Times New Roman"/>
          <w:sz w:val="16"/>
          <w:szCs w:val="16"/>
        </w:rPr>
        <w:t xml:space="preserve">о сравнению с прошлым учебным годом </w:t>
      </w:r>
      <w:r w:rsidR="00C54BF7" w:rsidRPr="002A0789">
        <w:rPr>
          <w:rFonts w:ascii="Times New Roman" w:hAnsi="Times New Roman" w:cs="Times New Roman"/>
          <w:sz w:val="16"/>
          <w:szCs w:val="16"/>
        </w:rPr>
        <w:t xml:space="preserve"> количество классов с низким уро</w:t>
      </w:r>
      <w:r w:rsidR="0050229C" w:rsidRPr="002A0789">
        <w:rPr>
          <w:rFonts w:ascii="Times New Roman" w:hAnsi="Times New Roman" w:cs="Times New Roman"/>
          <w:sz w:val="16"/>
          <w:szCs w:val="16"/>
        </w:rPr>
        <w:t>внем качества з</w:t>
      </w:r>
      <w:r w:rsidR="00DA58C2" w:rsidRPr="002A0789">
        <w:rPr>
          <w:rFonts w:ascii="Times New Roman" w:hAnsi="Times New Roman" w:cs="Times New Roman"/>
          <w:sz w:val="16"/>
          <w:szCs w:val="16"/>
        </w:rPr>
        <w:t>наний возросло</w:t>
      </w:r>
      <w:r w:rsidR="00C54BF7" w:rsidRPr="002A0789">
        <w:rPr>
          <w:rFonts w:ascii="Times New Roman" w:hAnsi="Times New Roman" w:cs="Times New Roman"/>
          <w:sz w:val="16"/>
          <w:szCs w:val="16"/>
        </w:rPr>
        <w:t xml:space="preserve">. </w:t>
      </w:r>
      <w:r w:rsidR="00DA58C2" w:rsidRPr="002A0789">
        <w:rPr>
          <w:rFonts w:ascii="Times New Roman" w:hAnsi="Times New Roman" w:cs="Times New Roman"/>
          <w:sz w:val="16"/>
          <w:szCs w:val="16"/>
        </w:rPr>
        <w:t>Ч</w:t>
      </w:r>
      <w:r w:rsidR="0029789D" w:rsidRPr="002A0789">
        <w:rPr>
          <w:rFonts w:ascii="Times New Roman" w:hAnsi="Times New Roman" w:cs="Times New Roman"/>
          <w:sz w:val="16"/>
          <w:szCs w:val="16"/>
        </w:rPr>
        <w:t>исло классов с высоким уровнем качества</w:t>
      </w:r>
      <w:r w:rsidR="00DA58C2" w:rsidRPr="002A0789">
        <w:rPr>
          <w:rFonts w:ascii="Times New Roman" w:hAnsi="Times New Roman" w:cs="Times New Roman"/>
          <w:sz w:val="16"/>
          <w:szCs w:val="16"/>
        </w:rPr>
        <w:t xml:space="preserve"> осталось на прежнем уровне</w:t>
      </w:r>
      <w:r w:rsidR="00CE0D60" w:rsidRPr="002A0789">
        <w:rPr>
          <w:rFonts w:ascii="Times New Roman" w:hAnsi="Times New Roman" w:cs="Times New Roman"/>
          <w:sz w:val="16"/>
          <w:szCs w:val="16"/>
        </w:rPr>
        <w:t>.</w:t>
      </w:r>
    </w:p>
    <w:p w:rsidR="00FB0F2B" w:rsidRPr="002A0789" w:rsidRDefault="00FB0F2B" w:rsidP="00FB0F2B">
      <w:pPr>
        <w:jc w:val="center"/>
        <w:rPr>
          <w:rFonts w:ascii="Times New Roman" w:hAnsi="Times New Roman" w:cs="Times New Roman"/>
          <w:b/>
          <w:caps/>
          <w:sz w:val="16"/>
          <w:szCs w:val="16"/>
          <w:u w:val="single"/>
        </w:rPr>
      </w:pPr>
      <w:r w:rsidRPr="002A0789">
        <w:rPr>
          <w:rFonts w:ascii="Times New Roman" w:hAnsi="Times New Roman" w:cs="Times New Roman"/>
          <w:b/>
          <w:caps/>
          <w:sz w:val="16"/>
          <w:szCs w:val="16"/>
          <w:u w:val="single"/>
        </w:rPr>
        <w:t xml:space="preserve">сравнительный анализ качества </w:t>
      </w:r>
      <w:proofErr w:type="gramStart"/>
      <w:r w:rsidRPr="002A0789">
        <w:rPr>
          <w:rFonts w:ascii="Times New Roman" w:hAnsi="Times New Roman" w:cs="Times New Roman"/>
          <w:b/>
          <w:caps/>
          <w:sz w:val="16"/>
          <w:szCs w:val="16"/>
          <w:u w:val="single"/>
        </w:rPr>
        <w:t>обучения по классам</w:t>
      </w:r>
      <w:proofErr w:type="gramEnd"/>
    </w:p>
    <w:tbl>
      <w:tblPr>
        <w:tblStyle w:val="4"/>
        <w:tblW w:w="15670" w:type="dxa"/>
        <w:tblInd w:w="-318" w:type="dxa"/>
        <w:tblLook w:val="04A0" w:firstRow="1" w:lastRow="0" w:firstColumn="1" w:lastColumn="0" w:noHBand="0" w:noVBand="1"/>
      </w:tblPr>
      <w:tblGrid>
        <w:gridCol w:w="1022"/>
        <w:gridCol w:w="1286"/>
        <w:gridCol w:w="965"/>
        <w:gridCol w:w="1286"/>
        <w:gridCol w:w="966"/>
        <w:gridCol w:w="1288"/>
        <w:gridCol w:w="1034"/>
        <w:gridCol w:w="1117"/>
        <w:gridCol w:w="1033"/>
        <w:gridCol w:w="1117"/>
        <w:gridCol w:w="1033"/>
        <w:gridCol w:w="1218"/>
        <w:gridCol w:w="2305"/>
      </w:tblGrid>
      <w:tr w:rsidR="00DA58C2" w:rsidRPr="000A1DC7" w:rsidTr="00DA58C2">
        <w:tc>
          <w:tcPr>
            <w:tcW w:w="1022"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класс</w:t>
            </w:r>
          </w:p>
        </w:tc>
        <w:tc>
          <w:tcPr>
            <w:tcW w:w="1286" w:type="dxa"/>
          </w:tcPr>
          <w:p w:rsidR="00DA58C2" w:rsidRPr="000A1DC7" w:rsidRDefault="00DA58C2" w:rsidP="00AB4306">
            <w:pPr>
              <w:jc w:val="center"/>
              <w:rPr>
                <w:rFonts w:ascii="Times New Roman" w:hAnsi="Times New Roman" w:cs="Times New Roman"/>
                <w:caps/>
              </w:rPr>
            </w:pPr>
            <w:r w:rsidRPr="000A1DC7">
              <w:rPr>
                <w:rFonts w:ascii="Times New Roman" w:hAnsi="Times New Roman" w:cs="Times New Roman"/>
                <w:caps/>
              </w:rPr>
              <w:t>2016-2017 УЧЕБНЫЙ ГОД</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класс</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2017-2018 УЧЕБНЫЙ ГОД</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класс</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2018-2019 УЧЕБНЫЙ ГОД</w:t>
            </w:r>
          </w:p>
        </w:tc>
        <w:tc>
          <w:tcPr>
            <w:tcW w:w="1034" w:type="dxa"/>
          </w:tcPr>
          <w:p w:rsidR="00DA58C2" w:rsidRPr="000A1DC7" w:rsidRDefault="00DA58C2" w:rsidP="00E053EE">
            <w:pPr>
              <w:rPr>
                <w:rFonts w:ascii="Times New Roman" w:hAnsi="Times New Roman" w:cs="Times New Roman"/>
                <w:sz w:val="24"/>
                <w:szCs w:val="24"/>
              </w:rPr>
            </w:pPr>
            <w:r w:rsidRPr="000A1DC7">
              <w:rPr>
                <w:rFonts w:ascii="Times New Roman" w:hAnsi="Times New Roman" w:cs="Times New Roman"/>
                <w:sz w:val="24"/>
                <w:szCs w:val="24"/>
              </w:rPr>
              <w:t>КЛАСС</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sz w:val="24"/>
                <w:szCs w:val="24"/>
              </w:rPr>
              <w:t>2019-2020 учебный год</w:t>
            </w:r>
          </w:p>
        </w:tc>
        <w:tc>
          <w:tcPr>
            <w:tcW w:w="1033" w:type="dxa"/>
          </w:tcPr>
          <w:p w:rsidR="00DA58C2" w:rsidRPr="000A1DC7" w:rsidRDefault="00DA58C2">
            <w:pPr>
              <w:rPr>
                <w:rFonts w:ascii="Times New Roman" w:hAnsi="Times New Roman" w:cs="Times New Roman"/>
                <w:sz w:val="24"/>
                <w:szCs w:val="24"/>
              </w:rPr>
            </w:pPr>
            <w:r w:rsidRPr="000A1DC7">
              <w:rPr>
                <w:rFonts w:ascii="Times New Roman" w:hAnsi="Times New Roman" w:cs="Times New Roman"/>
                <w:sz w:val="24"/>
                <w:szCs w:val="24"/>
              </w:rPr>
              <w:t>КЛАСС</w:t>
            </w:r>
          </w:p>
        </w:tc>
        <w:tc>
          <w:tcPr>
            <w:tcW w:w="1120" w:type="dxa"/>
          </w:tcPr>
          <w:p w:rsidR="00DA58C2" w:rsidRPr="000A1DC7" w:rsidRDefault="00DA58C2">
            <w:pPr>
              <w:rPr>
                <w:rFonts w:ascii="Times New Roman" w:hAnsi="Times New Roman" w:cs="Times New Roman"/>
                <w:caps/>
              </w:rPr>
            </w:pPr>
            <w:r w:rsidRPr="000A1DC7">
              <w:rPr>
                <w:rFonts w:ascii="Times New Roman" w:hAnsi="Times New Roman" w:cs="Times New Roman"/>
                <w:sz w:val="24"/>
                <w:szCs w:val="24"/>
              </w:rPr>
              <w:t>2020-2021 учебный год</w:t>
            </w:r>
          </w:p>
        </w:tc>
        <w:tc>
          <w:tcPr>
            <w:tcW w:w="953" w:type="dxa"/>
          </w:tcPr>
          <w:p w:rsidR="00DA58C2" w:rsidRDefault="00DA58C2">
            <w:pPr>
              <w:rPr>
                <w:rFonts w:ascii="Times New Roman" w:hAnsi="Times New Roman" w:cs="Times New Roman"/>
                <w:sz w:val="24"/>
                <w:szCs w:val="24"/>
              </w:rPr>
            </w:pPr>
            <w:r>
              <w:rPr>
                <w:rFonts w:ascii="Times New Roman" w:hAnsi="Times New Roman" w:cs="Times New Roman"/>
                <w:sz w:val="24"/>
                <w:szCs w:val="24"/>
              </w:rPr>
              <w:t>КЛАСС</w:t>
            </w:r>
          </w:p>
        </w:tc>
        <w:tc>
          <w:tcPr>
            <w:tcW w:w="1249" w:type="dxa"/>
          </w:tcPr>
          <w:p w:rsidR="00DA58C2" w:rsidRDefault="00DA58C2">
            <w:pPr>
              <w:rPr>
                <w:rFonts w:ascii="Times New Roman" w:hAnsi="Times New Roman" w:cs="Times New Roman"/>
                <w:caps/>
              </w:rPr>
            </w:pPr>
            <w:r>
              <w:rPr>
                <w:rFonts w:ascii="Times New Roman" w:hAnsi="Times New Roman" w:cs="Times New Roman"/>
                <w:sz w:val="24"/>
                <w:szCs w:val="24"/>
              </w:rPr>
              <w:t>2021-2022 учебный год</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классный руководитель</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5а</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17</w:t>
            </w:r>
          </w:p>
        </w:tc>
        <w:tc>
          <w:tcPr>
            <w:tcW w:w="2346" w:type="dxa"/>
            <w:vAlign w:val="center"/>
            <w:hideMark/>
          </w:tcPr>
          <w:p w:rsidR="00DA58C2" w:rsidRPr="000A1DC7" w:rsidRDefault="00DA58C2" w:rsidP="00E053EE">
            <w:pPr>
              <w:rPr>
                <w:rFonts w:ascii="Times New Roman" w:hAnsi="Times New Roman" w:cs="Times New Roman"/>
                <w:caps/>
              </w:rPr>
            </w:pPr>
            <w:r>
              <w:rPr>
                <w:rFonts w:ascii="Times New Roman" w:hAnsi="Times New Roman" w:cs="Times New Roman"/>
                <w:caps/>
              </w:rPr>
              <w:t>эльмурзаева К. Д.</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5б</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25</w:t>
            </w:r>
          </w:p>
        </w:tc>
        <w:tc>
          <w:tcPr>
            <w:tcW w:w="2346" w:type="dxa"/>
            <w:vAlign w:val="center"/>
            <w:hideMark/>
          </w:tcPr>
          <w:p w:rsidR="00DA58C2" w:rsidRPr="000A1DC7" w:rsidRDefault="00DA58C2" w:rsidP="00E053EE">
            <w:pPr>
              <w:rPr>
                <w:rFonts w:ascii="Times New Roman" w:hAnsi="Times New Roman" w:cs="Times New Roman"/>
                <w:caps/>
              </w:rPr>
            </w:pPr>
            <w:r>
              <w:rPr>
                <w:rFonts w:ascii="Times New Roman" w:hAnsi="Times New Roman" w:cs="Times New Roman"/>
                <w:caps/>
              </w:rPr>
              <w:t>Мурадова М. Р.</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5в</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48</w:t>
            </w:r>
          </w:p>
        </w:tc>
        <w:tc>
          <w:tcPr>
            <w:tcW w:w="2346" w:type="dxa"/>
            <w:vAlign w:val="center"/>
            <w:hideMark/>
          </w:tcPr>
          <w:p w:rsidR="00DA58C2" w:rsidRPr="000A1DC7" w:rsidRDefault="00DA58C2" w:rsidP="00E053EE">
            <w:pPr>
              <w:rPr>
                <w:rFonts w:ascii="Times New Roman" w:hAnsi="Times New Roman" w:cs="Times New Roman"/>
                <w:caps/>
              </w:rPr>
            </w:pPr>
            <w:r>
              <w:rPr>
                <w:rFonts w:ascii="Times New Roman" w:hAnsi="Times New Roman" w:cs="Times New Roman"/>
                <w:caps/>
              </w:rPr>
              <w:t>эсенова З. Р.</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5г</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64</w:t>
            </w:r>
          </w:p>
        </w:tc>
        <w:tc>
          <w:tcPr>
            <w:tcW w:w="2346" w:type="dxa"/>
            <w:vAlign w:val="center"/>
            <w:hideMark/>
          </w:tcPr>
          <w:p w:rsidR="00DA58C2" w:rsidRPr="000A1DC7" w:rsidRDefault="00DA58C2" w:rsidP="00E053EE">
            <w:pPr>
              <w:rPr>
                <w:rFonts w:ascii="Times New Roman" w:hAnsi="Times New Roman" w:cs="Times New Roman"/>
                <w:caps/>
              </w:rPr>
            </w:pPr>
            <w:r>
              <w:rPr>
                <w:rFonts w:ascii="Times New Roman" w:hAnsi="Times New Roman" w:cs="Times New Roman"/>
                <w:caps/>
              </w:rPr>
              <w:t>нагаева М. И.</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5А</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24</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6а</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20</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Аджаматова Г. М.</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42</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6б</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36</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Атаева Н. С.</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5В</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24</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6в</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5</w:t>
            </w:r>
          </w:p>
        </w:tc>
        <w:tc>
          <w:tcPr>
            <w:tcW w:w="2346" w:type="dxa"/>
            <w:vAlign w:val="center"/>
            <w:hideMark/>
          </w:tcPr>
          <w:p w:rsidR="00DA58C2" w:rsidRPr="000A1DC7" w:rsidRDefault="00DA58C2" w:rsidP="00E053EE">
            <w:pPr>
              <w:rPr>
                <w:rFonts w:ascii="Times New Roman" w:hAnsi="Times New Roman" w:cs="Times New Roman"/>
                <w:caps/>
              </w:rPr>
            </w:pPr>
            <w:r>
              <w:rPr>
                <w:rFonts w:ascii="Times New Roman" w:hAnsi="Times New Roman" w:cs="Times New Roman"/>
                <w:caps/>
              </w:rPr>
              <w:t>Умаров д. а.</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5Г</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70</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6г</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52</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абдулкадирова З. А.</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5а</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69</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4" type="#_x0000_t32" style="position:absolute;margin-left:19.75pt;margin-top:2.05pt;width:17.6pt;height:7.55pt;z-index:254289408;mso-position-horizontal-relative:text;mso-position-vertical-relative:text" o:connectortype="straight" strokecolor="red">
                  <v:stroke endarrow="block"/>
                </v:shape>
              </w:pict>
            </w:r>
            <w:r w:rsidR="00DA58C2" w:rsidRPr="000A1DC7">
              <w:rPr>
                <w:rFonts w:ascii="Times New Roman" w:hAnsi="Times New Roman" w:cs="Times New Roman"/>
                <w:caps/>
              </w:rPr>
              <w:t>65</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7а</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68</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аджиева б. а.</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45</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6Б</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6" type="#_x0000_t32" style="position:absolute;margin-left:19.75pt;margin-top:10.65pt;width:17.6pt;height:12.55pt;z-index:254291456;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65" type="#_x0000_t32" style="position:absolute;margin-left:19.75pt;margin-top:1.45pt;width:17.6pt;height:9.2pt;z-index:254290432;mso-position-horizontal-relative:text;mso-position-vertical-relative:text" o:connectortype="straight" strokecolor="red">
                  <v:stroke endarrow="block"/>
                </v:shape>
              </w:pict>
            </w:r>
            <w:r w:rsidR="00DA58C2" w:rsidRPr="000A1DC7">
              <w:rPr>
                <w:rFonts w:ascii="Times New Roman" w:hAnsi="Times New Roman" w:cs="Times New Roman"/>
                <w:caps/>
              </w:rPr>
              <w:t>27</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7б</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32</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казбекова д. к.</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5в</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59</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6В</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38</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7в</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24</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атагишиева з. и.</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p>
        </w:tc>
        <w:tc>
          <w:tcPr>
            <w:tcW w:w="1289" w:type="dxa"/>
          </w:tcPr>
          <w:p w:rsidR="00DA58C2" w:rsidRPr="000A1DC7" w:rsidRDefault="00DA58C2" w:rsidP="00E053EE">
            <w:pPr>
              <w:rPr>
                <w:rFonts w:ascii="Times New Roman" w:hAnsi="Times New Roman" w:cs="Times New Roman"/>
                <w:caps/>
              </w:rPr>
            </w:pP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5г</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24</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6Г</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7" type="#_x0000_t32" style="position:absolute;margin-left:19.75pt;margin-top:1.1pt;width:17.6pt;height:8.35pt;z-index:254292480;mso-position-horizontal-relative:text;mso-position-vertical-relative:text" o:connectortype="straight" strokecolor="red">
                  <v:stroke endarrow="block"/>
                </v:shape>
              </w:pict>
            </w:r>
            <w:r w:rsidR="00DA58C2" w:rsidRPr="000A1DC7">
              <w:rPr>
                <w:rFonts w:ascii="Times New Roman" w:hAnsi="Times New Roman" w:cs="Times New Roman"/>
                <w:caps/>
              </w:rPr>
              <w:t>16</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7г</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19</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аджиев д. г.</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5а</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28</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50" type="#_x0000_t32" style="position:absolute;margin-left:32.75pt;margin-top:.85pt;width:17.55pt;height:10.9pt;flip:y;z-index:254275072;mso-position-horizontal-relative:text;mso-position-vertical-relative:text" o:connectortype="straight" strokecolor="#00b050">
                  <v:stroke endarrow="block"/>
                </v:shape>
              </w:pict>
            </w:r>
            <w:r w:rsidR="00DA58C2" w:rsidRPr="000A1DC7">
              <w:rPr>
                <w:rFonts w:ascii="Times New Roman" w:hAnsi="Times New Roman" w:cs="Times New Roman"/>
                <w:caps/>
              </w:rPr>
              <w:t>42</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9" type="#_x0000_t32" style="position:absolute;margin-left:19.75pt;margin-top:11.75pt;width:8.4pt;height:14.25pt;z-index:254294528;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68" type="#_x0000_t32" style="position:absolute;margin-left:19.75pt;margin-top:.85pt;width:17.6pt;height:10.9pt;z-index:254293504;mso-position-horizontal-relative:text;mso-position-vertical-relative:text" o:connectortype="straight" strokecolor="red">
                  <v:stroke endarrow="block"/>
                </v:shape>
              </w:pict>
            </w:r>
            <w:r w:rsidR="00DA58C2" w:rsidRPr="000A1DC7">
              <w:rPr>
                <w:rFonts w:ascii="Times New Roman" w:hAnsi="Times New Roman" w:cs="Times New Roman"/>
                <w:caps/>
              </w:rPr>
              <w:t>38</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8а</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26</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мурзабекова з. к.</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5б</w:t>
            </w:r>
          </w:p>
        </w:tc>
        <w:tc>
          <w:tcPr>
            <w:tcW w:w="1289"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27</w:t>
            </w:r>
          </w:p>
        </w:tc>
        <w:tc>
          <w:tcPr>
            <w:tcW w:w="1034"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6б</w:t>
            </w: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51" type="#_x0000_t32" style="position:absolute;margin-left:32.75pt;margin-top:5.3pt;width:23.45pt;height:7.55pt;flip:y;z-index:254276096;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48</w:t>
            </w:r>
          </w:p>
        </w:tc>
        <w:tc>
          <w:tcPr>
            <w:tcW w:w="1033"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7Б</w:t>
            </w: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0" type="#_x0000_t32" style="position:absolute;margin-left:19.75pt;margin-top:12.85pt;width:8.4pt;height:14.2pt;z-index:254295552;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35</w:t>
            </w:r>
          </w:p>
        </w:tc>
        <w:tc>
          <w:tcPr>
            <w:tcW w:w="953" w:type="dxa"/>
          </w:tcPr>
          <w:p w:rsidR="00DA58C2" w:rsidRPr="000A1DC7" w:rsidRDefault="00DA58C2" w:rsidP="00E053EE">
            <w:pPr>
              <w:rPr>
                <w:rFonts w:ascii="Times New Roman" w:hAnsi="Times New Roman" w:cs="Times New Roman"/>
                <w:caps/>
                <w:sz w:val="24"/>
                <w:szCs w:val="24"/>
              </w:rPr>
            </w:pPr>
            <w:r>
              <w:rPr>
                <w:rFonts w:ascii="Times New Roman" w:hAnsi="Times New Roman" w:cs="Times New Roman"/>
                <w:caps/>
                <w:sz w:val="24"/>
                <w:szCs w:val="24"/>
              </w:rPr>
              <w:t>8б</w:t>
            </w:r>
          </w:p>
        </w:tc>
        <w:tc>
          <w:tcPr>
            <w:tcW w:w="1249" w:type="dxa"/>
          </w:tcPr>
          <w:p w:rsidR="00DA58C2" w:rsidRPr="000A1DC7" w:rsidRDefault="00F2418C" w:rsidP="00E053EE">
            <w:pPr>
              <w:rPr>
                <w:rFonts w:ascii="Times New Roman" w:hAnsi="Times New Roman" w:cs="Times New Roman"/>
                <w:caps/>
                <w:sz w:val="24"/>
                <w:szCs w:val="24"/>
              </w:rPr>
            </w:pPr>
            <w:r>
              <w:rPr>
                <w:rFonts w:ascii="Times New Roman" w:hAnsi="Times New Roman" w:cs="Times New Roman"/>
                <w:caps/>
                <w:sz w:val="24"/>
                <w:szCs w:val="24"/>
              </w:rPr>
              <w:t>24</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sz w:val="24"/>
                <w:szCs w:val="24"/>
              </w:rPr>
              <w:t>Абзакаева з. б.</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5в</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26</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6в</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52" type="#_x0000_t32" style="position:absolute;margin-left:32.75pt;margin-top:5.25pt;width:23.45pt;height:7.5pt;flip:y;z-index:254277120;mso-position-horizontal-relative:text;mso-position-vertical-relative:text" o:connectortype="straight" strokecolor="#00b050">
                  <v:stroke endarrow="block"/>
                </v:shape>
              </w:pict>
            </w:r>
            <w:r w:rsidR="00DA58C2" w:rsidRPr="000A1DC7">
              <w:rPr>
                <w:rFonts w:ascii="Times New Roman" w:hAnsi="Times New Roman" w:cs="Times New Roman"/>
                <w:caps/>
              </w:rPr>
              <w:t>29</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7В</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22</w:t>
            </w:r>
          </w:p>
        </w:tc>
        <w:tc>
          <w:tcPr>
            <w:tcW w:w="953" w:type="dxa"/>
          </w:tcPr>
          <w:p w:rsidR="00DA58C2" w:rsidRPr="000A1DC7" w:rsidRDefault="00DA58C2" w:rsidP="00E053EE">
            <w:pPr>
              <w:rPr>
                <w:rFonts w:ascii="Times New Roman" w:hAnsi="Times New Roman" w:cs="Times New Roman"/>
                <w:caps/>
              </w:rPr>
            </w:pPr>
            <w:r>
              <w:rPr>
                <w:rFonts w:ascii="Times New Roman" w:hAnsi="Times New Roman" w:cs="Times New Roman"/>
                <w:caps/>
              </w:rPr>
              <w:t>8в</w:t>
            </w:r>
          </w:p>
        </w:tc>
        <w:tc>
          <w:tcPr>
            <w:tcW w:w="1249" w:type="dxa"/>
          </w:tcPr>
          <w:p w:rsidR="00DA58C2" w:rsidRPr="000A1DC7" w:rsidRDefault="00F2418C" w:rsidP="00E053EE">
            <w:pPr>
              <w:rPr>
                <w:rFonts w:ascii="Times New Roman" w:hAnsi="Times New Roman" w:cs="Times New Roman"/>
                <w:caps/>
              </w:rPr>
            </w:pPr>
            <w:r>
              <w:rPr>
                <w:rFonts w:ascii="Times New Roman" w:hAnsi="Times New Roman" w:cs="Times New Roman"/>
                <w:caps/>
              </w:rPr>
              <w:t>22</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шамшидова к. а.</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p>
        </w:tc>
        <w:tc>
          <w:tcPr>
            <w:tcW w:w="1286" w:type="dxa"/>
          </w:tcPr>
          <w:p w:rsidR="00DA58C2" w:rsidRPr="000A1DC7" w:rsidRDefault="00DA58C2" w:rsidP="00E053EE">
            <w:pPr>
              <w:rPr>
                <w:rFonts w:ascii="Times New Roman" w:hAnsi="Times New Roman" w:cs="Times New Roman"/>
                <w:caps/>
              </w:rPr>
            </w:pP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5г</w:t>
            </w:r>
          </w:p>
        </w:tc>
        <w:tc>
          <w:tcPr>
            <w:tcW w:w="1289"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44</w:t>
            </w:r>
          </w:p>
        </w:tc>
        <w:tc>
          <w:tcPr>
            <w:tcW w:w="1034"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6г</w:t>
            </w: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53" type="#_x0000_t32" style="position:absolute;margin-left:32.75pt;margin-top:6.3pt;width:17.55pt;height:8.95pt;flip:y;z-index:254278144;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50</w:t>
            </w:r>
          </w:p>
        </w:tc>
        <w:tc>
          <w:tcPr>
            <w:tcW w:w="1033"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7Г</w:t>
            </w: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1" type="#_x0000_t32" style="position:absolute;margin-left:19.75pt;margin-top:-.4pt;width:8.4pt;height:15.65pt;z-index:254296576;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44</w:t>
            </w:r>
          </w:p>
        </w:tc>
        <w:tc>
          <w:tcPr>
            <w:tcW w:w="953" w:type="dxa"/>
          </w:tcPr>
          <w:p w:rsidR="00DA58C2" w:rsidRPr="000A1DC7" w:rsidRDefault="00DA58C2" w:rsidP="00E053EE">
            <w:pPr>
              <w:rPr>
                <w:rFonts w:ascii="Times New Roman" w:hAnsi="Times New Roman" w:cs="Times New Roman"/>
                <w:caps/>
                <w:sz w:val="24"/>
                <w:szCs w:val="24"/>
              </w:rPr>
            </w:pPr>
            <w:r>
              <w:rPr>
                <w:rFonts w:ascii="Times New Roman" w:hAnsi="Times New Roman" w:cs="Times New Roman"/>
                <w:caps/>
                <w:sz w:val="24"/>
                <w:szCs w:val="24"/>
              </w:rPr>
              <w:t>8г</w:t>
            </w:r>
          </w:p>
        </w:tc>
        <w:tc>
          <w:tcPr>
            <w:tcW w:w="1249" w:type="dxa"/>
          </w:tcPr>
          <w:p w:rsidR="00DA58C2" w:rsidRPr="000A1DC7" w:rsidRDefault="00F2418C" w:rsidP="00E053EE">
            <w:pPr>
              <w:rPr>
                <w:rFonts w:ascii="Times New Roman" w:hAnsi="Times New Roman" w:cs="Times New Roman"/>
                <w:caps/>
                <w:sz w:val="24"/>
                <w:szCs w:val="24"/>
              </w:rPr>
            </w:pPr>
            <w:r>
              <w:rPr>
                <w:rFonts w:ascii="Times New Roman" w:hAnsi="Times New Roman" w:cs="Times New Roman"/>
                <w:caps/>
                <w:sz w:val="24"/>
                <w:szCs w:val="24"/>
              </w:rPr>
              <w:t>43</w:t>
            </w: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sz w:val="24"/>
                <w:szCs w:val="24"/>
              </w:rPr>
              <w:t>селезнева м. а.</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5а</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60</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6а</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39" type="#_x0000_t32" style="position:absolute;margin-left:19.75pt;margin-top:11.85pt;width:12.55pt;height:11.75pt;z-index:254263808;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38" type="#_x0000_t32" style="position:absolute;margin-left:24.75pt;margin-top:.95pt;width:7.55pt;height:10.9pt;z-index:254262784;mso-position-horizontal-relative:text;mso-position-vertical-relative:text" o:connectortype="straight" strokecolor="red">
                  <v:stroke endarrow="block"/>
                </v:shape>
              </w:pict>
            </w:r>
            <w:r w:rsidR="00DA58C2" w:rsidRPr="000A1DC7">
              <w:rPr>
                <w:rFonts w:ascii="Times New Roman" w:hAnsi="Times New Roman" w:cs="Times New Roman"/>
                <w:caps/>
              </w:rPr>
              <w:t>53</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55" type="#_x0000_t32" style="position:absolute;margin-left:23.55pt;margin-top:11.85pt;width:9.2pt;height:11.75pt;flip:y;z-index:254280192;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4854" type="#_x0000_t32" style="position:absolute;margin-left:41.95pt;margin-top:.95pt;width:14.25pt;height:10.9pt;z-index:254279168;mso-position-horizontal-relative:text;mso-position-vertical-relative:text" o:connectortype="straight" strokecolor="red" strokeweight="3pt">
                  <v:stroke endarrow="block"/>
                  <v:shadow type="perspective" color="#7f7f7f [1601]" opacity=".5" offset="1pt" offset2="-1pt"/>
                </v:shape>
              </w:pict>
            </w:r>
            <w:r w:rsidR="00DA58C2" w:rsidRPr="000A1DC7">
              <w:rPr>
                <w:rFonts w:ascii="Times New Roman" w:hAnsi="Times New Roman" w:cs="Times New Roman"/>
                <w:caps/>
              </w:rPr>
              <w:t>43</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73" type="#_x0000_t32" style="position:absolute;margin-left:19.75pt;margin-top:11.85pt;width:8.4pt;height:11.75pt;z-index:254298624;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72" type="#_x0000_t32" style="position:absolute;margin-left:19.75pt;margin-top:.95pt;width:8.4pt;height:10.9pt;z-index:254297600;mso-position-horizontal-relative:text;mso-position-vertical-relative:text" o:connectortype="straight" strokecolor="red">
                  <v:stroke endarrow="block"/>
                </v:shape>
              </w:pict>
            </w:r>
            <w:r w:rsidR="00DA58C2" w:rsidRPr="000A1DC7">
              <w:rPr>
                <w:rFonts w:ascii="Times New Roman" w:hAnsi="Times New Roman" w:cs="Times New Roman"/>
                <w:caps/>
              </w:rPr>
              <w:t>41</w:t>
            </w: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атагишиева з.ш.</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5б</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22</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6б</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11</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17</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14</w:t>
            </w: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алиева з. з.</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5в</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33</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6в</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33</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7в</w:t>
            </w:r>
          </w:p>
        </w:tc>
        <w:tc>
          <w:tcPr>
            <w:tcW w:w="1120" w:type="dxa"/>
          </w:tcPr>
          <w:p w:rsidR="00DA58C2" w:rsidRPr="000A1DC7" w:rsidRDefault="00DA58C2" w:rsidP="00E053EE">
            <w:pPr>
              <w:rPr>
                <w:rFonts w:ascii="Times New Roman" w:hAnsi="Times New Roman" w:cs="Times New Roman"/>
                <w:caps/>
              </w:rPr>
            </w:pP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8В</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30</w:t>
            </w: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махмудова а. б.</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41</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6а</w:t>
            </w:r>
          </w:p>
        </w:tc>
        <w:tc>
          <w:tcPr>
            <w:tcW w:w="1286"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29" type="#_x0000_t32" style="position:absolute;margin-left:15.45pt;margin-top:12.25pt;width:7.5pt;height:15.05pt;flip:y;z-index:254253568;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4828" type="#_x0000_t32" style="position:absolute;margin-left:28.95pt;margin-top:.5pt;width:11.7pt;height:11.75pt;z-index:254252544;mso-position-horizontal-relative:text;mso-position-vertical-relative:text" o:connectortype="straight" strokecolor="red">
                  <v:stroke endarrow="block"/>
                </v:shape>
              </w:pict>
            </w:r>
            <w:r w:rsidR="00DA58C2" w:rsidRPr="000A1DC7">
              <w:rPr>
                <w:rFonts w:ascii="Times New Roman" w:hAnsi="Times New Roman" w:cs="Times New Roman"/>
                <w:caps/>
              </w:rPr>
              <w:t>29</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7а</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0" type="#_x0000_t32" style="position:absolute;margin-left:24.75pt;margin-top:.5pt;width:7.55pt;height:11.75pt;flip:y;z-index:254264832;mso-position-horizontal-relative:text;mso-position-vertical-relative:text" o:connectortype="straight" strokecolor="#00b050" strokeweight="3pt">
                  <v:stroke endarrow="block"/>
                  <v:shadow type="perspective" color="#4e6128 [1606]" opacity=".5" offset="1pt" offset2="-1pt"/>
                </v:shape>
              </w:pict>
            </w:r>
            <w:r w:rsidR="00DA58C2" w:rsidRPr="000A1DC7">
              <w:rPr>
                <w:rFonts w:ascii="Times New Roman" w:hAnsi="Times New Roman" w:cs="Times New Roman"/>
                <w:caps/>
              </w:rPr>
              <w:t>30</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57" type="#_x0000_t32" style="position:absolute;margin-left:23.55pt;margin-top:12.25pt;width:26.75pt;height:15.05pt;z-index:254282240;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56" type="#_x0000_t32" style="position:absolute;margin-left:32.75pt;margin-top:.5pt;width:23.45pt;height:11.75pt;flip:y;z-index:254281216;mso-position-horizontal-relative:text;mso-position-vertical-relative:text" o:connectortype="straight" strokecolor="#00b050">
                  <v:stroke endarrow="block"/>
                </v:shape>
              </w:pict>
            </w:r>
            <w:r w:rsidR="00DA58C2" w:rsidRPr="000A1DC7">
              <w:rPr>
                <w:rFonts w:ascii="Times New Roman" w:hAnsi="Times New Roman" w:cs="Times New Roman"/>
                <w:caps/>
              </w:rPr>
              <w:t>38</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АТАЕВА Н. С.</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36</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6б</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57</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7б</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1" type="#_x0000_t32" style="position:absolute;margin-left:32.3pt;margin-top:-.9pt;width:10.9pt;height:15.05pt;z-index:254265856;mso-position-horizontal-relative:text;mso-position-vertical-relative:text" o:connectortype="straight" strokecolor="red">
                  <v:stroke endarrow="block"/>
                </v:shape>
              </w:pict>
            </w:r>
            <w:r w:rsidR="00DA58C2" w:rsidRPr="000A1DC7">
              <w:rPr>
                <w:rFonts w:ascii="Times New Roman" w:hAnsi="Times New Roman" w:cs="Times New Roman"/>
                <w:caps/>
              </w:rPr>
              <w:t>48</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42</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нагаева м. и.</w:t>
            </w:r>
          </w:p>
        </w:tc>
      </w:tr>
      <w:tr w:rsidR="00DA58C2" w:rsidRPr="000A1DC7" w:rsidTr="00DA58C2">
        <w:tc>
          <w:tcPr>
            <w:tcW w:w="1022" w:type="dxa"/>
          </w:tcPr>
          <w:p w:rsidR="00DA58C2" w:rsidRPr="000A1DC7" w:rsidRDefault="00DA58C2">
            <w:pPr>
              <w:jc w:val="center"/>
              <w:rPr>
                <w:rFonts w:ascii="Times New Roman" w:hAnsi="Times New Roman" w:cs="Times New Roman"/>
                <w:caps/>
              </w:rPr>
            </w:pPr>
          </w:p>
        </w:tc>
        <w:tc>
          <w:tcPr>
            <w:tcW w:w="1286"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10</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6в</w:t>
            </w:r>
          </w:p>
        </w:tc>
        <w:tc>
          <w:tcPr>
            <w:tcW w:w="1286"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30" type="#_x0000_t32" style="position:absolute;margin-left:22.95pt;margin-top:1pt;width:6pt;height:10.05pt;flip:y;z-index:254254592;mso-position-horizontal-relative:text;mso-position-vertical-relative:text" o:connectortype="straight" strokecolor="#00b050">
                  <v:stroke endarrow="block"/>
                </v:shape>
              </w:pict>
            </w:r>
            <w:r w:rsidR="00DA58C2" w:rsidRPr="000A1DC7">
              <w:rPr>
                <w:rFonts w:ascii="Times New Roman" w:hAnsi="Times New Roman" w:cs="Times New Roman"/>
                <w:caps/>
              </w:rPr>
              <w:t>14</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7в</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3" type="#_x0000_t32" style="position:absolute;margin-left:24.75pt;margin-top:11.05pt;width:18.45pt;height:14.25pt;flip:y;z-index:254267904;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4842" type="#_x0000_t32" style="position:absolute;margin-left:19.75pt;margin-top:1pt;width:12.55pt;height:10.05pt;z-index:254266880;mso-position-horizontal-relative:text;mso-position-vertical-relative:text" o:connectortype="straight" strokecolor="red">
                  <v:stroke endarrow="block"/>
                </v:shape>
              </w:pict>
            </w:r>
            <w:r w:rsidR="00DA58C2" w:rsidRPr="000A1DC7">
              <w:rPr>
                <w:rFonts w:ascii="Times New Roman" w:hAnsi="Times New Roman" w:cs="Times New Roman"/>
                <w:caps/>
              </w:rPr>
              <w:t>5</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8в</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58" type="#_x0000_t32" style="position:absolute;margin-left:17.65pt;margin-top:1pt;width:15.1pt;height:10.05pt;flip:y;z-index:254283264;mso-position-horizontal-relative:text;mso-position-vertical-relative:text" o:connectortype="straight" strokecolor="#00b050">
                  <v:stroke endarrow="block"/>
                </v:shape>
              </w:pict>
            </w:r>
            <w:r w:rsidR="00DA58C2" w:rsidRPr="000A1DC7">
              <w:rPr>
                <w:rFonts w:ascii="Times New Roman" w:hAnsi="Times New Roman" w:cs="Times New Roman"/>
                <w:caps/>
              </w:rPr>
              <w:t>7</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аджаматова г. м.</w:t>
            </w:r>
          </w:p>
        </w:tc>
      </w:tr>
      <w:tr w:rsidR="00DA58C2" w:rsidRPr="000A1DC7" w:rsidTr="00DA58C2">
        <w:tc>
          <w:tcPr>
            <w:tcW w:w="1022"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5</w:t>
            </w:r>
          </w:p>
        </w:tc>
        <w:tc>
          <w:tcPr>
            <w:tcW w:w="1286" w:type="dxa"/>
          </w:tcPr>
          <w:p w:rsidR="00DA58C2" w:rsidRPr="000A1DC7" w:rsidRDefault="00FE26B9">
            <w:pPr>
              <w:jc w:val="center"/>
              <w:rPr>
                <w:rFonts w:ascii="Times New Roman" w:hAnsi="Times New Roman" w:cs="Times New Roman"/>
                <w:caps/>
              </w:rPr>
            </w:pPr>
            <w:r>
              <w:rPr>
                <w:rFonts w:ascii="Times New Roman" w:hAnsi="Times New Roman" w:cs="Times New Roman"/>
                <w:caps/>
                <w:noProof/>
                <w:lang w:eastAsia="ru-RU"/>
              </w:rPr>
              <w:pict>
                <v:shape id="_x0000_s4817" type="#_x0000_t32" style="position:absolute;left:0;text-align:left;margin-left:36.15pt;margin-top:4.6pt;width:5.85pt;height:7.55pt;flip:y;z-index:254241280;mso-position-horizontal-relative:text;mso-position-vertical-relative:text" o:connectortype="straight" strokecolor="#00b050">
                  <v:stroke endarrow="block"/>
                </v:shape>
              </w:pict>
            </w:r>
            <w:r w:rsidR="00DA58C2" w:rsidRPr="000A1DC7">
              <w:rPr>
                <w:rFonts w:ascii="Times New Roman" w:hAnsi="Times New Roman" w:cs="Times New Roman"/>
                <w:caps/>
              </w:rPr>
              <w:t>19</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7а</w:t>
            </w:r>
          </w:p>
        </w:tc>
        <w:tc>
          <w:tcPr>
            <w:tcW w:w="1286"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31" type="#_x0000_t32" style="position:absolute;margin-left:40.65pt;margin-top:4.6pt;width:8.4pt;height:7.55pt;z-index:254255616;mso-position-horizontal-relative:text;mso-position-vertical-relative:text" o:connectortype="straight" strokecolor="red">
                  <v:stroke endarrow="block"/>
                </v:shape>
              </w:pict>
            </w:r>
            <w:r w:rsidR="00DA58C2" w:rsidRPr="000A1DC7">
              <w:rPr>
                <w:rFonts w:ascii="Times New Roman" w:hAnsi="Times New Roman" w:cs="Times New Roman"/>
                <w:caps/>
              </w:rPr>
              <w:t>7</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8а</w:t>
            </w:r>
          </w:p>
        </w:tc>
        <w:tc>
          <w:tcPr>
            <w:tcW w:w="1289"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15</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9а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0" type="#_x0000_t32" style="position:absolute;margin-left:41.95pt;margin-top:12.15pt;width:14.25pt;height:10.25pt;z-index:254285312;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59" type="#_x0000_t32" style="position:absolute;margin-left:32.75pt;margin-top:4.6pt;width:17.55pt;height:7.55pt;flip:y;z-index:254284288;mso-position-horizontal-relative:text;mso-position-vertical-relative:text" o:connectortype="straight" strokecolor="#00b050">
                  <v:stroke endarrow="block"/>
                </v:shape>
              </w:pict>
            </w:r>
            <w:r w:rsidR="00DA58C2" w:rsidRPr="000A1DC7">
              <w:rPr>
                <w:rFonts w:ascii="Times New Roman" w:hAnsi="Times New Roman" w:cs="Times New Roman"/>
                <w:caps/>
              </w:rPr>
              <w:t>17</w:t>
            </w:r>
          </w:p>
        </w:tc>
        <w:tc>
          <w:tcPr>
            <w:tcW w:w="1033"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10</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74" type="#_x0000_t32" style="position:absolute;margin-left:19.75pt;margin-top:4.6pt;width:17.6pt;height:7.55pt;flip:y;z-index:254299648;mso-position-horizontal-relative:text;mso-position-vertical-relative:text" o:connectortype="straight" strokecolor="#00b050">
                  <v:stroke endarrow="block"/>
                </v:shape>
              </w:pict>
            </w:r>
            <w:r w:rsidR="00DA58C2" w:rsidRPr="000A1DC7">
              <w:rPr>
                <w:rFonts w:ascii="Times New Roman" w:hAnsi="Times New Roman" w:cs="Times New Roman"/>
                <w:caps/>
              </w:rPr>
              <w:t>50</w:t>
            </w: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териков р. п.</w:t>
            </w:r>
          </w:p>
        </w:tc>
      </w:tr>
      <w:tr w:rsidR="00DA58C2" w:rsidRPr="000A1DC7" w:rsidTr="00DA58C2">
        <w:tc>
          <w:tcPr>
            <w:tcW w:w="1022"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6а</w:t>
            </w:r>
          </w:p>
        </w:tc>
        <w:tc>
          <w:tcPr>
            <w:tcW w:w="1286" w:type="dxa"/>
          </w:tcPr>
          <w:p w:rsidR="00DA58C2" w:rsidRPr="000A1DC7" w:rsidRDefault="00FE26B9">
            <w:pPr>
              <w:jc w:val="center"/>
              <w:rPr>
                <w:rFonts w:ascii="Times New Roman" w:hAnsi="Times New Roman" w:cs="Times New Roman"/>
                <w:caps/>
              </w:rPr>
            </w:pPr>
            <w:r>
              <w:rPr>
                <w:rFonts w:ascii="Times New Roman" w:hAnsi="Times New Roman" w:cs="Times New Roman"/>
                <w:caps/>
                <w:noProof/>
                <w:lang w:eastAsia="ru-RU"/>
              </w:rPr>
              <w:pict>
                <v:shape id="_x0000_s4819" type="#_x0000_t32" style="position:absolute;left:0;text-align:left;margin-left:18.55pt;margin-top:9.25pt;width:17.6pt;height:18.75pt;z-index:254243328;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4818" type="#_x0000_t32" style="position:absolute;left:0;text-align:left;margin-left:36.15pt;margin-top:3.25pt;width:11.7pt;height:6pt;flip:y;z-index:254242304;mso-position-horizontal-relative:text;mso-position-vertical-relative:text" o:connectortype="straight" strokecolor="#00b050">
                  <v:stroke endarrow="block"/>
                </v:shape>
              </w:pict>
            </w:r>
            <w:r w:rsidR="00DA58C2" w:rsidRPr="000A1DC7">
              <w:rPr>
                <w:rFonts w:ascii="Times New Roman" w:hAnsi="Times New Roman" w:cs="Times New Roman"/>
                <w:caps/>
              </w:rPr>
              <w:t>23</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8а</w:t>
            </w:r>
          </w:p>
        </w:tc>
        <w:tc>
          <w:tcPr>
            <w:tcW w:w="1286"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32" type="#_x0000_t32" style="position:absolute;margin-left:22.95pt;margin-top:3.25pt;width:13.35pt;height:6pt;z-index:254256640;mso-position-horizontal-relative:text;mso-position-vertical-relative:text" o:connectortype="straight" strokecolor="red">
                  <v:stroke endarrow="block"/>
                </v:shape>
              </w:pict>
            </w:r>
            <w:r w:rsidR="00DA58C2" w:rsidRPr="000A1DC7">
              <w:rPr>
                <w:rFonts w:ascii="Times New Roman" w:hAnsi="Times New Roman" w:cs="Times New Roman"/>
                <w:caps/>
              </w:rPr>
              <w:t>20</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9а</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4" type="#_x0000_t32" style="position:absolute;margin-left:39pt;margin-top:3.25pt;width:10.05pt;height:12.75pt;flip:y;z-index:254268928;mso-position-horizontal-relative:text;mso-position-vertical-relative:text" o:connectortype="straight" strokecolor="#00b050">
                  <v:stroke endarrow="block"/>
                </v:shape>
              </w:pict>
            </w:r>
            <w:r w:rsidR="00DA58C2" w:rsidRPr="000A1DC7">
              <w:rPr>
                <w:rFonts w:ascii="Times New Roman" w:hAnsi="Times New Roman" w:cs="Times New Roman"/>
                <w:caps/>
              </w:rPr>
              <w:t>38</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9б</w:t>
            </w:r>
          </w:p>
        </w:tc>
        <w:tc>
          <w:tcPr>
            <w:tcW w:w="1120"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25</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Казакмурзаев Э. Н..</w:t>
            </w:r>
          </w:p>
        </w:tc>
      </w:tr>
      <w:tr w:rsidR="00DA58C2" w:rsidRPr="000A1DC7" w:rsidTr="00DA58C2">
        <w:tc>
          <w:tcPr>
            <w:tcW w:w="1022"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t>6б</w:t>
            </w:r>
          </w:p>
        </w:tc>
        <w:tc>
          <w:tcPr>
            <w:tcW w:w="1286" w:type="dxa"/>
          </w:tcPr>
          <w:p w:rsidR="00DA58C2" w:rsidRPr="000A1DC7" w:rsidRDefault="00DA58C2" w:rsidP="006660B2">
            <w:pPr>
              <w:rPr>
                <w:rFonts w:ascii="Times New Roman" w:hAnsi="Times New Roman" w:cs="Times New Roman"/>
                <w:caps/>
              </w:rPr>
            </w:pPr>
            <w:r w:rsidRPr="000A1DC7">
              <w:rPr>
                <w:rFonts w:ascii="Times New Roman" w:hAnsi="Times New Roman" w:cs="Times New Roman"/>
                <w:caps/>
              </w:rPr>
              <w:t>5</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8б</w:t>
            </w:r>
          </w:p>
        </w:tc>
        <w:tc>
          <w:tcPr>
            <w:tcW w:w="1286"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5</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9б</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5" type="#_x0000_t32" style="position:absolute;margin-left:49.05pt;margin-top:2.85pt;width:7.55pt;height:7.5pt;flip:y;z-index:254269952;mso-position-horizontal-relative:text;mso-position-vertical-relative:text" o:connectortype="straight" strokecolor="#00b050">
                  <v:stroke endarrow="block"/>
                </v:shape>
              </w:pict>
            </w:r>
            <w:r w:rsidR="00DA58C2" w:rsidRPr="000A1DC7">
              <w:rPr>
                <w:rFonts w:ascii="Times New Roman" w:hAnsi="Times New Roman" w:cs="Times New Roman"/>
                <w:caps/>
              </w:rPr>
              <w:t>12</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10а</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1" type="#_x0000_t32" style="position:absolute;margin-left:23.55pt;margin-top:2.85pt;width:14.2pt;height:7.5pt;flip:y;z-index:254286336;mso-position-horizontal-relative:text;mso-position-vertical-relative:text" o:connectortype="straight" strokecolor="#00b050">
                  <v:stroke endarrow="block"/>
                </v:shape>
              </w:pict>
            </w:r>
            <w:r w:rsidR="00DA58C2" w:rsidRPr="000A1DC7">
              <w:rPr>
                <w:rFonts w:ascii="Times New Roman" w:hAnsi="Times New Roman" w:cs="Times New Roman"/>
                <w:caps/>
              </w:rPr>
              <w:t>36</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 xml:space="preserve">МУРАДОВА М. </w:t>
            </w:r>
            <w:proofErr w:type="gramStart"/>
            <w:r w:rsidRPr="000A1DC7">
              <w:rPr>
                <w:rFonts w:ascii="Times New Roman" w:hAnsi="Times New Roman" w:cs="Times New Roman"/>
                <w:caps/>
              </w:rPr>
              <w:t>Р</w:t>
            </w:r>
            <w:proofErr w:type="gramEnd"/>
          </w:p>
        </w:tc>
      </w:tr>
      <w:tr w:rsidR="00DA58C2" w:rsidRPr="000A1DC7" w:rsidTr="00DA58C2">
        <w:tc>
          <w:tcPr>
            <w:tcW w:w="1022" w:type="dxa"/>
          </w:tcPr>
          <w:p w:rsidR="00DA58C2" w:rsidRPr="000A1DC7" w:rsidRDefault="00DA58C2">
            <w:pPr>
              <w:jc w:val="center"/>
              <w:rPr>
                <w:rFonts w:ascii="Times New Roman" w:hAnsi="Times New Roman" w:cs="Times New Roman"/>
                <w:caps/>
              </w:rPr>
            </w:pPr>
            <w:r w:rsidRPr="000A1DC7">
              <w:rPr>
                <w:rFonts w:ascii="Times New Roman" w:hAnsi="Times New Roman" w:cs="Times New Roman"/>
                <w:caps/>
              </w:rPr>
              <w:lastRenderedPageBreak/>
              <w:t>6в</w:t>
            </w:r>
          </w:p>
        </w:tc>
        <w:tc>
          <w:tcPr>
            <w:tcW w:w="1286" w:type="dxa"/>
          </w:tcPr>
          <w:p w:rsidR="00DA58C2" w:rsidRPr="000A1DC7" w:rsidRDefault="00FE26B9">
            <w:pPr>
              <w:jc w:val="center"/>
              <w:rPr>
                <w:rFonts w:ascii="Times New Roman" w:hAnsi="Times New Roman" w:cs="Times New Roman"/>
                <w:caps/>
              </w:rPr>
            </w:pPr>
            <w:r>
              <w:rPr>
                <w:rFonts w:ascii="Times New Roman" w:hAnsi="Times New Roman" w:cs="Times New Roman"/>
                <w:caps/>
                <w:noProof/>
                <w:lang w:eastAsia="ru-RU"/>
              </w:rPr>
              <w:pict>
                <v:shape id="_x0000_s4820" type="#_x0000_t32" style="position:absolute;left:0;text-align:left;margin-left:9.35pt;margin-top:1.7pt;width:9.2pt;height:12pt;flip:y;z-index:254244352;mso-position-horizontal-relative:text;mso-position-vertical-relative:text" o:connectortype="straight" strokecolor="#00b050">
                  <v:stroke endarrow="block"/>
                </v:shape>
              </w:pict>
            </w:r>
            <w:r w:rsidR="00DA58C2" w:rsidRPr="000A1DC7">
              <w:rPr>
                <w:rFonts w:ascii="Times New Roman" w:hAnsi="Times New Roman" w:cs="Times New Roman"/>
                <w:caps/>
              </w:rPr>
              <w:t>26</w:t>
            </w:r>
          </w:p>
        </w:tc>
        <w:tc>
          <w:tcPr>
            <w:tcW w:w="965"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8в</w:t>
            </w:r>
          </w:p>
        </w:tc>
        <w:tc>
          <w:tcPr>
            <w:tcW w:w="1286"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33" type="#_x0000_t32" style="position:absolute;margin-left:22.95pt;margin-top:1.7pt;width:17.7pt;height:7.5pt;z-index:254257664;mso-position-horizontal-relative:text;mso-position-vertical-relative:text" o:connectortype="straight" strokecolor="red">
                  <v:stroke endarrow="block"/>
                </v:shape>
              </w:pict>
            </w:r>
            <w:r w:rsidR="00DA58C2" w:rsidRPr="000A1DC7">
              <w:rPr>
                <w:rFonts w:ascii="Times New Roman" w:hAnsi="Times New Roman" w:cs="Times New Roman"/>
                <w:caps/>
              </w:rPr>
              <w:t>18</w:t>
            </w:r>
          </w:p>
        </w:tc>
        <w:tc>
          <w:tcPr>
            <w:tcW w:w="967"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9в</w:t>
            </w:r>
          </w:p>
        </w:tc>
        <w:tc>
          <w:tcPr>
            <w:tcW w:w="1289"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46" type="#_x0000_t32" style="position:absolute;margin-left:19.75pt;margin-top:1.7pt;width:12.55pt;height:12pt;flip:y;z-index:254270976;mso-position-horizontal-relative:text;mso-position-vertical-relative:text" o:connectortype="straight" strokecolor="#00b050">
                  <v:stroke endarrow="block"/>
                </v:shape>
              </w:pict>
            </w:r>
            <w:r w:rsidR="00DA58C2" w:rsidRPr="000A1DC7">
              <w:rPr>
                <w:rFonts w:ascii="Times New Roman" w:hAnsi="Times New Roman" w:cs="Times New Roman"/>
                <w:caps/>
              </w:rPr>
              <w:t>40</w:t>
            </w:r>
          </w:p>
        </w:tc>
        <w:tc>
          <w:tcPr>
            <w:tcW w:w="1034" w:type="dxa"/>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10б</w:t>
            </w:r>
          </w:p>
        </w:tc>
        <w:tc>
          <w:tcPr>
            <w:tcW w:w="1120" w:type="dxa"/>
          </w:tcPr>
          <w:p w:rsidR="00DA58C2" w:rsidRPr="000A1DC7" w:rsidRDefault="00FE26B9" w:rsidP="00E053EE">
            <w:pPr>
              <w:rPr>
                <w:rFonts w:ascii="Times New Roman" w:hAnsi="Times New Roman" w:cs="Times New Roman"/>
                <w:caps/>
              </w:rPr>
            </w:pPr>
            <w:r>
              <w:rPr>
                <w:rFonts w:ascii="Times New Roman" w:hAnsi="Times New Roman" w:cs="Times New Roman"/>
                <w:caps/>
                <w:noProof/>
                <w:lang w:eastAsia="ru-RU"/>
              </w:rPr>
              <w:pict>
                <v:shape id="_x0000_s4862" type="#_x0000_t32" style="position:absolute;margin-left:32.75pt;margin-top:1.7pt;width:17.55pt;height:12pt;flip:y;z-index:254287360;mso-position-horizontal-relative:text;mso-position-vertical-relative:text" o:connectortype="straight" strokecolor="#00b050">
                  <v:stroke endarrow="block"/>
                </v:shape>
              </w:pict>
            </w:r>
            <w:r w:rsidR="00DA58C2" w:rsidRPr="000A1DC7">
              <w:rPr>
                <w:rFonts w:ascii="Times New Roman" w:hAnsi="Times New Roman" w:cs="Times New Roman"/>
                <w:caps/>
              </w:rPr>
              <w:t>57</w:t>
            </w:r>
          </w:p>
        </w:tc>
        <w:tc>
          <w:tcPr>
            <w:tcW w:w="1033" w:type="dxa"/>
          </w:tcPr>
          <w:p w:rsidR="00DA58C2" w:rsidRPr="000A1DC7" w:rsidRDefault="00DA58C2" w:rsidP="00E053EE">
            <w:pPr>
              <w:rPr>
                <w:rFonts w:ascii="Times New Roman" w:hAnsi="Times New Roman" w:cs="Times New Roman"/>
                <w:caps/>
              </w:rPr>
            </w:pPr>
          </w:p>
        </w:tc>
        <w:tc>
          <w:tcPr>
            <w:tcW w:w="1120" w:type="dxa"/>
          </w:tcPr>
          <w:p w:rsidR="00DA58C2" w:rsidRPr="000A1DC7" w:rsidRDefault="00DA58C2" w:rsidP="00E053EE">
            <w:pPr>
              <w:rPr>
                <w:rFonts w:ascii="Times New Roman" w:hAnsi="Times New Roman" w:cs="Times New Roman"/>
                <w:caps/>
              </w:rPr>
            </w:pPr>
          </w:p>
        </w:tc>
        <w:tc>
          <w:tcPr>
            <w:tcW w:w="953" w:type="dxa"/>
          </w:tcPr>
          <w:p w:rsidR="00DA58C2" w:rsidRPr="000A1DC7" w:rsidRDefault="00DA58C2" w:rsidP="00E053EE">
            <w:pPr>
              <w:rPr>
                <w:rFonts w:ascii="Times New Roman" w:hAnsi="Times New Roman" w:cs="Times New Roman"/>
                <w:caps/>
              </w:rPr>
            </w:pPr>
          </w:p>
        </w:tc>
        <w:tc>
          <w:tcPr>
            <w:tcW w:w="1249" w:type="dxa"/>
          </w:tcPr>
          <w:p w:rsidR="00DA58C2" w:rsidRPr="000A1DC7" w:rsidRDefault="00DA58C2" w:rsidP="00E053EE">
            <w:pPr>
              <w:rPr>
                <w:rFonts w:ascii="Times New Roman" w:hAnsi="Times New Roman" w:cs="Times New Roman"/>
                <w:caps/>
              </w:rPr>
            </w:pPr>
          </w:p>
        </w:tc>
        <w:tc>
          <w:tcPr>
            <w:tcW w:w="2346" w:type="dxa"/>
            <w:vAlign w:val="center"/>
            <w:hideMark/>
          </w:tcPr>
          <w:p w:rsidR="00DA58C2" w:rsidRPr="000A1DC7" w:rsidRDefault="00DA58C2" w:rsidP="00E053EE">
            <w:pPr>
              <w:rPr>
                <w:rFonts w:ascii="Times New Roman" w:hAnsi="Times New Roman" w:cs="Times New Roman"/>
                <w:caps/>
              </w:rPr>
            </w:pPr>
            <w:r w:rsidRPr="000A1DC7">
              <w:rPr>
                <w:rFonts w:ascii="Times New Roman" w:hAnsi="Times New Roman" w:cs="Times New Roman"/>
                <w:caps/>
              </w:rPr>
              <w:t>Абдулкадирова З. А.</w:t>
            </w:r>
          </w:p>
        </w:tc>
      </w:tr>
      <w:tr w:rsidR="00DA58C2" w:rsidRPr="000A1DC7" w:rsidTr="00DA58C2">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7а</w:t>
            </w:r>
          </w:p>
        </w:tc>
        <w:tc>
          <w:tcPr>
            <w:tcW w:w="1286" w:type="dxa"/>
          </w:tcPr>
          <w:p w:rsidR="00DA58C2" w:rsidRPr="000A1DC7" w:rsidRDefault="00FE26B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22" type="#_x0000_t32" style="position:absolute;left:0;text-align:left;margin-left:36.15pt;margin-top:12.25pt;width:5.85pt;height:14.25pt;z-index:254246400;mso-position-horizontal-relative:text;mso-position-vertical-relative:text" o:connectortype="straight" strokecolor="red">
                  <v:stroke endarrow="block"/>
                </v:shape>
              </w:pict>
            </w:r>
            <w:r>
              <w:rPr>
                <w:rFonts w:ascii="Times New Roman" w:hAnsi="Times New Roman" w:cs="Times New Roman"/>
                <w:caps/>
                <w:noProof/>
                <w:sz w:val="24"/>
                <w:szCs w:val="24"/>
                <w:lang w:eastAsia="ru-RU"/>
              </w:rPr>
              <w:pict>
                <v:shape id="_x0000_s4821" type="#_x0000_t32" style="position:absolute;left:0;text-align:left;margin-left:36.15pt;margin-top:.55pt;width:11.7pt;height:11.7pt;z-index:254245376;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29</w:t>
            </w:r>
          </w:p>
        </w:tc>
        <w:tc>
          <w:tcPr>
            <w:tcW w:w="965"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9а</w:t>
            </w:r>
          </w:p>
        </w:tc>
        <w:tc>
          <w:tcPr>
            <w:tcW w:w="1286"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29</w:t>
            </w: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11</w:t>
            </w: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63" type="#_x0000_t32" style="position:absolute;margin-left:41.95pt;margin-top:.55pt;width:25.1pt;height:15.75pt;flip:y;z-index:254288384;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88</w:t>
            </w: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АТАГИШИЕВА З. Ш.</w:t>
            </w:r>
          </w:p>
        </w:tc>
      </w:tr>
      <w:tr w:rsidR="00DA58C2" w:rsidRPr="000A1DC7" w:rsidTr="00DA58C2">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7б</w:t>
            </w:r>
          </w:p>
        </w:tc>
        <w:tc>
          <w:tcPr>
            <w:tcW w:w="1286"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5</w:t>
            </w:r>
          </w:p>
        </w:tc>
        <w:tc>
          <w:tcPr>
            <w:tcW w:w="965"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9б</w:t>
            </w:r>
          </w:p>
        </w:tc>
        <w:tc>
          <w:tcPr>
            <w:tcW w:w="1286"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34" type="#_x0000_t32" style="position:absolute;margin-left:22.95pt;margin-top:2pt;width:17.7pt;height:10.2pt;flip:y;z-index:254258688;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31</w:t>
            </w: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 xml:space="preserve">АМАНГИШИЕВА З. Б </w:t>
            </w:r>
          </w:p>
        </w:tc>
      </w:tr>
      <w:tr w:rsidR="00DA58C2" w:rsidRPr="000A1DC7" w:rsidTr="00DA58C2">
        <w:trPr>
          <w:trHeight w:val="359"/>
        </w:trPr>
        <w:tc>
          <w:tcPr>
            <w:tcW w:w="1022" w:type="dxa"/>
            <w:vMerge w:val="restart"/>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7в</w:t>
            </w:r>
          </w:p>
        </w:tc>
        <w:tc>
          <w:tcPr>
            <w:tcW w:w="1286" w:type="dxa"/>
            <w:vMerge w:val="restart"/>
          </w:tcPr>
          <w:p w:rsidR="00DA58C2" w:rsidRPr="000A1DC7" w:rsidRDefault="00FE26B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23" type="#_x0000_t32" style="position:absolute;left:0;text-align:left;margin-left:9.35pt;margin-top:11.3pt;width:9.2pt;height:15.05pt;z-index:254247424;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37</w:t>
            </w:r>
          </w:p>
        </w:tc>
        <w:tc>
          <w:tcPr>
            <w:tcW w:w="965" w:type="dxa"/>
            <w:vMerge w:val="restart"/>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9в</w:t>
            </w:r>
          </w:p>
        </w:tc>
        <w:tc>
          <w:tcPr>
            <w:tcW w:w="1286" w:type="dxa"/>
            <w:vMerge w:val="restart"/>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35" type="#_x0000_t32" style="position:absolute;margin-left:22.95pt;margin-top:2.1pt;width:17.7pt;height:15.05pt;flip:y;z-index:254259712;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43</w:t>
            </w:r>
          </w:p>
        </w:tc>
        <w:tc>
          <w:tcPr>
            <w:tcW w:w="967"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10а</w:t>
            </w:r>
          </w:p>
        </w:tc>
        <w:tc>
          <w:tcPr>
            <w:tcW w:w="1289"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47" type="#_x0000_t32" style="position:absolute;margin-left:19.75pt;margin-top:2.1pt;width:19.25pt;height:15.05pt;flip:y;z-index:254272000;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55</w:t>
            </w: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restart"/>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АТАГИШИЕВА З. Ш.</w:t>
            </w:r>
          </w:p>
        </w:tc>
      </w:tr>
      <w:tr w:rsidR="00DA58C2" w:rsidRPr="000A1DC7" w:rsidTr="00DA58C2">
        <w:tc>
          <w:tcPr>
            <w:tcW w:w="1022" w:type="dxa"/>
            <w:vMerge/>
          </w:tcPr>
          <w:p w:rsidR="00DA58C2" w:rsidRPr="000A1DC7" w:rsidRDefault="00DA58C2">
            <w:pPr>
              <w:jc w:val="center"/>
              <w:rPr>
                <w:rFonts w:ascii="Times New Roman" w:hAnsi="Times New Roman" w:cs="Times New Roman"/>
                <w:caps/>
                <w:sz w:val="24"/>
                <w:szCs w:val="24"/>
              </w:rPr>
            </w:pPr>
          </w:p>
        </w:tc>
        <w:tc>
          <w:tcPr>
            <w:tcW w:w="1286" w:type="dxa"/>
            <w:vMerge/>
          </w:tcPr>
          <w:p w:rsidR="00DA58C2" w:rsidRPr="000A1DC7" w:rsidRDefault="00DA58C2">
            <w:pPr>
              <w:jc w:val="center"/>
              <w:rPr>
                <w:rFonts w:ascii="Times New Roman" w:hAnsi="Times New Roman" w:cs="Times New Roman"/>
                <w:caps/>
                <w:sz w:val="24"/>
                <w:szCs w:val="24"/>
              </w:rPr>
            </w:pPr>
          </w:p>
        </w:tc>
        <w:tc>
          <w:tcPr>
            <w:tcW w:w="965" w:type="dxa"/>
            <w:vMerge/>
          </w:tcPr>
          <w:p w:rsidR="00DA58C2" w:rsidRPr="000A1DC7" w:rsidRDefault="00DA58C2" w:rsidP="00E053EE">
            <w:pPr>
              <w:rPr>
                <w:rFonts w:ascii="Times New Roman" w:hAnsi="Times New Roman" w:cs="Times New Roman"/>
                <w:caps/>
                <w:sz w:val="24"/>
                <w:szCs w:val="24"/>
              </w:rPr>
            </w:pPr>
          </w:p>
        </w:tc>
        <w:tc>
          <w:tcPr>
            <w:tcW w:w="1286" w:type="dxa"/>
            <w:vMerge/>
          </w:tcPr>
          <w:p w:rsidR="00DA58C2" w:rsidRPr="000A1DC7" w:rsidRDefault="00DA58C2" w:rsidP="00E053EE">
            <w:pPr>
              <w:rPr>
                <w:rFonts w:ascii="Times New Roman" w:hAnsi="Times New Roman" w:cs="Times New Roman"/>
                <w:caps/>
                <w:sz w:val="24"/>
                <w:szCs w:val="24"/>
              </w:rPr>
            </w:pP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48" type="#_x0000_t32" style="position:absolute;margin-left:24.75pt;margin-top:12.9pt;width:24.3pt;height:15.75pt;flip:y;z-index:254273024;mso-position-horizontal-relative:text;mso-position-vertical-relative:text" o:connectortype="straight" strokecolor="#00b050">
                  <v:stroke endarrow="block"/>
                </v:shape>
              </w:pict>
            </w: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ign w:val="center"/>
            <w:hideMark/>
          </w:tcPr>
          <w:p w:rsidR="00DA58C2" w:rsidRPr="000A1DC7" w:rsidRDefault="00DA58C2" w:rsidP="00E053EE">
            <w:pPr>
              <w:rPr>
                <w:rFonts w:ascii="Times New Roman" w:hAnsi="Times New Roman" w:cs="Times New Roman"/>
                <w:caps/>
                <w:sz w:val="24"/>
                <w:szCs w:val="24"/>
              </w:rPr>
            </w:pPr>
          </w:p>
        </w:tc>
      </w:tr>
      <w:tr w:rsidR="00DA58C2" w:rsidRPr="000A1DC7" w:rsidTr="00DA58C2">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8а</w:t>
            </w:r>
          </w:p>
        </w:tc>
        <w:tc>
          <w:tcPr>
            <w:tcW w:w="1286" w:type="dxa"/>
          </w:tcPr>
          <w:p w:rsidR="00DA58C2" w:rsidRPr="000A1DC7" w:rsidRDefault="00FE26B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24" type="#_x0000_t32" style="position:absolute;left:0;text-align:left;margin-left:36.15pt;margin-top:4pt;width:5.85pt;height:10.35pt;flip:y;z-index:254248448;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36</w:t>
            </w:r>
          </w:p>
        </w:tc>
        <w:tc>
          <w:tcPr>
            <w:tcW w:w="965"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10а</w:t>
            </w:r>
          </w:p>
        </w:tc>
        <w:tc>
          <w:tcPr>
            <w:tcW w:w="1286"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36" type="#_x0000_t32" style="position:absolute;margin-left:22.95pt;margin-top:4pt;width:6pt;height:10.35pt;z-index:254260736;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30</w:t>
            </w:r>
          </w:p>
        </w:tc>
        <w:tc>
          <w:tcPr>
            <w:tcW w:w="967"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11а</w:t>
            </w:r>
          </w:p>
        </w:tc>
        <w:tc>
          <w:tcPr>
            <w:tcW w:w="1289"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50</w:t>
            </w: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шихалиева Д. Ш.</w:t>
            </w:r>
          </w:p>
        </w:tc>
      </w:tr>
      <w:tr w:rsidR="00DA58C2" w:rsidRPr="000A1DC7" w:rsidTr="00DA58C2">
        <w:trPr>
          <w:trHeight w:val="311"/>
        </w:trPr>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8б</w:t>
            </w:r>
          </w:p>
        </w:tc>
        <w:tc>
          <w:tcPr>
            <w:tcW w:w="1286" w:type="dxa"/>
          </w:tcPr>
          <w:p w:rsidR="00DA58C2" w:rsidRPr="000A1DC7" w:rsidRDefault="00FE26B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25" type="#_x0000_t32" style="position:absolute;left:0;text-align:left;margin-left:36.15pt;margin-top:3.35pt;width:11.7pt;height:17.5pt;flip:y;z-index:254249472;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21</w:t>
            </w:r>
          </w:p>
        </w:tc>
        <w:tc>
          <w:tcPr>
            <w:tcW w:w="965" w:type="dxa"/>
          </w:tcPr>
          <w:p w:rsidR="00DA58C2" w:rsidRPr="000A1DC7" w:rsidRDefault="00DA58C2" w:rsidP="00E053EE">
            <w:pPr>
              <w:rPr>
                <w:rFonts w:ascii="Times New Roman" w:hAnsi="Times New Roman" w:cs="Times New Roman"/>
                <w:caps/>
                <w:sz w:val="24"/>
                <w:szCs w:val="24"/>
              </w:rPr>
            </w:pPr>
          </w:p>
        </w:tc>
        <w:tc>
          <w:tcPr>
            <w:tcW w:w="1286" w:type="dxa"/>
          </w:tcPr>
          <w:p w:rsidR="00DA58C2" w:rsidRPr="000A1DC7" w:rsidRDefault="00DA58C2" w:rsidP="00E053EE">
            <w:pPr>
              <w:rPr>
                <w:rFonts w:ascii="Times New Roman" w:hAnsi="Times New Roman" w:cs="Times New Roman"/>
                <w:caps/>
                <w:sz w:val="24"/>
                <w:szCs w:val="24"/>
              </w:rPr>
            </w:pP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ГЕРЕЙХАНОВ С. Б.</w:t>
            </w:r>
          </w:p>
        </w:tc>
      </w:tr>
      <w:tr w:rsidR="00DA58C2" w:rsidRPr="000A1DC7" w:rsidTr="00DA58C2">
        <w:tc>
          <w:tcPr>
            <w:tcW w:w="1022" w:type="dxa"/>
            <w:vMerge w:val="restart"/>
          </w:tcPr>
          <w:p w:rsidR="00DA58C2" w:rsidRPr="000A1DC7" w:rsidRDefault="00FE26B9" w:rsidP="0000666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16" type="#_x0000_t32" style="position:absolute;left:0;text-align:left;margin-left:75.35pt;margin-top:13.95pt;width:26.25pt;height:11.25pt;flip:x;z-index:254240256;mso-position-horizontal-relative:text;mso-position-vertical-relative:text" o:connectortype="straight" strokecolor="red">
                  <v:stroke endarrow="block"/>
                </v:shape>
              </w:pict>
            </w:r>
            <w:r w:rsidR="00DA58C2" w:rsidRPr="000A1DC7">
              <w:rPr>
                <w:rFonts w:ascii="Times New Roman" w:hAnsi="Times New Roman" w:cs="Times New Roman"/>
                <w:caps/>
                <w:sz w:val="24"/>
                <w:szCs w:val="24"/>
              </w:rPr>
              <w:t>8в</w:t>
            </w:r>
          </w:p>
        </w:tc>
        <w:tc>
          <w:tcPr>
            <w:tcW w:w="1286" w:type="dxa"/>
            <w:vMerge w:val="restart"/>
          </w:tcPr>
          <w:p w:rsidR="00DA58C2" w:rsidRPr="000A1DC7" w:rsidRDefault="00FE26B9" w:rsidP="0000666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26" type="#_x0000_t32" style="position:absolute;left:0;text-align:left;margin-left:36.15pt;margin-top:10.4pt;width:5.85pt;height:14.8pt;flip:y;z-index:254250496;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40</w:t>
            </w:r>
          </w:p>
        </w:tc>
        <w:tc>
          <w:tcPr>
            <w:tcW w:w="965" w:type="dxa"/>
            <w:vMerge w:val="restart"/>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10б</w:t>
            </w:r>
          </w:p>
        </w:tc>
        <w:tc>
          <w:tcPr>
            <w:tcW w:w="1286" w:type="dxa"/>
            <w:vMerge w:val="restart"/>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25</w:t>
            </w:r>
          </w:p>
        </w:tc>
        <w:tc>
          <w:tcPr>
            <w:tcW w:w="967"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11б</w:t>
            </w:r>
          </w:p>
        </w:tc>
        <w:tc>
          <w:tcPr>
            <w:tcW w:w="1289"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49" type="#_x0000_t32" style="position:absolute;margin-left:19.75pt;margin-top:1pt;width:19.25pt;height:12.95pt;flip:y;z-index:254274048;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47</w:t>
            </w: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restart"/>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девеева з.и.</w:t>
            </w:r>
          </w:p>
        </w:tc>
      </w:tr>
      <w:tr w:rsidR="00DA58C2" w:rsidRPr="000A1DC7" w:rsidTr="00DA58C2">
        <w:tc>
          <w:tcPr>
            <w:tcW w:w="1022" w:type="dxa"/>
            <w:vMerge/>
          </w:tcPr>
          <w:p w:rsidR="00DA58C2" w:rsidRPr="000A1DC7" w:rsidRDefault="00DA58C2">
            <w:pPr>
              <w:jc w:val="center"/>
              <w:rPr>
                <w:rFonts w:ascii="Times New Roman" w:hAnsi="Times New Roman" w:cs="Times New Roman"/>
                <w:caps/>
                <w:sz w:val="24"/>
                <w:szCs w:val="24"/>
              </w:rPr>
            </w:pPr>
          </w:p>
        </w:tc>
        <w:tc>
          <w:tcPr>
            <w:tcW w:w="1286" w:type="dxa"/>
            <w:vMerge/>
          </w:tcPr>
          <w:p w:rsidR="00DA58C2" w:rsidRPr="000A1DC7" w:rsidRDefault="00DA58C2">
            <w:pPr>
              <w:jc w:val="center"/>
              <w:rPr>
                <w:rFonts w:ascii="Times New Roman" w:hAnsi="Times New Roman" w:cs="Times New Roman"/>
                <w:caps/>
                <w:sz w:val="24"/>
                <w:szCs w:val="24"/>
              </w:rPr>
            </w:pPr>
          </w:p>
        </w:tc>
        <w:tc>
          <w:tcPr>
            <w:tcW w:w="965" w:type="dxa"/>
            <w:vMerge/>
          </w:tcPr>
          <w:p w:rsidR="00DA58C2" w:rsidRPr="000A1DC7" w:rsidRDefault="00DA58C2" w:rsidP="00E053EE">
            <w:pPr>
              <w:rPr>
                <w:rFonts w:ascii="Times New Roman" w:hAnsi="Times New Roman" w:cs="Times New Roman"/>
                <w:caps/>
                <w:sz w:val="24"/>
                <w:szCs w:val="24"/>
              </w:rPr>
            </w:pPr>
          </w:p>
        </w:tc>
        <w:tc>
          <w:tcPr>
            <w:tcW w:w="1286" w:type="dxa"/>
            <w:vMerge/>
          </w:tcPr>
          <w:p w:rsidR="00DA58C2" w:rsidRPr="000A1DC7" w:rsidRDefault="00DA58C2" w:rsidP="00E053EE">
            <w:pPr>
              <w:rPr>
                <w:rFonts w:ascii="Times New Roman" w:hAnsi="Times New Roman" w:cs="Times New Roman"/>
                <w:caps/>
                <w:sz w:val="24"/>
                <w:szCs w:val="24"/>
              </w:rPr>
            </w:pP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ign w:val="center"/>
            <w:hideMark/>
          </w:tcPr>
          <w:p w:rsidR="00DA58C2" w:rsidRPr="000A1DC7" w:rsidRDefault="00DA58C2" w:rsidP="00E053EE">
            <w:pPr>
              <w:rPr>
                <w:rFonts w:ascii="Times New Roman" w:hAnsi="Times New Roman" w:cs="Times New Roman"/>
                <w:caps/>
                <w:sz w:val="24"/>
                <w:szCs w:val="24"/>
              </w:rPr>
            </w:pPr>
          </w:p>
        </w:tc>
      </w:tr>
      <w:tr w:rsidR="00DA58C2" w:rsidRPr="000A1DC7" w:rsidTr="00DA58C2">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9а</w:t>
            </w:r>
          </w:p>
        </w:tc>
        <w:tc>
          <w:tcPr>
            <w:tcW w:w="1286" w:type="dxa"/>
            <w:vMerge w:val="restart"/>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37</w:t>
            </w:r>
          </w:p>
        </w:tc>
        <w:tc>
          <w:tcPr>
            <w:tcW w:w="965" w:type="dxa"/>
            <w:vMerge w:val="restart"/>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11</w:t>
            </w:r>
          </w:p>
        </w:tc>
        <w:tc>
          <w:tcPr>
            <w:tcW w:w="1286" w:type="dxa"/>
            <w:vMerge w:val="restart"/>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37" type="#_x0000_t32" style="position:absolute;margin-left:22.95pt;margin-top:.95pt;width:6pt;height:13.15pt;flip:y;z-index:254261760;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58</w:t>
            </w: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restart"/>
            <w:vAlign w:val="center"/>
            <w:hideMark/>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аджимевова у. а.</w:t>
            </w:r>
          </w:p>
        </w:tc>
      </w:tr>
      <w:tr w:rsidR="00DA58C2" w:rsidRPr="000A1DC7" w:rsidTr="00DA58C2">
        <w:tc>
          <w:tcPr>
            <w:tcW w:w="1022" w:type="dxa"/>
          </w:tcPr>
          <w:p w:rsidR="00DA58C2" w:rsidRPr="000A1DC7" w:rsidRDefault="00DA58C2">
            <w:pPr>
              <w:jc w:val="center"/>
              <w:rPr>
                <w:rFonts w:ascii="Times New Roman" w:hAnsi="Times New Roman" w:cs="Times New Roman"/>
                <w:caps/>
                <w:sz w:val="24"/>
                <w:szCs w:val="24"/>
              </w:rPr>
            </w:pPr>
            <w:r w:rsidRPr="000A1DC7">
              <w:rPr>
                <w:rFonts w:ascii="Times New Roman" w:hAnsi="Times New Roman" w:cs="Times New Roman"/>
                <w:caps/>
                <w:sz w:val="24"/>
                <w:szCs w:val="24"/>
              </w:rPr>
              <w:t>9б</w:t>
            </w:r>
          </w:p>
        </w:tc>
        <w:tc>
          <w:tcPr>
            <w:tcW w:w="1286" w:type="dxa"/>
            <w:vMerge/>
          </w:tcPr>
          <w:p w:rsidR="00DA58C2" w:rsidRPr="000A1DC7" w:rsidRDefault="00DA58C2">
            <w:pPr>
              <w:jc w:val="center"/>
              <w:rPr>
                <w:rFonts w:ascii="Times New Roman" w:hAnsi="Times New Roman" w:cs="Times New Roman"/>
                <w:caps/>
                <w:sz w:val="24"/>
                <w:szCs w:val="24"/>
              </w:rPr>
            </w:pPr>
          </w:p>
        </w:tc>
        <w:tc>
          <w:tcPr>
            <w:tcW w:w="965" w:type="dxa"/>
            <w:vMerge/>
          </w:tcPr>
          <w:p w:rsidR="00DA58C2" w:rsidRPr="000A1DC7" w:rsidRDefault="00DA58C2" w:rsidP="00E053EE">
            <w:pPr>
              <w:rPr>
                <w:rFonts w:ascii="Times New Roman" w:hAnsi="Times New Roman" w:cs="Times New Roman"/>
                <w:caps/>
                <w:sz w:val="24"/>
                <w:szCs w:val="24"/>
              </w:rPr>
            </w:pPr>
          </w:p>
        </w:tc>
        <w:tc>
          <w:tcPr>
            <w:tcW w:w="1286" w:type="dxa"/>
            <w:vMerge/>
          </w:tcPr>
          <w:p w:rsidR="00DA58C2" w:rsidRPr="000A1DC7" w:rsidRDefault="00DA58C2" w:rsidP="00E053EE">
            <w:pPr>
              <w:rPr>
                <w:rFonts w:ascii="Times New Roman" w:hAnsi="Times New Roman" w:cs="Times New Roman"/>
                <w:caps/>
                <w:sz w:val="24"/>
                <w:szCs w:val="24"/>
              </w:rPr>
            </w:pP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ign w:val="center"/>
            <w:hideMark/>
          </w:tcPr>
          <w:p w:rsidR="00DA58C2" w:rsidRPr="000A1DC7" w:rsidRDefault="00DA58C2" w:rsidP="00E053EE">
            <w:pPr>
              <w:rPr>
                <w:rFonts w:ascii="Times New Roman" w:hAnsi="Times New Roman" w:cs="Times New Roman"/>
                <w:caps/>
                <w:sz w:val="24"/>
                <w:szCs w:val="24"/>
              </w:rPr>
            </w:pPr>
          </w:p>
        </w:tc>
      </w:tr>
      <w:tr w:rsidR="00DA58C2" w:rsidRPr="000A1DC7" w:rsidTr="00DA58C2">
        <w:tc>
          <w:tcPr>
            <w:tcW w:w="1022" w:type="dxa"/>
            <w:vMerge w:val="restart"/>
          </w:tcPr>
          <w:p w:rsidR="00DA58C2" w:rsidRPr="000A1DC7" w:rsidRDefault="00DA58C2">
            <w:pPr>
              <w:spacing w:line="360" w:lineRule="auto"/>
              <w:jc w:val="center"/>
              <w:outlineLvl w:val="0"/>
              <w:rPr>
                <w:rFonts w:ascii="Times New Roman" w:hAnsi="Times New Roman" w:cs="Times New Roman"/>
                <w:sz w:val="24"/>
                <w:szCs w:val="24"/>
              </w:rPr>
            </w:pPr>
            <w:r w:rsidRPr="000A1DC7">
              <w:rPr>
                <w:rFonts w:ascii="Times New Roman" w:hAnsi="Times New Roman" w:cs="Times New Roman"/>
                <w:sz w:val="24"/>
                <w:szCs w:val="24"/>
              </w:rPr>
              <w:t>10</w:t>
            </w:r>
          </w:p>
        </w:tc>
        <w:tc>
          <w:tcPr>
            <w:tcW w:w="1286" w:type="dxa"/>
            <w:vMerge w:val="restart"/>
          </w:tcPr>
          <w:p w:rsidR="00DA58C2" w:rsidRPr="000A1DC7" w:rsidRDefault="00FE26B9">
            <w:pPr>
              <w:spacing w:line="360" w:lineRule="auto"/>
              <w:jc w:val="center"/>
              <w:outlineLvl w:val="0"/>
              <w:rPr>
                <w:rFonts w:ascii="Times New Roman" w:hAnsi="Times New Roman" w:cs="Times New Roman"/>
                <w:sz w:val="24"/>
                <w:szCs w:val="24"/>
              </w:rPr>
            </w:pPr>
            <w:r>
              <w:rPr>
                <w:rFonts w:ascii="Times New Roman" w:hAnsi="Times New Roman" w:cs="Times New Roman"/>
                <w:noProof/>
                <w:sz w:val="24"/>
                <w:szCs w:val="24"/>
                <w:lang w:eastAsia="ru-RU"/>
              </w:rPr>
              <w:pict>
                <v:shape id="_x0000_s4827" type="#_x0000_t32" style="position:absolute;left:0;text-align:left;margin-left:36.15pt;margin-top:7.85pt;width:11.7pt;height:15.85pt;flip:y;z-index:254251520;mso-position-horizontal-relative:text;mso-position-vertical-relative:text" o:connectortype="straight" strokecolor="#00b050">
                  <v:stroke endarrow="block"/>
                </v:shape>
              </w:pict>
            </w:r>
            <w:r w:rsidR="00DA58C2" w:rsidRPr="000A1DC7">
              <w:rPr>
                <w:rFonts w:ascii="Times New Roman" w:hAnsi="Times New Roman" w:cs="Times New Roman"/>
                <w:sz w:val="24"/>
                <w:szCs w:val="24"/>
              </w:rPr>
              <w:t>76</w:t>
            </w:r>
          </w:p>
        </w:tc>
        <w:tc>
          <w:tcPr>
            <w:tcW w:w="965" w:type="dxa"/>
            <w:vMerge w:val="restart"/>
          </w:tcPr>
          <w:p w:rsidR="00DA58C2" w:rsidRPr="000A1DC7" w:rsidRDefault="00DA58C2" w:rsidP="00E053EE">
            <w:pPr>
              <w:spacing w:line="360" w:lineRule="auto"/>
              <w:outlineLvl w:val="0"/>
              <w:rPr>
                <w:rFonts w:ascii="Times New Roman" w:hAnsi="Times New Roman" w:cs="Times New Roman"/>
                <w:sz w:val="24"/>
                <w:szCs w:val="24"/>
              </w:rPr>
            </w:pPr>
          </w:p>
        </w:tc>
        <w:tc>
          <w:tcPr>
            <w:tcW w:w="1286" w:type="dxa"/>
          </w:tcPr>
          <w:p w:rsidR="00DA58C2" w:rsidRPr="000A1DC7" w:rsidRDefault="00DA58C2" w:rsidP="00E053EE">
            <w:pPr>
              <w:spacing w:line="360" w:lineRule="auto"/>
              <w:outlineLvl w:val="0"/>
              <w:rPr>
                <w:rFonts w:ascii="Times New Roman" w:hAnsi="Times New Roman" w:cs="Times New Roman"/>
                <w:sz w:val="24"/>
                <w:szCs w:val="24"/>
              </w:rPr>
            </w:pPr>
          </w:p>
        </w:tc>
        <w:tc>
          <w:tcPr>
            <w:tcW w:w="967"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9"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4"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3"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953" w:type="dxa"/>
          </w:tcPr>
          <w:p w:rsidR="00DA58C2" w:rsidRPr="000A1DC7" w:rsidRDefault="00DA58C2" w:rsidP="00E053EE">
            <w:pPr>
              <w:spacing w:line="360" w:lineRule="auto"/>
              <w:outlineLvl w:val="0"/>
              <w:rPr>
                <w:rFonts w:ascii="Times New Roman" w:hAnsi="Times New Roman" w:cs="Times New Roman"/>
                <w:sz w:val="24"/>
                <w:szCs w:val="24"/>
              </w:rPr>
            </w:pPr>
          </w:p>
        </w:tc>
        <w:tc>
          <w:tcPr>
            <w:tcW w:w="1249" w:type="dxa"/>
          </w:tcPr>
          <w:p w:rsidR="00DA58C2" w:rsidRPr="000A1DC7" w:rsidRDefault="00DA58C2" w:rsidP="00E053EE">
            <w:pPr>
              <w:spacing w:line="360" w:lineRule="auto"/>
              <w:outlineLvl w:val="0"/>
              <w:rPr>
                <w:rFonts w:ascii="Times New Roman" w:hAnsi="Times New Roman" w:cs="Times New Roman"/>
                <w:sz w:val="24"/>
                <w:szCs w:val="24"/>
              </w:rPr>
            </w:pPr>
          </w:p>
        </w:tc>
        <w:tc>
          <w:tcPr>
            <w:tcW w:w="2346" w:type="dxa"/>
            <w:vMerge w:val="restart"/>
            <w:vAlign w:val="center"/>
            <w:hideMark/>
          </w:tcPr>
          <w:p w:rsidR="00DA58C2" w:rsidRPr="000A1DC7" w:rsidRDefault="00DA58C2" w:rsidP="00E053EE">
            <w:pPr>
              <w:spacing w:line="360" w:lineRule="auto"/>
              <w:outlineLvl w:val="0"/>
              <w:rPr>
                <w:rFonts w:ascii="Times New Roman" w:hAnsi="Times New Roman" w:cs="Times New Roman"/>
                <w:sz w:val="24"/>
                <w:szCs w:val="24"/>
              </w:rPr>
            </w:pPr>
            <w:r w:rsidRPr="000A1DC7">
              <w:rPr>
                <w:rFonts w:ascii="Times New Roman" w:hAnsi="Times New Roman" w:cs="Times New Roman"/>
                <w:sz w:val="24"/>
                <w:szCs w:val="24"/>
              </w:rPr>
              <w:t>КОЙМУРЗАЕВА Г. З.</w:t>
            </w:r>
          </w:p>
        </w:tc>
      </w:tr>
      <w:tr w:rsidR="00DA58C2" w:rsidRPr="000A1DC7" w:rsidTr="00DA58C2">
        <w:tc>
          <w:tcPr>
            <w:tcW w:w="1022" w:type="dxa"/>
            <w:vMerge/>
          </w:tcPr>
          <w:p w:rsidR="00DA58C2" w:rsidRPr="000A1DC7" w:rsidRDefault="00DA58C2" w:rsidP="00006669">
            <w:pPr>
              <w:spacing w:line="360" w:lineRule="auto"/>
              <w:jc w:val="center"/>
              <w:outlineLvl w:val="0"/>
              <w:rPr>
                <w:rFonts w:ascii="Times New Roman" w:hAnsi="Times New Roman" w:cs="Times New Roman"/>
                <w:sz w:val="24"/>
                <w:szCs w:val="24"/>
              </w:rPr>
            </w:pPr>
          </w:p>
        </w:tc>
        <w:tc>
          <w:tcPr>
            <w:tcW w:w="1286" w:type="dxa"/>
            <w:vMerge/>
          </w:tcPr>
          <w:p w:rsidR="00DA58C2" w:rsidRPr="000A1DC7" w:rsidRDefault="00DA58C2" w:rsidP="00006669">
            <w:pPr>
              <w:spacing w:line="360" w:lineRule="auto"/>
              <w:jc w:val="center"/>
              <w:outlineLvl w:val="0"/>
              <w:rPr>
                <w:rFonts w:ascii="Times New Roman" w:hAnsi="Times New Roman" w:cs="Times New Roman"/>
                <w:sz w:val="24"/>
                <w:szCs w:val="24"/>
              </w:rPr>
            </w:pPr>
          </w:p>
        </w:tc>
        <w:tc>
          <w:tcPr>
            <w:tcW w:w="965" w:type="dxa"/>
            <w:vMerge/>
          </w:tcPr>
          <w:p w:rsidR="00DA58C2" w:rsidRPr="000A1DC7" w:rsidRDefault="00DA58C2" w:rsidP="00E053EE">
            <w:pPr>
              <w:spacing w:line="360" w:lineRule="auto"/>
              <w:outlineLvl w:val="0"/>
              <w:rPr>
                <w:rFonts w:ascii="Times New Roman" w:hAnsi="Times New Roman" w:cs="Times New Roman"/>
                <w:sz w:val="24"/>
                <w:szCs w:val="24"/>
              </w:rPr>
            </w:pPr>
          </w:p>
        </w:tc>
        <w:tc>
          <w:tcPr>
            <w:tcW w:w="1286" w:type="dxa"/>
          </w:tcPr>
          <w:p w:rsidR="00DA58C2" w:rsidRPr="000A1DC7" w:rsidRDefault="00DA58C2" w:rsidP="00E053EE">
            <w:pPr>
              <w:spacing w:line="360" w:lineRule="auto"/>
              <w:outlineLvl w:val="0"/>
              <w:rPr>
                <w:rFonts w:ascii="Times New Roman" w:hAnsi="Times New Roman" w:cs="Times New Roman"/>
                <w:sz w:val="24"/>
                <w:szCs w:val="24"/>
              </w:rPr>
            </w:pPr>
          </w:p>
        </w:tc>
        <w:tc>
          <w:tcPr>
            <w:tcW w:w="967"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9"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4"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3"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953" w:type="dxa"/>
          </w:tcPr>
          <w:p w:rsidR="00DA58C2" w:rsidRPr="000A1DC7" w:rsidRDefault="00DA58C2" w:rsidP="00E053EE">
            <w:pPr>
              <w:spacing w:line="360" w:lineRule="auto"/>
              <w:outlineLvl w:val="0"/>
              <w:rPr>
                <w:rFonts w:ascii="Times New Roman" w:hAnsi="Times New Roman" w:cs="Times New Roman"/>
                <w:sz w:val="24"/>
                <w:szCs w:val="24"/>
              </w:rPr>
            </w:pPr>
          </w:p>
        </w:tc>
        <w:tc>
          <w:tcPr>
            <w:tcW w:w="1249" w:type="dxa"/>
          </w:tcPr>
          <w:p w:rsidR="00DA58C2" w:rsidRPr="000A1DC7" w:rsidRDefault="00DA58C2" w:rsidP="00E053EE">
            <w:pPr>
              <w:spacing w:line="360" w:lineRule="auto"/>
              <w:outlineLvl w:val="0"/>
              <w:rPr>
                <w:rFonts w:ascii="Times New Roman" w:hAnsi="Times New Roman" w:cs="Times New Roman"/>
                <w:sz w:val="24"/>
                <w:szCs w:val="24"/>
              </w:rPr>
            </w:pPr>
          </w:p>
        </w:tc>
        <w:tc>
          <w:tcPr>
            <w:tcW w:w="2346" w:type="dxa"/>
            <w:vMerge/>
            <w:vAlign w:val="center"/>
            <w:hideMark/>
          </w:tcPr>
          <w:p w:rsidR="00DA58C2" w:rsidRPr="000A1DC7" w:rsidRDefault="00DA58C2" w:rsidP="00E053EE">
            <w:pPr>
              <w:spacing w:line="360" w:lineRule="auto"/>
              <w:outlineLvl w:val="0"/>
              <w:rPr>
                <w:rFonts w:ascii="Times New Roman" w:hAnsi="Times New Roman" w:cs="Times New Roman"/>
                <w:sz w:val="24"/>
                <w:szCs w:val="24"/>
              </w:rPr>
            </w:pPr>
          </w:p>
        </w:tc>
      </w:tr>
      <w:tr w:rsidR="00DA58C2" w:rsidRPr="000A1DC7" w:rsidTr="00DA58C2">
        <w:tc>
          <w:tcPr>
            <w:tcW w:w="1022" w:type="dxa"/>
            <w:vMerge/>
          </w:tcPr>
          <w:p w:rsidR="00DA58C2" w:rsidRPr="000A1DC7" w:rsidRDefault="00DA58C2">
            <w:pPr>
              <w:jc w:val="center"/>
              <w:rPr>
                <w:rFonts w:ascii="Times New Roman" w:hAnsi="Times New Roman" w:cs="Times New Roman"/>
                <w:caps/>
                <w:sz w:val="24"/>
                <w:szCs w:val="24"/>
              </w:rPr>
            </w:pPr>
          </w:p>
        </w:tc>
        <w:tc>
          <w:tcPr>
            <w:tcW w:w="1286" w:type="dxa"/>
            <w:vMerge/>
          </w:tcPr>
          <w:p w:rsidR="00DA58C2" w:rsidRPr="000A1DC7" w:rsidRDefault="00DA58C2">
            <w:pPr>
              <w:jc w:val="center"/>
              <w:rPr>
                <w:rFonts w:ascii="Times New Roman" w:hAnsi="Times New Roman" w:cs="Times New Roman"/>
                <w:caps/>
                <w:sz w:val="24"/>
                <w:szCs w:val="24"/>
              </w:rPr>
            </w:pPr>
          </w:p>
        </w:tc>
        <w:tc>
          <w:tcPr>
            <w:tcW w:w="965" w:type="dxa"/>
            <w:vMerge/>
          </w:tcPr>
          <w:p w:rsidR="00DA58C2" w:rsidRPr="000A1DC7" w:rsidRDefault="00DA58C2" w:rsidP="00E053EE">
            <w:pPr>
              <w:rPr>
                <w:rFonts w:ascii="Times New Roman" w:hAnsi="Times New Roman" w:cs="Times New Roman"/>
                <w:caps/>
                <w:sz w:val="24"/>
                <w:szCs w:val="24"/>
              </w:rPr>
            </w:pPr>
          </w:p>
        </w:tc>
        <w:tc>
          <w:tcPr>
            <w:tcW w:w="1286" w:type="dxa"/>
          </w:tcPr>
          <w:p w:rsidR="00DA58C2" w:rsidRPr="000A1DC7" w:rsidRDefault="00DA58C2" w:rsidP="00E053EE">
            <w:pPr>
              <w:rPr>
                <w:rFonts w:ascii="Times New Roman" w:hAnsi="Times New Roman" w:cs="Times New Roman"/>
                <w:caps/>
                <w:sz w:val="24"/>
                <w:szCs w:val="24"/>
              </w:rPr>
            </w:pP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DA58C2" w:rsidP="00E053EE">
            <w:pPr>
              <w:rPr>
                <w:rFonts w:ascii="Times New Roman" w:hAnsi="Times New Roman" w:cs="Times New Roman"/>
                <w:caps/>
                <w:sz w:val="24"/>
                <w:szCs w:val="24"/>
              </w:rPr>
            </w:pP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DA58C2" w:rsidP="00E053EE">
            <w:pPr>
              <w:rPr>
                <w:rFonts w:ascii="Times New Roman" w:hAnsi="Times New Roman" w:cs="Times New Roman"/>
                <w:caps/>
                <w:sz w:val="24"/>
                <w:szCs w:val="24"/>
              </w:rPr>
            </w:pP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DA58C2" w:rsidP="00E053EE">
            <w:pPr>
              <w:rPr>
                <w:rFonts w:ascii="Times New Roman" w:hAnsi="Times New Roman" w:cs="Times New Roman"/>
                <w:caps/>
                <w:sz w:val="24"/>
                <w:szCs w:val="24"/>
              </w:rPr>
            </w:pPr>
          </w:p>
        </w:tc>
        <w:tc>
          <w:tcPr>
            <w:tcW w:w="2346" w:type="dxa"/>
            <w:vMerge/>
            <w:vAlign w:val="center"/>
            <w:hideMark/>
          </w:tcPr>
          <w:p w:rsidR="00DA58C2" w:rsidRPr="000A1DC7" w:rsidRDefault="00DA58C2" w:rsidP="00E053EE">
            <w:pPr>
              <w:rPr>
                <w:rFonts w:ascii="Times New Roman" w:hAnsi="Times New Roman" w:cs="Times New Roman"/>
                <w:caps/>
                <w:sz w:val="24"/>
                <w:szCs w:val="24"/>
              </w:rPr>
            </w:pPr>
          </w:p>
        </w:tc>
      </w:tr>
      <w:tr w:rsidR="00DA58C2" w:rsidRPr="000A1DC7" w:rsidTr="00DA58C2">
        <w:tc>
          <w:tcPr>
            <w:tcW w:w="1022" w:type="dxa"/>
            <w:vMerge w:val="restart"/>
          </w:tcPr>
          <w:p w:rsidR="00DA58C2" w:rsidRPr="000A1DC7" w:rsidRDefault="00DA58C2" w:rsidP="00006669">
            <w:pPr>
              <w:spacing w:line="360" w:lineRule="auto"/>
              <w:jc w:val="center"/>
              <w:outlineLvl w:val="0"/>
              <w:rPr>
                <w:rFonts w:ascii="Times New Roman" w:hAnsi="Times New Roman" w:cs="Times New Roman"/>
                <w:sz w:val="24"/>
                <w:szCs w:val="24"/>
              </w:rPr>
            </w:pPr>
            <w:r w:rsidRPr="000A1DC7">
              <w:rPr>
                <w:rFonts w:ascii="Times New Roman" w:hAnsi="Times New Roman" w:cs="Times New Roman"/>
                <w:sz w:val="24"/>
                <w:szCs w:val="24"/>
              </w:rPr>
              <w:t>11</w:t>
            </w:r>
          </w:p>
        </w:tc>
        <w:tc>
          <w:tcPr>
            <w:tcW w:w="1286" w:type="dxa"/>
          </w:tcPr>
          <w:p w:rsidR="00DA58C2" w:rsidRPr="000A1DC7" w:rsidRDefault="00DA58C2" w:rsidP="00006669">
            <w:pPr>
              <w:spacing w:line="360" w:lineRule="auto"/>
              <w:jc w:val="center"/>
              <w:outlineLvl w:val="0"/>
              <w:rPr>
                <w:rFonts w:ascii="Times New Roman" w:hAnsi="Times New Roman" w:cs="Times New Roman"/>
                <w:sz w:val="24"/>
                <w:szCs w:val="24"/>
              </w:rPr>
            </w:pPr>
          </w:p>
        </w:tc>
        <w:tc>
          <w:tcPr>
            <w:tcW w:w="965"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6" w:type="dxa"/>
          </w:tcPr>
          <w:p w:rsidR="00DA58C2" w:rsidRPr="000A1DC7" w:rsidRDefault="00DA58C2" w:rsidP="00E053EE">
            <w:pPr>
              <w:spacing w:line="360" w:lineRule="auto"/>
              <w:outlineLvl w:val="0"/>
              <w:rPr>
                <w:rFonts w:ascii="Times New Roman" w:hAnsi="Times New Roman" w:cs="Times New Roman"/>
                <w:sz w:val="24"/>
                <w:szCs w:val="24"/>
              </w:rPr>
            </w:pPr>
          </w:p>
        </w:tc>
        <w:tc>
          <w:tcPr>
            <w:tcW w:w="967"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9"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4"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3"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953" w:type="dxa"/>
          </w:tcPr>
          <w:p w:rsidR="00DA58C2" w:rsidRPr="000A1DC7" w:rsidRDefault="00DA58C2" w:rsidP="00E053EE">
            <w:pPr>
              <w:spacing w:line="360" w:lineRule="auto"/>
              <w:outlineLvl w:val="0"/>
              <w:rPr>
                <w:rFonts w:ascii="Times New Roman" w:hAnsi="Times New Roman" w:cs="Times New Roman"/>
                <w:sz w:val="24"/>
                <w:szCs w:val="24"/>
              </w:rPr>
            </w:pPr>
          </w:p>
        </w:tc>
        <w:tc>
          <w:tcPr>
            <w:tcW w:w="1249" w:type="dxa"/>
          </w:tcPr>
          <w:p w:rsidR="00DA58C2" w:rsidRPr="000A1DC7" w:rsidRDefault="00DA58C2" w:rsidP="00E053EE">
            <w:pPr>
              <w:spacing w:line="360" w:lineRule="auto"/>
              <w:outlineLvl w:val="0"/>
              <w:rPr>
                <w:rFonts w:ascii="Times New Roman" w:hAnsi="Times New Roman" w:cs="Times New Roman"/>
                <w:sz w:val="24"/>
                <w:szCs w:val="24"/>
              </w:rPr>
            </w:pPr>
          </w:p>
        </w:tc>
        <w:tc>
          <w:tcPr>
            <w:tcW w:w="2346" w:type="dxa"/>
            <w:vMerge w:val="restart"/>
            <w:vAlign w:val="center"/>
            <w:hideMark/>
          </w:tcPr>
          <w:p w:rsidR="00DA58C2" w:rsidRPr="000A1DC7" w:rsidRDefault="00DA58C2" w:rsidP="00E053EE">
            <w:pPr>
              <w:spacing w:line="360" w:lineRule="auto"/>
              <w:outlineLvl w:val="0"/>
              <w:rPr>
                <w:rFonts w:ascii="Times New Roman" w:hAnsi="Times New Roman" w:cs="Times New Roman"/>
                <w:sz w:val="24"/>
                <w:szCs w:val="24"/>
              </w:rPr>
            </w:pPr>
            <w:r w:rsidRPr="000A1DC7">
              <w:rPr>
                <w:rFonts w:ascii="Times New Roman" w:hAnsi="Times New Roman" w:cs="Times New Roman"/>
                <w:sz w:val="24"/>
                <w:szCs w:val="24"/>
              </w:rPr>
              <w:t>ИСАЕВА К. У.</w:t>
            </w:r>
          </w:p>
        </w:tc>
      </w:tr>
      <w:tr w:rsidR="00DA58C2" w:rsidRPr="000A1DC7" w:rsidTr="00DA58C2">
        <w:tc>
          <w:tcPr>
            <w:tcW w:w="1022" w:type="dxa"/>
            <w:vMerge/>
          </w:tcPr>
          <w:p w:rsidR="00DA58C2" w:rsidRPr="000A1DC7" w:rsidRDefault="00DA58C2">
            <w:pPr>
              <w:spacing w:line="360" w:lineRule="auto"/>
              <w:jc w:val="center"/>
              <w:outlineLvl w:val="0"/>
              <w:rPr>
                <w:rFonts w:ascii="Times New Roman" w:hAnsi="Times New Roman" w:cs="Times New Roman"/>
                <w:sz w:val="24"/>
                <w:szCs w:val="24"/>
              </w:rPr>
            </w:pPr>
          </w:p>
        </w:tc>
        <w:tc>
          <w:tcPr>
            <w:tcW w:w="1286" w:type="dxa"/>
          </w:tcPr>
          <w:p w:rsidR="00DA58C2" w:rsidRPr="000A1DC7" w:rsidRDefault="00DA58C2">
            <w:pPr>
              <w:spacing w:line="360" w:lineRule="auto"/>
              <w:jc w:val="center"/>
              <w:outlineLvl w:val="0"/>
              <w:rPr>
                <w:rFonts w:ascii="Times New Roman" w:hAnsi="Times New Roman" w:cs="Times New Roman"/>
                <w:sz w:val="24"/>
                <w:szCs w:val="24"/>
              </w:rPr>
            </w:pPr>
          </w:p>
        </w:tc>
        <w:tc>
          <w:tcPr>
            <w:tcW w:w="965"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6" w:type="dxa"/>
          </w:tcPr>
          <w:p w:rsidR="00DA58C2" w:rsidRPr="000A1DC7" w:rsidRDefault="00DA58C2" w:rsidP="00E053EE">
            <w:pPr>
              <w:spacing w:line="360" w:lineRule="auto"/>
              <w:outlineLvl w:val="0"/>
              <w:rPr>
                <w:rFonts w:ascii="Times New Roman" w:hAnsi="Times New Roman" w:cs="Times New Roman"/>
                <w:sz w:val="24"/>
                <w:szCs w:val="24"/>
              </w:rPr>
            </w:pPr>
          </w:p>
        </w:tc>
        <w:tc>
          <w:tcPr>
            <w:tcW w:w="967"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9"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4"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3"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953" w:type="dxa"/>
          </w:tcPr>
          <w:p w:rsidR="00DA58C2" w:rsidRPr="000A1DC7" w:rsidRDefault="00DA58C2" w:rsidP="00E053EE">
            <w:pPr>
              <w:spacing w:line="360" w:lineRule="auto"/>
              <w:outlineLvl w:val="0"/>
              <w:rPr>
                <w:rFonts w:ascii="Times New Roman" w:hAnsi="Times New Roman" w:cs="Times New Roman"/>
                <w:sz w:val="24"/>
                <w:szCs w:val="24"/>
              </w:rPr>
            </w:pPr>
          </w:p>
        </w:tc>
        <w:tc>
          <w:tcPr>
            <w:tcW w:w="1249" w:type="dxa"/>
          </w:tcPr>
          <w:p w:rsidR="00DA58C2" w:rsidRPr="000A1DC7" w:rsidRDefault="00DA58C2" w:rsidP="00E053EE">
            <w:pPr>
              <w:spacing w:line="360" w:lineRule="auto"/>
              <w:outlineLvl w:val="0"/>
              <w:rPr>
                <w:rFonts w:ascii="Times New Roman" w:hAnsi="Times New Roman" w:cs="Times New Roman"/>
                <w:sz w:val="24"/>
                <w:szCs w:val="24"/>
              </w:rPr>
            </w:pPr>
          </w:p>
        </w:tc>
        <w:tc>
          <w:tcPr>
            <w:tcW w:w="2346" w:type="dxa"/>
            <w:vMerge/>
            <w:vAlign w:val="center"/>
            <w:hideMark/>
          </w:tcPr>
          <w:p w:rsidR="00DA58C2" w:rsidRPr="000A1DC7" w:rsidRDefault="00DA58C2" w:rsidP="00E053EE">
            <w:pPr>
              <w:spacing w:line="360" w:lineRule="auto"/>
              <w:outlineLvl w:val="0"/>
              <w:rPr>
                <w:rFonts w:ascii="Times New Roman" w:hAnsi="Times New Roman" w:cs="Times New Roman"/>
                <w:sz w:val="24"/>
                <w:szCs w:val="24"/>
              </w:rPr>
            </w:pPr>
          </w:p>
        </w:tc>
      </w:tr>
      <w:tr w:rsidR="00DA58C2" w:rsidRPr="000A1DC7" w:rsidTr="00DA58C2">
        <w:tc>
          <w:tcPr>
            <w:tcW w:w="1022" w:type="dxa"/>
          </w:tcPr>
          <w:p w:rsidR="00DA58C2" w:rsidRPr="000A1DC7" w:rsidRDefault="00DA58C2">
            <w:pPr>
              <w:spacing w:line="360" w:lineRule="auto"/>
              <w:jc w:val="center"/>
              <w:outlineLvl w:val="0"/>
              <w:rPr>
                <w:rFonts w:ascii="Times New Roman" w:hAnsi="Times New Roman" w:cs="Times New Roman"/>
                <w:sz w:val="24"/>
                <w:szCs w:val="24"/>
              </w:rPr>
            </w:pPr>
          </w:p>
        </w:tc>
        <w:tc>
          <w:tcPr>
            <w:tcW w:w="1286" w:type="dxa"/>
          </w:tcPr>
          <w:p w:rsidR="00DA58C2" w:rsidRPr="000A1DC7" w:rsidRDefault="00DA58C2">
            <w:pPr>
              <w:spacing w:line="360" w:lineRule="auto"/>
              <w:jc w:val="center"/>
              <w:outlineLvl w:val="0"/>
              <w:rPr>
                <w:rFonts w:ascii="Times New Roman" w:hAnsi="Times New Roman" w:cs="Times New Roman"/>
                <w:sz w:val="24"/>
                <w:szCs w:val="24"/>
              </w:rPr>
            </w:pPr>
          </w:p>
        </w:tc>
        <w:tc>
          <w:tcPr>
            <w:tcW w:w="965"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6" w:type="dxa"/>
          </w:tcPr>
          <w:p w:rsidR="00DA58C2" w:rsidRPr="000A1DC7" w:rsidRDefault="00DA58C2" w:rsidP="00E053EE">
            <w:pPr>
              <w:spacing w:line="360" w:lineRule="auto"/>
              <w:outlineLvl w:val="0"/>
              <w:rPr>
                <w:rFonts w:ascii="Times New Roman" w:hAnsi="Times New Roman" w:cs="Times New Roman"/>
                <w:sz w:val="24"/>
                <w:szCs w:val="24"/>
              </w:rPr>
            </w:pPr>
          </w:p>
        </w:tc>
        <w:tc>
          <w:tcPr>
            <w:tcW w:w="967" w:type="dxa"/>
          </w:tcPr>
          <w:p w:rsidR="00DA58C2" w:rsidRPr="000A1DC7" w:rsidRDefault="00DA58C2" w:rsidP="00E053EE">
            <w:pPr>
              <w:spacing w:line="360" w:lineRule="auto"/>
              <w:outlineLvl w:val="0"/>
              <w:rPr>
                <w:rFonts w:ascii="Times New Roman" w:hAnsi="Times New Roman" w:cs="Times New Roman"/>
                <w:sz w:val="24"/>
                <w:szCs w:val="24"/>
              </w:rPr>
            </w:pPr>
          </w:p>
        </w:tc>
        <w:tc>
          <w:tcPr>
            <w:tcW w:w="1289"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4"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1033" w:type="dxa"/>
          </w:tcPr>
          <w:p w:rsidR="00DA58C2" w:rsidRPr="000A1DC7" w:rsidRDefault="00DA58C2" w:rsidP="00E053EE">
            <w:pPr>
              <w:spacing w:line="360" w:lineRule="auto"/>
              <w:outlineLvl w:val="0"/>
              <w:rPr>
                <w:rFonts w:ascii="Times New Roman" w:hAnsi="Times New Roman" w:cs="Times New Roman"/>
                <w:sz w:val="24"/>
                <w:szCs w:val="24"/>
              </w:rPr>
            </w:pPr>
          </w:p>
        </w:tc>
        <w:tc>
          <w:tcPr>
            <w:tcW w:w="1120" w:type="dxa"/>
          </w:tcPr>
          <w:p w:rsidR="00DA58C2" w:rsidRPr="000A1DC7" w:rsidRDefault="00DA58C2" w:rsidP="00E053EE">
            <w:pPr>
              <w:spacing w:line="360" w:lineRule="auto"/>
              <w:outlineLvl w:val="0"/>
              <w:rPr>
                <w:rFonts w:ascii="Times New Roman" w:hAnsi="Times New Roman" w:cs="Times New Roman"/>
                <w:sz w:val="24"/>
                <w:szCs w:val="24"/>
              </w:rPr>
            </w:pPr>
          </w:p>
        </w:tc>
        <w:tc>
          <w:tcPr>
            <w:tcW w:w="953" w:type="dxa"/>
          </w:tcPr>
          <w:p w:rsidR="00DA58C2" w:rsidRPr="000A1DC7" w:rsidRDefault="00DA58C2" w:rsidP="00E053EE">
            <w:pPr>
              <w:spacing w:line="360" w:lineRule="auto"/>
              <w:outlineLvl w:val="0"/>
              <w:rPr>
                <w:rFonts w:ascii="Times New Roman" w:hAnsi="Times New Roman" w:cs="Times New Roman"/>
                <w:sz w:val="24"/>
                <w:szCs w:val="24"/>
              </w:rPr>
            </w:pPr>
          </w:p>
        </w:tc>
        <w:tc>
          <w:tcPr>
            <w:tcW w:w="1249" w:type="dxa"/>
          </w:tcPr>
          <w:p w:rsidR="00DA58C2" w:rsidRPr="000A1DC7" w:rsidRDefault="00DA58C2" w:rsidP="00E053EE">
            <w:pPr>
              <w:spacing w:line="360" w:lineRule="auto"/>
              <w:outlineLvl w:val="0"/>
              <w:rPr>
                <w:rFonts w:ascii="Times New Roman" w:hAnsi="Times New Roman" w:cs="Times New Roman"/>
                <w:sz w:val="24"/>
                <w:szCs w:val="24"/>
              </w:rPr>
            </w:pPr>
          </w:p>
        </w:tc>
        <w:tc>
          <w:tcPr>
            <w:tcW w:w="2346" w:type="dxa"/>
            <w:vMerge w:val="restart"/>
            <w:vAlign w:val="center"/>
            <w:hideMark/>
          </w:tcPr>
          <w:p w:rsidR="00DA58C2" w:rsidRPr="000A1DC7" w:rsidRDefault="00DA58C2" w:rsidP="00E053EE">
            <w:pPr>
              <w:spacing w:line="360" w:lineRule="auto"/>
              <w:outlineLvl w:val="0"/>
              <w:rPr>
                <w:rFonts w:ascii="Times New Roman" w:hAnsi="Times New Roman" w:cs="Times New Roman"/>
                <w:sz w:val="24"/>
                <w:szCs w:val="24"/>
              </w:rPr>
            </w:pPr>
          </w:p>
        </w:tc>
      </w:tr>
      <w:tr w:rsidR="00DA58C2" w:rsidRPr="000A1DC7" w:rsidTr="00DA58C2">
        <w:tc>
          <w:tcPr>
            <w:tcW w:w="1022" w:type="dxa"/>
          </w:tcPr>
          <w:p w:rsidR="00DA58C2" w:rsidRPr="000A1DC7" w:rsidRDefault="00DA58C2">
            <w:pPr>
              <w:rPr>
                <w:rFonts w:ascii="Times New Roman" w:hAnsi="Times New Roman" w:cs="Times New Roman"/>
                <w:sz w:val="24"/>
                <w:szCs w:val="24"/>
              </w:rPr>
            </w:pPr>
          </w:p>
        </w:tc>
        <w:tc>
          <w:tcPr>
            <w:tcW w:w="1286" w:type="dxa"/>
          </w:tcPr>
          <w:p w:rsidR="00DA58C2" w:rsidRPr="000A1DC7" w:rsidRDefault="00DA58C2">
            <w:pPr>
              <w:rPr>
                <w:rFonts w:ascii="Times New Roman" w:hAnsi="Times New Roman" w:cs="Times New Roman"/>
                <w:sz w:val="24"/>
                <w:szCs w:val="24"/>
              </w:rPr>
            </w:pPr>
          </w:p>
        </w:tc>
        <w:tc>
          <w:tcPr>
            <w:tcW w:w="965" w:type="dxa"/>
          </w:tcPr>
          <w:p w:rsidR="00DA58C2" w:rsidRPr="000A1DC7" w:rsidRDefault="00DA58C2" w:rsidP="00E053EE">
            <w:pPr>
              <w:rPr>
                <w:rFonts w:ascii="Times New Roman" w:hAnsi="Times New Roman" w:cs="Times New Roman"/>
                <w:sz w:val="24"/>
                <w:szCs w:val="24"/>
              </w:rPr>
            </w:pPr>
          </w:p>
        </w:tc>
        <w:tc>
          <w:tcPr>
            <w:tcW w:w="1286" w:type="dxa"/>
          </w:tcPr>
          <w:p w:rsidR="00DA58C2" w:rsidRPr="000A1DC7" w:rsidRDefault="00DA58C2" w:rsidP="00E053EE">
            <w:pPr>
              <w:rPr>
                <w:rFonts w:ascii="Times New Roman" w:hAnsi="Times New Roman" w:cs="Times New Roman"/>
                <w:sz w:val="24"/>
                <w:szCs w:val="24"/>
              </w:rPr>
            </w:pPr>
          </w:p>
        </w:tc>
        <w:tc>
          <w:tcPr>
            <w:tcW w:w="967" w:type="dxa"/>
          </w:tcPr>
          <w:p w:rsidR="00DA58C2" w:rsidRPr="000A1DC7" w:rsidRDefault="00DA58C2" w:rsidP="00E053EE">
            <w:pPr>
              <w:rPr>
                <w:rFonts w:ascii="Times New Roman" w:hAnsi="Times New Roman" w:cs="Times New Roman"/>
                <w:sz w:val="24"/>
                <w:szCs w:val="24"/>
              </w:rPr>
            </w:pPr>
          </w:p>
        </w:tc>
        <w:tc>
          <w:tcPr>
            <w:tcW w:w="1289" w:type="dxa"/>
          </w:tcPr>
          <w:p w:rsidR="00DA58C2" w:rsidRPr="000A1DC7" w:rsidRDefault="00DA58C2" w:rsidP="00E053EE">
            <w:pPr>
              <w:rPr>
                <w:rFonts w:ascii="Times New Roman" w:hAnsi="Times New Roman" w:cs="Times New Roman"/>
                <w:sz w:val="24"/>
                <w:szCs w:val="24"/>
              </w:rPr>
            </w:pPr>
          </w:p>
        </w:tc>
        <w:tc>
          <w:tcPr>
            <w:tcW w:w="1034" w:type="dxa"/>
          </w:tcPr>
          <w:p w:rsidR="00DA58C2" w:rsidRPr="000A1DC7" w:rsidRDefault="00DA58C2" w:rsidP="00E053EE">
            <w:pPr>
              <w:rPr>
                <w:rFonts w:ascii="Times New Roman" w:hAnsi="Times New Roman" w:cs="Times New Roman"/>
                <w:sz w:val="24"/>
                <w:szCs w:val="24"/>
              </w:rPr>
            </w:pPr>
          </w:p>
        </w:tc>
        <w:tc>
          <w:tcPr>
            <w:tcW w:w="1120" w:type="dxa"/>
          </w:tcPr>
          <w:p w:rsidR="00DA58C2" w:rsidRPr="000A1DC7" w:rsidRDefault="00DA58C2" w:rsidP="00E053EE">
            <w:pPr>
              <w:rPr>
                <w:rFonts w:ascii="Times New Roman" w:hAnsi="Times New Roman" w:cs="Times New Roman"/>
                <w:sz w:val="24"/>
                <w:szCs w:val="24"/>
              </w:rPr>
            </w:pPr>
          </w:p>
        </w:tc>
        <w:tc>
          <w:tcPr>
            <w:tcW w:w="1033" w:type="dxa"/>
          </w:tcPr>
          <w:p w:rsidR="00DA58C2" w:rsidRPr="000A1DC7" w:rsidRDefault="00DA58C2" w:rsidP="00E053EE">
            <w:pPr>
              <w:rPr>
                <w:rFonts w:ascii="Times New Roman" w:hAnsi="Times New Roman" w:cs="Times New Roman"/>
                <w:sz w:val="24"/>
                <w:szCs w:val="24"/>
              </w:rPr>
            </w:pPr>
          </w:p>
        </w:tc>
        <w:tc>
          <w:tcPr>
            <w:tcW w:w="1120" w:type="dxa"/>
          </w:tcPr>
          <w:p w:rsidR="00DA58C2" w:rsidRPr="000A1DC7" w:rsidRDefault="00DA58C2" w:rsidP="00E053EE">
            <w:pPr>
              <w:rPr>
                <w:rFonts w:ascii="Times New Roman" w:hAnsi="Times New Roman" w:cs="Times New Roman"/>
                <w:sz w:val="24"/>
                <w:szCs w:val="24"/>
              </w:rPr>
            </w:pPr>
          </w:p>
        </w:tc>
        <w:tc>
          <w:tcPr>
            <w:tcW w:w="953" w:type="dxa"/>
          </w:tcPr>
          <w:p w:rsidR="00DA58C2" w:rsidRPr="000A1DC7" w:rsidRDefault="00DA58C2" w:rsidP="00E053EE">
            <w:pPr>
              <w:rPr>
                <w:rFonts w:ascii="Times New Roman" w:hAnsi="Times New Roman" w:cs="Times New Roman"/>
                <w:sz w:val="24"/>
                <w:szCs w:val="24"/>
              </w:rPr>
            </w:pPr>
          </w:p>
        </w:tc>
        <w:tc>
          <w:tcPr>
            <w:tcW w:w="1249" w:type="dxa"/>
          </w:tcPr>
          <w:p w:rsidR="00DA58C2" w:rsidRPr="000A1DC7" w:rsidRDefault="00DA58C2" w:rsidP="00E053EE">
            <w:pPr>
              <w:rPr>
                <w:rFonts w:ascii="Times New Roman" w:hAnsi="Times New Roman" w:cs="Times New Roman"/>
                <w:sz w:val="24"/>
                <w:szCs w:val="24"/>
              </w:rPr>
            </w:pPr>
          </w:p>
        </w:tc>
        <w:tc>
          <w:tcPr>
            <w:tcW w:w="2346" w:type="dxa"/>
            <w:vMerge/>
            <w:vAlign w:val="center"/>
            <w:hideMark/>
          </w:tcPr>
          <w:p w:rsidR="00DA58C2" w:rsidRPr="000A1DC7" w:rsidRDefault="00DA58C2" w:rsidP="00E053EE">
            <w:pPr>
              <w:rPr>
                <w:rFonts w:ascii="Times New Roman" w:hAnsi="Times New Roman" w:cs="Times New Roman"/>
                <w:sz w:val="24"/>
                <w:szCs w:val="24"/>
              </w:rPr>
            </w:pPr>
          </w:p>
        </w:tc>
      </w:tr>
      <w:tr w:rsidR="00DA58C2" w:rsidRPr="000A1DC7" w:rsidTr="00DA58C2">
        <w:tc>
          <w:tcPr>
            <w:tcW w:w="1022" w:type="dxa"/>
          </w:tcPr>
          <w:p w:rsidR="00DA58C2" w:rsidRPr="000A1DC7" w:rsidRDefault="00DA58C2">
            <w:pPr>
              <w:rPr>
                <w:rFonts w:ascii="Times New Roman" w:hAnsi="Times New Roman" w:cs="Times New Roman"/>
                <w:caps/>
                <w:sz w:val="24"/>
                <w:szCs w:val="24"/>
              </w:rPr>
            </w:pPr>
            <w:r>
              <w:rPr>
                <w:rFonts w:ascii="Times New Roman" w:hAnsi="Times New Roman" w:cs="Times New Roman"/>
                <w:caps/>
                <w:sz w:val="24"/>
                <w:szCs w:val="24"/>
              </w:rPr>
              <w:t xml:space="preserve">итого </w:t>
            </w:r>
          </w:p>
        </w:tc>
        <w:tc>
          <w:tcPr>
            <w:tcW w:w="1286" w:type="dxa"/>
          </w:tcPr>
          <w:p w:rsidR="00DA58C2" w:rsidRPr="000A1DC7" w:rsidRDefault="00FE26B9">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15" type="#_x0000_t32" style="position:absolute;margin-left:5.7pt;margin-top:1.4pt;width:15.05pt;height:9.75pt;flip:y;z-index:254239232;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30</w:t>
            </w:r>
          </w:p>
        </w:tc>
        <w:tc>
          <w:tcPr>
            <w:tcW w:w="965" w:type="dxa"/>
          </w:tcPr>
          <w:p w:rsidR="00DA58C2" w:rsidRPr="000A1DC7" w:rsidRDefault="00DA58C2" w:rsidP="00E053EE">
            <w:pPr>
              <w:rPr>
                <w:rFonts w:ascii="Times New Roman" w:hAnsi="Times New Roman" w:cs="Times New Roman"/>
                <w:caps/>
                <w:sz w:val="24"/>
                <w:szCs w:val="24"/>
              </w:rPr>
            </w:pPr>
          </w:p>
        </w:tc>
        <w:tc>
          <w:tcPr>
            <w:tcW w:w="1286" w:type="dxa"/>
          </w:tcPr>
          <w:p w:rsidR="00DA58C2" w:rsidRPr="000A1DC7" w:rsidRDefault="00DA58C2" w:rsidP="00E053EE">
            <w:pPr>
              <w:rPr>
                <w:rFonts w:ascii="Times New Roman" w:hAnsi="Times New Roman" w:cs="Times New Roman"/>
                <w:caps/>
                <w:sz w:val="24"/>
                <w:szCs w:val="24"/>
              </w:rPr>
            </w:pPr>
            <w:r w:rsidRPr="000A1DC7">
              <w:rPr>
                <w:rFonts w:ascii="Times New Roman" w:hAnsi="Times New Roman" w:cs="Times New Roman"/>
                <w:caps/>
                <w:sz w:val="24"/>
                <w:szCs w:val="24"/>
              </w:rPr>
              <w:t>30</w:t>
            </w:r>
          </w:p>
        </w:tc>
        <w:tc>
          <w:tcPr>
            <w:tcW w:w="967" w:type="dxa"/>
          </w:tcPr>
          <w:p w:rsidR="00DA58C2" w:rsidRPr="000A1DC7" w:rsidRDefault="00DA58C2" w:rsidP="00E053EE">
            <w:pPr>
              <w:rPr>
                <w:rFonts w:ascii="Times New Roman" w:hAnsi="Times New Roman" w:cs="Times New Roman"/>
                <w:caps/>
                <w:sz w:val="24"/>
                <w:szCs w:val="24"/>
              </w:rPr>
            </w:pPr>
          </w:p>
        </w:tc>
        <w:tc>
          <w:tcPr>
            <w:tcW w:w="1289"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6" type="#_x0000_t32" style="position:absolute;margin-left:19.75pt;margin-top:1.4pt;width:9.55pt;height:9.75pt;flip:y;z-index:254301696;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33</w:t>
            </w:r>
          </w:p>
        </w:tc>
        <w:tc>
          <w:tcPr>
            <w:tcW w:w="1034"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7" type="#_x0000_t32" style="position:absolute;margin-left:21.45pt;margin-top:1.4pt;width:10.85pt;height:9.75pt;flip:y;z-index:254302720;mso-position-horizontal-relative:text;mso-position-vertical-relative:text" o:connectortype="straight" strokecolor="#00b050">
                  <v:stroke endarrow="block"/>
                </v:shape>
              </w:pict>
            </w:r>
            <w:r w:rsidR="00DA58C2" w:rsidRPr="000A1DC7">
              <w:rPr>
                <w:rFonts w:ascii="Times New Roman" w:hAnsi="Times New Roman" w:cs="Times New Roman"/>
                <w:caps/>
                <w:sz w:val="24"/>
                <w:szCs w:val="24"/>
              </w:rPr>
              <w:t>38</w:t>
            </w:r>
          </w:p>
        </w:tc>
        <w:tc>
          <w:tcPr>
            <w:tcW w:w="1033" w:type="dxa"/>
          </w:tcPr>
          <w:p w:rsidR="00DA58C2" w:rsidRPr="000A1DC7" w:rsidRDefault="00DA58C2" w:rsidP="00E053EE">
            <w:pPr>
              <w:rPr>
                <w:rFonts w:ascii="Times New Roman" w:hAnsi="Times New Roman" w:cs="Times New Roman"/>
                <w:caps/>
                <w:sz w:val="24"/>
                <w:szCs w:val="24"/>
              </w:rPr>
            </w:pPr>
          </w:p>
        </w:tc>
        <w:tc>
          <w:tcPr>
            <w:tcW w:w="1120"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5" type="#_x0000_t32" style="position:absolute;margin-left:22.3pt;margin-top:1.4pt;width:9.2pt;height:9.75pt;z-index:254300672;mso-position-horizontal-relative:text;mso-position-vertical-relative:text" o:connectortype="straight" strokecolor="red">
                  <v:stroke endarrow="block"/>
                </v:shape>
              </w:pict>
            </w:r>
            <w:r w:rsidR="00DA58C2">
              <w:rPr>
                <w:rFonts w:ascii="Times New Roman" w:hAnsi="Times New Roman" w:cs="Times New Roman"/>
                <w:caps/>
                <w:sz w:val="24"/>
                <w:szCs w:val="24"/>
              </w:rPr>
              <w:t>36</w:t>
            </w:r>
          </w:p>
        </w:tc>
        <w:tc>
          <w:tcPr>
            <w:tcW w:w="953" w:type="dxa"/>
          </w:tcPr>
          <w:p w:rsidR="00DA58C2" w:rsidRPr="000A1DC7" w:rsidRDefault="00DA58C2" w:rsidP="00E053EE">
            <w:pPr>
              <w:rPr>
                <w:rFonts w:ascii="Times New Roman" w:hAnsi="Times New Roman" w:cs="Times New Roman"/>
                <w:caps/>
                <w:sz w:val="24"/>
                <w:szCs w:val="24"/>
              </w:rPr>
            </w:pPr>
          </w:p>
        </w:tc>
        <w:tc>
          <w:tcPr>
            <w:tcW w:w="1249" w:type="dxa"/>
          </w:tcPr>
          <w:p w:rsidR="00DA58C2" w:rsidRPr="000A1DC7" w:rsidRDefault="00FE26B9"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4878" type="#_x0000_t32" style="position:absolute;margin-left:17.75pt;margin-top:1.4pt;width:14.25pt;height:9.75pt;z-index:254303744;mso-position-horizontal-relative:text;mso-position-vertical-relative:text" o:connectortype="straight" strokecolor="red">
                  <v:stroke endarrow="block"/>
                </v:shape>
              </w:pict>
            </w:r>
            <w:r w:rsidR="00F2418C">
              <w:rPr>
                <w:rFonts w:ascii="Times New Roman" w:hAnsi="Times New Roman" w:cs="Times New Roman"/>
                <w:caps/>
                <w:sz w:val="24"/>
                <w:szCs w:val="24"/>
              </w:rPr>
              <w:t>34</w:t>
            </w:r>
          </w:p>
        </w:tc>
        <w:tc>
          <w:tcPr>
            <w:tcW w:w="2346" w:type="dxa"/>
            <w:vAlign w:val="center"/>
          </w:tcPr>
          <w:p w:rsidR="00DA58C2" w:rsidRPr="000A1DC7" w:rsidRDefault="00DA58C2" w:rsidP="00E053EE">
            <w:pPr>
              <w:rPr>
                <w:rFonts w:ascii="Times New Roman" w:hAnsi="Times New Roman" w:cs="Times New Roman"/>
                <w:caps/>
                <w:sz w:val="24"/>
                <w:szCs w:val="24"/>
              </w:rPr>
            </w:pPr>
          </w:p>
        </w:tc>
      </w:tr>
    </w:tbl>
    <w:p w:rsidR="00FB0F2B" w:rsidRPr="000A1DC7" w:rsidRDefault="00FB0F2B" w:rsidP="00FB0F2B">
      <w:pPr>
        <w:spacing w:after="0"/>
        <w:rPr>
          <w:rFonts w:ascii="Times New Roman" w:hAnsi="Times New Roman" w:cs="Times New Roman"/>
          <w:caps/>
          <w:sz w:val="24"/>
          <w:szCs w:val="24"/>
        </w:rPr>
      </w:pPr>
    </w:p>
    <w:p w:rsidR="0028015F" w:rsidRPr="000A1DC7" w:rsidRDefault="0028015F" w:rsidP="00FB0F2B">
      <w:pPr>
        <w:spacing w:after="0"/>
        <w:rPr>
          <w:rFonts w:ascii="Times New Roman" w:hAnsi="Times New Roman" w:cs="Times New Roman"/>
          <w:caps/>
          <w:sz w:val="24"/>
          <w:szCs w:val="24"/>
        </w:rPr>
      </w:pPr>
    </w:p>
    <w:p w:rsidR="0028015F" w:rsidRPr="00D15E0B" w:rsidRDefault="00E5453B" w:rsidP="00FB0F2B">
      <w:pPr>
        <w:spacing w:after="0"/>
        <w:rPr>
          <w:rFonts w:ascii="Times New Roman" w:hAnsi="Times New Roman" w:cs="Times New Roman"/>
          <w:caps/>
          <w:color w:val="FF0000"/>
          <w:sz w:val="24"/>
          <w:szCs w:val="24"/>
        </w:rPr>
      </w:pPr>
      <w:r w:rsidRPr="00D15E0B">
        <w:rPr>
          <w:rFonts w:ascii="Times New Roman" w:hAnsi="Times New Roman" w:cs="Times New Roman"/>
          <w:caps/>
          <w:noProof/>
          <w:color w:val="FF0000"/>
          <w:sz w:val="24"/>
          <w:szCs w:val="24"/>
          <w:lang w:eastAsia="ru-RU"/>
        </w:rPr>
        <w:lastRenderedPageBreak/>
        <w:drawing>
          <wp:inline distT="0" distB="0" distL="0" distR="0">
            <wp:extent cx="10007453" cy="6081823"/>
            <wp:effectExtent l="19050" t="0" r="1284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8015F" w:rsidRPr="00D15E0B" w:rsidRDefault="0028015F" w:rsidP="00FB0F2B">
      <w:pPr>
        <w:spacing w:after="0"/>
        <w:rPr>
          <w:rFonts w:ascii="Times New Roman" w:hAnsi="Times New Roman" w:cs="Times New Roman"/>
          <w:caps/>
          <w:color w:val="FF0000"/>
          <w:sz w:val="24"/>
          <w:szCs w:val="24"/>
        </w:rPr>
        <w:sectPr w:rsidR="0028015F" w:rsidRPr="00D15E0B" w:rsidSect="00D43744">
          <w:pgSz w:w="16838" w:h="11906" w:orient="landscape"/>
          <w:pgMar w:top="567" w:right="851" w:bottom="851" w:left="851" w:header="709" w:footer="0" w:gutter="0"/>
          <w:cols w:space="720"/>
        </w:sectPr>
      </w:pPr>
    </w:p>
    <w:p w:rsidR="00FB0F2B" w:rsidRPr="002A0789" w:rsidRDefault="00FB0F2B" w:rsidP="00FB0F2B">
      <w:pPr>
        <w:jc w:val="center"/>
        <w:rPr>
          <w:rFonts w:ascii="Times New Roman" w:hAnsi="Times New Roman" w:cs="Times New Roman"/>
          <w:b/>
          <w:caps/>
          <w:sz w:val="16"/>
          <w:szCs w:val="16"/>
          <w:u w:val="single"/>
        </w:rPr>
      </w:pPr>
      <w:r w:rsidRPr="002A0789">
        <w:rPr>
          <w:rFonts w:ascii="Times New Roman" w:hAnsi="Times New Roman" w:cs="Times New Roman"/>
          <w:b/>
          <w:caps/>
          <w:sz w:val="16"/>
          <w:szCs w:val="16"/>
          <w:u w:val="single"/>
        </w:rPr>
        <w:lastRenderedPageBreak/>
        <w:t>общие  Выводы</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 xml:space="preserve">Все обучающиеся </w:t>
      </w:r>
      <w:r w:rsidR="00F2418C" w:rsidRPr="002A0789">
        <w:rPr>
          <w:rFonts w:ascii="Times New Roman" w:hAnsi="Times New Roman" w:cs="Times New Roman"/>
          <w:sz w:val="16"/>
          <w:szCs w:val="16"/>
        </w:rPr>
        <w:t>5-8</w:t>
      </w:r>
      <w:r w:rsidR="00371D3A" w:rsidRPr="002A0789">
        <w:rPr>
          <w:rFonts w:ascii="Times New Roman" w:hAnsi="Times New Roman" w:cs="Times New Roman"/>
          <w:sz w:val="16"/>
          <w:szCs w:val="16"/>
        </w:rPr>
        <w:t xml:space="preserve"> </w:t>
      </w:r>
      <w:r w:rsidRPr="002A0789">
        <w:rPr>
          <w:rFonts w:ascii="Times New Roman" w:hAnsi="Times New Roman" w:cs="Times New Roman"/>
          <w:sz w:val="16"/>
          <w:szCs w:val="16"/>
        </w:rPr>
        <w:t>переведены в следу</w:t>
      </w:r>
      <w:r w:rsidR="00DD17DA" w:rsidRPr="002A0789">
        <w:rPr>
          <w:rFonts w:ascii="Times New Roman" w:hAnsi="Times New Roman" w:cs="Times New Roman"/>
          <w:sz w:val="16"/>
          <w:szCs w:val="16"/>
        </w:rPr>
        <w:t>ющий класс.</w:t>
      </w:r>
    </w:p>
    <w:p w:rsidR="00FB0F2B" w:rsidRPr="002A0789" w:rsidRDefault="00F81E49"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 xml:space="preserve">Качество знаний </w:t>
      </w:r>
      <w:r w:rsidR="00F2418C" w:rsidRPr="002A0789">
        <w:rPr>
          <w:rFonts w:ascii="Times New Roman" w:hAnsi="Times New Roman" w:cs="Times New Roman"/>
          <w:sz w:val="16"/>
          <w:szCs w:val="16"/>
        </w:rPr>
        <w:t>понизилась на 2</w:t>
      </w:r>
      <w:r w:rsidR="00371D3A" w:rsidRPr="002A0789">
        <w:rPr>
          <w:rFonts w:ascii="Times New Roman" w:hAnsi="Times New Roman" w:cs="Times New Roman"/>
          <w:sz w:val="16"/>
          <w:szCs w:val="16"/>
        </w:rPr>
        <w:t>%</w:t>
      </w:r>
      <w:r w:rsidR="00FB0F2B" w:rsidRPr="002A0789">
        <w:rPr>
          <w:rFonts w:ascii="Times New Roman" w:hAnsi="Times New Roman" w:cs="Times New Roman"/>
          <w:sz w:val="16"/>
          <w:szCs w:val="16"/>
        </w:rPr>
        <w:t xml:space="preserve">, </w:t>
      </w:r>
      <w:r w:rsidRPr="002A0789">
        <w:rPr>
          <w:rFonts w:ascii="Times New Roman" w:hAnsi="Times New Roman" w:cs="Times New Roman"/>
          <w:sz w:val="16"/>
          <w:szCs w:val="16"/>
        </w:rPr>
        <w:t xml:space="preserve">успеваемость </w:t>
      </w:r>
      <w:r w:rsidR="00D43744" w:rsidRPr="002A0789">
        <w:rPr>
          <w:rFonts w:ascii="Times New Roman" w:hAnsi="Times New Roman" w:cs="Times New Roman"/>
          <w:sz w:val="16"/>
          <w:szCs w:val="16"/>
        </w:rPr>
        <w:t>осталось на п</w:t>
      </w:r>
      <w:r w:rsidR="00371D3A" w:rsidRPr="002A0789">
        <w:rPr>
          <w:rFonts w:ascii="Times New Roman" w:hAnsi="Times New Roman" w:cs="Times New Roman"/>
          <w:sz w:val="16"/>
          <w:szCs w:val="16"/>
        </w:rPr>
        <w:t>режнем уровне</w:t>
      </w:r>
      <w:r w:rsidR="00CB6ABA" w:rsidRPr="002A0789">
        <w:rPr>
          <w:rFonts w:ascii="Times New Roman" w:hAnsi="Times New Roman" w:cs="Times New Roman"/>
          <w:sz w:val="16"/>
          <w:szCs w:val="16"/>
        </w:rPr>
        <w:t>.</w:t>
      </w:r>
      <w:r w:rsidR="00F31A97" w:rsidRPr="002A0789">
        <w:rPr>
          <w:rFonts w:ascii="Times New Roman" w:hAnsi="Times New Roman" w:cs="Times New Roman"/>
          <w:sz w:val="16"/>
          <w:szCs w:val="16"/>
        </w:rPr>
        <w:t xml:space="preserve"> </w:t>
      </w:r>
      <w:r w:rsidR="00FB0F2B" w:rsidRPr="002A0789">
        <w:rPr>
          <w:rFonts w:ascii="Times New Roman" w:hAnsi="Times New Roman" w:cs="Times New Roman"/>
          <w:sz w:val="16"/>
          <w:szCs w:val="16"/>
        </w:rPr>
        <w:t>Л</w:t>
      </w:r>
      <w:r w:rsidR="003E68DD" w:rsidRPr="002A0789">
        <w:rPr>
          <w:rFonts w:ascii="Times New Roman" w:hAnsi="Times New Roman" w:cs="Times New Roman"/>
          <w:sz w:val="16"/>
          <w:szCs w:val="16"/>
        </w:rPr>
        <w:t>учшее</w:t>
      </w:r>
      <w:r w:rsidR="0050229C" w:rsidRPr="002A0789">
        <w:rPr>
          <w:rFonts w:ascii="Times New Roman" w:hAnsi="Times New Roman" w:cs="Times New Roman"/>
          <w:sz w:val="16"/>
          <w:szCs w:val="16"/>
        </w:rPr>
        <w:t xml:space="preserve"> качество обучения  за 2020-2021</w:t>
      </w:r>
      <w:r w:rsidR="00FB0F2B" w:rsidRPr="002A0789">
        <w:rPr>
          <w:rFonts w:ascii="Times New Roman" w:hAnsi="Times New Roman" w:cs="Times New Roman"/>
          <w:sz w:val="16"/>
          <w:szCs w:val="16"/>
        </w:rPr>
        <w:t xml:space="preserve"> </w:t>
      </w:r>
      <w:r w:rsidR="00CB6ABA" w:rsidRPr="002A0789">
        <w:rPr>
          <w:rFonts w:ascii="Times New Roman" w:hAnsi="Times New Roman" w:cs="Times New Roman"/>
          <w:sz w:val="16"/>
          <w:szCs w:val="16"/>
        </w:rPr>
        <w:t>учебн</w:t>
      </w:r>
      <w:r w:rsidR="00F2418C" w:rsidRPr="002A0789">
        <w:rPr>
          <w:rFonts w:ascii="Times New Roman" w:hAnsi="Times New Roman" w:cs="Times New Roman"/>
          <w:sz w:val="16"/>
          <w:szCs w:val="16"/>
        </w:rPr>
        <w:t>ый год показали учащиеся  7а класса – 6</w:t>
      </w:r>
      <w:r w:rsidR="007A0F11" w:rsidRPr="002A0789">
        <w:rPr>
          <w:rFonts w:ascii="Times New Roman" w:hAnsi="Times New Roman" w:cs="Times New Roman"/>
          <w:sz w:val="16"/>
          <w:szCs w:val="16"/>
        </w:rPr>
        <w:t>8</w:t>
      </w:r>
      <w:r w:rsidR="00FB0F2B" w:rsidRPr="002A0789">
        <w:rPr>
          <w:rFonts w:ascii="Times New Roman" w:hAnsi="Times New Roman" w:cs="Times New Roman"/>
          <w:sz w:val="16"/>
          <w:szCs w:val="16"/>
        </w:rPr>
        <w:t>%</w:t>
      </w:r>
      <w:r w:rsidR="007A0F11" w:rsidRPr="002A0789">
        <w:rPr>
          <w:rFonts w:ascii="Times New Roman" w:hAnsi="Times New Roman" w:cs="Times New Roman"/>
          <w:sz w:val="16"/>
          <w:szCs w:val="16"/>
        </w:rPr>
        <w:t>.</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Низкий уровень качес</w:t>
      </w:r>
      <w:r w:rsidR="00FC6610" w:rsidRPr="002A0789">
        <w:rPr>
          <w:rFonts w:ascii="Times New Roman" w:hAnsi="Times New Roman" w:cs="Times New Roman"/>
          <w:sz w:val="16"/>
          <w:szCs w:val="16"/>
        </w:rPr>
        <w:t>тва обучения показал</w:t>
      </w:r>
      <w:r w:rsidR="00FE19E3" w:rsidRPr="002A0789">
        <w:rPr>
          <w:rFonts w:ascii="Times New Roman" w:hAnsi="Times New Roman" w:cs="Times New Roman"/>
          <w:sz w:val="16"/>
          <w:szCs w:val="16"/>
        </w:rPr>
        <w:t>и обучающиеся</w:t>
      </w:r>
      <w:r w:rsidR="00FC6610" w:rsidRPr="002A0789">
        <w:rPr>
          <w:rFonts w:ascii="Times New Roman" w:hAnsi="Times New Roman" w:cs="Times New Roman"/>
          <w:sz w:val="16"/>
          <w:szCs w:val="16"/>
        </w:rPr>
        <w:t xml:space="preserve"> </w:t>
      </w:r>
      <w:r w:rsidR="00F2418C" w:rsidRPr="002A0789">
        <w:rPr>
          <w:rFonts w:ascii="Times New Roman" w:hAnsi="Times New Roman" w:cs="Times New Roman"/>
          <w:sz w:val="16"/>
          <w:szCs w:val="16"/>
        </w:rPr>
        <w:t>6в</w:t>
      </w:r>
      <w:r w:rsidR="00FC6610" w:rsidRPr="002A0789">
        <w:rPr>
          <w:rFonts w:ascii="Times New Roman" w:hAnsi="Times New Roman" w:cs="Times New Roman"/>
          <w:sz w:val="16"/>
          <w:szCs w:val="16"/>
        </w:rPr>
        <w:t xml:space="preserve"> класс</w:t>
      </w:r>
      <w:r w:rsidR="00FE19E3" w:rsidRPr="002A0789">
        <w:rPr>
          <w:rFonts w:ascii="Times New Roman" w:hAnsi="Times New Roman" w:cs="Times New Roman"/>
          <w:sz w:val="16"/>
          <w:szCs w:val="16"/>
        </w:rPr>
        <w:t>а</w:t>
      </w:r>
      <w:r w:rsidR="00F2418C" w:rsidRPr="002A0789">
        <w:rPr>
          <w:rFonts w:ascii="Times New Roman" w:hAnsi="Times New Roman" w:cs="Times New Roman"/>
          <w:sz w:val="16"/>
          <w:szCs w:val="16"/>
        </w:rPr>
        <w:t xml:space="preserve"> – 5</w:t>
      </w:r>
      <w:r w:rsidR="0050229C" w:rsidRPr="002A0789">
        <w:rPr>
          <w:rFonts w:ascii="Times New Roman" w:hAnsi="Times New Roman" w:cs="Times New Roman"/>
          <w:sz w:val="16"/>
          <w:szCs w:val="16"/>
        </w:rPr>
        <w:t>%</w:t>
      </w:r>
      <w:r w:rsidRPr="002A0789">
        <w:rPr>
          <w:rFonts w:ascii="Times New Roman" w:hAnsi="Times New Roman" w:cs="Times New Roman"/>
          <w:sz w:val="16"/>
          <w:szCs w:val="16"/>
        </w:rPr>
        <w:t>.</w:t>
      </w:r>
      <w:r w:rsidR="003E68DD" w:rsidRPr="002A0789">
        <w:rPr>
          <w:rFonts w:ascii="Times New Roman" w:hAnsi="Times New Roman" w:cs="Times New Roman"/>
          <w:sz w:val="16"/>
          <w:szCs w:val="16"/>
        </w:rPr>
        <w:t xml:space="preserve"> </w:t>
      </w:r>
    </w:p>
    <w:p w:rsidR="00557D24" w:rsidRPr="002A0789" w:rsidRDefault="00557D24" w:rsidP="00557D24">
      <w:pPr>
        <w:jc w:val="center"/>
        <w:rPr>
          <w:rFonts w:ascii="Times New Roman" w:hAnsi="Times New Roman" w:cs="Times New Roman"/>
          <w:sz w:val="16"/>
          <w:szCs w:val="16"/>
        </w:rPr>
      </w:pPr>
      <w:r w:rsidRPr="002A0789">
        <w:rPr>
          <w:rFonts w:ascii="Times New Roman" w:hAnsi="Times New Roman" w:cs="Times New Roman"/>
          <w:sz w:val="16"/>
          <w:szCs w:val="16"/>
        </w:rPr>
        <w:t>Результаты классно-обобщающего контроля в 5 классах</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b/>
          <w:bCs/>
          <w:sz w:val="16"/>
          <w:szCs w:val="16"/>
          <w:shd w:val="clear" w:color="auto" w:fill="FFFFFF"/>
        </w:rPr>
        <w:t>Тема:</w:t>
      </w:r>
      <w:r w:rsidRPr="002A0789">
        <w:rPr>
          <w:rStyle w:val="apple-converted-space"/>
          <w:rFonts w:ascii="Times New Roman" w:hAnsi="Times New Roman" w:cs="Times New Roman"/>
          <w:b/>
          <w:bCs/>
          <w:sz w:val="16"/>
          <w:szCs w:val="16"/>
          <w:shd w:val="clear" w:color="auto" w:fill="FFFFFF"/>
        </w:rPr>
        <w:t> </w:t>
      </w:r>
      <w:r w:rsidRPr="002A0789">
        <w:rPr>
          <w:rFonts w:ascii="Times New Roman" w:hAnsi="Times New Roman" w:cs="Times New Roman"/>
          <w:sz w:val="16"/>
          <w:szCs w:val="16"/>
          <w:shd w:val="clear" w:color="auto" w:fill="FFFFFF"/>
        </w:rPr>
        <w:t>«Адаптация учащихся 5 класса к условиям обучения в среднем звене школы».</w:t>
      </w:r>
      <w:r w:rsidRPr="002A0789">
        <w:rPr>
          <w:rFonts w:ascii="Times New Roman" w:hAnsi="Times New Roman" w:cs="Times New Roman"/>
          <w:sz w:val="16"/>
          <w:szCs w:val="16"/>
        </w:rPr>
        <w:br/>
      </w:r>
      <w:r w:rsidRPr="002A0789">
        <w:rPr>
          <w:rFonts w:ascii="Times New Roman" w:hAnsi="Times New Roman" w:cs="Times New Roman"/>
          <w:b/>
          <w:bCs/>
          <w:sz w:val="16"/>
          <w:szCs w:val="16"/>
          <w:shd w:val="clear" w:color="auto" w:fill="FFFFFF"/>
        </w:rPr>
        <w:t>Цель:</w:t>
      </w:r>
      <w:r w:rsidRPr="002A0789">
        <w:rPr>
          <w:rStyle w:val="apple-converted-space"/>
          <w:rFonts w:ascii="Times New Roman" w:hAnsi="Times New Roman" w:cs="Times New Roman"/>
          <w:b/>
          <w:bCs/>
          <w:sz w:val="16"/>
          <w:szCs w:val="16"/>
          <w:shd w:val="clear" w:color="auto" w:fill="FFFFFF"/>
        </w:rPr>
        <w:t> </w:t>
      </w:r>
      <w:r w:rsidRPr="002A0789">
        <w:rPr>
          <w:rFonts w:ascii="Times New Roman" w:hAnsi="Times New Roman" w:cs="Times New Roman"/>
          <w:sz w:val="16"/>
          <w:szCs w:val="16"/>
          <w:shd w:val="clear" w:color="auto" w:fill="FFFFFF"/>
        </w:rPr>
        <w:t>учёт индивидуальных особенностей и личностных качеств учащихся в адаптации школьников к условиям обучения в среднем звене, сформированность ЗУН, условия нормализации учебной нагрузки учащихся</w:t>
      </w:r>
      <w:r w:rsidRPr="002A0789">
        <w:rPr>
          <w:rFonts w:ascii="Times New Roman" w:hAnsi="Times New Roman" w:cs="Times New Roman"/>
          <w:b/>
          <w:sz w:val="16"/>
          <w:szCs w:val="16"/>
        </w:rPr>
        <w:t xml:space="preserve">, </w:t>
      </w:r>
      <w:r w:rsidRPr="002A0789">
        <w:rPr>
          <w:rFonts w:ascii="Times New Roman" w:hAnsi="Times New Roman" w:cs="Times New Roman"/>
          <w:sz w:val="16"/>
          <w:szCs w:val="16"/>
        </w:rPr>
        <w:t xml:space="preserve">единство требований к учащимся со стороны учителей-предметников, учет индивидуальных особенностей обучающихся; </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                       </w:t>
      </w:r>
      <w:r w:rsidRPr="002A0789">
        <w:rPr>
          <w:rFonts w:ascii="Times New Roman" w:hAnsi="Times New Roman" w:cs="Times New Roman"/>
          <w:b/>
          <w:sz w:val="16"/>
          <w:szCs w:val="16"/>
        </w:rPr>
        <w:t>В ходе контроля  была проведена следующая работа:</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1. Проанализированы  результаты входных контрольных работ по математике, русскому языку  на начало года. </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2. Посещены и проанализированы  уроки.</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3. Проведена социальная диагностика обучающихся 5-х классов</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4. Проведена проверка тетрадей обучающихся по русскому языку и математике, английскому языку, родному языку</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5. Проведена проверка дневников обучающихся.</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6. Проведено анкетирование пятиклассников. </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7. Проведена диагностика по уровню мотивации </w:t>
      </w:r>
      <w:proofErr w:type="gramStart"/>
      <w:r w:rsidRPr="002A0789">
        <w:rPr>
          <w:rFonts w:ascii="Times New Roman" w:hAnsi="Times New Roman" w:cs="Times New Roman"/>
          <w:sz w:val="16"/>
          <w:szCs w:val="16"/>
        </w:rPr>
        <w:t>обучающихся</w:t>
      </w:r>
      <w:proofErr w:type="gramEnd"/>
      <w:r w:rsidRPr="002A0789">
        <w:rPr>
          <w:rFonts w:ascii="Times New Roman" w:hAnsi="Times New Roman" w:cs="Times New Roman"/>
          <w:sz w:val="16"/>
          <w:szCs w:val="16"/>
        </w:rPr>
        <w:t>.</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8. Проведено анкетирование родителей.</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       На начало учебного</w:t>
      </w:r>
      <w:r w:rsidR="00F2418C" w:rsidRPr="002A0789">
        <w:rPr>
          <w:rFonts w:ascii="Times New Roman" w:hAnsi="Times New Roman" w:cs="Times New Roman"/>
          <w:sz w:val="16"/>
          <w:szCs w:val="16"/>
        </w:rPr>
        <w:t xml:space="preserve"> года  в 5 классах обучалось  101 учащий</w:t>
      </w:r>
      <w:r w:rsidRPr="002A0789">
        <w:rPr>
          <w:rFonts w:ascii="Times New Roman" w:hAnsi="Times New Roman" w:cs="Times New Roman"/>
          <w:sz w:val="16"/>
          <w:szCs w:val="16"/>
        </w:rPr>
        <w:t>ся</w:t>
      </w:r>
    </w:p>
    <w:p w:rsidR="00557D24" w:rsidRPr="002A0789" w:rsidRDefault="00557D24" w:rsidP="00557D24">
      <w:pPr>
        <w:jc w:val="both"/>
        <w:rPr>
          <w:rFonts w:ascii="Times New Roman" w:hAnsi="Times New Roman" w:cs="Times New Roman"/>
          <w:b/>
          <w:sz w:val="16"/>
          <w:szCs w:val="16"/>
        </w:rPr>
      </w:pPr>
      <w:r w:rsidRPr="002A0789">
        <w:rPr>
          <w:rFonts w:ascii="Times New Roman" w:hAnsi="Times New Roman" w:cs="Times New Roman"/>
          <w:b/>
          <w:sz w:val="16"/>
          <w:szCs w:val="16"/>
        </w:rPr>
        <w:t>1. Анализ входных контрольных работ.</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 xml:space="preserve">     Проведенные на начало учебного года по русскому языку и математике </w:t>
      </w:r>
      <w:proofErr w:type="gramStart"/>
      <w:r w:rsidRPr="002A0789">
        <w:rPr>
          <w:rFonts w:ascii="Times New Roman" w:hAnsi="Times New Roman" w:cs="Times New Roman"/>
          <w:sz w:val="16"/>
          <w:szCs w:val="16"/>
        </w:rPr>
        <w:t>контрольных</w:t>
      </w:r>
      <w:proofErr w:type="gramEnd"/>
      <w:r w:rsidRPr="002A0789">
        <w:rPr>
          <w:rFonts w:ascii="Times New Roman" w:hAnsi="Times New Roman" w:cs="Times New Roman"/>
          <w:sz w:val="16"/>
          <w:szCs w:val="16"/>
        </w:rPr>
        <w:t xml:space="preserve"> работы показали следующие результаты:</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456"/>
        <w:gridCol w:w="456"/>
        <w:gridCol w:w="456"/>
        <w:gridCol w:w="456"/>
        <w:gridCol w:w="1595"/>
        <w:gridCol w:w="1596"/>
      </w:tblGrid>
      <w:tr w:rsidR="009619BB" w:rsidRPr="002A0789" w:rsidTr="009619BB">
        <w:trPr>
          <w:trHeight w:val="348"/>
        </w:trPr>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Класс</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Всего</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Писали</w:t>
            </w:r>
          </w:p>
        </w:tc>
        <w:tc>
          <w:tcPr>
            <w:tcW w:w="1824" w:type="dxa"/>
            <w:gridSpan w:val="4"/>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 xml:space="preserve"> На </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Усп. %</w:t>
            </w:r>
          </w:p>
        </w:tc>
        <w:tc>
          <w:tcPr>
            <w:tcW w:w="1596"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Кач.%</w:t>
            </w:r>
          </w:p>
        </w:tc>
      </w:tr>
      <w:tr w:rsidR="009619BB" w:rsidRPr="002A0789" w:rsidTr="009619BB">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5</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5а</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67</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22</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5б</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56</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33</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lastRenderedPageBreak/>
              <w:t>5в</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27</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10</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67</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25</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5г</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25</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7</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7</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79</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50</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Всего</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100</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10</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29</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27</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68</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33</w:t>
            </w:r>
          </w:p>
        </w:tc>
      </w:tr>
    </w:tbl>
    <w:p w:rsidR="009619BB" w:rsidRPr="002A0789" w:rsidRDefault="009619BB" w:rsidP="009619BB">
      <w:pPr>
        <w:jc w:val="both"/>
        <w:rPr>
          <w:rFonts w:ascii="Times New Roman" w:hAnsi="Times New Roman" w:cs="Times New Roman"/>
          <w:sz w:val="16"/>
          <w:szCs w:val="16"/>
        </w:rPr>
      </w:pPr>
      <w:r w:rsidRPr="002A0789">
        <w:rPr>
          <w:rFonts w:ascii="Times New Roman" w:hAnsi="Times New Roman" w:cs="Times New Roman"/>
          <w:sz w:val="16"/>
          <w:szCs w:val="16"/>
        </w:rPr>
        <w:t>Анализ входных контрольных работ, проведенных на начало учебного года по русскому языку показал</w:t>
      </w:r>
      <w:proofErr w:type="gramStart"/>
      <w:r w:rsidRPr="002A0789">
        <w:rPr>
          <w:rFonts w:ascii="Times New Roman" w:hAnsi="Times New Roman" w:cs="Times New Roman"/>
          <w:sz w:val="16"/>
          <w:szCs w:val="16"/>
        </w:rPr>
        <w:t xml:space="preserve"> :</w:t>
      </w:r>
      <w:proofErr w:type="gramEnd"/>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что  уровень обученности уч-ся по русскому языку очень низкий: к</w:t>
      </w:r>
      <w:r w:rsidRPr="002A0789">
        <w:rPr>
          <w:rFonts w:ascii="Times New Roman" w:hAnsi="Times New Roman" w:cs="Times New Roman"/>
          <w:b/>
          <w:sz w:val="16"/>
          <w:szCs w:val="16"/>
        </w:rPr>
        <w:t>ачество знаний- 33%, общая успеваемость- 67%</w:t>
      </w:r>
    </w:p>
    <w:p w:rsidR="009619BB" w:rsidRPr="002A0789" w:rsidRDefault="009619BB" w:rsidP="009619BB">
      <w:pPr>
        <w:jc w:val="both"/>
        <w:rPr>
          <w:rFonts w:ascii="Times New Roman" w:hAnsi="Times New Roman" w:cs="Times New Roman"/>
          <w:sz w:val="16"/>
          <w:szCs w:val="16"/>
        </w:rPr>
      </w:pPr>
      <w:r w:rsidRPr="002A0789">
        <w:rPr>
          <w:rFonts w:ascii="Times New Roman" w:hAnsi="Times New Roman" w:cs="Times New Roman"/>
          <w:sz w:val="16"/>
          <w:szCs w:val="16"/>
        </w:rPr>
        <w:t xml:space="preserve">     Наибольшее количество ошибок обучающиеся допустили  на следующие орфограммы: правописание безударной гласной  в корне слова, правописание окончания, ошибки в словарных словах, правописание сочетаний  чн, чк, правописание предлогов, при выполнении грамматических заданий</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не умеют выполнять разбор слова по составу.</w:t>
      </w:r>
    </w:p>
    <w:p w:rsidR="009619BB" w:rsidRPr="002A0789" w:rsidRDefault="009619BB" w:rsidP="009619BB">
      <w:pPr>
        <w:jc w:val="both"/>
        <w:rPr>
          <w:rFonts w:ascii="Times New Roman" w:hAnsi="Times New Roman" w:cs="Times New Roman"/>
          <w:sz w:val="16"/>
          <w:szCs w:val="16"/>
        </w:rPr>
      </w:pPr>
      <w:r w:rsidRPr="002A0789">
        <w:rPr>
          <w:rFonts w:ascii="Times New Roman" w:hAnsi="Times New Roman" w:cs="Times New Roman"/>
          <w:sz w:val="16"/>
          <w:szCs w:val="16"/>
        </w:rPr>
        <w:t xml:space="preserve">Техника чтения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456"/>
        <w:gridCol w:w="456"/>
        <w:gridCol w:w="456"/>
        <w:gridCol w:w="456"/>
        <w:gridCol w:w="1595"/>
        <w:gridCol w:w="1596"/>
      </w:tblGrid>
      <w:tr w:rsidR="009619BB" w:rsidRPr="002A0789" w:rsidTr="009619BB">
        <w:trPr>
          <w:trHeight w:val="348"/>
        </w:trPr>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Класс</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Всего</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 xml:space="preserve">Читали </w:t>
            </w:r>
          </w:p>
        </w:tc>
        <w:tc>
          <w:tcPr>
            <w:tcW w:w="1824" w:type="dxa"/>
            <w:gridSpan w:val="4"/>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 xml:space="preserve"> На </w:t>
            </w:r>
          </w:p>
        </w:tc>
        <w:tc>
          <w:tcPr>
            <w:tcW w:w="159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Усп. %</w:t>
            </w:r>
          </w:p>
        </w:tc>
        <w:tc>
          <w:tcPr>
            <w:tcW w:w="1596"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Кач.%</w:t>
            </w:r>
          </w:p>
        </w:tc>
      </w:tr>
      <w:tr w:rsidR="009619BB" w:rsidRPr="002A0789" w:rsidTr="009619BB">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5</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b/>
                <w:sz w:val="16"/>
                <w:szCs w:val="16"/>
              </w:rPr>
            </w:pPr>
            <w:r w:rsidRPr="002A0789">
              <w:rPr>
                <w:rFonts w:ascii="Times New Roman" w:hAnsi="Times New Roman" w:cs="Times New Roman"/>
                <w:b/>
                <w:sz w:val="16"/>
                <w:szCs w:val="16"/>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spacing w:after="0" w:line="240" w:lineRule="auto"/>
              <w:rPr>
                <w:rFonts w:ascii="Times New Roman" w:hAnsi="Times New Roman" w:cs="Times New Roman"/>
                <w:sz w:val="16"/>
                <w:szCs w:val="16"/>
              </w:rPr>
            </w:pP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5а</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4</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66</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55</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5б</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24</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19</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84</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57</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5в</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27</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17</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9</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3</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82</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70</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5г</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25</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19</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11</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5</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94</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84</w:t>
            </w:r>
          </w:p>
        </w:tc>
      </w:tr>
      <w:tr w:rsidR="009619BB" w:rsidRPr="002A0789" w:rsidTr="009619BB">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Всего</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100</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73</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29</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20</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11</w:t>
            </w:r>
          </w:p>
        </w:tc>
        <w:tc>
          <w:tcPr>
            <w:tcW w:w="45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13</w:t>
            </w:r>
          </w:p>
        </w:tc>
        <w:tc>
          <w:tcPr>
            <w:tcW w:w="1595"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82</w:t>
            </w:r>
          </w:p>
        </w:tc>
        <w:tc>
          <w:tcPr>
            <w:tcW w:w="1596" w:type="dxa"/>
            <w:tcBorders>
              <w:top w:val="single" w:sz="4" w:space="0" w:color="auto"/>
              <w:left w:val="single" w:sz="4" w:space="0" w:color="auto"/>
              <w:bottom w:val="single" w:sz="4" w:space="0" w:color="auto"/>
              <w:right w:val="single" w:sz="4" w:space="0" w:color="auto"/>
            </w:tcBorders>
            <w:hideMark/>
          </w:tcPr>
          <w:p w:rsidR="009619BB" w:rsidRPr="002A0789" w:rsidRDefault="009619BB">
            <w:pPr>
              <w:widowControl w:val="0"/>
              <w:autoSpaceDE w:val="0"/>
              <w:autoSpaceDN w:val="0"/>
              <w:adjustRightInd w:val="0"/>
              <w:spacing w:after="160" w:line="256" w:lineRule="auto"/>
              <w:jc w:val="both"/>
              <w:rPr>
                <w:rFonts w:ascii="Times New Roman" w:hAnsi="Times New Roman" w:cs="Times New Roman"/>
                <w:sz w:val="16"/>
                <w:szCs w:val="16"/>
              </w:rPr>
            </w:pPr>
            <w:r w:rsidRPr="002A0789">
              <w:rPr>
                <w:rFonts w:ascii="Times New Roman" w:hAnsi="Times New Roman" w:cs="Times New Roman"/>
                <w:sz w:val="16"/>
                <w:szCs w:val="16"/>
              </w:rPr>
              <w:t>67</w:t>
            </w:r>
          </w:p>
        </w:tc>
      </w:tr>
    </w:tbl>
    <w:p w:rsidR="009619BB" w:rsidRPr="002A0789" w:rsidRDefault="009619BB" w:rsidP="009619BB">
      <w:pPr>
        <w:jc w:val="both"/>
        <w:rPr>
          <w:rFonts w:ascii="Times New Roman" w:hAnsi="Times New Roman" w:cs="Times New Roman"/>
          <w:sz w:val="16"/>
          <w:szCs w:val="16"/>
        </w:rPr>
      </w:pPr>
    </w:p>
    <w:p w:rsidR="009619BB" w:rsidRPr="002A0789" w:rsidRDefault="009619BB" w:rsidP="009619BB">
      <w:pPr>
        <w:jc w:val="both"/>
        <w:rPr>
          <w:rFonts w:ascii="Times New Roman" w:eastAsia="Calibri" w:hAnsi="Times New Roman" w:cs="Times New Roman"/>
          <w:b/>
          <w:sz w:val="16"/>
          <w:szCs w:val="16"/>
        </w:rPr>
      </w:pPr>
      <w:r w:rsidRPr="002A0789">
        <w:rPr>
          <w:rFonts w:ascii="Times New Roman" w:eastAsia="Calibri" w:hAnsi="Times New Roman" w:cs="Times New Roman"/>
          <w:b/>
          <w:sz w:val="16"/>
          <w:szCs w:val="16"/>
        </w:rPr>
        <w:t xml:space="preserve">Проверка тетрадей обучающихся по русскому языку </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Цель: 1.проверить систему работы учителей предметников с тетрадями обучающихся;</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 xml:space="preserve">          2) ведение тетрадей </w:t>
      </w:r>
      <w:proofErr w:type="gramStart"/>
      <w:r w:rsidRPr="002A0789">
        <w:rPr>
          <w:rFonts w:ascii="Times New Roman" w:hAnsi="Times New Roman" w:cs="Times New Roman"/>
          <w:sz w:val="16"/>
          <w:szCs w:val="16"/>
        </w:rPr>
        <w:t>обучающимися</w:t>
      </w:r>
      <w:proofErr w:type="gramEnd"/>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Методы : проверка тетрадей</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проверки системы работы учителей-предметников с тетрадями обучающихся.</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В ходе проверки тетрадей обучающихся отмечено следующее: внешний вид тетраде</w:t>
      </w:r>
      <w:proofErr w:type="gramStart"/>
      <w:r w:rsidRPr="002A0789">
        <w:rPr>
          <w:rFonts w:ascii="Times New Roman" w:hAnsi="Times New Roman" w:cs="Times New Roman"/>
          <w:sz w:val="16"/>
          <w:szCs w:val="16"/>
        </w:rPr>
        <w:t>й(</w:t>
      </w:r>
      <w:proofErr w:type="gramEnd"/>
      <w:r w:rsidRPr="002A0789">
        <w:rPr>
          <w:rFonts w:ascii="Times New Roman" w:hAnsi="Times New Roman" w:cs="Times New Roman"/>
          <w:sz w:val="16"/>
          <w:szCs w:val="16"/>
        </w:rPr>
        <w:t>оформление  , почерк, опрятность) не во всех классах соответствует нормам и требованиям каллиграфии.</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 xml:space="preserve">В 5б классе  один ученик  вообще не умеет писать, невозможно различать </w:t>
      </w:r>
      <w:proofErr w:type="gramStart"/>
      <w:r w:rsidRPr="002A0789">
        <w:rPr>
          <w:rFonts w:ascii="Times New Roman" w:hAnsi="Times New Roman" w:cs="Times New Roman"/>
          <w:sz w:val="16"/>
          <w:szCs w:val="16"/>
        </w:rPr>
        <w:t>написанное</w:t>
      </w:r>
      <w:proofErr w:type="gramEnd"/>
      <w:r w:rsidRPr="002A0789">
        <w:rPr>
          <w:rFonts w:ascii="Times New Roman" w:hAnsi="Times New Roman" w:cs="Times New Roman"/>
          <w:sz w:val="16"/>
          <w:szCs w:val="16"/>
        </w:rPr>
        <w:t xml:space="preserve"> (Абакаров А.)</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В 5а  контрольные тетради не соответствует нормам требования, самим учителем допускаются орфографические ошибки при проверке контрольных работ.</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В 5в и 5 г классах  тетради соответствуют норме.</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Во всех классах объем классной и домашней работы соответствует норме, количество тетрадей и количество учеников совпадает.</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lastRenderedPageBreak/>
        <w:t>Учителя систематически и тщательно проверяют тетради. У всех учащихся по четыре тетради : две рабочие, одн</w:t>
      </w:r>
      <w:proofErr w:type="gramStart"/>
      <w:r w:rsidRPr="002A0789">
        <w:rPr>
          <w:rFonts w:ascii="Times New Roman" w:hAnsi="Times New Roman" w:cs="Times New Roman"/>
          <w:sz w:val="16"/>
          <w:szCs w:val="16"/>
        </w:rPr>
        <w:t>а-</w:t>
      </w:r>
      <w:proofErr w:type="gramEnd"/>
      <w:r w:rsidRPr="002A0789">
        <w:rPr>
          <w:rFonts w:ascii="Times New Roman" w:hAnsi="Times New Roman" w:cs="Times New Roman"/>
          <w:sz w:val="16"/>
          <w:szCs w:val="16"/>
        </w:rPr>
        <w:t xml:space="preserve"> для контрольных работ, одна- по развитию речи .</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Рекомендации учителям - предметникам больше внимания уделять каллиграфии обучающихся, наладить конта</w:t>
      </w:r>
      <w:proofErr w:type="gramStart"/>
      <w:r w:rsidRPr="002A0789">
        <w:rPr>
          <w:rFonts w:ascii="Times New Roman" w:hAnsi="Times New Roman" w:cs="Times New Roman"/>
          <w:sz w:val="16"/>
          <w:szCs w:val="16"/>
        </w:rPr>
        <w:t>кт с кл</w:t>
      </w:r>
      <w:proofErr w:type="gramEnd"/>
      <w:r w:rsidRPr="002A0789">
        <w:rPr>
          <w:rFonts w:ascii="Times New Roman" w:hAnsi="Times New Roman" w:cs="Times New Roman"/>
          <w:sz w:val="16"/>
          <w:szCs w:val="16"/>
        </w:rPr>
        <w:t>ассными руководителями для совместной работы по улучшению обстановки в 5-х классах,  быть внимательными при проверке тетрадей.</w:t>
      </w:r>
    </w:p>
    <w:p w:rsidR="009619BB" w:rsidRPr="002A0789" w:rsidRDefault="009619BB" w:rsidP="009619BB">
      <w:pPr>
        <w:jc w:val="both"/>
        <w:rPr>
          <w:rFonts w:ascii="Times New Roman" w:hAnsi="Times New Roman" w:cs="Times New Roman"/>
          <w:b/>
          <w:sz w:val="16"/>
          <w:szCs w:val="16"/>
        </w:rPr>
      </w:pPr>
      <w:r w:rsidRPr="002A0789">
        <w:rPr>
          <w:rFonts w:ascii="Times New Roman" w:hAnsi="Times New Roman" w:cs="Times New Roman"/>
          <w:b/>
          <w:sz w:val="16"/>
          <w:szCs w:val="16"/>
        </w:rPr>
        <w:t>Проверка тетрадей обучающихся по родному языку.</w:t>
      </w:r>
    </w:p>
    <w:p w:rsidR="009619BB" w:rsidRPr="002A0789" w:rsidRDefault="009619BB" w:rsidP="009619BB">
      <w:pPr>
        <w:pStyle w:val="c4c3"/>
        <w:shd w:val="clear" w:color="auto" w:fill="FFFFFF"/>
        <w:spacing w:before="0" w:beforeAutospacing="0" w:after="0" w:afterAutospacing="0" w:line="270" w:lineRule="atLeast"/>
        <w:jc w:val="both"/>
        <w:rPr>
          <w:b/>
          <w:bCs/>
          <w:sz w:val="16"/>
          <w:szCs w:val="16"/>
        </w:rPr>
      </w:pPr>
      <w:r w:rsidRPr="002A0789">
        <w:rPr>
          <w:rStyle w:val="c2c7"/>
          <w:b/>
          <w:bCs/>
          <w:sz w:val="16"/>
          <w:szCs w:val="16"/>
        </w:rPr>
        <w:t>Справка по итогам проверки тетрадей по родному языку в 5 классе</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Style w:val="c2c0"/>
          <w:rFonts w:ascii="Times New Roman" w:hAnsi="Times New Roman" w:cs="Times New Roman"/>
          <w:b/>
          <w:bCs/>
          <w:sz w:val="16"/>
          <w:szCs w:val="16"/>
        </w:rPr>
        <w:t>Цель проверки:</w:t>
      </w:r>
      <w:r w:rsidRPr="002A0789">
        <w:rPr>
          <w:rStyle w:val="c0"/>
          <w:rFonts w:ascii="Times New Roman" w:hAnsi="Times New Roman" w:cs="Times New Roman"/>
          <w:sz w:val="16"/>
          <w:szCs w:val="16"/>
        </w:rPr>
        <w:t xml:space="preserve">    </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 выполнение учителем норм проверки тетрадей;</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правильность оформления письменных работ;</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соблюдение единого орфографического режима;</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правильность подписи тетрадей;</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соответствие объема классных и домашних работ.</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Style w:val="c2c0"/>
          <w:rFonts w:ascii="Times New Roman" w:hAnsi="Times New Roman" w:cs="Times New Roman"/>
          <w:b/>
          <w:bCs/>
          <w:sz w:val="16"/>
          <w:szCs w:val="16"/>
        </w:rPr>
        <w:t xml:space="preserve">     </w:t>
      </w:r>
      <w:r w:rsidRPr="002A0789">
        <w:rPr>
          <w:rStyle w:val="c0"/>
          <w:rFonts w:ascii="Times New Roman" w:hAnsi="Times New Roman" w:cs="Times New Roman"/>
          <w:sz w:val="16"/>
          <w:szCs w:val="16"/>
        </w:rPr>
        <w:t xml:space="preserve">Были проверены рабочие тетради по родному языку  </w:t>
      </w:r>
      <w:proofErr w:type="gramStart"/>
      <w:r w:rsidRPr="002A0789">
        <w:rPr>
          <w:rStyle w:val="c0"/>
          <w:rFonts w:ascii="Times New Roman" w:hAnsi="Times New Roman" w:cs="Times New Roman"/>
          <w:sz w:val="16"/>
          <w:szCs w:val="16"/>
        </w:rPr>
        <w:t>обучающихся</w:t>
      </w:r>
      <w:proofErr w:type="gramEnd"/>
      <w:r w:rsidRPr="002A0789">
        <w:rPr>
          <w:rStyle w:val="c0"/>
          <w:rFonts w:ascii="Times New Roman" w:hAnsi="Times New Roman" w:cs="Times New Roman"/>
          <w:sz w:val="16"/>
          <w:szCs w:val="16"/>
        </w:rPr>
        <w:t xml:space="preserve"> 5 класса.</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b/>
          <w:sz w:val="16"/>
          <w:szCs w:val="16"/>
        </w:rPr>
        <w:t xml:space="preserve">5а класс - количество </w:t>
      </w:r>
      <w:proofErr w:type="gramStart"/>
      <w:r w:rsidRPr="002A0789">
        <w:rPr>
          <w:rStyle w:val="c0"/>
          <w:rFonts w:ascii="Times New Roman" w:hAnsi="Times New Roman" w:cs="Times New Roman"/>
          <w:b/>
          <w:sz w:val="16"/>
          <w:szCs w:val="16"/>
        </w:rPr>
        <w:t>обучающихся</w:t>
      </w:r>
      <w:proofErr w:type="gramEnd"/>
      <w:r w:rsidRPr="002A0789">
        <w:rPr>
          <w:rStyle w:val="c0"/>
          <w:rFonts w:ascii="Times New Roman" w:hAnsi="Times New Roman" w:cs="Times New Roman"/>
          <w:b/>
          <w:sz w:val="16"/>
          <w:szCs w:val="16"/>
        </w:rPr>
        <w:t xml:space="preserve"> - 14,сдали тетради - 14.</w:t>
      </w:r>
      <w:r w:rsidRPr="002A0789">
        <w:rPr>
          <w:rFonts w:ascii="Times New Roman" w:hAnsi="Times New Roman" w:cs="Times New Roman"/>
          <w:b/>
          <w:sz w:val="16"/>
          <w:szCs w:val="16"/>
        </w:rPr>
        <w:t xml:space="preserve"> Учитель - Хасанова Г.З.</w:t>
      </w:r>
      <w:r w:rsidRPr="002A0789">
        <w:rPr>
          <w:rFonts w:ascii="Times New Roman" w:hAnsi="Times New Roman" w:cs="Times New Roman"/>
          <w:sz w:val="16"/>
          <w:szCs w:val="16"/>
        </w:rPr>
        <w:t xml:space="preserve"> </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Fonts w:ascii="Times New Roman" w:hAnsi="Times New Roman" w:cs="Times New Roman"/>
          <w:sz w:val="16"/>
          <w:szCs w:val="16"/>
        </w:rPr>
        <w:t xml:space="preserve">Учащиеся не умеют вести тетради: очень грязные, неаккуратные. Не могут подписывать тетради. Не соблюдается единый орфографический режим. </w:t>
      </w:r>
      <w:r w:rsidRPr="002A0789">
        <w:rPr>
          <w:rStyle w:val="c0"/>
          <w:rFonts w:ascii="Times New Roman" w:hAnsi="Times New Roman" w:cs="Times New Roman"/>
          <w:sz w:val="16"/>
          <w:szCs w:val="16"/>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r w:rsidRPr="002A0789">
        <w:rPr>
          <w:rFonts w:ascii="Times New Roman" w:hAnsi="Times New Roman" w:cs="Times New Roman"/>
          <w:sz w:val="16"/>
          <w:szCs w:val="16"/>
        </w:rPr>
        <w:t xml:space="preserve"> </w:t>
      </w:r>
    </w:p>
    <w:p w:rsidR="009619BB" w:rsidRPr="002A0789" w:rsidRDefault="009619BB" w:rsidP="009619BB">
      <w:pPr>
        <w:shd w:val="clear" w:color="auto" w:fill="FFFFFF"/>
        <w:spacing w:after="0" w:line="270" w:lineRule="atLeast"/>
        <w:jc w:val="both"/>
        <w:rPr>
          <w:rFonts w:ascii="Times New Roman" w:hAnsi="Times New Roman" w:cs="Times New Roman"/>
          <w:b/>
          <w:sz w:val="16"/>
          <w:szCs w:val="16"/>
        </w:rPr>
      </w:pP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Fonts w:ascii="Times New Roman" w:hAnsi="Times New Roman" w:cs="Times New Roman"/>
          <w:sz w:val="16"/>
          <w:szCs w:val="16"/>
        </w:rPr>
        <w:t xml:space="preserve"> </w:t>
      </w:r>
      <w:r w:rsidRPr="002A0789">
        <w:rPr>
          <w:rStyle w:val="c0"/>
          <w:rFonts w:ascii="Times New Roman" w:hAnsi="Times New Roman" w:cs="Times New Roman"/>
          <w:b/>
          <w:sz w:val="16"/>
          <w:szCs w:val="16"/>
        </w:rPr>
        <w:t>5б класс - посещают родной язык - 14 обучающихся</w:t>
      </w:r>
      <w:proofErr w:type="gramStart"/>
      <w:r w:rsidRPr="002A0789">
        <w:rPr>
          <w:rStyle w:val="c0"/>
          <w:rFonts w:ascii="Times New Roman" w:hAnsi="Times New Roman" w:cs="Times New Roman"/>
          <w:b/>
          <w:sz w:val="16"/>
          <w:szCs w:val="16"/>
        </w:rPr>
        <w:t>.И</w:t>
      </w:r>
      <w:proofErr w:type="gramEnd"/>
      <w:r w:rsidRPr="002A0789">
        <w:rPr>
          <w:rStyle w:val="c0"/>
          <w:rFonts w:ascii="Times New Roman" w:hAnsi="Times New Roman" w:cs="Times New Roman"/>
          <w:b/>
          <w:sz w:val="16"/>
          <w:szCs w:val="16"/>
        </w:rPr>
        <w:t>з них сдали тетради на проверку - 14.</w:t>
      </w:r>
      <w:r w:rsidRPr="002A0789">
        <w:rPr>
          <w:rFonts w:ascii="Times New Roman" w:hAnsi="Times New Roman" w:cs="Times New Roman"/>
          <w:b/>
          <w:sz w:val="16"/>
          <w:szCs w:val="16"/>
        </w:rPr>
        <w:t xml:space="preserve"> Учитель - Мурадова М.Р.</w:t>
      </w:r>
    </w:p>
    <w:p w:rsidR="009619BB" w:rsidRPr="002A0789" w:rsidRDefault="009619BB" w:rsidP="009619BB">
      <w:pPr>
        <w:shd w:val="clear" w:color="auto" w:fill="FFFFFF"/>
        <w:spacing w:after="0" w:line="270" w:lineRule="atLeast"/>
        <w:rPr>
          <w:rStyle w:val="c0"/>
          <w:rFonts w:ascii="Times New Roman" w:hAnsi="Times New Roman" w:cs="Times New Roman"/>
          <w:sz w:val="16"/>
          <w:szCs w:val="16"/>
        </w:rPr>
      </w:pPr>
      <w:r w:rsidRPr="002A0789">
        <w:rPr>
          <w:rStyle w:val="c0"/>
          <w:rFonts w:ascii="Times New Roman" w:hAnsi="Times New Roman" w:cs="Times New Roman"/>
          <w:sz w:val="16"/>
          <w:szCs w:val="16"/>
        </w:rPr>
        <w:t>Единый орфографический режим не соблюдается.</w:t>
      </w:r>
      <w:r w:rsidRPr="002A0789">
        <w:rPr>
          <w:rFonts w:ascii="Times New Roman" w:hAnsi="Times New Roman" w:cs="Times New Roman"/>
          <w:sz w:val="16"/>
          <w:szCs w:val="16"/>
        </w:rPr>
        <w:t xml:space="preserve"> У всех обучающихся надпись на обложке выполнена единообразно. </w:t>
      </w:r>
      <w:r w:rsidRPr="002A0789">
        <w:rPr>
          <w:rStyle w:val="c0"/>
          <w:rFonts w:ascii="Times New Roman" w:hAnsi="Times New Roman" w:cs="Times New Roman"/>
          <w:sz w:val="16"/>
          <w:szCs w:val="16"/>
        </w:rPr>
        <w:t xml:space="preserve">Тетради должны быть аккуратными, в обложках, что не выполняется полностью. </w:t>
      </w:r>
      <w:proofErr w:type="gramStart"/>
      <w:r w:rsidRPr="002A0789">
        <w:rPr>
          <w:rStyle w:val="c0"/>
          <w:rFonts w:ascii="Times New Roman" w:hAnsi="Times New Roman" w:cs="Times New Roman"/>
          <w:sz w:val="16"/>
          <w:szCs w:val="16"/>
        </w:rPr>
        <w:t xml:space="preserve">Большинство обучающихся пишут в тетрадях неаккуратным, неразборчивым почерком. </w:t>
      </w:r>
      <w:proofErr w:type="gramEnd"/>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xml:space="preserve">     Учителю необходимо  контролировать соблюдение всех правил орфографии.</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Fonts w:ascii="Times New Roman" w:hAnsi="Times New Roman" w:cs="Times New Roman"/>
          <w:sz w:val="16"/>
          <w:szCs w:val="16"/>
        </w:rPr>
        <w:t xml:space="preserve">     </w:t>
      </w:r>
      <w:r w:rsidRPr="002A0789">
        <w:rPr>
          <w:rStyle w:val="c0"/>
          <w:rFonts w:ascii="Times New Roman" w:hAnsi="Times New Roman" w:cs="Times New Roman"/>
          <w:sz w:val="16"/>
          <w:szCs w:val="16"/>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p>
    <w:p w:rsidR="009619BB" w:rsidRPr="002A0789" w:rsidRDefault="009619BB" w:rsidP="009619BB">
      <w:pPr>
        <w:shd w:val="clear" w:color="auto" w:fill="FFFFFF"/>
        <w:spacing w:after="0" w:line="270" w:lineRule="atLeast"/>
        <w:jc w:val="both"/>
        <w:rPr>
          <w:rFonts w:ascii="Times New Roman" w:hAnsi="Times New Roman" w:cs="Times New Roman"/>
          <w:b/>
          <w:sz w:val="16"/>
          <w:szCs w:val="16"/>
        </w:rPr>
      </w:pPr>
    </w:p>
    <w:p w:rsidR="009619BB" w:rsidRPr="002A0789" w:rsidRDefault="009619BB" w:rsidP="009619BB">
      <w:pPr>
        <w:shd w:val="clear" w:color="auto" w:fill="FFFFFF"/>
        <w:spacing w:after="0" w:line="270" w:lineRule="atLeast"/>
        <w:jc w:val="both"/>
        <w:rPr>
          <w:rFonts w:ascii="Times New Roman" w:hAnsi="Times New Roman" w:cs="Times New Roman"/>
          <w:b/>
          <w:sz w:val="16"/>
          <w:szCs w:val="16"/>
        </w:rPr>
      </w:pPr>
      <w:r w:rsidRPr="002A0789">
        <w:rPr>
          <w:rFonts w:ascii="Times New Roman" w:hAnsi="Times New Roman" w:cs="Times New Roman"/>
          <w:b/>
          <w:sz w:val="16"/>
          <w:szCs w:val="16"/>
        </w:rPr>
        <w:t xml:space="preserve"> 5в клас</w:t>
      </w:r>
      <w:proofErr w:type="gramStart"/>
      <w:r w:rsidRPr="002A0789">
        <w:rPr>
          <w:rFonts w:ascii="Times New Roman" w:hAnsi="Times New Roman" w:cs="Times New Roman"/>
          <w:b/>
          <w:sz w:val="16"/>
          <w:szCs w:val="16"/>
        </w:rPr>
        <w:t>с-</w:t>
      </w:r>
      <w:proofErr w:type="gramEnd"/>
      <w:r w:rsidRPr="002A0789">
        <w:rPr>
          <w:rFonts w:ascii="Times New Roman" w:hAnsi="Times New Roman" w:cs="Times New Roman"/>
          <w:b/>
          <w:sz w:val="16"/>
          <w:szCs w:val="16"/>
        </w:rPr>
        <w:t xml:space="preserve"> посещают родной язык  - 15, сдали тетради -15.Учитель - Хасанова Г.З.</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Style w:val="c0"/>
          <w:rFonts w:ascii="Times New Roman" w:hAnsi="Times New Roman" w:cs="Times New Roman"/>
          <w:sz w:val="16"/>
          <w:szCs w:val="16"/>
        </w:rPr>
        <w:t>Единый орфографический режим соблюдается.</w:t>
      </w:r>
      <w:r w:rsidRPr="002A0789">
        <w:rPr>
          <w:rFonts w:ascii="Times New Roman" w:hAnsi="Times New Roman" w:cs="Times New Roman"/>
          <w:sz w:val="16"/>
          <w:szCs w:val="16"/>
        </w:rPr>
        <w:t xml:space="preserve"> У всех обучающихся надпись на обложке выполнена единообразно. </w:t>
      </w:r>
      <w:r w:rsidRPr="002A0789">
        <w:rPr>
          <w:rStyle w:val="c0"/>
          <w:rFonts w:ascii="Times New Roman" w:hAnsi="Times New Roman" w:cs="Times New Roman"/>
          <w:sz w:val="16"/>
          <w:szCs w:val="16"/>
        </w:rPr>
        <w:t xml:space="preserve">Тетради должны быть аккуратными, в обложках, что не выполняется полностью. </w:t>
      </w:r>
      <w:proofErr w:type="gramStart"/>
      <w:r w:rsidRPr="002A0789">
        <w:rPr>
          <w:rStyle w:val="c0"/>
          <w:rFonts w:ascii="Times New Roman" w:hAnsi="Times New Roman" w:cs="Times New Roman"/>
          <w:sz w:val="16"/>
          <w:szCs w:val="16"/>
        </w:rPr>
        <w:t>Большинство   обучающихся пишут в тетрадях неаккуратным, неразборчивым почерком.</w:t>
      </w:r>
      <w:proofErr w:type="gramEnd"/>
      <w:r w:rsidRPr="002A0789">
        <w:rPr>
          <w:rStyle w:val="c0"/>
          <w:rFonts w:ascii="Times New Roman" w:hAnsi="Times New Roman" w:cs="Times New Roman"/>
          <w:sz w:val="16"/>
          <w:szCs w:val="16"/>
        </w:rPr>
        <w:t xml:space="preserve"> Некоторые завели тетради в клетку.</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xml:space="preserve">     Слово «Домашнее задание» должно писаться полностью. Учителю необходимо  контролировать соблюдение этого правила.</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Fonts w:ascii="Times New Roman" w:hAnsi="Times New Roman" w:cs="Times New Roman"/>
          <w:sz w:val="16"/>
          <w:szCs w:val="16"/>
        </w:rPr>
        <w:t>Тетради регулярно проверяются учителем, оценки  выставляются объективно</w:t>
      </w:r>
      <w:r w:rsidRPr="002A0789">
        <w:rPr>
          <w:rStyle w:val="c0"/>
          <w:rFonts w:ascii="Times New Roman" w:hAnsi="Times New Roman" w:cs="Times New Roman"/>
          <w:sz w:val="16"/>
          <w:szCs w:val="16"/>
        </w:rPr>
        <w:t>.</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r w:rsidRPr="002A0789">
        <w:rPr>
          <w:rFonts w:ascii="Times New Roman" w:hAnsi="Times New Roman" w:cs="Times New Roman"/>
          <w:sz w:val="16"/>
          <w:szCs w:val="16"/>
        </w:rPr>
        <w:t xml:space="preserve">     </w:t>
      </w:r>
      <w:r w:rsidRPr="002A0789">
        <w:rPr>
          <w:rStyle w:val="c0"/>
          <w:rFonts w:ascii="Times New Roman" w:hAnsi="Times New Roman" w:cs="Times New Roman"/>
          <w:sz w:val="16"/>
          <w:szCs w:val="16"/>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p>
    <w:p w:rsidR="009619BB" w:rsidRPr="002A0789" w:rsidRDefault="009619BB" w:rsidP="009619BB">
      <w:pPr>
        <w:shd w:val="clear" w:color="auto" w:fill="FFFFFF"/>
        <w:spacing w:after="0" w:line="270" w:lineRule="atLeast"/>
        <w:jc w:val="both"/>
        <w:rPr>
          <w:rStyle w:val="c0"/>
          <w:rFonts w:ascii="Times New Roman" w:hAnsi="Times New Roman" w:cs="Times New Roman"/>
          <w:sz w:val="16"/>
          <w:szCs w:val="16"/>
        </w:rPr>
      </w:pPr>
    </w:p>
    <w:p w:rsidR="009619BB" w:rsidRPr="002A0789" w:rsidRDefault="009619BB" w:rsidP="009619BB">
      <w:pPr>
        <w:pStyle w:val="c4c3"/>
        <w:shd w:val="clear" w:color="auto" w:fill="FFFFFF"/>
        <w:spacing w:before="0" w:beforeAutospacing="0" w:after="0" w:afterAutospacing="0" w:line="270" w:lineRule="atLeast"/>
        <w:rPr>
          <w:b/>
          <w:sz w:val="16"/>
          <w:szCs w:val="16"/>
        </w:rPr>
      </w:pPr>
      <w:r w:rsidRPr="002A0789">
        <w:rPr>
          <w:rStyle w:val="c0"/>
          <w:b/>
          <w:sz w:val="16"/>
          <w:szCs w:val="16"/>
        </w:rPr>
        <w:t>5 г класс - посещают родной язык - 13 обучающихся, сдали тетради -13.</w:t>
      </w:r>
      <w:r w:rsidRPr="002A0789">
        <w:rPr>
          <w:sz w:val="16"/>
          <w:szCs w:val="16"/>
        </w:rPr>
        <w:t xml:space="preserve"> </w:t>
      </w:r>
      <w:r w:rsidRPr="002A0789">
        <w:rPr>
          <w:b/>
          <w:sz w:val="16"/>
          <w:szCs w:val="16"/>
        </w:rPr>
        <w:t>Учитель - Мурадова М.Р.</w:t>
      </w:r>
    </w:p>
    <w:p w:rsidR="009619BB" w:rsidRPr="002A0789" w:rsidRDefault="009619BB" w:rsidP="009619BB">
      <w:pPr>
        <w:pStyle w:val="c4c3"/>
        <w:shd w:val="clear" w:color="auto" w:fill="FFFFFF"/>
        <w:spacing w:before="0" w:beforeAutospacing="0" w:after="0" w:afterAutospacing="0" w:line="270" w:lineRule="atLeast"/>
        <w:rPr>
          <w:sz w:val="16"/>
          <w:szCs w:val="16"/>
        </w:rPr>
      </w:pPr>
      <w:r w:rsidRPr="002A0789">
        <w:rPr>
          <w:sz w:val="16"/>
          <w:szCs w:val="16"/>
        </w:rPr>
        <w:t xml:space="preserve">Не все ученики аккуратно выполняют   работы.  Не во всех рабочих тетрадях соблюдается единый орфографический режим. Основная часть тетрадей имеет хороший внешний вид: </w:t>
      </w:r>
      <w:proofErr w:type="gramStart"/>
      <w:r w:rsidRPr="002A0789">
        <w:rPr>
          <w:sz w:val="16"/>
          <w:szCs w:val="16"/>
        </w:rPr>
        <w:t>опрятные</w:t>
      </w:r>
      <w:proofErr w:type="gramEnd"/>
      <w:r w:rsidRPr="002A0789">
        <w:rPr>
          <w:sz w:val="16"/>
          <w:szCs w:val="16"/>
        </w:rPr>
        <w:t xml:space="preserve">, в обложках, подписаны без ошибок, в едином стиле.  Между классной и домашней работой пропускается строчка. </w:t>
      </w:r>
    </w:p>
    <w:p w:rsidR="009619BB" w:rsidRPr="002A0789" w:rsidRDefault="009619BB" w:rsidP="009619BB">
      <w:pPr>
        <w:pStyle w:val="af7"/>
        <w:jc w:val="both"/>
        <w:rPr>
          <w:sz w:val="16"/>
          <w:szCs w:val="16"/>
        </w:rPr>
      </w:pPr>
      <w:r w:rsidRPr="002A0789">
        <w:rPr>
          <w:sz w:val="16"/>
          <w:szCs w:val="16"/>
        </w:rPr>
        <w:t xml:space="preserve">     Объем классных и домашних работ, достаточность и полнота выполнения домашних работ соответствует норме.</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Fonts w:ascii="Times New Roman" w:hAnsi="Times New Roman" w:cs="Times New Roman"/>
          <w:sz w:val="16"/>
          <w:szCs w:val="16"/>
        </w:rPr>
        <w:t xml:space="preserve">     </w:t>
      </w:r>
      <w:r w:rsidRPr="002A0789">
        <w:rPr>
          <w:rStyle w:val="c0"/>
          <w:rFonts w:ascii="Times New Roman" w:hAnsi="Times New Roman" w:cs="Times New Roman"/>
          <w:sz w:val="16"/>
          <w:szCs w:val="16"/>
        </w:rPr>
        <w:t>По итогам проверки выявлено, что тетради регулярно проверяются. В целом, состояние проверки тетрадей удовлетворительное.</w:t>
      </w:r>
      <w:r w:rsidRPr="002A0789">
        <w:rPr>
          <w:rFonts w:ascii="Times New Roman" w:hAnsi="Times New Roman" w:cs="Times New Roman"/>
          <w:sz w:val="16"/>
          <w:szCs w:val="16"/>
        </w:rPr>
        <w:t xml:space="preserve"> </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xml:space="preserve">     Учитывая результаты проверки, изложенные в справке, в целях улучшения уровня обученности  обучающихся,   учителям рекомендовано:</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 xml:space="preserve">1. Научить единому орфографическому режиму </w:t>
      </w:r>
      <w:proofErr w:type="gramStart"/>
      <w:r w:rsidRPr="002A0789">
        <w:rPr>
          <w:rStyle w:val="c0"/>
          <w:rFonts w:ascii="Times New Roman" w:hAnsi="Times New Roman" w:cs="Times New Roman"/>
          <w:sz w:val="16"/>
          <w:szCs w:val="16"/>
        </w:rPr>
        <w:t>обучающихся</w:t>
      </w:r>
      <w:proofErr w:type="gramEnd"/>
      <w:r w:rsidRPr="002A0789">
        <w:rPr>
          <w:rStyle w:val="c0"/>
          <w:rFonts w:ascii="Times New Roman" w:hAnsi="Times New Roman" w:cs="Times New Roman"/>
          <w:sz w:val="16"/>
          <w:szCs w:val="16"/>
        </w:rPr>
        <w:t>.</w:t>
      </w:r>
    </w:p>
    <w:p w:rsidR="009619BB" w:rsidRPr="002A0789" w:rsidRDefault="009619BB" w:rsidP="009619BB">
      <w:pPr>
        <w:shd w:val="clear" w:color="auto" w:fill="FFFFFF"/>
        <w:spacing w:after="0" w:line="270" w:lineRule="atLeast"/>
        <w:jc w:val="both"/>
        <w:rPr>
          <w:rFonts w:ascii="Times New Roman" w:hAnsi="Times New Roman" w:cs="Times New Roman"/>
          <w:sz w:val="16"/>
          <w:szCs w:val="16"/>
        </w:rPr>
      </w:pPr>
      <w:r w:rsidRPr="002A0789">
        <w:rPr>
          <w:rStyle w:val="c0"/>
          <w:rFonts w:ascii="Times New Roman" w:hAnsi="Times New Roman" w:cs="Times New Roman"/>
          <w:sz w:val="16"/>
          <w:szCs w:val="16"/>
        </w:rPr>
        <w:t>2. Требовать единообразного и правильного выполнения надписей на тетрадях обучающихся и оформлении письменных работ (на основании «Единого орфографического режима ведения школьной документации»).</w:t>
      </w:r>
    </w:p>
    <w:p w:rsidR="009619BB" w:rsidRPr="002A0789" w:rsidRDefault="009619BB" w:rsidP="009619BB">
      <w:pPr>
        <w:rPr>
          <w:rFonts w:ascii="Times New Roman" w:hAnsi="Times New Roman" w:cs="Times New Roman"/>
          <w:sz w:val="16"/>
          <w:szCs w:val="16"/>
        </w:rPr>
      </w:pPr>
      <w:r w:rsidRPr="002A0789">
        <w:rPr>
          <w:rStyle w:val="c0"/>
          <w:rFonts w:ascii="Times New Roman" w:hAnsi="Times New Roman" w:cs="Times New Roman"/>
          <w:sz w:val="16"/>
          <w:szCs w:val="16"/>
        </w:rPr>
        <w:t>3.  Научить правильной каллиграфии.</w:t>
      </w:r>
    </w:p>
    <w:p w:rsidR="00557D24" w:rsidRPr="002A0789" w:rsidRDefault="00557D24" w:rsidP="00557D24">
      <w:pPr>
        <w:jc w:val="both"/>
        <w:rPr>
          <w:rFonts w:ascii="Times New Roman" w:hAnsi="Times New Roman" w:cs="Times New Roman"/>
          <w:sz w:val="16"/>
          <w:szCs w:val="16"/>
        </w:rPr>
      </w:pPr>
      <w:r w:rsidRPr="002A0789">
        <w:rPr>
          <w:rFonts w:ascii="Times New Roman" w:hAnsi="Times New Roman" w:cs="Times New Roman"/>
          <w:sz w:val="16"/>
          <w:szCs w:val="16"/>
        </w:rPr>
        <w:t>МАТЕМАТИКА</w:t>
      </w:r>
    </w:p>
    <w:p w:rsidR="009619BB" w:rsidRPr="002A0789" w:rsidRDefault="009619BB" w:rsidP="009619BB">
      <w:pPr>
        <w:rPr>
          <w:rFonts w:ascii="Times New Roman" w:hAnsi="Times New Roman" w:cs="Times New Roman"/>
          <w:b/>
          <w:sz w:val="16"/>
          <w:szCs w:val="16"/>
        </w:rPr>
      </w:pPr>
      <w:r w:rsidRPr="002A0789">
        <w:rPr>
          <w:rFonts w:ascii="Times New Roman" w:hAnsi="Times New Roman" w:cs="Times New Roman"/>
          <w:sz w:val="16"/>
          <w:szCs w:val="16"/>
        </w:rPr>
        <w:t>5 «а»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кл.</w:t>
      </w:r>
      <w:r w:rsidRPr="002A0789">
        <w:rPr>
          <w:rFonts w:ascii="Times New Roman" w:hAnsi="Times New Roman" w:cs="Times New Roman"/>
          <w:b/>
          <w:sz w:val="16"/>
          <w:szCs w:val="16"/>
        </w:rPr>
        <w:t xml:space="preserve">                                                                        </w:t>
      </w:r>
      <w:r w:rsidRPr="002A0789">
        <w:rPr>
          <w:rFonts w:ascii="Times New Roman" w:hAnsi="Times New Roman" w:cs="Times New Roman"/>
          <w:sz w:val="16"/>
          <w:szCs w:val="16"/>
        </w:rPr>
        <w:t>Учитель математики: Териков Р.П.</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4"/>
        <w:gridCol w:w="4372"/>
        <w:gridCol w:w="1220"/>
        <w:gridCol w:w="1418"/>
        <w:gridCol w:w="1418"/>
        <w:gridCol w:w="1418"/>
        <w:gridCol w:w="1418"/>
        <w:gridCol w:w="1418"/>
      </w:tblGrid>
      <w:tr w:rsidR="009619BB" w:rsidRPr="002A0789" w:rsidTr="000A4CA8">
        <w:trPr>
          <w:trHeight w:val="320"/>
        </w:trPr>
        <w:tc>
          <w:tcPr>
            <w:tcW w:w="1014" w:type="dxa"/>
            <w:vMerge w:val="restart"/>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lang w:val="ru-RU"/>
              </w:rPr>
            </w:pPr>
          </w:p>
          <w:p w:rsidR="009619BB" w:rsidRPr="002A0789" w:rsidRDefault="009619BB">
            <w:pPr>
              <w:pStyle w:val="TableParagraph"/>
              <w:spacing w:before="1"/>
              <w:rPr>
                <w:rFonts w:ascii="Times New Roman" w:hAnsi="Times New Roman" w:cs="Times New Roman"/>
                <w:sz w:val="16"/>
                <w:szCs w:val="16"/>
                <w:lang w:val="ru-RU"/>
              </w:rPr>
            </w:pPr>
          </w:p>
          <w:p w:rsidR="009619BB" w:rsidRPr="002A0789" w:rsidRDefault="009619BB">
            <w:pPr>
              <w:pStyle w:val="TableParagraph"/>
              <w:spacing w:before="1"/>
              <w:rPr>
                <w:rFonts w:ascii="Times New Roman" w:hAnsi="Times New Roman" w:cs="Times New Roman"/>
                <w:sz w:val="16"/>
                <w:szCs w:val="16"/>
                <w:lang w:val="ru-RU"/>
              </w:rPr>
            </w:pPr>
          </w:p>
          <w:p w:rsidR="009619BB" w:rsidRPr="002A0789" w:rsidRDefault="009619BB">
            <w:pPr>
              <w:pStyle w:val="TableParagraph"/>
              <w:spacing w:before="1"/>
              <w:jc w:val="center"/>
              <w:rPr>
                <w:rFonts w:ascii="Times New Roman" w:hAnsi="Times New Roman" w:cs="Times New Roman"/>
                <w:sz w:val="16"/>
                <w:szCs w:val="16"/>
              </w:rPr>
            </w:pPr>
            <w:r w:rsidRPr="002A0789">
              <w:rPr>
                <w:rFonts w:ascii="Times New Roman" w:hAnsi="Times New Roman" w:cs="Times New Roman"/>
                <w:sz w:val="16"/>
                <w:szCs w:val="16"/>
              </w:rPr>
              <w:t>№</w:t>
            </w:r>
          </w:p>
        </w:tc>
        <w:tc>
          <w:tcPr>
            <w:tcW w:w="4372" w:type="dxa"/>
            <w:vMerge w:val="restart"/>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ind w:left="105"/>
              <w:rPr>
                <w:rFonts w:ascii="Times New Roman" w:hAnsi="Times New Roman" w:cs="Times New Roman"/>
                <w:b/>
                <w:sz w:val="16"/>
                <w:szCs w:val="16"/>
                <w:lang w:val="ru-RU"/>
              </w:rPr>
            </w:pPr>
          </w:p>
          <w:p w:rsidR="009619BB" w:rsidRPr="002A0789" w:rsidRDefault="009619BB">
            <w:pPr>
              <w:pStyle w:val="TableParagraph"/>
              <w:spacing w:before="1"/>
              <w:ind w:left="105"/>
              <w:rPr>
                <w:rFonts w:ascii="Times New Roman" w:hAnsi="Times New Roman" w:cs="Times New Roman"/>
                <w:b/>
                <w:sz w:val="16"/>
                <w:szCs w:val="16"/>
                <w:lang w:val="ru-RU"/>
              </w:rPr>
            </w:pPr>
          </w:p>
          <w:p w:rsidR="009619BB" w:rsidRPr="002A0789" w:rsidRDefault="009619BB">
            <w:pPr>
              <w:pStyle w:val="TableParagraph"/>
              <w:spacing w:before="1"/>
              <w:ind w:left="105"/>
              <w:rPr>
                <w:rFonts w:ascii="Times New Roman" w:hAnsi="Times New Roman" w:cs="Times New Roman"/>
                <w:b/>
                <w:sz w:val="16"/>
                <w:szCs w:val="16"/>
                <w:lang w:val="ru-RU"/>
              </w:rPr>
            </w:pPr>
          </w:p>
          <w:p w:rsidR="009619BB" w:rsidRPr="002A0789" w:rsidRDefault="009619BB">
            <w:pPr>
              <w:pStyle w:val="TableParagraph"/>
              <w:spacing w:before="1"/>
              <w:ind w:left="105"/>
              <w:jc w:val="center"/>
              <w:rPr>
                <w:rFonts w:ascii="Times New Roman" w:hAnsi="Times New Roman" w:cs="Times New Roman"/>
                <w:sz w:val="16"/>
                <w:szCs w:val="16"/>
              </w:rPr>
            </w:pPr>
            <w:r w:rsidRPr="002A0789">
              <w:rPr>
                <w:rFonts w:ascii="Times New Roman" w:hAnsi="Times New Roman" w:cs="Times New Roman"/>
                <w:sz w:val="16"/>
                <w:szCs w:val="16"/>
              </w:rPr>
              <w:t>ФИО</w:t>
            </w:r>
          </w:p>
        </w:tc>
        <w:tc>
          <w:tcPr>
            <w:tcW w:w="1220"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b/>
                <w:sz w:val="16"/>
                <w:szCs w:val="16"/>
                <w:lang w:val="ru-RU"/>
              </w:rPr>
            </w:pPr>
            <w:r w:rsidRPr="002A0789">
              <w:rPr>
                <w:rFonts w:ascii="Times New Roman" w:hAnsi="Times New Roman" w:cs="Times New Roman"/>
                <w:b/>
                <w:sz w:val="16"/>
                <w:szCs w:val="16"/>
                <w:lang w:val="ru-RU"/>
              </w:rPr>
              <w:t>1</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b/>
                <w:sz w:val="16"/>
                <w:szCs w:val="16"/>
                <w:lang w:val="ru-RU"/>
              </w:rPr>
            </w:pPr>
            <w:r w:rsidRPr="002A0789">
              <w:rPr>
                <w:rFonts w:ascii="Times New Roman" w:hAnsi="Times New Roman" w:cs="Times New Roman"/>
                <w:b/>
                <w:sz w:val="16"/>
                <w:szCs w:val="16"/>
                <w:lang w:val="ru-RU"/>
              </w:rPr>
              <w:t>2</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b/>
                <w:sz w:val="16"/>
                <w:szCs w:val="16"/>
                <w:lang w:val="ru-RU"/>
              </w:rPr>
            </w:pPr>
            <w:r w:rsidRPr="002A0789">
              <w:rPr>
                <w:rFonts w:ascii="Times New Roman" w:hAnsi="Times New Roman" w:cs="Times New Roman"/>
                <w:b/>
                <w:sz w:val="16"/>
                <w:szCs w:val="16"/>
                <w:lang w:val="ru-RU"/>
              </w:rPr>
              <w:t>3</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b/>
                <w:sz w:val="16"/>
                <w:szCs w:val="16"/>
                <w:lang w:val="ru-RU"/>
              </w:rPr>
            </w:pPr>
            <w:r w:rsidRPr="002A0789">
              <w:rPr>
                <w:rFonts w:ascii="Times New Roman" w:hAnsi="Times New Roman" w:cs="Times New Roman"/>
                <w:b/>
                <w:sz w:val="16"/>
                <w:szCs w:val="16"/>
                <w:lang w:val="ru-RU"/>
              </w:rPr>
              <w:t>4</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b/>
                <w:sz w:val="16"/>
                <w:szCs w:val="16"/>
                <w:lang w:val="ru-RU"/>
              </w:rPr>
            </w:pPr>
            <w:r w:rsidRPr="002A0789">
              <w:rPr>
                <w:rFonts w:ascii="Times New Roman" w:hAnsi="Times New Roman" w:cs="Times New Roman"/>
                <w:b/>
                <w:sz w:val="16"/>
                <w:szCs w:val="16"/>
                <w:lang w:val="ru-RU"/>
              </w:rPr>
              <w:t>5</w:t>
            </w:r>
          </w:p>
        </w:tc>
        <w:tc>
          <w:tcPr>
            <w:tcW w:w="1418" w:type="dxa"/>
            <w:vMerge w:val="restart"/>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lang w:val="ru-RU"/>
              </w:rPr>
            </w:pPr>
          </w:p>
          <w:p w:rsidR="009619BB" w:rsidRPr="002A0789" w:rsidRDefault="009619BB">
            <w:pPr>
              <w:pStyle w:val="TableParagraph"/>
              <w:spacing w:before="1"/>
              <w:rPr>
                <w:rFonts w:ascii="Times New Roman" w:hAnsi="Times New Roman" w:cs="Times New Roman"/>
                <w:sz w:val="16"/>
                <w:szCs w:val="16"/>
                <w:lang w:val="ru-RU"/>
              </w:rPr>
            </w:pPr>
          </w:p>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оценка</w:t>
            </w:r>
          </w:p>
        </w:tc>
      </w:tr>
      <w:tr w:rsidR="009619BB" w:rsidRPr="002A0789" w:rsidTr="000A4CA8">
        <w:trPr>
          <w:trHeight w:val="320"/>
        </w:trPr>
        <w:tc>
          <w:tcPr>
            <w:tcW w:w="1014" w:type="dxa"/>
            <w:vMerge/>
            <w:tcBorders>
              <w:top w:val="single" w:sz="4" w:space="0" w:color="000000"/>
              <w:left w:val="single" w:sz="4" w:space="0" w:color="000000"/>
              <w:bottom w:val="single" w:sz="4" w:space="0" w:color="000000"/>
              <w:right w:val="single" w:sz="4" w:space="0" w:color="000000"/>
            </w:tcBorders>
            <w:vAlign w:val="center"/>
            <w:hideMark/>
          </w:tcPr>
          <w:p w:rsidR="009619BB" w:rsidRPr="002A0789" w:rsidRDefault="009619BB">
            <w:pPr>
              <w:rPr>
                <w:rFonts w:ascii="Times New Roman" w:eastAsia="Calibri" w:hAnsi="Times New Roman" w:cs="Times New Roman"/>
                <w:sz w:val="16"/>
                <w:szCs w:val="16"/>
                <w:lang w:val="bg-BG"/>
              </w:rPr>
            </w:pPr>
          </w:p>
        </w:tc>
        <w:tc>
          <w:tcPr>
            <w:tcW w:w="4372" w:type="dxa"/>
            <w:vMerge/>
            <w:tcBorders>
              <w:top w:val="single" w:sz="4" w:space="0" w:color="000000"/>
              <w:left w:val="single" w:sz="4" w:space="0" w:color="000000"/>
              <w:bottom w:val="single" w:sz="4" w:space="0" w:color="000000"/>
              <w:right w:val="single" w:sz="4" w:space="0" w:color="000000"/>
            </w:tcBorders>
            <w:vAlign w:val="center"/>
            <w:hideMark/>
          </w:tcPr>
          <w:p w:rsidR="009619BB" w:rsidRPr="002A0789" w:rsidRDefault="009619BB">
            <w:pPr>
              <w:rPr>
                <w:rFonts w:ascii="Times New Roman" w:eastAsia="Calibri" w:hAnsi="Times New Roman" w:cs="Times New Roman"/>
                <w:sz w:val="16"/>
                <w:szCs w:val="16"/>
                <w:lang w:val="bg-BG"/>
              </w:rPr>
            </w:pPr>
          </w:p>
        </w:tc>
        <w:tc>
          <w:tcPr>
            <w:tcW w:w="1220"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скорости</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площади, периметра</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vertAlign w:val="superscript"/>
                <w:lang w:val="ru-RU"/>
              </w:rPr>
            </w:pPr>
            <w:r w:rsidRPr="002A0789">
              <w:rPr>
                <w:rFonts w:ascii="Times New Roman" w:hAnsi="Times New Roman" w:cs="Times New Roman"/>
                <w:sz w:val="16"/>
                <w:szCs w:val="16"/>
                <w:lang w:val="ru-RU"/>
              </w:rPr>
              <w:t>Примеры на сложение, вычитание, деление и</w:t>
            </w:r>
            <w:r w:rsidRPr="002A0789">
              <w:rPr>
                <w:rFonts w:ascii="Times New Roman" w:hAnsi="Times New Roman" w:cs="Times New Roman"/>
                <w:sz w:val="16"/>
                <w:szCs w:val="16"/>
                <w:vertAlign w:val="superscript"/>
                <w:lang w:val="ru-RU"/>
              </w:rPr>
              <w:t xml:space="preserve"> </w:t>
            </w:r>
            <w:r w:rsidRPr="002A0789">
              <w:rPr>
                <w:rFonts w:ascii="Times New Roman" w:hAnsi="Times New Roman" w:cs="Times New Roman"/>
                <w:sz w:val="16"/>
                <w:szCs w:val="16"/>
                <w:lang w:val="ru-RU"/>
              </w:rPr>
              <w:t>умножение</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Решение уравнений</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Пример на порядок действий</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619BB" w:rsidRPr="002A0789" w:rsidRDefault="009619BB">
            <w:pPr>
              <w:rPr>
                <w:rFonts w:ascii="Times New Roman" w:eastAsia="Calibri" w:hAnsi="Times New Roman" w:cs="Times New Roman"/>
                <w:sz w:val="16"/>
                <w:szCs w:val="16"/>
              </w:rPr>
            </w:pPr>
          </w:p>
        </w:tc>
      </w:tr>
      <w:tr w:rsidR="009619BB" w:rsidRPr="002A0789" w:rsidTr="000A4CA8">
        <w:trPr>
          <w:trHeight w:val="63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ind w:left="470"/>
              <w:jc w:val="center"/>
              <w:rPr>
                <w:rFonts w:ascii="Times New Roman" w:hAnsi="Times New Roman" w:cs="Times New Roman"/>
                <w:sz w:val="16"/>
                <w:szCs w:val="16"/>
              </w:rPr>
            </w:pPr>
            <w:r w:rsidRPr="002A0789">
              <w:rPr>
                <w:rFonts w:ascii="Times New Roman" w:hAnsi="Times New Roman" w:cs="Times New Roman"/>
                <w:sz w:val="16"/>
                <w:szCs w:val="16"/>
              </w:rPr>
              <w:t>1.</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ind w:left="105"/>
              <w:rPr>
                <w:rFonts w:ascii="Times New Roman" w:hAnsi="Times New Roman" w:cs="Times New Roman"/>
                <w:sz w:val="16"/>
                <w:szCs w:val="16"/>
              </w:rPr>
            </w:pPr>
            <w:r w:rsidRPr="002A0789">
              <w:rPr>
                <w:rFonts w:ascii="Times New Roman" w:hAnsi="Times New Roman" w:cs="Times New Roman"/>
                <w:sz w:val="16"/>
                <w:szCs w:val="16"/>
              </w:rPr>
              <w:t>Абдулмаликов</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Хаджимурад</w:t>
            </w:r>
          </w:p>
          <w:p w:rsidR="009619BB" w:rsidRPr="002A0789" w:rsidRDefault="009619BB">
            <w:pPr>
              <w:pStyle w:val="TableParagraph"/>
              <w:spacing w:before="2"/>
              <w:ind w:left="105"/>
              <w:rPr>
                <w:rFonts w:ascii="Times New Roman" w:hAnsi="Times New Roman" w:cs="Times New Roman"/>
                <w:sz w:val="16"/>
                <w:szCs w:val="16"/>
              </w:rPr>
            </w:pPr>
            <w:r w:rsidRPr="002A0789">
              <w:rPr>
                <w:rFonts w:ascii="Times New Roman" w:hAnsi="Times New Roman" w:cs="Times New Roman"/>
                <w:sz w:val="16"/>
                <w:szCs w:val="16"/>
              </w:rPr>
              <w:t>Па</w:t>
            </w:r>
            <w:r w:rsidRPr="002A0789">
              <w:rPr>
                <w:rFonts w:ascii="Times New Roman" w:hAnsi="Times New Roman" w:cs="Times New Roman"/>
                <w:sz w:val="16"/>
                <w:szCs w:val="16"/>
                <w:lang w:val="ru-RU"/>
              </w:rPr>
              <w:t>т</w:t>
            </w:r>
            <w:r w:rsidRPr="002A0789">
              <w:rPr>
                <w:rFonts w:ascii="Times New Roman" w:hAnsi="Times New Roman" w:cs="Times New Roman"/>
                <w:sz w:val="16"/>
                <w:szCs w:val="16"/>
              </w:rPr>
              <w:t>худинович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89"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89"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89"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jc w:val="center"/>
              <w:rPr>
                <w:rFonts w:ascii="Times New Roman" w:hAnsi="Times New Roman" w:cs="Times New Roman"/>
                <w:sz w:val="16"/>
                <w:szCs w:val="16"/>
              </w:rPr>
            </w:pPr>
            <w:r w:rsidRPr="002A0789">
              <w:rPr>
                <w:rFonts w:ascii="Times New Roman" w:hAnsi="Times New Roman" w:cs="Times New Roman"/>
                <w:sz w:val="16"/>
                <w:szCs w:val="16"/>
              </w:rPr>
              <w:t>2.</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Аджиев</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Аслан</w:t>
            </w:r>
            <w:r w:rsidRPr="002A0789">
              <w:rPr>
                <w:rFonts w:ascii="Times New Roman" w:hAnsi="Times New Roman" w:cs="Times New Roman"/>
                <w:spacing w:val="-4"/>
                <w:sz w:val="16"/>
                <w:szCs w:val="16"/>
              </w:rPr>
              <w:t xml:space="preserve"> </w:t>
            </w:r>
            <w:r w:rsidRPr="002A0789">
              <w:rPr>
                <w:rFonts w:ascii="Times New Roman" w:hAnsi="Times New Roman" w:cs="Times New Roman"/>
                <w:sz w:val="16"/>
                <w:szCs w:val="16"/>
              </w:rPr>
              <w:t>Залимханович</w:t>
            </w:r>
          </w:p>
        </w:tc>
        <w:tc>
          <w:tcPr>
            <w:tcW w:w="1220"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jc w:val="center"/>
              <w:rPr>
                <w:rFonts w:ascii="Times New Roman" w:hAnsi="Times New Roman" w:cs="Times New Roman"/>
                <w:sz w:val="16"/>
                <w:szCs w:val="16"/>
              </w:rPr>
            </w:pPr>
            <w:r w:rsidRPr="002A0789">
              <w:rPr>
                <w:rFonts w:ascii="Times New Roman" w:hAnsi="Times New Roman" w:cs="Times New Roman"/>
                <w:sz w:val="16"/>
                <w:szCs w:val="16"/>
              </w:rPr>
              <w:t>3.</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Акайчиков</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Иса</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Алимурадович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470"/>
              <w:jc w:val="center"/>
              <w:rPr>
                <w:rFonts w:ascii="Times New Roman" w:hAnsi="Times New Roman" w:cs="Times New Roman"/>
                <w:sz w:val="16"/>
                <w:szCs w:val="16"/>
              </w:rPr>
            </w:pPr>
            <w:r w:rsidRPr="002A0789">
              <w:rPr>
                <w:rFonts w:ascii="Times New Roman" w:hAnsi="Times New Roman" w:cs="Times New Roman"/>
                <w:sz w:val="16"/>
                <w:szCs w:val="16"/>
              </w:rPr>
              <w:t>4.</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105"/>
              <w:rPr>
                <w:rFonts w:ascii="Times New Roman" w:hAnsi="Times New Roman" w:cs="Times New Roman"/>
                <w:sz w:val="16"/>
                <w:szCs w:val="16"/>
              </w:rPr>
            </w:pPr>
            <w:r w:rsidRPr="002A0789">
              <w:rPr>
                <w:rFonts w:ascii="Times New Roman" w:hAnsi="Times New Roman" w:cs="Times New Roman"/>
                <w:sz w:val="16"/>
                <w:szCs w:val="16"/>
              </w:rPr>
              <w:t>Арсланбекова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Мадина</w:t>
            </w:r>
            <w:r w:rsidRPr="002A0789">
              <w:rPr>
                <w:rFonts w:ascii="Times New Roman" w:hAnsi="Times New Roman" w:cs="Times New Roman"/>
                <w:spacing w:val="-7"/>
                <w:sz w:val="16"/>
                <w:szCs w:val="16"/>
              </w:rPr>
              <w:t xml:space="preserve"> </w:t>
            </w:r>
            <w:r w:rsidRPr="002A0789">
              <w:rPr>
                <w:rFonts w:ascii="Times New Roman" w:hAnsi="Times New Roman" w:cs="Times New Roman"/>
                <w:sz w:val="16"/>
                <w:szCs w:val="16"/>
              </w:rPr>
              <w:t>Ибрагимовна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4</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5</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Болачев</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Аскер</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Русланович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6</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Гаджимурадов</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Махач</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Вазирханович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7</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Гишиева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Залина</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Темирбиевна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8</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105"/>
              <w:rPr>
                <w:rFonts w:ascii="Times New Roman" w:hAnsi="Times New Roman" w:cs="Times New Roman"/>
                <w:sz w:val="16"/>
                <w:szCs w:val="16"/>
              </w:rPr>
            </w:pPr>
            <w:r w:rsidRPr="002A0789">
              <w:rPr>
                <w:rFonts w:ascii="Times New Roman" w:hAnsi="Times New Roman" w:cs="Times New Roman"/>
                <w:sz w:val="16"/>
                <w:szCs w:val="16"/>
              </w:rPr>
              <w:t>Джанхуватов</w:t>
            </w:r>
            <w:r w:rsidRPr="002A0789">
              <w:rPr>
                <w:rFonts w:ascii="Times New Roman" w:hAnsi="Times New Roman" w:cs="Times New Roman"/>
                <w:spacing w:val="-4"/>
                <w:sz w:val="16"/>
                <w:szCs w:val="16"/>
              </w:rPr>
              <w:t xml:space="preserve"> </w:t>
            </w:r>
            <w:r w:rsidRPr="002A0789">
              <w:rPr>
                <w:rFonts w:ascii="Times New Roman" w:hAnsi="Times New Roman" w:cs="Times New Roman"/>
                <w:sz w:val="16"/>
                <w:szCs w:val="16"/>
              </w:rPr>
              <w:t>Калсын</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Хизириевич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9</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Зубаилова</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Мадина</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Атаевна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10</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Зубакова</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Самира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Арсеновна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11</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Омарова</w:t>
            </w:r>
            <w:r w:rsidRPr="002A0789">
              <w:rPr>
                <w:rFonts w:ascii="Times New Roman" w:hAnsi="Times New Roman" w:cs="Times New Roman"/>
                <w:spacing w:val="-4"/>
                <w:sz w:val="16"/>
                <w:szCs w:val="16"/>
              </w:rPr>
              <w:t xml:space="preserve"> </w:t>
            </w:r>
            <w:r w:rsidRPr="002A0789">
              <w:rPr>
                <w:rFonts w:ascii="Times New Roman" w:hAnsi="Times New Roman" w:cs="Times New Roman"/>
                <w:sz w:val="16"/>
                <w:szCs w:val="16"/>
              </w:rPr>
              <w:t>Нурхат</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Мурадовна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12</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Османов</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Исламдин</w:t>
            </w:r>
            <w:r w:rsidRPr="002A0789">
              <w:rPr>
                <w:rFonts w:ascii="Times New Roman" w:hAnsi="Times New Roman" w:cs="Times New Roman"/>
                <w:spacing w:val="-4"/>
                <w:sz w:val="16"/>
                <w:szCs w:val="16"/>
              </w:rPr>
              <w:t xml:space="preserve"> </w:t>
            </w:r>
            <w:r w:rsidRPr="002A0789">
              <w:rPr>
                <w:rFonts w:ascii="Times New Roman" w:hAnsi="Times New Roman" w:cs="Times New Roman"/>
                <w:sz w:val="16"/>
                <w:szCs w:val="16"/>
              </w:rPr>
              <w:t>Бексолтан</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13</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ind w:left="105"/>
              <w:rPr>
                <w:rFonts w:ascii="Times New Roman" w:hAnsi="Times New Roman" w:cs="Times New Roman"/>
                <w:sz w:val="16"/>
                <w:szCs w:val="16"/>
              </w:rPr>
            </w:pPr>
            <w:r w:rsidRPr="002A0789">
              <w:rPr>
                <w:rFonts w:ascii="Times New Roman" w:hAnsi="Times New Roman" w:cs="Times New Roman"/>
                <w:sz w:val="16"/>
                <w:szCs w:val="16"/>
              </w:rPr>
              <w:t>Рамазанов</w:t>
            </w:r>
            <w:r w:rsidRPr="002A0789">
              <w:rPr>
                <w:rFonts w:ascii="Times New Roman" w:hAnsi="Times New Roman" w:cs="Times New Roman"/>
                <w:spacing w:val="-5"/>
                <w:sz w:val="16"/>
                <w:szCs w:val="16"/>
              </w:rPr>
              <w:t xml:space="preserve"> </w:t>
            </w:r>
            <w:r w:rsidRPr="002A0789">
              <w:rPr>
                <w:rFonts w:ascii="Times New Roman" w:hAnsi="Times New Roman" w:cs="Times New Roman"/>
                <w:sz w:val="16"/>
                <w:szCs w:val="16"/>
              </w:rPr>
              <w:t>Мухаммадрасул</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Арипович</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2"/>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2"/>
              <w:rPr>
                <w:rFonts w:ascii="Times New Roman" w:hAnsi="Times New Roman" w:cs="Times New Roman"/>
                <w:sz w:val="16"/>
                <w:szCs w:val="16"/>
                <w:lang w:val="ru-RU"/>
              </w:rPr>
            </w:pPr>
            <w:r w:rsidRPr="002A0789">
              <w:rPr>
                <w:rFonts w:ascii="Times New Roman" w:hAnsi="Times New Roman" w:cs="Times New Roman"/>
                <w:sz w:val="16"/>
                <w:szCs w:val="16"/>
                <w:lang w:val="ru-RU"/>
              </w:rPr>
              <w:t>4</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14</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Салиева Мавлида</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Билаловна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15</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105"/>
              <w:rPr>
                <w:rFonts w:ascii="Times New Roman" w:hAnsi="Times New Roman" w:cs="Times New Roman"/>
                <w:sz w:val="16"/>
                <w:szCs w:val="16"/>
              </w:rPr>
            </w:pPr>
            <w:r w:rsidRPr="002A0789">
              <w:rPr>
                <w:rFonts w:ascii="Times New Roman" w:hAnsi="Times New Roman" w:cs="Times New Roman"/>
                <w:sz w:val="16"/>
                <w:szCs w:val="16"/>
              </w:rPr>
              <w:t>Хасанова</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Дженнет</w:t>
            </w:r>
            <w:r w:rsidRPr="002A0789">
              <w:rPr>
                <w:rFonts w:ascii="Times New Roman" w:hAnsi="Times New Roman" w:cs="Times New Roman"/>
                <w:spacing w:val="-4"/>
                <w:sz w:val="16"/>
                <w:szCs w:val="16"/>
              </w:rPr>
              <w:t xml:space="preserve"> </w:t>
            </w:r>
            <w:r w:rsidRPr="002A0789">
              <w:rPr>
                <w:rFonts w:ascii="Times New Roman" w:hAnsi="Times New Roman" w:cs="Times New Roman"/>
                <w:sz w:val="16"/>
                <w:szCs w:val="16"/>
              </w:rPr>
              <w:t>Зайналовна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before="1"/>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r>
      <w:tr w:rsidR="009619BB" w:rsidRPr="002A0789" w:rsidTr="000A4CA8">
        <w:trPr>
          <w:trHeight w:val="315"/>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lastRenderedPageBreak/>
              <w:t>16</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ind w:left="105"/>
              <w:rPr>
                <w:rFonts w:ascii="Times New Roman" w:hAnsi="Times New Roman" w:cs="Times New Roman"/>
                <w:sz w:val="16"/>
                <w:szCs w:val="16"/>
              </w:rPr>
            </w:pPr>
            <w:r w:rsidRPr="002A0789">
              <w:rPr>
                <w:rFonts w:ascii="Times New Roman" w:hAnsi="Times New Roman" w:cs="Times New Roman"/>
                <w:sz w:val="16"/>
                <w:szCs w:val="16"/>
              </w:rPr>
              <w:t>Шамшидова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Зухра</w:t>
            </w:r>
            <w:r w:rsidRPr="002A0789">
              <w:rPr>
                <w:rFonts w:ascii="Times New Roman" w:hAnsi="Times New Roman" w:cs="Times New Roman"/>
                <w:spacing w:val="-2"/>
                <w:sz w:val="16"/>
                <w:szCs w:val="16"/>
              </w:rPr>
              <w:t xml:space="preserve"> </w:t>
            </w:r>
            <w:r w:rsidRPr="002A0789">
              <w:rPr>
                <w:rFonts w:ascii="Times New Roman" w:hAnsi="Times New Roman" w:cs="Times New Roman"/>
                <w:sz w:val="16"/>
                <w:szCs w:val="16"/>
              </w:rPr>
              <w:t>Атаевна</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70" w:lineRule="exact"/>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70" w:lineRule="exact"/>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r>
      <w:tr w:rsidR="009619BB" w:rsidRPr="002A0789" w:rsidTr="000A4CA8">
        <w:trPr>
          <w:trHeight w:val="320"/>
        </w:trPr>
        <w:tc>
          <w:tcPr>
            <w:tcW w:w="1014"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before="1"/>
              <w:ind w:left="470" w:right="189"/>
              <w:jc w:val="center"/>
              <w:rPr>
                <w:rFonts w:ascii="Times New Roman" w:hAnsi="Times New Roman" w:cs="Times New Roman"/>
                <w:sz w:val="16"/>
                <w:szCs w:val="16"/>
                <w:lang w:val="ru-RU"/>
              </w:rPr>
            </w:pPr>
            <w:r w:rsidRPr="002A0789">
              <w:rPr>
                <w:rFonts w:ascii="Times New Roman" w:hAnsi="Times New Roman" w:cs="Times New Roman"/>
                <w:sz w:val="16"/>
                <w:szCs w:val="16"/>
                <w:lang w:val="ru-RU"/>
              </w:rPr>
              <w:t>17</w:t>
            </w:r>
          </w:p>
        </w:tc>
        <w:tc>
          <w:tcPr>
            <w:tcW w:w="4372"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40" w:lineRule="auto"/>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 xml:space="preserve">  Магомедов Мухаммад</w:t>
            </w:r>
          </w:p>
        </w:tc>
        <w:tc>
          <w:tcPr>
            <w:tcW w:w="1220"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40" w:lineRule="auto"/>
              <w:ind w:left="0"/>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40" w:lineRule="auto"/>
              <w:ind w:left="0"/>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40" w:lineRule="auto"/>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40" w:lineRule="auto"/>
              <w:ind w:left="0"/>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9619BB" w:rsidRPr="002A0789" w:rsidRDefault="009619BB">
            <w:pPr>
              <w:pStyle w:val="TableParagraph"/>
              <w:spacing w:line="240" w:lineRule="auto"/>
              <w:ind w:left="0"/>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hideMark/>
          </w:tcPr>
          <w:p w:rsidR="009619BB" w:rsidRPr="002A0789" w:rsidRDefault="009619BB">
            <w:pPr>
              <w:pStyle w:val="TableParagraph"/>
              <w:spacing w:line="240" w:lineRule="auto"/>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 xml:space="preserve">  2</w:t>
            </w:r>
          </w:p>
        </w:tc>
      </w:tr>
    </w:tbl>
    <w:p w:rsidR="009619BB" w:rsidRPr="002A0789" w:rsidRDefault="009619BB" w:rsidP="009619BB">
      <w:pPr>
        <w:jc w:val="right"/>
        <w:rPr>
          <w:rFonts w:ascii="Times New Roman" w:eastAsia="Times New Roman" w:hAnsi="Times New Roman" w:cs="Times New Roman"/>
          <w:sz w:val="16"/>
          <w:szCs w:val="16"/>
        </w:rPr>
      </w:pP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 xml:space="preserve">                      % успеваемости:  35                      % качества: 11,7                                 Ср</w:t>
      </w:r>
      <w:proofErr w:type="gramStart"/>
      <w:r w:rsidRPr="002A0789">
        <w:rPr>
          <w:rFonts w:ascii="Times New Roman" w:hAnsi="Times New Roman" w:cs="Times New Roman"/>
          <w:sz w:val="16"/>
          <w:szCs w:val="16"/>
        </w:rPr>
        <w:t>.б</w:t>
      </w:r>
      <w:proofErr w:type="gramEnd"/>
      <w:r w:rsidRPr="002A0789">
        <w:rPr>
          <w:rFonts w:ascii="Times New Roman" w:hAnsi="Times New Roman" w:cs="Times New Roman"/>
          <w:sz w:val="16"/>
          <w:szCs w:val="16"/>
        </w:rPr>
        <w:t xml:space="preserve">ал: 2,5  </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 xml:space="preserve">                                                                                                                                                                                </w:t>
      </w:r>
    </w:p>
    <w:p w:rsidR="009619BB" w:rsidRPr="002A0789" w:rsidRDefault="009619BB" w:rsidP="009619BB">
      <w:pPr>
        <w:pStyle w:val="af0"/>
        <w:spacing w:before="28"/>
        <w:ind w:left="1140"/>
        <w:rPr>
          <w:b w:val="0"/>
          <w:sz w:val="16"/>
          <w:szCs w:val="16"/>
        </w:rPr>
      </w:pPr>
      <w:r w:rsidRPr="002A0789">
        <w:rPr>
          <w:b w:val="0"/>
          <w:sz w:val="16"/>
          <w:szCs w:val="16"/>
        </w:rPr>
        <w:t>5 «в» кл.                                                                                        Учитель математики:  Метеева К.К.</w:t>
      </w:r>
    </w:p>
    <w:tbl>
      <w:tblPr>
        <w:tblStyle w:val="ab"/>
        <w:tblW w:w="0" w:type="auto"/>
        <w:tblLook w:val="04A0" w:firstRow="1" w:lastRow="0" w:firstColumn="1" w:lastColumn="0" w:noHBand="0" w:noVBand="1"/>
      </w:tblPr>
      <w:tblGrid>
        <w:gridCol w:w="440"/>
        <w:gridCol w:w="3712"/>
        <w:gridCol w:w="1642"/>
        <w:gridCol w:w="1888"/>
        <w:gridCol w:w="1708"/>
        <w:gridCol w:w="1708"/>
        <w:gridCol w:w="1708"/>
        <w:gridCol w:w="1708"/>
      </w:tblGrid>
      <w:tr w:rsidR="009619BB" w:rsidRPr="002A0789" w:rsidTr="009619BB">
        <w:trPr>
          <w:trHeight w:val="505"/>
        </w:trPr>
        <w:tc>
          <w:tcPr>
            <w:tcW w:w="440"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3712"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jc w:val="center"/>
              <w:rPr>
                <w:rFonts w:ascii="Times New Roman" w:eastAsia="Times New Roman" w:hAnsi="Times New Roman" w:cs="Times New Roman"/>
                <w:sz w:val="16"/>
                <w:szCs w:val="16"/>
              </w:rPr>
            </w:pPr>
            <w:r w:rsidRPr="002A0789">
              <w:rPr>
                <w:rFonts w:ascii="Times New Roman" w:hAnsi="Times New Roman" w:cs="Times New Roman"/>
                <w:sz w:val="16"/>
                <w:szCs w:val="16"/>
              </w:rPr>
              <w:t>Ф.И.О.</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1</w:t>
            </w: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4</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5</w:t>
            </w:r>
          </w:p>
        </w:tc>
        <w:tc>
          <w:tcPr>
            <w:tcW w:w="1708"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оценка</w:t>
            </w:r>
          </w:p>
        </w:tc>
      </w:tr>
      <w:tr w:rsidR="009619BB" w:rsidRPr="002A0789" w:rsidTr="009619BB">
        <w:trPr>
          <w:trHeight w:val="8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скорости</w:t>
            </w: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площади, периметра</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vertAlign w:val="superscript"/>
                <w:lang w:val="ru-RU"/>
              </w:rPr>
            </w:pPr>
            <w:r w:rsidRPr="002A0789">
              <w:rPr>
                <w:rFonts w:ascii="Times New Roman" w:hAnsi="Times New Roman" w:cs="Times New Roman"/>
                <w:sz w:val="16"/>
                <w:szCs w:val="16"/>
                <w:lang w:val="ru-RU"/>
              </w:rPr>
              <w:t>Примеры на сложение, вычитание, деление и</w:t>
            </w:r>
            <w:r w:rsidRPr="002A0789">
              <w:rPr>
                <w:rFonts w:ascii="Times New Roman" w:hAnsi="Times New Roman" w:cs="Times New Roman"/>
                <w:sz w:val="16"/>
                <w:szCs w:val="16"/>
                <w:vertAlign w:val="superscript"/>
                <w:lang w:val="ru-RU"/>
              </w:rPr>
              <w:t xml:space="preserve"> </w:t>
            </w:r>
            <w:r w:rsidRPr="002A0789">
              <w:rPr>
                <w:rFonts w:ascii="Times New Roman" w:hAnsi="Times New Roman" w:cs="Times New Roman"/>
                <w:sz w:val="16"/>
                <w:szCs w:val="16"/>
                <w:lang w:val="ru-RU"/>
              </w:rPr>
              <w:t>умножение</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Решение уравнений</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Пример на порядок действий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r>
      <w:tr w:rsidR="009619BB" w:rsidRPr="002A0789" w:rsidTr="009619BB">
        <w:trPr>
          <w:trHeight w:val="290"/>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Алиева Амина Алевдиновна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40"/>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Алиев Рамазан Шамилевич</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jc w:val="cente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5</w:t>
            </w:r>
          </w:p>
        </w:tc>
      </w:tr>
      <w:tr w:rsidR="009619BB" w:rsidRPr="002A0789" w:rsidTr="009619BB">
        <w:trPr>
          <w:trHeight w:val="304"/>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Алиев Ахмед Макидинович</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40"/>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АтагишиеваАсильРавилевна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304"/>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5</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 xml:space="preserve">Бугров Артем Алексеевич </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486"/>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6</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Гаджиев Хабибурахман Камильгаджиевич</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305"/>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7</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Горбатенко Денис Александрович</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5</w:t>
            </w:r>
          </w:p>
        </w:tc>
      </w:tr>
      <w:tr w:rsidR="009619BB" w:rsidRPr="002A0789" w:rsidTr="009619BB">
        <w:trPr>
          <w:trHeight w:val="369"/>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8</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КартгишиеваГульфияИльясовна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90"/>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9</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Курманалиев</w:t>
            </w:r>
            <w:proofErr w:type="gramStart"/>
            <w:r w:rsidRPr="002A0789">
              <w:rPr>
                <w:rFonts w:ascii="Times New Roman" w:hAnsi="Times New Roman" w:cs="Times New Roman"/>
                <w:sz w:val="16"/>
                <w:szCs w:val="16"/>
              </w:rPr>
              <w:t xml:space="preserve"> М</w:t>
            </w:r>
            <w:proofErr w:type="gramEnd"/>
            <w:r w:rsidRPr="002A0789">
              <w:rPr>
                <w:rFonts w:ascii="Times New Roman" w:hAnsi="Times New Roman" w:cs="Times New Roman"/>
                <w:sz w:val="16"/>
                <w:szCs w:val="16"/>
              </w:rPr>
              <w:t>услим Азаматович</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368"/>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10</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Магомедова АлпабикаОсмановна</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76"/>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11</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 xml:space="preserve">Метеев Рамазан Артурович </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354"/>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12</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Насурдинова Зайнаб Мусаевна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76"/>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13</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Насурдинова Хадижа Муслимовна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355"/>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14</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Нуруллаева Милана Насурдиновна</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49"/>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15</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Найманов Артур Атамович</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341"/>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16</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Омаров ТемирланДаниялович</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369"/>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17</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Сулеев Абдул Арсенович</w:t>
            </w:r>
          </w:p>
        </w:tc>
        <w:tc>
          <w:tcPr>
            <w:tcW w:w="164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8"/>
        </w:trPr>
        <w:tc>
          <w:tcPr>
            <w:tcW w:w="440"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18</w:t>
            </w:r>
          </w:p>
        </w:tc>
        <w:tc>
          <w:tcPr>
            <w:tcW w:w="371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ШарабдиноваДжамиля  Камилевна</w:t>
            </w:r>
          </w:p>
        </w:tc>
        <w:tc>
          <w:tcPr>
            <w:tcW w:w="164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88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708"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bl>
    <w:p w:rsidR="009619BB" w:rsidRPr="002A0789" w:rsidRDefault="009619BB" w:rsidP="009619BB">
      <w:pPr>
        <w:pStyle w:val="af0"/>
        <w:spacing w:before="28"/>
        <w:ind w:left="1140"/>
        <w:rPr>
          <w:rFonts w:eastAsia="Calibri"/>
          <w:b w:val="0"/>
          <w:sz w:val="16"/>
          <w:szCs w:val="16"/>
        </w:rPr>
      </w:pPr>
      <w:r w:rsidRPr="002A0789">
        <w:rPr>
          <w:b w:val="0"/>
          <w:sz w:val="16"/>
          <w:szCs w:val="16"/>
        </w:rPr>
        <w:lastRenderedPageBreak/>
        <w:t>% успеваемости: 72        % качества: 44            Ср</w:t>
      </w:r>
      <w:proofErr w:type="gramStart"/>
      <w:r w:rsidRPr="002A0789">
        <w:rPr>
          <w:b w:val="0"/>
          <w:sz w:val="16"/>
          <w:szCs w:val="16"/>
        </w:rPr>
        <w:t>.б</w:t>
      </w:r>
      <w:proofErr w:type="gramEnd"/>
      <w:r w:rsidRPr="002A0789">
        <w:rPr>
          <w:b w:val="0"/>
          <w:sz w:val="16"/>
          <w:szCs w:val="16"/>
        </w:rPr>
        <w:t xml:space="preserve">ал: 3,3   </w:t>
      </w:r>
    </w:p>
    <w:p w:rsidR="009619BB" w:rsidRPr="002A0789" w:rsidRDefault="009619BB" w:rsidP="009619BB">
      <w:pPr>
        <w:pStyle w:val="af0"/>
        <w:spacing w:before="28"/>
        <w:ind w:left="1140"/>
        <w:rPr>
          <w:b w:val="0"/>
          <w:sz w:val="16"/>
          <w:szCs w:val="16"/>
        </w:rPr>
      </w:pPr>
      <w:r w:rsidRPr="002A0789">
        <w:rPr>
          <w:b w:val="0"/>
          <w:sz w:val="16"/>
          <w:szCs w:val="16"/>
        </w:rPr>
        <w:t xml:space="preserve">                                                                                                                                                                                                       </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5 «г» кл.</w:t>
      </w:r>
      <w:r w:rsidRPr="002A0789">
        <w:rPr>
          <w:rFonts w:ascii="Times New Roman" w:hAnsi="Times New Roman" w:cs="Times New Roman"/>
          <w:b/>
          <w:sz w:val="16"/>
          <w:szCs w:val="16"/>
        </w:rPr>
        <w:t xml:space="preserve">                                                                                                    </w:t>
      </w:r>
      <w:r w:rsidRPr="002A0789">
        <w:rPr>
          <w:rFonts w:ascii="Times New Roman" w:hAnsi="Times New Roman" w:cs="Times New Roman"/>
          <w:sz w:val="16"/>
          <w:szCs w:val="16"/>
        </w:rPr>
        <w:t>Учитель математики: Териков Р.П.</w:t>
      </w:r>
    </w:p>
    <w:p w:rsidR="009619BB" w:rsidRPr="002A0789" w:rsidRDefault="009619BB" w:rsidP="009619BB">
      <w:pPr>
        <w:pStyle w:val="af0"/>
        <w:spacing w:before="28"/>
        <w:ind w:left="1140"/>
        <w:rPr>
          <w:b w:val="0"/>
          <w:sz w:val="16"/>
          <w:szCs w:val="16"/>
        </w:rPr>
      </w:pPr>
    </w:p>
    <w:tbl>
      <w:tblPr>
        <w:tblStyle w:val="ab"/>
        <w:tblW w:w="13485" w:type="dxa"/>
        <w:tblLayout w:type="fixed"/>
        <w:tblLook w:val="04A0" w:firstRow="1" w:lastRow="0" w:firstColumn="1" w:lastColumn="0" w:noHBand="0" w:noVBand="1"/>
      </w:tblPr>
      <w:tblGrid>
        <w:gridCol w:w="576"/>
        <w:gridCol w:w="4486"/>
        <w:gridCol w:w="1453"/>
        <w:gridCol w:w="1394"/>
        <w:gridCol w:w="1394"/>
        <w:gridCol w:w="1394"/>
        <w:gridCol w:w="1394"/>
        <w:gridCol w:w="1394"/>
      </w:tblGrid>
      <w:tr w:rsidR="009619BB" w:rsidRPr="002A0789" w:rsidTr="009619BB">
        <w:trPr>
          <w:trHeight w:val="263"/>
        </w:trPr>
        <w:tc>
          <w:tcPr>
            <w:tcW w:w="57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4484"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jc w:val="center"/>
              <w:rPr>
                <w:rFonts w:ascii="Times New Roman" w:eastAsia="Times New Roman" w:hAnsi="Times New Roman" w:cs="Times New Roman"/>
                <w:sz w:val="16"/>
                <w:szCs w:val="16"/>
              </w:rPr>
            </w:pPr>
            <w:r w:rsidRPr="002A0789">
              <w:rPr>
                <w:rFonts w:ascii="Times New Roman" w:hAnsi="Times New Roman" w:cs="Times New Roman"/>
                <w:sz w:val="16"/>
                <w:szCs w:val="16"/>
              </w:rPr>
              <w:t>Ф.И.О</w:t>
            </w: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1</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4</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5</w:t>
            </w:r>
          </w:p>
        </w:tc>
        <w:tc>
          <w:tcPr>
            <w:tcW w:w="1394"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оценка</w:t>
            </w:r>
          </w:p>
        </w:tc>
      </w:tr>
      <w:tr w:rsidR="009619BB" w:rsidRPr="002A0789" w:rsidTr="009619BB">
        <w:trPr>
          <w:trHeight w:val="568"/>
        </w:trPr>
        <w:tc>
          <w:tcPr>
            <w:tcW w:w="575"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4484"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скорости</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площади, периметра</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vertAlign w:val="superscript"/>
                <w:lang w:val="ru-RU"/>
              </w:rPr>
            </w:pPr>
            <w:r w:rsidRPr="002A0789">
              <w:rPr>
                <w:rFonts w:ascii="Times New Roman" w:hAnsi="Times New Roman" w:cs="Times New Roman"/>
                <w:sz w:val="16"/>
                <w:szCs w:val="16"/>
                <w:lang w:val="ru-RU"/>
              </w:rPr>
              <w:t>Примеры на сложение, вычитание, деление и</w:t>
            </w:r>
            <w:r w:rsidRPr="002A0789">
              <w:rPr>
                <w:rFonts w:ascii="Times New Roman" w:hAnsi="Times New Roman" w:cs="Times New Roman"/>
                <w:sz w:val="16"/>
                <w:szCs w:val="16"/>
                <w:vertAlign w:val="superscript"/>
                <w:lang w:val="ru-RU"/>
              </w:rPr>
              <w:t xml:space="preserve"> </w:t>
            </w:r>
            <w:r w:rsidRPr="002A0789">
              <w:rPr>
                <w:rFonts w:ascii="Times New Roman" w:hAnsi="Times New Roman" w:cs="Times New Roman"/>
                <w:sz w:val="16"/>
                <w:szCs w:val="16"/>
                <w:lang w:val="ru-RU"/>
              </w:rPr>
              <w:t>умножение</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Решение уравнений</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Пример на порядок действий</w:t>
            </w:r>
          </w:p>
        </w:tc>
        <w:tc>
          <w:tcPr>
            <w:tcW w:w="1394"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Алакаева Амина Шамхаловна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АджиевХаджимурадАмалатбекович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АджиеваЛайла Эль-Муратовна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Алиев  АзизКаирбекович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5</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Алиева  Надия  Рустамовна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6</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Бекболатов  Руслан  Тимурланович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7</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ГаджимурадоваБариятБаймурадовна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8</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ГерейхановАзизРасулович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9</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Гишиев  Малик Маратович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10</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Давлетова  ЗуриятБиймуратовна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11</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Зауров Магомед Нажмудинович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12</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КалсыновНариманАбдулович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13</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Казаков Джафар Маратович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lang w:val="en-US"/>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14</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МурзабековАлимДагирович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15</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Мусакаев Руслан Герейханович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16</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Магомедов Магомед Забитович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17</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Ревина Фатима Евгеньевна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18</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СалимурзаевАдильАрсланович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19</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ТурлавоваАсият Магомедовна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20</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Умаров  Абдулла  Адильханович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21</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ЭсенболатоваЗайнабДжанбулатовна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22</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Яхъяев Имам Расулович</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bl>
    <w:p w:rsidR="009619BB" w:rsidRPr="002A0789" w:rsidRDefault="009619BB" w:rsidP="009619BB">
      <w:pPr>
        <w:rPr>
          <w:rFonts w:ascii="Times New Roman" w:eastAsia="Times New Roman" w:hAnsi="Times New Roman" w:cs="Times New Roman"/>
          <w:sz w:val="16"/>
          <w:szCs w:val="16"/>
        </w:rPr>
      </w:pP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lastRenderedPageBreak/>
        <w:t xml:space="preserve">                                       % успеваемости: 55                                                 % качества: 14                                          Ср</w:t>
      </w:r>
      <w:proofErr w:type="gramStart"/>
      <w:r w:rsidRPr="002A0789">
        <w:rPr>
          <w:rFonts w:ascii="Times New Roman" w:hAnsi="Times New Roman" w:cs="Times New Roman"/>
          <w:sz w:val="16"/>
          <w:szCs w:val="16"/>
        </w:rPr>
        <w:t>.б</w:t>
      </w:r>
      <w:proofErr w:type="gramEnd"/>
      <w:r w:rsidRPr="002A0789">
        <w:rPr>
          <w:rFonts w:ascii="Times New Roman" w:hAnsi="Times New Roman" w:cs="Times New Roman"/>
          <w:sz w:val="16"/>
          <w:szCs w:val="16"/>
        </w:rPr>
        <w:t xml:space="preserve">ал: 2,7                                                                                                                                                </w:t>
      </w:r>
    </w:p>
    <w:p w:rsidR="009619BB" w:rsidRPr="002A0789" w:rsidRDefault="009619BB" w:rsidP="009619BB">
      <w:pPr>
        <w:jc w:val="right"/>
        <w:rPr>
          <w:rFonts w:ascii="Times New Roman" w:hAnsi="Times New Roman" w:cs="Times New Roman"/>
          <w:sz w:val="16"/>
          <w:szCs w:val="16"/>
        </w:rPr>
      </w:pPr>
    </w:p>
    <w:p w:rsidR="009619BB" w:rsidRPr="002A0789" w:rsidRDefault="009619BB" w:rsidP="009619BB">
      <w:pPr>
        <w:jc w:val="right"/>
        <w:rPr>
          <w:rFonts w:ascii="Times New Roman" w:hAnsi="Times New Roman" w:cs="Times New Roman"/>
          <w:sz w:val="16"/>
          <w:szCs w:val="16"/>
        </w:rPr>
      </w:pPr>
    </w:p>
    <w:p w:rsidR="009619BB" w:rsidRPr="002A0789" w:rsidRDefault="009619BB" w:rsidP="009619BB">
      <w:pPr>
        <w:pStyle w:val="af0"/>
        <w:spacing w:before="28"/>
        <w:ind w:left="1140"/>
        <w:rPr>
          <w:b w:val="0"/>
          <w:sz w:val="16"/>
          <w:szCs w:val="16"/>
        </w:rPr>
      </w:pPr>
      <w:r w:rsidRPr="002A0789">
        <w:rPr>
          <w:b w:val="0"/>
          <w:sz w:val="16"/>
          <w:szCs w:val="16"/>
        </w:rPr>
        <w:t>5 «б» кл.                                                                Учитель математики: Яхъяева Н.И.</w:t>
      </w:r>
    </w:p>
    <w:p w:rsidR="009619BB" w:rsidRPr="002A0789" w:rsidRDefault="009619BB" w:rsidP="009619BB">
      <w:pPr>
        <w:rPr>
          <w:rFonts w:ascii="Times New Roman" w:hAnsi="Times New Roman" w:cs="Times New Roman"/>
          <w:sz w:val="16"/>
          <w:szCs w:val="16"/>
        </w:rPr>
      </w:pPr>
      <w:r w:rsidRPr="002A0789">
        <w:rPr>
          <w:rFonts w:ascii="Times New Roman" w:hAnsi="Times New Roman" w:cs="Times New Roman"/>
          <w:sz w:val="16"/>
          <w:szCs w:val="16"/>
        </w:rPr>
        <w:t xml:space="preserve">                    </w:t>
      </w:r>
    </w:p>
    <w:tbl>
      <w:tblPr>
        <w:tblStyle w:val="ab"/>
        <w:tblW w:w="13485" w:type="dxa"/>
        <w:tblLayout w:type="fixed"/>
        <w:tblLook w:val="04A0" w:firstRow="1" w:lastRow="0" w:firstColumn="1" w:lastColumn="0" w:noHBand="0" w:noVBand="1"/>
      </w:tblPr>
      <w:tblGrid>
        <w:gridCol w:w="576"/>
        <w:gridCol w:w="4486"/>
        <w:gridCol w:w="1453"/>
        <w:gridCol w:w="1394"/>
        <w:gridCol w:w="1394"/>
        <w:gridCol w:w="1394"/>
        <w:gridCol w:w="1394"/>
        <w:gridCol w:w="1394"/>
      </w:tblGrid>
      <w:tr w:rsidR="009619BB" w:rsidRPr="002A0789" w:rsidTr="009619BB">
        <w:trPr>
          <w:trHeight w:val="263"/>
        </w:trPr>
        <w:tc>
          <w:tcPr>
            <w:tcW w:w="575" w:type="dxa"/>
            <w:vMerge w:val="restart"/>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4484"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jc w:val="center"/>
              <w:rPr>
                <w:rFonts w:ascii="Times New Roman" w:eastAsia="Times New Roman" w:hAnsi="Times New Roman" w:cs="Times New Roman"/>
                <w:sz w:val="16"/>
                <w:szCs w:val="16"/>
              </w:rPr>
            </w:pPr>
            <w:r w:rsidRPr="002A0789">
              <w:rPr>
                <w:rFonts w:ascii="Times New Roman" w:hAnsi="Times New Roman" w:cs="Times New Roman"/>
                <w:sz w:val="16"/>
                <w:szCs w:val="16"/>
              </w:rPr>
              <w:t>Ф.И.О</w:t>
            </w: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1</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2</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3</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4</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5</w:t>
            </w:r>
          </w:p>
        </w:tc>
        <w:tc>
          <w:tcPr>
            <w:tcW w:w="1394" w:type="dxa"/>
            <w:vMerge w:val="restart"/>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hAnsi="Times New Roman" w:cs="Times New Roman"/>
                <w:sz w:val="16"/>
                <w:szCs w:val="16"/>
              </w:rPr>
            </w:pPr>
          </w:p>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оценка</w:t>
            </w:r>
          </w:p>
        </w:tc>
      </w:tr>
      <w:tr w:rsidR="009619BB" w:rsidRPr="002A0789" w:rsidTr="009619BB">
        <w:trPr>
          <w:trHeight w:val="568"/>
        </w:trPr>
        <w:tc>
          <w:tcPr>
            <w:tcW w:w="575"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4484"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скорости</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Задача на вычисление площади, периметра</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vertAlign w:val="superscript"/>
                <w:lang w:val="ru-RU"/>
              </w:rPr>
            </w:pPr>
            <w:r w:rsidRPr="002A0789">
              <w:rPr>
                <w:rFonts w:ascii="Times New Roman" w:hAnsi="Times New Roman" w:cs="Times New Roman"/>
                <w:sz w:val="16"/>
                <w:szCs w:val="16"/>
                <w:lang w:val="ru-RU"/>
              </w:rPr>
              <w:t>Примеры на сложение, вычитание, деление и</w:t>
            </w:r>
            <w:r w:rsidRPr="002A0789">
              <w:rPr>
                <w:rFonts w:ascii="Times New Roman" w:hAnsi="Times New Roman" w:cs="Times New Roman"/>
                <w:sz w:val="16"/>
                <w:szCs w:val="16"/>
                <w:vertAlign w:val="superscript"/>
                <w:lang w:val="ru-RU"/>
              </w:rPr>
              <w:t xml:space="preserve"> </w:t>
            </w:r>
            <w:r w:rsidRPr="002A0789">
              <w:rPr>
                <w:rFonts w:ascii="Times New Roman" w:hAnsi="Times New Roman" w:cs="Times New Roman"/>
                <w:sz w:val="16"/>
                <w:szCs w:val="16"/>
                <w:lang w:val="ru-RU"/>
              </w:rPr>
              <w:t>умножение</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Решение уравнений</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pStyle w:val="TableParagraph"/>
              <w:ind w:left="0"/>
              <w:rPr>
                <w:rFonts w:ascii="Times New Roman" w:hAnsi="Times New Roman" w:cs="Times New Roman"/>
                <w:sz w:val="16"/>
                <w:szCs w:val="16"/>
                <w:lang w:val="ru-RU"/>
              </w:rPr>
            </w:pPr>
            <w:r w:rsidRPr="002A0789">
              <w:rPr>
                <w:rFonts w:ascii="Times New Roman" w:hAnsi="Times New Roman" w:cs="Times New Roman"/>
                <w:sz w:val="16"/>
                <w:szCs w:val="16"/>
                <w:lang w:val="ru-RU"/>
              </w:rPr>
              <w:t>Пример на порядок действий</w:t>
            </w:r>
          </w:p>
        </w:tc>
        <w:tc>
          <w:tcPr>
            <w:tcW w:w="1394" w:type="dxa"/>
            <w:vMerge/>
            <w:tcBorders>
              <w:top w:val="single" w:sz="4" w:space="0" w:color="auto"/>
              <w:left w:val="single" w:sz="4" w:space="0" w:color="auto"/>
              <w:bottom w:val="single" w:sz="4" w:space="0" w:color="auto"/>
              <w:right w:val="single" w:sz="4" w:space="0" w:color="auto"/>
            </w:tcBorders>
            <w:vAlign w:val="center"/>
            <w:hideMark/>
          </w:tcPr>
          <w:p w:rsidR="009619BB" w:rsidRPr="002A0789" w:rsidRDefault="009619BB">
            <w:pPr>
              <w:rPr>
                <w:rFonts w:ascii="Times New Roman" w:eastAsia="Times New Roman" w:hAnsi="Times New Roman" w:cs="Times New Roman"/>
                <w:sz w:val="16"/>
                <w:szCs w:val="16"/>
              </w:rPr>
            </w:pP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Махмудова Марьям</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Ташухажиев Абдулла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Юсупов Азамат</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Саидов Джабраил</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5</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Юсупова Аминат</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6</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Газимагомедова Сумая</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7</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Бабаева Сакинат</w:t>
            </w: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8</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Джамалутдинова Маликат</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9</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Абакаров Анзор</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10</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Идрисова Абдулкарима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11</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Абдулатипова Сапият</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12</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Сотавовай  Айгуль</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13</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Каримуллаева Патимат</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lang w:val="en-US"/>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14</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Дибирова Меседо</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3</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15</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Абдуллаев  Магомед</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16</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Турлавова Амина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17</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Бийболатова Элина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18</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Салимгереев Абакаров</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99"/>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19</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Аскерова Камилла</w:t>
            </w:r>
          </w:p>
        </w:tc>
        <w:tc>
          <w:tcPr>
            <w:tcW w:w="1452"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w:t>
            </w:r>
          </w:p>
        </w:tc>
      </w:tr>
      <w:tr w:rsidR="009619BB" w:rsidRPr="002A0789" w:rsidTr="009619BB">
        <w:trPr>
          <w:trHeight w:val="284"/>
        </w:trPr>
        <w:tc>
          <w:tcPr>
            <w:tcW w:w="575"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20</w:t>
            </w:r>
          </w:p>
        </w:tc>
        <w:tc>
          <w:tcPr>
            <w:tcW w:w="448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Зубакова Камилла</w:t>
            </w:r>
          </w:p>
        </w:tc>
        <w:tc>
          <w:tcPr>
            <w:tcW w:w="1452"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tcPr>
          <w:p w:rsidR="009619BB" w:rsidRPr="002A0789" w:rsidRDefault="009619BB">
            <w:pPr>
              <w:rPr>
                <w:rFonts w:ascii="Times New Roman" w:eastAsia="Times New Roman" w:hAnsi="Times New Roman" w:cs="Times New Roman"/>
                <w:sz w:val="16"/>
                <w:szCs w:val="16"/>
              </w:rPr>
            </w:pP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w:t>
            </w:r>
          </w:p>
        </w:tc>
        <w:tc>
          <w:tcPr>
            <w:tcW w:w="1394" w:type="dxa"/>
            <w:tcBorders>
              <w:top w:val="single" w:sz="4" w:space="0" w:color="auto"/>
              <w:left w:val="single" w:sz="4" w:space="0" w:color="auto"/>
              <w:bottom w:val="single" w:sz="4" w:space="0" w:color="auto"/>
              <w:right w:val="single" w:sz="4" w:space="0" w:color="auto"/>
            </w:tcBorders>
            <w:hideMark/>
          </w:tcPr>
          <w:p w:rsidR="009619BB" w:rsidRPr="002A0789" w:rsidRDefault="009619BB">
            <w:pPr>
              <w:rPr>
                <w:rFonts w:ascii="Times New Roman" w:eastAsia="Times New Roman" w:hAnsi="Times New Roman" w:cs="Times New Roman"/>
                <w:sz w:val="16"/>
                <w:szCs w:val="16"/>
              </w:rPr>
            </w:pPr>
            <w:r w:rsidRPr="002A0789">
              <w:rPr>
                <w:rFonts w:ascii="Times New Roman" w:hAnsi="Times New Roman" w:cs="Times New Roman"/>
                <w:sz w:val="16"/>
                <w:szCs w:val="16"/>
              </w:rPr>
              <w:t>4</w:t>
            </w:r>
          </w:p>
        </w:tc>
      </w:tr>
    </w:tbl>
    <w:p w:rsidR="009619BB" w:rsidRPr="002A0789" w:rsidRDefault="009619BB" w:rsidP="009619BB">
      <w:pPr>
        <w:pStyle w:val="af0"/>
        <w:spacing w:before="28"/>
        <w:ind w:left="1140"/>
        <w:rPr>
          <w:rFonts w:eastAsia="Calibri"/>
          <w:b w:val="0"/>
          <w:sz w:val="16"/>
          <w:szCs w:val="16"/>
        </w:rPr>
      </w:pPr>
    </w:p>
    <w:p w:rsidR="009619BB" w:rsidRPr="002A0789" w:rsidRDefault="009619BB" w:rsidP="009619BB">
      <w:pPr>
        <w:pStyle w:val="af0"/>
        <w:spacing w:before="28"/>
        <w:ind w:left="1140"/>
        <w:rPr>
          <w:b w:val="0"/>
          <w:sz w:val="16"/>
          <w:szCs w:val="16"/>
        </w:rPr>
      </w:pPr>
      <w:r w:rsidRPr="002A0789">
        <w:rPr>
          <w:b w:val="0"/>
          <w:sz w:val="16"/>
          <w:szCs w:val="16"/>
        </w:rPr>
        <w:lastRenderedPageBreak/>
        <w:t>% успеваемости: 15                                    % качества: 10                       Ср</w:t>
      </w:r>
      <w:proofErr w:type="gramStart"/>
      <w:r w:rsidRPr="002A0789">
        <w:rPr>
          <w:b w:val="0"/>
          <w:sz w:val="16"/>
          <w:szCs w:val="16"/>
        </w:rPr>
        <w:t>.б</w:t>
      </w:r>
      <w:proofErr w:type="gramEnd"/>
      <w:r w:rsidRPr="002A0789">
        <w:rPr>
          <w:b w:val="0"/>
          <w:sz w:val="16"/>
          <w:szCs w:val="16"/>
        </w:rPr>
        <w:t>ал: 1,25</w:t>
      </w:r>
    </w:p>
    <w:p w:rsidR="009619BB" w:rsidRPr="002A0789" w:rsidRDefault="009619BB" w:rsidP="009619BB">
      <w:pPr>
        <w:pStyle w:val="af0"/>
        <w:spacing w:before="28"/>
        <w:ind w:left="1140"/>
        <w:rPr>
          <w:b w:val="0"/>
          <w:sz w:val="16"/>
          <w:szCs w:val="16"/>
        </w:rPr>
      </w:pPr>
    </w:p>
    <w:p w:rsidR="009619BB" w:rsidRPr="002A0789" w:rsidRDefault="009619BB" w:rsidP="009619BB">
      <w:pPr>
        <w:pStyle w:val="af0"/>
        <w:spacing w:before="28"/>
        <w:ind w:left="1140"/>
        <w:jc w:val="right"/>
        <w:rPr>
          <w:b w:val="0"/>
          <w:sz w:val="16"/>
          <w:szCs w:val="16"/>
        </w:rPr>
      </w:pP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proofErr w:type="gramStart"/>
      <w:r w:rsidRPr="002A0789">
        <w:rPr>
          <w:color w:val="000000"/>
          <w:sz w:val="16"/>
          <w:szCs w:val="16"/>
        </w:rPr>
        <w:t>Показатели, представленные в таблицах свидетельствуют о том, что на хорошем уровне у обучающихся отработаны задания № 3.</w:t>
      </w:r>
      <w:proofErr w:type="gramEnd"/>
      <w:r w:rsidRPr="002A0789">
        <w:rPr>
          <w:color w:val="000000"/>
          <w:sz w:val="16"/>
          <w:szCs w:val="16"/>
        </w:rPr>
        <w:t xml:space="preserve"> Это:</w:t>
      </w:r>
    </w:p>
    <w:p w:rsidR="009619BB" w:rsidRPr="002A0789" w:rsidRDefault="009619BB" w:rsidP="006F3DFE">
      <w:pPr>
        <w:pStyle w:val="a5"/>
        <w:numPr>
          <w:ilvl w:val="0"/>
          <w:numId w:val="11"/>
        </w:numPr>
        <w:shd w:val="clear" w:color="auto" w:fill="FFFFFF" w:themeFill="background1"/>
        <w:spacing w:before="0" w:beforeAutospacing="0" w:after="0" w:afterAutospacing="0"/>
        <w:ind w:left="0"/>
        <w:rPr>
          <w:color w:val="000000"/>
          <w:sz w:val="16"/>
          <w:szCs w:val="16"/>
        </w:rPr>
      </w:pPr>
      <w:r w:rsidRPr="002A0789">
        <w:rPr>
          <w:color w:val="000000"/>
          <w:sz w:val="16"/>
          <w:szCs w:val="16"/>
        </w:rPr>
        <w:t>Уметь складывать, вычитать, делить и умножать натуральные числа в столбик</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r w:rsidRPr="002A0789">
        <w:rPr>
          <w:color w:val="000000"/>
          <w:sz w:val="16"/>
          <w:szCs w:val="16"/>
        </w:rPr>
        <w:t>Наиболее трудными заданиями оказались задания:</w:t>
      </w:r>
    </w:p>
    <w:p w:rsidR="009619BB" w:rsidRPr="002A0789" w:rsidRDefault="009619BB" w:rsidP="006F3DFE">
      <w:pPr>
        <w:pStyle w:val="a5"/>
        <w:numPr>
          <w:ilvl w:val="0"/>
          <w:numId w:val="11"/>
        </w:numPr>
        <w:shd w:val="clear" w:color="auto" w:fill="FFFFFF" w:themeFill="background1"/>
        <w:spacing w:before="0" w:beforeAutospacing="0" w:after="0" w:afterAutospacing="0"/>
        <w:ind w:left="0"/>
        <w:rPr>
          <w:color w:val="000000"/>
          <w:sz w:val="16"/>
          <w:szCs w:val="16"/>
        </w:rPr>
      </w:pPr>
      <w:r w:rsidRPr="002A0789">
        <w:rPr>
          <w:color w:val="000000"/>
          <w:sz w:val="16"/>
          <w:szCs w:val="16"/>
        </w:rPr>
        <w:t>Уметь решать задачи на движение</w:t>
      </w:r>
    </w:p>
    <w:p w:rsidR="009619BB" w:rsidRPr="002A0789" w:rsidRDefault="009619BB" w:rsidP="006F3DFE">
      <w:pPr>
        <w:pStyle w:val="a5"/>
        <w:numPr>
          <w:ilvl w:val="0"/>
          <w:numId w:val="11"/>
        </w:numPr>
        <w:shd w:val="clear" w:color="auto" w:fill="FFFFFF" w:themeFill="background1"/>
        <w:spacing w:before="0" w:beforeAutospacing="0" w:after="0" w:afterAutospacing="0"/>
        <w:ind w:left="0"/>
        <w:rPr>
          <w:color w:val="000000"/>
          <w:sz w:val="16"/>
          <w:szCs w:val="16"/>
        </w:rPr>
      </w:pPr>
      <w:r w:rsidRPr="002A0789">
        <w:rPr>
          <w:color w:val="000000"/>
          <w:sz w:val="16"/>
          <w:szCs w:val="16"/>
        </w:rPr>
        <w:t>Уметь решать уравнения</w:t>
      </w:r>
    </w:p>
    <w:p w:rsidR="009619BB" w:rsidRPr="002A0789" w:rsidRDefault="009619BB" w:rsidP="006F3DFE">
      <w:pPr>
        <w:pStyle w:val="a5"/>
        <w:numPr>
          <w:ilvl w:val="0"/>
          <w:numId w:val="11"/>
        </w:numPr>
        <w:shd w:val="clear" w:color="auto" w:fill="FFFFFF" w:themeFill="background1"/>
        <w:spacing w:before="0" w:beforeAutospacing="0" w:after="0" w:afterAutospacing="0"/>
        <w:ind w:left="0"/>
        <w:rPr>
          <w:color w:val="000000"/>
          <w:sz w:val="16"/>
          <w:szCs w:val="16"/>
        </w:rPr>
      </w:pPr>
      <w:r w:rsidRPr="002A0789">
        <w:rPr>
          <w:color w:val="000000"/>
          <w:sz w:val="16"/>
          <w:szCs w:val="16"/>
        </w:rPr>
        <w:t xml:space="preserve">Уметь вычислять площадь и периметр прямоугольника. </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p>
    <w:p w:rsidR="009619BB" w:rsidRPr="002A0789" w:rsidRDefault="009619BB" w:rsidP="000A4CA8">
      <w:pPr>
        <w:pStyle w:val="a5"/>
        <w:shd w:val="clear" w:color="auto" w:fill="FFFFFF" w:themeFill="background1"/>
        <w:spacing w:before="0" w:beforeAutospacing="0" w:after="0" w:afterAutospacing="0"/>
        <w:jc w:val="center"/>
        <w:rPr>
          <w:color w:val="000000"/>
          <w:sz w:val="16"/>
          <w:szCs w:val="16"/>
        </w:rPr>
      </w:pPr>
      <w:r w:rsidRPr="002A0789">
        <w:rPr>
          <w:b/>
          <w:bCs/>
          <w:color w:val="000000"/>
          <w:sz w:val="16"/>
          <w:szCs w:val="16"/>
        </w:rPr>
        <w:t>Рекомендации по совершенствованию методики обучения математики</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r w:rsidRPr="002A0789">
        <w:rPr>
          <w:color w:val="000000"/>
          <w:sz w:val="16"/>
          <w:szCs w:val="16"/>
        </w:rPr>
        <w:t>Анализ результатов позволяет выявить некоторые проблемы в системе обучения математике.</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r w:rsidRPr="002A0789">
        <w:rPr>
          <w:color w:val="000000"/>
          <w:sz w:val="16"/>
          <w:szCs w:val="16"/>
        </w:rPr>
        <w:t xml:space="preserve">Некоторые обучающиеся продемонстрировали </w:t>
      </w:r>
      <w:proofErr w:type="gramStart"/>
      <w:r w:rsidRPr="002A0789">
        <w:rPr>
          <w:color w:val="000000"/>
          <w:sz w:val="16"/>
          <w:szCs w:val="16"/>
        </w:rPr>
        <w:t>не владение</w:t>
      </w:r>
      <w:proofErr w:type="gramEnd"/>
      <w:r w:rsidRPr="002A0789">
        <w:rPr>
          <w:color w:val="000000"/>
          <w:sz w:val="16"/>
          <w:szCs w:val="16"/>
        </w:rPr>
        <w:t xml:space="preserve"> важнейшими элементарными умениями, безусловно, являющимися опорными для дальнейшего изучения курса математики.</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r w:rsidRPr="002A0789">
        <w:rPr>
          <w:color w:val="000000"/>
          <w:sz w:val="16"/>
          <w:szCs w:val="16"/>
        </w:rPr>
        <w:t>Анализ решаемости заданий по категориям познавательной деятельности показал, что наибольшую трудность для обучающихся 5-х классов составляет категория «решение задачи», а также примеры с большим количеством действий.</w:t>
      </w:r>
    </w:p>
    <w:p w:rsidR="009619BB" w:rsidRPr="002A0789" w:rsidRDefault="009619BB" w:rsidP="000A4CA8">
      <w:pPr>
        <w:pStyle w:val="a5"/>
        <w:shd w:val="clear" w:color="auto" w:fill="FFFFFF" w:themeFill="background1"/>
        <w:spacing w:before="0" w:beforeAutospacing="0" w:after="0" w:afterAutospacing="0"/>
        <w:rPr>
          <w:color w:val="000000"/>
          <w:sz w:val="16"/>
          <w:szCs w:val="16"/>
        </w:rPr>
      </w:pPr>
      <w:r w:rsidRPr="002A0789">
        <w:rPr>
          <w:color w:val="000000"/>
          <w:sz w:val="16"/>
          <w:szCs w:val="16"/>
        </w:rPr>
        <w:t>Учителю следует ставить перед каждым учащимся ту цель, которую он может реализовать в соответствии с уровнем его подготовки, при этом возможно опираться на самооценку и устремления каждого учащегося.</w:t>
      </w:r>
    </w:p>
    <w:p w:rsidR="000A4CA8" w:rsidRPr="002A0789" w:rsidRDefault="000A4CA8" w:rsidP="000A4CA8">
      <w:pPr>
        <w:pStyle w:val="a5"/>
        <w:shd w:val="clear" w:color="auto" w:fill="FFFFFF" w:themeFill="background1"/>
        <w:spacing w:before="0" w:beforeAutospacing="0" w:after="0" w:afterAutospacing="0"/>
        <w:rPr>
          <w:b/>
          <w:color w:val="000000"/>
          <w:sz w:val="16"/>
          <w:szCs w:val="16"/>
        </w:rPr>
      </w:pPr>
      <w:r w:rsidRPr="002A0789">
        <w:rPr>
          <w:b/>
          <w:color w:val="000000"/>
          <w:sz w:val="16"/>
          <w:szCs w:val="16"/>
        </w:rPr>
        <w:t>Обследоваие на тревожность</w:t>
      </w:r>
    </w:p>
    <w:p w:rsidR="000A4CA8" w:rsidRPr="002A0789" w:rsidRDefault="000A4CA8" w:rsidP="000A4CA8">
      <w:pPr>
        <w:pStyle w:val="af7"/>
        <w:rPr>
          <w:sz w:val="16"/>
          <w:szCs w:val="16"/>
        </w:rPr>
      </w:pPr>
      <w:r w:rsidRPr="002A0789">
        <w:rPr>
          <w:sz w:val="16"/>
          <w:szCs w:val="16"/>
        </w:rPr>
        <w:t xml:space="preserve">Цель обследования: Изучение уровня и характера тревожности, </w:t>
      </w:r>
      <w:proofErr w:type="gramStart"/>
      <w:r w:rsidRPr="002A0789">
        <w:rPr>
          <w:sz w:val="16"/>
          <w:szCs w:val="16"/>
        </w:rPr>
        <w:t>связанных</w:t>
      </w:r>
      <w:proofErr w:type="gramEnd"/>
      <w:r w:rsidRPr="002A0789">
        <w:rPr>
          <w:sz w:val="16"/>
          <w:szCs w:val="16"/>
        </w:rPr>
        <w:t xml:space="preserve"> со школой.   </w:t>
      </w:r>
    </w:p>
    <w:p w:rsidR="000A4CA8" w:rsidRPr="002A0789" w:rsidRDefault="000A4CA8" w:rsidP="000A4CA8">
      <w:pPr>
        <w:pStyle w:val="af7"/>
        <w:rPr>
          <w:sz w:val="16"/>
          <w:szCs w:val="16"/>
        </w:rPr>
      </w:pPr>
      <w:r w:rsidRPr="002A0789">
        <w:rPr>
          <w:sz w:val="16"/>
          <w:szCs w:val="16"/>
        </w:rPr>
        <w:t xml:space="preserve">Методика: тест школьной тревожности Филлипса.   </w:t>
      </w:r>
    </w:p>
    <w:p w:rsidR="000A4CA8" w:rsidRPr="002A0789" w:rsidRDefault="000A4CA8" w:rsidP="000A4CA8">
      <w:pPr>
        <w:pStyle w:val="af7"/>
        <w:rPr>
          <w:sz w:val="16"/>
          <w:szCs w:val="16"/>
        </w:rPr>
      </w:pPr>
      <w:r w:rsidRPr="002A0789">
        <w:rPr>
          <w:sz w:val="16"/>
          <w:szCs w:val="16"/>
        </w:rPr>
        <w:t xml:space="preserve">В тестировании принимали участие ученики 5-х классов.                                                 </w:t>
      </w:r>
    </w:p>
    <w:p w:rsidR="000A4CA8" w:rsidRPr="002A0789" w:rsidRDefault="000A4CA8" w:rsidP="000A4CA8">
      <w:pPr>
        <w:pStyle w:val="a5"/>
        <w:shd w:val="clear" w:color="auto" w:fill="FFFFFF"/>
        <w:spacing w:before="375" w:beforeAutospacing="0" w:after="450" w:afterAutospacing="0"/>
        <w:textAlignment w:val="baseline"/>
        <w:rPr>
          <w:sz w:val="16"/>
          <w:szCs w:val="16"/>
        </w:rPr>
      </w:pPr>
      <w:r w:rsidRPr="002A0789">
        <w:rPr>
          <w:sz w:val="16"/>
          <w:szCs w:val="16"/>
        </w:rPr>
        <w:t>В психологии под тревожностью понимается «устойчивое личностное образование, сохраняющееся на протяжении длительного времени», эмоциональный дискомфорт.</w:t>
      </w:r>
    </w:p>
    <w:p w:rsidR="000A4CA8" w:rsidRPr="002A0789" w:rsidRDefault="000A4CA8" w:rsidP="000A4CA8">
      <w:pPr>
        <w:pStyle w:val="a5"/>
        <w:shd w:val="clear" w:color="auto" w:fill="FFFFFF"/>
        <w:spacing w:before="0" w:beforeAutospacing="0" w:after="0" w:afterAutospacing="0"/>
        <w:textAlignment w:val="baseline"/>
        <w:rPr>
          <w:color w:val="000000"/>
          <w:sz w:val="16"/>
          <w:szCs w:val="16"/>
        </w:rPr>
      </w:pPr>
      <w:r w:rsidRPr="002A0789">
        <w:rPr>
          <w:b/>
          <w:bCs/>
          <w:color w:val="000000"/>
          <w:sz w:val="16"/>
          <w:szCs w:val="16"/>
          <w:bdr w:val="none" w:sz="0" w:space="0" w:color="auto" w:frame="1"/>
        </w:rPr>
        <w:t>Школьная тревожность</w:t>
      </w:r>
      <w:r w:rsidRPr="002A0789">
        <w:rPr>
          <w:color w:val="000000"/>
          <w:sz w:val="16"/>
          <w:szCs w:val="16"/>
        </w:rPr>
        <w:t> – разновидность ситуативной тревожности. Ребенка волнует и беспокоит все, что связано со школой. Он боится </w:t>
      </w:r>
      <w:hyperlink r:id="rId19" w:tooltip="Контрольные работы" w:history="1">
        <w:r w:rsidRPr="002A0789">
          <w:rPr>
            <w:rStyle w:val="a3"/>
            <w:sz w:val="16"/>
            <w:szCs w:val="16"/>
            <w:bdr w:val="none" w:sz="0" w:space="0" w:color="auto" w:frame="1"/>
          </w:rPr>
          <w:t>контрольных работ</w:t>
        </w:r>
      </w:hyperlink>
      <w:r w:rsidRPr="002A0789">
        <w:rPr>
          <w:color w:val="000000"/>
          <w:sz w:val="16"/>
          <w:szCs w:val="16"/>
        </w:rPr>
        <w:t>, отвечать у доски, получать двойку, ошибиться. Такая тревожность часто проявляется у детей, родители которых предъявляют завышенные требования и ожидания, у детей, которых сравнивают с более успешными сверстниками. Становясь старше, ребенок менее эмоционально реагирует на трудности, чувствуя себя более компетентным, он меньше боится перемен и быстрее адаптариуется к изменениям.</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         Результаты диагностики показали, что;</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 xml:space="preserve"> в </w:t>
      </w:r>
      <w:r w:rsidRPr="002A0789">
        <w:rPr>
          <w:rFonts w:ascii="Times New Roman" w:eastAsia="Times New Roman" w:hAnsi="Times New Roman" w:cs="Times New Roman"/>
          <w:b/>
          <w:bCs/>
          <w:color w:val="181818"/>
          <w:sz w:val="16"/>
          <w:szCs w:val="16"/>
        </w:rPr>
        <w:t>5 «а» классе</w:t>
      </w:r>
    </w:p>
    <w:p w:rsidR="000A4CA8" w:rsidRPr="002A0789" w:rsidRDefault="000A4CA8" w:rsidP="000A4CA8">
      <w:pPr>
        <w:pStyle w:val="a8"/>
        <w:shd w:val="clear" w:color="auto" w:fill="FFFFFF"/>
        <w:spacing w:after="0"/>
        <w:jc w:val="both"/>
        <w:rPr>
          <w:rFonts w:eastAsiaTheme="minorEastAsia"/>
          <w:sz w:val="16"/>
          <w:szCs w:val="16"/>
        </w:rPr>
      </w:pPr>
      <w:r w:rsidRPr="002A0789">
        <w:rPr>
          <w:sz w:val="16"/>
          <w:szCs w:val="16"/>
        </w:rPr>
        <w:t>20 уч</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общая тревожность в школе- 75%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переживания социального стресса- 25%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фрустрация потребности в достижении успеха- 10%</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самовыражения- 50%</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ситуации проверки знаний-85%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несоответствовать ожиданиям окружающих- 50%</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низкая физиологическая сопротивляемость стрессу- 5%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color w:val="181818"/>
          <w:sz w:val="16"/>
          <w:szCs w:val="16"/>
        </w:rPr>
      </w:pPr>
      <w:r w:rsidRPr="002A0789">
        <w:rPr>
          <w:sz w:val="16"/>
          <w:szCs w:val="16"/>
        </w:rPr>
        <w:t>проблемы и страхи в отношениях с учителями-25%;</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p>
    <w:p w:rsidR="000A4CA8" w:rsidRPr="002A0789" w:rsidRDefault="000A4CA8" w:rsidP="000A4CA8">
      <w:pPr>
        <w:pStyle w:val="af7"/>
        <w:rPr>
          <w:b/>
          <w:bCs/>
          <w:color w:val="181818"/>
          <w:sz w:val="16"/>
          <w:szCs w:val="16"/>
        </w:rPr>
      </w:pPr>
      <w:r w:rsidRPr="002A0789">
        <w:rPr>
          <w:color w:val="181818"/>
          <w:sz w:val="16"/>
          <w:szCs w:val="16"/>
        </w:rPr>
        <w:t xml:space="preserve">  в </w:t>
      </w:r>
      <w:r w:rsidRPr="002A0789">
        <w:rPr>
          <w:b/>
          <w:bCs/>
          <w:color w:val="181818"/>
          <w:sz w:val="16"/>
          <w:szCs w:val="16"/>
        </w:rPr>
        <w:t>5 «б» классе</w:t>
      </w:r>
    </w:p>
    <w:p w:rsidR="000A4CA8" w:rsidRPr="002A0789" w:rsidRDefault="000A4CA8" w:rsidP="000A4CA8">
      <w:pPr>
        <w:pStyle w:val="af7"/>
        <w:rPr>
          <w:sz w:val="16"/>
          <w:szCs w:val="16"/>
        </w:rPr>
      </w:pPr>
      <w:r w:rsidRPr="002A0789">
        <w:rPr>
          <w:sz w:val="16"/>
          <w:szCs w:val="16"/>
        </w:rPr>
        <w:t>12 уч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общая тревожность в школе-66.6%</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переживания социального стресса- 50%</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фрустрация потребности в достижении успеха- 8.3%</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самовыражения- 50%</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lastRenderedPageBreak/>
        <w:t>страх ситуации проверки знаний-85%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несоответствовать ожиданиям окружающих- 41.6%</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низкая физиологическая сопротивляемость стрессу- 8.3%</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color w:val="181818"/>
          <w:sz w:val="16"/>
          <w:szCs w:val="16"/>
        </w:rPr>
      </w:pPr>
      <w:r w:rsidRPr="002A0789">
        <w:rPr>
          <w:sz w:val="16"/>
          <w:szCs w:val="16"/>
        </w:rPr>
        <w:t>проблемы и страхи в отношениях с учителями-25%;</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 </w:t>
      </w:r>
      <w:r w:rsidRPr="002A0789">
        <w:rPr>
          <w:rFonts w:ascii="Times New Roman" w:eastAsia="Times New Roman" w:hAnsi="Times New Roman" w:cs="Times New Roman"/>
          <w:b/>
          <w:bCs/>
          <w:color w:val="181818"/>
          <w:sz w:val="16"/>
          <w:szCs w:val="16"/>
        </w:rPr>
        <w:t>в 5 «в» классе</w:t>
      </w:r>
      <w:r w:rsidRPr="002A0789">
        <w:rPr>
          <w:rFonts w:ascii="Times New Roman" w:eastAsia="Times New Roman" w:hAnsi="Times New Roman" w:cs="Times New Roman"/>
          <w:color w:val="181818"/>
          <w:sz w:val="16"/>
          <w:szCs w:val="16"/>
        </w:rPr>
        <w:t> </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13 уч</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rFonts w:eastAsiaTheme="minorEastAsia"/>
          <w:sz w:val="16"/>
          <w:szCs w:val="16"/>
        </w:rPr>
      </w:pPr>
      <w:r w:rsidRPr="002A0789">
        <w:rPr>
          <w:sz w:val="16"/>
          <w:szCs w:val="16"/>
        </w:rPr>
        <w:t>общая тревожность в школе- 40 %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переживания социального стресса- 31%</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фрустрация потребности в достижении успеха-15.3 %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самовыражения- 54 %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ситуации проверки знаний- 62%</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несоответствовать ожиданиям окружающих- 38 %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низкая физиологическая сопротивляемость стрессу- 15 %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color w:val="181818"/>
          <w:sz w:val="16"/>
          <w:szCs w:val="16"/>
        </w:rPr>
      </w:pPr>
      <w:r w:rsidRPr="002A0789">
        <w:rPr>
          <w:sz w:val="16"/>
          <w:szCs w:val="16"/>
        </w:rPr>
        <w:t>проблемы и страхи в отношениях с учителями- 15%;</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p>
    <w:p w:rsidR="000A4CA8" w:rsidRPr="002A0789" w:rsidRDefault="000A4CA8" w:rsidP="000A4CA8">
      <w:pPr>
        <w:shd w:val="clear" w:color="auto" w:fill="FFFFFF"/>
        <w:spacing w:after="0" w:line="240" w:lineRule="auto"/>
        <w:jc w:val="both"/>
        <w:rPr>
          <w:rFonts w:ascii="Times New Roman" w:eastAsia="Times New Roman" w:hAnsi="Times New Roman" w:cs="Times New Roman"/>
          <w:b/>
          <w:color w:val="181818"/>
          <w:sz w:val="16"/>
          <w:szCs w:val="16"/>
        </w:rPr>
      </w:pPr>
      <w:r w:rsidRPr="002A0789">
        <w:rPr>
          <w:rFonts w:ascii="Times New Roman" w:eastAsia="Times New Roman" w:hAnsi="Times New Roman" w:cs="Times New Roman"/>
          <w:b/>
          <w:color w:val="181818"/>
          <w:sz w:val="16"/>
          <w:szCs w:val="16"/>
        </w:rPr>
        <w:t>в 5 «г» классе</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24 уч</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rFonts w:eastAsiaTheme="minorEastAsia"/>
          <w:sz w:val="16"/>
          <w:szCs w:val="16"/>
        </w:rPr>
      </w:pPr>
      <w:r w:rsidRPr="002A0789">
        <w:rPr>
          <w:sz w:val="16"/>
          <w:szCs w:val="16"/>
        </w:rPr>
        <w:t>общая тревожность в школе- 83%</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переживания социального стресса- 12.5%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фрустрация потребности в достижении успеха- 12.5%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самовыражения- 54 %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ситуации проверки знаний- 87.5%</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страх несоответствовать ожиданиям окружающих- 33 %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sz w:val="16"/>
          <w:szCs w:val="16"/>
        </w:rPr>
      </w:pPr>
      <w:r w:rsidRPr="002A0789">
        <w:rPr>
          <w:sz w:val="16"/>
          <w:szCs w:val="16"/>
        </w:rPr>
        <w:t>низкая физиологическая сопротивляемость стрессу-38 %</w:t>
      </w:r>
    </w:p>
    <w:p w:rsidR="000A4CA8" w:rsidRPr="002A0789" w:rsidRDefault="000A4CA8" w:rsidP="006F3DFE">
      <w:pPr>
        <w:pStyle w:val="a8"/>
        <w:numPr>
          <w:ilvl w:val="0"/>
          <w:numId w:val="12"/>
        </w:numPr>
        <w:shd w:val="clear" w:color="auto" w:fill="FFFFFF"/>
        <w:spacing w:before="0" w:beforeAutospacing="0" w:after="0" w:afterAutospacing="0"/>
        <w:contextualSpacing/>
        <w:jc w:val="both"/>
        <w:rPr>
          <w:color w:val="181818"/>
          <w:sz w:val="16"/>
          <w:szCs w:val="16"/>
        </w:rPr>
      </w:pPr>
      <w:r w:rsidRPr="002A0789">
        <w:rPr>
          <w:sz w:val="16"/>
          <w:szCs w:val="16"/>
        </w:rPr>
        <w:t>проблемы и страхи в отношениях с учителями- 50 %;</w:t>
      </w: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p>
    <w:p w:rsidR="000A4CA8" w:rsidRPr="002A0789" w:rsidRDefault="000A4CA8" w:rsidP="000A4CA8">
      <w:pPr>
        <w:shd w:val="clear" w:color="auto" w:fill="FFFFFF"/>
        <w:spacing w:after="0" w:line="240" w:lineRule="auto"/>
        <w:jc w:val="both"/>
        <w:rPr>
          <w:rFonts w:ascii="Times New Roman" w:eastAsia="Times New Roman" w:hAnsi="Times New Roman" w:cs="Times New Roman"/>
          <w:color w:val="181818"/>
          <w:sz w:val="16"/>
          <w:szCs w:val="16"/>
        </w:rPr>
      </w:pPr>
      <w:r w:rsidRPr="002A0789">
        <w:rPr>
          <w:rFonts w:ascii="Times New Roman" w:eastAsia="Times New Roman" w:hAnsi="Times New Roman" w:cs="Times New Roman"/>
          <w:color w:val="181818"/>
          <w:sz w:val="16"/>
          <w:szCs w:val="16"/>
        </w:rPr>
        <w:t xml:space="preserve">        В результате диагностики были выявлены наиболее тревожные ученики, которые вероятнее других испытывают трудности адаптации в общем 10 учащиеся (у них по четырем и более факторам тревожность превышает норму 50%). </w:t>
      </w:r>
      <w:r w:rsidRPr="002A0789">
        <w:rPr>
          <w:rFonts w:ascii="Times New Roman" w:hAnsi="Times New Roman" w:cs="Times New Roman"/>
          <w:sz w:val="16"/>
          <w:szCs w:val="16"/>
        </w:rPr>
        <w:t> </w:t>
      </w:r>
    </w:p>
    <w:p w:rsidR="000A4CA8" w:rsidRPr="002A0789" w:rsidRDefault="000A4CA8" w:rsidP="000A4CA8">
      <w:pPr>
        <w:pStyle w:val="a5"/>
        <w:shd w:val="clear" w:color="auto" w:fill="FFFFFF"/>
        <w:spacing w:before="0" w:beforeAutospacing="0" w:after="0" w:afterAutospacing="0"/>
        <w:textAlignment w:val="baseline"/>
        <w:rPr>
          <w:color w:val="000000"/>
          <w:sz w:val="16"/>
          <w:szCs w:val="16"/>
        </w:rPr>
      </w:pPr>
      <w:r w:rsidRPr="002A0789">
        <w:rPr>
          <w:b/>
          <w:bCs/>
          <w:color w:val="000000"/>
          <w:sz w:val="16"/>
          <w:szCs w:val="16"/>
          <w:bdr w:val="none" w:sz="0" w:space="0" w:color="auto" w:frame="1"/>
        </w:rPr>
        <w:t>Содержательная характеристика каждого синдрома (фактора).</w:t>
      </w:r>
    </w:p>
    <w:p w:rsidR="000A4CA8" w:rsidRPr="002A0789" w:rsidRDefault="000A4CA8" w:rsidP="000A4CA8">
      <w:pPr>
        <w:pStyle w:val="af7"/>
        <w:rPr>
          <w:sz w:val="16"/>
          <w:szCs w:val="16"/>
        </w:rPr>
      </w:pPr>
      <w:r w:rsidRPr="002A0789">
        <w:rPr>
          <w:sz w:val="16"/>
          <w:szCs w:val="16"/>
        </w:rPr>
        <w:t>1.  Общая тревожность в школе – общее эмоциональное состояние ребенка, связанное с различными формами его включения в жизнь школы.</w:t>
      </w:r>
    </w:p>
    <w:p w:rsidR="000A4CA8" w:rsidRPr="002A0789" w:rsidRDefault="000A4CA8" w:rsidP="000A4CA8">
      <w:pPr>
        <w:pStyle w:val="af7"/>
        <w:rPr>
          <w:sz w:val="16"/>
          <w:szCs w:val="16"/>
        </w:rPr>
      </w:pPr>
      <w:r w:rsidRPr="002A0789">
        <w:rPr>
          <w:sz w:val="16"/>
          <w:szCs w:val="16"/>
        </w:rPr>
        <w:t>2. Переживания социального стресса – эмоциональное состояние ребенка, на фоне которого развиваются его социальные контакты (прежде всего со сверстниками).</w:t>
      </w:r>
    </w:p>
    <w:p w:rsidR="000A4CA8" w:rsidRPr="002A0789" w:rsidRDefault="000A4CA8" w:rsidP="000A4CA8">
      <w:pPr>
        <w:pStyle w:val="af7"/>
        <w:rPr>
          <w:sz w:val="16"/>
          <w:szCs w:val="16"/>
        </w:rPr>
      </w:pPr>
      <w:r w:rsidRPr="002A0789">
        <w:rPr>
          <w:sz w:val="16"/>
          <w:szCs w:val="16"/>
        </w:rPr>
        <w:t>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w:t>
      </w:r>
    </w:p>
    <w:p w:rsidR="000A4CA8" w:rsidRPr="002A0789" w:rsidRDefault="000A4CA8" w:rsidP="000A4CA8">
      <w:pPr>
        <w:pStyle w:val="af7"/>
        <w:rPr>
          <w:sz w:val="16"/>
          <w:szCs w:val="16"/>
        </w:rPr>
      </w:pPr>
      <w:r w:rsidRPr="002A0789">
        <w:rPr>
          <w:sz w:val="16"/>
          <w:szCs w:val="16"/>
        </w:rPr>
        <w:t>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w:t>
      </w:r>
    </w:p>
    <w:p w:rsidR="000A4CA8" w:rsidRPr="002A0789" w:rsidRDefault="000A4CA8" w:rsidP="000A4CA8">
      <w:pPr>
        <w:pStyle w:val="af7"/>
        <w:rPr>
          <w:sz w:val="16"/>
          <w:szCs w:val="16"/>
        </w:rPr>
      </w:pPr>
      <w:r w:rsidRPr="002A0789">
        <w:rPr>
          <w:sz w:val="16"/>
          <w:szCs w:val="16"/>
        </w:rPr>
        <w:t>5. Страх ситуации проверки знаний – негативное отношение и переживание тревоги в ситуациях проверки (особенно – публичной) знаний, достижений, возможностей.</w:t>
      </w:r>
    </w:p>
    <w:p w:rsidR="000A4CA8" w:rsidRPr="002A0789" w:rsidRDefault="000A4CA8" w:rsidP="000A4CA8">
      <w:pPr>
        <w:pStyle w:val="af7"/>
        <w:rPr>
          <w:sz w:val="16"/>
          <w:szCs w:val="16"/>
        </w:rPr>
      </w:pPr>
      <w:r w:rsidRPr="002A0789">
        <w:rPr>
          <w:sz w:val="16"/>
          <w:szCs w:val="16"/>
        </w:rPr>
        <w:t>6.  Страх несоответствовать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w:t>
      </w:r>
    </w:p>
    <w:p w:rsidR="000A4CA8" w:rsidRPr="002A0789" w:rsidRDefault="000A4CA8" w:rsidP="000A4CA8">
      <w:pPr>
        <w:pStyle w:val="af7"/>
        <w:rPr>
          <w:sz w:val="16"/>
          <w:szCs w:val="16"/>
        </w:rPr>
      </w:pPr>
      <w:r w:rsidRPr="002A0789">
        <w:rPr>
          <w:sz w:val="16"/>
          <w:szCs w:val="16"/>
        </w:rPr>
        <w:t>7.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реагирования на тревожный фактор среды.</w:t>
      </w:r>
    </w:p>
    <w:p w:rsidR="000A4CA8" w:rsidRPr="002A0789" w:rsidRDefault="000A4CA8" w:rsidP="000A4CA8">
      <w:pPr>
        <w:pStyle w:val="af7"/>
        <w:rPr>
          <w:sz w:val="16"/>
          <w:szCs w:val="16"/>
        </w:rPr>
      </w:pPr>
      <w:r w:rsidRPr="002A0789">
        <w:rPr>
          <w:sz w:val="16"/>
          <w:szCs w:val="16"/>
        </w:rPr>
        <w:t xml:space="preserve">8. Проблемы и страхи в отношениях с учителями – общий негативный эмоциональный фон отношений </w:t>
      </w:r>
      <w:proofErr w:type="gramStart"/>
      <w:r w:rsidRPr="002A0789">
        <w:rPr>
          <w:sz w:val="16"/>
          <w:szCs w:val="16"/>
        </w:rPr>
        <w:t>со</w:t>
      </w:r>
      <w:proofErr w:type="gramEnd"/>
      <w:r w:rsidRPr="002A0789">
        <w:rPr>
          <w:sz w:val="16"/>
          <w:szCs w:val="16"/>
        </w:rPr>
        <w:t xml:space="preserve"> взрослыми в школе, снижающий успешность обучения ребенка.</w:t>
      </w:r>
    </w:p>
    <w:p w:rsidR="000A4CA8" w:rsidRPr="002A0789" w:rsidRDefault="000A4CA8" w:rsidP="000A4CA8">
      <w:pPr>
        <w:shd w:val="clear" w:color="auto" w:fill="FFFFFF"/>
        <w:spacing w:after="0"/>
        <w:rPr>
          <w:rFonts w:ascii="Times New Roman" w:hAnsi="Times New Roman" w:cs="Times New Roman"/>
          <w:color w:val="000000"/>
          <w:sz w:val="16"/>
          <w:szCs w:val="16"/>
        </w:rPr>
      </w:pPr>
      <w:r w:rsidRPr="002A0789">
        <w:rPr>
          <w:rFonts w:ascii="Times New Roman" w:hAnsi="Times New Roman" w:cs="Times New Roman"/>
          <w:sz w:val="16"/>
          <w:szCs w:val="16"/>
        </w:rPr>
        <w:t xml:space="preserve">   </w:t>
      </w:r>
      <w:r w:rsidRPr="002A0789">
        <w:rPr>
          <w:rFonts w:ascii="Times New Roman" w:hAnsi="Times New Roman" w:cs="Times New Roman"/>
          <w:b/>
          <w:bCs/>
          <w:color w:val="000000"/>
          <w:sz w:val="16"/>
          <w:szCs w:val="16"/>
        </w:rPr>
        <w:t>                                   </w:t>
      </w:r>
    </w:p>
    <w:p w:rsidR="000A4CA8" w:rsidRPr="002A0789" w:rsidRDefault="000A4CA8" w:rsidP="000A4CA8">
      <w:pPr>
        <w:shd w:val="clear" w:color="auto" w:fill="FFFFFF"/>
        <w:spacing w:after="0" w:line="240" w:lineRule="auto"/>
        <w:rPr>
          <w:rFonts w:ascii="Times New Roman" w:eastAsia="Times New Roman" w:hAnsi="Times New Roman" w:cs="Times New Roman"/>
          <w:sz w:val="16"/>
          <w:szCs w:val="16"/>
        </w:rPr>
      </w:pPr>
      <w:r w:rsidRPr="002A0789">
        <w:rPr>
          <w:rFonts w:ascii="Times New Roman" w:eastAsia="Times New Roman" w:hAnsi="Times New Roman" w:cs="Times New Roman"/>
          <w:b/>
          <w:bCs/>
          <w:color w:val="000000"/>
          <w:sz w:val="16"/>
          <w:szCs w:val="16"/>
        </w:rPr>
        <w:t>         </w:t>
      </w:r>
    </w:p>
    <w:p w:rsidR="000A4CA8" w:rsidRPr="002A0789" w:rsidRDefault="000A4CA8" w:rsidP="000A4CA8">
      <w:pPr>
        <w:pStyle w:val="a5"/>
        <w:shd w:val="clear" w:color="auto" w:fill="FFFFFF"/>
        <w:spacing w:before="375" w:beforeAutospacing="0" w:after="450" w:afterAutospacing="0"/>
        <w:textAlignment w:val="baseline"/>
        <w:rPr>
          <w:color w:val="000000"/>
          <w:sz w:val="16"/>
          <w:szCs w:val="16"/>
        </w:rPr>
      </w:pPr>
      <w:r w:rsidRPr="002A0789">
        <w:rPr>
          <w:color w:val="000000"/>
          <w:sz w:val="16"/>
          <w:szCs w:val="16"/>
        </w:rPr>
        <w:t xml:space="preserve"> </w:t>
      </w:r>
    </w:p>
    <w:p w:rsidR="000A4CA8" w:rsidRPr="002A0789" w:rsidRDefault="000A4CA8" w:rsidP="000A4CA8">
      <w:pPr>
        <w:pStyle w:val="a5"/>
        <w:shd w:val="clear" w:color="auto" w:fill="FFFFFF"/>
        <w:spacing w:before="375" w:beforeAutospacing="0" w:after="450" w:afterAutospacing="0"/>
        <w:textAlignment w:val="baseline"/>
        <w:rPr>
          <w:color w:val="000000"/>
          <w:sz w:val="16"/>
          <w:szCs w:val="16"/>
        </w:rPr>
      </w:pPr>
      <w:r w:rsidRPr="002A0789">
        <w:rPr>
          <w:color w:val="000000"/>
          <w:sz w:val="16"/>
          <w:szCs w:val="16"/>
        </w:rPr>
        <w:t>.</w:t>
      </w:r>
    </w:p>
    <w:p w:rsidR="000A4CA8" w:rsidRPr="002A0789" w:rsidRDefault="000A4CA8" w:rsidP="000A4CA8">
      <w:pPr>
        <w:rPr>
          <w:rFonts w:ascii="Times New Roman" w:hAnsi="Times New Roman" w:cs="Times New Roman"/>
          <w:sz w:val="16"/>
          <w:szCs w:val="16"/>
        </w:rPr>
      </w:pPr>
    </w:p>
    <w:p w:rsidR="000A4CA8" w:rsidRPr="002A0789" w:rsidRDefault="000A4CA8" w:rsidP="000A4CA8">
      <w:pPr>
        <w:rPr>
          <w:rFonts w:ascii="Times New Roman" w:hAnsi="Times New Roman" w:cs="Times New Roman"/>
          <w:sz w:val="16"/>
          <w:szCs w:val="16"/>
        </w:rPr>
      </w:pPr>
    </w:p>
    <w:p w:rsidR="000A4CA8" w:rsidRPr="002A0789" w:rsidRDefault="000A4CA8" w:rsidP="000A4CA8">
      <w:pPr>
        <w:rPr>
          <w:rFonts w:ascii="Times New Roman" w:hAnsi="Times New Roman" w:cs="Times New Roman"/>
          <w:sz w:val="16"/>
          <w:szCs w:val="16"/>
        </w:rPr>
      </w:pPr>
    </w:p>
    <w:p w:rsidR="000A4CA8" w:rsidRPr="002A0789" w:rsidRDefault="000A4CA8" w:rsidP="000A4CA8">
      <w:pPr>
        <w:rPr>
          <w:sz w:val="16"/>
          <w:szCs w:val="16"/>
        </w:rPr>
      </w:pPr>
    </w:p>
    <w:p w:rsidR="0050229C" w:rsidRDefault="0050229C" w:rsidP="00A472EB">
      <w:pPr>
        <w:numPr>
          <w:ilvl w:val="0"/>
          <w:numId w:val="4"/>
        </w:numPr>
        <w:tabs>
          <w:tab w:val="num" w:pos="360"/>
        </w:tabs>
        <w:spacing w:after="0" w:line="240" w:lineRule="auto"/>
        <w:ind w:hanging="720"/>
        <w:jc w:val="center"/>
        <w:rPr>
          <w:rFonts w:ascii="Times New Roman" w:hAnsi="Times New Roman" w:cs="Times New Roman"/>
          <w:b/>
          <w:color w:val="FF0000"/>
          <w:sz w:val="24"/>
          <w:szCs w:val="24"/>
          <w:u w:val="single"/>
        </w:rPr>
        <w:sectPr w:rsidR="0050229C" w:rsidSect="00DE4CE1">
          <w:pgSz w:w="16838" w:h="11906" w:orient="landscape"/>
          <w:pgMar w:top="851" w:right="1134" w:bottom="851" w:left="1134" w:header="709" w:footer="709" w:gutter="0"/>
          <w:cols w:space="708"/>
          <w:docGrid w:linePitch="360"/>
        </w:sectPr>
      </w:pPr>
    </w:p>
    <w:p w:rsidR="00FB0F2B" w:rsidRPr="002A0789" w:rsidRDefault="00FB0F2B" w:rsidP="00A472EB">
      <w:pPr>
        <w:numPr>
          <w:ilvl w:val="0"/>
          <w:numId w:val="4"/>
        </w:numPr>
        <w:tabs>
          <w:tab w:val="num" w:pos="360"/>
        </w:tabs>
        <w:spacing w:after="0" w:line="240" w:lineRule="auto"/>
        <w:ind w:hanging="720"/>
        <w:jc w:val="center"/>
        <w:rPr>
          <w:rFonts w:ascii="Times New Roman" w:hAnsi="Times New Roman" w:cs="Times New Roman"/>
          <w:b/>
          <w:sz w:val="16"/>
          <w:szCs w:val="16"/>
          <w:u w:val="single"/>
        </w:rPr>
      </w:pPr>
      <w:r w:rsidRPr="002A0789">
        <w:rPr>
          <w:rFonts w:ascii="Times New Roman" w:hAnsi="Times New Roman" w:cs="Times New Roman"/>
          <w:b/>
          <w:sz w:val="16"/>
          <w:szCs w:val="16"/>
          <w:u w:val="single"/>
        </w:rPr>
        <w:lastRenderedPageBreak/>
        <w:t>АНАЛИЗ МЕТОДИЧЕСКОЙ РАБОТЫ</w:t>
      </w:r>
    </w:p>
    <w:p w:rsidR="00156A8B" w:rsidRPr="002A0789" w:rsidRDefault="00156A8B" w:rsidP="00156A8B">
      <w:pPr>
        <w:pStyle w:val="a8"/>
        <w:widowControl w:val="0"/>
        <w:numPr>
          <w:ilvl w:val="0"/>
          <w:numId w:val="4"/>
        </w:numPr>
        <w:autoSpaceDE w:val="0"/>
        <w:autoSpaceDN w:val="0"/>
        <w:spacing w:after="0"/>
        <w:ind w:right="1750"/>
        <w:rPr>
          <w:sz w:val="16"/>
          <w:szCs w:val="16"/>
        </w:rPr>
      </w:pPr>
      <w:r w:rsidRPr="002A0789">
        <w:rPr>
          <w:b/>
          <w:sz w:val="16"/>
          <w:szCs w:val="16"/>
        </w:rPr>
        <w:t xml:space="preserve">Методическая тема: </w:t>
      </w:r>
      <w:r w:rsidRPr="002A0789">
        <w:rPr>
          <w:sz w:val="16"/>
          <w:szCs w:val="16"/>
        </w:rPr>
        <w:t>Управление профессионально - личностным ростом педагога как одно из основных условий обеспечения качества образования в условиях введения ФГОС.</w:t>
      </w:r>
    </w:p>
    <w:p w:rsidR="00156A8B" w:rsidRPr="002A0789" w:rsidRDefault="00156A8B" w:rsidP="00156A8B">
      <w:pPr>
        <w:pStyle w:val="a8"/>
        <w:widowControl w:val="0"/>
        <w:numPr>
          <w:ilvl w:val="0"/>
          <w:numId w:val="4"/>
        </w:numPr>
        <w:autoSpaceDE w:val="0"/>
        <w:autoSpaceDN w:val="0"/>
        <w:spacing w:after="0"/>
        <w:ind w:right="1616"/>
        <w:rPr>
          <w:sz w:val="16"/>
          <w:szCs w:val="16"/>
        </w:rPr>
      </w:pPr>
      <w:r w:rsidRPr="002A0789">
        <w:rPr>
          <w:b/>
          <w:sz w:val="16"/>
          <w:szCs w:val="16"/>
        </w:rPr>
        <w:t xml:space="preserve">Цель: </w:t>
      </w:r>
      <w:r w:rsidRPr="002A0789">
        <w:rPr>
          <w:sz w:val="16"/>
          <w:szCs w:val="16"/>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w:t>
      </w:r>
    </w:p>
    <w:p w:rsidR="00156A8B" w:rsidRPr="002A0789" w:rsidRDefault="00156A8B" w:rsidP="00156A8B">
      <w:pPr>
        <w:pStyle w:val="a8"/>
        <w:widowControl w:val="0"/>
        <w:numPr>
          <w:ilvl w:val="0"/>
          <w:numId w:val="4"/>
        </w:numPr>
        <w:autoSpaceDE w:val="0"/>
        <w:autoSpaceDN w:val="0"/>
        <w:spacing w:before="3" w:after="0" w:line="274" w:lineRule="exact"/>
        <w:outlineLvl w:val="1"/>
        <w:rPr>
          <w:b/>
          <w:bCs/>
          <w:sz w:val="16"/>
          <w:szCs w:val="16"/>
        </w:rPr>
      </w:pPr>
      <w:r w:rsidRPr="002A0789">
        <w:rPr>
          <w:b/>
          <w:bCs/>
          <w:sz w:val="16"/>
          <w:szCs w:val="16"/>
        </w:rPr>
        <w:t>Задачи:</w:t>
      </w:r>
    </w:p>
    <w:p w:rsidR="00156A8B" w:rsidRPr="002A0789" w:rsidRDefault="00156A8B" w:rsidP="00156A8B">
      <w:pPr>
        <w:pStyle w:val="a8"/>
        <w:widowControl w:val="0"/>
        <w:numPr>
          <w:ilvl w:val="0"/>
          <w:numId w:val="4"/>
        </w:numPr>
        <w:autoSpaceDE w:val="0"/>
        <w:autoSpaceDN w:val="0"/>
        <w:spacing w:after="0" w:line="274" w:lineRule="exact"/>
        <w:rPr>
          <w:sz w:val="16"/>
          <w:szCs w:val="16"/>
        </w:rPr>
      </w:pPr>
      <w:r w:rsidRPr="002A0789">
        <w:rPr>
          <w:sz w:val="16"/>
          <w:szCs w:val="16"/>
        </w:rPr>
        <w:t>Совершенствовать внутришкольную систему повышения квалификации учителей</w:t>
      </w:r>
    </w:p>
    <w:p w:rsidR="00156A8B" w:rsidRPr="002A0789" w:rsidRDefault="00156A8B" w:rsidP="00156A8B">
      <w:pPr>
        <w:pStyle w:val="a8"/>
        <w:widowControl w:val="0"/>
        <w:numPr>
          <w:ilvl w:val="0"/>
          <w:numId w:val="4"/>
        </w:numPr>
        <w:autoSpaceDE w:val="0"/>
        <w:autoSpaceDN w:val="0"/>
        <w:spacing w:after="0"/>
        <w:rPr>
          <w:sz w:val="16"/>
          <w:szCs w:val="16"/>
        </w:rPr>
      </w:pPr>
      <w:r w:rsidRPr="002A0789">
        <w:rPr>
          <w:sz w:val="16"/>
          <w:szCs w:val="16"/>
        </w:rPr>
        <w:t>Внедрять новые формы непрерывного повышения профессиональной компетентности педагогов (вебинары, видео-уроки и т.д.)</w:t>
      </w:r>
    </w:p>
    <w:p w:rsidR="00156A8B" w:rsidRPr="002A0789" w:rsidRDefault="00156A8B" w:rsidP="00156A8B">
      <w:pPr>
        <w:pStyle w:val="a8"/>
        <w:widowControl w:val="0"/>
        <w:numPr>
          <w:ilvl w:val="0"/>
          <w:numId w:val="4"/>
        </w:numPr>
        <w:autoSpaceDE w:val="0"/>
        <w:autoSpaceDN w:val="0"/>
        <w:spacing w:after="0"/>
        <w:ind w:right="1662"/>
        <w:rPr>
          <w:sz w:val="16"/>
          <w:szCs w:val="16"/>
        </w:rPr>
      </w:pPr>
      <w:r w:rsidRPr="002A0789">
        <w:rPr>
          <w:sz w:val="16"/>
          <w:szCs w:val="16"/>
        </w:rPr>
        <w:t>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156A8B" w:rsidRPr="002A0789" w:rsidRDefault="00156A8B" w:rsidP="00156A8B">
      <w:pPr>
        <w:pStyle w:val="a8"/>
        <w:widowControl w:val="0"/>
        <w:numPr>
          <w:ilvl w:val="0"/>
          <w:numId w:val="4"/>
        </w:numPr>
        <w:autoSpaceDE w:val="0"/>
        <w:autoSpaceDN w:val="0"/>
        <w:spacing w:after="0"/>
        <w:ind w:right="1231"/>
        <w:rPr>
          <w:sz w:val="16"/>
          <w:szCs w:val="16"/>
        </w:rPr>
      </w:pPr>
      <w:r w:rsidRPr="002A0789">
        <w:rPr>
          <w:sz w:val="16"/>
          <w:szCs w:val="16"/>
        </w:rPr>
        <w:t>Привести в систему работу учителей 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b/>
          <w:sz w:val="16"/>
          <w:szCs w:val="16"/>
        </w:rPr>
        <w:t xml:space="preserve">Для решения главной задачи школы, </w:t>
      </w:r>
      <w:r w:rsidRPr="002A0789">
        <w:rPr>
          <w:rFonts w:ascii="Times New Roman" w:hAnsi="Times New Roman" w:cs="Times New Roman"/>
          <w:sz w:val="16"/>
          <w:szCs w:val="16"/>
        </w:rPr>
        <w:t xml:space="preserve">заложенной в образовательной программе, </w:t>
      </w:r>
      <w:r w:rsidRPr="002A0789">
        <w:rPr>
          <w:rFonts w:ascii="Times New Roman" w:hAnsi="Times New Roman" w:cs="Times New Roman"/>
          <w:i/>
          <w:sz w:val="16"/>
          <w:szCs w:val="16"/>
        </w:rPr>
        <w:t>«развитие нравственной, гармоничной, физически здоровой личности, способной к творчеству и самоопределению»</w:t>
      </w:r>
      <w:r w:rsidRPr="002A0789">
        <w:rPr>
          <w:rFonts w:ascii="Times New Roman" w:hAnsi="Times New Roman" w:cs="Times New Roman"/>
          <w:sz w:val="16"/>
          <w:szCs w:val="16"/>
        </w:rPr>
        <w:t xml:space="preserve"> в школе были созданы следующие условия:</w:t>
      </w:r>
    </w:p>
    <w:p w:rsidR="00FB0F2B" w:rsidRPr="002A0789" w:rsidRDefault="00FB0F2B" w:rsidP="00840C6A">
      <w:pPr>
        <w:numPr>
          <w:ilvl w:val="0"/>
          <w:numId w:val="5"/>
        </w:numPr>
        <w:tabs>
          <w:tab w:val="num" w:pos="540"/>
        </w:tabs>
        <w:spacing w:after="0" w:line="240" w:lineRule="auto"/>
        <w:ind w:left="540" w:hanging="360"/>
        <w:jc w:val="both"/>
        <w:rPr>
          <w:rFonts w:ascii="Times New Roman" w:hAnsi="Times New Roman" w:cs="Times New Roman"/>
          <w:sz w:val="16"/>
          <w:szCs w:val="16"/>
        </w:rPr>
      </w:pPr>
      <w:r w:rsidRPr="002A0789">
        <w:rPr>
          <w:rFonts w:ascii="Times New Roman" w:hAnsi="Times New Roman" w:cs="Times New Roman"/>
          <w:sz w:val="16"/>
          <w:szCs w:val="16"/>
        </w:rPr>
        <w:t>составлен учебный план, позволяющий заложить фундамент знаний по основным дисциплинам, обеспечить уровень, соответствующий  стандарту образования;</w:t>
      </w:r>
    </w:p>
    <w:p w:rsidR="00FB0F2B" w:rsidRPr="002A0789" w:rsidRDefault="00FB0F2B" w:rsidP="00840C6A">
      <w:pPr>
        <w:numPr>
          <w:ilvl w:val="0"/>
          <w:numId w:val="5"/>
        </w:numPr>
        <w:tabs>
          <w:tab w:val="num" w:pos="540"/>
        </w:tabs>
        <w:spacing w:after="0" w:line="240" w:lineRule="auto"/>
        <w:ind w:left="540" w:hanging="360"/>
        <w:jc w:val="both"/>
        <w:rPr>
          <w:rFonts w:ascii="Times New Roman" w:hAnsi="Times New Roman" w:cs="Times New Roman"/>
          <w:sz w:val="16"/>
          <w:szCs w:val="16"/>
        </w:rPr>
      </w:pPr>
      <w:r w:rsidRPr="002A0789">
        <w:rPr>
          <w:rFonts w:ascii="Times New Roman" w:hAnsi="Times New Roman" w:cs="Times New Roman"/>
          <w:sz w:val="16"/>
          <w:szCs w:val="16"/>
        </w:rPr>
        <w:t>создана структура методической службы школы;</w:t>
      </w:r>
    </w:p>
    <w:p w:rsidR="00FB0F2B" w:rsidRPr="002A0789" w:rsidRDefault="00FB0F2B" w:rsidP="00840C6A">
      <w:pPr>
        <w:numPr>
          <w:ilvl w:val="0"/>
          <w:numId w:val="5"/>
        </w:numPr>
        <w:tabs>
          <w:tab w:val="num" w:pos="540"/>
        </w:tabs>
        <w:spacing w:after="0" w:line="240" w:lineRule="auto"/>
        <w:ind w:left="540" w:hanging="360"/>
        <w:jc w:val="both"/>
        <w:rPr>
          <w:rFonts w:ascii="Times New Roman" w:hAnsi="Times New Roman" w:cs="Times New Roman"/>
          <w:sz w:val="16"/>
          <w:szCs w:val="16"/>
        </w:rPr>
      </w:pPr>
      <w:r w:rsidRPr="002A0789">
        <w:rPr>
          <w:rFonts w:ascii="Times New Roman" w:hAnsi="Times New Roman" w:cs="Times New Roman"/>
          <w:sz w:val="16"/>
          <w:szCs w:val="16"/>
        </w:rPr>
        <w:t>все методические объединения школы имели планы работы;</w:t>
      </w:r>
    </w:p>
    <w:p w:rsidR="00FB0F2B" w:rsidRPr="002A0789" w:rsidRDefault="00FB0F2B" w:rsidP="00840C6A">
      <w:pPr>
        <w:numPr>
          <w:ilvl w:val="0"/>
          <w:numId w:val="5"/>
        </w:numPr>
        <w:tabs>
          <w:tab w:val="num" w:pos="540"/>
        </w:tabs>
        <w:spacing w:after="0" w:line="240" w:lineRule="auto"/>
        <w:ind w:left="540" w:hanging="360"/>
        <w:jc w:val="both"/>
        <w:rPr>
          <w:rFonts w:ascii="Times New Roman" w:hAnsi="Times New Roman" w:cs="Times New Roman"/>
          <w:sz w:val="16"/>
          <w:szCs w:val="16"/>
        </w:rPr>
      </w:pPr>
      <w:r w:rsidRPr="002A0789">
        <w:rPr>
          <w:rFonts w:ascii="Times New Roman" w:hAnsi="Times New Roman" w:cs="Times New Roman"/>
          <w:sz w:val="16"/>
          <w:szCs w:val="16"/>
        </w:rPr>
        <w:t>разнообразие форм, оперативность ВШК – одно из условий эффективности работы школы;</w:t>
      </w:r>
    </w:p>
    <w:p w:rsidR="00FB0F2B" w:rsidRPr="002A0789" w:rsidRDefault="00FB0F2B" w:rsidP="00840C6A">
      <w:pPr>
        <w:numPr>
          <w:ilvl w:val="0"/>
          <w:numId w:val="5"/>
        </w:numPr>
        <w:tabs>
          <w:tab w:val="num" w:pos="540"/>
        </w:tabs>
        <w:spacing w:after="0" w:line="240" w:lineRule="auto"/>
        <w:ind w:left="540" w:hanging="360"/>
        <w:jc w:val="both"/>
        <w:rPr>
          <w:rFonts w:ascii="Times New Roman" w:hAnsi="Times New Roman" w:cs="Times New Roman"/>
          <w:sz w:val="16"/>
          <w:szCs w:val="16"/>
        </w:rPr>
      </w:pPr>
      <w:r w:rsidRPr="002A0789">
        <w:rPr>
          <w:rFonts w:ascii="Times New Roman" w:hAnsi="Times New Roman" w:cs="Times New Roman"/>
          <w:sz w:val="16"/>
          <w:szCs w:val="16"/>
        </w:rPr>
        <w:t>работа по организации учебного процесса по решению главной задачи школы носила научно-методический характер и была построена на диагностической основе.</w:t>
      </w:r>
    </w:p>
    <w:p w:rsidR="00FB0F2B" w:rsidRPr="002A0789" w:rsidRDefault="00FB0F2B" w:rsidP="00FB0F2B">
      <w:pPr>
        <w:spacing w:after="0" w:line="240" w:lineRule="auto"/>
        <w:ind w:left="180"/>
        <w:jc w:val="both"/>
        <w:rPr>
          <w:rFonts w:ascii="Times New Roman" w:hAnsi="Times New Roman" w:cs="Times New Roman"/>
          <w:sz w:val="16"/>
          <w:szCs w:val="16"/>
        </w:rPr>
      </w:pP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В соответствие с поставленными целями и задачами</w:t>
      </w:r>
      <w:r w:rsidRPr="002A0789">
        <w:rPr>
          <w:rFonts w:ascii="Times New Roman" w:hAnsi="Times New Roman" w:cs="Times New Roman"/>
          <w:b/>
          <w:sz w:val="16"/>
          <w:szCs w:val="16"/>
        </w:rPr>
        <w:t xml:space="preserve">, методическая работа </w:t>
      </w:r>
      <w:r w:rsidRPr="002A0789">
        <w:rPr>
          <w:rFonts w:ascii="Times New Roman" w:hAnsi="Times New Roman" w:cs="Times New Roman"/>
          <w:sz w:val="16"/>
          <w:szCs w:val="16"/>
        </w:rPr>
        <w:t xml:space="preserve">осуществлялась по следующим </w:t>
      </w:r>
      <w:r w:rsidRPr="002A0789">
        <w:rPr>
          <w:rFonts w:ascii="Times New Roman" w:hAnsi="Times New Roman" w:cs="Times New Roman"/>
          <w:b/>
          <w:sz w:val="16"/>
          <w:szCs w:val="16"/>
        </w:rPr>
        <w:t>направлениям деятельности:</w:t>
      </w:r>
      <w:r w:rsidRPr="002A0789">
        <w:rPr>
          <w:rFonts w:ascii="Times New Roman" w:hAnsi="Times New Roman" w:cs="Times New Roman"/>
          <w:sz w:val="16"/>
          <w:szCs w:val="16"/>
        </w:rPr>
        <w:t xml:space="preserve"> </w:t>
      </w:r>
    </w:p>
    <w:p w:rsidR="00FB0F2B" w:rsidRPr="002A0789" w:rsidRDefault="00FB0F2B" w:rsidP="00840C6A">
      <w:pPr>
        <w:numPr>
          <w:ilvl w:val="0"/>
          <w:numId w:val="6"/>
        </w:numPr>
        <w:spacing w:after="0" w:line="240" w:lineRule="auto"/>
        <w:jc w:val="both"/>
        <w:rPr>
          <w:rFonts w:ascii="Times New Roman" w:hAnsi="Times New Roman" w:cs="Times New Roman"/>
          <w:sz w:val="16"/>
          <w:szCs w:val="16"/>
        </w:rPr>
      </w:pPr>
      <w:r w:rsidRPr="002A0789">
        <w:rPr>
          <w:rFonts w:ascii="Times New Roman" w:hAnsi="Times New Roman" w:cs="Times New Roman"/>
          <w:sz w:val="16"/>
          <w:szCs w:val="16"/>
        </w:rPr>
        <w:t>работа педагогического совета;</w:t>
      </w:r>
    </w:p>
    <w:p w:rsidR="00FB0F2B" w:rsidRPr="002A0789" w:rsidRDefault="00FB0F2B" w:rsidP="00840C6A">
      <w:pPr>
        <w:numPr>
          <w:ilvl w:val="0"/>
          <w:numId w:val="6"/>
        </w:numPr>
        <w:spacing w:after="0" w:line="240" w:lineRule="auto"/>
        <w:jc w:val="both"/>
        <w:rPr>
          <w:rFonts w:ascii="Times New Roman" w:hAnsi="Times New Roman" w:cs="Times New Roman"/>
          <w:sz w:val="16"/>
          <w:szCs w:val="16"/>
        </w:rPr>
      </w:pPr>
      <w:r w:rsidRPr="002A0789">
        <w:rPr>
          <w:rFonts w:ascii="Times New Roman" w:hAnsi="Times New Roman" w:cs="Times New Roman"/>
          <w:sz w:val="16"/>
          <w:szCs w:val="16"/>
        </w:rPr>
        <w:t>повышение квалификации, педагогического мастерства  кадров;</w:t>
      </w:r>
    </w:p>
    <w:p w:rsidR="00FB0F2B" w:rsidRPr="002A0789" w:rsidRDefault="00FB0F2B" w:rsidP="00840C6A">
      <w:pPr>
        <w:numPr>
          <w:ilvl w:val="0"/>
          <w:numId w:val="6"/>
        </w:numPr>
        <w:spacing w:after="0" w:line="240" w:lineRule="auto"/>
        <w:jc w:val="both"/>
        <w:rPr>
          <w:rFonts w:ascii="Times New Roman" w:hAnsi="Times New Roman" w:cs="Times New Roman"/>
          <w:sz w:val="16"/>
          <w:szCs w:val="16"/>
        </w:rPr>
      </w:pPr>
      <w:r w:rsidRPr="002A0789">
        <w:rPr>
          <w:rFonts w:ascii="Times New Roman" w:hAnsi="Times New Roman" w:cs="Times New Roman"/>
          <w:sz w:val="16"/>
          <w:szCs w:val="16"/>
        </w:rPr>
        <w:t>работа с молодыми и вновь прибывшими специалистами;</w:t>
      </w:r>
    </w:p>
    <w:p w:rsidR="00FB0F2B" w:rsidRPr="002A0789" w:rsidRDefault="00FB0F2B" w:rsidP="00840C6A">
      <w:pPr>
        <w:numPr>
          <w:ilvl w:val="0"/>
          <w:numId w:val="6"/>
        </w:numPr>
        <w:spacing w:after="0" w:line="240" w:lineRule="auto"/>
        <w:jc w:val="both"/>
        <w:rPr>
          <w:rFonts w:ascii="Times New Roman" w:hAnsi="Times New Roman" w:cs="Times New Roman"/>
          <w:sz w:val="16"/>
          <w:szCs w:val="16"/>
        </w:rPr>
      </w:pPr>
      <w:r w:rsidRPr="002A0789">
        <w:rPr>
          <w:rFonts w:ascii="Times New Roman" w:hAnsi="Times New Roman" w:cs="Times New Roman"/>
          <w:sz w:val="16"/>
          <w:szCs w:val="16"/>
        </w:rPr>
        <w:t>научно-исследовательская работа;</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 xml:space="preserve">Высшей формой коллективной методической работы всегда был и остается педагогический совет. </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 xml:space="preserve">В основной и старшей школе действуют следующие </w:t>
      </w:r>
      <w:r w:rsidRPr="002A0789">
        <w:rPr>
          <w:rFonts w:ascii="Times New Roman" w:hAnsi="Times New Roman" w:cs="Times New Roman"/>
          <w:b/>
          <w:sz w:val="16"/>
          <w:szCs w:val="16"/>
        </w:rPr>
        <w:t>предметные объединения учителей</w:t>
      </w:r>
      <w:r w:rsidRPr="002A0789">
        <w:rPr>
          <w:rFonts w:ascii="Times New Roman" w:hAnsi="Times New Roman" w:cs="Times New Roman"/>
          <w:sz w:val="16"/>
          <w:szCs w:val="16"/>
        </w:rPr>
        <w:t>:</w:t>
      </w:r>
    </w:p>
    <w:p w:rsidR="00FB0F2B" w:rsidRPr="002A0789" w:rsidRDefault="00FB0F2B" w:rsidP="00840C6A">
      <w:pPr>
        <w:numPr>
          <w:ilvl w:val="1"/>
          <w:numId w:val="7"/>
        </w:numPr>
        <w:tabs>
          <w:tab w:val="num" w:pos="540"/>
        </w:tabs>
        <w:spacing w:after="0" w:line="240" w:lineRule="auto"/>
        <w:ind w:hanging="1440"/>
        <w:jc w:val="both"/>
        <w:rPr>
          <w:rFonts w:ascii="Times New Roman" w:hAnsi="Times New Roman" w:cs="Times New Roman"/>
          <w:sz w:val="16"/>
          <w:szCs w:val="16"/>
        </w:rPr>
      </w:pPr>
      <w:r w:rsidRPr="002A0789">
        <w:rPr>
          <w:rFonts w:ascii="Times New Roman" w:hAnsi="Times New Roman" w:cs="Times New Roman"/>
          <w:sz w:val="16"/>
          <w:szCs w:val="16"/>
        </w:rPr>
        <w:t xml:space="preserve"> русского языка, литературы</w:t>
      </w:r>
      <w:r w:rsidR="00156A8B" w:rsidRPr="002A0789">
        <w:rPr>
          <w:rFonts w:ascii="Times New Roman" w:hAnsi="Times New Roman" w:cs="Times New Roman"/>
          <w:sz w:val="16"/>
          <w:szCs w:val="16"/>
        </w:rPr>
        <w:t>, родной языка и литературы</w:t>
      </w:r>
      <w:r w:rsidRPr="002A0789">
        <w:rPr>
          <w:rFonts w:ascii="Times New Roman" w:hAnsi="Times New Roman" w:cs="Times New Roman"/>
          <w:sz w:val="16"/>
          <w:szCs w:val="16"/>
        </w:rPr>
        <w:t>;</w:t>
      </w:r>
    </w:p>
    <w:p w:rsidR="00FB0F2B" w:rsidRPr="002A0789" w:rsidRDefault="00FB0F2B" w:rsidP="00840C6A">
      <w:pPr>
        <w:numPr>
          <w:ilvl w:val="1"/>
          <w:numId w:val="7"/>
        </w:numPr>
        <w:tabs>
          <w:tab w:val="num" w:pos="540"/>
        </w:tabs>
        <w:spacing w:after="0" w:line="240" w:lineRule="auto"/>
        <w:ind w:hanging="1440"/>
        <w:jc w:val="both"/>
        <w:rPr>
          <w:rFonts w:ascii="Times New Roman" w:hAnsi="Times New Roman" w:cs="Times New Roman"/>
          <w:sz w:val="16"/>
          <w:szCs w:val="16"/>
        </w:rPr>
      </w:pPr>
      <w:r w:rsidRPr="002A0789">
        <w:rPr>
          <w:rFonts w:ascii="Times New Roman" w:hAnsi="Times New Roman" w:cs="Times New Roman"/>
          <w:sz w:val="16"/>
          <w:szCs w:val="16"/>
        </w:rPr>
        <w:t>Математики, информатики и физики;</w:t>
      </w:r>
    </w:p>
    <w:p w:rsidR="00FB0F2B" w:rsidRPr="002A0789" w:rsidRDefault="00FB0F2B" w:rsidP="00840C6A">
      <w:pPr>
        <w:numPr>
          <w:ilvl w:val="1"/>
          <w:numId w:val="7"/>
        </w:numPr>
        <w:tabs>
          <w:tab w:val="num" w:pos="540"/>
        </w:tabs>
        <w:spacing w:after="0" w:line="240" w:lineRule="auto"/>
        <w:ind w:hanging="1440"/>
        <w:rPr>
          <w:rFonts w:ascii="Times New Roman" w:hAnsi="Times New Roman" w:cs="Times New Roman"/>
          <w:sz w:val="16"/>
          <w:szCs w:val="16"/>
        </w:rPr>
      </w:pPr>
      <w:r w:rsidRPr="002A0789">
        <w:rPr>
          <w:rFonts w:ascii="Times New Roman" w:hAnsi="Times New Roman" w:cs="Times New Roman"/>
          <w:sz w:val="16"/>
          <w:szCs w:val="16"/>
        </w:rPr>
        <w:t xml:space="preserve">предметов </w:t>
      </w:r>
      <w:r w:rsidR="00156A8B" w:rsidRPr="002A0789">
        <w:rPr>
          <w:rFonts w:ascii="Times New Roman" w:hAnsi="Times New Roman" w:cs="Times New Roman"/>
          <w:sz w:val="16"/>
          <w:szCs w:val="16"/>
        </w:rPr>
        <w:t>общественно-естественного цикла</w:t>
      </w:r>
      <w:r w:rsidRPr="002A0789">
        <w:rPr>
          <w:rFonts w:ascii="Times New Roman" w:hAnsi="Times New Roman" w:cs="Times New Roman"/>
          <w:sz w:val="16"/>
          <w:szCs w:val="16"/>
        </w:rPr>
        <w:t>;</w:t>
      </w:r>
    </w:p>
    <w:p w:rsidR="00FB0F2B" w:rsidRPr="002A0789" w:rsidRDefault="00FB0F2B" w:rsidP="00840C6A">
      <w:pPr>
        <w:numPr>
          <w:ilvl w:val="1"/>
          <w:numId w:val="7"/>
        </w:numPr>
        <w:tabs>
          <w:tab w:val="num" w:pos="540"/>
        </w:tabs>
        <w:spacing w:after="0" w:line="240" w:lineRule="auto"/>
        <w:ind w:hanging="1440"/>
        <w:rPr>
          <w:rFonts w:ascii="Times New Roman" w:hAnsi="Times New Roman" w:cs="Times New Roman"/>
          <w:sz w:val="16"/>
          <w:szCs w:val="16"/>
        </w:rPr>
      </w:pPr>
      <w:r w:rsidRPr="002A0789">
        <w:rPr>
          <w:rFonts w:ascii="Times New Roman" w:hAnsi="Times New Roman" w:cs="Times New Roman"/>
          <w:sz w:val="16"/>
          <w:szCs w:val="16"/>
        </w:rPr>
        <w:t>иностранных языков;</w:t>
      </w:r>
    </w:p>
    <w:p w:rsidR="00FB0F2B" w:rsidRPr="002A0789" w:rsidRDefault="00FB0F2B" w:rsidP="00840C6A">
      <w:pPr>
        <w:numPr>
          <w:ilvl w:val="1"/>
          <w:numId w:val="7"/>
        </w:numPr>
        <w:tabs>
          <w:tab w:val="num" w:pos="540"/>
        </w:tabs>
        <w:spacing w:after="0" w:line="240" w:lineRule="auto"/>
        <w:ind w:hanging="1440"/>
        <w:rPr>
          <w:rFonts w:ascii="Times New Roman" w:hAnsi="Times New Roman" w:cs="Times New Roman"/>
          <w:sz w:val="16"/>
          <w:szCs w:val="16"/>
        </w:rPr>
      </w:pPr>
      <w:r w:rsidRPr="002A0789">
        <w:rPr>
          <w:rFonts w:ascii="Times New Roman" w:hAnsi="Times New Roman" w:cs="Times New Roman"/>
          <w:sz w:val="16"/>
          <w:szCs w:val="16"/>
        </w:rPr>
        <w:t>предметов спортивно-эстетического цикла.</w:t>
      </w:r>
    </w:p>
    <w:p w:rsidR="00FB0F2B" w:rsidRPr="002A0789" w:rsidRDefault="00156A8B" w:rsidP="00840C6A">
      <w:pPr>
        <w:numPr>
          <w:ilvl w:val="1"/>
          <w:numId w:val="7"/>
        </w:numPr>
        <w:tabs>
          <w:tab w:val="num" w:pos="540"/>
        </w:tabs>
        <w:spacing w:after="0" w:line="240" w:lineRule="auto"/>
        <w:ind w:hanging="1440"/>
        <w:rPr>
          <w:rFonts w:ascii="Times New Roman" w:hAnsi="Times New Roman" w:cs="Times New Roman"/>
          <w:sz w:val="16"/>
          <w:szCs w:val="16"/>
        </w:rPr>
      </w:pPr>
      <w:r w:rsidRPr="002A0789">
        <w:rPr>
          <w:rFonts w:ascii="Times New Roman" w:hAnsi="Times New Roman" w:cs="Times New Roman"/>
          <w:sz w:val="16"/>
          <w:szCs w:val="16"/>
        </w:rPr>
        <w:t>Учителей начальной школы</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Каждое МО работает над своей методической темой, тесно связанной с методической темой школы, и в своей деятельности, прежде всего, ориентируется на организацию методической помощи учителю.</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На заседаниях МО обсуждались следующие вопросы:</w:t>
      </w:r>
    </w:p>
    <w:p w:rsidR="00FB0F2B" w:rsidRPr="002A0789" w:rsidRDefault="00FB0F2B"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адаптация уча</w:t>
      </w:r>
      <w:r w:rsidR="00156A8B" w:rsidRPr="002A0789">
        <w:rPr>
          <w:rFonts w:ascii="Times New Roman" w:hAnsi="Times New Roman" w:cs="Times New Roman"/>
          <w:sz w:val="16"/>
          <w:szCs w:val="16"/>
        </w:rPr>
        <w:t>щихся 5-х</w:t>
      </w:r>
      <w:r w:rsidRPr="002A0789">
        <w:rPr>
          <w:rFonts w:ascii="Times New Roman" w:hAnsi="Times New Roman" w:cs="Times New Roman"/>
          <w:sz w:val="16"/>
          <w:szCs w:val="16"/>
        </w:rPr>
        <w:t xml:space="preserve"> классов к учебному процессу;</w:t>
      </w:r>
    </w:p>
    <w:p w:rsidR="00FB0F2B" w:rsidRPr="002A0789" w:rsidRDefault="00FB0F2B"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подготовка и проведение предметных недель</w:t>
      </w:r>
    </w:p>
    <w:p w:rsidR="00FB0F2B" w:rsidRPr="002A0789" w:rsidRDefault="00FB0F2B"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подготовка учащихся к олимпиадам, конкурсам;</w:t>
      </w:r>
    </w:p>
    <w:p w:rsidR="00FB0F2B" w:rsidRPr="002A0789" w:rsidRDefault="00FB0F2B"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результаты работы с мотивированными учащимися;</w:t>
      </w:r>
    </w:p>
    <w:p w:rsidR="00F07125" w:rsidRPr="002A0789" w:rsidRDefault="00F07125"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итоги предметных недель;</w:t>
      </w:r>
    </w:p>
    <w:p w:rsidR="00F07125" w:rsidRPr="002A0789" w:rsidRDefault="00F07125"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итоги четвертей;</w:t>
      </w:r>
    </w:p>
    <w:p w:rsidR="003C55BC" w:rsidRPr="002A0789" w:rsidRDefault="003C55BC"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итоги ВПР;</w:t>
      </w:r>
    </w:p>
    <w:p w:rsidR="00FB0F2B" w:rsidRPr="002A0789" w:rsidRDefault="00FB0F2B" w:rsidP="00840C6A">
      <w:pPr>
        <w:numPr>
          <w:ilvl w:val="0"/>
          <w:numId w:val="8"/>
        </w:numPr>
        <w:tabs>
          <w:tab w:val="num" w:pos="540"/>
        </w:tabs>
        <w:spacing w:after="0" w:line="240" w:lineRule="auto"/>
        <w:ind w:hanging="1260"/>
        <w:jc w:val="both"/>
        <w:rPr>
          <w:rFonts w:ascii="Times New Roman" w:hAnsi="Times New Roman" w:cs="Times New Roman"/>
          <w:sz w:val="16"/>
          <w:szCs w:val="16"/>
        </w:rPr>
      </w:pPr>
      <w:r w:rsidRPr="002A0789">
        <w:rPr>
          <w:rFonts w:ascii="Times New Roman" w:hAnsi="Times New Roman" w:cs="Times New Roman"/>
          <w:sz w:val="16"/>
          <w:szCs w:val="16"/>
        </w:rPr>
        <w:t xml:space="preserve">требования к оформлению </w:t>
      </w:r>
      <w:r w:rsidR="00F07125" w:rsidRPr="002A0789">
        <w:rPr>
          <w:rFonts w:ascii="Times New Roman" w:hAnsi="Times New Roman" w:cs="Times New Roman"/>
          <w:sz w:val="16"/>
          <w:szCs w:val="16"/>
        </w:rPr>
        <w:t>учебной программы</w:t>
      </w:r>
      <w:r w:rsidRPr="002A0789">
        <w:rPr>
          <w:rFonts w:ascii="Times New Roman" w:hAnsi="Times New Roman" w:cs="Times New Roman"/>
          <w:sz w:val="16"/>
          <w:szCs w:val="16"/>
        </w:rPr>
        <w:t>.</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Особое внимание в работе МО и администрации школы уделяется совершенствованию форм и методов организации урока.</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Кроме открытых уроков администрацией школы посещались уроки в рабочем порядке по плану внутришкольного контроля. Основные цели посещения уроков и контроля:</w:t>
      </w:r>
    </w:p>
    <w:p w:rsidR="00FB0F2B" w:rsidRPr="002A0789" w:rsidRDefault="00FB0F2B" w:rsidP="00840C6A">
      <w:pPr>
        <w:numPr>
          <w:ilvl w:val="1"/>
          <w:numId w:val="9"/>
        </w:numPr>
        <w:tabs>
          <w:tab w:val="num" w:pos="900"/>
        </w:tabs>
        <w:spacing w:after="0" w:line="240" w:lineRule="auto"/>
        <w:ind w:left="900"/>
        <w:jc w:val="both"/>
        <w:rPr>
          <w:rFonts w:ascii="Times New Roman" w:hAnsi="Times New Roman" w:cs="Times New Roman"/>
          <w:sz w:val="16"/>
          <w:szCs w:val="16"/>
        </w:rPr>
      </w:pPr>
      <w:r w:rsidRPr="002A0789">
        <w:rPr>
          <w:rFonts w:ascii="Times New Roman" w:hAnsi="Times New Roman" w:cs="Times New Roman"/>
          <w:sz w:val="16"/>
          <w:szCs w:val="16"/>
        </w:rPr>
        <w:t>классно-обобщающий контроль в 5-х классах по определению степени адаптации учащихся к обучению на второй ступени, сформированности их ЗУН, способности к продолжению образования, единства требований учителей-предметников к учащимся 5-х классов, учету индивидуальных особенностей учащихся;</w:t>
      </w:r>
    </w:p>
    <w:p w:rsidR="003C55BC" w:rsidRPr="002A0789" w:rsidRDefault="003C55BC" w:rsidP="00840C6A">
      <w:pPr>
        <w:numPr>
          <w:ilvl w:val="1"/>
          <w:numId w:val="9"/>
        </w:numPr>
        <w:tabs>
          <w:tab w:val="num" w:pos="900"/>
        </w:tabs>
        <w:spacing w:after="0" w:line="240" w:lineRule="auto"/>
        <w:ind w:left="900"/>
        <w:jc w:val="both"/>
        <w:rPr>
          <w:rFonts w:ascii="Times New Roman" w:hAnsi="Times New Roman" w:cs="Times New Roman"/>
          <w:sz w:val="16"/>
          <w:szCs w:val="16"/>
        </w:rPr>
      </w:pPr>
      <w:r w:rsidRPr="002A0789">
        <w:rPr>
          <w:rFonts w:ascii="Times New Roman" w:hAnsi="Times New Roman" w:cs="Times New Roman"/>
          <w:sz w:val="16"/>
          <w:szCs w:val="16"/>
        </w:rPr>
        <w:t>объективность вытавления оценок учителями</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Все уроки, индивидуально-групповые занятия и внеклассные мероприятия были проанализированы, даны рекомендации.</w:t>
      </w:r>
    </w:p>
    <w:p w:rsidR="00FB0F2B" w:rsidRPr="002A0789" w:rsidRDefault="00FB0F2B" w:rsidP="00FB0F2B">
      <w:pPr>
        <w:ind w:firstLine="540"/>
        <w:jc w:val="both"/>
        <w:rPr>
          <w:rFonts w:ascii="Times New Roman" w:hAnsi="Times New Roman" w:cs="Times New Roman"/>
          <w:sz w:val="16"/>
          <w:szCs w:val="16"/>
        </w:rPr>
      </w:pPr>
      <w:r w:rsidRPr="002A0789">
        <w:rPr>
          <w:rFonts w:ascii="Times New Roman" w:hAnsi="Times New Roman" w:cs="Times New Roman"/>
          <w:sz w:val="16"/>
          <w:szCs w:val="16"/>
        </w:rPr>
        <w:t xml:space="preserve">Традиционным видом методической работы является проведение предметных </w:t>
      </w:r>
      <w:r w:rsidR="00261CBA" w:rsidRPr="002A0789">
        <w:rPr>
          <w:rFonts w:ascii="Times New Roman" w:hAnsi="Times New Roman" w:cs="Times New Roman"/>
          <w:sz w:val="16"/>
          <w:szCs w:val="16"/>
        </w:rPr>
        <w:t>декад</w:t>
      </w:r>
      <w:r w:rsidRPr="002A0789">
        <w:rPr>
          <w:rFonts w:ascii="Times New Roman" w:hAnsi="Times New Roman" w:cs="Times New Roman"/>
          <w:sz w:val="16"/>
          <w:szCs w:val="16"/>
        </w:rPr>
        <w:t>, цель которых формирование положительной мотивации к изучению предметов, активизация познавательн</w:t>
      </w:r>
      <w:r w:rsidR="00441F64" w:rsidRPr="002A0789">
        <w:rPr>
          <w:rFonts w:ascii="Times New Roman" w:hAnsi="Times New Roman" w:cs="Times New Roman"/>
          <w:sz w:val="16"/>
          <w:szCs w:val="16"/>
        </w:rPr>
        <w:t>ой деятельности учащихся.</w:t>
      </w:r>
      <w:r w:rsidR="00441F64" w:rsidRPr="002A0789">
        <w:rPr>
          <w:rFonts w:ascii="Times New Roman" w:hAnsi="Times New Roman" w:cs="Times New Roman"/>
          <w:color w:val="FF0000"/>
          <w:sz w:val="16"/>
          <w:szCs w:val="16"/>
        </w:rPr>
        <w:t xml:space="preserve"> </w:t>
      </w:r>
      <w:r w:rsidR="00156A8B" w:rsidRPr="002A0789">
        <w:rPr>
          <w:rFonts w:ascii="Times New Roman" w:hAnsi="Times New Roman" w:cs="Times New Roman"/>
          <w:sz w:val="16"/>
          <w:szCs w:val="16"/>
        </w:rPr>
        <w:t>В 2021-2022</w:t>
      </w:r>
      <w:r w:rsidRPr="002A0789">
        <w:rPr>
          <w:rFonts w:ascii="Times New Roman" w:hAnsi="Times New Roman" w:cs="Times New Roman"/>
          <w:sz w:val="16"/>
          <w:szCs w:val="16"/>
        </w:rPr>
        <w:t xml:space="preserve"> учебном году бы</w:t>
      </w:r>
      <w:r w:rsidR="009D0EB1" w:rsidRPr="002A0789">
        <w:rPr>
          <w:rFonts w:ascii="Times New Roman" w:hAnsi="Times New Roman" w:cs="Times New Roman"/>
          <w:sz w:val="16"/>
          <w:szCs w:val="16"/>
        </w:rPr>
        <w:t>ло проведе</w:t>
      </w:r>
      <w:r w:rsidR="00156A8B" w:rsidRPr="002A0789">
        <w:rPr>
          <w:rFonts w:ascii="Times New Roman" w:hAnsi="Times New Roman" w:cs="Times New Roman"/>
          <w:sz w:val="16"/>
          <w:szCs w:val="16"/>
        </w:rPr>
        <w:t>ны следующие  предметные</w:t>
      </w:r>
      <w:r w:rsidR="00261CBA" w:rsidRPr="002A0789">
        <w:rPr>
          <w:rFonts w:ascii="Times New Roman" w:hAnsi="Times New Roman" w:cs="Times New Roman"/>
          <w:sz w:val="16"/>
          <w:szCs w:val="16"/>
        </w:rPr>
        <w:t xml:space="preserve"> декад</w:t>
      </w:r>
      <w:r w:rsidR="00156A8B" w:rsidRPr="002A0789">
        <w:rPr>
          <w:rFonts w:ascii="Times New Roman" w:hAnsi="Times New Roman" w:cs="Times New Roman"/>
          <w:sz w:val="16"/>
          <w:szCs w:val="16"/>
        </w:rPr>
        <w:t>ы:</w:t>
      </w:r>
      <w:r w:rsidRPr="002A0789">
        <w:rPr>
          <w:rFonts w:ascii="Times New Roman" w:hAnsi="Times New Roman" w:cs="Times New Roman"/>
          <w:sz w:val="16"/>
          <w:szCs w:val="16"/>
        </w:rPr>
        <w:t xml:space="preserve"> </w:t>
      </w:r>
    </w:p>
    <w:p w:rsidR="0099586E" w:rsidRPr="002A0789" w:rsidRDefault="001834B8" w:rsidP="0099586E">
      <w:pPr>
        <w:jc w:val="right"/>
        <w:rPr>
          <w:rFonts w:ascii="Times New Roman" w:hAnsi="Times New Roman" w:cs="Times New Roman"/>
          <w:sz w:val="16"/>
          <w:szCs w:val="16"/>
        </w:rPr>
      </w:pPr>
      <w:r w:rsidRPr="002A0789">
        <w:rPr>
          <w:rFonts w:ascii="Times New Roman" w:hAnsi="Times New Roman" w:cs="Times New Roman"/>
          <w:sz w:val="16"/>
          <w:szCs w:val="16"/>
        </w:rPr>
        <w:lastRenderedPageBreak/>
        <w:t>Декада</w:t>
      </w:r>
      <w:r w:rsidR="0099586E" w:rsidRPr="002A0789">
        <w:rPr>
          <w:rFonts w:ascii="Times New Roman" w:hAnsi="Times New Roman" w:cs="Times New Roman"/>
          <w:sz w:val="16"/>
          <w:szCs w:val="16"/>
        </w:rPr>
        <w:t xml:space="preserve"> английского языка 11.12.2021-20.12.2021 Ответственная</w:t>
      </w:r>
      <w:proofErr w:type="gramStart"/>
      <w:r w:rsidR="0099586E" w:rsidRPr="002A0789">
        <w:rPr>
          <w:rFonts w:ascii="Times New Roman" w:hAnsi="Times New Roman" w:cs="Times New Roman"/>
          <w:sz w:val="16"/>
          <w:szCs w:val="16"/>
        </w:rPr>
        <w:t xml:space="preserve"> :</w:t>
      </w:r>
      <w:proofErr w:type="gramEnd"/>
      <w:r w:rsidR="0099586E" w:rsidRPr="002A0789">
        <w:rPr>
          <w:rFonts w:ascii="Times New Roman" w:hAnsi="Times New Roman" w:cs="Times New Roman"/>
          <w:sz w:val="16"/>
          <w:szCs w:val="16"/>
        </w:rPr>
        <w:t xml:space="preserve"> Алибекова А.И.</w:t>
      </w:r>
    </w:p>
    <w:tbl>
      <w:tblPr>
        <w:tblW w:w="11108" w:type="dxa"/>
        <w:tblInd w:w="-552" w:type="dxa"/>
        <w:tblCellMar>
          <w:left w:w="10" w:type="dxa"/>
          <w:right w:w="10" w:type="dxa"/>
        </w:tblCellMar>
        <w:tblLook w:val="04A0" w:firstRow="1" w:lastRow="0" w:firstColumn="1" w:lastColumn="0" w:noHBand="0" w:noVBand="1"/>
      </w:tblPr>
      <w:tblGrid>
        <w:gridCol w:w="1183"/>
        <w:gridCol w:w="1190"/>
        <w:gridCol w:w="5355"/>
        <w:gridCol w:w="1429"/>
        <w:gridCol w:w="1951"/>
      </w:tblGrid>
      <w:tr w:rsidR="0099586E" w:rsidRPr="002A0789" w:rsidTr="001834B8">
        <w:trPr>
          <w:trHeight w:val="424"/>
        </w:trPr>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Дата</w:t>
            </w:r>
          </w:p>
        </w:tc>
        <w:tc>
          <w:tcPr>
            <w:tcW w:w="119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урок</w:t>
            </w:r>
          </w:p>
        </w:tc>
        <w:tc>
          <w:tcPr>
            <w:tcW w:w="5355" w:type="dxa"/>
            <w:tcBorders>
              <w:top w:val="single" w:sz="8"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Наименование мероприятия </w:t>
            </w:r>
          </w:p>
        </w:tc>
        <w:tc>
          <w:tcPr>
            <w:tcW w:w="1429" w:type="dxa"/>
            <w:tcBorders>
              <w:top w:val="single" w:sz="8"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классы </w:t>
            </w:r>
          </w:p>
        </w:tc>
        <w:tc>
          <w:tcPr>
            <w:tcW w:w="1951" w:type="dxa"/>
            <w:tcBorders>
              <w:top w:val="single" w:sz="8"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Ответственные  </w:t>
            </w:r>
          </w:p>
        </w:tc>
      </w:tr>
      <w:tr w:rsidR="0099586E" w:rsidRPr="002A0789" w:rsidTr="001834B8">
        <w:trPr>
          <w:trHeight w:val="721"/>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11.12.2021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rPr>
                <w:rFonts w:ascii="Times New Roman" w:hAnsi="Times New Roman" w:cs="Times New Roman"/>
                <w:sz w:val="16"/>
                <w:szCs w:val="16"/>
                <w:lang w:eastAsia="zh-CN"/>
              </w:rPr>
            </w:pPr>
            <w:r w:rsidRPr="002A0789">
              <w:rPr>
                <w:rFonts w:ascii="Times New Roman" w:hAnsi="Times New Roman" w:cs="Times New Roman"/>
                <w:sz w:val="16"/>
                <w:szCs w:val="16"/>
              </w:rPr>
              <w:t xml:space="preserve"> </w:t>
            </w:r>
            <w:proofErr w:type="gramStart"/>
            <w:r w:rsidRPr="002A0789">
              <w:rPr>
                <w:rFonts w:ascii="Times New Roman" w:hAnsi="Times New Roman" w:cs="Times New Roman"/>
                <w:sz w:val="16"/>
                <w:szCs w:val="16"/>
              </w:rPr>
              <w:t>O</w:t>
            </w:r>
            <w:proofErr w:type="gramEnd"/>
            <w:r w:rsidRPr="002A0789">
              <w:rPr>
                <w:rFonts w:ascii="Times New Roman" w:hAnsi="Times New Roman" w:cs="Times New Roman"/>
                <w:sz w:val="16"/>
                <w:szCs w:val="16"/>
              </w:rPr>
              <w:t xml:space="preserve">ткрытие декады английского языка  </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А</w:t>
            </w:r>
            <w:proofErr w:type="gramStart"/>
            <w:r w:rsidRPr="002A0789">
              <w:rPr>
                <w:rFonts w:ascii="Times New Roman" w:eastAsia="Times New Roman" w:hAnsi="Times New Roman" w:cs="Times New Roman"/>
                <w:sz w:val="16"/>
                <w:szCs w:val="16"/>
              </w:rPr>
              <w:t>,И</w:t>
            </w:r>
            <w:proofErr w:type="gramEnd"/>
            <w:r w:rsidRPr="002A0789">
              <w:rPr>
                <w:rFonts w:ascii="Times New Roman" w:eastAsia="Times New Roman" w:hAnsi="Times New Roman" w:cs="Times New Roman"/>
                <w:sz w:val="16"/>
                <w:szCs w:val="16"/>
              </w:rPr>
              <w:t>.</w:t>
            </w: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13.12.2021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3</w:t>
            </w: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lang w:eastAsia="zh-CN"/>
              </w:rPr>
            </w:pPr>
            <w:r w:rsidRPr="002A0789">
              <w:rPr>
                <w:rFonts w:ascii="Times New Roman" w:hAnsi="Times New Roman" w:cs="Times New Roman"/>
                <w:color w:val="000000"/>
                <w:sz w:val="16"/>
                <w:szCs w:val="16"/>
              </w:rPr>
              <w:t xml:space="preserve">  Путешествие в страну животных         </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 "Б"</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Г.Н.</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14.12.2021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w:t>
            </w: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rPr>
                <w:rFonts w:ascii="Times New Roman" w:eastAsia="Calibri" w:hAnsi="Times New Roman" w:cs="Times New Roman"/>
                <w:color w:val="000000"/>
                <w:sz w:val="16"/>
                <w:szCs w:val="16"/>
                <w:lang w:eastAsia="zh-CN"/>
              </w:rPr>
            </w:pPr>
            <w:r w:rsidRPr="002A0789">
              <w:rPr>
                <w:rFonts w:ascii="Times New Roman" w:hAnsi="Times New Roman" w:cs="Times New Roman"/>
                <w:color w:val="000000"/>
                <w:sz w:val="16"/>
                <w:szCs w:val="16"/>
              </w:rPr>
              <w:t>Урок КВН (повторение)</w:t>
            </w:r>
          </w:p>
          <w:p w:rsidR="0099586E" w:rsidRPr="002A0789" w:rsidRDefault="0099586E">
            <w:pPr>
              <w:spacing w:before="100" w:beforeAutospacing="1" w:after="100" w:afterAutospacing="1" w:line="240" w:lineRule="auto"/>
              <w:rPr>
                <w:rFonts w:ascii="Times New Roman" w:hAnsi="Times New Roman" w:cs="Times New Roman"/>
                <w:color w:val="000000"/>
                <w:sz w:val="16"/>
                <w:szCs w:val="16"/>
                <w:lang w:eastAsia="zh-CN"/>
              </w:rPr>
            </w:pP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3 "В"</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Г.Н.</w:t>
            </w: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14.12.2021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w:t>
            </w: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rPr>
                <w:rFonts w:ascii="Times New Roman" w:eastAsia="Calibri" w:hAnsi="Times New Roman" w:cs="Times New Roman"/>
                <w:color w:val="000000"/>
                <w:sz w:val="16"/>
                <w:szCs w:val="16"/>
                <w:lang w:eastAsia="zh-CN"/>
              </w:rPr>
            </w:pPr>
            <w:r w:rsidRPr="002A0789">
              <w:rPr>
                <w:rFonts w:ascii="Times New Roman" w:hAnsi="Times New Roman" w:cs="Times New Roman"/>
                <w:color w:val="000000"/>
                <w:sz w:val="16"/>
                <w:szCs w:val="16"/>
              </w:rPr>
              <w:t>Достопримечательности Англии и символы</w:t>
            </w:r>
          </w:p>
          <w:p w:rsidR="0099586E" w:rsidRPr="002A0789" w:rsidRDefault="0099586E">
            <w:pPr>
              <w:spacing w:before="100" w:beforeAutospacing="1" w:after="100" w:afterAutospacing="1" w:line="240" w:lineRule="auto"/>
              <w:rPr>
                <w:rFonts w:ascii="Times New Roman" w:hAnsi="Times New Roman" w:cs="Times New Roman"/>
                <w:color w:val="000000"/>
                <w:sz w:val="16"/>
                <w:szCs w:val="16"/>
                <w:lang w:eastAsia="zh-CN"/>
              </w:rPr>
            </w:pP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 "Б"</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Г.Н.</w:t>
            </w: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14.12.2021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jc w:val="center"/>
              <w:rPr>
                <w:rFonts w:ascii="Times New Roman" w:hAnsi="Times New Roman" w:cs="Times New Roman"/>
                <w:sz w:val="16"/>
                <w:szCs w:val="16"/>
                <w:lang w:eastAsia="zh-CN"/>
              </w:rPr>
            </w:pPr>
            <w:r w:rsidRPr="002A0789">
              <w:rPr>
                <w:rFonts w:ascii="Times New Roman" w:hAnsi="Times New Roman" w:cs="Times New Roman"/>
                <w:sz w:val="16"/>
                <w:szCs w:val="16"/>
              </w:rPr>
              <w:t>6</w:t>
            </w: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lang w:eastAsia="zh-CN"/>
              </w:rPr>
            </w:pPr>
            <w:r w:rsidRPr="002A0789">
              <w:rPr>
                <w:rFonts w:ascii="Times New Roman" w:hAnsi="Times New Roman" w:cs="Times New Roman"/>
                <w:color w:val="000000"/>
                <w:sz w:val="16"/>
                <w:szCs w:val="16"/>
              </w:rPr>
              <w:t xml:space="preserve"> Жизнь в городе и в деревне</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 "Г"</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Дагирова У.</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М.</w:t>
            </w: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14.12.2021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6</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sz w:val="16"/>
                <w:szCs w:val="16"/>
                <w:lang w:eastAsia="zh-CN"/>
              </w:rPr>
            </w:pPr>
            <w:r w:rsidRPr="002A0789">
              <w:rPr>
                <w:rFonts w:ascii="Times New Roman" w:hAnsi="Times New Roman" w:cs="Times New Roman"/>
                <w:sz w:val="16"/>
                <w:szCs w:val="16"/>
              </w:rPr>
              <w:t>Праздники в Англии</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 "Г"</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82"/>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АлибековаА.И.</w:t>
            </w:r>
          </w:p>
        </w:tc>
      </w:tr>
      <w:tr w:rsidR="0099586E" w:rsidRPr="002A0789" w:rsidTr="001834B8">
        <w:trPr>
          <w:trHeight w:val="175"/>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15.12.2021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sz w:val="16"/>
                <w:szCs w:val="16"/>
                <w:lang w:eastAsia="zh-CN"/>
              </w:rPr>
            </w:pPr>
            <w:r w:rsidRPr="002A0789">
              <w:rPr>
                <w:rFonts w:ascii="Times New Roman" w:hAnsi="Times New Roman" w:cs="Times New Roman"/>
                <w:sz w:val="16"/>
                <w:szCs w:val="16"/>
              </w:rPr>
              <w:t xml:space="preserve"> English - speaking countries</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8 "Б"</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82"/>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Алиева Н.Р.</w:t>
            </w:r>
          </w:p>
        </w:tc>
      </w:tr>
      <w:tr w:rsidR="0099586E" w:rsidRPr="002A0789" w:rsidTr="001834B8">
        <w:trPr>
          <w:trHeight w:val="168"/>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15.12.2021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w:t>
            </w: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eastAsia="zh-CN"/>
              </w:rPr>
            </w:pPr>
            <w:r w:rsidRPr="002A0789">
              <w:rPr>
                <w:rFonts w:ascii="Times New Roman" w:hAnsi="Times New Roman" w:cs="Times New Roman"/>
                <w:color w:val="000000"/>
                <w:sz w:val="16"/>
                <w:szCs w:val="16"/>
                <w:shd w:val="clear" w:color="auto" w:fill="FFFFFF"/>
              </w:rPr>
              <w:t xml:space="preserve"> Цвета</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2"В"</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А.И.</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r>
      <w:tr w:rsidR="0099586E" w:rsidRPr="002A0789" w:rsidTr="001834B8">
        <w:trPr>
          <w:trHeight w:val="479"/>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15.12.2021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ind w:left="41"/>
              <w:rPr>
                <w:rFonts w:ascii="Times New Roman" w:eastAsia="Calibri" w:hAnsi="Times New Roman" w:cs="Times New Roman"/>
                <w:b/>
                <w:bCs/>
                <w:sz w:val="16"/>
                <w:szCs w:val="16"/>
                <w:lang w:eastAsia="zh-CN"/>
              </w:rPr>
            </w:pPr>
            <w:r w:rsidRPr="002A0789">
              <w:rPr>
                <w:rFonts w:ascii="Times New Roman" w:hAnsi="Times New Roman" w:cs="Times New Roman"/>
                <w:sz w:val="16"/>
                <w:szCs w:val="16"/>
              </w:rPr>
              <w:t>Письмо благодарность</w:t>
            </w:r>
          </w:p>
          <w:p w:rsidR="0099586E" w:rsidRPr="002A0789" w:rsidRDefault="0099586E">
            <w:pPr>
              <w:spacing w:before="100" w:beforeAutospacing="1" w:after="100" w:afterAutospacing="1" w:line="240" w:lineRule="auto"/>
              <w:ind w:left="41"/>
              <w:rPr>
                <w:rFonts w:ascii="Times New Roman" w:hAnsi="Times New Roman" w:cs="Times New Roman"/>
                <w:sz w:val="16"/>
                <w:szCs w:val="16"/>
                <w:lang w:eastAsia="zh-CN"/>
              </w:rPr>
            </w:pP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7 "А"</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82"/>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Мурзабекова З.К.</w:t>
            </w:r>
          </w:p>
        </w:tc>
      </w:tr>
      <w:tr w:rsidR="0099586E" w:rsidRPr="002A0789" w:rsidTr="001834B8">
        <w:trPr>
          <w:trHeight w:val="479"/>
        </w:trPr>
        <w:tc>
          <w:tcPr>
            <w:tcW w:w="1183"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8"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after="0" w:line="240" w:lineRule="auto"/>
              <w:rPr>
                <w:rFonts w:ascii="Times New Roman" w:hAnsi="Times New Roman" w:cs="Times New Roman"/>
                <w:sz w:val="16"/>
                <w:szCs w:val="16"/>
                <w:lang w:eastAsia="zh-CN"/>
              </w:rPr>
            </w:pPr>
            <w:r w:rsidRPr="002A0789">
              <w:rPr>
                <w:rFonts w:ascii="Times New Roman" w:hAnsi="Times New Roman" w:cs="Times New Roman"/>
                <w:sz w:val="16"/>
                <w:szCs w:val="16"/>
              </w:rPr>
              <w:t>My school</w:t>
            </w:r>
          </w:p>
        </w:tc>
        <w:tc>
          <w:tcPr>
            <w:tcW w:w="1429"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7 "Б"</w:t>
            </w:r>
          </w:p>
        </w:tc>
        <w:tc>
          <w:tcPr>
            <w:tcW w:w="1951" w:type="dxa"/>
            <w:tcBorders>
              <w:top w:val="single" w:sz="6" w:space="0" w:color="000000"/>
              <w:left w:val="single" w:sz="6" w:space="0" w:color="000000"/>
              <w:bottom w:val="single" w:sz="8"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82"/>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Алиева Н.</w:t>
            </w:r>
            <w:proofErr w:type="gramStart"/>
            <w:r w:rsidRPr="002A0789">
              <w:rPr>
                <w:rFonts w:ascii="Times New Roman" w:eastAsia="Times New Roman" w:hAnsi="Times New Roman" w:cs="Times New Roman"/>
                <w:sz w:val="16"/>
                <w:szCs w:val="16"/>
              </w:rPr>
              <w:t>Р</w:t>
            </w:r>
            <w:proofErr w:type="gramEnd"/>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Грамматика настоящее и прошедшее время</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7 "Б"</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Мурзабекова З</w:t>
            </w:r>
            <w:proofErr w:type="gramStart"/>
            <w:r w:rsidRPr="002A0789">
              <w:rPr>
                <w:rFonts w:ascii="Times New Roman" w:eastAsia="Times New Roman" w:hAnsi="Times New Roman" w:cs="Times New Roman"/>
                <w:sz w:val="16"/>
                <w:szCs w:val="16"/>
              </w:rPr>
              <w:t>,К</w:t>
            </w:r>
            <w:proofErr w:type="gramEnd"/>
            <w:r w:rsidRPr="002A0789">
              <w:rPr>
                <w:rFonts w:ascii="Times New Roman" w:eastAsia="Times New Roman" w:hAnsi="Times New Roman" w:cs="Times New Roman"/>
                <w:sz w:val="16"/>
                <w:szCs w:val="16"/>
              </w:rPr>
              <w:t>.</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val="en-US" w:eastAsia="zh-CN"/>
              </w:rPr>
            </w:pPr>
            <w:r w:rsidRPr="002A0789">
              <w:rPr>
                <w:rFonts w:ascii="Times New Roman" w:eastAsia="Times New Roman" w:hAnsi="Times New Roman" w:cs="Times New Roman"/>
                <w:sz w:val="16"/>
                <w:szCs w:val="16"/>
              </w:rPr>
              <w:t>Конкурс</w:t>
            </w:r>
            <w:r w:rsidRPr="002A0789">
              <w:rPr>
                <w:rFonts w:ascii="Times New Roman" w:eastAsia="Times New Roman" w:hAnsi="Times New Roman" w:cs="Times New Roman"/>
                <w:sz w:val="16"/>
                <w:szCs w:val="16"/>
                <w:lang w:val="en-US"/>
              </w:rPr>
              <w:t xml:space="preserve"> </w:t>
            </w:r>
            <w:r w:rsidRPr="002A0789">
              <w:rPr>
                <w:rFonts w:ascii="Times New Roman" w:eastAsia="Times New Roman" w:hAnsi="Times New Roman" w:cs="Times New Roman"/>
                <w:sz w:val="16"/>
                <w:szCs w:val="16"/>
              </w:rPr>
              <w:t>поделок</w:t>
            </w:r>
            <w:r w:rsidRPr="002A0789">
              <w:rPr>
                <w:rFonts w:ascii="Times New Roman" w:eastAsia="Times New Roman" w:hAnsi="Times New Roman" w:cs="Times New Roman"/>
                <w:sz w:val="16"/>
                <w:szCs w:val="16"/>
                <w:lang w:val="en-US"/>
              </w:rPr>
              <w:t xml:space="preserve"> "  HAPPY NEW YEAR"</w:t>
            </w:r>
          </w:p>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val="en-US" w:eastAsia="zh-CN"/>
              </w:rPr>
            </w:pP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2-4 классы</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Г.Н.</w:t>
            </w: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 xml:space="preserve"> Вымирающие виды животных</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 "В"</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Дагирова У.М.</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Спортивные игры</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 "А"</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Дагирова У.М.</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jc w:val="center"/>
              <w:rPr>
                <w:rFonts w:ascii="Times New Roman" w:hAnsi="Times New Roman" w:cs="Times New Roman"/>
                <w:sz w:val="16"/>
                <w:szCs w:val="16"/>
                <w:lang w:eastAsia="zh-CN"/>
              </w:rPr>
            </w:pPr>
            <w:r w:rsidRPr="002A0789">
              <w:rPr>
                <w:rFonts w:ascii="Times New Roman" w:hAnsi="Times New Roman" w:cs="Times New Roman"/>
                <w:sz w:val="16"/>
                <w:szCs w:val="16"/>
              </w:rPr>
              <w:t>2</w:t>
            </w: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val="en-US" w:eastAsia="zh-CN"/>
              </w:rPr>
            </w:pPr>
            <w:r w:rsidRPr="002A0789">
              <w:rPr>
                <w:rFonts w:ascii="Times New Roman" w:eastAsia="Times New Roman" w:hAnsi="Times New Roman" w:cs="Times New Roman"/>
                <w:sz w:val="16"/>
                <w:szCs w:val="16"/>
                <w:lang w:val="en-US"/>
              </w:rPr>
              <w:t xml:space="preserve"> Do you like English grammar?</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6 "Б"</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Шамшидова К.А.</w:t>
            </w:r>
          </w:p>
        </w:tc>
      </w:tr>
      <w:tr w:rsidR="0099586E" w:rsidRPr="002A0789" w:rsidTr="001834B8">
        <w:trPr>
          <w:trHeight w:val="522"/>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16.12.2021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Мир профессий</w:t>
            </w:r>
          </w:p>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 "В"</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А.И.</w:t>
            </w:r>
          </w:p>
        </w:tc>
      </w:tr>
      <w:tr w:rsidR="0099586E" w:rsidRPr="002A0789" w:rsidTr="001834B8">
        <w:trPr>
          <w:trHeight w:val="522"/>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17.12.2021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w:t>
            </w: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Уро</w:t>
            </w:r>
            <w:proofErr w:type="gramStart"/>
            <w:r w:rsidRPr="002A0789">
              <w:rPr>
                <w:rFonts w:ascii="Times New Roman" w:eastAsia="Times New Roman" w:hAnsi="Times New Roman" w:cs="Times New Roman"/>
                <w:sz w:val="16"/>
                <w:szCs w:val="16"/>
              </w:rPr>
              <w:t>к-</w:t>
            </w:r>
            <w:proofErr w:type="gramEnd"/>
            <w:r w:rsidRPr="002A0789">
              <w:rPr>
                <w:rFonts w:ascii="Times New Roman" w:eastAsia="Times New Roman" w:hAnsi="Times New Roman" w:cs="Times New Roman"/>
                <w:sz w:val="16"/>
                <w:szCs w:val="16"/>
              </w:rPr>
              <w:t xml:space="preserve"> викторина "Башня разума"</w:t>
            </w:r>
          </w:p>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 "А"</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Г.Н.</w:t>
            </w:r>
          </w:p>
        </w:tc>
      </w:tr>
      <w:tr w:rsidR="0099586E" w:rsidRPr="002A0789" w:rsidTr="001834B8">
        <w:trPr>
          <w:trHeight w:val="536"/>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 xml:space="preserve">  17.12.2021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w:t>
            </w: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eastAsia="zh-CN"/>
              </w:rPr>
            </w:pPr>
            <w:r w:rsidRPr="002A0789">
              <w:rPr>
                <w:rFonts w:ascii="Times New Roman" w:hAnsi="Times New Roman" w:cs="Times New Roman"/>
                <w:color w:val="000000"/>
                <w:sz w:val="16"/>
                <w:szCs w:val="16"/>
                <w:shd w:val="clear" w:color="auto" w:fill="FFFFFF"/>
              </w:rPr>
              <w:t xml:space="preserve">Урок КВН </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3 "А"</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А.И.</w:t>
            </w: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 xml:space="preserve"> 18.12.2021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lang w:eastAsia="zh-CN"/>
              </w:rPr>
            </w:pPr>
            <w:r w:rsidRPr="002A0789">
              <w:rPr>
                <w:rFonts w:ascii="Times New Roman" w:hAnsi="Times New Roman" w:cs="Times New Roman"/>
                <w:color w:val="000000"/>
                <w:sz w:val="16"/>
                <w:szCs w:val="16"/>
              </w:rPr>
              <w:t>Анализ текста тюрьма Алказац</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8 "А"</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Мурзабекова З.К.</w:t>
            </w:r>
          </w:p>
        </w:tc>
      </w:tr>
      <w:tr w:rsidR="0099586E" w:rsidRPr="002A0789" w:rsidTr="001834B8">
        <w:trPr>
          <w:trHeight w:val="596"/>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18.12.2021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w:t>
            </w: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val="en-US" w:eastAsia="zh-CN"/>
              </w:rPr>
            </w:pPr>
            <w:r w:rsidRPr="002A0789">
              <w:rPr>
                <w:rFonts w:ascii="Times New Roman" w:hAnsi="Times New Roman" w:cs="Times New Roman"/>
                <w:color w:val="000000"/>
                <w:sz w:val="16"/>
                <w:szCs w:val="16"/>
                <w:shd w:val="clear" w:color="auto" w:fill="FFFFFF"/>
                <w:lang w:val="en-US"/>
              </w:rPr>
              <w:t xml:space="preserve"> My favourite </w:t>
            </w:r>
            <w:proofErr w:type="gramStart"/>
            <w:r w:rsidRPr="002A0789">
              <w:rPr>
                <w:rFonts w:ascii="Times New Roman" w:hAnsi="Times New Roman" w:cs="Times New Roman"/>
                <w:color w:val="000000"/>
                <w:sz w:val="16"/>
                <w:szCs w:val="16"/>
                <w:shd w:val="clear" w:color="auto" w:fill="FFFFFF"/>
                <w:lang w:val="en-US"/>
              </w:rPr>
              <w:t>subject  is</w:t>
            </w:r>
            <w:proofErr w:type="gramEnd"/>
            <w:r w:rsidRPr="002A0789">
              <w:rPr>
                <w:rFonts w:ascii="Times New Roman" w:hAnsi="Times New Roman" w:cs="Times New Roman"/>
                <w:color w:val="000000"/>
                <w:sz w:val="16"/>
                <w:szCs w:val="16"/>
                <w:shd w:val="clear" w:color="auto" w:fill="FFFFFF"/>
                <w:lang w:val="en-US"/>
              </w:rPr>
              <w:t xml:space="preserve"> English.</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5 "В"</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 xml:space="preserve">   Шамшидова К. А.</w:t>
            </w:r>
          </w:p>
        </w:tc>
      </w:tr>
      <w:tr w:rsidR="0099586E" w:rsidRPr="002A0789" w:rsidTr="001834B8">
        <w:trPr>
          <w:trHeight w:val="596"/>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lastRenderedPageBreak/>
              <w:t>20.12.2021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rPr>
                <w:rFonts w:ascii="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eastAsia="zh-CN"/>
              </w:rPr>
            </w:pPr>
            <w:r w:rsidRPr="002A0789">
              <w:rPr>
                <w:rFonts w:ascii="Times New Roman" w:hAnsi="Times New Roman" w:cs="Times New Roman"/>
                <w:color w:val="000000"/>
                <w:sz w:val="16"/>
                <w:szCs w:val="16"/>
                <w:shd w:val="clear" w:color="auto" w:fill="FFFFFF"/>
              </w:rPr>
              <w:t>Sport is fun</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7 "Г"</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Алиева Н.Р.</w:t>
            </w: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20.12.2021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 xml:space="preserve">2  </w:t>
            </w:r>
          </w:p>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eastAsia="zh-CN"/>
              </w:rPr>
            </w:pPr>
            <w:r w:rsidRPr="002A0789">
              <w:rPr>
                <w:rFonts w:ascii="Times New Roman" w:hAnsi="Times New Roman" w:cs="Times New Roman"/>
                <w:color w:val="000000"/>
                <w:sz w:val="16"/>
                <w:szCs w:val="16"/>
                <w:shd w:val="clear" w:color="auto" w:fill="FFFFFF"/>
              </w:rPr>
              <w:t xml:space="preserve"> Cristmas in Britain</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7 "А"</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Шамшидова К.А.</w:t>
            </w:r>
          </w:p>
        </w:tc>
      </w:tr>
      <w:tr w:rsidR="0099586E" w:rsidRPr="002A0789" w:rsidTr="001834B8">
        <w:trPr>
          <w:trHeight w:val="17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20.12.2021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4</w:t>
            </w:r>
          </w:p>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rPr>
                <w:rFonts w:ascii="Times New Roman" w:hAnsi="Times New Roman" w:cs="Times New Roman"/>
                <w:color w:val="000000"/>
                <w:sz w:val="16"/>
                <w:szCs w:val="16"/>
                <w:shd w:val="clear" w:color="auto" w:fill="FFFFFF"/>
                <w:lang w:eastAsia="zh-CN"/>
              </w:rPr>
            </w:pPr>
            <w:r w:rsidRPr="002A0789">
              <w:rPr>
                <w:rFonts w:ascii="Times New Roman" w:hAnsi="Times New Roman" w:cs="Times New Roman"/>
                <w:color w:val="000000"/>
                <w:sz w:val="16"/>
                <w:szCs w:val="16"/>
                <w:shd w:val="clear" w:color="auto" w:fill="FFFFFF"/>
              </w:rPr>
              <w:t>КВН</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8 "В"</w:t>
            </w: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Шамшидова К.А.</w:t>
            </w:r>
          </w:p>
        </w:tc>
      </w:tr>
      <w:tr w:rsidR="0099586E" w:rsidRPr="002A0789" w:rsidTr="001834B8">
        <w:trPr>
          <w:trHeight w:val="35"/>
        </w:trPr>
        <w:tc>
          <w:tcPr>
            <w:tcW w:w="1183"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hideMark/>
          </w:tcPr>
          <w:p w:rsidR="0099586E" w:rsidRPr="002A0789" w:rsidRDefault="0099586E">
            <w:pPr>
              <w:spacing w:before="100" w:beforeAutospacing="1" w:after="100" w:afterAutospacing="1" w:line="240" w:lineRule="auto"/>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20.12.2021</w:t>
            </w:r>
          </w:p>
        </w:tc>
        <w:tc>
          <w:tcPr>
            <w:tcW w:w="1190" w:type="dxa"/>
            <w:tcBorders>
              <w:top w:val="single" w:sz="6" w:space="0" w:color="000000"/>
              <w:left w:val="single" w:sz="8" w:space="0" w:color="000000"/>
              <w:bottom w:val="single" w:sz="6" w:space="0" w:color="000000"/>
              <w:right w:val="single" w:sz="8" w:space="0" w:color="000000"/>
            </w:tcBorders>
            <w:tcMar>
              <w:top w:w="15" w:type="dxa"/>
              <w:left w:w="15" w:type="dxa"/>
              <w:bottom w:w="15" w:type="dxa"/>
              <w:right w:w="15" w:type="dxa"/>
            </w:tcMar>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p>
        </w:tc>
        <w:tc>
          <w:tcPr>
            <w:tcW w:w="5355"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rPr>
                <w:rFonts w:ascii="Times New Roman" w:hAnsi="Times New Roman" w:cs="Times New Roman"/>
                <w:color w:val="0D0D0D"/>
                <w:sz w:val="16"/>
                <w:szCs w:val="16"/>
                <w:lang w:eastAsia="zh-CN"/>
              </w:rPr>
            </w:pPr>
            <w:r w:rsidRPr="002A0789">
              <w:rPr>
                <w:rFonts w:ascii="Times New Roman" w:hAnsi="Times New Roman" w:cs="Times New Roman"/>
                <w:color w:val="0D0D0D"/>
                <w:sz w:val="16"/>
                <w:szCs w:val="16"/>
              </w:rPr>
              <w:t>Закрытие декады</w:t>
            </w:r>
          </w:p>
        </w:tc>
        <w:tc>
          <w:tcPr>
            <w:tcW w:w="1429"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tcPr>
          <w:p w:rsidR="0099586E" w:rsidRPr="002A0789" w:rsidRDefault="0099586E">
            <w:pPr>
              <w:spacing w:before="100" w:beforeAutospacing="1" w:after="100" w:afterAutospacing="1" w:line="240" w:lineRule="auto"/>
              <w:ind w:left="41"/>
              <w:jc w:val="center"/>
              <w:rPr>
                <w:rFonts w:ascii="Times New Roman" w:eastAsia="Times New Roman" w:hAnsi="Times New Roman" w:cs="Times New Roman"/>
                <w:sz w:val="16"/>
                <w:szCs w:val="16"/>
                <w:lang w:eastAsia="zh-CN"/>
              </w:rPr>
            </w:pPr>
          </w:p>
        </w:tc>
        <w:tc>
          <w:tcPr>
            <w:tcW w:w="1951" w:type="dxa"/>
            <w:tcBorders>
              <w:top w:val="single" w:sz="6" w:space="0" w:color="000000"/>
              <w:left w:val="single" w:sz="6" w:space="0" w:color="000000"/>
              <w:bottom w:val="single" w:sz="6" w:space="0" w:color="000000"/>
              <w:right w:val="single" w:sz="8" w:space="0" w:color="000000"/>
            </w:tcBorders>
            <w:tcMar>
              <w:top w:w="15" w:type="dxa"/>
              <w:left w:w="15" w:type="dxa"/>
              <w:bottom w:w="15" w:type="dxa"/>
              <w:right w:w="15" w:type="dxa"/>
            </w:tcMar>
            <w:vAlign w:val="center"/>
            <w:hideMark/>
          </w:tcPr>
          <w:p w:rsidR="0099586E" w:rsidRPr="002A0789" w:rsidRDefault="0099586E">
            <w:pPr>
              <w:spacing w:before="100" w:beforeAutospacing="1" w:after="100" w:afterAutospacing="1" w:line="240" w:lineRule="auto"/>
              <w:jc w:val="center"/>
              <w:rPr>
                <w:rFonts w:ascii="Times New Roman" w:eastAsia="Times New Roman" w:hAnsi="Times New Roman" w:cs="Times New Roman"/>
                <w:sz w:val="16"/>
                <w:szCs w:val="16"/>
                <w:lang w:eastAsia="zh-CN"/>
              </w:rPr>
            </w:pPr>
            <w:r w:rsidRPr="002A0789">
              <w:rPr>
                <w:rFonts w:ascii="Times New Roman" w:eastAsia="Times New Roman" w:hAnsi="Times New Roman" w:cs="Times New Roman"/>
                <w:sz w:val="16"/>
                <w:szCs w:val="16"/>
              </w:rPr>
              <w:t>Алибекова А.И.</w:t>
            </w:r>
          </w:p>
        </w:tc>
      </w:tr>
    </w:tbl>
    <w:p w:rsidR="0099586E" w:rsidRPr="002A0789" w:rsidRDefault="0099586E" w:rsidP="0099586E">
      <w:pPr>
        <w:rPr>
          <w:sz w:val="16"/>
          <w:szCs w:val="16"/>
        </w:rPr>
      </w:pPr>
      <w:r w:rsidRPr="002A0789">
        <w:rPr>
          <w:sz w:val="16"/>
          <w:szCs w:val="16"/>
        </w:rPr>
        <w:t>.</w:t>
      </w:r>
      <w:r w:rsidRPr="002A0789">
        <w:rPr>
          <w:noProof/>
          <w:sz w:val="16"/>
          <w:szCs w:val="16"/>
          <w:lang w:eastAsia="ru-RU"/>
        </w:rPr>
        <w:drawing>
          <wp:inline distT="0" distB="0" distL="0" distR="0" wp14:anchorId="415146DB" wp14:editId="661814E6">
            <wp:extent cx="4914900" cy="4914900"/>
            <wp:effectExtent l="19050" t="0" r="0" b="0"/>
            <wp:docPr id="32" name="Рисунок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8"/>
                    <pic:cNvPicPr>
                      <a:picLocks noChangeAspect="1" noChangeArrowheads="1"/>
                    </pic:cNvPicPr>
                  </pic:nvPicPr>
                  <pic:blipFill>
                    <a:blip r:embed="rId20"/>
                    <a:srcRect/>
                    <a:stretch>
                      <a:fillRect/>
                    </a:stretch>
                  </pic:blipFill>
                  <pic:spPr bwMode="auto">
                    <a:xfrm>
                      <a:off x="0" y="0"/>
                      <a:ext cx="4914900" cy="4914900"/>
                    </a:xfrm>
                    <a:prstGeom prst="rect">
                      <a:avLst/>
                    </a:prstGeom>
                    <a:noFill/>
                    <a:ln w="9525">
                      <a:noFill/>
                      <a:miter lim="800000"/>
                      <a:headEnd/>
                      <a:tailEnd/>
                    </a:ln>
                  </pic:spPr>
                </pic:pic>
              </a:graphicData>
            </a:graphic>
          </wp:inline>
        </w:drawing>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 xml:space="preserve">13  декабря был проведен </w:t>
      </w:r>
      <w:proofErr w:type="gramStart"/>
      <w:r w:rsidRPr="002A0789">
        <w:rPr>
          <w:rFonts w:ascii="Times New Roman" w:hAnsi="Times New Roman" w:cs="Times New Roman"/>
          <w:sz w:val="16"/>
          <w:szCs w:val="16"/>
        </w:rPr>
        <w:t>открыты й</w:t>
      </w:r>
      <w:proofErr w:type="gramEnd"/>
      <w:r w:rsidRPr="002A0789">
        <w:rPr>
          <w:rFonts w:ascii="Times New Roman" w:hAnsi="Times New Roman" w:cs="Times New Roman"/>
          <w:sz w:val="16"/>
          <w:szCs w:val="16"/>
        </w:rPr>
        <w:t xml:space="preserve"> урок во  2 "Б"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Анализ урока:</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"Путешествие в страну животных".</w:t>
      </w:r>
      <w:r w:rsidR="001834B8"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13.12.2021г</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Учитель</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Алибекова Г.Н.</w:t>
      </w:r>
    </w:p>
    <w:p w:rsidR="0099586E" w:rsidRPr="002A0789" w:rsidRDefault="0099586E" w:rsidP="006F3DFE">
      <w:pPr>
        <w:numPr>
          <w:ilvl w:val="0"/>
          <w:numId w:val="13"/>
        </w:numPr>
        <w:spacing w:before="100" w:beforeAutospacing="1" w:after="100" w:afterAutospacing="1" w:line="240" w:lineRule="auto"/>
        <w:ind w:left="720" w:hanging="360"/>
        <w:rPr>
          <w:rFonts w:ascii="Times New Roman" w:eastAsia="Times New Roman" w:hAnsi="Times New Roman" w:cs="Times New Roman"/>
          <w:sz w:val="16"/>
          <w:szCs w:val="16"/>
        </w:rPr>
      </w:pPr>
      <w:r w:rsidRPr="002A0789">
        <w:rPr>
          <w:rFonts w:ascii="Times New Roman" w:eastAsia="Times New Roman" w:hAnsi="Times New Roman" w:cs="Times New Roman"/>
          <w:color w:val="000000"/>
          <w:sz w:val="16"/>
          <w:szCs w:val="16"/>
        </w:rPr>
        <w:t xml:space="preserve">Цель  урока: </w:t>
      </w:r>
      <w:r w:rsidRPr="002A0789">
        <w:rPr>
          <w:rFonts w:ascii="Times New Roman" w:eastAsia="Times New Roman" w:hAnsi="Times New Roman" w:cs="Times New Roman"/>
          <w:sz w:val="16"/>
          <w:szCs w:val="16"/>
        </w:rPr>
        <w:t>Развивать лексические и грамматические навыки по теме «Животные», Активизировать употребление лексических навыков по теме «Животные»;</w:t>
      </w:r>
    </w:p>
    <w:p w:rsidR="0099586E" w:rsidRPr="002A0789" w:rsidRDefault="0099586E" w:rsidP="006F3DFE">
      <w:pPr>
        <w:numPr>
          <w:ilvl w:val="0"/>
          <w:numId w:val="13"/>
        </w:numPr>
        <w:spacing w:before="100" w:beforeAutospacing="1" w:after="100" w:afterAutospacing="1" w:line="240" w:lineRule="auto"/>
        <w:ind w:left="72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Развивать диалогическую речь по теме.</w:t>
      </w:r>
    </w:p>
    <w:p w:rsidR="0099586E" w:rsidRPr="002A0789" w:rsidRDefault="0099586E" w:rsidP="006F3DFE">
      <w:pPr>
        <w:numPr>
          <w:ilvl w:val="0"/>
          <w:numId w:val="13"/>
        </w:numPr>
        <w:spacing w:before="100" w:beforeAutospacing="1" w:after="100" w:afterAutospacing="1" w:line="240" w:lineRule="auto"/>
        <w:ind w:left="72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Развивать иноязычную коммуникативную компетенцию в совокупности ее составляющих – речевую, языковую, социокультурную, учебно-познавательную.</w:t>
      </w:r>
    </w:p>
    <w:p w:rsidR="0099586E" w:rsidRPr="002A0789" w:rsidRDefault="0099586E" w:rsidP="006F3DFE">
      <w:pPr>
        <w:numPr>
          <w:ilvl w:val="0"/>
          <w:numId w:val="13"/>
        </w:numPr>
        <w:spacing w:before="100" w:beforeAutospacing="1" w:after="100" w:afterAutospacing="1" w:line="240" w:lineRule="auto"/>
        <w:ind w:left="72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Формировать у детей стремление к изучению английского языка и использованию его в качестве средства общения.</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 xml:space="preserve"> Урок прошел во 2 "Б" классе. Урок строился в соответствии с ФГОС, были использованы информационн</w:t>
      </w:r>
      <w:proofErr w:type="gramStart"/>
      <w:r w:rsidRPr="002A0789">
        <w:rPr>
          <w:rFonts w:ascii="Times New Roman" w:eastAsia="Times New Roman" w:hAnsi="Times New Roman" w:cs="Times New Roman"/>
          <w:sz w:val="16"/>
          <w:szCs w:val="16"/>
        </w:rPr>
        <w:t>о-</w:t>
      </w:r>
      <w:proofErr w:type="gramEnd"/>
      <w:r w:rsidRPr="002A0789">
        <w:rPr>
          <w:rFonts w:ascii="Times New Roman" w:eastAsia="Times New Roman" w:hAnsi="Times New Roman" w:cs="Times New Roman"/>
          <w:sz w:val="16"/>
          <w:szCs w:val="16"/>
        </w:rPr>
        <w:t xml:space="preserve"> коммуникатиыные технологии, игровые, личностно- ориентированные, здоровьесберегающие. Урок велся в рамках здоровьесберегающих технологий, я постаралась создать ситуацию психологического комфорта для детей.</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lastRenderedPageBreak/>
        <w:t>Ученики на уроке были активны, внимательны. Они смогли подвигаться под музыку, спеть  английские песенки. Все поставленные цели урока были достигнуты. Перегрузки обучающихся как физической, так и психической, не было благодаря смене видов деятельности и форм работы.</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14 декабря в 3 "В" классе был проведен урок КВН</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Учитель</w:t>
      </w:r>
      <w:proofErr w:type="gramStart"/>
      <w:r w:rsidRPr="002A0789">
        <w:rPr>
          <w:rFonts w:ascii="Times New Roman" w:eastAsia="Times New Roman" w:hAnsi="Times New Roman" w:cs="Times New Roman"/>
          <w:sz w:val="16"/>
          <w:szCs w:val="16"/>
        </w:rPr>
        <w:t xml:space="preserve"> :</w:t>
      </w:r>
      <w:proofErr w:type="gramEnd"/>
      <w:r w:rsidRPr="002A0789">
        <w:rPr>
          <w:rFonts w:ascii="Times New Roman" w:eastAsia="Times New Roman" w:hAnsi="Times New Roman" w:cs="Times New Roman"/>
          <w:sz w:val="16"/>
          <w:szCs w:val="16"/>
        </w:rPr>
        <w:t xml:space="preserve"> Алибекова Г.Н.</w:t>
      </w:r>
    </w:p>
    <w:p w:rsidR="0099586E" w:rsidRPr="002A0789" w:rsidRDefault="0099586E" w:rsidP="0099586E">
      <w:pPr>
        <w:pStyle w:val="a5"/>
        <w:rPr>
          <w:color w:val="000000"/>
          <w:sz w:val="16"/>
          <w:szCs w:val="16"/>
        </w:rPr>
      </w:pPr>
      <w:r w:rsidRPr="002A0789">
        <w:rPr>
          <w:color w:val="000000"/>
          <w:sz w:val="16"/>
          <w:szCs w:val="16"/>
        </w:rPr>
        <w:t>Форма проведения: игровая</w:t>
      </w:r>
    </w:p>
    <w:p w:rsidR="0099586E" w:rsidRPr="002A0789" w:rsidRDefault="0099586E" w:rsidP="0099586E">
      <w:pPr>
        <w:spacing w:before="100" w:beforeAutospacing="1" w:after="100" w:afterAutospacing="1" w:line="240" w:lineRule="auto"/>
        <w:rPr>
          <w:rFonts w:ascii="Times New Roman" w:eastAsia="Times New Roman" w:hAnsi="Times New Roman" w:cs="Times New Roman"/>
          <w:sz w:val="16"/>
          <w:szCs w:val="16"/>
        </w:rPr>
      </w:pPr>
      <w:r w:rsidRPr="002A0789">
        <w:rPr>
          <w:rFonts w:ascii="Times New Roman" w:hAnsi="Times New Roman" w:cs="Times New Roman"/>
          <w:color w:val="000000"/>
          <w:sz w:val="16"/>
          <w:szCs w:val="16"/>
        </w:rPr>
        <w:t xml:space="preserve">Цели урока: </w:t>
      </w:r>
      <w:r w:rsidRPr="002A0789">
        <w:rPr>
          <w:rFonts w:ascii="Times New Roman" w:eastAsia="Times New Roman" w:hAnsi="Times New Roman" w:cs="Times New Roman"/>
          <w:sz w:val="16"/>
          <w:szCs w:val="16"/>
        </w:rPr>
        <w:t xml:space="preserve"> обобщение изученного материала по разделу "</w:t>
      </w:r>
      <w:r w:rsidRPr="002A0789">
        <w:rPr>
          <w:rFonts w:ascii="Times New Roman" w:eastAsia="Times New Roman" w:hAnsi="Times New Roman" w:cs="Times New Roman"/>
          <w:sz w:val="16"/>
          <w:szCs w:val="16"/>
          <w:lang w:val="en-US"/>
        </w:rPr>
        <w:t>N</w:t>
      </w:r>
      <w:r w:rsidRPr="002A0789">
        <w:rPr>
          <w:rFonts w:ascii="Times New Roman" w:eastAsia="Times New Roman" w:hAnsi="Times New Roman" w:cs="Times New Roman"/>
          <w:sz w:val="16"/>
          <w:szCs w:val="16"/>
        </w:rPr>
        <w:t>ew friend</w:t>
      </w:r>
      <w:r w:rsidRPr="002A0789">
        <w:rPr>
          <w:rFonts w:ascii="Times New Roman" w:eastAsia="Times New Roman" w:hAnsi="Times New Roman" w:cs="Times New Roman"/>
          <w:sz w:val="16"/>
          <w:szCs w:val="16"/>
          <w:lang w:val="en-US"/>
        </w:rPr>
        <w:t>s</w:t>
      </w:r>
      <w:r w:rsidRPr="002A0789">
        <w:rPr>
          <w:rFonts w:ascii="Times New Roman" w:eastAsia="Times New Roman" w:hAnsi="Times New Roman" w:cs="Times New Roman"/>
          <w:sz w:val="16"/>
          <w:szCs w:val="16"/>
        </w:rPr>
        <w:t>", активизация орфографических навыков и навыков устной речи</w:t>
      </w:r>
      <w:proofErr w:type="gramStart"/>
      <w:r w:rsidRPr="002A0789">
        <w:rPr>
          <w:rFonts w:ascii="Times New Roman" w:eastAsia="Times New Roman" w:hAnsi="Times New Roman" w:cs="Times New Roman"/>
          <w:sz w:val="16"/>
          <w:szCs w:val="16"/>
        </w:rPr>
        <w:t>,т</w:t>
      </w:r>
      <w:proofErr w:type="gramEnd"/>
      <w:r w:rsidRPr="002A0789">
        <w:rPr>
          <w:rFonts w:ascii="Times New Roman" w:eastAsia="Times New Roman" w:hAnsi="Times New Roman" w:cs="Times New Roman"/>
          <w:sz w:val="16"/>
          <w:szCs w:val="16"/>
        </w:rPr>
        <w:t>ренировка фонетических и грамматических навыков.</w:t>
      </w:r>
    </w:p>
    <w:p w:rsidR="0099586E" w:rsidRPr="002A0789" w:rsidRDefault="0099586E" w:rsidP="0099586E">
      <w:pPr>
        <w:pStyle w:val="a5"/>
        <w:rPr>
          <w:color w:val="000000"/>
          <w:sz w:val="16"/>
          <w:szCs w:val="16"/>
        </w:rPr>
      </w:pPr>
      <w:r w:rsidRPr="002A0789">
        <w:rPr>
          <w:color w:val="000000"/>
          <w:sz w:val="16"/>
          <w:szCs w:val="16"/>
        </w:rPr>
        <w:t>Оформление: раздаточный и  наглядный  материал</w:t>
      </w:r>
      <w:proofErr w:type="gramStart"/>
      <w:r w:rsidRPr="002A0789">
        <w:rPr>
          <w:color w:val="000000"/>
          <w:sz w:val="16"/>
          <w:szCs w:val="16"/>
        </w:rPr>
        <w:t xml:space="preserve"> .</w:t>
      </w:r>
      <w:proofErr w:type="gramEnd"/>
    </w:p>
    <w:p w:rsidR="0099586E" w:rsidRPr="002A0789" w:rsidRDefault="0099586E" w:rsidP="0099586E">
      <w:pPr>
        <w:pStyle w:val="a5"/>
        <w:rPr>
          <w:color w:val="000000"/>
          <w:sz w:val="16"/>
          <w:szCs w:val="16"/>
        </w:rPr>
      </w:pPr>
      <w:r w:rsidRPr="002A0789">
        <w:rPr>
          <w:color w:val="000000"/>
          <w:sz w:val="16"/>
          <w:szCs w:val="16"/>
        </w:rPr>
        <w:t xml:space="preserve">Ход мероприятия: Ученики 3 «в» класса с удовольствием приняли участие в игре. Ученики были разделены на 2 команды: « </w:t>
      </w:r>
      <w:proofErr w:type="gramStart"/>
      <w:r w:rsidRPr="002A0789">
        <w:rPr>
          <w:color w:val="000000"/>
          <w:sz w:val="16"/>
          <w:szCs w:val="16"/>
          <w:lang w:val="en-US"/>
        </w:rPr>
        <w:t>Smartgirls</w:t>
      </w:r>
      <w:r w:rsidRPr="002A0789">
        <w:rPr>
          <w:color w:val="000000"/>
          <w:sz w:val="16"/>
          <w:szCs w:val="16"/>
        </w:rPr>
        <w:t>»и «</w:t>
      </w:r>
      <w:r w:rsidRPr="002A0789">
        <w:rPr>
          <w:color w:val="000000"/>
          <w:sz w:val="16"/>
          <w:szCs w:val="16"/>
          <w:lang w:val="en-US"/>
        </w:rPr>
        <w:t>Smartboys</w:t>
      </w:r>
      <w:r w:rsidRPr="002A0789">
        <w:rPr>
          <w:color w:val="000000"/>
          <w:sz w:val="16"/>
          <w:szCs w:val="16"/>
        </w:rPr>
        <w:t>».</w:t>
      </w:r>
      <w:proofErr w:type="gramEnd"/>
    </w:p>
    <w:p w:rsidR="0099586E" w:rsidRPr="002A0789" w:rsidRDefault="0099586E" w:rsidP="0099586E">
      <w:pPr>
        <w:pStyle w:val="a5"/>
        <w:rPr>
          <w:color w:val="000000"/>
          <w:sz w:val="16"/>
          <w:szCs w:val="16"/>
        </w:rPr>
      </w:pPr>
      <w:r w:rsidRPr="002A0789">
        <w:rPr>
          <w:color w:val="000000"/>
          <w:sz w:val="16"/>
          <w:szCs w:val="16"/>
        </w:rPr>
        <w:t>С небольшим отрывом в 2 балла победила команда «</w:t>
      </w:r>
      <w:r w:rsidRPr="002A0789">
        <w:rPr>
          <w:color w:val="000000"/>
          <w:sz w:val="16"/>
          <w:szCs w:val="16"/>
          <w:lang w:val="en-US"/>
        </w:rPr>
        <w:t>Smartboys</w:t>
      </w:r>
      <w:r w:rsidRPr="002A0789">
        <w:rPr>
          <w:color w:val="000000"/>
          <w:sz w:val="16"/>
          <w:szCs w:val="16"/>
        </w:rPr>
        <w:t>» . Был подобран такой увлекательный материал, что все дети с азартом выполняли сложные, интересные задания, переходя от одного задания к другому.</w:t>
      </w:r>
    </w:p>
    <w:p w:rsidR="0099586E" w:rsidRPr="002A0789" w:rsidRDefault="0099586E" w:rsidP="0099586E">
      <w:pPr>
        <w:pStyle w:val="a5"/>
        <w:rPr>
          <w:color w:val="000000"/>
          <w:sz w:val="16"/>
          <w:szCs w:val="16"/>
        </w:rPr>
      </w:pPr>
      <w:r w:rsidRPr="002A0789">
        <w:rPr>
          <w:color w:val="000000"/>
          <w:sz w:val="16"/>
          <w:szCs w:val="16"/>
        </w:rPr>
        <w:t>Игра была построена таким образом, чтобы дети могли научиться использовать изученный ранее материал в играх, развить способность добиваться намеченных целей, научиться слушать других, научиться принимать мнения других членов команды.</w:t>
      </w:r>
    </w:p>
    <w:p w:rsidR="0099586E" w:rsidRPr="002A0789" w:rsidRDefault="0099586E" w:rsidP="0099586E">
      <w:pPr>
        <w:pStyle w:val="a5"/>
        <w:rPr>
          <w:color w:val="000000"/>
          <w:sz w:val="16"/>
          <w:szCs w:val="16"/>
        </w:rPr>
      </w:pPr>
      <w:r w:rsidRPr="002A0789">
        <w:rPr>
          <w:color w:val="000000"/>
          <w:sz w:val="16"/>
          <w:szCs w:val="16"/>
        </w:rPr>
        <w:t>Выводы и рекомендации: Во время мероприятия в классе царила атмосфера сотрудничества, взаимопомощи и дети свободно, расковано могли высказывать свои мысли и предположения. Работа направлена на развитие творческой активности детей.  Урок в игровой форме несёт большое воспитывающее</w:t>
      </w:r>
      <w:proofErr w:type="gramStart"/>
      <w:r w:rsidRPr="002A0789">
        <w:rPr>
          <w:color w:val="000000"/>
          <w:sz w:val="16"/>
          <w:szCs w:val="16"/>
        </w:rPr>
        <w:t xml:space="preserve"> ,</w:t>
      </w:r>
      <w:proofErr w:type="gramEnd"/>
      <w:r w:rsidRPr="002A0789">
        <w:rPr>
          <w:color w:val="000000"/>
          <w:sz w:val="16"/>
          <w:szCs w:val="16"/>
        </w:rPr>
        <w:t xml:space="preserve"> развивающее и познавательное значение. Все поставленные цели урока  были достигнуты.</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14 декабря в 4 "Б" классе был проведен открытый урок</w:t>
      </w:r>
    </w:p>
    <w:p w:rsidR="0099586E" w:rsidRPr="002A0789" w:rsidRDefault="0099586E" w:rsidP="0099586E">
      <w:pPr>
        <w:spacing w:before="100" w:beforeAutospacing="1" w:after="100" w:afterAutospacing="1" w:line="240" w:lineRule="auto"/>
        <w:ind w:left="360" w:hanging="360"/>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Тема</w:t>
      </w:r>
      <w:proofErr w:type="gramStart"/>
      <w:r w:rsidRPr="002A0789">
        <w:rPr>
          <w:rFonts w:ascii="Times New Roman" w:eastAsia="Times New Roman" w:hAnsi="Times New Roman" w:cs="Times New Roman"/>
          <w:sz w:val="16"/>
          <w:szCs w:val="16"/>
        </w:rPr>
        <w:t xml:space="preserve"> :</w:t>
      </w:r>
      <w:proofErr w:type="gramEnd"/>
      <w:r w:rsidRPr="002A0789">
        <w:rPr>
          <w:rFonts w:ascii="Times New Roman" w:eastAsia="Times New Roman" w:hAnsi="Times New Roman" w:cs="Times New Roman"/>
          <w:sz w:val="16"/>
          <w:szCs w:val="16"/>
        </w:rPr>
        <w:t xml:space="preserve"> "Достопримечательности Англии и символы"</w:t>
      </w:r>
      <w:r w:rsidR="001834B8" w:rsidRPr="002A0789">
        <w:rPr>
          <w:rFonts w:ascii="Times New Roman" w:eastAsia="Times New Roman" w:hAnsi="Times New Roman" w:cs="Times New Roman"/>
          <w:sz w:val="16"/>
          <w:szCs w:val="16"/>
        </w:rPr>
        <w:t xml:space="preserve"> </w:t>
      </w:r>
      <w:r w:rsidRPr="002A0789">
        <w:rPr>
          <w:rFonts w:ascii="Times New Roman" w:eastAsia="Times New Roman" w:hAnsi="Times New Roman" w:cs="Times New Roman"/>
          <w:sz w:val="16"/>
          <w:szCs w:val="16"/>
        </w:rPr>
        <w:t>Учитель</w:t>
      </w:r>
      <w:proofErr w:type="gramStart"/>
      <w:r w:rsidRPr="002A0789">
        <w:rPr>
          <w:rFonts w:ascii="Times New Roman" w:eastAsia="Times New Roman" w:hAnsi="Times New Roman" w:cs="Times New Roman"/>
          <w:sz w:val="16"/>
          <w:szCs w:val="16"/>
        </w:rPr>
        <w:t xml:space="preserve"> :</w:t>
      </w:r>
      <w:proofErr w:type="gramEnd"/>
      <w:r w:rsidRPr="002A0789">
        <w:rPr>
          <w:rFonts w:ascii="Times New Roman" w:eastAsia="Times New Roman" w:hAnsi="Times New Roman" w:cs="Times New Roman"/>
          <w:sz w:val="16"/>
          <w:szCs w:val="16"/>
        </w:rPr>
        <w:t xml:space="preserve"> Алибекова Г.Н.</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Цель  урока: развитие коммуникативных навыков детей;</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Расширение представлений детей об окружающем мире через включение страноведческого материала;</w:t>
      </w:r>
      <w:r w:rsidR="001834B8" w:rsidRPr="002A0789">
        <w:rPr>
          <w:rFonts w:ascii="Times New Roman" w:eastAsia="Times New Roman" w:hAnsi="Times New Roman" w:cs="Times New Roman"/>
          <w:color w:val="000000"/>
          <w:sz w:val="16"/>
          <w:szCs w:val="16"/>
        </w:rPr>
        <w:t xml:space="preserve"> </w:t>
      </w:r>
      <w:r w:rsidRPr="002A0789">
        <w:rPr>
          <w:rFonts w:ascii="Times New Roman" w:eastAsia="Times New Roman" w:hAnsi="Times New Roman" w:cs="Times New Roman"/>
          <w:color w:val="000000"/>
          <w:sz w:val="16"/>
          <w:szCs w:val="16"/>
        </w:rPr>
        <w:t>Совершенствование умений составлять логические связи;</w:t>
      </w:r>
      <w:r w:rsidR="001834B8" w:rsidRPr="002A0789">
        <w:rPr>
          <w:rFonts w:ascii="Times New Roman" w:eastAsia="Times New Roman" w:hAnsi="Times New Roman" w:cs="Times New Roman"/>
          <w:color w:val="000000"/>
          <w:sz w:val="16"/>
          <w:szCs w:val="16"/>
        </w:rPr>
        <w:t xml:space="preserve"> </w:t>
      </w:r>
      <w:r w:rsidRPr="002A0789">
        <w:rPr>
          <w:rFonts w:ascii="Times New Roman" w:eastAsia="Times New Roman" w:hAnsi="Times New Roman" w:cs="Times New Roman"/>
          <w:color w:val="000000"/>
          <w:sz w:val="16"/>
          <w:szCs w:val="16"/>
        </w:rPr>
        <w:t>Привитие интереса к изучению английского языка.</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 xml:space="preserve">Урок проводился в 4б  классе. </w:t>
      </w:r>
      <w:r w:rsidRPr="002A0789">
        <w:rPr>
          <w:rFonts w:ascii="Times New Roman" w:eastAsia="Times New Roman" w:hAnsi="Times New Roman" w:cs="Times New Roman"/>
          <w:color w:val="000000"/>
          <w:sz w:val="16"/>
          <w:szCs w:val="16"/>
        </w:rPr>
        <w:br/>
        <w:t xml:space="preserve">На уроке были учтены возрастные и психологические особенности </w:t>
      </w:r>
      <w:proofErr w:type="gramStart"/>
      <w:r w:rsidRPr="002A0789">
        <w:rPr>
          <w:rFonts w:ascii="Times New Roman" w:eastAsia="Times New Roman" w:hAnsi="Times New Roman" w:cs="Times New Roman"/>
          <w:color w:val="000000"/>
          <w:sz w:val="16"/>
          <w:szCs w:val="16"/>
        </w:rPr>
        <w:t>обучающихся</w:t>
      </w:r>
      <w:proofErr w:type="gramEnd"/>
      <w:r w:rsidRPr="002A0789">
        <w:rPr>
          <w:rFonts w:ascii="Times New Roman" w:eastAsia="Times New Roman" w:hAnsi="Times New Roman" w:cs="Times New Roman"/>
          <w:color w:val="000000"/>
          <w:sz w:val="16"/>
          <w:szCs w:val="16"/>
        </w:rPr>
        <w:t xml:space="preserve">. </w:t>
      </w:r>
      <w:r w:rsidRPr="002A0789">
        <w:rPr>
          <w:rFonts w:ascii="Times New Roman" w:eastAsia="Times New Roman" w:hAnsi="Times New Roman" w:cs="Times New Roman"/>
          <w:color w:val="000000"/>
          <w:sz w:val="16"/>
          <w:szCs w:val="16"/>
        </w:rPr>
        <w:br/>
        <w:t>На данном уроке применялся системн</w:t>
      </w:r>
      <w:proofErr w:type="gramStart"/>
      <w:r w:rsidRPr="002A0789">
        <w:rPr>
          <w:rFonts w:ascii="Times New Roman" w:eastAsia="Times New Roman" w:hAnsi="Times New Roman" w:cs="Times New Roman"/>
          <w:color w:val="000000"/>
          <w:sz w:val="16"/>
          <w:szCs w:val="16"/>
        </w:rPr>
        <w:t>о-</w:t>
      </w:r>
      <w:proofErr w:type="gramEnd"/>
      <w:r w:rsidRPr="002A0789">
        <w:rPr>
          <w:rFonts w:ascii="Times New Roman" w:eastAsia="Times New Roman" w:hAnsi="Times New Roman" w:cs="Times New Roman"/>
          <w:color w:val="000000"/>
          <w:sz w:val="16"/>
          <w:szCs w:val="16"/>
        </w:rPr>
        <w:t xml:space="preserve"> деятельностный метод обучения, который был реализован в следующих видах деятельности: учебной и учебно-исследовательской. Методы: информационно-рецептивные, репродуктивные, проблемные.                                                                                                                Урок вёлся в рамках здоровье сберегающих технологий: я постаралась создать ситуацию психологического комфорта для детей, была проведена работа в группах, которая позволила детям подвигаться.  Ученики на уроке были активны, внимательны, работоспособны. Были соблюдены с моей стороны нормы педагогической этики и такта, культура общения «учитель – ученик».</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4 декабря был проведен открытый урок в 5 "Г"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"Жизнь в городе и в деревне".</w:t>
      </w:r>
      <w:r w:rsidR="001834B8"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 14.12.2021г</w:t>
      </w:r>
      <w:r w:rsidR="001834B8" w:rsidRPr="002A0789">
        <w:rPr>
          <w:rFonts w:ascii="Times New Roman" w:hAnsi="Times New Roman" w:cs="Times New Roman"/>
          <w:sz w:val="16"/>
          <w:szCs w:val="16"/>
        </w:rPr>
        <w:t xml:space="preserve"> </w:t>
      </w:r>
      <w:r w:rsidRPr="002A0789">
        <w:rPr>
          <w:rFonts w:ascii="Times New Roman" w:hAnsi="Times New Roman" w:cs="Times New Roman"/>
          <w:sz w:val="16"/>
          <w:szCs w:val="16"/>
        </w:rPr>
        <w:t>Учитель</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Дагирова У.М.</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Цели: усвоение и применение в речи лексико-грамматических навыков по темам "City","Country" на основе сравнения.</w:t>
      </w:r>
    </w:p>
    <w:p w:rsidR="0099586E" w:rsidRPr="002A0789" w:rsidRDefault="0099586E" w:rsidP="0099586E">
      <w:pPr>
        <w:shd w:val="solid" w:color="FFFFFF" w:fill="auto"/>
        <w:spacing w:after="0" w:line="161" w:lineRule="atLeast"/>
        <w:rPr>
          <w:rFonts w:ascii="Times New Roman" w:eastAsia="Times New Roman" w:hAnsi="Times New Roman" w:cs="Times New Roman"/>
          <w:color w:val="0D0D0D"/>
          <w:sz w:val="16"/>
          <w:szCs w:val="16"/>
        </w:rPr>
      </w:pPr>
      <w:r w:rsidRPr="002A0789">
        <w:rPr>
          <w:rFonts w:ascii="Times New Roman" w:eastAsia="Times New Roman" w:hAnsi="Times New Roman" w:cs="Times New Roman"/>
          <w:bCs/>
          <w:color w:val="0D0D0D"/>
          <w:sz w:val="16"/>
          <w:szCs w:val="16"/>
        </w:rPr>
        <w:t>Формы работы:</w:t>
      </w:r>
      <w:r w:rsidRPr="002A0789">
        <w:rPr>
          <w:rFonts w:ascii="Times New Roman" w:eastAsia="Times New Roman" w:hAnsi="Times New Roman" w:cs="Times New Roman"/>
          <w:color w:val="0D0D0D"/>
          <w:sz w:val="16"/>
          <w:szCs w:val="16"/>
        </w:rPr>
        <w:t> фронтальный опрос, групповая работа, парная работа, индивидуальная работа.</w:t>
      </w:r>
    </w:p>
    <w:p w:rsidR="0099586E" w:rsidRPr="002A0789" w:rsidRDefault="0099586E" w:rsidP="0099586E">
      <w:pPr>
        <w:shd w:val="solid" w:color="FFFFFF" w:fill="auto"/>
        <w:spacing w:after="150" w:line="240" w:lineRule="auto"/>
        <w:rPr>
          <w:rFonts w:ascii="Times New Roman" w:eastAsia="Times New Roman" w:hAnsi="Times New Roman" w:cs="Times New Roman"/>
          <w:color w:val="0D0D0D"/>
          <w:sz w:val="16"/>
          <w:szCs w:val="16"/>
        </w:rPr>
      </w:pPr>
      <w:r w:rsidRPr="002A0789">
        <w:rPr>
          <w:rFonts w:ascii="Times New Roman" w:eastAsia="Times New Roman" w:hAnsi="Times New Roman" w:cs="Times New Roman"/>
          <w:bCs/>
          <w:color w:val="000000"/>
          <w:sz w:val="16"/>
          <w:szCs w:val="16"/>
        </w:rPr>
        <w:t>Методы: </w:t>
      </w:r>
      <w:r w:rsidRPr="002A0789">
        <w:rPr>
          <w:rFonts w:ascii="Times New Roman" w:eastAsia="Times New Roman" w:hAnsi="Times New Roman" w:cs="Times New Roman"/>
          <w:color w:val="000000"/>
          <w:sz w:val="16"/>
          <w:szCs w:val="16"/>
        </w:rPr>
        <w:t>коммуникативный, интерактивный, личностно-ориентированный.</w:t>
      </w:r>
    </w:p>
    <w:p w:rsidR="0099586E" w:rsidRPr="002A0789" w:rsidRDefault="0099586E" w:rsidP="0099586E">
      <w:pPr>
        <w:shd w:val="solid" w:color="FFFFFF" w:fill="auto"/>
        <w:spacing w:after="150" w:line="161" w:lineRule="atLeast"/>
        <w:rPr>
          <w:rFonts w:ascii="Times New Roman" w:eastAsia="Times New Roman" w:hAnsi="Times New Roman" w:cs="Times New Roman"/>
          <w:color w:val="0D0D0D"/>
          <w:sz w:val="16"/>
          <w:szCs w:val="16"/>
        </w:rPr>
      </w:pPr>
      <w:r w:rsidRPr="002A0789">
        <w:rPr>
          <w:rFonts w:ascii="Times New Roman" w:eastAsia="Times New Roman" w:hAnsi="Times New Roman" w:cs="Times New Roman"/>
          <w:bCs/>
          <w:color w:val="000000"/>
          <w:sz w:val="16"/>
          <w:szCs w:val="16"/>
        </w:rPr>
        <w:t>Прогнозируемый результат урока:</w:t>
      </w:r>
      <w:r w:rsidRPr="002A0789">
        <w:rPr>
          <w:rFonts w:ascii="Times New Roman" w:eastAsia="Times New Roman" w:hAnsi="Times New Roman" w:cs="Times New Roman"/>
          <w:color w:val="000000"/>
          <w:sz w:val="16"/>
          <w:szCs w:val="16"/>
        </w:rPr>
        <w:t> предполагается, что к концу урока учащиеся смогут вести беседу о преимуществах и недостатках жизни в городе и селе.</w:t>
      </w:r>
    </w:p>
    <w:p w:rsidR="0099586E" w:rsidRPr="002A0789" w:rsidRDefault="0099586E" w:rsidP="0099586E">
      <w:pPr>
        <w:shd w:val="solid" w:color="FFFFFF" w:fill="auto"/>
        <w:spacing w:after="150" w:line="161" w:lineRule="atLeast"/>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00000"/>
          <w:sz w:val="16"/>
          <w:szCs w:val="16"/>
        </w:rPr>
        <w:t>На уроке присутствовало 12 учеников. Возраст учащихся 11-12 лет, наиболее благоприятен для развития творческого мышления.  Восприятие материала целенаправленно, планомерно и организовано. Мышление систематизированное, последовательное, зрелое. Уровень подготовки и подготовленности их к восприятию предлагаемого материала  достаточно высокий.</w:t>
      </w:r>
    </w:p>
    <w:p w:rsidR="0099586E" w:rsidRPr="002A0789" w:rsidRDefault="0099586E" w:rsidP="001834B8">
      <w:pPr>
        <w:shd w:val="solid" w:color="FFFFFF" w:fill="auto"/>
        <w:spacing w:after="0" w:line="161" w:lineRule="atLeast"/>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w:t>
      </w:r>
      <w:r w:rsidRPr="002A0789">
        <w:rPr>
          <w:rFonts w:ascii="Times New Roman" w:eastAsia="Times New Roman" w:hAnsi="Times New Roman" w:cs="Times New Roman"/>
          <w:bCs/>
          <w:color w:val="000000"/>
          <w:sz w:val="16"/>
          <w:szCs w:val="16"/>
        </w:rPr>
        <w:t>Организационный момент</w:t>
      </w:r>
      <w:r w:rsidRPr="002A0789">
        <w:rPr>
          <w:rFonts w:ascii="Times New Roman" w:eastAsia="Times New Roman" w:hAnsi="Times New Roman" w:cs="Times New Roman"/>
          <w:color w:val="000000"/>
          <w:sz w:val="16"/>
          <w:szCs w:val="16"/>
        </w:rPr>
        <w:t> настроил учащихся на предмет «иностранный язык». По картинкам, предложенным мною, учащиеся  смогли определить тему урока. Задачи урока  были обозначены ими тоже самостоятельно.      В ходе </w:t>
      </w:r>
      <w:r w:rsidRPr="002A0789">
        <w:rPr>
          <w:rFonts w:ascii="Times New Roman" w:eastAsia="Times New Roman" w:hAnsi="Times New Roman" w:cs="Times New Roman"/>
          <w:bCs/>
          <w:color w:val="000000"/>
          <w:sz w:val="16"/>
          <w:szCs w:val="16"/>
        </w:rPr>
        <w:t>фонетической  зарядки</w:t>
      </w:r>
      <w:r w:rsidRPr="002A0789">
        <w:rPr>
          <w:rFonts w:ascii="Times New Roman" w:eastAsia="Times New Roman" w:hAnsi="Times New Roman" w:cs="Times New Roman"/>
          <w:color w:val="000000"/>
          <w:sz w:val="16"/>
          <w:szCs w:val="16"/>
        </w:rPr>
        <w:t> происходила настройка артикуляционного аппарата и   работа над произносительной стороной речи.</w:t>
      </w:r>
      <w:r w:rsidR="001834B8" w:rsidRPr="002A0789">
        <w:rPr>
          <w:rFonts w:ascii="Times New Roman" w:eastAsia="Times New Roman" w:hAnsi="Times New Roman" w:cs="Times New Roman"/>
          <w:color w:val="000000"/>
          <w:sz w:val="16"/>
          <w:szCs w:val="16"/>
        </w:rPr>
        <w:t xml:space="preserve"> </w:t>
      </w:r>
      <w:r w:rsidRPr="002A0789">
        <w:rPr>
          <w:rFonts w:ascii="Times New Roman" w:eastAsia="Times New Roman" w:hAnsi="Times New Roman" w:cs="Times New Roman"/>
          <w:bCs/>
          <w:color w:val="000000"/>
          <w:sz w:val="16"/>
          <w:szCs w:val="16"/>
        </w:rPr>
        <w:t>Основная часть</w:t>
      </w:r>
      <w:r w:rsidRPr="002A0789">
        <w:rPr>
          <w:rFonts w:ascii="Times New Roman" w:eastAsia="Times New Roman" w:hAnsi="Times New Roman" w:cs="Times New Roman"/>
          <w:color w:val="000000"/>
          <w:sz w:val="16"/>
          <w:szCs w:val="16"/>
        </w:rPr>
        <w:t xml:space="preserve"> урока началась с активизации лексического материала по теме «Жизнь в городе и в селе», необходимого для развития коммуникативной компетенции и навыков аудирования. </w:t>
      </w:r>
    </w:p>
    <w:p w:rsidR="0099586E" w:rsidRPr="002A0789" w:rsidRDefault="0099586E" w:rsidP="0099586E">
      <w:pPr>
        <w:shd w:val="solid" w:color="FFFFFF" w:fill="auto"/>
        <w:spacing w:after="0" w:line="164"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00000"/>
          <w:sz w:val="16"/>
          <w:szCs w:val="16"/>
        </w:rPr>
        <w:t>Затем учащиеся работали по карточкам, развивая навыки чтения и перевода и устной речи</w:t>
      </w:r>
    </w:p>
    <w:p w:rsidR="0099586E" w:rsidRPr="002A0789" w:rsidRDefault="0099586E" w:rsidP="001834B8">
      <w:pPr>
        <w:shd w:val="solid" w:color="FFFFFF" w:fill="auto"/>
        <w:spacing w:after="0" w:line="164"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00000"/>
          <w:sz w:val="16"/>
          <w:szCs w:val="16"/>
        </w:rPr>
        <w:t xml:space="preserve">      Т.к аудирование является неотъемлемой частью каждого урока иностранного языка, следующим этапом было прослушивание монологических высказываний и выполнение  заданий к </w:t>
      </w:r>
      <w:proofErr w:type="gramStart"/>
      <w:r w:rsidRPr="002A0789">
        <w:rPr>
          <w:rFonts w:ascii="Times New Roman" w:eastAsia="Times New Roman" w:hAnsi="Times New Roman" w:cs="Times New Roman"/>
          <w:color w:val="000000"/>
          <w:sz w:val="16"/>
          <w:szCs w:val="16"/>
        </w:rPr>
        <w:t>прослушанному</w:t>
      </w:r>
      <w:proofErr w:type="gramEnd"/>
      <w:r w:rsidRPr="002A0789">
        <w:rPr>
          <w:rFonts w:ascii="Times New Roman" w:eastAsia="Times New Roman" w:hAnsi="Times New Roman" w:cs="Times New Roman"/>
          <w:color w:val="000000"/>
          <w:sz w:val="16"/>
          <w:szCs w:val="16"/>
        </w:rPr>
        <w:t>.  На </w:t>
      </w:r>
      <w:r w:rsidRPr="002A0789">
        <w:rPr>
          <w:rFonts w:ascii="Times New Roman" w:eastAsia="Times New Roman" w:hAnsi="Times New Roman" w:cs="Times New Roman"/>
          <w:bCs/>
          <w:color w:val="000000"/>
          <w:sz w:val="16"/>
          <w:szCs w:val="16"/>
        </w:rPr>
        <w:t>заключительном этапе</w:t>
      </w:r>
      <w:r w:rsidRPr="002A0789">
        <w:rPr>
          <w:rFonts w:ascii="Times New Roman" w:eastAsia="Times New Roman" w:hAnsi="Times New Roman" w:cs="Times New Roman"/>
          <w:color w:val="000000"/>
          <w:sz w:val="16"/>
          <w:szCs w:val="16"/>
        </w:rPr>
        <w:t> урока была проведена рефлексия, которая  способствовала развитию мыслительных операций, таких как умение систематизировать, анализировать и оценивать свою деятельность на уроке</w:t>
      </w:r>
      <w:proofErr w:type="gramStart"/>
      <w:r w:rsidRPr="002A0789">
        <w:rPr>
          <w:rFonts w:ascii="Times New Roman" w:eastAsia="Times New Roman" w:hAnsi="Times New Roman" w:cs="Times New Roman"/>
          <w:color w:val="000000"/>
          <w:sz w:val="16"/>
          <w:szCs w:val="16"/>
        </w:rPr>
        <w:t xml:space="preserve"> .</w:t>
      </w:r>
      <w:proofErr w:type="gramEnd"/>
      <w:r w:rsidRPr="002A0789">
        <w:rPr>
          <w:rFonts w:ascii="Times New Roman" w:eastAsia="Times New Roman" w:hAnsi="Times New Roman" w:cs="Times New Roman"/>
          <w:color w:val="000000"/>
          <w:sz w:val="16"/>
          <w:szCs w:val="16"/>
        </w:rPr>
        <w:t xml:space="preserve"> У. также оценил работу каждого на уроке с подробными комментариями.    Домашнее задание явилось логическим продолжением работы на уроке, носило творческий характер, чтобы сохранить мотивацию учащихся к изучению  иностранного языка. </w:t>
      </w:r>
      <w:r w:rsidRPr="002A0789">
        <w:rPr>
          <w:rFonts w:ascii="Times New Roman" w:eastAsia="Times New Roman" w:hAnsi="Times New Roman" w:cs="Times New Roman"/>
          <w:color w:val="0D0D0D"/>
          <w:sz w:val="16"/>
          <w:szCs w:val="16"/>
        </w:rPr>
        <w:t>В целом, подводя итог, можно сказать, что урок оказался весьма эффективным, с точки зрения выполнения цели и задач урока, и соответствия возрастным особенностям учащихся</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lastRenderedPageBreak/>
        <w:t>14  декабря был проведен открытый урок в 5 "Г" классе</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Тема</w:t>
      </w:r>
      <w:proofErr w:type="gramStart"/>
      <w:r w:rsidRPr="002A0789">
        <w:rPr>
          <w:rFonts w:ascii="Times New Roman" w:eastAsia="Times New Roman" w:hAnsi="Times New Roman" w:cs="Times New Roman"/>
          <w:color w:val="0D0D0D"/>
          <w:sz w:val="16"/>
          <w:szCs w:val="16"/>
        </w:rPr>
        <w:t xml:space="preserve"> :</w:t>
      </w:r>
      <w:proofErr w:type="gramEnd"/>
      <w:r w:rsidRPr="002A0789">
        <w:rPr>
          <w:rFonts w:ascii="Times New Roman" w:eastAsia="Times New Roman" w:hAnsi="Times New Roman" w:cs="Times New Roman"/>
          <w:color w:val="0D0D0D"/>
          <w:sz w:val="16"/>
          <w:szCs w:val="16"/>
        </w:rPr>
        <w:t xml:space="preserve"> "Праздники в Англии".Дата проведения : 14.12.2021 гш</w:t>
      </w:r>
      <w:proofErr w:type="gramStart"/>
      <w:r w:rsidRPr="002A0789">
        <w:rPr>
          <w:rFonts w:ascii="Times New Roman" w:eastAsia="Times New Roman" w:hAnsi="Times New Roman" w:cs="Times New Roman"/>
          <w:color w:val="0D0D0D"/>
          <w:sz w:val="16"/>
          <w:szCs w:val="16"/>
        </w:rPr>
        <w:t>.У</w:t>
      </w:r>
      <w:proofErr w:type="gramEnd"/>
      <w:r w:rsidRPr="002A0789">
        <w:rPr>
          <w:rFonts w:ascii="Times New Roman" w:eastAsia="Times New Roman" w:hAnsi="Times New Roman" w:cs="Times New Roman"/>
          <w:color w:val="0D0D0D"/>
          <w:sz w:val="16"/>
          <w:szCs w:val="16"/>
        </w:rPr>
        <w:t>читель : Алибекова А.И</w:t>
      </w:r>
    </w:p>
    <w:p w:rsidR="0099586E" w:rsidRPr="002A0789" w:rsidRDefault="0099586E" w:rsidP="0099586E">
      <w:pPr>
        <w:shd w:val="solid" w:color="FFFFFF" w:fill="auto"/>
        <w:spacing w:after="0" w:line="161" w:lineRule="atLeast"/>
        <w:jc w:val="both"/>
        <w:rPr>
          <w:rFonts w:ascii="Arial" w:eastAsia="Times New Roman" w:hAnsi="Arial" w:cs="Arial"/>
          <w:color w:val="0D0D0D"/>
          <w:sz w:val="16"/>
          <w:szCs w:val="16"/>
        </w:rPr>
      </w:pP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Цели: Развитие коммуникативной компетенции на уроке; познакомить учащихся с культурой и традициями Великобритании.</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xml:space="preserve">Данный урок построен на основе раздела </w:t>
      </w:r>
      <w:proofErr w:type="gramStart"/>
      <w:r w:rsidRPr="002A0789">
        <w:rPr>
          <w:rFonts w:ascii="Times New Roman" w:eastAsia="Times New Roman" w:hAnsi="Times New Roman" w:cs="Times New Roman"/>
          <w:color w:val="0D0D0D"/>
          <w:sz w:val="16"/>
          <w:szCs w:val="16"/>
        </w:rPr>
        <w:t>:"</w:t>
      </w:r>
      <w:proofErr w:type="gramEnd"/>
      <w:r w:rsidRPr="002A0789">
        <w:rPr>
          <w:rFonts w:ascii="Times New Roman" w:eastAsia="Times New Roman" w:hAnsi="Times New Roman" w:cs="Times New Roman"/>
          <w:color w:val="0D0D0D"/>
          <w:sz w:val="16"/>
          <w:szCs w:val="16"/>
        </w:rPr>
        <w:t xml:space="preserve"> У нас много общего" по теме : "Праздники в Великобритании". На этапе актуализации повторяются необходимые фразы, употребляемые по теме. На уроке была создана атмосфера энтузиазма и оптиизма</w:t>
      </w:r>
      <w:proofErr w:type="gramStart"/>
      <w:r w:rsidRPr="002A0789">
        <w:rPr>
          <w:rFonts w:ascii="Times New Roman" w:eastAsia="Times New Roman" w:hAnsi="Times New Roman" w:cs="Times New Roman"/>
          <w:color w:val="0D0D0D"/>
          <w:sz w:val="16"/>
          <w:szCs w:val="16"/>
        </w:rPr>
        <w:t>.Я</w:t>
      </w:r>
      <w:proofErr w:type="gramEnd"/>
      <w:r w:rsidRPr="002A0789">
        <w:rPr>
          <w:rFonts w:ascii="Times New Roman" w:eastAsia="Times New Roman" w:hAnsi="Times New Roman" w:cs="Times New Roman"/>
          <w:color w:val="0D0D0D"/>
          <w:sz w:val="16"/>
          <w:szCs w:val="16"/>
        </w:rPr>
        <w:t>зыковой материал аутентичен, социокультурные сведения затрагивают особенности общения, способствует развитию чувства толерантности учащихся.Учащиея на уроке использовали знакомую лексику по теме, старались правильно составить предложения. Выбранные мною методы полностью соответствуют поставленным целям и задачам.  Все поставленные цели урока - достигнуты.</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15 декабря был проведен открытый урок в 8 "Б" классе</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lang w:val="en-US"/>
        </w:rPr>
      </w:pPr>
      <w:r w:rsidRPr="002A0789">
        <w:rPr>
          <w:rFonts w:ascii="Times New Roman" w:eastAsia="Times New Roman" w:hAnsi="Times New Roman" w:cs="Times New Roman"/>
          <w:color w:val="0D0D0D"/>
          <w:sz w:val="16"/>
          <w:szCs w:val="16"/>
        </w:rPr>
        <w:t xml:space="preserve"> Тема</w:t>
      </w:r>
      <w:proofErr w:type="gramStart"/>
      <w:r w:rsidRPr="002A0789">
        <w:rPr>
          <w:rFonts w:ascii="Times New Roman" w:eastAsia="Times New Roman" w:hAnsi="Times New Roman" w:cs="Times New Roman"/>
          <w:color w:val="0D0D0D"/>
          <w:sz w:val="16"/>
          <w:szCs w:val="16"/>
          <w:lang w:val="en-US"/>
        </w:rPr>
        <w:t xml:space="preserve"> :</w:t>
      </w:r>
      <w:proofErr w:type="gramEnd"/>
      <w:r w:rsidRPr="002A0789">
        <w:rPr>
          <w:rFonts w:ascii="Times New Roman" w:eastAsia="Times New Roman" w:hAnsi="Times New Roman" w:cs="Times New Roman"/>
          <w:color w:val="0D0D0D"/>
          <w:sz w:val="16"/>
          <w:szCs w:val="16"/>
          <w:lang w:val="en-US"/>
        </w:rPr>
        <w:t>" English - speaking countries".</w:t>
      </w:r>
      <w:proofErr w:type="gramStart"/>
      <w:r w:rsidRPr="002A0789">
        <w:rPr>
          <w:rFonts w:ascii="Times New Roman" w:eastAsia="Times New Roman" w:hAnsi="Times New Roman" w:cs="Times New Roman"/>
          <w:color w:val="0D0D0D"/>
          <w:sz w:val="16"/>
          <w:szCs w:val="16"/>
        </w:rPr>
        <w:t>Дата</w:t>
      </w:r>
      <w:r w:rsidRPr="002A0789">
        <w:rPr>
          <w:rFonts w:ascii="Times New Roman" w:eastAsia="Times New Roman" w:hAnsi="Times New Roman" w:cs="Times New Roman"/>
          <w:color w:val="0D0D0D"/>
          <w:sz w:val="16"/>
          <w:szCs w:val="16"/>
          <w:lang w:val="en-US"/>
        </w:rPr>
        <w:t xml:space="preserve"> :</w:t>
      </w:r>
      <w:proofErr w:type="gramEnd"/>
      <w:r w:rsidRPr="002A0789">
        <w:rPr>
          <w:rFonts w:ascii="Times New Roman" w:eastAsia="Times New Roman" w:hAnsi="Times New Roman" w:cs="Times New Roman"/>
          <w:color w:val="0D0D0D"/>
          <w:sz w:val="16"/>
          <w:szCs w:val="16"/>
          <w:lang w:val="en-US"/>
        </w:rPr>
        <w:t xml:space="preserve"> 15.12.2021</w:t>
      </w:r>
      <w:r w:rsidRPr="002A0789">
        <w:rPr>
          <w:rFonts w:ascii="Times New Roman" w:eastAsia="Times New Roman" w:hAnsi="Times New Roman" w:cs="Times New Roman"/>
          <w:color w:val="0D0D0D"/>
          <w:sz w:val="16"/>
          <w:szCs w:val="16"/>
        </w:rPr>
        <w:t>гУчитель</w:t>
      </w:r>
      <w:r w:rsidRPr="002A0789">
        <w:rPr>
          <w:rFonts w:ascii="Times New Roman" w:eastAsia="Times New Roman" w:hAnsi="Times New Roman" w:cs="Times New Roman"/>
          <w:color w:val="0D0D0D"/>
          <w:sz w:val="16"/>
          <w:szCs w:val="16"/>
          <w:lang w:val="en-US"/>
        </w:rPr>
        <w:t xml:space="preserve"> : </w:t>
      </w:r>
      <w:r w:rsidRPr="002A0789">
        <w:rPr>
          <w:rFonts w:ascii="Times New Roman" w:eastAsia="Times New Roman" w:hAnsi="Times New Roman" w:cs="Times New Roman"/>
          <w:color w:val="0D0D0D"/>
          <w:sz w:val="16"/>
          <w:szCs w:val="16"/>
        </w:rPr>
        <w:t>Алиева</w:t>
      </w:r>
      <w:r w:rsidRPr="002A0789">
        <w:rPr>
          <w:rFonts w:ascii="Times New Roman" w:eastAsia="Times New Roman" w:hAnsi="Times New Roman" w:cs="Times New Roman"/>
          <w:color w:val="0D0D0D"/>
          <w:sz w:val="16"/>
          <w:szCs w:val="16"/>
          <w:lang w:val="en-US"/>
        </w:rPr>
        <w:t xml:space="preserve"> </w:t>
      </w:r>
      <w:r w:rsidRPr="002A0789">
        <w:rPr>
          <w:rFonts w:ascii="Times New Roman" w:eastAsia="Times New Roman" w:hAnsi="Times New Roman" w:cs="Times New Roman"/>
          <w:color w:val="0D0D0D"/>
          <w:sz w:val="16"/>
          <w:szCs w:val="16"/>
        </w:rPr>
        <w:t>Н</w:t>
      </w:r>
      <w:r w:rsidRPr="002A0789">
        <w:rPr>
          <w:rFonts w:ascii="Times New Roman" w:eastAsia="Times New Roman" w:hAnsi="Times New Roman" w:cs="Times New Roman"/>
          <w:color w:val="0D0D0D"/>
          <w:sz w:val="16"/>
          <w:szCs w:val="16"/>
          <w:lang w:val="en-US"/>
        </w:rPr>
        <w:t>.</w:t>
      </w:r>
      <w:r w:rsidRPr="002A0789">
        <w:rPr>
          <w:rFonts w:ascii="Times New Roman" w:eastAsia="Times New Roman" w:hAnsi="Times New Roman" w:cs="Times New Roman"/>
          <w:color w:val="0D0D0D"/>
          <w:sz w:val="16"/>
          <w:szCs w:val="16"/>
        </w:rPr>
        <w:t>Р</w:t>
      </w:r>
      <w:r w:rsidRPr="002A0789">
        <w:rPr>
          <w:rFonts w:ascii="Times New Roman" w:eastAsia="Times New Roman" w:hAnsi="Times New Roman" w:cs="Times New Roman"/>
          <w:color w:val="0D0D0D"/>
          <w:sz w:val="16"/>
          <w:szCs w:val="16"/>
          <w:lang w:val="en-US"/>
        </w:rPr>
        <w:t>.</w:t>
      </w:r>
    </w:p>
    <w:p w:rsidR="0099586E" w:rsidRPr="002A0789" w:rsidRDefault="0099586E" w:rsidP="0099586E">
      <w:pPr>
        <w:shd w:val="solid" w:color="FFFFFF" w:fill="auto"/>
        <w:spacing w:after="0" w:line="161" w:lineRule="atLeast"/>
        <w:jc w:val="both"/>
        <w:rPr>
          <w:rFonts w:ascii="Arial" w:eastAsia="Times New Roman" w:hAnsi="Arial" w:cs="Arial"/>
          <w:color w:val="0D0D0D"/>
          <w:sz w:val="16"/>
          <w:szCs w:val="16"/>
          <w:lang w:val="en-US"/>
        </w:rPr>
      </w:pPr>
    </w:p>
    <w:p w:rsidR="0099586E" w:rsidRPr="002A0789" w:rsidRDefault="0099586E" w:rsidP="0099586E">
      <w:pPr>
        <w:shd w:val="solid" w:color="FFFFFF" w:fill="auto"/>
        <w:spacing w:after="0" w:line="161" w:lineRule="atLeast"/>
        <w:jc w:val="both"/>
        <w:rPr>
          <w:rFonts w:ascii="Arial" w:eastAsia="Times New Roman" w:hAnsi="Arial" w:cs="Arial"/>
          <w:color w:val="0D0D0D"/>
          <w:sz w:val="16"/>
          <w:szCs w:val="16"/>
          <w:lang w:val="en-US"/>
        </w:rPr>
      </w:pPr>
      <w:r w:rsidRPr="002A0789">
        <w:rPr>
          <w:rFonts w:ascii="Arial" w:eastAsia="Times New Roman" w:hAnsi="Arial" w:cs="Arial"/>
          <w:color w:val="0D0D0D"/>
          <w:sz w:val="16"/>
          <w:szCs w:val="16"/>
          <w:lang w:val="en-US"/>
        </w:rPr>
        <w:t> </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Arial" w:eastAsia="Times New Roman" w:hAnsi="Arial" w:cs="Arial"/>
          <w:color w:val="0D0D0D"/>
          <w:sz w:val="16"/>
          <w:szCs w:val="16"/>
          <w:lang w:val="en-US"/>
        </w:rPr>
        <w:t> </w:t>
      </w:r>
      <w:r w:rsidRPr="002A0789">
        <w:rPr>
          <w:rFonts w:ascii="Times New Roman" w:eastAsia="Times New Roman" w:hAnsi="Times New Roman" w:cs="Times New Roman"/>
          <w:color w:val="0D0D0D"/>
          <w:sz w:val="16"/>
          <w:szCs w:val="16"/>
        </w:rPr>
        <w:t>Цели урока</w:t>
      </w:r>
      <w:proofErr w:type="gramStart"/>
      <w:r w:rsidRPr="002A0789">
        <w:rPr>
          <w:rFonts w:ascii="Times New Roman" w:eastAsia="Times New Roman" w:hAnsi="Times New Roman" w:cs="Times New Roman"/>
          <w:color w:val="0D0D0D"/>
          <w:sz w:val="16"/>
          <w:szCs w:val="16"/>
        </w:rPr>
        <w:t xml:space="preserve"> :</w:t>
      </w:r>
      <w:proofErr w:type="gramEnd"/>
      <w:r w:rsidRPr="002A0789">
        <w:rPr>
          <w:rFonts w:ascii="Times New Roman" w:eastAsia="Times New Roman" w:hAnsi="Times New Roman" w:cs="Times New Roman"/>
          <w:color w:val="0D0D0D"/>
          <w:sz w:val="16"/>
          <w:szCs w:val="16"/>
        </w:rPr>
        <w:t xml:space="preserve"> Развивать иностранную языковую компетенцию. Формировать интерес к культуре </w:t>
      </w:r>
      <w:proofErr w:type="gramStart"/>
      <w:r w:rsidRPr="002A0789">
        <w:rPr>
          <w:rFonts w:ascii="Times New Roman" w:eastAsia="Times New Roman" w:hAnsi="Times New Roman" w:cs="Times New Roman"/>
          <w:color w:val="0D0D0D"/>
          <w:sz w:val="16"/>
          <w:szCs w:val="16"/>
        </w:rPr>
        <w:t>англо-говорящих</w:t>
      </w:r>
      <w:proofErr w:type="gramEnd"/>
      <w:r w:rsidRPr="002A0789">
        <w:rPr>
          <w:rFonts w:ascii="Times New Roman" w:eastAsia="Times New Roman" w:hAnsi="Times New Roman" w:cs="Times New Roman"/>
          <w:color w:val="0D0D0D"/>
          <w:sz w:val="16"/>
          <w:szCs w:val="16"/>
        </w:rPr>
        <w:t xml:space="preserve"> стран.</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5 декабря был проведен открытый урок во 2 "В" классе</w:t>
      </w:r>
      <w:r w:rsidR="001834B8" w:rsidRPr="002A0789">
        <w:rPr>
          <w:rFonts w:ascii="Times New Roman" w:eastAsia="Times New Roman" w:hAnsi="Times New Roman" w:cs="Times New Roman"/>
          <w:color w:val="0D0D0D"/>
          <w:sz w:val="16"/>
          <w:szCs w:val="16"/>
        </w:rPr>
        <w:t xml:space="preserve"> </w:t>
      </w:r>
      <w:r w:rsidRPr="002A0789">
        <w:rPr>
          <w:rFonts w:ascii="Times New Roman" w:eastAsia="Times New Roman" w:hAnsi="Times New Roman" w:cs="Times New Roman"/>
          <w:color w:val="0D0D0D"/>
          <w:sz w:val="16"/>
          <w:szCs w:val="16"/>
        </w:rPr>
        <w:t>Тема: "Цвета"</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Дата проведния</w:t>
      </w:r>
      <w:proofErr w:type="gramStart"/>
      <w:r w:rsidRPr="002A0789">
        <w:rPr>
          <w:rFonts w:ascii="Times New Roman" w:eastAsia="Times New Roman" w:hAnsi="Times New Roman" w:cs="Times New Roman"/>
          <w:color w:val="0D0D0D"/>
          <w:sz w:val="16"/>
          <w:szCs w:val="16"/>
        </w:rPr>
        <w:t xml:space="preserve"> :</w:t>
      </w:r>
      <w:proofErr w:type="gramEnd"/>
      <w:r w:rsidRPr="002A0789">
        <w:rPr>
          <w:rFonts w:ascii="Times New Roman" w:eastAsia="Times New Roman" w:hAnsi="Times New Roman" w:cs="Times New Roman"/>
          <w:color w:val="0D0D0D"/>
          <w:sz w:val="16"/>
          <w:szCs w:val="16"/>
        </w:rPr>
        <w:t>15.12.2021г. Учитель : Алибекова А.И.</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Цели: Формирование  лексических навыков употребления прилагательных, обозначающих цвета.</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Урок был построен  с учетом требований ФГОС. Для достижения целей были использованы: игровые приемы; смена видов деятельности; положительный эмоциональный настрой. С моей стороны были соблюдены нормы педагогической этики и такта, культура общения "учитель-ученик".Все этапы урока были успешно пройдены</w:t>
      </w:r>
      <w:proofErr w:type="gramStart"/>
      <w:r w:rsidRPr="002A0789">
        <w:rPr>
          <w:rFonts w:ascii="Times New Roman" w:eastAsia="Times New Roman" w:hAnsi="Times New Roman" w:cs="Times New Roman"/>
          <w:color w:val="0D0D0D"/>
          <w:sz w:val="16"/>
          <w:szCs w:val="16"/>
        </w:rPr>
        <w:t>.В</w:t>
      </w:r>
      <w:proofErr w:type="gramEnd"/>
      <w:r w:rsidRPr="002A0789">
        <w:rPr>
          <w:rFonts w:ascii="Times New Roman" w:eastAsia="Times New Roman" w:hAnsi="Times New Roman" w:cs="Times New Roman"/>
          <w:color w:val="0D0D0D"/>
          <w:sz w:val="16"/>
          <w:szCs w:val="16"/>
        </w:rPr>
        <w:t>ременные рамки урока соблюдены.</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 15 декабря был проведен открытый урок в 7 "А" классе</w:t>
      </w:r>
    </w:p>
    <w:p w:rsidR="0099586E" w:rsidRPr="002A0789" w:rsidRDefault="0099586E" w:rsidP="0099586E">
      <w:pPr>
        <w:shd w:val="solid" w:color="FFFFFF" w:fill="auto"/>
        <w:spacing w:after="0" w:line="161" w:lineRule="atLeast"/>
        <w:jc w:val="both"/>
        <w:rPr>
          <w:rFonts w:ascii="Times New Roman" w:eastAsia="Times New Roman" w:hAnsi="Times New Roman" w:cs="Times New Roman"/>
          <w:color w:val="0D0D0D"/>
          <w:sz w:val="16"/>
          <w:szCs w:val="16"/>
        </w:rPr>
      </w:pPr>
      <w:r w:rsidRPr="002A0789">
        <w:rPr>
          <w:rFonts w:ascii="Times New Roman" w:eastAsia="Times New Roman" w:hAnsi="Times New Roman" w:cs="Times New Roman"/>
          <w:color w:val="0D0D0D"/>
          <w:sz w:val="16"/>
          <w:szCs w:val="16"/>
        </w:rPr>
        <w:t>Тема</w:t>
      </w:r>
      <w:proofErr w:type="gramStart"/>
      <w:r w:rsidRPr="002A0789">
        <w:rPr>
          <w:rFonts w:ascii="Times New Roman" w:eastAsia="Times New Roman" w:hAnsi="Times New Roman" w:cs="Times New Roman"/>
          <w:color w:val="0D0D0D"/>
          <w:sz w:val="16"/>
          <w:szCs w:val="16"/>
        </w:rPr>
        <w:t xml:space="preserve"> :</w:t>
      </w:r>
      <w:proofErr w:type="gramEnd"/>
      <w:r w:rsidRPr="002A0789">
        <w:rPr>
          <w:rFonts w:ascii="Times New Roman" w:eastAsia="Times New Roman" w:hAnsi="Times New Roman" w:cs="Times New Roman"/>
          <w:color w:val="0D0D0D"/>
          <w:sz w:val="16"/>
          <w:szCs w:val="16"/>
        </w:rPr>
        <w:t xml:space="preserve"> "Письмо благодарность"Дата проведения : 15.12.2021 г</w:t>
      </w:r>
      <w:proofErr w:type="gramStart"/>
      <w:r w:rsidRPr="002A0789">
        <w:rPr>
          <w:rFonts w:ascii="Times New Roman" w:eastAsia="Times New Roman" w:hAnsi="Times New Roman" w:cs="Times New Roman"/>
          <w:color w:val="0D0D0D"/>
          <w:sz w:val="16"/>
          <w:szCs w:val="16"/>
        </w:rPr>
        <w:t>.У</w:t>
      </w:r>
      <w:proofErr w:type="gramEnd"/>
      <w:r w:rsidRPr="002A0789">
        <w:rPr>
          <w:rFonts w:ascii="Times New Roman" w:eastAsia="Times New Roman" w:hAnsi="Times New Roman" w:cs="Times New Roman"/>
          <w:color w:val="0D0D0D"/>
          <w:sz w:val="16"/>
          <w:szCs w:val="16"/>
        </w:rPr>
        <w:t>читель : Мурзабекова З.К.</w:t>
      </w:r>
    </w:p>
    <w:p w:rsidR="0099586E" w:rsidRPr="002A0789" w:rsidRDefault="0099586E" w:rsidP="0099586E">
      <w:pPr>
        <w:shd w:val="solid" w:color="FFFFFF" w:fill="auto"/>
        <w:spacing w:after="0" w:line="161" w:lineRule="atLeast"/>
        <w:jc w:val="both"/>
        <w:rPr>
          <w:rFonts w:ascii="Arial" w:eastAsia="Times New Roman" w:hAnsi="Arial" w:cs="Arial"/>
          <w:color w:val="0D0D0D"/>
          <w:sz w:val="16"/>
          <w:szCs w:val="16"/>
        </w:rPr>
      </w:pPr>
      <w:r w:rsidRPr="002A0789">
        <w:rPr>
          <w:rFonts w:ascii="Arial" w:eastAsia="Times New Roman" w:hAnsi="Arial" w:cs="Arial"/>
          <w:color w:val="0D0D0D"/>
          <w:sz w:val="16"/>
          <w:szCs w:val="16"/>
        </w:rPr>
        <w:t> </w:t>
      </w:r>
    </w:p>
    <w:p w:rsidR="0099586E" w:rsidRPr="002A0789" w:rsidRDefault="0099586E" w:rsidP="0099586E">
      <w:pPr>
        <w:rPr>
          <w:rFonts w:ascii="Times New Roman" w:eastAsia="Calibri" w:hAnsi="Times New Roman" w:cs="Times New Roman"/>
          <w:sz w:val="16"/>
          <w:szCs w:val="16"/>
        </w:rPr>
      </w:pPr>
      <w:r w:rsidRPr="002A0789">
        <w:rPr>
          <w:rFonts w:ascii="Times New Roman" w:hAnsi="Times New Roman" w:cs="Times New Roman"/>
          <w:sz w:val="16"/>
          <w:szCs w:val="16"/>
        </w:rPr>
        <w:t xml:space="preserve"> Цель: Закрепить представление о письме как о виде </w:t>
      </w:r>
      <w:proofErr w:type="gramStart"/>
      <w:r w:rsidRPr="002A0789">
        <w:rPr>
          <w:rFonts w:ascii="Times New Roman" w:hAnsi="Times New Roman" w:cs="Times New Roman"/>
          <w:sz w:val="16"/>
          <w:szCs w:val="16"/>
        </w:rPr>
        <w:t>речевой</w:t>
      </w:r>
      <w:proofErr w:type="gramEnd"/>
      <w:r w:rsidRPr="002A0789">
        <w:rPr>
          <w:rFonts w:ascii="Times New Roman" w:hAnsi="Times New Roman" w:cs="Times New Roman"/>
          <w:sz w:val="16"/>
          <w:szCs w:val="16"/>
        </w:rPr>
        <w:t xml:space="preserve"> деятельноти, способствовать формированию уважительного отношения к учителям, друзьям, окружающим нас людям.</w:t>
      </w:r>
    </w:p>
    <w:p w:rsidR="0099586E" w:rsidRPr="002A0789" w:rsidRDefault="0099586E" w:rsidP="0099586E">
      <w:pPr>
        <w:rPr>
          <w:rFonts w:ascii="Times New Roman" w:hAnsi="Times New Roman" w:cs="Times New Roman"/>
          <w:sz w:val="16"/>
          <w:szCs w:val="16"/>
        </w:rPr>
      </w:pPr>
      <w:proofErr w:type="gramStart"/>
      <w:r w:rsidRPr="002A0789">
        <w:rPr>
          <w:rFonts w:ascii="Times New Roman" w:hAnsi="Times New Roman" w:cs="Times New Roman"/>
          <w:sz w:val="16"/>
          <w:szCs w:val="16"/>
        </w:rPr>
        <w:t>н</w:t>
      </w:r>
      <w:proofErr w:type="gramEnd"/>
      <w:r w:rsidRPr="002A0789">
        <w:rPr>
          <w:rFonts w:ascii="Times New Roman" w:hAnsi="Times New Roman" w:cs="Times New Roman"/>
          <w:sz w:val="16"/>
          <w:szCs w:val="16"/>
        </w:rPr>
        <w:t>а уроке были поставлены задачи такого рода: умение ответить на письмо на английском языке, умение совершать монологические высказывания по теме и участвовать в диалоге; умение прочитать и перевести незнакомый иноязычный текст без подготовки. Я считаю, что все цели и задачи были достигнуты в ходе урока.</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16 декабря был проведен открытый урок в 7 "Б"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 Грамматика настоящее и прошедшее время</w:t>
      </w:r>
      <w:proofErr w:type="gramStart"/>
      <w:r w:rsidRPr="002A0789">
        <w:rPr>
          <w:rFonts w:ascii="Times New Roman" w:hAnsi="Times New Roman" w:cs="Times New Roman"/>
          <w:sz w:val="16"/>
          <w:szCs w:val="16"/>
        </w:rPr>
        <w:t>"Д</w:t>
      </w:r>
      <w:proofErr w:type="gramEnd"/>
      <w:r w:rsidRPr="002A0789">
        <w:rPr>
          <w:rFonts w:ascii="Times New Roman" w:hAnsi="Times New Roman" w:cs="Times New Roman"/>
          <w:sz w:val="16"/>
          <w:szCs w:val="16"/>
        </w:rPr>
        <w:t>ата проведения : 16.12.2021г</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Учитель: Мурзабекова З.К.</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Цели: Тренирорвать употребление  do и does в вопросительных предложениях и кратких ответах</w:t>
      </w:r>
      <w:proofErr w:type="gramStart"/>
      <w:r w:rsidRPr="002A0789">
        <w:rPr>
          <w:rFonts w:ascii="Times New Roman" w:hAnsi="Times New Roman" w:cs="Times New Roman"/>
          <w:sz w:val="16"/>
          <w:szCs w:val="16"/>
        </w:rPr>
        <w:t>.Э</w:t>
      </w:r>
      <w:proofErr w:type="gramEnd"/>
      <w:r w:rsidRPr="002A0789">
        <w:rPr>
          <w:rFonts w:ascii="Times New Roman" w:hAnsi="Times New Roman" w:cs="Times New Roman"/>
          <w:sz w:val="16"/>
          <w:szCs w:val="16"/>
        </w:rPr>
        <w:t xml:space="preserve">тапы урока выстроеныпо принципу постепенного усложнения материала от простого к сложному. На уроке были использованы упражнения по теме. На мой </w:t>
      </w:r>
      <w:proofErr w:type="gramStart"/>
      <w:r w:rsidRPr="002A0789">
        <w:rPr>
          <w:rFonts w:ascii="Times New Roman" w:hAnsi="Times New Roman" w:cs="Times New Roman"/>
          <w:sz w:val="16"/>
          <w:szCs w:val="16"/>
        </w:rPr>
        <w:t>взгляд</w:t>
      </w:r>
      <w:proofErr w:type="gramEnd"/>
      <w:r w:rsidRPr="002A0789">
        <w:rPr>
          <w:rFonts w:ascii="Times New Roman" w:hAnsi="Times New Roman" w:cs="Times New Roman"/>
          <w:sz w:val="16"/>
          <w:szCs w:val="16"/>
        </w:rPr>
        <w:t xml:space="preserve"> на  уроке были созданы все необхдимые условия, атмосфера была доброжелательная.</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 xml:space="preserve"> 16 декабря был проведен открытый урок в 7 "Б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My school.</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 16.12.2021г</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Учитель: Алиева Н.Р.</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Цели:  Введение новых лексических единиц; развивать внимание, логическое мышление; развивать умения и навыки употреблять  лексику в устных высказываниях; закрепить полученные знания по теме "школа".</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На уроке в достаточной мере применялись диалоговые формы общения. Урок был цлостный, динамичный и целеаправленный. Материал урока подбран в соответствии с возрастом учащихся, темой и целью.</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 xml:space="preserve">16 декабря 2021 г. был проведен конкурс поделок на тему: </w:t>
      </w:r>
    </w:p>
    <w:p w:rsidR="008C6551"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«Happy New Year» Среди вторых и четвертых классов.</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Цель мероприятия: повышение мотивации к изучению английского  языка</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Ответственная Алибекова Г.Н.</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1место-Метеев М. (2б кл),  Парсилиева М. (4акл).</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 xml:space="preserve">2место-Парсилиев А. (2а кл), Магомедова М. (4а кл)  </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3место-Магомедов Р.(2а кл), Акбиева К. (4в кл)</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16 декабря был проведен открытый урок в 5 "В"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 "Вымирающие виды животных".</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 : 16.12.2021г</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 xml:space="preserve">Учитель </w:t>
      </w:r>
      <w:proofErr w:type="gramStart"/>
      <w:r w:rsidRPr="002A0789">
        <w:rPr>
          <w:rFonts w:ascii="Times New Roman" w:hAnsi="Times New Roman" w:cs="Times New Roman"/>
          <w:sz w:val="16"/>
          <w:szCs w:val="16"/>
        </w:rPr>
        <w:t>:Д</w:t>
      </w:r>
      <w:proofErr w:type="gramEnd"/>
      <w:r w:rsidRPr="002A0789">
        <w:rPr>
          <w:rFonts w:ascii="Times New Roman" w:hAnsi="Times New Roman" w:cs="Times New Roman"/>
          <w:sz w:val="16"/>
          <w:szCs w:val="16"/>
        </w:rPr>
        <w:t>агирова У.М</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lastRenderedPageBreak/>
        <w:t>Урок по теме “Вымирающие Животные Росси” разработан в соответствии с требованиями ФГОС среднего общего образования. При подготовке урока английского языка в 5классе были поставлены следующие цель и задачи, соответствующие содержанию образовательной программы, понятны детям и достижимы, а именно:</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Цель урока - активизация языкового материала по теме «Животные» во всех видах речевой деятельности</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На уроке были поставлены следующие задачи:</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 систематизация и обобщение лексических единиц по теме «Животные»;</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 активизация употребления грамматического материала (модальный глагол can, глаголы have, глаголы движения);</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 развитие у учащихся речевых умений аудирования, говорения, письми.</w:t>
      </w:r>
    </w:p>
    <w:p w:rsidR="0099586E" w:rsidRPr="002A0789" w:rsidRDefault="0099586E" w:rsidP="0099586E">
      <w:pPr>
        <w:pStyle w:val="a5"/>
        <w:spacing w:before="0" w:beforeAutospacing="0" w:after="240" w:afterAutospacing="0"/>
        <w:rPr>
          <w:color w:val="000000"/>
          <w:sz w:val="16"/>
          <w:szCs w:val="16"/>
        </w:rPr>
      </w:pPr>
      <w:proofErr w:type="gramStart"/>
      <w:r w:rsidRPr="002A0789">
        <w:rPr>
          <w:color w:val="000000"/>
          <w:sz w:val="16"/>
          <w:szCs w:val="16"/>
        </w:rPr>
        <w:t>- воспитание культуры общения, сотрудничества с партнером в рамках темы (формирование у учащихся умения работать в парах, слушать других и помогать друг другу.</w:t>
      </w:r>
      <w:proofErr w:type="gramEnd"/>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Работоспособность учащихся на уроке обеспечивалась за счет использования информационн</w:t>
      </w:r>
      <w:proofErr w:type="gramStart"/>
      <w:r w:rsidRPr="002A0789">
        <w:rPr>
          <w:color w:val="000000"/>
          <w:sz w:val="16"/>
          <w:szCs w:val="16"/>
        </w:rPr>
        <w:t>о-</w:t>
      </w:r>
      <w:proofErr w:type="gramEnd"/>
      <w:r w:rsidRPr="002A0789">
        <w:rPr>
          <w:color w:val="000000"/>
          <w:sz w:val="16"/>
          <w:szCs w:val="16"/>
        </w:rPr>
        <w:t xml:space="preserve"> коммуникационных, игровых технологий и технологии сотрудничества, что создавало положительный эмоциональный настрой и благоприятную психологическую атмосферу.</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 xml:space="preserve">Для снижения эмоциональной разгрузки, детям был предложен видеоролик, где им нужно было повторять движения. На этом этапе дети вспоминают глаголы движения. Я постаралась проявить творческий подход и создала свой собственный видеоролик, </w:t>
      </w:r>
      <w:proofErr w:type="gramStart"/>
      <w:r w:rsidRPr="002A0789">
        <w:rPr>
          <w:color w:val="000000"/>
          <w:sz w:val="16"/>
          <w:szCs w:val="16"/>
        </w:rPr>
        <w:t>что</w:t>
      </w:r>
      <w:proofErr w:type="gramEnd"/>
      <w:r w:rsidRPr="002A0789">
        <w:rPr>
          <w:color w:val="000000"/>
          <w:sz w:val="16"/>
          <w:szCs w:val="16"/>
        </w:rPr>
        <w:t xml:space="preserve"> несомненно отразилось на мотивации учащихся.</w:t>
      </w:r>
    </w:p>
    <w:p w:rsidR="0099586E" w:rsidRPr="002A0789" w:rsidRDefault="0099586E" w:rsidP="0099586E">
      <w:pPr>
        <w:pStyle w:val="a5"/>
        <w:spacing w:before="0" w:beforeAutospacing="0" w:after="0" w:afterAutospacing="0"/>
        <w:rPr>
          <w:color w:val="000000"/>
          <w:sz w:val="16"/>
          <w:szCs w:val="16"/>
        </w:rPr>
      </w:pPr>
      <w:r w:rsidRPr="002A0789">
        <w:rPr>
          <w:color w:val="000000"/>
          <w:sz w:val="16"/>
          <w:szCs w:val="16"/>
        </w:rPr>
        <w:t>На данном этапе учащиеся описывали животных, используя лексико-грамматические структуры, которые были отработаны на предыдущих этапах урока.</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Заключительная часть</w:t>
      </w:r>
    </w:p>
    <w:p w:rsidR="0099586E" w:rsidRPr="002A0789" w:rsidRDefault="0099586E" w:rsidP="0099586E">
      <w:pPr>
        <w:pStyle w:val="a5"/>
        <w:spacing w:before="0" w:beforeAutospacing="0" w:after="240" w:afterAutospacing="0"/>
        <w:rPr>
          <w:color w:val="000000"/>
          <w:sz w:val="16"/>
          <w:szCs w:val="16"/>
        </w:rPr>
      </w:pPr>
      <w:r w:rsidRPr="002A0789">
        <w:rPr>
          <w:color w:val="000000"/>
          <w:sz w:val="16"/>
          <w:szCs w:val="16"/>
        </w:rPr>
        <w:t>В заключительной части урока ученики представляют свои проекты, подводятся итоги работы. На данном этапе дети достигают цели.</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16 декабря был провеен открытый урок в 5 "А"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 "Спортивные игры".</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 16.12.2021г</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Учитель</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Дагирова У.М</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bCs/>
          <w:color w:val="000000"/>
          <w:sz w:val="16"/>
          <w:szCs w:val="16"/>
        </w:rPr>
        <w:t>Тип урока: </w:t>
      </w:r>
      <w:r w:rsidRPr="002A0789">
        <w:rPr>
          <w:rFonts w:ascii="Times New Roman" w:eastAsia="Times New Roman" w:hAnsi="Times New Roman" w:cs="Times New Roman"/>
          <w:color w:val="000000"/>
          <w:sz w:val="16"/>
          <w:szCs w:val="16"/>
        </w:rPr>
        <w:t>Комбинированный (урок закрепления изученного материала и введения и первичного закрепления нового грамматического материала</w:t>
      </w:r>
      <w:proofErr w:type="gramStart"/>
      <w:r w:rsidRPr="002A0789">
        <w:rPr>
          <w:rFonts w:ascii="Times New Roman" w:eastAsia="Times New Roman" w:hAnsi="Times New Roman" w:cs="Times New Roman"/>
          <w:color w:val="000000"/>
          <w:sz w:val="16"/>
          <w:szCs w:val="16"/>
        </w:rPr>
        <w:t xml:space="preserve"> .</w:t>
      </w:r>
      <w:proofErr w:type="gramEnd"/>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bCs/>
          <w:color w:val="000000"/>
          <w:sz w:val="16"/>
          <w:szCs w:val="16"/>
        </w:rPr>
        <w:t>Форма урока: </w:t>
      </w:r>
      <w:proofErr w:type="gramStart"/>
      <w:r w:rsidRPr="002A0789">
        <w:rPr>
          <w:rFonts w:ascii="Times New Roman" w:eastAsia="Times New Roman" w:hAnsi="Times New Roman" w:cs="Times New Roman"/>
          <w:color w:val="000000"/>
          <w:sz w:val="16"/>
          <w:szCs w:val="16"/>
        </w:rPr>
        <w:t>стандартный</w:t>
      </w:r>
      <w:proofErr w:type="gramEnd"/>
      <w:r w:rsidRPr="002A0789">
        <w:rPr>
          <w:rFonts w:ascii="Times New Roman" w:eastAsia="Times New Roman" w:hAnsi="Times New Roman" w:cs="Times New Roman"/>
          <w:color w:val="000000"/>
          <w:sz w:val="16"/>
          <w:szCs w:val="16"/>
        </w:rPr>
        <w:t>.</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bCs/>
          <w:color w:val="000000"/>
          <w:sz w:val="16"/>
          <w:szCs w:val="16"/>
        </w:rPr>
        <w:t>Цель урока: </w:t>
      </w:r>
      <w:r w:rsidRPr="002A0789">
        <w:rPr>
          <w:rFonts w:ascii="Times New Roman" w:eastAsia="Times New Roman" w:hAnsi="Times New Roman" w:cs="Times New Roman"/>
          <w:color w:val="000000"/>
          <w:sz w:val="16"/>
          <w:szCs w:val="16"/>
        </w:rPr>
        <w:t>развитие и закрепление знаний и умений по теме «Спорт»,</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расширение знаний учащихся о видах местоимений на основе</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использования усвоенного материала.</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bCs/>
          <w:color w:val="000000"/>
          <w:sz w:val="16"/>
          <w:szCs w:val="16"/>
        </w:rPr>
        <w:t>Задачи: </w:t>
      </w:r>
      <w:r w:rsidRPr="002A0789">
        <w:rPr>
          <w:rFonts w:ascii="Times New Roman" w:eastAsia="Times New Roman" w:hAnsi="Times New Roman" w:cs="Times New Roman"/>
          <w:color w:val="000000"/>
          <w:sz w:val="16"/>
          <w:szCs w:val="16"/>
        </w:rPr>
        <w:t>Обучающие:</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1. Формировать лексические навыки по теме «Спорт».</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2. Формировать грамматические навыки: употребление возвратных местоимений.</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Развивающие:</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1. Развивать навыки и умения во всех видах речевой деятельности.</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2. Развивать умения систематизировать новые знания и на их основе заполнять таблицу.</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 xml:space="preserve">В данной подгруппе 5-ого класса обучаются 10 человек. Группа достаточно сильная, устойчивый интерес к предмету проявляют четыре человека, двое ребят – слабо успевают по предмету. В соответствии с этими особенностями учащиеся получали задания разного уровня: более сильные учащиеся составляли диалоги и монологи самостоятельно, а слабые – составляли высказывания по образцу. Для более доступного восприятия материала я постаралась </w:t>
      </w:r>
      <w:proofErr w:type="gramStart"/>
      <w:r w:rsidRPr="002A0789">
        <w:rPr>
          <w:rFonts w:ascii="Times New Roman" w:eastAsia="Times New Roman" w:hAnsi="Times New Roman" w:cs="Times New Roman"/>
          <w:color w:val="000000"/>
          <w:sz w:val="16"/>
          <w:szCs w:val="16"/>
        </w:rPr>
        <w:t>реализовать</w:t>
      </w:r>
      <w:proofErr w:type="gramEnd"/>
      <w:r w:rsidRPr="002A0789">
        <w:rPr>
          <w:rFonts w:ascii="Times New Roman" w:eastAsia="Times New Roman" w:hAnsi="Times New Roman" w:cs="Times New Roman"/>
          <w:color w:val="000000"/>
          <w:sz w:val="16"/>
          <w:szCs w:val="16"/>
        </w:rPr>
        <w:t xml:space="preserve"> прежде всего принцип доступности, систематичности и последовательности формирования знаний, умений и навыков, старалась чередовать простые и сложные задания. Развитие </w:t>
      </w:r>
      <w:proofErr w:type="gramStart"/>
      <w:r w:rsidRPr="002A0789">
        <w:rPr>
          <w:rFonts w:ascii="Times New Roman" w:eastAsia="Times New Roman" w:hAnsi="Times New Roman" w:cs="Times New Roman"/>
          <w:color w:val="000000"/>
          <w:sz w:val="16"/>
          <w:szCs w:val="16"/>
        </w:rPr>
        <w:t>обучающихся</w:t>
      </w:r>
      <w:proofErr w:type="gramEnd"/>
      <w:r w:rsidRPr="002A0789">
        <w:rPr>
          <w:rFonts w:ascii="Times New Roman" w:eastAsia="Times New Roman" w:hAnsi="Times New Roman" w:cs="Times New Roman"/>
          <w:color w:val="000000"/>
          <w:sz w:val="16"/>
          <w:szCs w:val="16"/>
        </w:rPr>
        <w:t xml:space="preserve"> на уроке осуществлялось в полной мере, были задействованы все обучающиеся.</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 xml:space="preserve">Ребята на уроке были активны, внимательны, работоспособны. Я считаю, что выбранная форма организации учебной деятельности </w:t>
      </w:r>
      <w:proofErr w:type="gramStart"/>
      <w:r w:rsidRPr="002A0789">
        <w:rPr>
          <w:rFonts w:ascii="Times New Roman" w:eastAsia="Times New Roman" w:hAnsi="Times New Roman" w:cs="Times New Roman"/>
          <w:color w:val="000000"/>
          <w:sz w:val="16"/>
          <w:szCs w:val="16"/>
        </w:rPr>
        <w:t>обучающихся</w:t>
      </w:r>
      <w:proofErr w:type="gramEnd"/>
      <w:r w:rsidRPr="002A0789">
        <w:rPr>
          <w:rFonts w:ascii="Times New Roman" w:eastAsia="Times New Roman" w:hAnsi="Times New Roman" w:cs="Times New Roman"/>
          <w:color w:val="000000"/>
          <w:sz w:val="16"/>
          <w:szCs w:val="16"/>
        </w:rPr>
        <w:t xml:space="preserve"> была достаточно эффективной. С моей стороны были соблюдены нормы педагогического такта и этики, культуры общения. Психологическая атмосфера на уроке была благоприятной.</w:t>
      </w:r>
    </w:p>
    <w:p w:rsidR="0099586E" w:rsidRPr="002A0789" w:rsidRDefault="0099586E" w:rsidP="0099586E">
      <w:pPr>
        <w:spacing w:after="0" w:line="240" w:lineRule="auto"/>
        <w:rPr>
          <w:rFonts w:ascii="Times New Roman" w:eastAsia="Times New Roman" w:hAnsi="Times New Roman" w:cs="Times New Roman"/>
          <w:color w:val="000000"/>
          <w:sz w:val="16"/>
          <w:szCs w:val="16"/>
        </w:rPr>
      </w:pPr>
    </w:p>
    <w:p w:rsidR="0099586E" w:rsidRPr="002A0789" w:rsidRDefault="0099586E" w:rsidP="0099586E">
      <w:pPr>
        <w:spacing w:after="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Время на уроке было распределено рационально, все этапы урока были пройдены, «связки» между этапами – логичны. Временные рамки урока были соблюдены.</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16 декабря был проведен открытый урок в 6 "Б"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 xml:space="preserve">Тема:" </w:t>
      </w:r>
      <w:r w:rsidRPr="002A0789">
        <w:rPr>
          <w:rFonts w:ascii="Times New Roman" w:hAnsi="Times New Roman" w:cs="Times New Roman"/>
          <w:sz w:val="16"/>
          <w:szCs w:val="16"/>
          <w:lang w:val="en-US"/>
        </w:rPr>
        <w:t>Do</w:t>
      </w:r>
      <w:r w:rsidRPr="002A0789">
        <w:rPr>
          <w:rFonts w:ascii="Times New Roman" w:hAnsi="Times New Roman" w:cs="Times New Roman"/>
          <w:sz w:val="16"/>
          <w:szCs w:val="16"/>
        </w:rPr>
        <w:t xml:space="preserve"> </w:t>
      </w:r>
      <w:r w:rsidRPr="002A0789">
        <w:rPr>
          <w:rFonts w:ascii="Times New Roman" w:hAnsi="Times New Roman" w:cs="Times New Roman"/>
          <w:sz w:val="16"/>
          <w:szCs w:val="16"/>
          <w:lang w:val="en-US"/>
        </w:rPr>
        <w:t>you</w:t>
      </w:r>
      <w:r w:rsidRPr="002A0789">
        <w:rPr>
          <w:rFonts w:ascii="Times New Roman" w:hAnsi="Times New Roman" w:cs="Times New Roman"/>
          <w:sz w:val="16"/>
          <w:szCs w:val="16"/>
        </w:rPr>
        <w:t xml:space="preserve"> </w:t>
      </w:r>
      <w:r w:rsidRPr="002A0789">
        <w:rPr>
          <w:rFonts w:ascii="Times New Roman" w:hAnsi="Times New Roman" w:cs="Times New Roman"/>
          <w:sz w:val="16"/>
          <w:szCs w:val="16"/>
          <w:lang w:val="en-US"/>
        </w:rPr>
        <w:t>like</w:t>
      </w:r>
      <w:r w:rsidRPr="002A0789">
        <w:rPr>
          <w:rFonts w:ascii="Times New Roman" w:hAnsi="Times New Roman" w:cs="Times New Roman"/>
          <w:sz w:val="16"/>
          <w:szCs w:val="16"/>
        </w:rPr>
        <w:t xml:space="preserve"> </w:t>
      </w:r>
      <w:r w:rsidRPr="002A0789">
        <w:rPr>
          <w:rFonts w:ascii="Times New Roman" w:hAnsi="Times New Roman" w:cs="Times New Roman"/>
          <w:sz w:val="16"/>
          <w:szCs w:val="16"/>
          <w:lang w:val="en-US"/>
        </w:rPr>
        <w:t>English</w:t>
      </w:r>
      <w:r w:rsidRPr="002A0789">
        <w:rPr>
          <w:rFonts w:ascii="Times New Roman" w:hAnsi="Times New Roman" w:cs="Times New Roman"/>
          <w:sz w:val="16"/>
          <w:szCs w:val="16"/>
        </w:rPr>
        <w:t xml:space="preserve"> </w:t>
      </w:r>
      <w:r w:rsidRPr="002A0789">
        <w:rPr>
          <w:rFonts w:ascii="Times New Roman" w:hAnsi="Times New Roman" w:cs="Times New Roman"/>
          <w:sz w:val="16"/>
          <w:szCs w:val="16"/>
          <w:lang w:val="en-US"/>
        </w:rPr>
        <w:t>grammar</w:t>
      </w:r>
      <w:r w:rsidRPr="002A0789">
        <w:rPr>
          <w:rFonts w:ascii="Times New Roman" w:hAnsi="Times New Roman" w:cs="Times New Roman"/>
          <w:sz w:val="16"/>
          <w:szCs w:val="16"/>
        </w:rPr>
        <w:t>?"Дата проведения</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16.12.2021гУчитель : Шамшидова К.А.</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Цели: развивать навыки монологической и диалогической речи; закрепление лексики и грамматики.</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В ходе урока были использованы упражнения из учебника. В ходе урока реализован один из главнейших дидактических пинципов- принцип природосообразности</w:t>
      </w:r>
      <w:proofErr w:type="gramStart"/>
      <w:r w:rsidRPr="002A0789">
        <w:rPr>
          <w:rFonts w:ascii="Times New Roman" w:hAnsi="Times New Roman" w:cs="Times New Roman"/>
          <w:sz w:val="16"/>
          <w:szCs w:val="16"/>
        </w:rPr>
        <w:t>.М</w:t>
      </w:r>
      <w:proofErr w:type="gramEnd"/>
      <w:r w:rsidRPr="002A0789">
        <w:rPr>
          <w:rFonts w:ascii="Times New Roman" w:hAnsi="Times New Roman" w:cs="Times New Roman"/>
          <w:sz w:val="16"/>
          <w:szCs w:val="16"/>
        </w:rPr>
        <w:t>етоды и приемы работы на уроке оправданы и целесообразны.</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16 декабря был проведен открытый урок в 4 "В" классе</w:t>
      </w:r>
    </w:p>
    <w:p w:rsidR="0099586E" w:rsidRPr="002A0789" w:rsidRDefault="0099586E" w:rsidP="0099586E">
      <w:pPr>
        <w:rPr>
          <w:sz w:val="16"/>
          <w:szCs w:val="16"/>
        </w:rPr>
      </w:pPr>
      <w:r w:rsidRPr="002A0789">
        <w:rPr>
          <w:rFonts w:ascii="Times New Roman" w:hAnsi="Times New Roman" w:cs="Times New Roman"/>
          <w:sz w:val="16"/>
          <w:szCs w:val="16"/>
        </w:rPr>
        <w:t>Тема: "Профессии"</w:t>
      </w:r>
      <w:r w:rsidR="008C6551" w:rsidRPr="002A0789">
        <w:rPr>
          <w:rFonts w:ascii="Times New Roman" w:hAnsi="Times New Roman" w:cs="Times New Roman"/>
          <w:sz w:val="16"/>
          <w:szCs w:val="16"/>
        </w:rPr>
        <w:t xml:space="preserve"> </w:t>
      </w:r>
      <w:r w:rsidRPr="002A0789">
        <w:rPr>
          <w:rFonts w:ascii="Times New Roman" w:hAnsi="Times New Roman" w:cs="Times New Roman"/>
          <w:sz w:val="16"/>
          <w:szCs w:val="16"/>
        </w:rPr>
        <w:t>Дата проведения: 16.12.2021г</w:t>
      </w:r>
      <w:r w:rsidR="008C6551" w:rsidRPr="002A0789">
        <w:rPr>
          <w:rFonts w:ascii="Times New Roman" w:hAnsi="Times New Roman" w:cs="Times New Roman"/>
          <w:sz w:val="16"/>
          <w:szCs w:val="16"/>
        </w:rPr>
        <w:t xml:space="preserve"> </w:t>
      </w:r>
      <w:r w:rsidRPr="002A0789">
        <w:rPr>
          <w:sz w:val="16"/>
          <w:szCs w:val="16"/>
        </w:rPr>
        <w:t xml:space="preserve">Учитель </w:t>
      </w:r>
      <w:proofErr w:type="gramStart"/>
      <w:r w:rsidRPr="002A0789">
        <w:rPr>
          <w:sz w:val="16"/>
          <w:szCs w:val="16"/>
        </w:rPr>
        <w:t>:А</w:t>
      </w:r>
      <w:proofErr w:type="gramEnd"/>
      <w:r w:rsidRPr="002A0789">
        <w:rPr>
          <w:sz w:val="16"/>
          <w:szCs w:val="16"/>
        </w:rPr>
        <w:t>либекова А.И.</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Цели: развитие языковой компетенции учащихся; закомство с лексикой по теме профессии.</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lastRenderedPageBreak/>
        <w:t xml:space="preserve">Задачи урока: актуализация и активизация лексического и грамматического материала по теме "Профессии". На мой </w:t>
      </w:r>
      <w:proofErr w:type="gramStart"/>
      <w:r w:rsidRPr="002A0789">
        <w:rPr>
          <w:rFonts w:ascii="Times New Roman" w:hAnsi="Times New Roman" w:cs="Times New Roman"/>
          <w:sz w:val="16"/>
          <w:szCs w:val="16"/>
        </w:rPr>
        <w:t>взгляд</w:t>
      </w:r>
      <w:proofErr w:type="gramEnd"/>
      <w:r w:rsidRPr="002A0789">
        <w:rPr>
          <w:rFonts w:ascii="Times New Roman" w:hAnsi="Times New Roman" w:cs="Times New Roman"/>
          <w:sz w:val="16"/>
          <w:szCs w:val="16"/>
        </w:rPr>
        <w:t xml:space="preserve"> на уроке был создан благоприятный психологический климат, установлено взаимодействие и сотрудничество с учителем и одноклассниками.</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17 декабря был проведен  открытый урок - викторина в 4 "А" классе</w:t>
      </w:r>
    </w:p>
    <w:p w:rsidR="0099586E" w:rsidRPr="002A0789" w:rsidRDefault="0099586E" w:rsidP="0099586E">
      <w:pPr>
        <w:rPr>
          <w:rFonts w:ascii="Times New Roman" w:hAnsi="Times New Roman" w:cs="Times New Roman"/>
          <w:sz w:val="16"/>
          <w:szCs w:val="16"/>
        </w:rPr>
      </w:pPr>
      <w:r w:rsidRPr="002A0789">
        <w:rPr>
          <w:rFonts w:ascii="Times New Roman" w:hAnsi="Times New Roman" w:cs="Times New Roman"/>
          <w:sz w:val="16"/>
          <w:szCs w:val="16"/>
        </w:rPr>
        <w:t>Тема: "Башня разума"Дата проведения: 17.12.2021г</w:t>
      </w:r>
      <w:proofErr w:type="gramStart"/>
      <w:r w:rsidRPr="002A0789">
        <w:rPr>
          <w:rFonts w:ascii="Times New Roman" w:hAnsi="Times New Roman" w:cs="Times New Roman"/>
          <w:sz w:val="16"/>
          <w:szCs w:val="16"/>
        </w:rPr>
        <w:t>.У</w:t>
      </w:r>
      <w:proofErr w:type="gramEnd"/>
      <w:r w:rsidRPr="002A0789">
        <w:rPr>
          <w:rFonts w:ascii="Times New Roman" w:hAnsi="Times New Roman" w:cs="Times New Roman"/>
          <w:sz w:val="16"/>
          <w:szCs w:val="16"/>
        </w:rPr>
        <w:t>читель : Алибекова Г.Н.</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Цель  урока: развитие коммуникативной и лингвострановедческой компетенции</w:t>
      </w:r>
      <w:proofErr w:type="gramStart"/>
      <w:r w:rsidRPr="002A0789">
        <w:rPr>
          <w:rFonts w:ascii="Times New Roman" w:eastAsia="Times New Roman" w:hAnsi="Times New Roman" w:cs="Times New Roman"/>
          <w:color w:val="000000"/>
          <w:sz w:val="16"/>
          <w:szCs w:val="16"/>
        </w:rPr>
        <w:t xml:space="preserve"> ,</w:t>
      </w:r>
      <w:proofErr w:type="gramEnd"/>
      <w:r w:rsidRPr="002A0789">
        <w:rPr>
          <w:rFonts w:ascii="Times New Roman" w:eastAsia="Times New Roman" w:hAnsi="Times New Roman" w:cs="Times New Roman"/>
          <w:color w:val="000000"/>
          <w:sz w:val="16"/>
          <w:szCs w:val="16"/>
        </w:rPr>
        <w:t xml:space="preserve"> общеучебных умений, рефлексии, мышления, памяти, умения работать в команде,повышение мотивации к изучению английского языка; развитие навыков чтения, говорения, и письма по темам: «Семья», «Спорт», «Животные», «Внешность», «Погода», «Школа», «Цвета», «Великобритания».</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Урок проводился в 4а  классе.  Урок  строился в соответствии с ФГОС, были использованы  информационно-коммуникативные технологии, игровые, личностно-ориентированные, здоровьесберегающая.                                                                                                       Урок вёлся в рамках здоровье сберегающих технологий: я постаралась создать ситуацию психологического комфорта для детей.</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Ученики на уроке были активны, внимательны, работоспособны. На данном уроке поставленные задачи оказались решены.</w:t>
      </w:r>
    </w:p>
    <w:p w:rsidR="0099586E" w:rsidRPr="002A0789" w:rsidRDefault="0099586E" w:rsidP="0099586E">
      <w:pPr>
        <w:spacing w:after="240" w:line="240"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Перегрузки обучающихся как физической, так и психической, не было благодаря смене видов деятельности и форм работы.</w:t>
      </w:r>
    </w:p>
    <w:p w:rsidR="0099586E" w:rsidRPr="002A0789" w:rsidRDefault="0099586E" w:rsidP="0099586E">
      <w:pPr>
        <w:spacing w:line="240" w:lineRule="auto"/>
        <w:rPr>
          <w:rFonts w:ascii="Times New Roman" w:eastAsia="Times New Roman" w:hAnsi="Times New Roman" w:cs="Times New Roman"/>
          <w:color w:val="000000"/>
          <w:sz w:val="16"/>
          <w:szCs w:val="16"/>
        </w:rPr>
      </w:pPr>
    </w:p>
    <w:p w:rsidR="00545496" w:rsidRPr="002A0789" w:rsidRDefault="008C6551" w:rsidP="00545496">
      <w:pPr>
        <w:spacing w:after="4" w:line="256" w:lineRule="auto"/>
        <w:ind w:left="1545"/>
        <w:rPr>
          <w:sz w:val="16"/>
          <w:szCs w:val="16"/>
        </w:rPr>
      </w:pPr>
      <w:r w:rsidRPr="002A0789">
        <w:rPr>
          <w:sz w:val="16"/>
          <w:szCs w:val="16"/>
        </w:rPr>
        <w:t>Декада</w:t>
      </w:r>
      <w:r w:rsidR="00545496" w:rsidRPr="002A0789">
        <w:rPr>
          <w:sz w:val="16"/>
          <w:szCs w:val="16"/>
        </w:rPr>
        <w:t xml:space="preserve"> науки (с 17 по 25 января 2022 года)</w:t>
      </w:r>
    </w:p>
    <w:p w:rsidR="00545496" w:rsidRPr="002A0789" w:rsidRDefault="00545496" w:rsidP="00545496">
      <w:pPr>
        <w:spacing w:after="4" w:line="256" w:lineRule="auto"/>
        <w:ind w:left="1545"/>
        <w:rPr>
          <w:sz w:val="16"/>
          <w:szCs w:val="16"/>
        </w:rPr>
      </w:pPr>
    </w:p>
    <w:tbl>
      <w:tblPr>
        <w:tblStyle w:val="TableGrid"/>
        <w:tblW w:w="10612" w:type="dxa"/>
        <w:tblInd w:w="-3" w:type="dxa"/>
        <w:tblLayout w:type="fixed"/>
        <w:tblCellMar>
          <w:top w:w="53" w:type="dxa"/>
          <w:left w:w="119" w:type="dxa"/>
          <w:right w:w="106" w:type="dxa"/>
        </w:tblCellMar>
        <w:tblLook w:val="04A0" w:firstRow="1" w:lastRow="0" w:firstColumn="1" w:lastColumn="0" w:noHBand="0" w:noVBand="1"/>
      </w:tblPr>
      <w:tblGrid>
        <w:gridCol w:w="709"/>
        <w:gridCol w:w="4082"/>
        <w:gridCol w:w="4394"/>
        <w:gridCol w:w="1427"/>
      </w:tblGrid>
      <w:tr w:rsidR="00B76172" w:rsidRPr="002A0789" w:rsidTr="00B76172">
        <w:trPr>
          <w:trHeight w:val="752"/>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left="48"/>
              <w:rPr>
                <w:rFonts w:ascii="Times New Roman" w:eastAsia="Times New Roman" w:hAnsi="Times New Roman" w:cs="Times New Roman"/>
                <w:color w:val="000000"/>
                <w:sz w:val="16"/>
                <w:szCs w:val="16"/>
              </w:rPr>
            </w:pPr>
            <w:r w:rsidRPr="002A0789">
              <w:rPr>
                <w:sz w:val="16"/>
                <w:szCs w:val="16"/>
              </w:rPr>
              <w:t>Предметное направление</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56" w:lineRule="auto"/>
              <w:ind w:left="71"/>
              <w:jc w:val="center"/>
              <w:rPr>
                <w:rFonts w:ascii="Times New Roman" w:eastAsia="Times New Roman" w:hAnsi="Times New Roman" w:cs="Times New Roman"/>
                <w:color w:val="000000"/>
                <w:sz w:val="16"/>
                <w:szCs w:val="16"/>
              </w:rPr>
            </w:pPr>
            <w:r w:rsidRPr="002A0789">
              <w:rPr>
                <w:sz w:val="16"/>
                <w:szCs w:val="16"/>
              </w:rPr>
              <w:t>Мероприятие</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56" w:lineRule="auto"/>
              <w:rPr>
                <w:rFonts w:ascii="Times New Roman" w:eastAsia="Times New Roman" w:hAnsi="Times New Roman" w:cs="Times New Roman"/>
                <w:color w:val="000000"/>
                <w:sz w:val="16"/>
                <w:szCs w:val="16"/>
              </w:rPr>
            </w:pPr>
            <w:r w:rsidRPr="002A0789">
              <w:rPr>
                <w:sz w:val="16"/>
                <w:szCs w:val="16"/>
              </w:rPr>
              <w:t>Количество участников</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1</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35"/>
              <w:rPr>
                <w:rFonts w:ascii="Times New Roman" w:eastAsia="Times New Roman" w:hAnsi="Times New Roman" w:cs="Times New Roman"/>
                <w:color w:val="000000"/>
                <w:sz w:val="16"/>
                <w:szCs w:val="16"/>
              </w:rPr>
            </w:pPr>
            <w:r w:rsidRPr="002A0789">
              <w:rPr>
                <w:sz w:val="16"/>
                <w:szCs w:val="16"/>
              </w:rPr>
              <w:t>математика</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48</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2</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16"/>
              <w:rPr>
                <w:rFonts w:ascii="Times New Roman" w:eastAsia="Times New Roman" w:hAnsi="Times New Roman" w:cs="Times New Roman"/>
                <w:color w:val="000000"/>
                <w:sz w:val="16"/>
                <w:szCs w:val="16"/>
              </w:rPr>
            </w:pPr>
            <w:r w:rsidRPr="002A0789">
              <w:rPr>
                <w:sz w:val="16"/>
                <w:szCs w:val="16"/>
              </w:rPr>
              <w:t>физика</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25</w:t>
            </w:r>
          </w:p>
        </w:tc>
      </w:tr>
      <w:tr w:rsidR="00B76172" w:rsidRPr="002A0789" w:rsidTr="00B76172">
        <w:trPr>
          <w:trHeight w:val="37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3</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left="48"/>
              <w:rPr>
                <w:rFonts w:ascii="Times New Roman" w:eastAsia="Times New Roman" w:hAnsi="Times New Roman" w:cs="Times New Roman"/>
                <w:color w:val="000000"/>
                <w:sz w:val="16"/>
                <w:szCs w:val="16"/>
              </w:rPr>
            </w:pPr>
            <w:r w:rsidRPr="002A0789">
              <w:rPr>
                <w:sz w:val="16"/>
                <w:szCs w:val="16"/>
              </w:rPr>
              <w:t>русский язык и литература</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46</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4</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35"/>
              <w:rPr>
                <w:rFonts w:ascii="Times New Roman" w:eastAsia="Times New Roman" w:hAnsi="Times New Roman" w:cs="Times New Roman"/>
                <w:color w:val="000000"/>
                <w:sz w:val="16"/>
                <w:szCs w:val="16"/>
              </w:rPr>
            </w:pPr>
            <w:r w:rsidRPr="002A0789">
              <w:rPr>
                <w:sz w:val="16"/>
                <w:szCs w:val="16"/>
              </w:rPr>
              <w:t>химия</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16</w:t>
            </w:r>
          </w:p>
        </w:tc>
      </w:tr>
      <w:tr w:rsidR="00B76172" w:rsidRPr="002A0789" w:rsidTr="00B76172">
        <w:trPr>
          <w:trHeight w:val="37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5</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35"/>
              <w:rPr>
                <w:rFonts w:ascii="Times New Roman" w:eastAsia="Times New Roman" w:hAnsi="Times New Roman" w:cs="Times New Roman"/>
                <w:color w:val="000000"/>
                <w:sz w:val="16"/>
                <w:szCs w:val="16"/>
              </w:rPr>
            </w:pPr>
            <w:r w:rsidRPr="002A0789">
              <w:rPr>
                <w:sz w:val="16"/>
                <w:szCs w:val="16"/>
              </w:rPr>
              <w:t>биология</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45</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6</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left="58"/>
              <w:rPr>
                <w:rFonts w:ascii="Times New Roman" w:eastAsia="Times New Roman" w:hAnsi="Times New Roman" w:cs="Times New Roman"/>
                <w:color w:val="000000"/>
                <w:sz w:val="16"/>
                <w:szCs w:val="16"/>
              </w:rPr>
            </w:pPr>
            <w:r w:rsidRPr="002A0789">
              <w:rPr>
                <w:sz w:val="16"/>
                <w:szCs w:val="16"/>
              </w:rPr>
              <w:t>история и обществознание</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68</w:t>
            </w:r>
          </w:p>
        </w:tc>
      </w:tr>
      <w:tr w:rsidR="00B76172" w:rsidRPr="002A0789" w:rsidTr="00B76172">
        <w:trPr>
          <w:trHeight w:val="37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7</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44"/>
              <w:rPr>
                <w:rFonts w:ascii="Times New Roman" w:eastAsia="Times New Roman" w:hAnsi="Times New Roman" w:cs="Times New Roman"/>
                <w:color w:val="000000"/>
                <w:sz w:val="16"/>
                <w:szCs w:val="16"/>
              </w:rPr>
            </w:pPr>
            <w:r w:rsidRPr="002A0789">
              <w:rPr>
                <w:sz w:val="16"/>
                <w:szCs w:val="16"/>
              </w:rPr>
              <w:t>иностранные языки</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43</w:t>
            </w:r>
          </w:p>
        </w:tc>
      </w:tr>
      <w:tr w:rsidR="00B76172" w:rsidRPr="002A0789" w:rsidTr="00B76172">
        <w:trPr>
          <w:trHeight w:val="380"/>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8</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44"/>
              <w:rPr>
                <w:rFonts w:ascii="Times New Roman" w:eastAsia="Times New Roman" w:hAnsi="Times New Roman" w:cs="Times New Roman"/>
                <w:color w:val="000000"/>
                <w:sz w:val="16"/>
                <w:szCs w:val="16"/>
              </w:rPr>
            </w:pPr>
            <w:r w:rsidRPr="002A0789">
              <w:rPr>
                <w:sz w:val="16"/>
                <w:szCs w:val="16"/>
              </w:rPr>
              <w:t>география</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25</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9</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25"/>
              <w:rPr>
                <w:rFonts w:ascii="Times New Roman" w:eastAsia="Times New Roman" w:hAnsi="Times New Roman" w:cs="Times New Roman"/>
                <w:color w:val="000000"/>
                <w:sz w:val="16"/>
                <w:szCs w:val="16"/>
              </w:rPr>
            </w:pPr>
            <w:r w:rsidRPr="002A0789">
              <w:rPr>
                <w:sz w:val="16"/>
                <w:szCs w:val="16"/>
              </w:rPr>
              <w:t>информатика</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23</w:t>
            </w:r>
          </w:p>
        </w:tc>
      </w:tr>
      <w:tr w:rsidR="00B76172" w:rsidRPr="002A0789" w:rsidTr="00B76172">
        <w:trPr>
          <w:trHeight w:val="378"/>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10</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44"/>
              <w:rPr>
                <w:rFonts w:ascii="Times New Roman" w:eastAsia="Times New Roman" w:hAnsi="Times New Roman" w:cs="Times New Roman"/>
                <w:color w:val="000000"/>
                <w:sz w:val="16"/>
                <w:szCs w:val="16"/>
              </w:rPr>
            </w:pPr>
            <w:r w:rsidRPr="002A0789">
              <w:rPr>
                <w:sz w:val="16"/>
                <w:szCs w:val="16"/>
              </w:rPr>
              <w:t>родные языки</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53</w:t>
            </w:r>
          </w:p>
        </w:tc>
      </w:tr>
      <w:tr w:rsidR="00B76172" w:rsidRPr="002A0789" w:rsidTr="00B76172">
        <w:trPr>
          <w:trHeight w:val="384"/>
        </w:trPr>
        <w:tc>
          <w:tcPr>
            <w:tcW w:w="709" w:type="dxa"/>
            <w:tcBorders>
              <w:top w:val="single" w:sz="2" w:space="0" w:color="000000"/>
              <w:left w:val="single" w:sz="2" w:space="0" w:color="000000"/>
              <w:bottom w:val="single" w:sz="2" w:space="0" w:color="000000"/>
              <w:right w:val="single" w:sz="2" w:space="0" w:color="000000"/>
            </w:tcBorders>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rFonts w:ascii="Times New Roman" w:eastAsia="Times New Roman" w:hAnsi="Times New Roman" w:cs="Times New Roman"/>
                <w:color w:val="000000"/>
                <w:sz w:val="16"/>
                <w:szCs w:val="16"/>
              </w:rPr>
              <w:t>11</w:t>
            </w:r>
          </w:p>
        </w:tc>
        <w:tc>
          <w:tcPr>
            <w:tcW w:w="4082"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rsidP="00B76172">
            <w:pPr>
              <w:spacing w:line="256" w:lineRule="auto"/>
              <w:ind w:right="44"/>
              <w:rPr>
                <w:rFonts w:ascii="Times New Roman" w:eastAsia="Times New Roman" w:hAnsi="Times New Roman" w:cs="Times New Roman"/>
                <w:color w:val="000000"/>
                <w:sz w:val="16"/>
                <w:szCs w:val="16"/>
              </w:rPr>
            </w:pPr>
            <w:r w:rsidRPr="002A0789">
              <w:rPr>
                <w:sz w:val="16"/>
                <w:szCs w:val="16"/>
              </w:rPr>
              <w:t>начальные классы</w:t>
            </w:r>
          </w:p>
        </w:tc>
        <w:tc>
          <w:tcPr>
            <w:tcW w:w="4394"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line="271" w:lineRule="auto"/>
              <w:ind w:right="173" w:firstLine="691"/>
              <w:jc w:val="both"/>
              <w:rPr>
                <w:rFonts w:ascii="Times New Roman" w:eastAsia="Times New Roman" w:hAnsi="Times New Roman" w:cs="Times New Roman"/>
                <w:color w:val="000000"/>
                <w:sz w:val="16"/>
                <w:szCs w:val="16"/>
              </w:rPr>
            </w:pPr>
            <w:r w:rsidRPr="002A0789">
              <w:rPr>
                <w:sz w:val="16"/>
                <w:szCs w:val="16"/>
              </w:rPr>
              <w:t>Тематический урок</w:t>
            </w:r>
          </w:p>
        </w:tc>
        <w:tc>
          <w:tcPr>
            <w:tcW w:w="1427" w:type="dxa"/>
            <w:tcBorders>
              <w:top w:val="single" w:sz="2" w:space="0" w:color="000000"/>
              <w:left w:val="single" w:sz="2" w:space="0" w:color="000000"/>
              <w:bottom w:val="single" w:sz="2" w:space="0" w:color="000000"/>
              <w:right w:val="single" w:sz="2" w:space="0" w:color="000000"/>
            </w:tcBorders>
            <w:hideMark/>
          </w:tcPr>
          <w:p w:rsidR="00B76172" w:rsidRPr="002A0789" w:rsidRDefault="00B76172">
            <w:pPr>
              <w:spacing w:after="160" w:line="256" w:lineRule="auto"/>
              <w:rPr>
                <w:rFonts w:ascii="Times New Roman" w:eastAsia="Times New Roman" w:hAnsi="Times New Roman" w:cs="Times New Roman"/>
                <w:color w:val="000000"/>
                <w:sz w:val="16"/>
                <w:szCs w:val="16"/>
              </w:rPr>
            </w:pPr>
            <w:r w:rsidRPr="002A0789">
              <w:rPr>
                <w:sz w:val="16"/>
                <w:szCs w:val="16"/>
              </w:rPr>
              <w:t>237</w:t>
            </w:r>
          </w:p>
        </w:tc>
      </w:tr>
    </w:tbl>
    <w:p w:rsidR="00545496" w:rsidRPr="002A0789" w:rsidRDefault="00545496" w:rsidP="00545496">
      <w:pPr>
        <w:rPr>
          <w:rFonts w:eastAsia="Times New Roman"/>
          <w:color w:val="000000"/>
          <w:sz w:val="16"/>
          <w:szCs w:val="16"/>
        </w:rPr>
      </w:pPr>
    </w:p>
    <w:p w:rsidR="00545496" w:rsidRDefault="00FE26B9" w:rsidP="00545496">
      <w:pPr>
        <w:rPr>
          <w:color w:val="FF0000"/>
          <w:sz w:val="36"/>
          <w:szCs w:val="28"/>
        </w:rPr>
      </w:pPr>
      <w:r>
        <w:rPr>
          <w:sz w:val="16"/>
          <w:szCs w:val="1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45496" w:rsidRPr="002A0789">
        <w:rPr>
          <w:sz w:val="16"/>
          <w:szCs w:val="16"/>
        </w:rPr>
        <w:t xml:space="preserve"> </w:t>
      </w:r>
      <w:r>
        <w:rPr>
          <w:sz w:val="16"/>
          <w:szCs w:val="16"/>
        </w:rPr>
        <w:pict>
          <v:shape id="_x0000_i1026" type="#_x0000_t75" alt="" style="width:24pt;height:24pt"/>
        </w:pict>
      </w:r>
      <w:r w:rsidR="00545496" w:rsidRPr="002A0789">
        <w:rPr>
          <w:sz w:val="16"/>
          <w:szCs w:val="16"/>
        </w:rPr>
        <w:t xml:space="preserve"> </w:t>
      </w:r>
      <w:r>
        <w:rPr>
          <w:sz w:val="16"/>
          <w:szCs w:val="16"/>
        </w:rPr>
        <w:pict>
          <v:shape id="_x0000_i1027" type="#_x0000_t75" alt="" style="width:24pt;height:24pt"/>
        </w:pict>
      </w:r>
      <w:r w:rsidR="00545496">
        <w:rPr>
          <w:noProof/>
          <w:lang w:eastAsia="ru-RU"/>
        </w:rPr>
        <w:drawing>
          <wp:inline distT="0" distB="0" distL="0" distR="0">
            <wp:extent cx="7010400" cy="7010400"/>
            <wp:effectExtent l="19050" t="0" r="0" b="0"/>
            <wp:docPr id="68" name="Рисунок 68" descr="WhatsApp Image 2022-01-25 at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hatsApp Image 2022-01-25 at 13.16"/>
                    <pic:cNvPicPr>
                      <a:picLocks noChangeAspect="1" noChangeArrowheads="1"/>
                    </pic:cNvPicPr>
                  </pic:nvPicPr>
                  <pic:blipFill>
                    <a:blip r:embed="rId21"/>
                    <a:srcRect/>
                    <a:stretch>
                      <a:fillRect/>
                    </a:stretch>
                  </pic:blipFill>
                  <pic:spPr bwMode="auto">
                    <a:xfrm>
                      <a:off x="0" y="0"/>
                      <a:ext cx="7010400" cy="7010400"/>
                    </a:xfrm>
                    <a:prstGeom prst="rect">
                      <a:avLst/>
                    </a:prstGeom>
                    <a:noFill/>
                    <a:ln w="9525">
                      <a:noFill/>
                      <a:miter lim="800000"/>
                      <a:headEnd/>
                      <a:tailEnd/>
                    </a:ln>
                  </pic:spPr>
                </pic:pic>
              </a:graphicData>
            </a:graphic>
          </wp:inline>
        </w:drawing>
      </w:r>
    </w:p>
    <w:p w:rsidR="00545496" w:rsidRDefault="00545496" w:rsidP="00545496">
      <w:pPr>
        <w:rPr>
          <w:color w:val="000000"/>
          <w:sz w:val="28"/>
        </w:rPr>
      </w:pPr>
    </w:p>
    <w:p w:rsidR="00545496" w:rsidRDefault="00545496" w:rsidP="00545496"/>
    <w:p w:rsidR="00545496" w:rsidRDefault="00545496" w:rsidP="00545496"/>
    <w:p w:rsidR="00545496" w:rsidRDefault="00545496" w:rsidP="00545496"/>
    <w:p w:rsidR="00545496" w:rsidRDefault="00545496" w:rsidP="00545496"/>
    <w:p w:rsidR="00545496" w:rsidRPr="002A0789" w:rsidRDefault="008C6551" w:rsidP="00545496">
      <w:pPr>
        <w:spacing w:before="100" w:beforeAutospacing="1" w:after="100" w:afterAutospacing="1" w:line="240" w:lineRule="auto"/>
        <w:ind w:firstLine="708"/>
        <w:jc w:val="center"/>
        <w:outlineLvl w:val="0"/>
        <w:rPr>
          <w:rFonts w:ascii="Times New Roman" w:eastAsia="Times New Roman" w:hAnsi="Times New Roman" w:cs="Times New Roman"/>
          <w:b/>
          <w:bCs/>
          <w:kern w:val="36"/>
          <w:sz w:val="16"/>
          <w:szCs w:val="16"/>
        </w:rPr>
      </w:pPr>
      <w:r w:rsidRPr="002A0789">
        <w:rPr>
          <w:rFonts w:ascii="Times New Roman" w:eastAsia="Times New Roman" w:hAnsi="Times New Roman" w:cs="Times New Roman"/>
          <w:b/>
          <w:bCs/>
          <w:kern w:val="36"/>
          <w:sz w:val="16"/>
          <w:szCs w:val="16"/>
        </w:rPr>
        <w:lastRenderedPageBreak/>
        <w:t>Д</w:t>
      </w:r>
      <w:r w:rsidR="00545496" w:rsidRPr="002A0789">
        <w:rPr>
          <w:rFonts w:ascii="Times New Roman" w:eastAsia="Times New Roman" w:hAnsi="Times New Roman" w:cs="Times New Roman"/>
          <w:b/>
          <w:bCs/>
          <w:kern w:val="36"/>
          <w:sz w:val="16"/>
          <w:szCs w:val="16"/>
        </w:rPr>
        <w:t>екад</w:t>
      </w:r>
      <w:r w:rsidRPr="002A0789">
        <w:rPr>
          <w:rFonts w:ascii="Times New Roman" w:eastAsia="Times New Roman" w:hAnsi="Times New Roman" w:cs="Times New Roman"/>
          <w:b/>
          <w:bCs/>
          <w:kern w:val="36"/>
          <w:sz w:val="16"/>
          <w:szCs w:val="16"/>
        </w:rPr>
        <w:t>а биологии, химии, географии, истории, обществознания</w:t>
      </w:r>
    </w:p>
    <w:p w:rsidR="00545496" w:rsidRPr="002A0789" w:rsidRDefault="00545496" w:rsidP="008C6551">
      <w:pPr>
        <w:spacing w:before="100" w:beforeAutospacing="1" w:after="100" w:afterAutospacing="1" w:line="240" w:lineRule="auto"/>
        <w:ind w:firstLine="708"/>
        <w:jc w:val="center"/>
        <w:outlineLvl w:val="0"/>
        <w:rPr>
          <w:rFonts w:ascii="Times New Roman" w:hAnsi="Times New Roman" w:cs="Times New Roman"/>
          <w:sz w:val="16"/>
          <w:szCs w:val="16"/>
        </w:rPr>
      </w:pPr>
      <w:r w:rsidRPr="002A0789">
        <w:rPr>
          <w:rFonts w:ascii="Times New Roman" w:eastAsia="Times New Roman" w:hAnsi="Times New Roman" w:cs="Times New Roman"/>
          <w:b/>
          <w:bCs/>
          <w:kern w:val="36"/>
          <w:sz w:val="16"/>
          <w:szCs w:val="16"/>
        </w:rPr>
        <w:t>«НЕСКУЧНЫЕ УРОКИ»</w:t>
      </w:r>
      <w:r w:rsidRPr="002A0789">
        <w:rPr>
          <w:rFonts w:ascii="Times New Roman" w:hAnsi="Times New Roman" w:cs="Times New Roman"/>
          <w:sz w:val="16"/>
          <w:szCs w:val="16"/>
        </w:rPr>
        <w:t xml:space="preserve">           (1.02.2022-11.02.2022)</w:t>
      </w:r>
      <w:r w:rsidR="009943A3" w:rsidRPr="002A0789">
        <w:rPr>
          <w:rFonts w:ascii="Times New Roman" w:eastAsia="Times New Roman" w:hAnsi="Times New Roman" w:cs="Times New Roman"/>
          <w:sz w:val="16"/>
          <w:szCs w:val="16"/>
        </w:rPr>
        <w:t xml:space="preserve"> </w:t>
      </w:r>
      <w:proofErr w:type="gramStart"/>
      <w:r w:rsidR="009943A3" w:rsidRPr="002A0789">
        <w:rPr>
          <w:rFonts w:ascii="Times New Roman" w:eastAsia="Times New Roman" w:hAnsi="Times New Roman" w:cs="Times New Roman"/>
          <w:sz w:val="16"/>
          <w:szCs w:val="16"/>
        </w:rPr>
        <w:t>Ответственная</w:t>
      </w:r>
      <w:proofErr w:type="gramEnd"/>
      <w:r w:rsidR="009943A3" w:rsidRPr="002A0789">
        <w:rPr>
          <w:rFonts w:ascii="Times New Roman" w:eastAsia="Times New Roman" w:hAnsi="Times New Roman" w:cs="Times New Roman"/>
          <w:sz w:val="16"/>
          <w:szCs w:val="16"/>
        </w:rPr>
        <w:t xml:space="preserve"> Абзакаева З.Б.</w:t>
      </w:r>
    </w:p>
    <w:p w:rsidR="00545496" w:rsidRPr="002A0789" w:rsidRDefault="00545496" w:rsidP="00545496">
      <w:pPr>
        <w:pStyle w:val="3"/>
        <w:rPr>
          <w:rFonts w:ascii="Times New Roman" w:hAnsi="Times New Roman" w:cs="Times New Roman"/>
          <w:b w:val="0"/>
          <w:color w:val="auto"/>
          <w:sz w:val="16"/>
          <w:szCs w:val="16"/>
        </w:rPr>
      </w:pPr>
      <w:r w:rsidRPr="002A0789">
        <w:rPr>
          <w:rFonts w:ascii="Times New Roman" w:hAnsi="Times New Roman" w:cs="Times New Roman"/>
          <w:color w:val="auto"/>
          <w:sz w:val="16"/>
          <w:szCs w:val="16"/>
        </w:rPr>
        <w:t>Цели:</w:t>
      </w:r>
      <w:r w:rsidRPr="002A0789">
        <w:rPr>
          <w:rFonts w:ascii="Times New Roman" w:hAnsi="Times New Roman" w:cs="Times New Roman"/>
          <w:b w:val="0"/>
          <w:color w:val="auto"/>
          <w:sz w:val="16"/>
          <w:szCs w:val="16"/>
        </w:rPr>
        <w:t xml:space="preserve">1.Развитие познавательной и творческой активности </w:t>
      </w:r>
      <w:proofErr w:type="gramStart"/>
      <w:r w:rsidRPr="002A0789">
        <w:rPr>
          <w:rFonts w:ascii="Times New Roman" w:hAnsi="Times New Roman" w:cs="Times New Roman"/>
          <w:b w:val="0"/>
          <w:color w:val="auto"/>
          <w:sz w:val="16"/>
          <w:szCs w:val="16"/>
        </w:rPr>
        <w:t>обучающихся</w:t>
      </w:r>
      <w:proofErr w:type="gramEnd"/>
      <w:r w:rsidRPr="002A0789">
        <w:rPr>
          <w:rFonts w:ascii="Times New Roman" w:hAnsi="Times New Roman" w:cs="Times New Roman"/>
          <w:b w:val="0"/>
          <w:color w:val="auto"/>
          <w:sz w:val="16"/>
          <w:szCs w:val="16"/>
        </w:rPr>
        <w:t>;</w:t>
      </w:r>
    </w:p>
    <w:p w:rsidR="00545496" w:rsidRPr="002A0789" w:rsidRDefault="00545496" w:rsidP="00545496">
      <w:pPr>
        <w:pStyle w:val="3"/>
        <w:rPr>
          <w:rFonts w:ascii="Times New Roman" w:hAnsi="Times New Roman" w:cs="Times New Roman"/>
          <w:b w:val="0"/>
          <w:color w:val="auto"/>
          <w:sz w:val="16"/>
          <w:szCs w:val="16"/>
        </w:rPr>
      </w:pPr>
      <w:r w:rsidRPr="002A0789">
        <w:rPr>
          <w:rFonts w:ascii="Times New Roman" w:hAnsi="Times New Roman" w:cs="Times New Roman"/>
          <w:b w:val="0"/>
          <w:color w:val="auto"/>
          <w:sz w:val="16"/>
          <w:szCs w:val="16"/>
        </w:rPr>
        <w:t>2.Повышение профессиональной компетенции учителей.</w:t>
      </w:r>
    </w:p>
    <w:p w:rsidR="00545496" w:rsidRPr="002A0789" w:rsidRDefault="00545496" w:rsidP="00545496">
      <w:pPr>
        <w:pStyle w:val="3"/>
        <w:rPr>
          <w:rFonts w:ascii="Times New Roman" w:hAnsi="Times New Roman" w:cs="Times New Roman"/>
          <w:color w:val="auto"/>
          <w:sz w:val="16"/>
          <w:szCs w:val="16"/>
        </w:rPr>
      </w:pPr>
      <w:r w:rsidRPr="002A0789">
        <w:rPr>
          <w:rFonts w:ascii="Times New Roman" w:hAnsi="Times New Roman" w:cs="Times New Roman"/>
          <w:color w:val="auto"/>
          <w:sz w:val="16"/>
          <w:szCs w:val="16"/>
        </w:rPr>
        <w:t>Задачи:</w:t>
      </w:r>
    </w:p>
    <w:p w:rsidR="00545496" w:rsidRPr="002A0789" w:rsidRDefault="00545496" w:rsidP="00545496">
      <w:pPr>
        <w:pStyle w:val="3"/>
        <w:rPr>
          <w:rFonts w:ascii="Times New Roman" w:hAnsi="Times New Roman" w:cs="Times New Roman"/>
          <w:b w:val="0"/>
          <w:color w:val="auto"/>
          <w:sz w:val="16"/>
          <w:szCs w:val="16"/>
        </w:rPr>
      </w:pPr>
      <w:r w:rsidRPr="002A0789">
        <w:rPr>
          <w:rFonts w:ascii="Times New Roman" w:hAnsi="Times New Roman" w:cs="Times New Roman"/>
          <w:b w:val="0"/>
          <w:color w:val="auto"/>
          <w:sz w:val="16"/>
          <w:szCs w:val="16"/>
        </w:rPr>
        <w:t>1.Вовлечение обучающихся в самостоятельную творческую деятельность, повышение их интереса к изучаемым учебным дисциплинам;</w:t>
      </w:r>
    </w:p>
    <w:p w:rsidR="00545496" w:rsidRPr="002A0789" w:rsidRDefault="00545496" w:rsidP="00545496">
      <w:pPr>
        <w:pStyle w:val="3"/>
        <w:rPr>
          <w:rFonts w:ascii="Times New Roman" w:hAnsi="Times New Roman" w:cs="Times New Roman"/>
          <w:b w:val="0"/>
          <w:color w:val="auto"/>
          <w:sz w:val="16"/>
          <w:szCs w:val="16"/>
        </w:rPr>
      </w:pPr>
      <w:r w:rsidRPr="002A0789">
        <w:rPr>
          <w:rFonts w:ascii="Times New Roman" w:hAnsi="Times New Roman" w:cs="Times New Roman"/>
          <w:b w:val="0"/>
          <w:color w:val="auto"/>
          <w:sz w:val="16"/>
          <w:szCs w:val="16"/>
        </w:rPr>
        <w:t xml:space="preserve">            2.Выявление </w:t>
      </w:r>
      <w:proofErr w:type="gramStart"/>
      <w:r w:rsidRPr="002A0789">
        <w:rPr>
          <w:rFonts w:ascii="Times New Roman" w:hAnsi="Times New Roman" w:cs="Times New Roman"/>
          <w:b w:val="0"/>
          <w:color w:val="auto"/>
          <w:sz w:val="16"/>
          <w:szCs w:val="16"/>
        </w:rPr>
        <w:t>обучающихся</w:t>
      </w:r>
      <w:proofErr w:type="gramEnd"/>
      <w:r w:rsidRPr="002A0789">
        <w:rPr>
          <w:rFonts w:ascii="Times New Roman" w:hAnsi="Times New Roman" w:cs="Times New Roman"/>
          <w:b w:val="0"/>
          <w:color w:val="auto"/>
          <w:sz w:val="16"/>
          <w:szCs w:val="16"/>
        </w:rPr>
        <w:t>,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545496" w:rsidRPr="002A0789" w:rsidRDefault="00545496" w:rsidP="00545496">
      <w:pPr>
        <w:shd w:val="clear" w:color="auto" w:fill="FFFFFF"/>
        <w:spacing w:before="150" w:after="150" w:line="330" w:lineRule="atLeast"/>
        <w:rPr>
          <w:rFonts w:ascii="Times New Roman" w:eastAsia="Times New Roman" w:hAnsi="Times New Roman" w:cs="Times New Roman"/>
          <w:color w:val="555555"/>
          <w:sz w:val="16"/>
          <w:szCs w:val="16"/>
        </w:rPr>
      </w:pPr>
      <w:r w:rsidRPr="002A0789">
        <w:rPr>
          <w:rFonts w:ascii="Times New Roman" w:eastAsia="Times New Roman" w:hAnsi="Times New Roman" w:cs="Times New Roman"/>
          <w:color w:val="3E474C"/>
          <w:sz w:val="16"/>
          <w:szCs w:val="16"/>
        </w:rPr>
        <w:t>   </w:t>
      </w:r>
    </w:p>
    <w:p w:rsidR="00545496" w:rsidRPr="002A0789" w:rsidRDefault="00545496" w:rsidP="00545496">
      <w:pPr>
        <w:pStyle w:val="3"/>
        <w:rPr>
          <w:rFonts w:ascii="Times New Roman" w:eastAsia="Times New Roman" w:hAnsi="Times New Roman" w:cs="Times New Roman"/>
          <w:b w:val="0"/>
          <w:color w:val="auto"/>
          <w:sz w:val="16"/>
          <w:szCs w:val="16"/>
        </w:rPr>
      </w:pPr>
      <w:r w:rsidRPr="002A0789">
        <w:rPr>
          <w:rFonts w:ascii="Times New Roman" w:hAnsi="Times New Roman" w:cs="Times New Roman"/>
          <w:color w:val="3E474C"/>
          <w:sz w:val="16"/>
          <w:szCs w:val="16"/>
          <w:shd w:val="clear" w:color="auto" w:fill="FFFFFF"/>
        </w:rPr>
        <w:t>В рамках декады по истории и обществознанию, которая проходила с 01 по 11 февраля в школе были проведены следующие мероприятия: </w:t>
      </w:r>
    </w:p>
    <w:tbl>
      <w:tblPr>
        <w:tblW w:w="11337" w:type="dxa"/>
        <w:tblCellSpacing w:w="15" w:type="dxa"/>
        <w:tblInd w:w="-64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96"/>
        <w:gridCol w:w="1245"/>
        <w:gridCol w:w="5662"/>
        <w:gridCol w:w="1027"/>
        <w:gridCol w:w="2207"/>
      </w:tblGrid>
      <w:tr w:rsidR="00545496" w:rsidRPr="002A0789" w:rsidTr="008C6551">
        <w:trPr>
          <w:trHeight w:val="52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01.02.2022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0</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Открытие</w:t>
            </w:r>
          </w:p>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(Радиолинейка)</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8б</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Абзакаева З.Б.</w:t>
            </w:r>
          </w:p>
        </w:tc>
      </w:tr>
      <w:tr w:rsidR="00545496" w:rsidRPr="002A0789" w:rsidTr="008C6551">
        <w:trPr>
          <w:trHeight w:val="52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01.02.2022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Урок обществознания «Общение»</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6а</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Казбекова Д.К.</w:t>
            </w:r>
          </w:p>
        </w:tc>
      </w:tr>
      <w:tr w:rsidR="00545496" w:rsidRPr="002A0789" w:rsidTr="008C6551">
        <w:trPr>
          <w:trHeight w:val="52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04.02.2022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2</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Урок истории «Территория, население и хозяйство России в начале 16века»</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rPr>
                <w:rFonts w:ascii="Times New Roman" w:hAnsi="Times New Roman" w:cs="Times New Roman"/>
                <w:sz w:val="16"/>
                <w:szCs w:val="16"/>
              </w:rPr>
            </w:pPr>
            <w:r w:rsidRPr="002A0789">
              <w:rPr>
                <w:rFonts w:ascii="Times New Roman" w:eastAsia="Times New Roman" w:hAnsi="Times New Roman" w:cs="Times New Roman"/>
                <w:sz w:val="16"/>
                <w:szCs w:val="16"/>
              </w:rPr>
              <w:t>7б</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Казбекова Д.К.</w:t>
            </w:r>
          </w:p>
        </w:tc>
      </w:tr>
      <w:tr w:rsidR="00545496" w:rsidRPr="002A0789" w:rsidTr="008C6551">
        <w:trPr>
          <w:trHeight w:val="536"/>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04.02.2022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4</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sz w:val="16"/>
                <w:szCs w:val="16"/>
                <w:shd w:val="clear" w:color="auto" w:fill="FFFFFF"/>
              </w:rPr>
              <w:t>Урок биологии «Скелет – опора организма»</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6г</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Абдулкадирова З.А</w:t>
            </w:r>
          </w:p>
        </w:tc>
      </w:tr>
      <w:tr w:rsidR="00545496" w:rsidRPr="002A0789" w:rsidTr="008C6551">
        <w:trPr>
          <w:trHeight w:val="52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04.02.2022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2</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noProof/>
                <w:sz w:val="16"/>
                <w:szCs w:val="16"/>
                <w:lang w:eastAsia="ru-RU"/>
              </w:rPr>
              <w:drawing>
                <wp:anchor distT="0" distB="0" distL="114300" distR="114300" simplePos="0" relativeHeight="254305792" behindDoc="1" locked="0" layoutInCell="1" allowOverlap="1" wp14:anchorId="07CD11F4" wp14:editId="61367B61">
                  <wp:simplePos x="0" y="0"/>
                  <wp:positionH relativeFrom="column">
                    <wp:posOffset>822960</wp:posOffset>
                  </wp:positionH>
                  <wp:positionV relativeFrom="paragraph">
                    <wp:posOffset>191135</wp:posOffset>
                  </wp:positionV>
                  <wp:extent cx="1851660" cy="2644140"/>
                  <wp:effectExtent l="19050" t="0" r="0" b="0"/>
                  <wp:wrapTight wrapText="bothSides">
                    <wp:wrapPolygon edited="0">
                      <wp:start x="-222" y="0"/>
                      <wp:lineTo x="-222" y="21476"/>
                      <wp:lineTo x="21556" y="21476"/>
                      <wp:lineTo x="21556" y="0"/>
                      <wp:lineTo x="-222" y="0"/>
                    </wp:wrapPolygon>
                  </wp:wrapTight>
                  <wp:docPr id="3855" name="Рисунок 2" descr="B6477D6A-2C4A-4029-A120-38F37160E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6477D6A-2C4A-4029-A120-38F37160EE1E"/>
                          <pic:cNvPicPr>
                            <a:picLocks noChangeAspect="1" noChangeArrowheads="1"/>
                          </pic:cNvPicPr>
                        </pic:nvPicPr>
                        <pic:blipFill>
                          <a:blip r:embed="rId22"/>
                          <a:srcRect/>
                          <a:stretch>
                            <a:fillRect/>
                          </a:stretch>
                        </pic:blipFill>
                        <pic:spPr bwMode="auto">
                          <a:xfrm>
                            <a:off x="0" y="0"/>
                            <a:ext cx="1851660" cy="2644140"/>
                          </a:xfrm>
                          <a:prstGeom prst="rect">
                            <a:avLst/>
                          </a:prstGeom>
                          <a:noFill/>
                        </pic:spPr>
                      </pic:pic>
                    </a:graphicData>
                  </a:graphic>
                </wp:anchor>
              </w:drawing>
            </w:r>
            <w:r w:rsidRPr="002A0789">
              <w:rPr>
                <w:rFonts w:ascii="Times New Roman" w:hAnsi="Times New Roman" w:cs="Times New Roman"/>
                <w:color w:val="000000" w:themeColor="text1"/>
                <w:sz w:val="16"/>
                <w:szCs w:val="16"/>
              </w:rPr>
              <w:t>Урок биологии «Царство Грибов»</w:t>
            </w: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5г</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Абзакаева З.Б.</w:t>
            </w:r>
          </w:p>
        </w:tc>
      </w:tr>
      <w:tr w:rsidR="00545496" w:rsidRPr="002A0789" w:rsidTr="008C6551">
        <w:trPr>
          <w:trHeight w:val="596"/>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04.02.2022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themeColor="text1"/>
                <w:sz w:val="16"/>
                <w:szCs w:val="16"/>
              </w:rPr>
              <w:t>Урок обществознания «Бизне</w:t>
            </w:r>
            <w:proofErr w:type="gramStart"/>
            <w:r w:rsidRPr="002A0789">
              <w:rPr>
                <w:rFonts w:ascii="Times New Roman" w:hAnsi="Times New Roman" w:cs="Times New Roman"/>
                <w:color w:val="000000" w:themeColor="text1"/>
                <w:sz w:val="16"/>
                <w:szCs w:val="16"/>
              </w:rPr>
              <w:t>с-</w:t>
            </w:r>
            <w:proofErr w:type="gramEnd"/>
            <w:r w:rsidRPr="002A0789">
              <w:rPr>
                <w:rFonts w:ascii="Times New Roman" w:hAnsi="Times New Roman" w:cs="Times New Roman"/>
                <w:color w:val="000000" w:themeColor="text1"/>
                <w:sz w:val="16"/>
                <w:szCs w:val="16"/>
              </w:rPr>
              <w:t xml:space="preserve"> виды, формы»</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7б</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Мухтарова С.И.</w:t>
            </w:r>
          </w:p>
        </w:tc>
      </w:tr>
      <w:tr w:rsidR="00545496" w:rsidRPr="002A0789" w:rsidTr="008C6551">
        <w:trPr>
          <w:trHeight w:val="596"/>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hAnsi="Times New Roman" w:cs="Times New Roman"/>
                <w:sz w:val="16"/>
                <w:szCs w:val="16"/>
              </w:rPr>
              <w:t>04.02.2022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2</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themeColor="text1"/>
                <w:sz w:val="16"/>
                <w:szCs w:val="16"/>
              </w:rPr>
              <w:t>Урок истории «Смута в Российском государстве»</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7а</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Шихалиева Д.И.</w:t>
            </w:r>
          </w:p>
        </w:tc>
      </w:tr>
      <w:tr w:rsidR="00545496" w:rsidRPr="002A0789" w:rsidTr="008C6551">
        <w:trPr>
          <w:trHeight w:val="596"/>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05.02.2022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3</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themeColor="text1"/>
                <w:sz w:val="16"/>
                <w:szCs w:val="16"/>
              </w:rPr>
              <w:t>Квест-игра «Знатоки финансовой грамотности»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7б</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Мухтарова С.И.</w:t>
            </w:r>
          </w:p>
        </w:tc>
      </w:tr>
      <w:tr w:rsidR="00545496" w:rsidRPr="002A0789" w:rsidTr="008C6551">
        <w:trPr>
          <w:trHeight w:val="48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05.02.2022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sz w:val="16"/>
                <w:szCs w:val="16"/>
                <w:shd w:val="clear" w:color="auto" w:fill="FFFFFF"/>
              </w:rPr>
              <w:t>Урок географии «Почвы России»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8в</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Джалилова А.М</w:t>
            </w:r>
          </w:p>
        </w:tc>
      </w:tr>
      <w:tr w:rsidR="00545496" w:rsidRPr="002A0789" w:rsidTr="008C6551">
        <w:trPr>
          <w:trHeight w:val="48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05.02.2022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sz w:val="16"/>
                <w:szCs w:val="16"/>
                <w:shd w:val="clear" w:color="auto" w:fill="FFFFFF"/>
              </w:rPr>
            </w:pPr>
            <w:r w:rsidRPr="002A0789">
              <w:rPr>
                <w:rFonts w:ascii="Times New Roman" w:hAnsi="Times New Roman" w:cs="Times New Roman"/>
                <w:color w:val="000000"/>
                <w:sz w:val="16"/>
                <w:szCs w:val="16"/>
                <w:shd w:val="clear" w:color="auto" w:fill="FFFFFF"/>
              </w:rPr>
              <w:t>КВН по химии «Занимательная химия»</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8а</w:t>
            </w:r>
            <w:proofErr w:type="gramStart"/>
            <w:r w:rsidRPr="002A0789">
              <w:rPr>
                <w:rFonts w:ascii="Times New Roman" w:eastAsia="Times New Roman" w:hAnsi="Times New Roman" w:cs="Times New Roman"/>
                <w:sz w:val="16"/>
                <w:szCs w:val="16"/>
              </w:rPr>
              <w:t>,в</w:t>
            </w:r>
            <w:proofErr w:type="gramEnd"/>
            <w:r w:rsidRPr="002A0789">
              <w:rPr>
                <w:rFonts w:ascii="Times New Roman" w:eastAsia="Times New Roman" w:hAnsi="Times New Roman" w:cs="Times New Roman"/>
                <w:sz w:val="16"/>
                <w:szCs w:val="16"/>
              </w:rPr>
              <w:t>,г</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Атагишиева З.И.</w:t>
            </w:r>
          </w:p>
        </w:tc>
      </w:tr>
      <w:tr w:rsidR="00545496" w:rsidRPr="002A0789" w:rsidTr="008C6551">
        <w:trPr>
          <w:trHeight w:val="632"/>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lastRenderedPageBreak/>
              <w:t>07.02.2022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themeColor="text1"/>
                <w:sz w:val="16"/>
                <w:szCs w:val="16"/>
              </w:rPr>
              <w:t>Урок биологии «Тип Моллюски»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7а</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Абдулкадирова З.А</w:t>
            </w:r>
          </w:p>
        </w:tc>
      </w:tr>
      <w:tr w:rsidR="00545496" w:rsidRPr="002A0789" w:rsidTr="008C6551">
        <w:trPr>
          <w:trHeight w:val="590"/>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07.02.2022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rPr>
                <w:rFonts w:ascii="Times New Roman" w:hAnsi="Times New Roman" w:cs="Times New Roman"/>
                <w:sz w:val="16"/>
                <w:szCs w:val="16"/>
              </w:rPr>
            </w:pPr>
            <w:r w:rsidRPr="002A0789">
              <w:rPr>
                <w:rFonts w:ascii="Times New Roman" w:eastAsia="Times New Roman" w:hAnsi="Times New Roman" w:cs="Times New Roman"/>
                <w:sz w:val="16"/>
                <w:szCs w:val="16"/>
              </w:rPr>
              <w:t>1</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hAnsi="Times New Roman" w:cs="Times New Roman"/>
                <w:color w:val="000000" w:themeColor="text1"/>
                <w:sz w:val="16"/>
                <w:szCs w:val="16"/>
              </w:rPr>
            </w:pPr>
            <w:r w:rsidRPr="002A0789">
              <w:rPr>
                <w:rFonts w:ascii="Times New Roman" w:hAnsi="Times New Roman" w:cs="Times New Roman"/>
                <w:color w:val="000000"/>
                <w:sz w:val="16"/>
                <w:szCs w:val="16"/>
                <w:shd w:val="clear" w:color="auto" w:fill="FFFFFF"/>
              </w:rPr>
              <w:t>Урок обществознания «Труд-основа жизни»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5г</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Казбекова Д.К.</w:t>
            </w:r>
          </w:p>
        </w:tc>
      </w:tr>
      <w:tr w:rsidR="00545496" w:rsidRPr="002A0789" w:rsidTr="008C6551">
        <w:trPr>
          <w:trHeight w:val="475"/>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08.02.2022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4</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jc w:val="center"/>
              <w:rPr>
                <w:rStyle w:val="a7"/>
                <w:rFonts w:ascii="Times New Roman" w:hAnsi="Times New Roman" w:cs="Times New Roman"/>
                <w:b w:val="0"/>
                <w:bCs w:val="0"/>
                <w:color w:val="0D0D0D" w:themeColor="text1" w:themeTint="F2"/>
                <w:sz w:val="16"/>
                <w:szCs w:val="16"/>
                <w:lang w:eastAsia="ar-SA"/>
              </w:rPr>
            </w:pPr>
            <w:r w:rsidRPr="002A0789">
              <w:rPr>
                <w:rStyle w:val="a7"/>
                <w:rFonts w:ascii="Times New Roman" w:hAnsi="Times New Roman" w:cs="Times New Roman"/>
                <w:color w:val="0D0D0D" w:themeColor="text1" w:themeTint="F2"/>
                <w:sz w:val="16"/>
                <w:szCs w:val="16"/>
              </w:rPr>
              <w:t>Урок биологии «Лишайники»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5г</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Абдулкадирова З.А</w:t>
            </w:r>
          </w:p>
        </w:tc>
      </w:tr>
      <w:tr w:rsidR="00545496" w:rsidRPr="002A0789" w:rsidTr="008C6551">
        <w:trPr>
          <w:trHeight w:val="738"/>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08.02.2022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2</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jc w:val="center"/>
              <w:rPr>
                <w:rStyle w:val="a7"/>
                <w:rFonts w:ascii="Times New Roman" w:hAnsi="Times New Roman" w:cs="Times New Roman"/>
                <w:b w:val="0"/>
                <w:color w:val="0D0D0D" w:themeColor="text1" w:themeTint="F2"/>
                <w:sz w:val="16"/>
                <w:szCs w:val="16"/>
              </w:rPr>
            </w:pPr>
            <w:r w:rsidRPr="002A0789">
              <w:rPr>
                <w:rStyle w:val="a7"/>
                <w:rFonts w:ascii="Times New Roman" w:hAnsi="Times New Roman" w:cs="Times New Roman"/>
                <w:color w:val="0D0D0D" w:themeColor="text1" w:themeTint="F2"/>
                <w:sz w:val="16"/>
                <w:szCs w:val="16"/>
              </w:rPr>
              <w:t>Урок географии «Южная Америка»</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7в</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Джалилова А.М</w:t>
            </w:r>
          </w:p>
        </w:tc>
      </w:tr>
      <w:tr w:rsidR="00545496" w:rsidRPr="002A0789" w:rsidTr="008C6551">
        <w:trPr>
          <w:trHeight w:val="696"/>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10.02.2022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4</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tcPr>
          <w:p w:rsidR="00545496" w:rsidRPr="002A0789" w:rsidRDefault="00545496" w:rsidP="008C6551">
            <w:pPr>
              <w:jc w:val="center"/>
              <w:rPr>
                <w:rStyle w:val="a7"/>
                <w:rFonts w:ascii="Times New Roman" w:hAnsi="Times New Roman" w:cs="Times New Roman"/>
                <w:b w:val="0"/>
                <w:color w:val="0D0D0D" w:themeColor="text1" w:themeTint="F2"/>
                <w:sz w:val="16"/>
                <w:szCs w:val="16"/>
              </w:rPr>
            </w:pPr>
            <w:r w:rsidRPr="002A0789">
              <w:rPr>
                <w:rStyle w:val="a7"/>
                <w:rFonts w:ascii="Times New Roman" w:hAnsi="Times New Roman" w:cs="Times New Roman"/>
                <w:color w:val="0D0D0D" w:themeColor="text1" w:themeTint="F2"/>
                <w:sz w:val="16"/>
                <w:szCs w:val="16"/>
              </w:rPr>
              <w:t>КВН по обществознанию «Я и мои права»</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rsidP="008C6551">
            <w:pPr>
              <w:spacing w:before="100" w:beforeAutospacing="1" w:after="100" w:afterAutospacing="1" w:line="240" w:lineRule="auto"/>
              <w:ind w:left="41"/>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8а</w:t>
            </w:r>
            <w:proofErr w:type="gramStart"/>
            <w:r w:rsidRPr="002A0789">
              <w:rPr>
                <w:rFonts w:ascii="Times New Roman" w:eastAsia="Times New Roman" w:hAnsi="Times New Roman" w:cs="Times New Roman"/>
                <w:sz w:val="16"/>
                <w:szCs w:val="16"/>
              </w:rPr>
              <w:t>,б</w:t>
            </w:r>
            <w:proofErr w:type="gramEnd"/>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rsidP="008C6551">
            <w:pPr>
              <w:spacing w:before="100" w:beforeAutospacing="1" w:after="100" w:afterAutospacing="1" w:line="240" w:lineRule="auto"/>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Шихалиева Д.И.</w:t>
            </w:r>
          </w:p>
        </w:tc>
      </w:tr>
      <w:tr w:rsidR="00545496" w:rsidRPr="002A0789" w:rsidTr="008C6551">
        <w:trPr>
          <w:trHeight w:val="6475"/>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10.02.2022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4</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tcPr>
          <w:p w:rsidR="00545496" w:rsidRPr="002A0789" w:rsidRDefault="00545496" w:rsidP="008C6551">
            <w:pPr>
              <w:jc w:val="center"/>
              <w:rPr>
                <w:rStyle w:val="a7"/>
                <w:rFonts w:ascii="Times New Roman" w:hAnsi="Times New Roman" w:cs="Times New Roman"/>
                <w:b w:val="0"/>
                <w:color w:val="0D0D0D" w:themeColor="text1" w:themeTint="F2"/>
                <w:sz w:val="16"/>
                <w:szCs w:val="16"/>
              </w:rPr>
            </w:pPr>
            <w:r w:rsidRPr="002A0789">
              <w:rPr>
                <w:rStyle w:val="a7"/>
                <w:rFonts w:ascii="Times New Roman" w:hAnsi="Times New Roman" w:cs="Times New Roman"/>
                <w:color w:val="0D0D0D" w:themeColor="text1" w:themeTint="F2"/>
                <w:sz w:val="16"/>
                <w:szCs w:val="16"/>
              </w:rPr>
              <w:t>Урок – игра  «Характеристика царства растений»</w:t>
            </w:r>
            <w:r w:rsidRPr="002A0789">
              <w:rPr>
                <w:rFonts w:ascii="Times New Roman" w:hAnsi="Times New Roman" w:cs="Times New Roman"/>
                <w:noProof/>
                <w:color w:val="0D0D0D" w:themeColor="text1" w:themeTint="F2"/>
                <w:sz w:val="16"/>
                <w:szCs w:val="16"/>
                <w:lang w:eastAsia="ru-RU"/>
              </w:rPr>
              <w:drawing>
                <wp:inline distT="0" distB="0" distL="0" distR="0" wp14:anchorId="02282BDB" wp14:editId="5A272E73">
                  <wp:extent cx="2419350" cy="3438525"/>
                  <wp:effectExtent l="19050" t="0" r="0" b="0"/>
                  <wp:docPr id="49" name="Рисунок 3" descr="IMG_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4085"/>
                          <pic:cNvPicPr>
                            <a:picLocks noChangeAspect="1" noChangeArrowheads="1"/>
                          </pic:cNvPicPr>
                        </pic:nvPicPr>
                        <pic:blipFill>
                          <a:blip r:embed="rId23"/>
                          <a:srcRect/>
                          <a:stretch>
                            <a:fillRect/>
                          </a:stretch>
                        </pic:blipFill>
                        <pic:spPr bwMode="auto">
                          <a:xfrm>
                            <a:off x="0" y="0"/>
                            <a:ext cx="2419350" cy="343852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rsidP="008C6551">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5г,5в</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rsidP="008C6551">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Абзакаева З.Б.</w:t>
            </w:r>
          </w:p>
        </w:tc>
      </w:tr>
      <w:tr w:rsidR="00545496" w:rsidRPr="002A0789" w:rsidTr="008C6551">
        <w:trPr>
          <w:trHeight w:val="889"/>
          <w:tblCellSpacing w:w="15" w:type="dxa"/>
        </w:trPr>
        <w:tc>
          <w:tcPr>
            <w:tcW w:w="1151"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11.02.2022</w:t>
            </w:r>
          </w:p>
        </w:tc>
        <w:tc>
          <w:tcPr>
            <w:tcW w:w="1215" w:type="dxa"/>
            <w:tcBorders>
              <w:top w:val="outset" w:sz="6" w:space="0" w:color="auto"/>
              <w:left w:val="single" w:sz="8" w:space="0" w:color="000000" w:themeColor="text1"/>
              <w:bottom w:val="outset" w:sz="6" w:space="0" w:color="auto"/>
              <w:right w:val="single" w:sz="8" w:space="0" w:color="000000" w:themeColor="text1"/>
            </w:tcBorders>
            <w:tcMar>
              <w:top w:w="15" w:type="dxa"/>
              <w:left w:w="15" w:type="dxa"/>
              <w:bottom w:w="15" w:type="dxa"/>
              <w:right w:w="15" w:type="dxa"/>
            </w:tcMa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6</w:t>
            </w:r>
          </w:p>
        </w:tc>
        <w:tc>
          <w:tcPr>
            <w:tcW w:w="563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jc w:val="center"/>
              <w:rPr>
                <w:rStyle w:val="a7"/>
                <w:rFonts w:ascii="Times New Roman" w:hAnsi="Times New Roman" w:cs="Times New Roman"/>
                <w:b w:val="0"/>
                <w:color w:val="0D0D0D" w:themeColor="text1" w:themeTint="F2"/>
                <w:sz w:val="16"/>
                <w:szCs w:val="16"/>
              </w:rPr>
            </w:pPr>
            <w:r w:rsidRPr="002A0789">
              <w:rPr>
                <w:rStyle w:val="a7"/>
                <w:rFonts w:ascii="Times New Roman" w:hAnsi="Times New Roman" w:cs="Times New Roman"/>
                <w:color w:val="0D0D0D" w:themeColor="text1" w:themeTint="F2"/>
                <w:sz w:val="16"/>
                <w:szCs w:val="16"/>
              </w:rPr>
              <w:t>Закрытие Декады</w:t>
            </w:r>
          </w:p>
          <w:p w:rsidR="00545496" w:rsidRPr="002A0789" w:rsidRDefault="00545496">
            <w:pPr>
              <w:jc w:val="center"/>
              <w:rPr>
                <w:rStyle w:val="a7"/>
                <w:rFonts w:ascii="Times New Roman" w:hAnsi="Times New Roman" w:cs="Times New Roman"/>
                <w:b w:val="0"/>
                <w:color w:val="0D0D0D" w:themeColor="text1" w:themeTint="F2"/>
                <w:sz w:val="16"/>
                <w:szCs w:val="16"/>
              </w:rPr>
            </w:pPr>
            <w:r w:rsidRPr="002A0789">
              <w:rPr>
                <w:rFonts w:ascii="Times New Roman" w:eastAsia="Times New Roman" w:hAnsi="Times New Roman" w:cs="Times New Roman"/>
                <w:sz w:val="16"/>
                <w:szCs w:val="16"/>
              </w:rPr>
              <w:t>КВН по биологии «За здоровый образ жизни»</w:t>
            </w:r>
          </w:p>
        </w:tc>
        <w:tc>
          <w:tcPr>
            <w:tcW w:w="0" w:type="auto"/>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ind w:left="41"/>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8а</w:t>
            </w:r>
            <w:proofErr w:type="gramStart"/>
            <w:r w:rsidRPr="002A0789">
              <w:rPr>
                <w:rFonts w:ascii="Times New Roman" w:eastAsia="Times New Roman" w:hAnsi="Times New Roman" w:cs="Times New Roman"/>
                <w:sz w:val="16"/>
                <w:szCs w:val="16"/>
              </w:rPr>
              <w:t>,б</w:t>
            </w:r>
            <w:proofErr w:type="gramEnd"/>
            <w:r w:rsidRPr="002A0789">
              <w:rPr>
                <w:rFonts w:ascii="Times New Roman" w:eastAsia="Times New Roman" w:hAnsi="Times New Roman" w:cs="Times New Roman"/>
                <w:sz w:val="16"/>
                <w:szCs w:val="16"/>
              </w:rPr>
              <w:t>,в</w:t>
            </w:r>
          </w:p>
        </w:tc>
        <w:tc>
          <w:tcPr>
            <w:tcW w:w="2162" w:type="dxa"/>
            <w:tcBorders>
              <w:top w:val="outset" w:sz="6" w:space="0" w:color="auto"/>
              <w:left w:val="outset" w:sz="6" w:space="0" w:color="auto"/>
              <w:bottom w:val="outset" w:sz="6" w:space="0" w:color="auto"/>
              <w:right w:val="single" w:sz="8" w:space="0" w:color="000000" w:themeColor="text1"/>
            </w:tcBorders>
            <w:tcMar>
              <w:top w:w="15" w:type="dxa"/>
              <w:left w:w="15" w:type="dxa"/>
              <w:bottom w:w="15" w:type="dxa"/>
              <w:right w:w="15" w:type="dxa"/>
            </w:tcMar>
            <w:vAlign w:val="center"/>
            <w:hideMark/>
          </w:tcPr>
          <w:p w:rsidR="00545496" w:rsidRPr="002A0789" w:rsidRDefault="00545496">
            <w:pPr>
              <w:spacing w:before="100" w:beforeAutospacing="1" w:after="100" w:afterAutospacing="1" w:line="240" w:lineRule="auto"/>
              <w:jc w:val="center"/>
              <w:textAlignment w:val="baseline"/>
              <w:rPr>
                <w:rFonts w:ascii="Times New Roman" w:eastAsia="Times New Roman" w:hAnsi="Times New Roman" w:cs="Times New Roman"/>
                <w:sz w:val="16"/>
                <w:szCs w:val="16"/>
              </w:rPr>
            </w:pPr>
            <w:r w:rsidRPr="002A0789">
              <w:rPr>
                <w:rFonts w:ascii="Times New Roman" w:eastAsia="Times New Roman" w:hAnsi="Times New Roman" w:cs="Times New Roman"/>
                <w:sz w:val="16"/>
                <w:szCs w:val="16"/>
              </w:rPr>
              <w:t>Атагишиева З.И.</w:t>
            </w:r>
          </w:p>
        </w:tc>
      </w:tr>
    </w:tbl>
    <w:p w:rsidR="00545496" w:rsidRPr="002A0789" w:rsidRDefault="00545496" w:rsidP="00545496">
      <w:pPr>
        <w:shd w:val="clear" w:color="auto" w:fill="FFFFFF"/>
        <w:spacing w:before="150" w:after="150" w:line="330" w:lineRule="atLeast"/>
        <w:rPr>
          <w:rFonts w:ascii="Times New Roman" w:eastAsia="Times New Roman" w:hAnsi="Times New Roman" w:cs="Times New Roman"/>
          <w:color w:val="555555"/>
          <w:sz w:val="16"/>
          <w:szCs w:val="16"/>
        </w:rPr>
      </w:pPr>
      <w:r w:rsidRPr="002A0789">
        <w:rPr>
          <w:rFonts w:ascii="Times New Roman" w:eastAsia="Times New Roman" w:hAnsi="Times New Roman" w:cs="Times New Roman"/>
          <w:color w:val="3E474C"/>
          <w:sz w:val="16"/>
          <w:szCs w:val="16"/>
        </w:rPr>
        <w:t>​</w:t>
      </w:r>
    </w:p>
    <w:p w:rsidR="00545496" w:rsidRPr="002A0789" w:rsidRDefault="00545496" w:rsidP="00545496">
      <w:pPr>
        <w:pStyle w:val="3"/>
        <w:rPr>
          <w:rFonts w:ascii="Times New Roman" w:eastAsia="Times New Roman" w:hAnsi="Times New Roman" w:cs="Times New Roman"/>
          <w:color w:val="auto"/>
          <w:sz w:val="16"/>
          <w:szCs w:val="16"/>
        </w:rPr>
      </w:pPr>
      <w:r w:rsidRPr="002A0789">
        <w:rPr>
          <w:rFonts w:ascii="Times New Roman" w:hAnsi="Times New Roman" w:cs="Times New Roman"/>
          <w:b w:val="0"/>
          <w:bCs w:val="0"/>
          <w:color w:val="555555"/>
          <w:sz w:val="16"/>
          <w:szCs w:val="16"/>
          <w:shd w:val="clear" w:color="auto" w:fill="FFFFFF"/>
        </w:rPr>
        <w:t> </w:t>
      </w:r>
    </w:p>
    <w:p w:rsidR="00545496" w:rsidRPr="002A0789" w:rsidRDefault="00545496" w:rsidP="00545496">
      <w:pPr>
        <w:rPr>
          <w:rFonts w:ascii="Times New Roman" w:eastAsia="Times New Roman" w:hAnsi="Times New Roman" w:cs="Times New Roman"/>
          <w:b/>
          <w:bCs/>
          <w:color w:val="000000"/>
          <w:sz w:val="16"/>
          <w:szCs w:val="16"/>
          <w:u w:val="single"/>
          <w:lang w:eastAsia="ru-RU"/>
        </w:rPr>
      </w:pPr>
      <w:r w:rsidRPr="002A0789">
        <w:rPr>
          <w:rFonts w:ascii="Times New Roman" w:eastAsia="Times New Roman" w:hAnsi="Times New Roman" w:cs="Times New Roman"/>
          <w:color w:val="000000"/>
          <w:sz w:val="16"/>
          <w:szCs w:val="16"/>
          <w:lang w:eastAsia="ru-RU"/>
        </w:rPr>
        <w:t>Декада русского языка, литературы, родного языка и литературы   14.02 по 25.02 2022</w:t>
      </w:r>
    </w:p>
    <w:p w:rsidR="00545496" w:rsidRPr="002A0789" w:rsidRDefault="00545496" w:rsidP="00545496">
      <w:pPr>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b/>
          <w:bCs/>
          <w:color w:val="000000"/>
          <w:sz w:val="16"/>
          <w:szCs w:val="16"/>
          <w:lang w:eastAsia="ru-RU"/>
        </w:rPr>
        <w:t>ЦЕЛЬ</w:t>
      </w:r>
      <w:r w:rsidRPr="002A0789">
        <w:rPr>
          <w:rFonts w:ascii="Times New Roman" w:eastAsia="Times New Roman" w:hAnsi="Times New Roman" w:cs="Times New Roman"/>
          <w:color w:val="000000"/>
          <w:sz w:val="16"/>
          <w:szCs w:val="16"/>
          <w:lang w:eastAsia="ru-RU"/>
        </w:rPr>
        <w:t>: Привить познавательный интерес к предмету, формирование  познавательной активности, расширение  кругозора знаний.</w:t>
      </w:r>
      <w:r w:rsidRPr="002A0789">
        <w:rPr>
          <w:rFonts w:ascii="Times New Roman" w:eastAsia="Times New Roman" w:hAnsi="Times New Roman" w:cs="Times New Roman"/>
          <w:color w:val="000000"/>
          <w:sz w:val="16"/>
          <w:szCs w:val="16"/>
          <w:lang w:eastAsia="ru-RU"/>
        </w:rPr>
        <w:br/>
      </w:r>
      <w:r w:rsidRPr="002A0789">
        <w:rPr>
          <w:rFonts w:ascii="Times New Roman" w:eastAsia="Times New Roman" w:hAnsi="Times New Roman" w:cs="Times New Roman"/>
          <w:b/>
          <w:bCs/>
          <w:color w:val="000000"/>
          <w:sz w:val="16"/>
          <w:szCs w:val="16"/>
          <w:lang w:eastAsia="ru-RU"/>
        </w:rPr>
        <w:t>ЗАДАЧИ</w:t>
      </w:r>
      <w:r w:rsidRPr="002A0789">
        <w:rPr>
          <w:rFonts w:ascii="Times New Roman" w:eastAsia="Times New Roman" w:hAnsi="Times New Roman" w:cs="Times New Roman"/>
          <w:color w:val="000000"/>
          <w:sz w:val="16"/>
          <w:szCs w:val="16"/>
          <w:lang w:eastAsia="ru-RU"/>
        </w:rPr>
        <w:t>: </w:t>
      </w:r>
    </w:p>
    <w:p w:rsidR="00545496" w:rsidRPr="002A0789" w:rsidRDefault="00545496" w:rsidP="006F3DFE">
      <w:pPr>
        <w:pStyle w:val="a8"/>
        <w:numPr>
          <w:ilvl w:val="0"/>
          <w:numId w:val="14"/>
        </w:numPr>
        <w:spacing w:before="0" w:beforeAutospacing="0" w:after="200" w:afterAutospacing="0" w:line="276" w:lineRule="auto"/>
        <w:contextualSpacing/>
        <w:rPr>
          <w:color w:val="000000"/>
          <w:sz w:val="16"/>
          <w:szCs w:val="16"/>
        </w:rPr>
      </w:pPr>
      <w:r w:rsidRPr="002A0789">
        <w:rPr>
          <w:color w:val="000000"/>
          <w:sz w:val="16"/>
          <w:szCs w:val="16"/>
        </w:rPr>
        <w:t>Выявить интеллектуальный потенциал школьников</w:t>
      </w:r>
      <w:proofErr w:type="gramStart"/>
      <w:r w:rsidRPr="002A0789">
        <w:rPr>
          <w:color w:val="000000"/>
          <w:sz w:val="16"/>
          <w:szCs w:val="16"/>
        </w:rPr>
        <w:t>..</w:t>
      </w:r>
      <w:proofErr w:type="gramEnd"/>
    </w:p>
    <w:p w:rsidR="00545496" w:rsidRPr="002A0789" w:rsidRDefault="00545496" w:rsidP="006F3DFE">
      <w:pPr>
        <w:pStyle w:val="a8"/>
        <w:numPr>
          <w:ilvl w:val="0"/>
          <w:numId w:val="14"/>
        </w:numPr>
        <w:spacing w:before="0" w:beforeAutospacing="0" w:after="200" w:afterAutospacing="0" w:line="276" w:lineRule="auto"/>
        <w:contextualSpacing/>
        <w:rPr>
          <w:color w:val="000000"/>
          <w:sz w:val="16"/>
          <w:szCs w:val="16"/>
        </w:rPr>
      </w:pPr>
      <w:r w:rsidRPr="002A0789">
        <w:rPr>
          <w:color w:val="000000"/>
          <w:sz w:val="16"/>
          <w:szCs w:val="16"/>
        </w:rPr>
        <w:t xml:space="preserve"> Включить как можно больше учащихся в школьные мероприятия.</w:t>
      </w:r>
    </w:p>
    <w:p w:rsidR="00545496" w:rsidRPr="002A0789" w:rsidRDefault="00545496" w:rsidP="006F3DFE">
      <w:pPr>
        <w:pStyle w:val="a8"/>
        <w:numPr>
          <w:ilvl w:val="0"/>
          <w:numId w:val="14"/>
        </w:numPr>
        <w:spacing w:before="0" w:beforeAutospacing="0" w:after="200" w:afterAutospacing="0" w:line="276" w:lineRule="auto"/>
        <w:contextualSpacing/>
        <w:rPr>
          <w:color w:val="000000"/>
          <w:sz w:val="16"/>
          <w:szCs w:val="16"/>
        </w:rPr>
      </w:pPr>
      <w:r w:rsidRPr="002A0789">
        <w:rPr>
          <w:color w:val="000000"/>
          <w:sz w:val="16"/>
          <w:szCs w:val="16"/>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545496" w:rsidRPr="002A0789" w:rsidRDefault="00545496" w:rsidP="006F3DFE">
      <w:pPr>
        <w:pStyle w:val="a8"/>
        <w:numPr>
          <w:ilvl w:val="0"/>
          <w:numId w:val="14"/>
        </w:numPr>
        <w:spacing w:before="0" w:beforeAutospacing="0" w:after="0" w:afterAutospacing="0" w:line="276" w:lineRule="auto"/>
        <w:contextualSpacing/>
        <w:rPr>
          <w:color w:val="000000"/>
          <w:sz w:val="16"/>
          <w:szCs w:val="16"/>
        </w:rPr>
      </w:pPr>
      <w:r w:rsidRPr="002A0789">
        <w:rPr>
          <w:color w:val="000000"/>
          <w:sz w:val="16"/>
          <w:szCs w:val="16"/>
        </w:rPr>
        <w:t xml:space="preserve"> Оценка влияния предметной Декады  на развитие интереса учеников к изучаемым предметам</w:t>
      </w:r>
    </w:p>
    <w:p w:rsidR="00545496" w:rsidRPr="002A0789" w:rsidRDefault="00545496" w:rsidP="006F3DFE">
      <w:pPr>
        <w:pStyle w:val="a8"/>
        <w:numPr>
          <w:ilvl w:val="0"/>
          <w:numId w:val="14"/>
        </w:numPr>
        <w:spacing w:before="0" w:beforeAutospacing="0" w:after="200" w:afterAutospacing="0" w:line="276" w:lineRule="auto"/>
        <w:contextualSpacing/>
        <w:rPr>
          <w:color w:val="000000"/>
          <w:sz w:val="16"/>
          <w:szCs w:val="16"/>
        </w:rPr>
      </w:pPr>
      <w:r w:rsidRPr="002A0789">
        <w:rPr>
          <w:color w:val="000000"/>
          <w:sz w:val="16"/>
          <w:szCs w:val="16"/>
        </w:rPr>
        <w:t>Помощь учителям и ученикам в раскрытии своего творческого потенциала.</w:t>
      </w:r>
    </w:p>
    <w:p w:rsidR="00545496" w:rsidRPr="002A0789" w:rsidRDefault="00545496" w:rsidP="00545496">
      <w:pPr>
        <w:rPr>
          <w:rFonts w:ascii="Times New Roman" w:hAnsi="Times New Roman" w:cs="Times New Roman"/>
          <w:sz w:val="16"/>
          <w:szCs w:val="16"/>
        </w:rPr>
      </w:pPr>
      <w:r w:rsidRPr="002A0789">
        <w:rPr>
          <w:rFonts w:ascii="Times New Roman" w:hAnsi="Times New Roman" w:cs="Times New Roman"/>
          <w:sz w:val="16"/>
          <w:szCs w:val="16"/>
        </w:rPr>
        <w:lastRenderedPageBreak/>
        <w:t>План декады русского языка, родного языка и литературы</w:t>
      </w:r>
    </w:p>
    <w:tbl>
      <w:tblPr>
        <w:tblStyle w:val="ab"/>
        <w:tblpPr w:leftFromText="180" w:rightFromText="180" w:vertAnchor="text" w:horzAnchor="margin" w:tblpY="107"/>
        <w:tblW w:w="9141" w:type="dxa"/>
        <w:tblLook w:val="04A0" w:firstRow="1" w:lastRow="0" w:firstColumn="1" w:lastColumn="0" w:noHBand="0" w:noVBand="1"/>
      </w:tblPr>
      <w:tblGrid>
        <w:gridCol w:w="1510"/>
        <w:gridCol w:w="4506"/>
        <w:gridCol w:w="3125"/>
      </w:tblGrid>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Дата проведения</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Событие</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Ответственные</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14.02.2022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Открытие декады.</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Радио-линейка</w:t>
            </w:r>
            <w:proofErr w:type="gramStart"/>
            <w:r w:rsidRPr="002A0789">
              <w:rPr>
                <w:rFonts w:ascii="Times New Roman" w:hAnsi="Times New Roman" w:cs="Times New Roman"/>
                <w:sz w:val="16"/>
                <w:szCs w:val="16"/>
              </w:rPr>
              <w:t>.В</w:t>
            </w:r>
            <w:proofErr w:type="gramEnd"/>
            <w:r w:rsidRPr="002A0789">
              <w:rPr>
                <w:rFonts w:ascii="Times New Roman" w:hAnsi="Times New Roman" w:cs="Times New Roman"/>
                <w:sz w:val="16"/>
                <w:szCs w:val="16"/>
              </w:rPr>
              <w:t>ыставка словарей</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Эсенова З.Р.</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15.02.2022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Конкурс плакатов о русском языке и литературе</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Учителя русского языка.</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16.02.2022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Викторина «Путешествие в страну Фразеологии»</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Джамалиева З.И.</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Эсенова З.Р.</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17.02.2022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Интеллектуальная игра «Великий могучий язык»</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Девеева З.И.</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Эсенова З.Р.</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18.02.2022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 xml:space="preserve">Игра </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онкурс по кумыкскому языку «Что?Где?Когда?»</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«Проба пера»</w:t>
            </w:r>
          </w:p>
        </w:tc>
        <w:tc>
          <w:tcPr>
            <w:tcW w:w="0" w:type="auto"/>
            <w:tcBorders>
              <w:top w:val="single" w:sz="4" w:space="0" w:color="auto"/>
              <w:left w:val="single" w:sz="4" w:space="0" w:color="auto"/>
              <w:bottom w:val="single" w:sz="4" w:space="0" w:color="auto"/>
              <w:right w:val="single" w:sz="4" w:space="0" w:color="auto"/>
            </w:tcBorders>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Хасанова Г.З.</w:t>
            </w:r>
          </w:p>
          <w:p w:rsidR="00545496" w:rsidRPr="002A0789" w:rsidRDefault="00545496">
            <w:pPr>
              <w:rPr>
                <w:rFonts w:ascii="Times New Roman" w:hAnsi="Times New Roman" w:cs="Times New Roman"/>
                <w:sz w:val="16"/>
                <w:szCs w:val="16"/>
              </w:rPr>
            </w:pP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Селезнёва М.А.</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19.02.2022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 xml:space="preserve">Брейн-Ринг </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 xml:space="preserve">          по литературе</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Джамалиева Н.Я.</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Вагаева Р.З.</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21.02.2022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День родного языка.</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 xml:space="preserve">Конкурс сочинений «Мой папа </w:t>
            </w:r>
            <w:proofErr w:type="gramStart"/>
            <w:r w:rsidRPr="002A0789">
              <w:rPr>
                <w:rFonts w:ascii="Times New Roman" w:hAnsi="Times New Roman" w:cs="Times New Roman"/>
                <w:sz w:val="16"/>
                <w:szCs w:val="16"/>
              </w:rPr>
              <w:t>–с</w:t>
            </w:r>
            <w:proofErr w:type="gramEnd"/>
            <w:r w:rsidRPr="002A0789">
              <w:rPr>
                <w:rFonts w:ascii="Times New Roman" w:hAnsi="Times New Roman" w:cs="Times New Roman"/>
                <w:sz w:val="16"/>
                <w:szCs w:val="16"/>
              </w:rPr>
              <w:t>амый лучший»</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Мурадова М.Р.</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Учителя русского языка и литературы</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22.02.2022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Конференция по произведению автора.</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Магомедова А.А.</w:t>
            </w:r>
          </w:p>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Селезнёва М.А.</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24.02.2022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Открытые уроки</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Учителя русского и родного языка</w:t>
            </w:r>
          </w:p>
        </w:tc>
      </w:tr>
      <w:tr w:rsidR="00545496" w:rsidRPr="002A0789" w:rsidTr="00545496">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25.02.2022</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Закрытие Декады. Подведение итогов. Награждение.</w:t>
            </w:r>
          </w:p>
        </w:tc>
        <w:tc>
          <w:tcPr>
            <w:tcW w:w="0" w:type="auto"/>
            <w:tcBorders>
              <w:top w:val="single" w:sz="4" w:space="0" w:color="auto"/>
              <w:left w:val="single" w:sz="4" w:space="0" w:color="auto"/>
              <w:bottom w:val="single" w:sz="4" w:space="0" w:color="auto"/>
              <w:right w:val="single" w:sz="4" w:space="0" w:color="auto"/>
            </w:tcBorders>
            <w:hideMark/>
          </w:tcPr>
          <w:p w:rsidR="00545496" w:rsidRPr="002A0789" w:rsidRDefault="00545496">
            <w:pPr>
              <w:rPr>
                <w:rFonts w:ascii="Times New Roman" w:hAnsi="Times New Roman" w:cs="Times New Roman"/>
                <w:sz w:val="16"/>
                <w:szCs w:val="16"/>
              </w:rPr>
            </w:pPr>
            <w:r w:rsidRPr="002A0789">
              <w:rPr>
                <w:rFonts w:ascii="Times New Roman" w:hAnsi="Times New Roman" w:cs="Times New Roman"/>
                <w:sz w:val="16"/>
                <w:szCs w:val="16"/>
              </w:rPr>
              <w:t>Вагаева Р.З.</w:t>
            </w:r>
          </w:p>
        </w:tc>
      </w:tr>
    </w:tbl>
    <w:p w:rsidR="00545496" w:rsidRPr="002A0789" w:rsidRDefault="00545496" w:rsidP="00545496">
      <w:pPr>
        <w:rPr>
          <w:rFonts w:ascii="Times New Roman" w:hAnsi="Times New Roman" w:cs="Times New Roman"/>
          <w:sz w:val="16"/>
          <w:szCs w:val="16"/>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rPr>
          <w:rFonts w:ascii="Times New Roman" w:eastAsia="Times New Roman" w:hAnsi="Times New Roman" w:cs="Times New Roman"/>
          <w:color w:val="000000"/>
          <w:sz w:val="16"/>
          <w:szCs w:val="16"/>
          <w:lang w:eastAsia="ru-RU"/>
        </w:rPr>
      </w:pPr>
    </w:p>
    <w:p w:rsidR="00545496" w:rsidRPr="002A0789" w:rsidRDefault="00545496" w:rsidP="00545496">
      <w:pPr>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Декаду начали с открытия и выставки словарей русского языка</w:t>
      </w:r>
      <w:proofErr w:type="gramStart"/>
      <w:r w:rsidRPr="002A0789">
        <w:rPr>
          <w:rFonts w:ascii="Times New Roman" w:eastAsia="Times New Roman" w:hAnsi="Times New Roman" w:cs="Times New Roman"/>
          <w:color w:val="000000"/>
          <w:sz w:val="16"/>
          <w:szCs w:val="16"/>
          <w:lang w:eastAsia="ru-RU"/>
        </w:rPr>
        <w:t xml:space="preserve"> .</w:t>
      </w:r>
      <w:proofErr w:type="gramEnd"/>
      <w:r w:rsidRPr="002A0789">
        <w:rPr>
          <w:rFonts w:ascii="Times New Roman" w:eastAsia="Times New Roman" w:hAnsi="Times New Roman" w:cs="Times New Roman"/>
          <w:color w:val="000000"/>
          <w:sz w:val="16"/>
          <w:szCs w:val="16"/>
          <w:lang w:eastAsia="ru-RU"/>
        </w:rPr>
        <w:t xml:space="preserve"> (Ответственная -Эсенова З.Р.)</w:t>
      </w:r>
    </w:p>
    <w:p w:rsidR="00545496" w:rsidRPr="002A0789" w:rsidRDefault="00545496" w:rsidP="00545496">
      <w:pPr>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Далее продолжил декаду конкурс   плакатов о русском языке.</w:t>
      </w:r>
      <w:r w:rsidRPr="002A0789">
        <w:rPr>
          <w:rFonts w:ascii="Times New Roman" w:eastAsia="Times New Roman" w:hAnsi="Times New Roman" w:cs="Times New Roman"/>
          <w:b/>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 xml:space="preserve">(Ответственная </w:t>
      </w:r>
      <w:proofErr w:type="gramStart"/>
      <w:r w:rsidRPr="002A0789">
        <w:rPr>
          <w:rFonts w:ascii="Times New Roman" w:eastAsia="Times New Roman" w:hAnsi="Times New Roman" w:cs="Times New Roman"/>
          <w:color w:val="000000"/>
          <w:sz w:val="16"/>
          <w:szCs w:val="16"/>
          <w:lang w:eastAsia="ru-RU"/>
        </w:rPr>
        <w:t>-Д</w:t>
      </w:r>
      <w:proofErr w:type="gramEnd"/>
      <w:r w:rsidRPr="002A0789">
        <w:rPr>
          <w:rFonts w:ascii="Times New Roman" w:eastAsia="Times New Roman" w:hAnsi="Times New Roman" w:cs="Times New Roman"/>
          <w:color w:val="000000"/>
          <w:sz w:val="16"/>
          <w:szCs w:val="16"/>
          <w:lang w:eastAsia="ru-RU"/>
        </w:rPr>
        <w:t>евеева З.И.)</w:t>
      </w:r>
    </w:p>
    <w:p w:rsidR="00545496" w:rsidRPr="002A0789" w:rsidRDefault="00545496" w:rsidP="00545496">
      <w:pPr>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Результаты: 1 место- 7 г класс</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ab/>
        <w:t>2 место-5б  класс</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 xml:space="preserve">                       3 место- 8в класс</w:t>
      </w:r>
    </w:p>
    <w:p w:rsidR="00545496" w:rsidRPr="002A0789" w:rsidRDefault="00545496" w:rsidP="00545496">
      <w:pPr>
        <w:tabs>
          <w:tab w:val="left" w:pos="1133"/>
        </w:tabs>
        <w:spacing w:after="0" w:line="480" w:lineRule="auto"/>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16 февраля  была  проведена викторина  среди 5-х классов  по русскому языку "Путешествие в страну Фразеология". Целью было развивать разговорную речь учащихся</w:t>
      </w:r>
      <w:proofErr w:type="gramStart"/>
      <w:r w:rsidRPr="002A0789">
        <w:rPr>
          <w:rFonts w:ascii="Times New Roman" w:eastAsia="Times New Roman" w:hAnsi="Times New Roman" w:cs="Times New Roman"/>
          <w:color w:val="000000"/>
          <w:sz w:val="16"/>
          <w:szCs w:val="16"/>
          <w:lang w:eastAsia="ru-RU"/>
        </w:rPr>
        <w:t xml:space="preserve"> .</w:t>
      </w:r>
      <w:proofErr w:type="gramEnd"/>
      <w:r w:rsidRPr="002A0789">
        <w:rPr>
          <w:rFonts w:ascii="Times New Roman" w:eastAsia="Times New Roman" w:hAnsi="Times New Roman" w:cs="Times New Roman"/>
          <w:color w:val="000000"/>
          <w:sz w:val="16"/>
          <w:szCs w:val="16"/>
          <w:lang w:eastAsia="ru-RU"/>
        </w:rPr>
        <w:t xml:space="preserve">  Проводили : Джамалиева Н.Я  и Эсенова З.Р.</w:t>
      </w:r>
      <w:r w:rsidR="009943A3" w:rsidRPr="002A0789">
        <w:rPr>
          <w:rFonts w:ascii="Times New Roman" w:eastAsia="Times New Roman" w:hAnsi="Times New Roman" w:cs="Times New Roman"/>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 xml:space="preserve">Помимо этого  был объявлен  конкурс сочинений  "Мой папа - самый лучший"  </w:t>
      </w:r>
      <w:r w:rsidR="009943A3" w:rsidRPr="002A0789">
        <w:rPr>
          <w:rFonts w:ascii="Times New Roman" w:eastAsia="Times New Roman" w:hAnsi="Times New Roman" w:cs="Times New Roman"/>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 xml:space="preserve">(Ответственная </w:t>
      </w:r>
      <w:proofErr w:type="gramStart"/>
      <w:r w:rsidRPr="002A0789">
        <w:rPr>
          <w:rFonts w:ascii="Times New Roman" w:eastAsia="Times New Roman" w:hAnsi="Times New Roman" w:cs="Times New Roman"/>
          <w:color w:val="000000"/>
          <w:sz w:val="16"/>
          <w:szCs w:val="16"/>
          <w:lang w:eastAsia="ru-RU"/>
        </w:rPr>
        <w:t>-З</w:t>
      </w:r>
      <w:proofErr w:type="gramEnd"/>
      <w:r w:rsidRPr="002A0789">
        <w:rPr>
          <w:rFonts w:ascii="Times New Roman" w:eastAsia="Times New Roman" w:hAnsi="Times New Roman" w:cs="Times New Roman"/>
          <w:color w:val="000000"/>
          <w:sz w:val="16"/>
          <w:szCs w:val="16"/>
          <w:lang w:eastAsia="ru-RU"/>
        </w:rPr>
        <w:t>алибекова Н.Н.)</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По возрастным категориям были проведены лингвистические, литературные, занимательные игры среди 5-6 классов, участники  команд   разгадывали  ребусы на лингвистическую тему, расшифровывали пиктограммы и составляли свои.</w:t>
      </w:r>
      <w:r w:rsidRPr="002A0789">
        <w:rPr>
          <w:rFonts w:ascii="Times New Roman" w:eastAsia="Times New Roman" w:hAnsi="Times New Roman" w:cs="Times New Roman"/>
          <w:color w:val="000000"/>
          <w:sz w:val="16"/>
          <w:szCs w:val="16"/>
          <w:lang w:eastAsia="ru-RU"/>
        </w:rPr>
        <w:br/>
        <w:t xml:space="preserve"> По итогам этих игр у нас следующие результаты:</w:t>
      </w:r>
    </w:p>
    <w:p w:rsidR="00545496" w:rsidRPr="002A0789" w:rsidRDefault="00545496" w:rsidP="009943A3">
      <w:pPr>
        <w:tabs>
          <w:tab w:val="left" w:pos="1133"/>
          <w:tab w:val="left" w:pos="3707"/>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игра «Великий могучий язык»  1 место- 5в класс  2 место-5б класс</w:t>
      </w:r>
      <w:r w:rsidRPr="002A0789">
        <w:rPr>
          <w:rFonts w:ascii="Times New Roman" w:eastAsia="Times New Roman" w:hAnsi="Times New Roman" w:cs="Times New Roman"/>
          <w:color w:val="000000"/>
          <w:sz w:val="16"/>
          <w:szCs w:val="16"/>
          <w:lang w:eastAsia="ru-RU"/>
        </w:rPr>
        <w:tab/>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Учителя</w:t>
      </w:r>
      <w:proofErr w:type="gramStart"/>
      <w:r w:rsidRPr="002A0789">
        <w:rPr>
          <w:rFonts w:ascii="Times New Roman" w:eastAsia="Times New Roman" w:hAnsi="Times New Roman" w:cs="Times New Roman"/>
          <w:color w:val="000000"/>
          <w:sz w:val="16"/>
          <w:szCs w:val="16"/>
          <w:lang w:eastAsia="ru-RU"/>
        </w:rPr>
        <w:t xml:space="preserve"> :</w:t>
      </w:r>
      <w:proofErr w:type="gramEnd"/>
      <w:r w:rsidRPr="002A0789">
        <w:rPr>
          <w:rFonts w:ascii="Times New Roman" w:eastAsia="Times New Roman" w:hAnsi="Times New Roman" w:cs="Times New Roman"/>
          <w:color w:val="000000"/>
          <w:sz w:val="16"/>
          <w:szCs w:val="16"/>
          <w:lang w:eastAsia="ru-RU"/>
        </w:rPr>
        <w:t xml:space="preserve"> Эсенова З.Р. и Девеева З.И.</w:t>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 xml:space="preserve">Джамалиева Н.Я и Вагаева Р.З. провели урок КВН среди 6-х классов </w:t>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1 место- 6в класс</w:t>
      </w:r>
      <w:r w:rsidR="009943A3" w:rsidRPr="002A0789">
        <w:rPr>
          <w:rFonts w:ascii="Times New Roman" w:eastAsia="Times New Roman" w:hAnsi="Times New Roman" w:cs="Times New Roman"/>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2 место-6б класс</w:t>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Брейн-ринг по родному языку среди 7- х классов провели  Хасанова Г.З. и  Мурадова М.Р.</w:t>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1 место -7а класс</w:t>
      </w:r>
      <w:r w:rsidR="009943A3" w:rsidRPr="002A0789">
        <w:rPr>
          <w:rFonts w:ascii="Times New Roman" w:eastAsia="Times New Roman" w:hAnsi="Times New Roman" w:cs="Times New Roman"/>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2 место -7г класс</w:t>
      </w:r>
    </w:p>
    <w:p w:rsidR="00545496" w:rsidRPr="002A0789" w:rsidRDefault="00545496" w:rsidP="00545496">
      <w:pPr>
        <w:tabs>
          <w:tab w:val="left" w:pos="1133"/>
          <w:tab w:val="left" w:pos="5560"/>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Среди всех учащихся 5-8 классов Селезнева провела конкурс "Проба пера"</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21 февраля учитель родного языка и литературы  Хасанова Г.З. провела флешмоб " Поздравление Всемирным днем родного языка"</w:t>
      </w:r>
      <w:proofErr w:type="gramStart"/>
      <w:r w:rsidRPr="002A0789">
        <w:rPr>
          <w:rFonts w:ascii="Times New Roman" w:eastAsia="Times New Roman" w:hAnsi="Times New Roman" w:cs="Times New Roman"/>
          <w:color w:val="000000"/>
          <w:sz w:val="16"/>
          <w:szCs w:val="16"/>
          <w:lang w:eastAsia="ru-RU"/>
        </w:rPr>
        <w:t>.(</w:t>
      </w:r>
      <w:proofErr w:type="gramEnd"/>
      <w:r w:rsidRPr="002A0789">
        <w:rPr>
          <w:rFonts w:ascii="Times New Roman" w:eastAsia="Times New Roman" w:hAnsi="Times New Roman" w:cs="Times New Roman"/>
          <w:color w:val="000000"/>
          <w:sz w:val="16"/>
          <w:szCs w:val="16"/>
          <w:lang w:eastAsia="ru-RU"/>
        </w:rPr>
        <w:t>видео представлено на сайте)</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Магомедова А.А. и Селезнева М.А. провели урок конференцию в 8-х классах.</w:t>
      </w:r>
    </w:p>
    <w:p w:rsidR="00545496" w:rsidRPr="002A0789" w:rsidRDefault="00545496" w:rsidP="00545496">
      <w:pPr>
        <w:tabs>
          <w:tab w:val="left" w:pos="1133"/>
        </w:tabs>
        <w:spacing w:after="0"/>
        <w:rPr>
          <w:rFonts w:ascii="Times New Roman" w:eastAsia="Times New Roman" w:hAnsi="Times New Roman" w:cs="Times New Roman"/>
          <w:color w:val="000000"/>
          <w:sz w:val="16"/>
          <w:szCs w:val="16"/>
          <w:lang w:eastAsia="ru-RU"/>
        </w:rPr>
      </w:pPr>
      <w:r w:rsidRPr="002A0789">
        <w:rPr>
          <w:rFonts w:ascii="Times New Roman" w:eastAsia="Times New Roman" w:hAnsi="Times New Roman" w:cs="Times New Roman"/>
          <w:color w:val="000000"/>
          <w:sz w:val="16"/>
          <w:szCs w:val="16"/>
          <w:lang w:eastAsia="ru-RU"/>
        </w:rPr>
        <w:t>Все учителя провели открытые уроки.</w:t>
      </w:r>
      <w:r w:rsidR="009943A3" w:rsidRPr="002A0789">
        <w:rPr>
          <w:rFonts w:ascii="Times New Roman" w:eastAsia="Times New Roman" w:hAnsi="Times New Roman" w:cs="Times New Roman"/>
          <w:color w:val="000000"/>
          <w:sz w:val="16"/>
          <w:szCs w:val="16"/>
          <w:lang w:eastAsia="ru-RU"/>
        </w:rPr>
        <w:t xml:space="preserve"> </w:t>
      </w:r>
      <w:r w:rsidRPr="002A0789">
        <w:rPr>
          <w:rFonts w:ascii="Times New Roman" w:eastAsia="Times New Roman" w:hAnsi="Times New Roman" w:cs="Times New Roman"/>
          <w:color w:val="000000"/>
          <w:sz w:val="16"/>
          <w:szCs w:val="16"/>
          <w:lang w:eastAsia="ru-RU"/>
        </w:rPr>
        <w:t>Подведение итогов состоялось  25 февраля</w:t>
      </w:r>
      <w:proofErr w:type="gramStart"/>
      <w:r w:rsidRPr="002A0789">
        <w:rPr>
          <w:rFonts w:ascii="Times New Roman" w:eastAsia="Times New Roman" w:hAnsi="Times New Roman" w:cs="Times New Roman"/>
          <w:color w:val="000000"/>
          <w:sz w:val="16"/>
          <w:szCs w:val="16"/>
          <w:lang w:eastAsia="ru-RU"/>
        </w:rPr>
        <w:t xml:space="preserve"> .</w:t>
      </w:r>
      <w:proofErr w:type="gramEnd"/>
      <w:r w:rsidRPr="002A0789">
        <w:rPr>
          <w:rFonts w:ascii="Times New Roman" w:eastAsia="Times New Roman" w:hAnsi="Times New Roman" w:cs="Times New Roman"/>
          <w:color w:val="000000"/>
          <w:sz w:val="16"/>
          <w:szCs w:val="16"/>
          <w:lang w:eastAsia="ru-RU"/>
        </w:rPr>
        <w:t xml:space="preserve"> Декада показала, что у учащихся развит познавательный интерес к предметам,  они охотно участвовали во всех мероприятиях и проявляли свои интеллектуальные  способности.</w:t>
      </w:r>
    </w:p>
    <w:p w:rsidR="00545496" w:rsidRPr="002A0789" w:rsidRDefault="00545496" w:rsidP="00545496">
      <w:pPr>
        <w:rPr>
          <w:rFonts w:ascii="Times New Roman" w:hAnsi="Times New Roman" w:cs="Times New Roman"/>
          <w:sz w:val="16"/>
          <w:szCs w:val="16"/>
        </w:rPr>
      </w:pPr>
    </w:p>
    <w:p w:rsidR="00545496" w:rsidRPr="002A0789" w:rsidRDefault="009943A3" w:rsidP="00545496">
      <w:pPr>
        <w:shd w:val="clear" w:color="auto" w:fill="FFFFFF"/>
        <w:spacing w:after="0" w:line="240" w:lineRule="auto"/>
        <w:jc w:val="center"/>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Декада</w:t>
      </w:r>
      <w:r w:rsidR="00545496" w:rsidRPr="002A0789">
        <w:rPr>
          <w:rFonts w:ascii="Times New Roman" w:eastAsia="Times New Roman" w:hAnsi="Times New Roman" w:cs="Times New Roman"/>
          <w:bCs/>
          <w:sz w:val="16"/>
          <w:szCs w:val="16"/>
          <w:lang w:eastAsia="ru-RU"/>
        </w:rPr>
        <w:t xml:space="preserve"> предметов спортивно-эстетического цикла</w:t>
      </w:r>
      <w:r w:rsidR="00545496" w:rsidRPr="002A0789">
        <w:rPr>
          <w:rFonts w:ascii="Times New Roman" w:eastAsia="Times New Roman" w:hAnsi="Times New Roman" w:cs="Times New Roman"/>
          <w:sz w:val="16"/>
          <w:szCs w:val="16"/>
          <w:lang w:eastAsia="ru-RU"/>
        </w:rPr>
        <w:t> </w:t>
      </w:r>
    </w:p>
    <w:p w:rsidR="00545496" w:rsidRPr="002A0789" w:rsidRDefault="00545496" w:rsidP="00545496">
      <w:pPr>
        <w:spacing w:before="100" w:beforeAutospacing="1" w:after="240" w:line="240" w:lineRule="auto"/>
        <w:jc w:val="center"/>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с 11 апреля  по 20 апреля 2022год</w:t>
      </w:r>
    </w:p>
    <w:p w:rsidR="00545496" w:rsidRPr="002A0789" w:rsidRDefault="00545496" w:rsidP="00545496">
      <w:pPr>
        <w:shd w:val="clear" w:color="auto" w:fill="FFFFFF"/>
        <w:spacing w:after="0" w:line="240" w:lineRule="auto"/>
        <w:ind w:firstLine="470"/>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Цель </w:t>
      </w:r>
      <w:r w:rsidRPr="002A0789">
        <w:rPr>
          <w:rFonts w:ascii="Times New Roman" w:eastAsia="Times New Roman" w:hAnsi="Times New Roman" w:cs="Times New Roman"/>
          <w:sz w:val="16"/>
          <w:szCs w:val="16"/>
          <w:lang w:eastAsia="ru-RU"/>
        </w:rPr>
        <w:t>проведения декады предметов спортивно-эстетического  цикла: </w:t>
      </w:r>
    </w:p>
    <w:p w:rsidR="00545496" w:rsidRPr="002A0789" w:rsidRDefault="00545496" w:rsidP="00545496">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 активизация интереса учащихся  к изучению учебных предметов; </w:t>
      </w:r>
    </w:p>
    <w:p w:rsidR="00545496" w:rsidRPr="002A0789" w:rsidRDefault="00545496" w:rsidP="00545496">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закрепление и углубление знаний по предмету, полученных на уроках физической культуры, ОБЖ, технологии, </w:t>
      </w:r>
      <w:proofErr w:type="gramStart"/>
      <w:r w:rsidRPr="002A0789">
        <w:rPr>
          <w:rFonts w:ascii="Times New Roman" w:eastAsia="Times New Roman" w:hAnsi="Times New Roman" w:cs="Times New Roman"/>
          <w:sz w:val="16"/>
          <w:szCs w:val="16"/>
          <w:lang w:eastAsia="ru-RU"/>
        </w:rPr>
        <w:t>ИЗО</w:t>
      </w:r>
      <w:proofErr w:type="gramEnd"/>
      <w:r w:rsidRPr="002A0789">
        <w:rPr>
          <w:rFonts w:ascii="Times New Roman" w:eastAsia="Times New Roman" w:hAnsi="Times New Roman" w:cs="Times New Roman"/>
          <w:sz w:val="16"/>
          <w:szCs w:val="16"/>
          <w:lang w:eastAsia="ru-RU"/>
        </w:rPr>
        <w:t>, музыки; </w:t>
      </w:r>
    </w:p>
    <w:p w:rsidR="00545496" w:rsidRPr="002A0789" w:rsidRDefault="00545496" w:rsidP="00545496">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развитие логического мышления, внимания, памяти, речи учащихся, расширение кругозора; </w:t>
      </w:r>
    </w:p>
    <w:p w:rsidR="00545496" w:rsidRPr="002A0789" w:rsidRDefault="00545496" w:rsidP="00545496">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обучение детей самостоятельности и творчеству; </w:t>
      </w:r>
    </w:p>
    <w:p w:rsidR="00545496" w:rsidRPr="002A0789" w:rsidRDefault="00545496" w:rsidP="00545496">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выявление «одаренных детей»; </w:t>
      </w:r>
    </w:p>
    <w:p w:rsidR="00545496" w:rsidRPr="002A0789" w:rsidRDefault="00545496" w:rsidP="00545496">
      <w:pPr>
        <w:shd w:val="clear" w:color="auto" w:fill="FFFFFF"/>
        <w:spacing w:after="0" w:line="240" w:lineRule="auto"/>
        <w:ind w:firstLine="470"/>
        <w:jc w:val="both"/>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В рамках декады были проведены следующие мероприятия:</w:t>
      </w:r>
      <w:r w:rsidRPr="002A0789">
        <w:rPr>
          <w:rFonts w:ascii="Times New Roman" w:eastAsia="Times New Roman" w:hAnsi="Times New Roman" w:cs="Times New Roman"/>
          <w:sz w:val="16"/>
          <w:szCs w:val="16"/>
          <w:lang w:eastAsia="ru-RU"/>
        </w:rPr>
        <w:t>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tbl>
      <w:tblPr>
        <w:tblW w:w="8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
        <w:gridCol w:w="4090"/>
        <w:gridCol w:w="820"/>
        <w:gridCol w:w="750"/>
        <w:gridCol w:w="2240"/>
      </w:tblGrid>
      <w:tr w:rsidR="00545496" w:rsidRPr="002A0789" w:rsidTr="009943A3">
        <w:tc>
          <w:tcPr>
            <w:tcW w:w="310" w:type="dxa"/>
            <w:tcBorders>
              <w:top w:val="single" w:sz="4" w:space="0" w:color="auto"/>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lastRenderedPageBreak/>
              <w:t> </w:t>
            </w:r>
          </w:p>
        </w:tc>
        <w:tc>
          <w:tcPr>
            <w:tcW w:w="4090" w:type="dxa"/>
            <w:tcBorders>
              <w:top w:val="single" w:sz="4" w:space="0" w:color="auto"/>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Название </w:t>
            </w:r>
          </w:p>
        </w:tc>
        <w:tc>
          <w:tcPr>
            <w:tcW w:w="820" w:type="dxa"/>
            <w:tcBorders>
              <w:top w:val="single" w:sz="4" w:space="0" w:color="auto"/>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Класс </w:t>
            </w:r>
          </w:p>
        </w:tc>
        <w:tc>
          <w:tcPr>
            <w:tcW w:w="750" w:type="dxa"/>
            <w:tcBorders>
              <w:top w:val="single" w:sz="4" w:space="0" w:color="auto"/>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Дата </w:t>
            </w:r>
          </w:p>
        </w:tc>
        <w:tc>
          <w:tcPr>
            <w:tcW w:w="2240" w:type="dxa"/>
            <w:tcBorders>
              <w:top w:val="single" w:sz="4" w:space="0" w:color="auto"/>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Ответственный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1 </w:t>
            </w:r>
          </w:p>
        </w:tc>
        <w:tc>
          <w:tcPr>
            <w:tcW w:w="409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Открытие недели.</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Радио узел.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tc>
        <w:tc>
          <w:tcPr>
            <w:tcW w:w="820" w:type="dxa"/>
            <w:tcBorders>
              <w:top w:val="nil"/>
              <w:left w:val="nil"/>
              <w:bottom w:val="single" w:sz="4" w:space="0" w:color="auto"/>
              <w:right w:val="single" w:sz="4" w:space="0" w:color="auto"/>
            </w:tcBorders>
            <w:hideMark/>
          </w:tcPr>
          <w:p w:rsidR="00545496" w:rsidRPr="002A0789" w:rsidRDefault="00545496">
            <w:pPr>
              <w:spacing w:after="0"/>
              <w:rPr>
                <w:rFonts w:ascii="Times New Roman" w:hAnsi="Times New Roman" w:cs="Times New Roman"/>
                <w:sz w:val="16"/>
                <w:szCs w:val="16"/>
              </w:rPr>
            </w:pP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11.04 </w:t>
            </w:r>
          </w:p>
        </w:tc>
        <w:tc>
          <w:tcPr>
            <w:tcW w:w="224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Маграмова Н.С.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2 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Оформление стенда “Школьный вернисаж” </w:t>
            </w:r>
          </w:p>
        </w:tc>
        <w:tc>
          <w:tcPr>
            <w:tcW w:w="820" w:type="dxa"/>
            <w:tcBorders>
              <w:top w:val="nil"/>
              <w:left w:val="nil"/>
              <w:bottom w:val="single" w:sz="4" w:space="0" w:color="auto"/>
              <w:right w:val="single" w:sz="4" w:space="0" w:color="auto"/>
            </w:tcBorders>
            <w:hideMark/>
          </w:tcPr>
          <w:p w:rsidR="00545496" w:rsidRPr="002A0789" w:rsidRDefault="00545496">
            <w:pPr>
              <w:spacing w:after="0"/>
              <w:rPr>
                <w:rFonts w:ascii="Times New Roman" w:hAnsi="Times New Roman" w:cs="Times New Roman"/>
                <w:sz w:val="16"/>
                <w:szCs w:val="16"/>
              </w:rPr>
            </w:pP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12.04 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Алиева З.З.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Маграмова Н.С.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3 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Открытый урок. «Эвакуация населения»</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8 «г» </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13.04 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tc>
        <w:tc>
          <w:tcPr>
            <w:tcW w:w="224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Умаров Д.Г.</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4 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Рисунок на асфальте «Мы за ЗОЖ»</w:t>
            </w:r>
          </w:p>
        </w:tc>
        <w:tc>
          <w:tcPr>
            <w:tcW w:w="82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6-е</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14.04 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Аджиев Д.Г.</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5 </w:t>
            </w:r>
          </w:p>
        </w:tc>
        <w:tc>
          <w:tcPr>
            <w:tcW w:w="409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КВН «Хочу все знать»</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6 «в» </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15.04 </w:t>
            </w:r>
          </w:p>
        </w:tc>
        <w:tc>
          <w:tcPr>
            <w:tcW w:w="224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Алиева З.З.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6 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Веселые старты « В здоровом теле – здоровый дух»</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5 -е </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16.04 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Казакмурзаев Э.Н.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7 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Игра-викторина “Мастерок” </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7”а” </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18.04 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Маграмова Н.С. </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8 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Веселые старты «</w:t>
            </w:r>
            <w:proofErr w:type="gramStart"/>
            <w:r w:rsidRPr="002A0789">
              <w:rPr>
                <w:rFonts w:ascii="Times New Roman" w:eastAsia="Times New Roman" w:hAnsi="Times New Roman" w:cs="Times New Roman"/>
                <w:sz w:val="16"/>
                <w:szCs w:val="16"/>
                <w:lang w:eastAsia="ru-RU"/>
              </w:rPr>
              <w:t>Спорт-здоровый</w:t>
            </w:r>
            <w:proofErr w:type="gramEnd"/>
            <w:r w:rsidRPr="002A0789">
              <w:rPr>
                <w:rFonts w:ascii="Times New Roman" w:eastAsia="Times New Roman" w:hAnsi="Times New Roman" w:cs="Times New Roman"/>
                <w:sz w:val="16"/>
                <w:szCs w:val="16"/>
                <w:lang w:eastAsia="ru-RU"/>
              </w:rPr>
              <w:t xml:space="preserve"> образ жизни» </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6 “а»</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6 «б»</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19.04 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Казакмурзаев Э.Н.</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9 </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Открытый урок по технологии «Швейная машина</w:t>
            </w:r>
            <w:proofErr w:type="gramStart"/>
            <w:r w:rsidRPr="002A0789">
              <w:rPr>
                <w:rFonts w:ascii="Times New Roman" w:eastAsia="Times New Roman" w:hAnsi="Times New Roman" w:cs="Times New Roman"/>
                <w:sz w:val="16"/>
                <w:szCs w:val="16"/>
                <w:lang w:eastAsia="ru-RU"/>
              </w:rPr>
              <w:t>.П</w:t>
            </w:r>
            <w:proofErr w:type="gramEnd"/>
            <w:r w:rsidRPr="002A0789">
              <w:rPr>
                <w:rFonts w:ascii="Times New Roman" w:eastAsia="Times New Roman" w:hAnsi="Times New Roman" w:cs="Times New Roman"/>
                <w:sz w:val="16"/>
                <w:szCs w:val="16"/>
                <w:lang w:eastAsia="ru-RU"/>
              </w:rPr>
              <w:t>равила безопасности работы на швейной машине.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5 «г» </w:t>
            </w:r>
          </w:p>
        </w:tc>
        <w:tc>
          <w:tcPr>
            <w:tcW w:w="75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20.04 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tc>
        <w:tc>
          <w:tcPr>
            <w:tcW w:w="224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Алиева З.З.</w:t>
            </w:r>
          </w:p>
        </w:tc>
      </w:tr>
      <w:tr w:rsidR="00545496" w:rsidRPr="002A0789" w:rsidTr="009943A3">
        <w:tc>
          <w:tcPr>
            <w:tcW w:w="310" w:type="dxa"/>
            <w:tcBorders>
              <w:top w:val="nil"/>
              <w:left w:val="single" w:sz="4" w:space="0" w:color="auto"/>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10</w:t>
            </w:r>
          </w:p>
        </w:tc>
        <w:tc>
          <w:tcPr>
            <w:tcW w:w="409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Конкурс песни «Золотой голосок»</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Закрытие декады. </w:t>
            </w:r>
          </w:p>
        </w:tc>
        <w:tc>
          <w:tcPr>
            <w:tcW w:w="82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xml:space="preserve"> 5-8</w:t>
            </w:r>
          </w:p>
        </w:tc>
        <w:tc>
          <w:tcPr>
            <w:tcW w:w="750" w:type="dxa"/>
            <w:tcBorders>
              <w:top w:val="nil"/>
              <w:left w:val="nil"/>
              <w:bottom w:val="single" w:sz="4" w:space="0" w:color="auto"/>
              <w:right w:val="single" w:sz="4" w:space="0" w:color="auto"/>
            </w:tcBorders>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20.04 </w:t>
            </w:r>
          </w:p>
        </w:tc>
        <w:tc>
          <w:tcPr>
            <w:tcW w:w="2240" w:type="dxa"/>
            <w:tcBorders>
              <w:top w:val="nil"/>
              <w:left w:val="nil"/>
              <w:bottom w:val="single" w:sz="4" w:space="0" w:color="auto"/>
              <w:right w:val="single" w:sz="4" w:space="0" w:color="auto"/>
            </w:tcBorders>
            <w:hideMark/>
          </w:tcPr>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Яхъяева М.М.</w:t>
            </w:r>
          </w:p>
        </w:tc>
      </w:tr>
    </w:tbl>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11.04.2022г.</w:t>
      </w:r>
      <w:r w:rsidRPr="002A0789">
        <w:rPr>
          <w:rFonts w:ascii="Times New Roman" w:eastAsia="Times New Roman" w:hAnsi="Times New Roman" w:cs="Times New Roman"/>
          <w:sz w:val="16"/>
          <w:szCs w:val="16"/>
          <w:lang w:eastAsia="ru-RU"/>
        </w:rPr>
        <w:t> прошло открытие декады. Маграмова Н.С.</w:t>
      </w:r>
      <w:r w:rsidR="004B53D9" w:rsidRPr="002A0789">
        <w:rPr>
          <w:rFonts w:ascii="Times New Roman" w:eastAsia="Times New Roman" w:hAnsi="Times New Roman" w:cs="Times New Roman"/>
          <w:sz w:val="16"/>
          <w:szCs w:val="16"/>
          <w:lang w:eastAsia="ru-RU"/>
        </w:rPr>
        <w:t>,</w:t>
      </w:r>
      <w:r w:rsidRPr="002A0789">
        <w:rPr>
          <w:rFonts w:ascii="Times New Roman" w:eastAsia="Times New Roman" w:hAnsi="Times New Roman" w:cs="Times New Roman"/>
          <w:sz w:val="16"/>
          <w:szCs w:val="16"/>
          <w:lang w:eastAsia="ru-RU"/>
        </w:rPr>
        <w:t xml:space="preserve"> </w:t>
      </w:r>
      <w:r w:rsidR="004B53D9" w:rsidRPr="002A0789">
        <w:rPr>
          <w:rFonts w:ascii="Times New Roman" w:eastAsia="Times New Roman" w:hAnsi="Times New Roman" w:cs="Times New Roman"/>
          <w:sz w:val="16"/>
          <w:szCs w:val="16"/>
          <w:lang w:eastAsia="ru-RU"/>
        </w:rPr>
        <w:t>используя</w:t>
      </w:r>
      <w:r w:rsidRPr="002A0789">
        <w:rPr>
          <w:rFonts w:ascii="Times New Roman" w:eastAsia="Times New Roman" w:hAnsi="Times New Roman" w:cs="Times New Roman"/>
          <w:sz w:val="16"/>
          <w:szCs w:val="16"/>
          <w:lang w:eastAsia="ru-RU"/>
        </w:rPr>
        <w:t> </w:t>
      </w:r>
      <w:proofErr w:type="gramStart"/>
      <w:r w:rsidRPr="002A0789">
        <w:rPr>
          <w:rFonts w:ascii="Times New Roman" w:eastAsia="Times New Roman" w:hAnsi="Times New Roman" w:cs="Times New Roman"/>
          <w:sz w:val="16"/>
          <w:szCs w:val="16"/>
          <w:lang w:eastAsia="ru-RU"/>
        </w:rPr>
        <w:t>радио-узел</w:t>
      </w:r>
      <w:proofErr w:type="gramEnd"/>
      <w:r w:rsidR="004B53D9" w:rsidRPr="002A0789">
        <w:rPr>
          <w:rFonts w:ascii="Times New Roman" w:eastAsia="Times New Roman" w:hAnsi="Times New Roman" w:cs="Times New Roman"/>
          <w:sz w:val="16"/>
          <w:szCs w:val="16"/>
          <w:lang w:eastAsia="ru-RU"/>
        </w:rPr>
        <w:t>,</w:t>
      </w:r>
      <w:r w:rsidRPr="002A0789">
        <w:rPr>
          <w:rFonts w:ascii="Times New Roman" w:eastAsia="Times New Roman" w:hAnsi="Times New Roman" w:cs="Times New Roman"/>
          <w:sz w:val="16"/>
          <w:szCs w:val="16"/>
          <w:lang w:eastAsia="ru-RU"/>
        </w:rPr>
        <w:t xml:space="preserve"> ознакомила школу с мероприятиями, которые прошли в рамках декады. Веселые старты “</w:t>
      </w:r>
      <w:proofErr w:type="gramStart"/>
      <w:r w:rsidRPr="002A0789">
        <w:rPr>
          <w:rFonts w:ascii="Times New Roman" w:eastAsia="Times New Roman" w:hAnsi="Times New Roman" w:cs="Times New Roman"/>
          <w:sz w:val="16"/>
          <w:szCs w:val="16"/>
          <w:lang w:eastAsia="ru-RU"/>
        </w:rPr>
        <w:t>Спорт-здоровый</w:t>
      </w:r>
      <w:proofErr w:type="gramEnd"/>
      <w:r w:rsidRPr="002A0789">
        <w:rPr>
          <w:rFonts w:ascii="Times New Roman" w:eastAsia="Times New Roman" w:hAnsi="Times New Roman" w:cs="Times New Roman"/>
          <w:sz w:val="16"/>
          <w:szCs w:val="16"/>
          <w:lang w:eastAsia="ru-RU"/>
        </w:rPr>
        <w:t xml:space="preserve"> образ жизни” провел Герейханов С.Б.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12.04.2022г</w:t>
      </w:r>
      <w:proofErr w:type="gramStart"/>
      <w:r w:rsidRPr="002A0789">
        <w:rPr>
          <w:rFonts w:ascii="Times New Roman" w:eastAsia="Times New Roman" w:hAnsi="Times New Roman" w:cs="Times New Roman"/>
          <w:sz w:val="16"/>
          <w:szCs w:val="16"/>
          <w:lang w:eastAsia="ru-RU"/>
        </w:rPr>
        <w:t>.”</w:t>
      </w:r>
      <w:proofErr w:type="gramEnd"/>
      <w:r w:rsidRPr="002A0789">
        <w:rPr>
          <w:rFonts w:ascii="Times New Roman" w:eastAsia="Times New Roman" w:hAnsi="Times New Roman" w:cs="Times New Roman"/>
          <w:sz w:val="16"/>
          <w:szCs w:val="16"/>
          <w:lang w:eastAsia="ru-RU"/>
        </w:rPr>
        <w:t>Оформление стенда «Школьный вернисаж» ,ответственные: Алиева З.З. и Маграмова Н.С.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13.04.2022г. Умаров Д.Г. провел  открытый урок « Эвакуация  населения»</w:t>
      </w:r>
      <w:r w:rsidRPr="002A0789">
        <w:rPr>
          <w:rFonts w:ascii="Times New Roman" w:eastAsia="Times New Roman" w:hAnsi="Times New Roman" w:cs="Times New Roman"/>
          <w:sz w:val="16"/>
          <w:szCs w:val="16"/>
          <w:lang w:eastAsia="ru-RU"/>
        </w:rPr>
        <w:t>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14.04.2022г. Аджиев Д.Г. Рисунок на асфальте «Мы за ЗОЖ» 6-е класс</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 xml:space="preserve">16.04.2022г.  Казакмурзаев Э.Н. провел веселые старты  «В здоровом теле </w:t>
      </w:r>
      <w:proofErr w:type="gramStart"/>
      <w:r w:rsidRPr="002A0789">
        <w:rPr>
          <w:rFonts w:ascii="Times New Roman" w:eastAsia="Times New Roman" w:hAnsi="Times New Roman" w:cs="Times New Roman"/>
          <w:bCs/>
          <w:sz w:val="16"/>
          <w:szCs w:val="16"/>
          <w:lang w:eastAsia="ru-RU"/>
        </w:rPr>
        <w:t>–з</w:t>
      </w:r>
      <w:proofErr w:type="gramEnd"/>
      <w:r w:rsidRPr="002A0789">
        <w:rPr>
          <w:rFonts w:ascii="Times New Roman" w:eastAsia="Times New Roman" w:hAnsi="Times New Roman" w:cs="Times New Roman"/>
          <w:bCs/>
          <w:sz w:val="16"/>
          <w:szCs w:val="16"/>
          <w:lang w:eastAsia="ru-RU"/>
        </w:rPr>
        <w:t>доровый дух»</w:t>
      </w:r>
      <w:r w:rsidRPr="002A0789">
        <w:rPr>
          <w:rFonts w:ascii="Times New Roman" w:eastAsia="Times New Roman" w:hAnsi="Times New Roman" w:cs="Times New Roman"/>
          <w:sz w:val="16"/>
          <w:szCs w:val="16"/>
          <w:lang w:eastAsia="ru-RU"/>
        </w:rPr>
        <w:t> </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 xml:space="preserve">18.04.2022г. Провела Игру-викторину «Мастерок» в 7 классе Маграмова Н.С. </w:t>
      </w:r>
    </w:p>
    <w:p w:rsidR="00545496" w:rsidRPr="002A0789" w:rsidRDefault="00545496" w:rsidP="00545496">
      <w:pPr>
        <w:spacing w:after="0" w:line="240" w:lineRule="auto"/>
        <w:textAlignment w:val="baseline"/>
        <w:rPr>
          <w:rFonts w:ascii="Times New Roman" w:eastAsia="Times New Roman" w:hAnsi="Times New Roman" w:cs="Times New Roman"/>
          <w:bCs/>
          <w:sz w:val="16"/>
          <w:szCs w:val="16"/>
          <w:lang w:eastAsia="ru-RU"/>
        </w:rPr>
      </w:pPr>
      <w:r w:rsidRPr="002A0789">
        <w:rPr>
          <w:rFonts w:ascii="Times New Roman" w:eastAsia="Times New Roman" w:hAnsi="Times New Roman" w:cs="Times New Roman"/>
          <w:bCs/>
          <w:sz w:val="16"/>
          <w:szCs w:val="16"/>
          <w:lang w:eastAsia="ru-RU"/>
        </w:rPr>
        <w:t>19.04.2022г. Веселые старты «</w:t>
      </w:r>
      <w:proofErr w:type="gramStart"/>
      <w:r w:rsidRPr="002A0789">
        <w:rPr>
          <w:rFonts w:ascii="Times New Roman" w:eastAsia="Times New Roman" w:hAnsi="Times New Roman" w:cs="Times New Roman"/>
          <w:bCs/>
          <w:sz w:val="16"/>
          <w:szCs w:val="16"/>
          <w:lang w:eastAsia="ru-RU"/>
        </w:rPr>
        <w:t>Спорт-здоровый</w:t>
      </w:r>
      <w:proofErr w:type="gramEnd"/>
      <w:r w:rsidRPr="002A0789">
        <w:rPr>
          <w:rFonts w:ascii="Times New Roman" w:eastAsia="Times New Roman" w:hAnsi="Times New Roman" w:cs="Times New Roman"/>
          <w:bCs/>
          <w:sz w:val="16"/>
          <w:szCs w:val="16"/>
          <w:lang w:eastAsia="ru-RU"/>
        </w:rPr>
        <w:t xml:space="preserve"> образ жизни» провел Казакмурзаев Э.Н.</w:t>
      </w:r>
    </w:p>
    <w:p w:rsidR="00545496" w:rsidRPr="002A0789" w:rsidRDefault="00545496" w:rsidP="00545496">
      <w:pPr>
        <w:spacing w:after="0" w:line="240" w:lineRule="auto"/>
        <w:textAlignment w:val="baseline"/>
        <w:rPr>
          <w:rFonts w:ascii="Times New Roman" w:eastAsia="Times New Roman" w:hAnsi="Times New Roman" w:cs="Times New Roman"/>
          <w:bCs/>
          <w:sz w:val="16"/>
          <w:szCs w:val="16"/>
          <w:lang w:eastAsia="ru-RU"/>
        </w:rPr>
      </w:pPr>
      <w:r w:rsidRPr="002A0789">
        <w:rPr>
          <w:rFonts w:ascii="Times New Roman" w:eastAsia="Times New Roman" w:hAnsi="Times New Roman" w:cs="Times New Roman"/>
          <w:bCs/>
          <w:sz w:val="16"/>
          <w:szCs w:val="16"/>
          <w:lang w:eastAsia="ru-RU"/>
        </w:rPr>
        <w:t>20.04.2022г. Алиева З.З. провела открытый урок «Швейная машина</w:t>
      </w:r>
      <w:proofErr w:type="gramStart"/>
      <w:r w:rsidRPr="002A0789">
        <w:rPr>
          <w:rFonts w:ascii="Times New Roman" w:eastAsia="Times New Roman" w:hAnsi="Times New Roman" w:cs="Times New Roman"/>
          <w:bCs/>
          <w:sz w:val="16"/>
          <w:szCs w:val="16"/>
          <w:lang w:eastAsia="ru-RU"/>
        </w:rPr>
        <w:t>.П</w:t>
      </w:r>
      <w:proofErr w:type="gramEnd"/>
      <w:r w:rsidRPr="002A0789">
        <w:rPr>
          <w:rFonts w:ascii="Times New Roman" w:eastAsia="Times New Roman" w:hAnsi="Times New Roman" w:cs="Times New Roman"/>
          <w:bCs/>
          <w:sz w:val="16"/>
          <w:szCs w:val="16"/>
          <w:lang w:eastAsia="ru-RU"/>
        </w:rPr>
        <w:t>равила безопасности работы на швейноц машине»</w:t>
      </w:r>
    </w:p>
    <w:p w:rsidR="00545496" w:rsidRPr="002A0789" w:rsidRDefault="00545496" w:rsidP="00545496">
      <w:pPr>
        <w:spacing w:after="0" w:line="240" w:lineRule="auto"/>
        <w:textAlignment w:val="baseline"/>
        <w:rPr>
          <w:rFonts w:ascii="Times New Roman" w:eastAsia="Times New Roman" w:hAnsi="Times New Roman" w:cs="Times New Roman"/>
          <w:bCs/>
          <w:sz w:val="16"/>
          <w:szCs w:val="16"/>
          <w:lang w:eastAsia="ru-RU"/>
        </w:rPr>
      </w:pPr>
      <w:r w:rsidRPr="002A0789">
        <w:rPr>
          <w:rFonts w:ascii="Times New Roman" w:eastAsia="Times New Roman" w:hAnsi="Times New Roman" w:cs="Times New Roman"/>
          <w:bCs/>
          <w:sz w:val="16"/>
          <w:szCs w:val="16"/>
          <w:lang w:eastAsia="ru-RU"/>
        </w:rPr>
        <w:t>20.04.2022г. Яхъяева М.М. провела конкурс песни «Золотой голосок»</w:t>
      </w:r>
    </w:p>
    <w:p w:rsidR="00545496" w:rsidRPr="002A0789" w:rsidRDefault="00545496" w:rsidP="00545496">
      <w:pPr>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20.04.2022г. закрытие декады.</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14.04.2022г. </w:t>
      </w:r>
      <w:r w:rsidRPr="002A0789">
        <w:rPr>
          <w:rFonts w:ascii="Times New Roman" w:eastAsia="Times New Roman" w:hAnsi="Times New Roman" w:cs="Times New Roman"/>
          <w:sz w:val="16"/>
          <w:szCs w:val="16"/>
          <w:lang w:eastAsia="ru-RU"/>
        </w:rPr>
        <w:t>Провел конкурс</w:t>
      </w:r>
      <w:proofErr w:type="gramStart"/>
      <w:r w:rsidRPr="002A0789">
        <w:rPr>
          <w:rFonts w:ascii="Times New Roman" w:eastAsia="Times New Roman" w:hAnsi="Times New Roman" w:cs="Times New Roman"/>
          <w:sz w:val="16"/>
          <w:szCs w:val="16"/>
          <w:lang w:eastAsia="ru-RU"/>
        </w:rPr>
        <w:t> ,</w:t>
      </w:r>
      <w:proofErr w:type="gramEnd"/>
      <w:r w:rsidRPr="002A0789">
        <w:rPr>
          <w:rFonts w:ascii="Times New Roman" w:eastAsia="Times New Roman" w:hAnsi="Times New Roman" w:cs="Times New Roman"/>
          <w:sz w:val="16"/>
          <w:szCs w:val="16"/>
          <w:lang w:eastAsia="ru-RU"/>
        </w:rPr>
        <w:t>рисунок на асфальте на тему «Мы за ЗОЖ», Аджиев Д.Г.</w:t>
      </w:r>
      <w:r w:rsidRPr="002A0789">
        <w:rPr>
          <w:rFonts w:ascii="Times New Roman" w:eastAsia="Times New Roman" w:hAnsi="Times New Roman" w:cs="Times New Roman"/>
          <w:bCs/>
          <w:sz w:val="16"/>
          <w:szCs w:val="16"/>
          <w:lang w:eastAsia="ru-RU"/>
        </w:rPr>
        <w:t> </w:t>
      </w:r>
      <w:r w:rsidRPr="002A0789">
        <w:rPr>
          <w:rFonts w:ascii="Times New Roman" w:eastAsia="Times New Roman" w:hAnsi="Times New Roman" w:cs="Times New Roman"/>
          <w:sz w:val="16"/>
          <w:szCs w:val="16"/>
          <w:lang w:eastAsia="ru-RU"/>
        </w:rPr>
        <w:t>Свое творчество участники посвятили наступлению весны.  И все это в технике  коллективного рисунка мелом на асфальте, что позволяет не только проявить  творческие способности, но зарядиться хорошим  настроением  и радостью от собственных  «шедевров».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13.04.2022г. Умаров Д.А. провел  открытый урок по ОБЖ «Эвакуация населения»</w:t>
      </w:r>
      <w:proofErr w:type="gramStart"/>
      <w:r w:rsidRPr="002A0789">
        <w:rPr>
          <w:rFonts w:ascii="Times New Roman" w:eastAsia="Times New Roman" w:hAnsi="Times New Roman" w:cs="Times New Roman"/>
          <w:bCs/>
          <w:sz w:val="16"/>
          <w:szCs w:val="16"/>
          <w:lang w:eastAsia="ru-RU"/>
        </w:rPr>
        <w:t>.</w:t>
      </w:r>
      <w:r w:rsidRPr="002A0789">
        <w:rPr>
          <w:rFonts w:ascii="Times New Roman" w:eastAsia="Times New Roman" w:hAnsi="Times New Roman" w:cs="Times New Roman"/>
          <w:sz w:val="16"/>
          <w:szCs w:val="16"/>
          <w:lang w:eastAsia="ru-RU"/>
        </w:rPr>
        <w:t>Р</w:t>
      </w:r>
      <w:proofErr w:type="gramEnd"/>
      <w:r w:rsidRPr="002A0789">
        <w:rPr>
          <w:rFonts w:ascii="Times New Roman" w:eastAsia="Times New Roman" w:hAnsi="Times New Roman" w:cs="Times New Roman"/>
          <w:sz w:val="16"/>
          <w:szCs w:val="16"/>
          <w:lang w:eastAsia="ru-RU"/>
        </w:rPr>
        <w:t>азвитие двигательных способностей (быстроты, ловкости, прыгучести) и координации движений. </w:t>
      </w:r>
    </w:p>
    <w:p w:rsidR="00545496" w:rsidRPr="002A0789" w:rsidRDefault="00545496" w:rsidP="00545496">
      <w:pPr>
        <w:shd w:val="clear" w:color="auto" w:fill="F9F8E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sz w:val="16"/>
          <w:szCs w:val="16"/>
          <w:lang w:eastAsia="ru-RU"/>
        </w:rPr>
        <w:t>. </w:t>
      </w:r>
    </w:p>
    <w:p w:rsidR="00545496" w:rsidRPr="002A0789" w:rsidRDefault="00545496" w:rsidP="00545496">
      <w:pPr>
        <w:shd w:val="clear" w:color="auto" w:fill="F9F8E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sz w:val="16"/>
          <w:szCs w:val="16"/>
          <w:lang w:eastAsia="ru-RU"/>
        </w:rPr>
        <w:t>15.04.2022г. Провела  КВН  “Хочу все знать ”  Алиева З.З.</w:t>
      </w:r>
      <w:r w:rsidRPr="002A0789">
        <w:rPr>
          <w:rFonts w:ascii="Times New Roman" w:eastAsia="Times New Roman" w:hAnsi="Times New Roman" w:cs="Times New Roman"/>
          <w:sz w:val="16"/>
          <w:szCs w:val="16"/>
          <w:lang w:eastAsia="ru-RU"/>
        </w:rPr>
        <w:t>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color w:val="000000"/>
          <w:sz w:val="16"/>
          <w:szCs w:val="16"/>
          <w:lang w:eastAsia="ru-RU"/>
        </w:rPr>
        <w:t>18.04.2022г. </w:t>
      </w:r>
      <w:r w:rsidRPr="002A0789">
        <w:rPr>
          <w:rFonts w:ascii="Times New Roman" w:eastAsia="Times New Roman" w:hAnsi="Times New Roman" w:cs="Times New Roman"/>
          <w:color w:val="000000"/>
          <w:sz w:val="16"/>
          <w:szCs w:val="16"/>
          <w:lang w:eastAsia="ru-RU"/>
        </w:rPr>
        <w:t>Прошла викторина по технологии «Мастерок», в 7 «а» классе.</w:t>
      </w:r>
      <w:r w:rsidRPr="002A0789">
        <w:rPr>
          <w:rFonts w:ascii="Times New Roman" w:eastAsia="Times New Roman" w:hAnsi="Times New Roman" w:cs="Times New Roman"/>
          <w:color w:val="333333"/>
          <w:sz w:val="16"/>
          <w:szCs w:val="16"/>
          <w:lang w:eastAsia="ru-RU"/>
        </w:rPr>
        <w:t>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color w:val="333333"/>
          <w:sz w:val="16"/>
          <w:szCs w:val="16"/>
          <w:lang w:eastAsia="ru-RU"/>
        </w:rPr>
        <w:t>Цели:1.Систематизировать знания по предмету “Технология”.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color w:val="333333"/>
          <w:sz w:val="16"/>
          <w:szCs w:val="16"/>
          <w:lang w:eastAsia="ru-RU"/>
        </w:rPr>
        <w:t>2.Повышение технологической культуры, расширение кругозора.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color w:val="333333"/>
          <w:sz w:val="16"/>
          <w:szCs w:val="16"/>
          <w:lang w:eastAsia="ru-RU"/>
        </w:rPr>
        <w:t>3.Воспитание наблюдательности, внимания, памяти, мышления.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color w:val="333333"/>
          <w:sz w:val="16"/>
          <w:szCs w:val="16"/>
          <w:lang w:eastAsia="ru-RU"/>
        </w:rPr>
        <w:t>Ответственный: Маграмова Н.С.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color w:val="333333"/>
          <w:sz w:val="16"/>
          <w:szCs w:val="16"/>
          <w:lang w:eastAsia="ru-RU"/>
        </w:rPr>
        <w:t>16.04.2022г. Среди 6-х классов</w:t>
      </w:r>
      <w:r w:rsidRPr="002A0789">
        <w:rPr>
          <w:rFonts w:ascii="Times New Roman" w:eastAsia="Times New Roman" w:hAnsi="Times New Roman" w:cs="Times New Roman"/>
          <w:color w:val="333333"/>
          <w:sz w:val="16"/>
          <w:szCs w:val="16"/>
          <w:lang w:eastAsia="ru-RU"/>
        </w:rPr>
        <w:t> была проведена игр</w:t>
      </w:r>
      <w:proofErr w:type="gramStart"/>
      <w:r w:rsidRPr="002A0789">
        <w:rPr>
          <w:rFonts w:ascii="Times New Roman" w:eastAsia="Times New Roman" w:hAnsi="Times New Roman" w:cs="Times New Roman"/>
          <w:color w:val="333333"/>
          <w:sz w:val="16"/>
          <w:szCs w:val="16"/>
          <w:lang w:eastAsia="ru-RU"/>
        </w:rPr>
        <w:t>а-</w:t>
      </w:r>
      <w:proofErr w:type="gramEnd"/>
      <w:r w:rsidRPr="002A0789">
        <w:rPr>
          <w:rFonts w:ascii="Times New Roman" w:eastAsia="Times New Roman" w:hAnsi="Times New Roman" w:cs="Times New Roman"/>
          <w:color w:val="333333"/>
          <w:sz w:val="16"/>
          <w:szCs w:val="16"/>
          <w:lang w:eastAsia="ru-RU"/>
        </w:rPr>
        <w:t xml:space="preserve"> веселые старты на тему: «Спор</w:t>
      </w:r>
      <w:proofErr w:type="gramStart"/>
      <w:r w:rsidRPr="002A0789">
        <w:rPr>
          <w:rFonts w:ascii="Times New Roman" w:eastAsia="Times New Roman" w:hAnsi="Times New Roman" w:cs="Times New Roman"/>
          <w:color w:val="333333"/>
          <w:sz w:val="16"/>
          <w:szCs w:val="16"/>
          <w:lang w:eastAsia="ru-RU"/>
        </w:rPr>
        <w:t>т-</w:t>
      </w:r>
      <w:proofErr w:type="gramEnd"/>
      <w:r w:rsidRPr="002A0789">
        <w:rPr>
          <w:rFonts w:ascii="Times New Roman" w:eastAsia="Times New Roman" w:hAnsi="Times New Roman" w:cs="Times New Roman"/>
          <w:color w:val="333333"/>
          <w:sz w:val="16"/>
          <w:szCs w:val="16"/>
          <w:lang w:eastAsia="ru-RU"/>
        </w:rPr>
        <w:t xml:space="preserve"> здоровый образ жизни». Провел: Казакмурзаев Э.Н.</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color w:val="000000"/>
          <w:sz w:val="16"/>
          <w:szCs w:val="16"/>
          <w:lang w:eastAsia="ru-RU"/>
        </w:rPr>
        <w:t> Цели:</w:t>
      </w:r>
      <w:r w:rsidRPr="002A0789">
        <w:rPr>
          <w:rFonts w:ascii="Times New Roman" w:eastAsia="Times New Roman" w:hAnsi="Times New Roman" w:cs="Times New Roman"/>
          <w:color w:val="000000"/>
          <w:sz w:val="16"/>
          <w:szCs w:val="16"/>
          <w:lang w:eastAsia="ru-RU"/>
        </w:rPr>
        <w:t> </w:t>
      </w:r>
    </w:p>
    <w:p w:rsidR="00545496" w:rsidRPr="002A0789" w:rsidRDefault="00545496" w:rsidP="006F3DFE">
      <w:pPr>
        <w:numPr>
          <w:ilvl w:val="0"/>
          <w:numId w:val="15"/>
        </w:numPr>
        <w:shd w:val="clear" w:color="auto" w:fill="FFFFFF"/>
        <w:spacing w:after="0" w:line="240" w:lineRule="auto"/>
        <w:ind w:left="240" w:firstLine="0"/>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color w:val="000000"/>
          <w:sz w:val="16"/>
          <w:szCs w:val="16"/>
          <w:lang w:eastAsia="ru-RU"/>
        </w:rPr>
        <w:t>Пропаганда здорового образа жизни. </w:t>
      </w:r>
    </w:p>
    <w:p w:rsidR="00545496" w:rsidRPr="002A0789" w:rsidRDefault="00545496" w:rsidP="006F3DFE">
      <w:pPr>
        <w:numPr>
          <w:ilvl w:val="0"/>
          <w:numId w:val="16"/>
        </w:numPr>
        <w:shd w:val="clear" w:color="auto" w:fill="FFFFFF"/>
        <w:spacing w:after="0" w:line="240" w:lineRule="auto"/>
        <w:ind w:left="240" w:firstLine="0"/>
        <w:textAlignment w:val="baseline"/>
        <w:rPr>
          <w:rFonts w:ascii="Calibri" w:eastAsia="Times New Roman" w:hAnsi="Calibri" w:cs="Calibri"/>
          <w:sz w:val="16"/>
          <w:szCs w:val="16"/>
          <w:lang w:eastAsia="ru-RU"/>
        </w:rPr>
      </w:pPr>
      <w:r w:rsidRPr="002A0789">
        <w:rPr>
          <w:rFonts w:ascii="Times New Roman" w:eastAsia="Times New Roman" w:hAnsi="Times New Roman" w:cs="Times New Roman"/>
          <w:color w:val="000000"/>
          <w:sz w:val="16"/>
          <w:szCs w:val="16"/>
          <w:lang w:eastAsia="ru-RU"/>
        </w:rPr>
        <w:t>Совершенствование связи семьи и школы через привлечение родителей к совместным с детьми общешкольным мероприятиям. </w:t>
      </w:r>
    </w:p>
    <w:p w:rsidR="00545496" w:rsidRPr="002A0789" w:rsidRDefault="00545496" w:rsidP="006F3DFE">
      <w:pPr>
        <w:numPr>
          <w:ilvl w:val="0"/>
          <w:numId w:val="17"/>
        </w:numPr>
        <w:shd w:val="clear" w:color="auto" w:fill="FFFFFF"/>
        <w:spacing w:after="0" w:line="240" w:lineRule="auto"/>
        <w:ind w:left="240" w:firstLine="0"/>
        <w:textAlignment w:val="baseline"/>
        <w:rPr>
          <w:rFonts w:ascii="Calibri" w:eastAsia="Times New Roman" w:hAnsi="Calibri" w:cs="Calibri"/>
          <w:sz w:val="16"/>
          <w:szCs w:val="16"/>
          <w:lang w:eastAsia="ru-RU"/>
        </w:rPr>
      </w:pPr>
      <w:r w:rsidRPr="002A0789">
        <w:rPr>
          <w:rFonts w:ascii="Times New Roman" w:eastAsia="Times New Roman" w:hAnsi="Times New Roman" w:cs="Times New Roman"/>
          <w:color w:val="000000"/>
          <w:sz w:val="16"/>
          <w:szCs w:val="16"/>
          <w:lang w:eastAsia="ru-RU"/>
        </w:rPr>
        <w:t>Развитие личности ребёнка на основе овладения физической культурой. </w:t>
      </w:r>
    </w:p>
    <w:p w:rsidR="00545496" w:rsidRPr="002A0789" w:rsidRDefault="00545496" w:rsidP="006F3DFE">
      <w:pPr>
        <w:numPr>
          <w:ilvl w:val="0"/>
          <w:numId w:val="18"/>
        </w:numPr>
        <w:shd w:val="clear" w:color="auto" w:fill="FFFFFF"/>
        <w:spacing w:after="0" w:line="240" w:lineRule="auto"/>
        <w:ind w:left="240" w:firstLine="0"/>
        <w:textAlignment w:val="baseline"/>
        <w:rPr>
          <w:rFonts w:ascii="Calibri" w:eastAsia="Times New Roman" w:hAnsi="Calibri" w:cs="Calibri"/>
          <w:sz w:val="16"/>
          <w:szCs w:val="16"/>
          <w:lang w:eastAsia="ru-RU"/>
        </w:rPr>
      </w:pPr>
      <w:r w:rsidRPr="002A0789">
        <w:rPr>
          <w:rFonts w:ascii="Times New Roman" w:eastAsia="Times New Roman" w:hAnsi="Times New Roman" w:cs="Times New Roman"/>
          <w:color w:val="000000"/>
          <w:sz w:val="16"/>
          <w:szCs w:val="16"/>
          <w:lang w:eastAsia="ru-RU"/>
        </w:rPr>
        <w:t>Воспитание чувства коллективизма, товарищества, взаимовыручки, творческого мышления. </w:t>
      </w:r>
    </w:p>
    <w:p w:rsidR="00545496" w:rsidRPr="002A0789" w:rsidRDefault="00545496" w:rsidP="00545496">
      <w:pPr>
        <w:shd w:val="clear" w:color="auto" w:fill="FFFFFF"/>
        <w:spacing w:after="0" w:line="240" w:lineRule="auto"/>
        <w:textAlignment w:val="baseline"/>
        <w:rPr>
          <w:rFonts w:ascii="Segoe UI" w:eastAsia="Times New Roman" w:hAnsi="Segoe UI" w:cs="Segoe UI"/>
          <w:sz w:val="16"/>
          <w:szCs w:val="16"/>
          <w:lang w:eastAsia="ru-RU"/>
        </w:rPr>
      </w:pPr>
      <w:r w:rsidRPr="002A0789">
        <w:rPr>
          <w:rFonts w:ascii="Helvetica" w:eastAsia="Times New Roman" w:hAnsi="Helvetica" w:cs="Helvetica"/>
          <w:color w:val="333333"/>
          <w:sz w:val="16"/>
          <w:szCs w:val="16"/>
          <w:lang w:eastAsia="ru-RU"/>
        </w:rPr>
        <w:t> </w:t>
      </w:r>
    </w:p>
    <w:p w:rsidR="00545496" w:rsidRPr="002A0789" w:rsidRDefault="00545496" w:rsidP="00545496">
      <w:pPr>
        <w:shd w:val="clear" w:color="auto" w:fill="FFFFFF"/>
        <w:spacing w:after="0" w:line="240" w:lineRule="auto"/>
        <w:textAlignment w:val="baseline"/>
        <w:rPr>
          <w:rFonts w:ascii="Times New Roman" w:eastAsia="Times New Roman" w:hAnsi="Times New Roman" w:cs="Times New Roman"/>
          <w:sz w:val="16"/>
          <w:szCs w:val="16"/>
          <w:lang w:eastAsia="ru-RU"/>
        </w:rPr>
      </w:pPr>
      <w:r w:rsidRPr="002A0789">
        <w:rPr>
          <w:rFonts w:ascii="Times New Roman" w:eastAsia="Times New Roman" w:hAnsi="Times New Roman" w:cs="Times New Roman"/>
          <w:bCs/>
          <w:color w:val="333333"/>
          <w:sz w:val="16"/>
          <w:szCs w:val="16"/>
          <w:lang w:eastAsia="ru-RU"/>
        </w:rPr>
        <w:t>20.04.2022г.  </w:t>
      </w:r>
      <w:r w:rsidRPr="002A0789">
        <w:rPr>
          <w:rFonts w:ascii="Times New Roman" w:eastAsia="Times New Roman" w:hAnsi="Times New Roman" w:cs="Times New Roman"/>
          <w:color w:val="333333"/>
          <w:sz w:val="16"/>
          <w:szCs w:val="16"/>
          <w:lang w:eastAsia="ru-RU"/>
        </w:rPr>
        <w:t>Прошло закрытие декады спортивно-эстетического цикла и конкурс песни «Золотой голосок» провела Яхъяева М.М.. Мы  считаем</w:t>
      </w:r>
      <w:proofErr w:type="gramStart"/>
      <w:r w:rsidRPr="002A0789">
        <w:rPr>
          <w:rFonts w:ascii="Times New Roman" w:eastAsia="Times New Roman" w:hAnsi="Times New Roman" w:cs="Times New Roman"/>
          <w:color w:val="333333"/>
          <w:sz w:val="16"/>
          <w:szCs w:val="16"/>
          <w:lang w:eastAsia="ru-RU"/>
        </w:rPr>
        <w:t> ,</w:t>
      </w:r>
      <w:proofErr w:type="gramEnd"/>
      <w:r w:rsidRPr="002A0789">
        <w:rPr>
          <w:rFonts w:ascii="Times New Roman" w:eastAsia="Times New Roman" w:hAnsi="Times New Roman" w:cs="Times New Roman"/>
          <w:color w:val="333333"/>
          <w:sz w:val="16"/>
          <w:szCs w:val="16"/>
          <w:lang w:eastAsia="ru-RU"/>
        </w:rPr>
        <w:t>что декада прошла на высшем уровне.  </w:t>
      </w:r>
    </w:p>
    <w:p w:rsidR="009943A3" w:rsidRPr="002A0789" w:rsidRDefault="009943A3" w:rsidP="00545496">
      <w:pPr>
        <w:shd w:val="clear" w:color="auto" w:fill="FFFFFF"/>
        <w:jc w:val="center"/>
        <w:rPr>
          <w:rFonts w:ascii="Monotype Corsiva" w:hAnsi="Monotype Corsiva" w:cs="Helvetica"/>
          <w:i/>
          <w:color w:val="333333"/>
          <w:sz w:val="16"/>
          <w:szCs w:val="16"/>
          <w:lang w:eastAsia="ru-RU"/>
        </w:rPr>
      </w:pPr>
    </w:p>
    <w:p w:rsidR="00545496" w:rsidRPr="002A0789" w:rsidRDefault="00545496" w:rsidP="00545496">
      <w:pPr>
        <w:shd w:val="clear" w:color="auto" w:fill="FFFFFF"/>
        <w:jc w:val="center"/>
        <w:rPr>
          <w:rFonts w:ascii="Times New Roman" w:hAnsi="Times New Roman" w:cs="Times New Roman"/>
          <w:color w:val="333333"/>
          <w:sz w:val="16"/>
          <w:szCs w:val="16"/>
          <w:lang w:eastAsia="ru-RU"/>
        </w:rPr>
      </w:pPr>
      <w:r w:rsidRPr="002A0789">
        <w:rPr>
          <w:rFonts w:ascii="Times New Roman" w:hAnsi="Times New Roman" w:cs="Times New Roman"/>
          <w:color w:val="333333"/>
          <w:sz w:val="16"/>
          <w:szCs w:val="16"/>
          <w:lang w:eastAsia="ru-RU"/>
        </w:rPr>
        <w:t>Декада математики, физики и информатики.</w:t>
      </w:r>
    </w:p>
    <w:p w:rsidR="00545496" w:rsidRPr="002A0789" w:rsidRDefault="00545496" w:rsidP="00545496">
      <w:pPr>
        <w:shd w:val="clear" w:color="auto" w:fill="FFFFFF"/>
        <w:jc w:val="center"/>
        <w:rPr>
          <w:rFonts w:ascii="Times New Roman" w:hAnsi="Times New Roman" w:cs="Times New Roman"/>
          <w:color w:val="333333"/>
          <w:sz w:val="16"/>
          <w:szCs w:val="16"/>
          <w:lang w:eastAsia="ru-RU"/>
        </w:rPr>
      </w:pPr>
      <w:r w:rsidRPr="002A0789">
        <w:rPr>
          <w:rFonts w:ascii="Times New Roman" w:hAnsi="Times New Roman" w:cs="Times New Roman"/>
          <w:sz w:val="16"/>
          <w:szCs w:val="16"/>
        </w:rPr>
        <w:t>15</w:t>
      </w:r>
      <w:r w:rsidRPr="002A0789">
        <w:rPr>
          <w:rFonts w:ascii="Times New Roman" w:hAnsi="Times New Roman" w:cs="Times New Roman"/>
          <w:spacing w:val="46"/>
          <w:sz w:val="16"/>
          <w:szCs w:val="16"/>
        </w:rPr>
        <w:t xml:space="preserve"> </w:t>
      </w:r>
      <w:r w:rsidRPr="002A0789">
        <w:rPr>
          <w:rFonts w:ascii="Times New Roman" w:hAnsi="Times New Roman" w:cs="Times New Roman"/>
          <w:sz w:val="16"/>
          <w:szCs w:val="16"/>
        </w:rPr>
        <w:t>по</w:t>
      </w:r>
      <w:r w:rsidRPr="002A0789">
        <w:rPr>
          <w:rFonts w:ascii="Times New Roman" w:hAnsi="Times New Roman" w:cs="Times New Roman"/>
          <w:spacing w:val="44"/>
          <w:sz w:val="16"/>
          <w:szCs w:val="16"/>
        </w:rPr>
        <w:t xml:space="preserve"> </w:t>
      </w:r>
      <w:r w:rsidRPr="002A0789">
        <w:rPr>
          <w:rFonts w:ascii="Times New Roman" w:hAnsi="Times New Roman" w:cs="Times New Roman"/>
          <w:sz w:val="16"/>
          <w:szCs w:val="16"/>
        </w:rPr>
        <w:t>25</w:t>
      </w:r>
      <w:r w:rsidRPr="002A0789">
        <w:rPr>
          <w:rFonts w:ascii="Times New Roman" w:hAnsi="Times New Roman" w:cs="Times New Roman"/>
          <w:spacing w:val="46"/>
          <w:sz w:val="16"/>
          <w:szCs w:val="16"/>
        </w:rPr>
        <w:t xml:space="preserve"> </w:t>
      </w:r>
      <w:r w:rsidRPr="002A0789">
        <w:rPr>
          <w:rFonts w:ascii="Times New Roman" w:hAnsi="Times New Roman" w:cs="Times New Roman"/>
          <w:sz w:val="16"/>
          <w:szCs w:val="16"/>
        </w:rPr>
        <w:t>апреля</w:t>
      </w:r>
      <w:r w:rsidRPr="002A0789">
        <w:rPr>
          <w:rFonts w:ascii="Times New Roman" w:hAnsi="Times New Roman" w:cs="Times New Roman"/>
          <w:spacing w:val="45"/>
          <w:sz w:val="16"/>
          <w:szCs w:val="16"/>
        </w:rPr>
        <w:t xml:space="preserve"> </w:t>
      </w:r>
      <w:r w:rsidRPr="002A0789">
        <w:rPr>
          <w:rFonts w:ascii="Times New Roman" w:hAnsi="Times New Roman" w:cs="Times New Roman"/>
          <w:sz w:val="16"/>
          <w:szCs w:val="16"/>
        </w:rPr>
        <w:t>2022</w:t>
      </w:r>
      <w:r w:rsidRPr="002A0789">
        <w:rPr>
          <w:rFonts w:ascii="Times New Roman" w:hAnsi="Times New Roman" w:cs="Times New Roman"/>
          <w:spacing w:val="46"/>
          <w:sz w:val="16"/>
          <w:szCs w:val="16"/>
        </w:rPr>
        <w:t xml:space="preserve"> </w:t>
      </w:r>
      <w:r w:rsidRPr="002A0789">
        <w:rPr>
          <w:rFonts w:ascii="Times New Roman" w:hAnsi="Times New Roman" w:cs="Times New Roman"/>
          <w:sz w:val="16"/>
          <w:szCs w:val="16"/>
        </w:rPr>
        <w:t>года</w:t>
      </w:r>
    </w:p>
    <w:p w:rsidR="00545496" w:rsidRPr="002A0789" w:rsidRDefault="00545496" w:rsidP="00545496">
      <w:pPr>
        <w:pStyle w:val="af0"/>
        <w:tabs>
          <w:tab w:val="left" w:pos="8789"/>
        </w:tabs>
        <w:spacing w:line="276" w:lineRule="auto"/>
        <w:ind w:right="1221"/>
        <w:jc w:val="right"/>
        <w:rPr>
          <w:b w:val="0"/>
          <w:i w:val="0"/>
          <w:sz w:val="16"/>
          <w:szCs w:val="16"/>
        </w:rPr>
      </w:pPr>
      <w:r w:rsidRPr="002A0789">
        <w:rPr>
          <w:b w:val="0"/>
          <w:i w:val="0"/>
          <w:sz w:val="16"/>
          <w:szCs w:val="16"/>
        </w:rPr>
        <w:t>Ответственный:          Исаева Р.И.</w:t>
      </w:r>
    </w:p>
    <w:p w:rsidR="00545496" w:rsidRPr="002A0789" w:rsidRDefault="00545496" w:rsidP="00545496">
      <w:pPr>
        <w:tabs>
          <w:tab w:val="left" w:pos="1893"/>
          <w:tab w:val="left" w:pos="3522"/>
          <w:tab w:val="left" w:pos="5311"/>
          <w:tab w:val="left" w:pos="6601"/>
          <w:tab w:val="left" w:pos="7800"/>
          <w:tab w:val="left" w:pos="8436"/>
        </w:tabs>
        <w:ind w:left="142" w:right="508" w:firstLine="707"/>
        <w:rPr>
          <w:rFonts w:ascii="Times New Roman" w:hAnsi="Times New Roman" w:cs="Times New Roman"/>
          <w:sz w:val="16"/>
          <w:szCs w:val="16"/>
        </w:rPr>
      </w:pPr>
      <w:r w:rsidRPr="002A0789">
        <w:rPr>
          <w:rFonts w:ascii="Times New Roman" w:hAnsi="Times New Roman" w:cs="Times New Roman"/>
          <w:sz w:val="16"/>
          <w:szCs w:val="16"/>
        </w:rPr>
        <w:t>Целью</w:t>
      </w:r>
      <w:r w:rsidRPr="002A0789">
        <w:rPr>
          <w:rFonts w:ascii="Times New Roman" w:hAnsi="Times New Roman" w:cs="Times New Roman"/>
          <w:sz w:val="16"/>
          <w:szCs w:val="16"/>
        </w:rPr>
        <w:tab/>
        <w:t>проведения</w:t>
      </w:r>
      <w:r w:rsidRPr="002A0789">
        <w:rPr>
          <w:rFonts w:ascii="Times New Roman" w:hAnsi="Times New Roman" w:cs="Times New Roman"/>
          <w:sz w:val="16"/>
          <w:szCs w:val="16"/>
        </w:rPr>
        <w:tab/>
        <w:t xml:space="preserve">декады </w:t>
      </w:r>
      <w:r w:rsidRPr="002A0789">
        <w:rPr>
          <w:rFonts w:ascii="Times New Roman" w:hAnsi="Times New Roman" w:cs="Times New Roman"/>
          <w:spacing w:val="-1"/>
          <w:sz w:val="16"/>
          <w:szCs w:val="16"/>
        </w:rPr>
        <w:t xml:space="preserve"> </w:t>
      </w:r>
      <w:r w:rsidRPr="002A0789">
        <w:rPr>
          <w:rFonts w:ascii="Times New Roman" w:hAnsi="Times New Roman" w:cs="Times New Roman"/>
          <w:sz w:val="16"/>
          <w:szCs w:val="16"/>
        </w:rPr>
        <w:t>было</w:t>
      </w:r>
      <w:r w:rsidRPr="002A0789">
        <w:rPr>
          <w:rFonts w:ascii="Times New Roman" w:hAnsi="Times New Roman" w:cs="Times New Roman"/>
          <w:sz w:val="16"/>
          <w:szCs w:val="16"/>
        </w:rPr>
        <w:tab/>
        <w:t>создание</w:t>
      </w:r>
      <w:r w:rsidRPr="002A0789">
        <w:rPr>
          <w:rFonts w:ascii="Times New Roman" w:hAnsi="Times New Roman" w:cs="Times New Roman"/>
          <w:sz w:val="16"/>
          <w:szCs w:val="16"/>
        </w:rPr>
        <w:tab/>
        <w:t>условий</w:t>
      </w:r>
      <w:r w:rsidRPr="002A0789">
        <w:rPr>
          <w:rFonts w:ascii="Times New Roman" w:hAnsi="Times New Roman" w:cs="Times New Roman"/>
          <w:sz w:val="16"/>
          <w:szCs w:val="16"/>
        </w:rPr>
        <w:tab/>
        <w:t>для</w:t>
      </w:r>
      <w:r w:rsidRPr="002A0789">
        <w:rPr>
          <w:rFonts w:ascii="Times New Roman" w:hAnsi="Times New Roman" w:cs="Times New Roman"/>
          <w:sz w:val="16"/>
          <w:szCs w:val="16"/>
        </w:rPr>
        <w:tab/>
        <w:t>развития</w:t>
      </w:r>
      <w:r w:rsidRPr="002A0789">
        <w:rPr>
          <w:rFonts w:ascii="Times New Roman" w:hAnsi="Times New Roman" w:cs="Times New Roman"/>
          <w:spacing w:val="-67"/>
          <w:sz w:val="16"/>
          <w:szCs w:val="16"/>
        </w:rPr>
        <w:t xml:space="preserve"> </w:t>
      </w:r>
      <w:r w:rsidRPr="002A0789">
        <w:rPr>
          <w:rFonts w:ascii="Times New Roman" w:hAnsi="Times New Roman" w:cs="Times New Roman"/>
          <w:sz w:val="16"/>
          <w:szCs w:val="16"/>
        </w:rPr>
        <w:t>интеллектуальных и</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коммуникативных</w:t>
      </w:r>
      <w:r w:rsidRPr="002A0789">
        <w:rPr>
          <w:rFonts w:ascii="Times New Roman" w:hAnsi="Times New Roman" w:cs="Times New Roman"/>
          <w:spacing w:val="-3"/>
          <w:sz w:val="16"/>
          <w:szCs w:val="16"/>
        </w:rPr>
        <w:t xml:space="preserve"> </w:t>
      </w:r>
      <w:r w:rsidRPr="002A0789">
        <w:rPr>
          <w:rFonts w:ascii="Times New Roman" w:hAnsi="Times New Roman" w:cs="Times New Roman"/>
          <w:sz w:val="16"/>
          <w:szCs w:val="16"/>
        </w:rPr>
        <w:t>способностей учащихся.</w:t>
      </w:r>
    </w:p>
    <w:p w:rsidR="00545496" w:rsidRPr="002A0789" w:rsidRDefault="00545496" w:rsidP="00545496">
      <w:pPr>
        <w:pStyle w:val="af0"/>
        <w:tabs>
          <w:tab w:val="left" w:pos="2485"/>
          <w:tab w:val="left" w:pos="4217"/>
          <w:tab w:val="left" w:pos="5323"/>
          <w:tab w:val="left" w:pos="7298"/>
          <w:tab w:val="left" w:pos="8721"/>
        </w:tabs>
        <w:spacing w:line="321" w:lineRule="exact"/>
        <w:ind w:left="850"/>
        <w:jc w:val="left"/>
        <w:rPr>
          <w:b w:val="0"/>
          <w:i w:val="0"/>
          <w:sz w:val="16"/>
          <w:szCs w:val="16"/>
        </w:rPr>
      </w:pPr>
      <w:r w:rsidRPr="002A0789">
        <w:rPr>
          <w:b w:val="0"/>
          <w:i w:val="0"/>
          <w:sz w:val="16"/>
          <w:szCs w:val="16"/>
        </w:rPr>
        <w:t>Задачи:</w:t>
      </w:r>
    </w:p>
    <w:p w:rsidR="00545496" w:rsidRPr="002A0789" w:rsidRDefault="00545496" w:rsidP="006F3DFE">
      <w:pPr>
        <w:pStyle w:val="a8"/>
        <w:widowControl w:val="0"/>
        <w:numPr>
          <w:ilvl w:val="0"/>
          <w:numId w:val="19"/>
        </w:numPr>
        <w:tabs>
          <w:tab w:val="left" w:pos="1558"/>
        </w:tabs>
        <w:autoSpaceDE w:val="0"/>
        <w:autoSpaceDN w:val="0"/>
        <w:spacing w:before="0" w:beforeAutospacing="0" w:after="0" w:afterAutospacing="0"/>
        <w:ind w:right="503" w:firstLine="0"/>
        <w:rPr>
          <w:sz w:val="16"/>
          <w:szCs w:val="16"/>
        </w:rPr>
      </w:pPr>
      <w:r w:rsidRPr="002A0789">
        <w:rPr>
          <w:sz w:val="16"/>
          <w:szCs w:val="16"/>
        </w:rPr>
        <w:t>Добиваться</w:t>
      </w:r>
      <w:r w:rsidRPr="002A0789">
        <w:rPr>
          <w:spacing w:val="24"/>
          <w:sz w:val="16"/>
          <w:szCs w:val="16"/>
        </w:rPr>
        <w:t xml:space="preserve"> </w:t>
      </w:r>
      <w:r w:rsidRPr="002A0789">
        <w:rPr>
          <w:sz w:val="16"/>
          <w:szCs w:val="16"/>
        </w:rPr>
        <w:t>повышения</w:t>
      </w:r>
      <w:r w:rsidRPr="002A0789">
        <w:rPr>
          <w:spacing w:val="21"/>
          <w:sz w:val="16"/>
          <w:szCs w:val="16"/>
        </w:rPr>
        <w:t xml:space="preserve"> </w:t>
      </w:r>
      <w:r w:rsidRPr="002A0789">
        <w:rPr>
          <w:sz w:val="16"/>
          <w:szCs w:val="16"/>
        </w:rPr>
        <w:t>интереса</w:t>
      </w:r>
      <w:r w:rsidRPr="002A0789">
        <w:rPr>
          <w:spacing w:val="25"/>
          <w:sz w:val="16"/>
          <w:szCs w:val="16"/>
        </w:rPr>
        <w:t xml:space="preserve"> </w:t>
      </w:r>
      <w:r w:rsidRPr="002A0789">
        <w:rPr>
          <w:sz w:val="16"/>
          <w:szCs w:val="16"/>
        </w:rPr>
        <w:t>учащихся</w:t>
      </w:r>
      <w:r w:rsidRPr="002A0789">
        <w:rPr>
          <w:spacing w:val="21"/>
          <w:sz w:val="16"/>
          <w:szCs w:val="16"/>
        </w:rPr>
        <w:t xml:space="preserve"> </w:t>
      </w:r>
      <w:r w:rsidRPr="002A0789">
        <w:rPr>
          <w:sz w:val="16"/>
          <w:szCs w:val="16"/>
        </w:rPr>
        <w:t>к</w:t>
      </w:r>
      <w:r w:rsidRPr="002A0789">
        <w:rPr>
          <w:spacing w:val="25"/>
          <w:sz w:val="16"/>
          <w:szCs w:val="16"/>
        </w:rPr>
        <w:t xml:space="preserve"> </w:t>
      </w:r>
      <w:r w:rsidRPr="002A0789">
        <w:rPr>
          <w:sz w:val="16"/>
          <w:szCs w:val="16"/>
        </w:rPr>
        <w:t>предметам</w:t>
      </w:r>
      <w:r w:rsidRPr="002A0789">
        <w:rPr>
          <w:spacing w:val="21"/>
          <w:sz w:val="16"/>
          <w:szCs w:val="16"/>
        </w:rPr>
        <w:t xml:space="preserve"> </w:t>
      </w:r>
      <w:proofErr w:type="gramStart"/>
      <w:r w:rsidRPr="002A0789">
        <w:rPr>
          <w:sz w:val="16"/>
          <w:szCs w:val="16"/>
        </w:rPr>
        <w:t>физико-</w:t>
      </w:r>
      <w:r w:rsidRPr="002A0789">
        <w:rPr>
          <w:spacing w:val="-67"/>
          <w:sz w:val="16"/>
          <w:szCs w:val="16"/>
        </w:rPr>
        <w:t xml:space="preserve"> </w:t>
      </w:r>
      <w:r w:rsidRPr="002A0789">
        <w:rPr>
          <w:sz w:val="16"/>
          <w:szCs w:val="16"/>
        </w:rPr>
        <w:t>математического</w:t>
      </w:r>
      <w:proofErr w:type="gramEnd"/>
      <w:r w:rsidRPr="002A0789">
        <w:rPr>
          <w:sz w:val="16"/>
          <w:szCs w:val="16"/>
        </w:rPr>
        <w:t xml:space="preserve"> цикла.</w:t>
      </w:r>
    </w:p>
    <w:p w:rsidR="00545496" w:rsidRPr="002A0789" w:rsidRDefault="00545496" w:rsidP="006F3DFE">
      <w:pPr>
        <w:pStyle w:val="a8"/>
        <w:widowControl w:val="0"/>
        <w:numPr>
          <w:ilvl w:val="0"/>
          <w:numId w:val="19"/>
        </w:numPr>
        <w:tabs>
          <w:tab w:val="left" w:pos="1558"/>
          <w:tab w:val="left" w:pos="3337"/>
          <w:tab w:val="left" w:pos="5841"/>
          <w:tab w:val="left" w:pos="7632"/>
        </w:tabs>
        <w:autoSpaceDE w:val="0"/>
        <w:autoSpaceDN w:val="0"/>
        <w:spacing w:before="0" w:beforeAutospacing="0" w:after="0" w:afterAutospacing="0"/>
        <w:ind w:right="508" w:firstLine="0"/>
        <w:rPr>
          <w:sz w:val="16"/>
          <w:szCs w:val="16"/>
        </w:rPr>
      </w:pPr>
      <w:r w:rsidRPr="002A0789">
        <w:rPr>
          <w:sz w:val="16"/>
          <w:szCs w:val="16"/>
        </w:rPr>
        <w:t>Развивать</w:t>
      </w:r>
      <w:r w:rsidRPr="002A0789">
        <w:rPr>
          <w:sz w:val="16"/>
          <w:szCs w:val="16"/>
        </w:rPr>
        <w:tab/>
        <w:t>познавательные</w:t>
      </w:r>
      <w:r w:rsidRPr="002A0789">
        <w:rPr>
          <w:sz w:val="16"/>
          <w:szCs w:val="16"/>
        </w:rPr>
        <w:tab/>
        <w:t>интересы,</w:t>
      </w:r>
      <w:r w:rsidRPr="002A0789">
        <w:rPr>
          <w:sz w:val="16"/>
          <w:szCs w:val="16"/>
        </w:rPr>
        <w:tab/>
        <w:t>активизировать</w:t>
      </w:r>
      <w:r w:rsidRPr="002A0789">
        <w:rPr>
          <w:spacing w:val="-67"/>
          <w:sz w:val="16"/>
          <w:szCs w:val="16"/>
        </w:rPr>
        <w:t xml:space="preserve"> </w:t>
      </w:r>
      <w:r w:rsidRPr="002A0789">
        <w:rPr>
          <w:sz w:val="16"/>
          <w:szCs w:val="16"/>
        </w:rPr>
        <w:t>интеллектуальную</w:t>
      </w:r>
      <w:r w:rsidRPr="002A0789">
        <w:rPr>
          <w:spacing w:val="-2"/>
          <w:sz w:val="16"/>
          <w:szCs w:val="16"/>
        </w:rPr>
        <w:t xml:space="preserve"> </w:t>
      </w:r>
      <w:r w:rsidRPr="002A0789">
        <w:rPr>
          <w:sz w:val="16"/>
          <w:szCs w:val="16"/>
        </w:rPr>
        <w:t>деятельность</w:t>
      </w:r>
      <w:r w:rsidRPr="002A0789">
        <w:rPr>
          <w:spacing w:val="-1"/>
          <w:sz w:val="16"/>
          <w:szCs w:val="16"/>
        </w:rPr>
        <w:t xml:space="preserve"> </w:t>
      </w:r>
      <w:r w:rsidRPr="002A0789">
        <w:rPr>
          <w:sz w:val="16"/>
          <w:szCs w:val="16"/>
        </w:rPr>
        <w:t>учащихся.</w:t>
      </w:r>
    </w:p>
    <w:p w:rsidR="00545496" w:rsidRPr="002A0789" w:rsidRDefault="00545496" w:rsidP="006F3DFE">
      <w:pPr>
        <w:pStyle w:val="a8"/>
        <w:widowControl w:val="0"/>
        <w:numPr>
          <w:ilvl w:val="0"/>
          <w:numId w:val="19"/>
        </w:numPr>
        <w:tabs>
          <w:tab w:val="left" w:pos="1558"/>
        </w:tabs>
        <w:autoSpaceDE w:val="0"/>
        <w:autoSpaceDN w:val="0"/>
        <w:spacing w:before="0" w:beforeAutospacing="0" w:after="0" w:afterAutospacing="0"/>
        <w:ind w:right="509" w:firstLine="0"/>
        <w:rPr>
          <w:sz w:val="16"/>
          <w:szCs w:val="16"/>
        </w:rPr>
      </w:pPr>
      <w:r w:rsidRPr="002A0789">
        <w:rPr>
          <w:sz w:val="16"/>
          <w:szCs w:val="16"/>
        </w:rPr>
        <w:t>Развивать</w:t>
      </w:r>
      <w:r w:rsidRPr="002A0789">
        <w:rPr>
          <w:spacing w:val="43"/>
          <w:sz w:val="16"/>
          <w:szCs w:val="16"/>
        </w:rPr>
        <w:t xml:space="preserve"> </w:t>
      </w:r>
      <w:r w:rsidRPr="002A0789">
        <w:rPr>
          <w:sz w:val="16"/>
          <w:szCs w:val="16"/>
        </w:rPr>
        <w:t>творческую</w:t>
      </w:r>
      <w:r w:rsidRPr="002A0789">
        <w:rPr>
          <w:spacing w:val="45"/>
          <w:sz w:val="16"/>
          <w:szCs w:val="16"/>
        </w:rPr>
        <w:t xml:space="preserve"> </w:t>
      </w:r>
      <w:r w:rsidRPr="002A0789">
        <w:rPr>
          <w:sz w:val="16"/>
          <w:szCs w:val="16"/>
        </w:rPr>
        <w:t>самостоятельность,</w:t>
      </w:r>
      <w:r w:rsidRPr="002A0789">
        <w:rPr>
          <w:spacing w:val="45"/>
          <w:sz w:val="16"/>
          <w:szCs w:val="16"/>
        </w:rPr>
        <w:t xml:space="preserve"> </w:t>
      </w:r>
      <w:r w:rsidRPr="002A0789">
        <w:rPr>
          <w:sz w:val="16"/>
          <w:szCs w:val="16"/>
        </w:rPr>
        <w:t>формировать</w:t>
      </w:r>
      <w:r w:rsidRPr="002A0789">
        <w:rPr>
          <w:spacing w:val="44"/>
          <w:sz w:val="16"/>
          <w:szCs w:val="16"/>
        </w:rPr>
        <w:t xml:space="preserve"> </w:t>
      </w:r>
      <w:r w:rsidRPr="002A0789">
        <w:rPr>
          <w:sz w:val="16"/>
          <w:szCs w:val="16"/>
        </w:rPr>
        <w:t>систему</w:t>
      </w:r>
      <w:r w:rsidRPr="002A0789">
        <w:rPr>
          <w:spacing w:val="-67"/>
          <w:sz w:val="16"/>
          <w:szCs w:val="16"/>
        </w:rPr>
        <w:t xml:space="preserve"> </w:t>
      </w:r>
      <w:r w:rsidRPr="002A0789">
        <w:rPr>
          <w:sz w:val="16"/>
          <w:szCs w:val="16"/>
        </w:rPr>
        <w:t>ценностных ориентаций.</w:t>
      </w:r>
    </w:p>
    <w:p w:rsidR="00545496" w:rsidRPr="002A0789" w:rsidRDefault="00545496" w:rsidP="006F3DFE">
      <w:pPr>
        <w:pStyle w:val="a8"/>
        <w:widowControl w:val="0"/>
        <w:numPr>
          <w:ilvl w:val="0"/>
          <w:numId w:val="19"/>
        </w:numPr>
        <w:tabs>
          <w:tab w:val="left" w:pos="1558"/>
          <w:tab w:val="left" w:pos="2963"/>
          <w:tab w:val="left" w:pos="4445"/>
          <w:tab w:val="left" w:pos="5863"/>
          <w:tab w:val="left" w:pos="8104"/>
        </w:tabs>
        <w:autoSpaceDE w:val="0"/>
        <w:autoSpaceDN w:val="0"/>
        <w:spacing w:before="1" w:beforeAutospacing="0" w:after="0" w:afterAutospacing="0"/>
        <w:ind w:right="508" w:firstLine="0"/>
        <w:rPr>
          <w:sz w:val="16"/>
          <w:szCs w:val="16"/>
        </w:rPr>
      </w:pPr>
      <w:r w:rsidRPr="002A0789">
        <w:rPr>
          <w:sz w:val="16"/>
          <w:szCs w:val="16"/>
        </w:rPr>
        <w:t>Выявлять</w:t>
      </w:r>
      <w:r w:rsidRPr="002A0789">
        <w:rPr>
          <w:sz w:val="16"/>
          <w:szCs w:val="16"/>
        </w:rPr>
        <w:tab/>
        <w:t>учащихся,</w:t>
      </w:r>
      <w:r w:rsidRPr="002A0789">
        <w:rPr>
          <w:sz w:val="16"/>
          <w:szCs w:val="16"/>
        </w:rPr>
        <w:tab/>
        <w:t>имеющих</w:t>
      </w:r>
      <w:r w:rsidRPr="002A0789">
        <w:rPr>
          <w:sz w:val="16"/>
          <w:szCs w:val="16"/>
        </w:rPr>
        <w:tab/>
        <w:t>математические,</w:t>
      </w:r>
      <w:r w:rsidRPr="002A0789">
        <w:rPr>
          <w:sz w:val="16"/>
          <w:szCs w:val="16"/>
        </w:rPr>
        <w:tab/>
      </w:r>
      <w:r w:rsidRPr="002A0789">
        <w:rPr>
          <w:spacing w:val="-1"/>
          <w:sz w:val="16"/>
          <w:szCs w:val="16"/>
        </w:rPr>
        <w:t>физические</w:t>
      </w:r>
      <w:r w:rsidRPr="002A0789">
        <w:rPr>
          <w:spacing w:val="-67"/>
          <w:sz w:val="16"/>
          <w:szCs w:val="16"/>
        </w:rPr>
        <w:t xml:space="preserve"> </w:t>
      </w:r>
      <w:r w:rsidRPr="002A0789">
        <w:rPr>
          <w:sz w:val="16"/>
          <w:szCs w:val="16"/>
        </w:rPr>
        <w:t>способности</w:t>
      </w:r>
      <w:r w:rsidRPr="002A0789">
        <w:rPr>
          <w:spacing w:val="-2"/>
          <w:sz w:val="16"/>
          <w:szCs w:val="16"/>
        </w:rPr>
        <w:t xml:space="preserve"> </w:t>
      </w:r>
      <w:r w:rsidRPr="002A0789">
        <w:rPr>
          <w:sz w:val="16"/>
          <w:szCs w:val="16"/>
        </w:rPr>
        <w:t>и</w:t>
      </w:r>
      <w:r w:rsidRPr="002A0789">
        <w:rPr>
          <w:spacing w:val="-5"/>
          <w:sz w:val="16"/>
          <w:szCs w:val="16"/>
        </w:rPr>
        <w:t xml:space="preserve"> </w:t>
      </w:r>
      <w:r w:rsidRPr="002A0789">
        <w:rPr>
          <w:sz w:val="16"/>
          <w:szCs w:val="16"/>
        </w:rPr>
        <w:t>поощрять</w:t>
      </w:r>
      <w:r w:rsidRPr="002A0789">
        <w:rPr>
          <w:spacing w:val="-3"/>
          <w:sz w:val="16"/>
          <w:szCs w:val="16"/>
        </w:rPr>
        <w:t xml:space="preserve"> </w:t>
      </w:r>
      <w:r w:rsidRPr="002A0789">
        <w:rPr>
          <w:sz w:val="16"/>
          <w:szCs w:val="16"/>
        </w:rPr>
        <w:t>дальнейшее</w:t>
      </w:r>
      <w:r w:rsidRPr="002A0789">
        <w:rPr>
          <w:spacing w:val="-2"/>
          <w:sz w:val="16"/>
          <w:szCs w:val="16"/>
        </w:rPr>
        <w:t xml:space="preserve"> </w:t>
      </w:r>
      <w:r w:rsidRPr="002A0789">
        <w:rPr>
          <w:sz w:val="16"/>
          <w:szCs w:val="16"/>
        </w:rPr>
        <w:t>развитие</w:t>
      </w:r>
      <w:r w:rsidRPr="002A0789">
        <w:rPr>
          <w:spacing w:val="-1"/>
          <w:sz w:val="16"/>
          <w:szCs w:val="16"/>
        </w:rPr>
        <w:t xml:space="preserve"> </w:t>
      </w:r>
      <w:r w:rsidRPr="002A0789">
        <w:rPr>
          <w:sz w:val="16"/>
          <w:szCs w:val="16"/>
        </w:rPr>
        <w:t>этих</w:t>
      </w:r>
      <w:r w:rsidRPr="002A0789">
        <w:rPr>
          <w:spacing w:val="-1"/>
          <w:sz w:val="16"/>
          <w:szCs w:val="16"/>
        </w:rPr>
        <w:t xml:space="preserve"> </w:t>
      </w:r>
      <w:r w:rsidRPr="002A0789">
        <w:rPr>
          <w:sz w:val="16"/>
          <w:szCs w:val="16"/>
        </w:rPr>
        <w:t>способностей.</w:t>
      </w:r>
    </w:p>
    <w:p w:rsidR="00545496" w:rsidRPr="002A0789" w:rsidRDefault="00545496" w:rsidP="00545496">
      <w:pPr>
        <w:pStyle w:val="af0"/>
        <w:spacing w:before="46" w:line="276" w:lineRule="auto"/>
        <w:ind w:right="503" w:firstLine="359"/>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рамках</w:t>
      </w:r>
      <w:r w:rsidRPr="002A0789">
        <w:rPr>
          <w:b w:val="0"/>
          <w:i w:val="0"/>
          <w:spacing w:val="1"/>
          <w:sz w:val="16"/>
          <w:szCs w:val="16"/>
        </w:rPr>
        <w:t xml:space="preserve"> </w:t>
      </w:r>
      <w:r w:rsidRPr="002A0789">
        <w:rPr>
          <w:b w:val="0"/>
          <w:i w:val="0"/>
          <w:sz w:val="16"/>
          <w:szCs w:val="16"/>
        </w:rPr>
        <w:t>проведения</w:t>
      </w:r>
      <w:r w:rsidRPr="002A0789">
        <w:rPr>
          <w:b w:val="0"/>
          <w:i w:val="0"/>
          <w:spacing w:val="1"/>
          <w:sz w:val="16"/>
          <w:szCs w:val="16"/>
        </w:rPr>
        <w:t xml:space="preserve"> </w:t>
      </w:r>
      <w:r w:rsidRPr="002A0789">
        <w:rPr>
          <w:b w:val="0"/>
          <w:i w:val="0"/>
          <w:sz w:val="16"/>
          <w:szCs w:val="16"/>
        </w:rPr>
        <w:t>декады</w:t>
      </w:r>
      <w:r w:rsidRPr="002A0789">
        <w:rPr>
          <w:b w:val="0"/>
          <w:i w:val="0"/>
          <w:spacing w:val="1"/>
          <w:sz w:val="16"/>
          <w:szCs w:val="16"/>
        </w:rPr>
        <w:t xml:space="preserve"> </w:t>
      </w:r>
      <w:r w:rsidRPr="002A0789">
        <w:rPr>
          <w:b w:val="0"/>
          <w:i w:val="0"/>
          <w:sz w:val="16"/>
          <w:szCs w:val="16"/>
        </w:rPr>
        <w:t>учитель</w:t>
      </w:r>
      <w:r w:rsidRPr="002A0789">
        <w:rPr>
          <w:b w:val="0"/>
          <w:i w:val="0"/>
          <w:spacing w:val="1"/>
          <w:sz w:val="16"/>
          <w:szCs w:val="16"/>
        </w:rPr>
        <w:t xml:space="preserve"> </w:t>
      </w:r>
      <w:r w:rsidRPr="002A0789">
        <w:rPr>
          <w:b w:val="0"/>
          <w:i w:val="0"/>
          <w:sz w:val="16"/>
          <w:szCs w:val="16"/>
        </w:rPr>
        <w:t>математики</w:t>
      </w:r>
      <w:r w:rsidRPr="002A0789">
        <w:rPr>
          <w:b w:val="0"/>
          <w:i w:val="0"/>
          <w:spacing w:val="1"/>
          <w:sz w:val="16"/>
          <w:szCs w:val="16"/>
        </w:rPr>
        <w:t xml:space="preserve"> </w:t>
      </w:r>
      <w:r w:rsidRPr="002A0789">
        <w:rPr>
          <w:b w:val="0"/>
          <w:i w:val="0"/>
          <w:sz w:val="16"/>
          <w:szCs w:val="16"/>
        </w:rPr>
        <w:t xml:space="preserve">Яхъяева Э.Б.  провела линейку посвященную открытию декады. </w:t>
      </w:r>
    </w:p>
    <w:p w:rsidR="00545496" w:rsidRPr="002A0789" w:rsidRDefault="00545496" w:rsidP="00545496">
      <w:pPr>
        <w:pStyle w:val="af0"/>
        <w:tabs>
          <w:tab w:val="left" w:pos="9072"/>
        </w:tabs>
        <w:spacing w:before="46" w:line="276" w:lineRule="auto"/>
        <w:ind w:right="503" w:firstLine="359"/>
        <w:rPr>
          <w:b w:val="0"/>
          <w:i w:val="0"/>
          <w:sz w:val="16"/>
          <w:szCs w:val="16"/>
        </w:rPr>
      </w:pPr>
      <w:r w:rsidRPr="002A0789">
        <w:rPr>
          <w:b w:val="0"/>
          <w:noProof/>
          <w:sz w:val="16"/>
          <w:szCs w:val="16"/>
        </w:rPr>
        <w:lastRenderedPageBreak/>
        <w:drawing>
          <wp:inline distT="0" distB="0" distL="0" distR="0" wp14:anchorId="2C2DCCF8" wp14:editId="741D12BE">
            <wp:extent cx="3533775" cy="2171700"/>
            <wp:effectExtent l="19050" t="0" r="9525" b="0"/>
            <wp:docPr id="51" name="Рисунок 4" descr="WhatsApp Image 2022-05-15 at 23.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WhatsApp Image 2022-05-15 at 23.43.29"/>
                    <pic:cNvPicPr>
                      <a:picLocks noChangeAspect="1" noChangeArrowheads="1"/>
                    </pic:cNvPicPr>
                  </pic:nvPicPr>
                  <pic:blipFill>
                    <a:blip r:embed="rId24"/>
                    <a:srcRect/>
                    <a:stretch>
                      <a:fillRect/>
                    </a:stretch>
                  </pic:blipFill>
                  <pic:spPr bwMode="auto">
                    <a:xfrm>
                      <a:off x="0" y="0"/>
                      <a:ext cx="3533775" cy="2171700"/>
                    </a:xfrm>
                    <a:prstGeom prst="rect">
                      <a:avLst/>
                    </a:prstGeom>
                    <a:noFill/>
                    <a:ln w="9525">
                      <a:noFill/>
                      <a:miter lim="800000"/>
                      <a:headEnd/>
                      <a:tailEnd/>
                    </a:ln>
                  </pic:spPr>
                </pic:pic>
              </a:graphicData>
            </a:graphic>
          </wp:inline>
        </w:drawing>
      </w:r>
    </w:p>
    <w:p w:rsidR="00545496" w:rsidRPr="002A0789" w:rsidRDefault="00545496" w:rsidP="009943A3">
      <w:pPr>
        <w:pStyle w:val="af0"/>
        <w:spacing w:before="2"/>
        <w:ind w:right="510" w:firstLine="359"/>
        <w:jc w:val="left"/>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5г</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учителям</w:t>
      </w:r>
      <w:r w:rsidRPr="002A0789">
        <w:rPr>
          <w:b w:val="0"/>
          <w:i w:val="0"/>
          <w:spacing w:val="1"/>
          <w:sz w:val="16"/>
          <w:szCs w:val="16"/>
        </w:rPr>
        <w:t xml:space="preserve"> </w:t>
      </w:r>
      <w:r w:rsidRPr="002A0789">
        <w:rPr>
          <w:b w:val="0"/>
          <w:i w:val="0"/>
          <w:sz w:val="16"/>
          <w:szCs w:val="16"/>
        </w:rPr>
        <w:t>математики</w:t>
      </w:r>
      <w:r w:rsidRPr="002A0789">
        <w:rPr>
          <w:b w:val="0"/>
          <w:i w:val="0"/>
          <w:spacing w:val="1"/>
          <w:sz w:val="16"/>
          <w:szCs w:val="16"/>
        </w:rPr>
        <w:t xml:space="preserve"> </w:t>
      </w:r>
      <w:r w:rsidRPr="002A0789">
        <w:rPr>
          <w:b w:val="0"/>
          <w:i w:val="0"/>
          <w:sz w:val="16"/>
          <w:szCs w:val="16"/>
        </w:rPr>
        <w:t>Териковым</w:t>
      </w:r>
      <w:r w:rsidRPr="002A0789">
        <w:rPr>
          <w:b w:val="0"/>
          <w:i w:val="0"/>
          <w:spacing w:val="1"/>
          <w:sz w:val="16"/>
          <w:szCs w:val="16"/>
        </w:rPr>
        <w:t xml:space="preserve"> </w:t>
      </w:r>
      <w:r w:rsidRPr="002A0789">
        <w:rPr>
          <w:b w:val="0"/>
          <w:i w:val="0"/>
          <w:sz w:val="16"/>
          <w:szCs w:val="16"/>
        </w:rPr>
        <w:t>Р.П.</w:t>
      </w:r>
      <w:r w:rsidRPr="002A0789">
        <w:rPr>
          <w:b w:val="0"/>
          <w:i w:val="0"/>
          <w:spacing w:val="1"/>
          <w:sz w:val="16"/>
          <w:szCs w:val="16"/>
        </w:rPr>
        <w:t xml:space="preserve"> был </w:t>
      </w:r>
      <w:r w:rsidRPr="002A0789">
        <w:rPr>
          <w:b w:val="0"/>
          <w:i w:val="0"/>
          <w:sz w:val="16"/>
          <w:szCs w:val="16"/>
        </w:rPr>
        <w:t>проведён</w:t>
      </w:r>
      <w:r w:rsidRPr="002A0789">
        <w:rPr>
          <w:b w:val="0"/>
          <w:i w:val="0"/>
          <w:spacing w:val="-2"/>
          <w:sz w:val="16"/>
          <w:szCs w:val="16"/>
        </w:rPr>
        <w:t xml:space="preserve"> </w:t>
      </w:r>
      <w:r w:rsidRPr="002A0789">
        <w:rPr>
          <w:b w:val="0"/>
          <w:i w:val="0"/>
          <w:sz w:val="16"/>
          <w:szCs w:val="16"/>
        </w:rPr>
        <w:t>открытый урок «</w:t>
      </w:r>
      <w:r w:rsidRPr="002A0789">
        <w:rPr>
          <w:b w:val="0"/>
          <w:i w:val="0"/>
          <w:spacing w:val="-2"/>
          <w:sz w:val="16"/>
          <w:szCs w:val="16"/>
        </w:rPr>
        <w:t xml:space="preserve"> </w:t>
      </w:r>
      <w:r w:rsidRPr="002A0789">
        <w:rPr>
          <w:b w:val="0"/>
          <w:i w:val="0"/>
          <w:sz w:val="16"/>
          <w:szCs w:val="16"/>
        </w:rPr>
        <w:t>Умножение и деление смещенных дробей»</w:t>
      </w:r>
    </w:p>
    <w:p w:rsidR="00545496" w:rsidRPr="002A0789" w:rsidRDefault="00545496" w:rsidP="009943A3">
      <w:pPr>
        <w:pStyle w:val="af0"/>
        <w:spacing w:after="7" w:line="276" w:lineRule="auto"/>
        <w:ind w:right="507" w:firstLine="359"/>
        <w:jc w:val="left"/>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7а</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учитель</w:t>
      </w:r>
      <w:r w:rsidRPr="002A0789">
        <w:rPr>
          <w:b w:val="0"/>
          <w:i w:val="0"/>
          <w:spacing w:val="1"/>
          <w:sz w:val="16"/>
          <w:szCs w:val="16"/>
        </w:rPr>
        <w:t xml:space="preserve"> </w:t>
      </w:r>
      <w:r w:rsidRPr="002A0789">
        <w:rPr>
          <w:b w:val="0"/>
          <w:i w:val="0"/>
          <w:sz w:val="16"/>
          <w:szCs w:val="16"/>
        </w:rPr>
        <w:t>информатики</w:t>
      </w:r>
      <w:r w:rsidRPr="002A0789">
        <w:rPr>
          <w:b w:val="0"/>
          <w:i w:val="0"/>
          <w:spacing w:val="1"/>
          <w:sz w:val="16"/>
          <w:szCs w:val="16"/>
        </w:rPr>
        <w:t xml:space="preserve"> </w:t>
      </w:r>
      <w:r w:rsidRPr="002A0789">
        <w:rPr>
          <w:b w:val="0"/>
          <w:i w:val="0"/>
          <w:sz w:val="16"/>
          <w:szCs w:val="16"/>
        </w:rPr>
        <w:t>Исаева Р.И.</w:t>
      </w:r>
      <w:r w:rsidRPr="002A0789">
        <w:rPr>
          <w:b w:val="0"/>
          <w:i w:val="0"/>
          <w:spacing w:val="1"/>
          <w:sz w:val="16"/>
          <w:szCs w:val="16"/>
        </w:rPr>
        <w:t xml:space="preserve"> </w:t>
      </w:r>
      <w:r w:rsidRPr="002A0789">
        <w:rPr>
          <w:b w:val="0"/>
          <w:i w:val="0"/>
          <w:sz w:val="16"/>
          <w:szCs w:val="16"/>
        </w:rPr>
        <w:t>провела</w:t>
      </w:r>
      <w:r w:rsidRPr="002A0789">
        <w:rPr>
          <w:b w:val="0"/>
          <w:i w:val="0"/>
          <w:spacing w:val="1"/>
          <w:sz w:val="16"/>
          <w:szCs w:val="16"/>
        </w:rPr>
        <w:t xml:space="preserve"> </w:t>
      </w:r>
      <w:r w:rsidRPr="002A0789">
        <w:rPr>
          <w:b w:val="0"/>
          <w:i w:val="0"/>
          <w:sz w:val="16"/>
          <w:szCs w:val="16"/>
        </w:rPr>
        <w:t>мероприятие «Компьютерный калейдоскоп»,</w:t>
      </w:r>
      <w:r w:rsidRPr="002A0789">
        <w:rPr>
          <w:b w:val="0"/>
          <w:i w:val="0"/>
          <w:spacing w:val="41"/>
          <w:sz w:val="16"/>
          <w:szCs w:val="16"/>
        </w:rPr>
        <w:t xml:space="preserve"> </w:t>
      </w:r>
      <w:r w:rsidRPr="002A0789">
        <w:rPr>
          <w:b w:val="0"/>
          <w:i w:val="0"/>
          <w:sz w:val="16"/>
          <w:szCs w:val="16"/>
        </w:rPr>
        <w:t>в</w:t>
      </w:r>
      <w:r w:rsidRPr="002A0789">
        <w:rPr>
          <w:b w:val="0"/>
          <w:i w:val="0"/>
          <w:spacing w:val="41"/>
          <w:sz w:val="16"/>
          <w:szCs w:val="16"/>
        </w:rPr>
        <w:t xml:space="preserve"> </w:t>
      </w:r>
      <w:r w:rsidRPr="002A0789">
        <w:rPr>
          <w:b w:val="0"/>
          <w:i w:val="0"/>
          <w:sz w:val="16"/>
          <w:szCs w:val="16"/>
        </w:rPr>
        <w:t>котором</w:t>
      </w:r>
      <w:r w:rsidRPr="002A0789">
        <w:rPr>
          <w:b w:val="0"/>
          <w:i w:val="0"/>
          <w:spacing w:val="45"/>
          <w:sz w:val="16"/>
          <w:szCs w:val="16"/>
        </w:rPr>
        <w:t xml:space="preserve"> </w:t>
      </w:r>
      <w:r w:rsidRPr="002A0789">
        <w:rPr>
          <w:b w:val="0"/>
          <w:i w:val="0"/>
          <w:sz w:val="16"/>
          <w:szCs w:val="16"/>
        </w:rPr>
        <w:t>участвовали</w:t>
      </w:r>
      <w:r w:rsidRPr="002A0789">
        <w:rPr>
          <w:b w:val="0"/>
          <w:i w:val="0"/>
          <w:spacing w:val="40"/>
          <w:sz w:val="16"/>
          <w:szCs w:val="16"/>
        </w:rPr>
        <w:t xml:space="preserve"> </w:t>
      </w:r>
      <w:r w:rsidRPr="002A0789">
        <w:rPr>
          <w:b w:val="0"/>
          <w:i w:val="0"/>
          <w:sz w:val="16"/>
          <w:szCs w:val="16"/>
        </w:rPr>
        <w:t>2</w:t>
      </w:r>
      <w:r w:rsidRPr="002A0789">
        <w:rPr>
          <w:b w:val="0"/>
          <w:i w:val="0"/>
          <w:spacing w:val="42"/>
          <w:sz w:val="16"/>
          <w:szCs w:val="16"/>
        </w:rPr>
        <w:t xml:space="preserve"> </w:t>
      </w:r>
      <w:r w:rsidRPr="002A0789">
        <w:rPr>
          <w:b w:val="0"/>
          <w:i w:val="0"/>
          <w:sz w:val="16"/>
          <w:szCs w:val="16"/>
        </w:rPr>
        <w:t>группы</w:t>
      </w:r>
      <w:r w:rsidRPr="002A0789">
        <w:rPr>
          <w:b w:val="0"/>
          <w:i w:val="0"/>
          <w:spacing w:val="41"/>
          <w:sz w:val="16"/>
          <w:szCs w:val="16"/>
        </w:rPr>
        <w:t xml:space="preserve"> </w:t>
      </w:r>
      <w:r w:rsidRPr="002A0789">
        <w:rPr>
          <w:b w:val="0"/>
          <w:i w:val="0"/>
          <w:sz w:val="16"/>
          <w:szCs w:val="16"/>
        </w:rPr>
        <w:t>по</w:t>
      </w:r>
      <w:r w:rsidRPr="002A0789">
        <w:rPr>
          <w:b w:val="0"/>
          <w:i w:val="0"/>
          <w:spacing w:val="16"/>
          <w:sz w:val="16"/>
          <w:szCs w:val="16"/>
        </w:rPr>
        <w:t xml:space="preserve"> </w:t>
      </w:r>
      <w:r w:rsidRPr="002A0789">
        <w:rPr>
          <w:b w:val="0"/>
          <w:i w:val="0"/>
          <w:sz w:val="16"/>
          <w:szCs w:val="16"/>
        </w:rPr>
        <w:t>5</w:t>
      </w:r>
      <w:r w:rsidRPr="002A0789">
        <w:rPr>
          <w:b w:val="0"/>
          <w:i w:val="0"/>
          <w:spacing w:val="48"/>
          <w:sz w:val="16"/>
          <w:szCs w:val="16"/>
        </w:rPr>
        <w:t xml:space="preserve"> </w:t>
      </w:r>
      <w:r w:rsidRPr="002A0789">
        <w:rPr>
          <w:b w:val="0"/>
          <w:i w:val="0"/>
          <w:sz w:val="16"/>
          <w:szCs w:val="16"/>
        </w:rPr>
        <w:t>человек.</w:t>
      </w:r>
      <w:r w:rsidRPr="002A0789">
        <w:rPr>
          <w:b w:val="0"/>
          <w:i w:val="0"/>
          <w:spacing w:val="1"/>
          <w:sz w:val="16"/>
          <w:szCs w:val="16"/>
        </w:rPr>
        <w:t xml:space="preserve"> </w:t>
      </w:r>
      <w:r w:rsidRPr="002A0789">
        <w:rPr>
          <w:b w:val="0"/>
          <w:i w:val="0"/>
          <w:sz w:val="16"/>
          <w:szCs w:val="16"/>
        </w:rPr>
        <w:t>Ребята</w:t>
      </w:r>
      <w:r w:rsidRPr="002A0789">
        <w:rPr>
          <w:b w:val="0"/>
          <w:i w:val="0"/>
          <w:spacing w:val="1"/>
          <w:sz w:val="16"/>
          <w:szCs w:val="16"/>
        </w:rPr>
        <w:t xml:space="preserve"> </w:t>
      </w:r>
      <w:r w:rsidRPr="002A0789">
        <w:rPr>
          <w:b w:val="0"/>
          <w:i w:val="0"/>
          <w:sz w:val="16"/>
          <w:szCs w:val="16"/>
        </w:rPr>
        <w:t>разгадывали</w:t>
      </w:r>
      <w:r w:rsidRPr="002A0789">
        <w:rPr>
          <w:b w:val="0"/>
          <w:i w:val="0"/>
          <w:spacing w:val="1"/>
          <w:sz w:val="16"/>
          <w:szCs w:val="16"/>
        </w:rPr>
        <w:t xml:space="preserve"> </w:t>
      </w:r>
      <w:r w:rsidRPr="002A0789">
        <w:rPr>
          <w:b w:val="0"/>
          <w:i w:val="0"/>
          <w:sz w:val="16"/>
          <w:szCs w:val="16"/>
        </w:rPr>
        <w:t>загадки,</w:t>
      </w:r>
      <w:r w:rsidRPr="002A0789">
        <w:rPr>
          <w:b w:val="0"/>
          <w:i w:val="0"/>
          <w:spacing w:val="1"/>
          <w:sz w:val="16"/>
          <w:szCs w:val="16"/>
        </w:rPr>
        <w:t xml:space="preserve"> </w:t>
      </w:r>
      <w:r w:rsidRPr="002A0789">
        <w:rPr>
          <w:b w:val="0"/>
          <w:i w:val="0"/>
          <w:sz w:val="16"/>
          <w:szCs w:val="16"/>
        </w:rPr>
        <w:t>решали</w:t>
      </w:r>
      <w:r w:rsidRPr="002A0789">
        <w:rPr>
          <w:b w:val="0"/>
          <w:i w:val="0"/>
          <w:spacing w:val="1"/>
          <w:sz w:val="16"/>
          <w:szCs w:val="16"/>
        </w:rPr>
        <w:t xml:space="preserve"> </w:t>
      </w:r>
      <w:r w:rsidRPr="002A0789">
        <w:rPr>
          <w:b w:val="0"/>
          <w:i w:val="0"/>
          <w:sz w:val="16"/>
          <w:szCs w:val="16"/>
        </w:rPr>
        <w:t>логические</w:t>
      </w:r>
      <w:r w:rsidRPr="002A0789">
        <w:rPr>
          <w:b w:val="0"/>
          <w:i w:val="0"/>
          <w:spacing w:val="1"/>
          <w:sz w:val="16"/>
          <w:szCs w:val="16"/>
        </w:rPr>
        <w:t xml:space="preserve"> </w:t>
      </w:r>
      <w:r w:rsidRPr="002A0789">
        <w:rPr>
          <w:b w:val="0"/>
          <w:i w:val="0"/>
          <w:sz w:val="16"/>
          <w:szCs w:val="16"/>
        </w:rPr>
        <w:t>задачи,</w:t>
      </w:r>
      <w:r w:rsidRPr="002A0789">
        <w:rPr>
          <w:b w:val="0"/>
          <w:i w:val="0"/>
          <w:spacing w:val="-2"/>
          <w:sz w:val="16"/>
          <w:szCs w:val="16"/>
        </w:rPr>
        <w:t xml:space="preserve"> </w:t>
      </w:r>
      <w:r w:rsidRPr="002A0789">
        <w:rPr>
          <w:b w:val="0"/>
          <w:i w:val="0"/>
          <w:sz w:val="16"/>
          <w:szCs w:val="16"/>
        </w:rPr>
        <w:t>проводился</w:t>
      </w:r>
      <w:r w:rsidRPr="002A0789">
        <w:rPr>
          <w:b w:val="0"/>
          <w:i w:val="0"/>
          <w:spacing w:val="-3"/>
          <w:sz w:val="16"/>
          <w:szCs w:val="16"/>
        </w:rPr>
        <w:t xml:space="preserve"> </w:t>
      </w:r>
      <w:r w:rsidRPr="002A0789">
        <w:rPr>
          <w:b w:val="0"/>
          <w:i w:val="0"/>
          <w:sz w:val="16"/>
          <w:szCs w:val="16"/>
        </w:rPr>
        <w:t>конкурс капитанов</w:t>
      </w:r>
      <w:r w:rsidRPr="002A0789">
        <w:rPr>
          <w:b w:val="0"/>
          <w:i w:val="0"/>
          <w:spacing w:val="-4"/>
          <w:sz w:val="16"/>
          <w:szCs w:val="16"/>
        </w:rPr>
        <w:t xml:space="preserve"> </w:t>
      </w:r>
      <w:r w:rsidRPr="002A0789">
        <w:rPr>
          <w:b w:val="0"/>
          <w:i w:val="0"/>
          <w:sz w:val="16"/>
          <w:szCs w:val="16"/>
        </w:rPr>
        <w:t>и т.д.</w:t>
      </w:r>
    </w:p>
    <w:p w:rsidR="00545496" w:rsidRPr="002A0789" w:rsidRDefault="00545496" w:rsidP="009943A3">
      <w:pPr>
        <w:pStyle w:val="af0"/>
        <w:jc w:val="left"/>
        <w:rPr>
          <w:b w:val="0"/>
          <w:i w:val="0"/>
          <w:sz w:val="16"/>
          <w:szCs w:val="16"/>
        </w:rPr>
      </w:pPr>
      <w:r w:rsidRPr="002A0789">
        <w:rPr>
          <w:b w:val="0"/>
          <w:i w:val="0"/>
          <w:sz w:val="16"/>
          <w:szCs w:val="16"/>
        </w:rPr>
        <w:t xml:space="preserve">     В 6а классе учителем математики Аджаматовой Г.М. был проведен открытый урок: «Путешествие в страну дроби». Урок  прошел  в увлекательной форме,</w:t>
      </w:r>
      <w:r w:rsidRPr="002A0789">
        <w:rPr>
          <w:b w:val="0"/>
          <w:i w:val="0"/>
          <w:spacing w:val="-67"/>
          <w:sz w:val="16"/>
          <w:szCs w:val="16"/>
        </w:rPr>
        <w:t xml:space="preserve"> </w:t>
      </w:r>
      <w:r w:rsidRPr="002A0789">
        <w:rPr>
          <w:b w:val="0"/>
          <w:i w:val="0"/>
          <w:sz w:val="16"/>
          <w:szCs w:val="16"/>
        </w:rPr>
        <w:t>способствовал</w:t>
      </w:r>
      <w:r w:rsidRPr="002A0789">
        <w:rPr>
          <w:b w:val="0"/>
          <w:i w:val="0"/>
          <w:spacing w:val="1"/>
          <w:sz w:val="16"/>
          <w:szCs w:val="16"/>
        </w:rPr>
        <w:t xml:space="preserve"> </w:t>
      </w:r>
      <w:r w:rsidRPr="002A0789">
        <w:rPr>
          <w:b w:val="0"/>
          <w:i w:val="0"/>
          <w:sz w:val="16"/>
          <w:szCs w:val="16"/>
        </w:rPr>
        <w:t>развитию</w:t>
      </w:r>
      <w:r w:rsidRPr="002A0789">
        <w:rPr>
          <w:b w:val="0"/>
          <w:i w:val="0"/>
          <w:spacing w:val="1"/>
          <w:sz w:val="16"/>
          <w:szCs w:val="16"/>
        </w:rPr>
        <w:t xml:space="preserve"> </w:t>
      </w:r>
      <w:r w:rsidRPr="002A0789">
        <w:rPr>
          <w:b w:val="0"/>
          <w:i w:val="0"/>
          <w:sz w:val="16"/>
          <w:szCs w:val="16"/>
        </w:rPr>
        <w:t>познавательной</w:t>
      </w:r>
      <w:r w:rsidRPr="002A0789">
        <w:rPr>
          <w:b w:val="0"/>
          <w:i w:val="0"/>
          <w:spacing w:val="1"/>
          <w:sz w:val="16"/>
          <w:szCs w:val="16"/>
        </w:rPr>
        <w:t xml:space="preserve"> </w:t>
      </w:r>
      <w:r w:rsidRPr="002A0789">
        <w:rPr>
          <w:b w:val="0"/>
          <w:i w:val="0"/>
          <w:sz w:val="16"/>
          <w:szCs w:val="16"/>
        </w:rPr>
        <w:t>активности</w:t>
      </w:r>
      <w:r w:rsidRPr="002A0789">
        <w:rPr>
          <w:b w:val="0"/>
          <w:i w:val="0"/>
          <w:sz w:val="16"/>
          <w:szCs w:val="16"/>
        </w:rPr>
        <w:tab/>
        <w:t>учащихся,</w:t>
      </w:r>
      <w:r w:rsidRPr="002A0789">
        <w:rPr>
          <w:b w:val="0"/>
          <w:i w:val="0"/>
          <w:sz w:val="16"/>
          <w:szCs w:val="16"/>
        </w:rPr>
        <w:tab/>
      </w:r>
      <w:r w:rsidRPr="002A0789">
        <w:rPr>
          <w:b w:val="0"/>
          <w:i w:val="0"/>
          <w:spacing w:val="-1"/>
          <w:sz w:val="16"/>
          <w:szCs w:val="16"/>
        </w:rPr>
        <w:t>внимания,</w:t>
      </w:r>
      <w:r w:rsidRPr="002A0789">
        <w:rPr>
          <w:b w:val="0"/>
          <w:i w:val="0"/>
          <w:spacing w:val="-68"/>
          <w:sz w:val="16"/>
          <w:szCs w:val="16"/>
        </w:rPr>
        <w:t xml:space="preserve"> </w:t>
      </w:r>
      <w:r w:rsidRPr="002A0789">
        <w:rPr>
          <w:b w:val="0"/>
          <w:i w:val="0"/>
          <w:sz w:val="16"/>
          <w:szCs w:val="16"/>
        </w:rPr>
        <w:t>математического</w:t>
      </w:r>
      <w:r w:rsidRPr="002A0789">
        <w:rPr>
          <w:b w:val="0"/>
          <w:i w:val="0"/>
          <w:spacing w:val="1"/>
          <w:sz w:val="16"/>
          <w:szCs w:val="16"/>
        </w:rPr>
        <w:t xml:space="preserve"> </w:t>
      </w:r>
      <w:r w:rsidRPr="002A0789">
        <w:rPr>
          <w:b w:val="0"/>
          <w:i w:val="0"/>
          <w:sz w:val="16"/>
          <w:szCs w:val="16"/>
        </w:rPr>
        <w:t>кругозора.</w:t>
      </w:r>
    </w:p>
    <w:p w:rsidR="00545496" w:rsidRPr="002A0789" w:rsidRDefault="00545496" w:rsidP="009943A3">
      <w:pPr>
        <w:pStyle w:val="af0"/>
        <w:tabs>
          <w:tab w:val="left" w:pos="6128"/>
          <w:tab w:val="left" w:pos="8905"/>
        </w:tabs>
        <w:spacing w:line="322" w:lineRule="exact"/>
        <w:jc w:val="left"/>
        <w:rPr>
          <w:b w:val="0"/>
          <w:i w:val="0"/>
          <w:sz w:val="16"/>
          <w:szCs w:val="16"/>
        </w:rPr>
      </w:pPr>
      <w:r w:rsidRPr="002A0789">
        <w:rPr>
          <w:b w:val="0"/>
          <w:i w:val="0"/>
          <w:sz w:val="16"/>
          <w:szCs w:val="16"/>
        </w:rPr>
        <w:t xml:space="preserve">     В</w:t>
      </w:r>
      <w:r w:rsidRPr="002A0789">
        <w:rPr>
          <w:b w:val="0"/>
          <w:i w:val="0"/>
          <w:spacing w:val="1"/>
          <w:sz w:val="16"/>
          <w:szCs w:val="16"/>
        </w:rPr>
        <w:t xml:space="preserve"> </w:t>
      </w:r>
      <w:r w:rsidRPr="002A0789">
        <w:rPr>
          <w:b w:val="0"/>
          <w:i w:val="0"/>
          <w:sz w:val="16"/>
          <w:szCs w:val="16"/>
        </w:rPr>
        <w:t>8г</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учитель</w:t>
      </w:r>
      <w:r w:rsidRPr="002A0789">
        <w:rPr>
          <w:b w:val="0"/>
          <w:i w:val="0"/>
          <w:spacing w:val="1"/>
          <w:sz w:val="16"/>
          <w:szCs w:val="16"/>
        </w:rPr>
        <w:t xml:space="preserve"> </w:t>
      </w:r>
      <w:r w:rsidRPr="002A0789">
        <w:rPr>
          <w:b w:val="0"/>
          <w:i w:val="0"/>
          <w:sz w:val="16"/>
          <w:szCs w:val="16"/>
        </w:rPr>
        <w:t>информатики</w:t>
      </w:r>
      <w:r w:rsidRPr="002A0789">
        <w:rPr>
          <w:b w:val="0"/>
          <w:i w:val="0"/>
          <w:spacing w:val="1"/>
          <w:sz w:val="16"/>
          <w:szCs w:val="16"/>
        </w:rPr>
        <w:t xml:space="preserve"> </w:t>
      </w:r>
      <w:r w:rsidRPr="002A0789">
        <w:rPr>
          <w:b w:val="0"/>
          <w:i w:val="0"/>
          <w:sz w:val="16"/>
          <w:szCs w:val="16"/>
        </w:rPr>
        <w:t>Исаева Р.И.</w:t>
      </w:r>
      <w:r w:rsidRPr="002A0789">
        <w:rPr>
          <w:b w:val="0"/>
          <w:i w:val="0"/>
          <w:spacing w:val="1"/>
          <w:sz w:val="16"/>
          <w:szCs w:val="16"/>
        </w:rPr>
        <w:t xml:space="preserve"> </w:t>
      </w:r>
      <w:r w:rsidRPr="002A0789">
        <w:rPr>
          <w:b w:val="0"/>
          <w:i w:val="0"/>
          <w:sz w:val="16"/>
          <w:szCs w:val="16"/>
        </w:rPr>
        <w:t>провела открытый урок: « Алгоритмизация и программирование».</w:t>
      </w:r>
      <w:r w:rsidRPr="002A0789">
        <w:rPr>
          <w:b w:val="0"/>
          <w:i w:val="0"/>
          <w:spacing w:val="1"/>
          <w:sz w:val="16"/>
          <w:szCs w:val="16"/>
        </w:rPr>
        <w:t xml:space="preserve"> </w:t>
      </w:r>
      <w:r w:rsidRPr="002A0789">
        <w:rPr>
          <w:b w:val="0"/>
          <w:i w:val="0"/>
          <w:sz w:val="16"/>
          <w:szCs w:val="16"/>
        </w:rPr>
        <w:t xml:space="preserve">Цель мероприятия: отработка </w:t>
      </w:r>
      <w:proofErr w:type="gramStart"/>
      <w:r w:rsidRPr="002A0789">
        <w:rPr>
          <w:b w:val="0"/>
          <w:i w:val="0"/>
          <w:sz w:val="16"/>
          <w:szCs w:val="16"/>
        </w:rPr>
        <w:t>первичных</w:t>
      </w:r>
      <w:proofErr w:type="gramEnd"/>
    </w:p>
    <w:p w:rsidR="00545496" w:rsidRPr="002A0789" w:rsidRDefault="00545496" w:rsidP="009943A3">
      <w:pPr>
        <w:pStyle w:val="af0"/>
        <w:tabs>
          <w:tab w:val="left" w:pos="6128"/>
        </w:tabs>
        <w:spacing w:line="322" w:lineRule="exact"/>
        <w:jc w:val="left"/>
        <w:rPr>
          <w:b w:val="0"/>
          <w:i w:val="0"/>
          <w:sz w:val="16"/>
          <w:szCs w:val="16"/>
        </w:rPr>
      </w:pPr>
      <w:r w:rsidRPr="002A0789">
        <w:rPr>
          <w:b w:val="0"/>
          <w:i w:val="0"/>
          <w:sz w:val="16"/>
          <w:szCs w:val="16"/>
        </w:rPr>
        <w:t xml:space="preserve">навыков проведения  </w:t>
      </w:r>
      <w:r w:rsidRPr="002A0789">
        <w:rPr>
          <w:b w:val="0"/>
          <w:i w:val="0"/>
          <w:spacing w:val="4"/>
          <w:sz w:val="16"/>
          <w:szCs w:val="16"/>
        </w:rPr>
        <w:t xml:space="preserve"> </w:t>
      </w:r>
      <w:r w:rsidRPr="002A0789">
        <w:rPr>
          <w:b w:val="0"/>
          <w:i w:val="0"/>
          <w:sz w:val="16"/>
          <w:szCs w:val="16"/>
        </w:rPr>
        <w:t>лабораторных, практических</w:t>
      </w:r>
      <w:r w:rsidRPr="002A0789">
        <w:rPr>
          <w:b w:val="0"/>
          <w:i w:val="0"/>
          <w:sz w:val="16"/>
          <w:szCs w:val="16"/>
        </w:rPr>
        <w:tab/>
        <w:t>работ.</w:t>
      </w:r>
    </w:p>
    <w:p w:rsidR="00545496" w:rsidRPr="002A0789" w:rsidRDefault="00545496" w:rsidP="009943A3">
      <w:pPr>
        <w:pStyle w:val="af0"/>
        <w:spacing w:before="199"/>
        <w:ind w:right="503" w:firstLine="359"/>
        <w:jc w:val="left"/>
        <w:rPr>
          <w:b w:val="0"/>
          <w:i w:val="0"/>
          <w:sz w:val="16"/>
          <w:szCs w:val="16"/>
        </w:rPr>
      </w:pPr>
      <w:r w:rsidRPr="002A0789">
        <w:rPr>
          <w:b w:val="0"/>
          <w:i w:val="0"/>
          <w:sz w:val="16"/>
          <w:szCs w:val="16"/>
        </w:rPr>
        <w:t xml:space="preserve">Между 5б и 5в классами проведена игра «Математические забавы» учителями </w:t>
      </w:r>
      <w:r w:rsidRPr="002A0789">
        <w:rPr>
          <w:b w:val="0"/>
          <w:i w:val="0"/>
          <w:spacing w:val="1"/>
          <w:sz w:val="16"/>
          <w:szCs w:val="16"/>
        </w:rPr>
        <w:t xml:space="preserve"> </w:t>
      </w:r>
      <w:r w:rsidRPr="002A0789">
        <w:rPr>
          <w:b w:val="0"/>
          <w:i w:val="0"/>
          <w:sz w:val="16"/>
          <w:szCs w:val="16"/>
        </w:rPr>
        <w:t xml:space="preserve">математиками </w:t>
      </w:r>
      <w:r w:rsidRPr="002A0789">
        <w:rPr>
          <w:b w:val="0"/>
          <w:i w:val="0"/>
          <w:spacing w:val="1"/>
          <w:sz w:val="16"/>
          <w:szCs w:val="16"/>
        </w:rPr>
        <w:t xml:space="preserve"> </w:t>
      </w:r>
      <w:r w:rsidRPr="002A0789">
        <w:rPr>
          <w:b w:val="0"/>
          <w:i w:val="0"/>
          <w:sz w:val="16"/>
          <w:szCs w:val="16"/>
        </w:rPr>
        <w:t>Яхъяевой И.И., Метеевой К.К..</w:t>
      </w:r>
      <w:r w:rsidRPr="002A0789">
        <w:rPr>
          <w:b w:val="0"/>
          <w:i w:val="0"/>
          <w:spacing w:val="1"/>
          <w:sz w:val="16"/>
          <w:szCs w:val="16"/>
        </w:rPr>
        <w:t xml:space="preserve"> </w:t>
      </w:r>
      <w:r w:rsidRPr="002A0789">
        <w:rPr>
          <w:b w:val="0"/>
          <w:i w:val="0"/>
          <w:sz w:val="16"/>
          <w:szCs w:val="16"/>
        </w:rPr>
        <w:t>Были</w:t>
      </w:r>
      <w:r w:rsidRPr="002A0789">
        <w:rPr>
          <w:b w:val="0"/>
          <w:i w:val="0"/>
          <w:spacing w:val="1"/>
          <w:sz w:val="16"/>
          <w:szCs w:val="16"/>
        </w:rPr>
        <w:t xml:space="preserve"> </w:t>
      </w:r>
      <w:r w:rsidRPr="002A0789">
        <w:rPr>
          <w:b w:val="0"/>
          <w:i w:val="0"/>
          <w:sz w:val="16"/>
          <w:szCs w:val="16"/>
        </w:rPr>
        <w:t>созданы</w:t>
      </w:r>
      <w:r w:rsidRPr="002A0789">
        <w:rPr>
          <w:b w:val="0"/>
          <w:i w:val="0"/>
          <w:spacing w:val="1"/>
          <w:sz w:val="16"/>
          <w:szCs w:val="16"/>
        </w:rPr>
        <w:t xml:space="preserve"> </w:t>
      </w:r>
      <w:r w:rsidRPr="002A0789">
        <w:rPr>
          <w:b w:val="0"/>
          <w:i w:val="0"/>
          <w:sz w:val="16"/>
          <w:szCs w:val="16"/>
        </w:rPr>
        <w:t>условия</w:t>
      </w:r>
      <w:r w:rsidRPr="002A0789">
        <w:rPr>
          <w:b w:val="0"/>
          <w:i w:val="0"/>
          <w:spacing w:val="1"/>
          <w:sz w:val="16"/>
          <w:szCs w:val="16"/>
        </w:rPr>
        <w:t xml:space="preserve"> </w:t>
      </w:r>
      <w:r w:rsidRPr="002A0789">
        <w:rPr>
          <w:b w:val="0"/>
          <w:i w:val="0"/>
          <w:sz w:val="16"/>
          <w:szCs w:val="16"/>
        </w:rPr>
        <w:t>для</w:t>
      </w:r>
      <w:r w:rsidRPr="002A0789">
        <w:rPr>
          <w:b w:val="0"/>
          <w:i w:val="0"/>
          <w:spacing w:val="1"/>
          <w:sz w:val="16"/>
          <w:szCs w:val="16"/>
        </w:rPr>
        <w:t xml:space="preserve"> </w:t>
      </w:r>
      <w:r w:rsidRPr="002A0789">
        <w:rPr>
          <w:b w:val="0"/>
          <w:i w:val="0"/>
          <w:sz w:val="16"/>
          <w:szCs w:val="16"/>
        </w:rPr>
        <w:t>повторения</w:t>
      </w:r>
      <w:r w:rsidRPr="002A0789">
        <w:rPr>
          <w:b w:val="0"/>
          <w:i w:val="0"/>
          <w:spacing w:val="1"/>
          <w:sz w:val="16"/>
          <w:szCs w:val="16"/>
        </w:rPr>
        <w:t xml:space="preserve"> </w:t>
      </w:r>
      <w:r w:rsidRPr="002A0789">
        <w:rPr>
          <w:b w:val="0"/>
          <w:i w:val="0"/>
          <w:sz w:val="16"/>
          <w:szCs w:val="16"/>
        </w:rPr>
        <w:t>и</w:t>
      </w:r>
      <w:r w:rsidRPr="002A0789">
        <w:rPr>
          <w:b w:val="0"/>
          <w:i w:val="0"/>
          <w:spacing w:val="1"/>
          <w:sz w:val="16"/>
          <w:szCs w:val="16"/>
        </w:rPr>
        <w:t xml:space="preserve"> </w:t>
      </w:r>
      <w:r w:rsidRPr="002A0789">
        <w:rPr>
          <w:b w:val="0"/>
          <w:i w:val="0"/>
          <w:sz w:val="16"/>
          <w:szCs w:val="16"/>
        </w:rPr>
        <w:t>закрепления</w:t>
      </w:r>
      <w:r w:rsidRPr="002A0789">
        <w:rPr>
          <w:b w:val="0"/>
          <w:i w:val="0"/>
          <w:spacing w:val="1"/>
          <w:sz w:val="16"/>
          <w:szCs w:val="16"/>
        </w:rPr>
        <w:t xml:space="preserve"> </w:t>
      </w:r>
      <w:r w:rsidRPr="002A0789">
        <w:rPr>
          <w:b w:val="0"/>
          <w:i w:val="0"/>
          <w:sz w:val="16"/>
          <w:szCs w:val="16"/>
        </w:rPr>
        <w:t>основного</w:t>
      </w:r>
      <w:r w:rsidRPr="002A0789">
        <w:rPr>
          <w:b w:val="0"/>
          <w:i w:val="0"/>
          <w:spacing w:val="1"/>
          <w:sz w:val="16"/>
          <w:szCs w:val="16"/>
        </w:rPr>
        <w:t xml:space="preserve"> </w:t>
      </w:r>
      <w:r w:rsidRPr="002A0789">
        <w:rPr>
          <w:b w:val="0"/>
          <w:i w:val="0"/>
          <w:sz w:val="16"/>
          <w:szCs w:val="16"/>
        </w:rPr>
        <w:t>программного</w:t>
      </w:r>
      <w:r w:rsidRPr="002A0789">
        <w:rPr>
          <w:b w:val="0"/>
          <w:i w:val="0"/>
          <w:spacing w:val="1"/>
          <w:sz w:val="16"/>
          <w:szCs w:val="16"/>
        </w:rPr>
        <w:t xml:space="preserve"> </w:t>
      </w:r>
      <w:r w:rsidRPr="002A0789">
        <w:rPr>
          <w:b w:val="0"/>
          <w:i w:val="0"/>
          <w:sz w:val="16"/>
          <w:szCs w:val="16"/>
        </w:rPr>
        <w:t>материала,</w:t>
      </w:r>
      <w:r w:rsidRPr="002A0789">
        <w:rPr>
          <w:b w:val="0"/>
          <w:i w:val="0"/>
          <w:spacing w:val="1"/>
          <w:sz w:val="16"/>
          <w:szCs w:val="16"/>
        </w:rPr>
        <w:t xml:space="preserve"> </w:t>
      </w:r>
      <w:r w:rsidRPr="002A0789">
        <w:rPr>
          <w:b w:val="0"/>
          <w:i w:val="0"/>
          <w:sz w:val="16"/>
          <w:szCs w:val="16"/>
        </w:rPr>
        <w:t>выраженного</w:t>
      </w:r>
      <w:r w:rsidRPr="002A0789">
        <w:rPr>
          <w:b w:val="0"/>
          <w:i w:val="0"/>
          <w:spacing w:val="1"/>
          <w:sz w:val="16"/>
          <w:szCs w:val="16"/>
        </w:rPr>
        <w:t xml:space="preserve"> </w:t>
      </w:r>
      <w:r w:rsidRPr="002A0789">
        <w:rPr>
          <w:b w:val="0"/>
          <w:i w:val="0"/>
          <w:sz w:val="16"/>
          <w:szCs w:val="16"/>
        </w:rPr>
        <w:t>в</w:t>
      </w:r>
      <w:r w:rsidRPr="002A0789">
        <w:rPr>
          <w:b w:val="0"/>
          <w:i w:val="0"/>
          <w:spacing w:val="1"/>
          <w:sz w:val="16"/>
          <w:szCs w:val="16"/>
        </w:rPr>
        <w:t xml:space="preserve"> </w:t>
      </w:r>
      <w:r w:rsidRPr="002A0789">
        <w:rPr>
          <w:b w:val="0"/>
          <w:i w:val="0"/>
          <w:sz w:val="16"/>
          <w:szCs w:val="16"/>
        </w:rPr>
        <w:t>неординарных</w:t>
      </w:r>
      <w:r w:rsidRPr="002A0789">
        <w:rPr>
          <w:b w:val="0"/>
          <w:i w:val="0"/>
          <w:spacing w:val="1"/>
          <w:sz w:val="16"/>
          <w:szCs w:val="16"/>
        </w:rPr>
        <w:t xml:space="preserve"> </w:t>
      </w:r>
      <w:r w:rsidRPr="002A0789">
        <w:rPr>
          <w:b w:val="0"/>
          <w:i w:val="0"/>
          <w:sz w:val="16"/>
          <w:szCs w:val="16"/>
        </w:rPr>
        <w:t>ситуациях.</w:t>
      </w:r>
      <w:r w:rsidRPr="002A0789">
        <w:rPr>
          <w:b w:val="0"/>
          <w:i w:val="0"/>
          <w:spacing w:val="1"/>
          <w:sz w:val="16"/>
          <w:szCs w:val="16"/>
        </w:rPr>
        <w:t xml:space="preserve"> </w:t>
      </w:r>
      <w:r w:rsidRPr="002A0789">
        <w:rPr>
          <w:b w:val="0"/>
          <w:i w:val="0"/>
          <w:sz w:val="16"/>
          <w:szCs w:val="16"/>
        </w:rPr>
        <w:t>Дети</w:t>
      </w:r>
      <w:r w:rsidRPr="002A0789">
        <w:rPr>
          <w:b w:val="0"/>
          <w:i w:val="0"/>
          <w:spacing w:val="1"/>
          <w:sz w:val="16"/>
          <w:szCs w:val="16"/>
        </w:rPr>
        <w:t xml:space="preserve"> </w:t>
      </w:r>
      <w:r w:rsidRPr="002A0789">
        <w:rPr>
          <w:b w:val="0"/>
          <w:i w:val="0"/>
          <w:sz w:val="16"/>
          <w:szCs w:val="16"/>
        </w:rPr>
        <w:t>проявили</w:t>
      </w:r>
      <w:r w:rsidRPr="002A0789">
        <w:rPr>
          <w:b w:val="0"/>
          <w:i w:val="0"/>
          <w:spacing w:val="1"/>
          <w:sz w:val="16"/>
          <w:szCs w:val="16"/>
        </w:rPr>
        <w:t xml:space="preserve"> </w:t>
      </w:r>
      <w:r w:rsidRPr="002A0789">
        <w:rPr>
          <w:b w:val="0"/>
          <w:i w:val="0"/>
          <w:sz w:val="16"/>
          <w:szCs w:val="16"/>
        </w:rPr>
        <w:t>творческий</w:t>
      </w:r>
      <w:r w:rsidRPr="002A0789">
        <w:rPr>
          <w:b w:val="0"/>
          <w:i w:val="0"/>
          <w:spacing w:val="1"/>
          <w:sz w:val="16"/>
          <w:szCs w:val="16"/>
        </w:rPr>
        <w:t xml:space="preserve"> </w:t>
      </w:r>
      <w:r w:rsidRPr="002A0789">
        <w:rPr>
          <w:b w:val="0"/>
          <w:i w:val="0"/>
          <w:sz w:val="16"/>
          <w:szCs w:val="16"/>
        </w:rPr>
        <w:t>подход,</w:t>
      </w:r>
      <w:r w:rsidRPr="002A0789">
        <w:rPr>
          <w:b w:val="0"/>
          <w:i w:val="0"/>
          <w:spacing w:val="1"/>
          <w:sz w:val="16"/>
          <w:szCs w:val="16"/>
        </w:rPr>
        <w:t xml:space="preserve"> </w:t>
      </w:r>
      <w:r w:rsidRPr="002A0789">
        <w:rPr>
          <w:b w:val="0"/>
          <w:i w:val="0"/>
          <w:sz w:val="16"/>
          <w:szCs w:val="16"/>
        </w:rPr>
        <w:t>продемонстрировали четкое изложение своих мыслей, умение моделировать</w:t>
      </w:r>
      <w:r w:rsidRPr="002A0789">
        <w:rPr>
          <w:b w:val="0"/>
          <w:i w:val="0"/>
          <w:spacing w:val="1"/>
          <w:sz w:val="16"/>
          <w:szCs w:val="16"/>
        </w:rPr>
        <w:t xml:space="preserve"> </w:t>
      </w:r>
      <w:r w:rsidRPr="002A0789">
        <w:rPr>
          <w:b w:val="0"/>
          <w:i w:val="0"/>
          <w:sz w:val="16"/>
          <w:szCs w:val="16"/>
        </w:rPr>
        <w:t>ситуацию</w:t>
      </w:r>
      <w:r w:rsidRPr="002A0789">
        <w:rPr>
          <w:b w:val="0"/>
          <w:i w:val="0"/>
          <w:spacing w:val="1"/>
          <w:sz w:val="16"/>
          <w:szCs w:val="16"/>
        </w:rPr>
        <w:t xml:space="preserve"> </w:t>
      </w:r>
      <w:r w:rsidRPr="002A0789">
        <w:rPr>
          <w:b w:val="0"/>
          <w:i w:val="0"/>
          <w:sz w:val="16"/>
          <w:szCs w:val="16"/>
        </w:rPr>
        <w:t>и</w:t>
      </w:r>
      <w:r w:rsidRPr="002A0789">
        <w:rPr>
          <w:b w:val="0"/>
          <w:i w:val="0"/>
          <w:spacing w:val="1"/>
          <w:sz w:val="16"/>
          <w:szCs w:val="16"/>
        </w:rPr>
        <w:t xml:space="preserve"> </w:t>
      </w:r>
      <w:r w:rsidRPr="002A0789">
        <w:rPr>
          <w:b w:val="0"/>
          <w:i w:val="0"/>
          <w:sz w:val="16"/>
          <w:szCs w:val="16"/>
        </w:rPr>
        <w:t>логически</w:t>
      </w:r>
      <w:r w:rsidRPr="002A0789">
        <w:rPr>
          <w:b w:val="0"/>
          <w:i w:val="0"/>
          <w:spacing w:val="1"/>
          <w:sz w:val="16"/>
          <w:szCs w:val="16"/>
        </w:rPr>
        <w:t xml:space="preserve"> </w:t>
      </w:r>
      <w:r w:rsidRPr="002A0789">
        <w:rPr>
          <w:b w:val="0"/>
          <w:i w:val="0"/>
          <w:sz w:val="16"/>
          <w:szCs w:val="16"/>
        </w:rPr>
        <w:t>мыслить.</w:t>
      </w:r>
      <w:r w:rsidRPr="002A0789">
        <w:rPr>
          <w:b w:val="0"/>
          <w:i w:val="0"/>
          <w:spacing w:val="1"/>
          <w:sz w:val="16"/>
          <w:szCs w:val="16"/>
        </w:rPr>
        <w:t xml:space="preserve"> </w:t>
      </w:r>
      <w:r w:rsidRPr="002A0789">
        <w:rPr>
          <w:b w:val="0"/>
          <w:i w:val="0"/>
          <w:sz w:val="16"/>
          <w:szCs w:val="16"/>
        </w:rPr>
        <w:t>На</w:t>
      </w:r>
      <w:r w:rsidRPr="002A0789">
        <w:rPr>
          <w:b w:val="0"/>
          <w:i w:val="0"/>
          <w:spacing w:val="1"/>
          <w:sz w:val="16"/>
          <w:szCs w:val="16"/>
        </w:rPr>
        <w:t xml:space="preserve"> </w:t>
      </w:r>
      <w:r w:rsidRPr="002A0789">
        <w:rPr>
          <w:b w:val="0"/>
          <w:i w:val="0"/>
          <w:sz w:val="16"/>
          <w:szCs w:val="16"/>
        </w:rPr>
        <w:t>игре</w:t>
      </w:r>
      <w:r w:rsidRPr="002A0789">
        <w:rPr>
          <w:b w:val="0"/>
          <w:i w:val="0"/>
          <w:spacing w:val="1"/>
          <w:sz w:val="16"/>
          <w:szCs w:val="16"/>
        </w:rPr>
        <w:t xml:space="preserve"> </w:t>
      </w:r>
      <w:r w:rsidRPr="002A0789">
        <w:rPr>
          <w:b w:val="0"/>
          <w:i w:val="0"/>
          <w:sz w:val="16"/>
          <w:szCs w:val="16"/>
        </w:rPr>
        <w:t>присутствовал</w:t>
      </w:r>
      <w:r w:rsidRPr="002A0789">
        <w:rPr>
          <w:b w:val="0"/>
          <w:i w:val="0"/>
          <w:spacing w:val="1"/>
          <w:sz w:val="16"/>
          <w:szCs w:val="16"/>
        </w:rPr>
        <w:t xml:space="preserve"> </w:t>
      </w:r>
      <w:r w:rsidRPr="002A0789">
        <w:rPr>
          <w:b w:val="0"/>
          <w:i w:val="0"/>
          <w:sz w:val="16"/>
          <w:szCs w:val="16"/>
        </w:rPr>
        <w:t>здоровый</w:t>
      </w:r>
      <w:r w:rsidRPr="002A0789">
        <w:rPr>
          <w:b w:val="0"/>
          <w:i w:val="0"/>
          <w:spacing w:val="1"/>
          <w:sz w:val="16"/>
          <w:szCs w:val="16"/>
        </w:rPr>
        <w:t xml:space="preserve"> </w:t>
      </w:r>
      <w:r w:rsidRPr="002A0789">
        <w:rPr>
          <w:b w:val="0"/>
          <w:i w:val="0"/>
          <w:sz w:val="16"/>
          <w:szCs w:val="16"/>
        </w:rPr>
        <w:t>дух</w:t>
      </w:r>
      <w:r w:rsidRPr="002A0789">
        <w:rPr>
          <w:b w:val="0"/>
          <w:i w:val="0"/>
          <w:spacing w:val="1"/>
          <w:sz w:val="16"/>
          <w:szCs w:val="16"/>
        </w:rPr>
        <w:t xml:space="preserve"> </w:t>
      </w:r>
      <w:r w:rsidRPr="002A0789">
        <w:rPr>
          <w:b w:val="0"/>
          <w:i w:val="0"/>
          <w:sz w:val="16"/>
          <w:szCs w:val="16"/>
        </w:rPr>
        <w:t>соперничества. Ребята показали себя, как разносторонние развиты личности</w:t>
      </w:r>
    </w:p>
    <w:p w:rsidR="00545496" w:rsidRPr="002A0789" w:rsidRDefault="00545496" w:rsidP="009943A3">
      <w:pPr>
        <w:pStyle w:val="af0"/>
        <w:spacing w:before="2"/>
        <w:ind w:right="510" w:firstLine="359"/>
        <w:jc w:val="both"/>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6г</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учителям</w:t>
      </w:r>
      <w:r w:rsidRPr="002A0789">
        <w:rPr>
          <w:b w:val="0"/>
          <w:i w:val="0"/>
          <w:spacing w:val="1"/>
          <w:sz w:val="16"/>
          <w:szCs w:val="16"/>
        </w:rPr>
        <w:t xml:space="preserve"> </w:t>
      </w:r>
      <w:r w:rsidRPr="002A0789">
        <w:rPr>
          <w:b w:val="0"/>
          <w:i w:val="0"/>
          <w:sz w:val="16"/>
          <w:szCs w:val="16"/>
        </w:rPr>
        <w:t>математики</w:t>
      </w:r>
      <w:r w:rsidRPr="002A0789">
        <w:rPr>
          <w:b w:val="0"/>
          <w:i w:val="0"/>
          <w:spacing w:val="1"/>
          <w:sz w:val="16"/>
          <w:szCs w:val="16"/>
        </w:rPr>
        <w:t xml:space="preserve"> </w:t>
      </w:r>
      <w:r w:rsidRPr="002A0789">
        <w:rPr>
          <w:b w:val="0"/>
          <w:i w:val="0"/>
          <w:sz w:val="16"/>
          <w:szCs w:val="16"/>
        </w:rPr>
        <w:t>Яхъяевой Э.Б. был проведен открытый урок на тему: «Дроби».</w:t>
      </w:r>
    </w:p>
    <w:p w:rsidR="00545496" w:rsidRPr="002A0789" w:rsidRDefault="00545496" w:rsidP="009943A3">
      <w:pPr>
        <w:pStyle w:val="af0"/>
        <w:spacing w:before="2"/>
        <w:ind w:right="510" w:firstLine="359"/>
        <w:jc w:val="both"/>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5б</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учителям</w:t>
      </w:r>
      <w:r w:rsidRPr="002A0789">
        <w:rPr>
          <w:b w:val="0"/>
          <w:i w:val="0"/>
          <w:spacing w:val="1"/>
          <w:sz w:val="16"/>
          <w:szCs w:val="16"/>
        </w:rPr>
        <w:t xml:space="preserve"> </w:t>
      </w:r>
      <w:r w:rsidRPr="002A0789">
        <w:rPr>
          <w:b w:val="0"/>
          <w:i w:val="0"/>
          <w:sz w:val="16"/>
          <w:szCs w:val="16"/>
        </w:rPr>
        <w:t>математики</w:t>
      </w:r>
      <w:r w:rsidRPr="002A0789">
        <w:rPr>
          <w:b w:val="0"/>
          <w:i w:val="0"/>
          <w:spacing w:val="1"/>
          <w:sz w:val="16"/>
          <w:szCs w:val="16"/>
        </w:rPr>
        <w:t xml:space="preserve"> </w:t>
      </w:r>
      <w:r w:rsidRPr="002A0789">
        <w:rPr>
          <w:b w:val="0"/>
          <w:i w:val="0"/>
          <w:sz w:val="16"/>
          <w:szCs w:val="16"/>
        </w:rPr>
        <w:t>Яхъяевой И.И. был проведен открытый урок на тему: «Сумма и разность смещенных чисел».</w:t>
      </w:r>
    </w:p>
    <w:p w:rsidR="00545496" w:rsidRPr="002A0789" w:rsidRDefault="00545496" w:rsidP="009943A3">
      <w:pPr>
        <w:pStyle w:val="af0"/>
        <w:spacing w:before="199"/>
        <w:ind w:right="503" w:firstLine="359"/>
        <w:jc w:val="left"/>
        <w:rPr>
          <w:b w:val="0"/>
          <w:i w:val="0"/>
          <w:sz w:val="16"/>
          <w:szCs w:val="16"/>
        </w:rPr>
      </w:pPr>
      <w:r w:rsidRPr="002A0789">
        <w:rPr>
          <w:b w:val="0"/>
          <w:i w:val="0"/>
          <w:sz w:val="16"/>
          <w:szCs w:val="16"/>
        </w:rPr>
        <w:t xml:space="preserve">Между 6а и 6г классами проведена игра «Брейн-ринг» учителями </w:t>
      </w:r>
      <w:r w:rsidRPr="002A0789">
        <w:rPr>
          <w:b w:val="0"/>
          <w:i w:val="0"/>
          <w:spacing w:val="1"/>
          <w:sz w:val="16"/>
          <w:szCs w:val="16"/>
        </w:rPr>
        <w:t xml:space="preserve"> </w:t>
      </w:r>
      <w:r w:rsidRPr="002A0789">
        <w:rPr>
          <w:b w:val="0"/>
          <w:i w:val="0"/>
          <w:sz w:val="16"/>
          <w:szCs w:val="16"/>
        </w:rPr>
        <w:t xml:space="preserve">математиками </w:t>
      </w:r>
      <w:r w:rsidRPr="002A0789">
        <w:rPr>
          <w:b w:val="0"/>
          <w:i w:val="0"/>
          <w:spacing w:val="1"/>
          <w:sz w:val="16"/>
          <w:szCs w:val="16"/>
        </w:rPr>
        <w:t xml:space="preserve"> </w:t>
      </w:r>
      <w:r w:rsidRPr="002A0789">
        <w:rPr>
          <w:b w:val="0"/>
          <w:i w:val="0"/>
          <w:sz w:val="16"/>
          <w:szCs w:val="16"/>
        </w:rPr>
        <w:t>Яхъяевой Э.Б., Аджаматовой Г.М..</w:t>
      </w:r>
      <w:r w:rsidRPr="002A0789">
        <w:rPr>
          <w:b w:val="0"/>
          <w:i w:val="0"/>
          <w:spacing w:val="1"/>
          <w:sz w:val="16"/>
          <w:szCs w:val="16"/>
        </w:rPr>
        <w:t xml:space="preserve"> </w:t>
      </w:r>
      <w:proofErr w:type="gramStart"/>
      <w:r w:rsidRPr="002A0789">
        <w:rPr>
          <w:b w:val="0"/>
          <w:i w:val="0"/>
          <w:sz w:val="16"/>
          <w:szCs w:val="16"/>
        </w:rPr>
        <w:t>Были</w:t>
      </w:r>
      <w:r w:rsidRPr="002A0789">
        <w:rPr>
          <w:b w:val="0"/>
          <w:i w:val="0"/>
          <w:spacing w:val="1"/>
          <w:sz w:val="16"/>
          <w:szCs w:val="16"/>
        </w:rPr>
        <w:t xml:space="preserve"> </w:t>
      </w:r>
      <w:r w:rsidRPr="002A0789">
        <w:rPr>
          <w:b w:val="0"/>
          <w:i w:val="0"/>
          <w:sz w:val="16"/>
          <w:szCs w:val="16"/>
        </w:rPr>
        <w:t>Дети</w:t>
      </w:r>
      <w:r w:rsidRPr="002A0789">
        <w:rPr>
          <w:b w:val="0"/>
          <w:i w:val="0"/>
          <w:spacing w:val="1"/>
          <w:sz w:val="16"/>
          <w:szCs w:val="16"/>
        </w:rPr>
        <w:t xml:space="preserve"> </w:t>
      </w:r>
      <w:r w:rsidRPr="002A0789">
        <w:rPr>
          <w:b w:val="0"/>
          <w:i w:val="0"/>
          <w:sz w:val="16"/>
          <w:szCs w:val="16"/>
        </w:rPr>
        <w:t>проявили</w:t>
      </w:r>
      <w:proofErr w:type="gramEnd"/>
      <w:r w:rsidRPr="002A0789">
        <w:rPr>
          <w:b w:val="0"/>
          <w:i w:val="0"/>
          <w:spacing w:val="1"/>
          <w:sz w:val="16"/>
          <w:szCs w:val="16"/>
        </w:rPr>
        <w:t xml:space="preserve"> </w:t>
      </w:r>
      <w:r w:rsidRPr="002A0789">
        <w:rPr>
          <w:b w:val="0"/>
          <w:i w:val="0"/>
          <w:sz w:val="16"/>
          <w:szCs w:val="16"/>
        </w:rPr>
        <w:t>творческий</w:t>
      </w:r>
      <w:r w:rsidRPr="002A0789">
        <w:rPr>
          <w:b w:val="0"/>
          <w:i w:val="0"/>
          <w:spacing w:val="1"/>
          <w:sz w:val="16"/>
          <w:szCs w:val="16"/>
        </w:rPr>
        <w:t xml:space="preserve"> </w:t>
      </w:r>
      <w:r w:rsidRPr="002A0789">
        <w:rPr>
          <w:b w:val="0"/>
          <w:i w:val="0"/>
          <w:sz w:val="16"/>
          <w:szCs w:val="16"/>
        </w:rPr>
        <w:t>подход,</w:t>
      </w:r>
      <w:r w:rsidRPr="002A0789">
        <w:rPr>
          <w:b w:val="0"/>
          <w:i w:val="0"/>
          <w:spacing w:val="1"/>
          <w:sz w:val="16"/>
          <w:szCs w:val="16"/>
        </w:rPr>
        <w:t xml:space="preserve"> </w:t>
      </w:r>
      <w:r w:rsidRPr="002A0789">
        <w:rPr>
          <w:b w:val="0"/>
          <w:i w:val="0"/>
          <w:sz w:val="16"/>
          <w:szCs w:val="16"/>
        </w:rPr>
        <w:t>продемонстрировали четкое изложение своих мыслей, умение моделировать</w:t>
      </w:r>
      <w:r w:rsidRPr="002A0789">
        <w:rPr>
          <w:b w:val="0"/>
          <w:i w:val="0"/>
          <w:spacing w:val="1"/>
          <w:sz w:val="16"/>
          <w:szCs w:val="16"/>
        </w:rPr>
        <w:t xml:space="preserve"> </w:t>
      </w:r>
      <w:r w:rsidRPr="002A0789">
        <w:rPr>
          <w:b w:val="0"/>
          <w:i w:val="0"/>
          <w:sz w:val="16"/>
          <w:szCs w:val="16"/>
        </w:rPr>
        <w:t>ситуацию</w:t>
      </w:r>
      <w:r w:rsidRPr="002A0789">
        <w:rPr>
          <w:b w:val="0"/>
          <w:i w:val="0"/>
          <w:spacing w:val="1"/>
          <w:sz w:val="16"/>
          <w:szCs w:val="16"/>
        </w:rPr>
        <w:t xml:space="preserve"> </w:t>
      </w:r>
      <w:r w:rsidRPr="002A0789">
        <w:rPr>
          <w:b w:val="0"/>
          <w:i w:val="0"/>
          <w:sz w:val="16"/>
          <w:szCs w:val="16"/>
        </w:rPr>
        <w:t>и</w:t>
      </w:r>
      <w:r w:rsidRPr="002A0789">
        <w:rPr>
          <w:b w:val="0"/>
          <w:i w:val="0"/>
          <w:spacing w:val="1"/>
          <w:sz w:val="16"/>
          <w:szCs w:val="16"/>
        </w:rPr>
        <w:t xml:space="preserve"> </w:t>
      </w:r>
      <w:r w:rsidRPr="002A0789">
        <w:rPr>
          <w:b w:val="0"/>
          <w:i w:val="0"/>
          <w:sz w:val="16"/>
          <w:szCs w:val="16"/>
        </w:rPr>
        <w:t>логически</w:t>
      </w:r>
      <w:r w:rsidRPr="002A0789">
        <w:rPr>
          <w:b w:val="0"/>
          <w:i w:val="0"/>
          <w:spacing w:val="1"/>
          <w:sz w:val="16"/>
          <w:szCs w:val="16"/>
        </w:rPr>
        <w:t xml:space="preserve"> </w:t>
      </w:r>
      <w:r w:rsidRPr="002A0789">
        <w:rPr>
          <w:b w:val="0"/>
          <w:i w:val="0"/>
          <w:sz w:val="16"/>
          <w:szCs w:val="16"/>
        </w:rPr>
        <w:t>мыслить.</w:t>
      </w:r>
      <w:r w:rsidRPr="002A0789">
        <w:rPr>
          <w:b w:val="0"/>
          <w:i w:val="0"/>
          <w:spacing w:val="1"/>
          <w:sz w:val="16"/>
          <w:szCs w:val="16"/>
        </w:rPr>
        <w:t xml:space="preserve"> </w:t>
      </w:r>
      <w:r w:rsidRPr="002A0789">
        <w:rPr>
          <w:b w:val="0"/>
          <w:i w:val="0"/>
          <w:sz w:val="16"/>
          <w:szCs w:val="16"/>
        </w:rPr>
        <w:t>На</w:t>
      </w:r>
      <w:r w:rsidRPr="002A0789">
        <w:rPr>
          <w:b w:val="0"/>
          <w:i w:val="0"/>
          <w:spacing w:val="1"/>
          <w:sz w:val="16"/>
          <w:szCs w:val="16"/>
        </w:rPr>
        <w:t xml:space="preserve"> </w:t>
      </w:r>
      <w:r w:rsidRPr="002A0789">
        <w:rPr>
          <w:b w:val="0"/>
          <w:i w:val="0"/>
          <w:sz w:val="16"/>
          <w:szCs w:val="16"/>
        </w:rPr>
        <w:t>игре</w:t>
      </w:r>
      <w:r w:rsidRPr="002A0789">
        <w:rPr>
          <w:b w:val="0"/>
          <w:i w:val="0"/>
          <w:spacing w:val="1"/>
          <w:sz w:val="16"/>
          <w:szCs w:val="16"/>
        </w:rPr>
        <w:t xml:space="preserve"> </w:t>
      </w:r>
      <w:r w:rsidRPr="002A0789">
        <w:rPr>
          <w:b w:val="0"/>
          <w:i w:val="0"/>
          <w:sz w:val="16"/>
          <w:szCs w:val="16"/>
        </w:rPr>
        <w:t>присутствовал</w:t>
      </w:r>
      <w:r w:rsidRPr="002A0789">
        <w:rPr>
          <w:b w:val="0"/>
          <w:i w:val="0"/>
          <w:spacing w:val="1"/>
          <w:sz w:val="16"/>
          <w:szCs w:val="16"/>
        </w:rPr>
        <w:t xml:space="preserve"> </w:t>
      </w:r>
      <w:r w:rsidRPr="002A0789">
        <w:rPr>
          <w:b w:val="0"/>
          <w:i w:val="0"/>
          <w:sz w:val="16"/>
          <w:szCs w:val="16"/>
        </w:rPr>
        <w:t>здоровый</w:t>
      </w:r>
      <w:r w:rsidRPr="002A0789">
        <w:rPr>
          <w:b w:val="0"/>
          <w:i w:val="0"/>
          <w:spacing w:val="1"/>
          <w:sz w:val="16"/>
          <w:szCs w:val="16"/>
        </w:rPr>
        <w:t xml:space="preserve"> </w:t>
      </w:r>
      <w:r w:rsidRPr="002A0789">
        <w:rPr>
          <w:b w:val="0"/>
          <w:i w:val="0"/>
          <w:sz w:val="16"/>
          <w:szCs w:val="16"/>
        </w:rPr>
        <w:t>дух</w:t>
      </w:r>
      <w:r w:rsidRPr="002A0789">
        <w:rPr>
          <w:b w:val="0"/>
          <w:i w:val="0"/>
          <w:spacing w:val="1"/>
          <w:sz w:val="16"/>
          <w:szCs w:val="16"/>
        </w:rPr>
        <w:t xml:space="preserve"> </w:t>
      </w:r>
      <w:r w:rsidRPr="002A0789">
        <w:rPr>
          <w:b w:val="0"/>
          <w:i w:val="0"/>
          <w:sz w:val="16"/>
          <w:szCs w:val="16"/>
        </w:rPr>
        <w:t xml:space="preserve">соперничества. </w:t>
      </w:r>
    </w:p>
    <w:p w:rsidR="00545496" w:rsidRPr="002A0789" w:rsidRDefault="00545496" w:rsidP="009943A3">
      <w:pPr>
        <w:pStyle w:val="af0"/>
        <w:spacing w:before="2"/>
        <w:ind w:right="510" w:firstLine="359"/>
        <w:jc w:val="left"/>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5в</w:t>
      </w:r>
      <w:r w:rsidRPr="002A0789">
        <w:rPr>
          <w:b w:val="0"/>
          <w:i w:val="0"/>
          <w:spacing w:val="1"/>
          <w:sz w:val="16"/>
          <w:szCs w:val="16"/>
        </w:rPr>
        <w:t xml:space="preserve"> </w:t>
      </w:r>
      <w:r w:rsidRPr="002A0789">
        <w:rPr>
          <w:b w:val="0"/>
          <w:i w:val="0"/>
          <w:sz w:val="16"/>
          <w:szCs w:val="16"/>
        </w:rPr>
        <w:t>классе</w:t>
      </w:r>
      <w:r w:rsidRPr="002A0789">
        <w:rPr>
          <w:b w:val="0"/>
          <w:i w:val="0"/>
          <w:spacing w:val="1"/>
          <w:sz w:val="16"/>
          <w:szCs w:val="16"/>
        </w:rPr>
        <w:t xml:space="preserve"> </w:t>
      </w:r>
      <w:r w:rsidRPr="002A0789">
        <w:rPr>
          <w:b w:val="0"/>
          <w:i w:val="0"/>
          <w:sz w:val="16"/>
          <w:szCs w:val="16"/>
        </w:rPr>
        <w:t>учителям</w:t>
      </w:r>
      <w:r w:rsidRPr="002A0789">
        <w:rPr>
          <w:b w:val="0"/>
          <w:i w:val="0"/>
          <w:spacing w:val="1"/>
          <w:sz w:val="16"/>
          <w:szCs w:val="16"/>
        </w:rPr>
        <w:t xml:space="preserve"> </w:t>
      </w:r>
      <w:r w:rsidRPr="002A0789">
        <w:rPr>
          <w:b w:val="0"/>
          <w:i w:val="0"/>
          <w:sz w:val="16"/>
          <w:szCs w:val="16"/>
        </w:rPr>
        <w:t>математики</w:t>
      </w:r>
      <w:r w:rsidRPr="002A0789">
        <w:rPr>
          <w:b w:val="0"/>
          <w:i w:val="0"/>
          <w:spacing w:val="1"/>
          <w:sz w:val="16"/>
          <w:szCs w:val="16"/>
        </w:rPr>
        <w:t xml:space="preserve"> </w:t>
      </w:r>
      <w:r w:rsidRPr="002A0789">
        <w:rPr>
          <w:b w:val="0"/>
          <w:i w:val="0"/>
          <w:sz w:val="16"/>
          <w:szCs w:val="16"/>
        </w:rPr>
        <w:t>Метеевой К.К. был проведен открытый урок на тему: «Умножение и деление смещенных чисел».</w:t>
      </w:r>
    </w:p>
    <w:p w:rsidR="00545496" w:rsidRPr="002A0789" w:rsidRDefault="00545496" w:rsidP="009943A3">
      <w:pPr>
        <w:pStyle w:val="af0"/>
        <w:spacing w:line="276" w:lineRule="auto"/>
        <w:ind w:right="371"/>
        <w:jc w:val="left"/>
        <w:rPr>
          <w:b w:val="0"/>
          <w:i w:val="0"/>
          <w:sz w:val="16"/>
          <w:szCs w:val="16"/>
        </w:rPr>
      </w:pPr>
      <w:r w:rsidRPr="002A0789">
        <w:rPr>
          <w:b w:val="0"/>
          <w:i w:val="0"/>
          <w:sz w:val="16"/>
          <w:szCs w:val="16"/>
        </w:rPr>
        <w:t>В</w:t>
      </w:r>
      <w:r w:rsidRPr="002A0789">
        <w:rPr>
          <w:b w:val="0"/>
          <w:i w:val="0"/>
          <w:spacing w:val="1"/>
          <w:sz w:val="16"/>
          <w:szCs w:val="16"/>
        </w:rPr>
        <w:t xml:space="preserve"> </w:t>
      </w:r>
      <w:r w:rsidRPr="002A0789">
        <w:rPr>
          <w:b w:val="0"/>
          <w:i w:val="0"/>
          <w:sz w:val="16"/>
          <w:szCs w:val="16"/>
        </w:rPr>
        <w:t>рамках</w:t>
      </w:r>
      <w:r w:rsidRPr="002A0789">
        <w:rPr>
          <w:b w:val="0"/>
          <w:i w:val="0"/>
          <w:spacing w:val="1"/>
          <w:sz w:val="16"/>
          <w:szCs w:val="16"/>
        </w:rPr>
        <w:t xml:space="preserve"> </w:t>
      </w:r>
      <w:r w:rsidRPr="002A0789">
        <w:rPr>
          <w:b w:val="0"/>
          <w:i w:val="0"/>
          <w:sz w:val="16"/>
          <w:szCs w:val="16"/>
        </w:rPr>
        <w:t>проведения</w:t>
      </w:r>
      <w:r w:rsidRPr="002A0789">
        <w:rPr>
          <w:b w:val="0"/>
          <w:i w:val="0"/>
          <w:spacing w:val="1"/>
          <w:sz w:val="16"/>
          <w:szCs w:val="16"/>
        </w:rPr>
        <w:t xml:space="preserve"> </w:t>
      </w:r>
      <w:r w:rsidRPr="002A0789">
        <w:rPr>
          <w:b w:val="0"/>
          <w:i w:val="0"/>
          <w:sz w:val="16"/>
          <w:szCs w:val="16"/>
        </w:rPr>
        <w:t>декады</w:t>
      </w:r>
      <w:r w:rsidRPr="002A0789">
        <w:rPr>
          <w:b w:val="0"/>
          <w:i w:val="0"/>
          <w:spacing w:val="1"/>
          <w:sz w:val="16"/>
          <w:szCs w:val="16"/>
        </w:rPr>
        <w:t xml:space="preserve"> </w:t>
      </w:r>
      <w:r w:rsidRPr="002A0789">
        <w:rPr>
          <w:b w:val="0"/>
          <w:i w:val="0"/>
          <w:sz w:val="16"/>
          <w:szCs w:val="16"/>
        </w:rPr>
        <w:t>учитель</w:t>
      </w:r>
      <w:r w:rsidRPr="002A0789">
        <w:rPr>
          <w:b w:val="0"/>
          <w:i w:val="0"/>
          <w:spacing w:val="1"/>
          <w:sz w:val="16"/>
          <w:szCs w:val="16"/>
        </w:rPr>
        <w:t xml:space="preserve"> информатики Исаева Р.И.</w:t>
      </w:r>
      <w:r w:rsidRPr="002A0789">
        <w:rPr>
          <w:b w:val="0"/>
          <w:i w:val="0"/>
          <w:sz w:val="16"/>
          <w:szCs w:val="16"/>
        </w:rPr>
        <w:t xml:space="preserve">  провела  линейку, посвященную закрытию  декады.</w:t>
      </w:r>
    </w:p>
    <w:p w:rsidR="00545496" w:rsidRPr="002A0789" w:rsidRDefault="00545496" w:rsidP="00545496">
      <w:pPr>
        <w:pStyle w:val="af0"/>
        <w:spacing w:line="276" w:lineRule="auto"/>
        <w:ind w:right="371"/>
        <w:rPr>
          <w:b w:val="0"/>
          <w:i w:val="0"/>
          <w:sz w:val="16"/>
          <w:szCs w:val="16"/>
        </w:rPr>
      </w:pP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25 .10 2021г.  Шихалиева Д.И  провелаоткрытыйурокпоистории в 7а кл.   натему</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В дружбенародов – единство  России</w:t>
      </w:r>
      <w:proofErr w:type="gramStart"/>
      <w:r w:rsidRPr="002A0789">
        <w:rPr>
          <w:rFonts w:ascii="Times New Roman" w:hAnsi="Times New Roman" w:cs="Times New Roman"/>
          <w:sz w:val="16"/>
          <w:szCs w:val="16"/>
        </w:rPr>
        <w:t xml:space="preserve"> .</w:t>
      </w:r>
      <w:proofErr w:type="gramEnd"/>
      <w:r w:rsidRPr="002A0789">
        <w:rPr>
          <w:rFonts w:ascii="Times New Roman" w:hAnsi="Times New Roman" w:cs="Times New Roman"/>
          <w:sz w:val="16"/>
          <w:szCs w:val="16"/>
        </w:rPr>
        <w:t xml:space="preserve"> </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09.12 . 2021г урок </w:t>
      </w:r>
      <w:proofErr w:type="gramStart"/>
      <w:r w:rsidRPr="002A0789">
        <w:rPr>
          <w:rFonts w:ascii="Times New Roman" w:hAnsi="Times New Roman" w:cs="Times New Roman"/>
          <w:sz w:val="16"/>
          <w:szCs w:val="16"/>
        </w:rPr>
        <w:t>мужества</w:t>
      </w:r>
      <w:proofErr w:type="gramEnd"/>
      <w:r w:rsidRPr="002A0789">
        <w:rPr>
          <w:rFonts w:ascii="Times New Roman" w:hAnsi="Times New Roman" w:cs="Times New Roman"/>
          <w:sz w:val="16"/>
          <w:szCs w:val="16"/>
        </w:rPr>
        <w:t xml:space="preserve">  посвящённый воину – герою России АбдулхакимуИсмаилову 27 .10.2021г.  Абдулкадирова З.А.  провелаурок в 7г  кл.:  « Берегипланету!  Ведьдругойнасветуе </w:t>
      </w:r>
      <w:proofErr w:type="gramStart"/>
      <w:r w:rsidRPr="002A0789">
        <w:rPr>
          <w:rFonts w:ascii="Times New Roman" w:hAnsi="Times New Roman" w:cs="Times New Roman"/>
          <w:sz w:val="16"/>
          <w:szCs w:val="16"/>
        </w:rPr>
        <w:t>нету</w:t>
      </w:r>
      <w:proofErr w:type="gramEnd"/>
      <w:r w:rsidRPr="002A0789">
        <w:rPr>
          <w:rFonts w:ascii="Times New Roman" w:hAnsi="Times New Roman" w:cs="Times New Roman"/>
          <w:sz w:val="16"/>
          <w:szCs w:val="16"/>
        </w:rPr>
        <w:t>»</w:t>
      </w:r>
    </w:p>
    <w:p w:rsidR="00EF3FA0" w:rsidRPr="002A0789" w:rsidRDefault="00EF3FA0" w:rsidP="00EF3FA0">
      <w:pPr>
        <w:rPr>
          <w:rFonts w:ascii="Times New Roman" w:hAnsi="Times New Roman" w:cs="Times New Roman"/>
          <w:sz w:val="16"/>
          <w:szCs w:val="16"/>
        </w:rPr>
      </w:pPr>
      <w:proofErr w:type="gramStart"/>
      <w:r w:rsidRPr="002A0789">
        <w:rPr>
          <w:rFonts w:ascii="Times New Roman" w:hAnsi="Times New Roman" w:cs="Times New Roman"/>
          <w:sz w:val="16"/>
          <w:szCs w:val="16"/>
        </w:rPr>
        <w:t xml:space="preserve">3.11.2021г.  Казбекова Д.К   провела урок  ко дню Единства народов Дагестана 7бкл. </w:t>
      </w:r>
      <w:proofErr w:type="gramEnd"/>
    </w:p>
    <w:p w:rsidR="00545496" w:rsidRPr="002A0789" w:rsidRDefault="00EF3FA0" w:rsidP="00EF3FA0">
      <w:pPr>
        <w:pStyle w:val="af0"/>
        <w:tabs>
          <w:tab w:val="left" w:pos="8789"/>
        </w:tabs>
        <w:spacing w:line="276" w:lineRule="auto"/>
        <w:ind w:right="1221"/>
        <w:jc w:val="left"/>
        <w:rPr>
          <w:b w:val="0"/>
          <w:i w:val="0"/>
          <w:sz w:val="16"/>
          <w:szCs w:val="16"/>
        </w:rPr>
      </w:pPr>
      <w:r w:rsidRPr="002A0789">
        <w:rPr>
          <w:b w:val="0"/>
          <w:i w:val="0"/>
          <w:sz w:val="16"/>
          <w:szCs w:val="16"/>
        </w:rPr>
        <w:t>12.11.2021г. Урок  в 8 кл  финансовая грамотность</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1) 27.10.21г. Осенний марафон добрых дел-2021 «Береги Планету! Ведь другой на свете нет!» 7г класс</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2)   24.01.22г  Декада наук «Хранители воды» 7а класс  Декада  откорытых уроков  по химии</w:t>
      </w:r>
      <w:proofErr w:type="gramStart"/>
      <w:r w:rsidRPr="002A0789">
        <w:rPr>
          <w:rFonts w:ascii="Times New Roman" w:hAnsi="Times New Roman" w:cs="Times New Roman"/>
          <w:sz w:val="16"/>
          <w:szCs w:val="16"/>
        </w:rPr>
        <w:t>,б</w:t>
      </w:r>
      <w:proofErr w:type="gramEnd"/>
      <w:r w:rsidRPr="002A0789">
        <w:rPr>
          <w:rFonts w:ascii="Times New Roman" w:hAnsi="Times New Roman" w:cs="Times New Roman"/>
          <w:sz w:val="16"/>
          <w:szCs w:val="16"/>
        </w:rPr>
        <w:t>иологии,истории ,географии.</w:t>
      </w:r>
    </w:p>
    <w:p w:rsidR="00EF3FA0" w:rsidRPr="002A0789" w:rsidRDefault="00EF3FA0" w:rsidP="00EF3FA0">
      <w:pPr>
        <w:rPr>
          <w:rFonts w:ascii="Times New Roman" w:hAnsi="Times New Roman" w:cs="Times New Roman"/>
          <w:color w:val="2C2D2E"/>
          <w:sz w:val="16"/>
          <w:szCs w:val="16"/>
          <w:shd w:val="clear" w:color="auto" w:fill="FFFFFF"/>
        </w:rPr>
      </w:pPr>
      <w:r w:rsidRPr="002A0789">
        <w:rPr>
          <w:rFonts w:ascii="Times New Roman" w:hAnsi="Times New Roman" w:cs="Times New Roman"/>
          <w:sz w:val="16"/>
          <w:szCs w:val="16"/>
        </w:rPr>
        <w:t>3)</w:t>
      </w:r>
      <w:r w:rsidRPr="002A0789">
        <w:rPr>
          <w:rFonts w:ascii="Times New Roman" w:hAnsi="Times New Roman" w:cs="Times New Roman"/>
          <w:color w:val="2C2D2E"/>
          <w:sz w:val="16"/>
          <w:szCs w:val="16"/>
          <w:shd w:val="clear" w:color="auto" w:fill="FFFFFF"/>
        </w:rPr>
        <w:t xml:space="preserve">  30.04.22 г. Викторина «Наши пернатые друзья» 6г класс</w:t>
      </w:r>
    </w:p>
    <w:p w:rsidR="00EF3FA0" w:rsidRPr="002A0789" w:rsidRDefault="00EF3FA0" w:rsidP="00EF3FA0">
      <w:pPr>
        <w:rPr>
          <w:rFonts w:ascii="Times New Roman" w:hAnsi="Times New Roman" w:cs="Times New Roman"/>
          <w:color w:val="2C2D2E"/>
          <w:sz w:val="16"/>
          <w:szCs w:val="16"/>
          <w:shd w:val="clear" w:color="auto" w:fill="FFFFFF"/>
        </w:rPr>
      </w:pPr>
      <w:r w:rsidRPr="002A0789">
        <w:rPr>
          <w:rFonts w:ascii="Times New Roman" w:hAnsi="Times New Roman" w:cs="Times New Roman"/>
          <w:color w:val="2C2D2E"/>
          <w:sz w:val="16"/>
          <w:szCs w:val="16"/>
          <w:shd w:val="clear" w:color="auto" w:fill="FFFFFF"/>
        </w:rPr>
        <w:t xml:space="preserve">4) 18.04 22г. Общешкольное мероприятие «День птиц» </w:t>
      </w:r>
    </w:p>
    <w:p w:rsidR="00EF3FA0" w:rsidRPr="002A0789" w:rsidRDefault="00EF3FA0" w:rsidP="00EF3FA0">
      <w:pPr>
        <w:rPr>
          <w:rFonts w:ascii="Times New Roman" w:hAnsi="Times New Roman" w:cs="Times New Roman"/>
          <w:color w:val="2C2D2E"/>
          <w:sz w:val="16"/>
          <w:szCs w:val="16"/>
          <w:shd w:val="clear" w:color="auto" w:fill="FFFFFF"/>
        </w:rPr>
      </w:pPr>
      <w:r w:rsidRPr="002A0789">
        <w:rPr>
          <w:rFonts w:ascii="Times New Roman" w:hAnsi="Times New Roman" w:cs="Times New Roman"/>
          <w:color w:val="2C2D2E"/>
          <w:sz w:val="16"/>
          <w:szCs w:val="16"/>
          <w:shd w:val="clear" w:color="auto" w:fill="FFFFFF"/>
        </w:rPr>
        <w:t>5)  22.04.22г. В рамках акции « Мы  вместе» проведено мероприятие по профилактике «Заболеваний ВИЧ-инфекций» 8в класс</w:t>
      </w:r>
    </w:p>
    <w:p w:rsidR="00EF3FA0" w:rsidRPr="002A0789" w:rsidRDefault="00EF3FA0" w:rsidP="00EF3FA0">
      <w:pPr>
        <w:pStyle w:val="af7"/>
        <w:rPr>
          <w:color w:val="2C2D2E"/>
          <w:sz w:val="16"/>
          <w:szCs w:val="16"/>
          <w:shd w:val="clear" w:color="auto" w:fill="FFFFFF"/>
        </w:rPr>
      </w:pPr>
      <w:r w:rsidRPr="002A0789">
        <w:rPr>
          <w:color w:val="2C2D2E"/>
          <w:sz w:val="16"/>
          <w:szCs w:val="16"/>
          <w:shd w:val="clear" w:color="auto" w:fill="FFFFFF"/>
        </w:rPr>
        <w:t>6) 6.05.22г  Общешкольная линейка посвященная «Дню Победы</w:t>
      </w:r>
    </w:p>
    <w:p w:rsidR="00EF3FA0" w:rsidRPr="002A0789" w:rsidRDefault="00EF3FA0" w:rsidP="00EF3FA0">
      <w:pPr>
        <w:pStyle w:val="af0"/>
        <w:tabs>
          <w:tab w:val="left" w:pos="8789"/>
        </w:tabs>
        <w:spacing w:line="276" w:lineRule="auto"/>
        <w:ind w:right="1221"/>
        <w:jc w:val="left"/>
        <w:rPr>
          <w:b w:val="0"/>
          <w:i w:val="0"/>
          <w:color w:val="2C2D2E"/>
          <w:sz w:val="16"/>
          <w:szCs w:val="16"/>
          <w:shd w:val="clear" w:color="auto" w:fill="FFFFFF"/>
        </w:rPr>
      </w:pPr>
      <w:r w:rsidRPr="002A0789">
        <w:rPr>
          <w:b w:val="0"/>
          <w:i w:val="0"/>
          <w:color w:val="2C2D2E"/>
          <w:sz w:val="16"/>
          <w:szCs w:val="16"/>
          <w:shd w:val="clear" w:color="auto" w:fill="FFFFFF"/>
        </w:rPr>
        <w:t>Провели УРОКИ ПОБЕДЫ—Бартиева У.М., Джалилова А.М., Шихалиева Д.И,</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Исаева Р.И. – «Большой информационный турнир»  7 «а» кл. - 24.01.22г.</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«Компьютерный колейдоскоп» 7»а» кл. 18.04.22г.</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Аджаматова Г.М. – « Уравнения» 6 «а» кл. -21.01.22г.</w:t>
      </w:r>
    </w:p>
    <w:p w:rsidR="00EF3FA0" w:rsidRPr="002A0789" w:rsidRDefault="00EF3FA0" w:rsidP="00EF3FA0">
      <w:pPr>
        <w:rPr>
          <w:rFonts w:ascii="Times New Roman" w:hAnsi="Times New Roman" w:cs="Times New Roman"/>
          <w:sz w:val="16"/>
          <w:szCs w:val="16"/>
          <w:lang w:eastAsia="ru-RU"/>
        </w:rPr>
      </w:pPr>
      <w:r w:rsidRPr="002A0789">
        <w:rPr>
          <w:rFonts w:ascii="Times New Roman" w:hAnsi="Times New Roman" w:cs="Times New Roman"/>
          <w:sz w:val="16"/>
          <w:szCs w:val="16"/>
        </w:rPr>
        <w:t>«Путешествие в страну дроби» 6 «а» кл – 20.04.22г.</w:t>
      </w:r>
    </w:p>
    <w:p w:rsidR="00EF3FA0" w:rsidRPr="002A0789" w:rsidRDefault="00EF3FA0" w:rsidP="00EF3FA0">
      <w:pPr>
        <w:pStyle w:val="af0"/>
        <w:tabs>
          <w:tab w:val="left" w:pos="8789"/>
        </w:tabs>
        <w:spacing w:line="276" w:lineRule="auto"/>
        <w:ind w:right="1221"/>
        <w:jc w:val="left"/>
        <w:rPr>
          <w:b w:val="0"/>
          <w:i w:val="0"/>
          <w:sz w:val="16"/>
          <w:szCs w:val="16"/>
        </w:rPr>
      </w:pPr>
      <w:r w:rsidRPr="002A0789">
        <w:rPr>
          <w:b w:val="0"/>
          <w:i w:val="0"/>
          <w:sz w:val="16"/>
          <w:szCs w:val="16"/>
        </w:rPr>
        <w:t>Метеева К.К., Яхъяева Н.И. -«Математические забавы» 5б</w:t>
      </w:r>
      <w:proofErr w:type="gramStart"/>
      <w:r w:rsidRPr="002A0789">
        <w:rPr>
          <w:b w:val="0"/>
          <w:i w:val="0"/>
          <w:sz w:val="16"/>
          <w:szCs w:val="16"/>
        </w:rPr>
        <w:t>,в</w:t>
      </w:r>
      <w:proofErr w:type="gramEnd"/>
      <w:r w:rsidRPr="002A0789">
        <w:rPr>
          <w:b w:val="0"/>
          <w:i w:val="0"/>
          <w:sz w:val="16"/>
          <w:szCs w:val="16"/>
        </w:rPr>
        <w:t xml:space="preserve"> 21.04.22г.</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Яхъяева Э.Б. – </w:t>
      </w:r>
    </w:p>
    <w:p w:rsidR="00EF3FA0" w:rsidRPr="002A0789" w:rsidRDefault="00EF3FA0" w:rsidP="00EF3FA0">
      <w:pPr>
        <w:rPr>
          <w:rFonts w:ascii="Times New Roman" w:hAnsi="Times New Roman" w:cs="Times New Roman"/>
          <w:color w:val="000000"/>
          <w:sz w:val="16"/>
          <w:szCs w:val="16"/>
          <w:lang w:eastAsia="ru-RU"/>
        </w:rPr>
      </w:pPr>
      <w:r w:rsidRPr="002A0789">
        <w:rPr>
          <w:rFonts w:ascii="Times New Roman" w:hAnsi="Times New Roman" w:cs="Times New Roman"/>
          <w:color w:val="000000"/>
          <w:sz w:val="16"/>
          <w:szCs w:val="16"/>
        </w:rPr>
        <w:lastRenderedPageBreak/>
        <w:t xml:space="preserve">Всероссийские открытые уроки: "Проектория"; формирование функциональной грамотности обучающихся на портале РЭШ; </w:t>
      </w:r>
    </w:p>
    <w:p w:rsidR="00EF3FA0" w:rsidRPr="002A0789" w:rsidRDefault="00EF3FA0" w:rsidP="00EF3FA0">
      <w:pPr>
        <w:rPr>
          <w:rFonts w:ascii="Times New Roman" w:hAnsi="Times New Roman" w:cs="Times New Roman"/>
          <w:color w:val="000000"/>
          <w:sz w:val="16"/>
          <w:szCs w:val="16"/>
        </w:rPr>
      </w:pPr>
      <w:r w:rsidRPr="002A0789">
        <w:rPr>
          <w:rFonts w:ascii="Times New Roman" w:hAnsi="Times New Roman" w:cs="Times New Roman"/>
          <w:color w:val="000000"/>
          <w:sz w:val="16"/>
          <w:szCs w:val="16"/>
        </w:rPr>
        <w:t>олимпиады на платформе Учи</w:t>
      </w:r>
      <w:proofErr w:type="gramStart"/>
      <w:r w:rsidRPr="002A0789">
        <w:rPr>
          <w:rFonts w:ascii="Times New Roman" w:hAnsi="Times New Roman" w:cs="Times New Roman"/>
          <w:color w:val="000000"/>
          <w:sz w:val="16"/>
          <w:szCs w:val="16"/>
        </w:rPr>
        <w:t>.р</w:t>
      </w:r>
      <w:proofErr w:type="gramEnd"/>
      <w:r w:rsidRPr="002A0789">
        <w:rPr>
          <w:rFonts w:ascii="Times New Roman" w:hAnsi="Times New Roman" w:cs="Times New Roman"/>
          <w:color w:val="000000"/>
          <w:sz w:val="16"/>
          <w:szCs w:val="16"/>
        </w:rPr>
        <w:t>у;</w:t>
      </w:r>
    </w:p>
    <w:p w:rsidR="00EF3FA0" w:rsidRPr="002A0789" w:rsidRDefault="00EF3FA0" w:rsidP="00EF3FA0">
      <w:pPr>
        <w:rPr>
          <w:rFonts w:ascii="Times New Roman" w:hAnsi="Times New Roman" w:cs="Times New Roman"/>
          <w:color w:val="000000"/>
          <w:sz w:val="16"/>
          <w:szCs w:val="16"/>
        </w:rPr>
      </w:pPr>
      <w:r w:rsidRPr="002A0789">
        <w:rPr>
          <w:rFonts w:ascii="Times New Roman" w:hAnsi="Times New Roman" w:cs="Times New Roman"/>
          <w:color w:val="000000"/>
          <w:sz w:val="16"/>
          <w:szCs w:val="16"/>
        </w:rPr>
        <w:t xml:space="preserve"> урок Цифры— </w:t>
      </w:r>
      <w:proofErr w:type="gramStart"/>
      <w:r w:rsidRPr="002A0789">
        <w:rPr>
          <w:rFonts w:ascii="Times New Roman" w:hAnsi="Times New Roman" w:cs="Times New Roman"/>
          <w:color w:val="000000"/>
          <w:sz w:val="16"/>
          <w:szCs w:val="16"/>
        </w:rPr>
        <w:t>вс</w:t>
      </w:r>
      <w:proofErr w:type="gramEnd"/>
      <w:r w:rsidRPr="002A0789">
        <w:rPr>
          <w:rFonts w:ascii="Times New Roman" w:hAnsi="Times New Roman" w:cs="Times New Roman"/>
          <w:color w:val="000000"/>
          <w:sz w:val="16"/>
          <w:szCs w:val="16"/>
        </w:rPr>
        <w:t xml:space="preserve">ероссийский образовательный проект в сфере информационных технологий; </w:t>
      </w:r>
    </w:p>
    <w:p w:rsidR="00EF3FA0" w:rsidRPr="002A0789" w:rsidRDefault="00EF3FA0" w:rsidP="00EF3FA0">
      <w:pPr>
        <w:rPr>
          <w:rFonts w:ascii="Times New Roman" w:hAnsi="Times New Roman" w:cs="Times New Roman"/>
          <w:color w:val="000000"/>
          <w:sz w:val="16"/>
          <w:szCs w:val="16"/>
        </w:rPr>
      </w:pPr>
      <w:proofErr w:type="gramStart"/>
      <w:r w:rsidRPr="002A0789">
        <w:rPr>
          <w:rFonts w:ascii="Times New Roman" w:hAnsi="Times New Roman" w:cs="Times New Roman"/>
          <w:color w:val="000000"/>
          <w:sz w:val="16"/>
          <w:szCs w:val="16"/>
          <w:lang w:val="en-US"/>
        </w:rPr>
        <w:t>Infourok</w:t>
      </w:r>
      <w:r w:rsidRPr="002A0789">
        <w:rPr>
          <w:rFonts w:ascii="Times New Roman" w:hAnsi="Times New Roman" w:cs="Times New Roman"/>
          <w:color w:val="000000"/>
          <w:sz w:val="16"/>
          <w:szCs w:val="16"/>
        </w:rPr>
        <w:t>.</w:t>
      </w:r>
      <w:proofErr w:type="gramEnd"/>
    </w:p>
    <w:p w:rsidR="00EF3FA0" w:rsidRPr="002A0789" w:rsidRDefault="00EF3FA0" w:rsidP="00EF3FA0">
      <w:pPr>
        <w:rPr>
          <w:rFonts w:ascii="Times New Roman" w:hAnsi="Times New Roman" w:cs="Times New Roman"/>
          <w:color w:val="000000"/>
          <w:sz w:val="16"/>
          <w:szCs w:val="16"/>
        </w:rPr>
      </w:pPr>
      <w:r w:rsidRPr="002A0789">
        <w:rPr>
          <w:rFonts w:ascii="Times New Roman" w:hAnsi="Times New Roman" w:cs="Times New Roman"/>
          <w:color w:val="000000"/>
          <w:sz w:val="16"/>
          <w:szCs w:val="16"/>
        </w:rPr>
        <w:t>Аджаматова Г.М. –</w:t>
      </w:r>
    </w:p>
    <w:p w:rsidR="00EF3FA0" w:rsidRPr="002A0789" w:rsidRDefault="00EF3FA0" w:rsidP="00EF3FA0">
      <w:pPr>
        <w:pStyle w:val="af0"/>
        <w:tabs>
          <w:tab w:val="left" w:pos="8789"/>
        </w:tabs>
        <w:spacing w:line="276" w:lineRule="auto"/>
        <w:ind w:right="1221"/>
        <w:jc w:val="left"/>
        <w:rPr>
          <w:b w:val="0"/>
          <w:i w:val="0"/>
          <w:color w:val="000000"/>
          <w:sz w:val="16"/>
          <w:szCs w:val="16"/>
        </w:rPr>
      </w:pPr>
      <w:r w:rsidRPr="002A0789">
        <w:rPr>
          <w:b w:val="0"/>
          <w:i w:val="0"/>
          <w:color w:val="000000"/>
          <w:sz w:val="16"/>
          <w:szCs w:val="16"/>
        </w:rPr>
        <w:t>Всероссийские открытые уроки: "Проектория"; формирование функциональной грамотности обучающихся на портале РЭШ; олимпиады на платформе Учи</w:t>
      </w:r>
      <w:proofErr w:type="gramStart"/>
      <w:r w:rsidRPr="002A0789">
        <w:rPr>
          <w:b w:val="0"/>
          <w:i w:val="0"/>
          <w:color w:val="000000"/>
          <w:sz w:val="16"/>
          <w:szCs w:val="16"/>
        </w:rPr>
        <w:t>.р</w:t>
      </w:r>
      <w:proofErr w:type="gramEnd"/>
      <w:r w:rsidRPr="002A0789">
        <w:rPr>
          <w:b w:val="0"/>
          <w:i w:val="0"/>
          <w:color w:val="000000"/>
          <w:sz w:val="16"/>
          <w:szCs w:val="16"/>
        </w:rPr>
        <w:t>у; урок Цифры— всероссийский образовательный проект в сфере информационных технологий; Инфоурок, фонд 21 века, Учительский портал</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Яхъяева Э.Б. –«Формулы сокращенного умножения»  7 «а» кл. - 22.01.22г.</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Исаева Р.И. – «Большой информационный турнир»  7 «а» кл. - 24.01.22г.</w:t>
      </w:r>
    </w:p>
    <w:p w:rsidR="00EF3FA0" w:rsidRPr="002A0789" w:rsidRDefault="00EF3FA0" w:rsidP="00EF3FA0">
      <w:pPr>
        <w:pStyle w:val="af0"/>
        <w:tabs>
          <w:tab w:val="left" w:pos="8789"/>
        </w:tabs>
        <w:spacing w:line="276" w:lineRule="auto"/>
        <w:ind w:right="1221"/>
        <w:jc w:val="left"/>
        <w:rPr>
          <w:b w:val="0"/>
          <w:i w:val="0"/>
          <w:sz w:val="16"/>
          <w:szCs w:val="16"/>
          <w:lang w:eastAsia="en-US"/>
        </w:rPr>
      </w:pPr>
      <w:r w:rsidRPr="002A0789">
        <w:rPr>
          <w:b w:val="0"/>
          <w:i w:val="0"/>
          <w:sz w:val="16"/>
          <w:szCs w:val="16"/>
          <w:lang w:eastAsia="en-US"/>
        </w:rPr>
        <w:t>Аджаматова Г.М. – « Уравнения» 6 «а» кл. -21.01.22г.</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Вагаева Р.З. -5а кл</w:t>
      </w:r>
      <w:proofErr w:type="gramStart"/>
      <w:r w:rsidRPr="002A0789">
        <w:rPr>
          <w:rFonts w:ascii="Times New Roman" w:hAnsi="Times New Roman" w:cs="Times New Roman"/>
          <w:sz w:val="16"/>
          <w:szCs w:val="16"/>
        </w:rPr>
        <w:t>."</w:t>
      </w:r>
      <w:proofErr w:type="gramEnd"/>
      <w:r w:rsidRPr="002A0789">
        <w:rPr>
          <w:rFonts w:ascii="Times New Roman" w:hAnsi="Times New Roman" w:cs="Times New Roman"/>
          <w:sz w:val="16"/>
          <w:szCs w:val="16"/>
        </w:rPr>
        <w:t>В дурном обществе", 7бкл. Л. Н. Толстой. "Детство</w:t>
      </w:r>
      <w:proofErr w:type="gramStart"/>
      <w:r w:rsidRPr="002A0789">
        <w:rPr>
          <w:rFonts w:ascii="Times New Roman" w:hAnsi="Times New Roman" w:cs="Times New Roman"/>
          <w:sz w:val="16"/>
          <w:szCs w:val="16"/>
        </w:rPr>
        <w:t>"-</w:t>
      </w:r>
      <w:proofErr w:type="gramEnd"/>
      <w:r w:rsidRPr="002A0789">
        <w:rPr>
          <w:rFonts w:ascii="Times New Roman" w:hAnsi="Times New Roman" w:cs="Times New Roman"/>
          <w:sz w:val="16"/>
          <w:szCs w:val="16"/>
        </w:rPr>
        <w:t>литература; 6бкл. "Имя прилагательное</w:t>
      </w:r>
      <w:proofErr w:type="gramStart"/>
      <w:r w:rsidRPr="002A0789">
        <w:rPr>
          <w:rFonts w:ascii="Times New Roman" w:hAnsi="Times New Roman" w:cs="Times New Roman"/>
          <w:sz w:val="16"/>
          <w:szCs w:val="16"/>
        </w:rPr>
        <w:t>"-</w:t>
      </w:r>
      <w:proofErr w:type="gramEnd"/>
      <w:r w:rsidRPr="002A0789">
        <w:rPr>
          <w:rFonts w:ascii="Times New Roman" w:hAnsi="Times New Roman" w:cs="Times New Roman"/>
          <w:sz w:val="16"/>
          <w:szCs w:val="16"/>
        </w:rPr>
        <w:t>рус.яз., Брейн-ринг "Берегите рус.яз" между 6б и 6в</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Джамалиева Н.Я. - 5 г кл. "Имя существительное". Брейн - ринг по русскому языку между 6 </w:t>
      </w:r>
      <w:proofErr w:type="gramStart"/>
      <w:r w:rsidRPr="002A0789">
        <w:rPr>
          <w:rFonts w:ascii="Times New Roman" w:hAnsi="Times New Roman" w:cs="Times New Roman"/>
          <w:sz w:val="16"/>
          <w:szCs w:val="16"/>
        </w:rPr>
        <w:t>в</w:t>
      </w:r>
      <w:proofErr w:type="gramEnd"/>
      <w:r w:rsidRPr="002A0789">
        <w:rPr>
          <w:rFonts w:ascii="Times New Roman" w:hAnsi="Times New Roman" w:cs="Times New Roman"/>
          <w:sz w:val="16"/>
          <w:szCs w:val="16"/>
        </w:rPr>
        <w:t xml:space="preserve"> и 6 б кл. Уро</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 xml:space="preserve"> КВН между 5 г и 5 в кл. Открытый урок по русской литературе " Нравственные уроки повести В. Г. Короленко В дурном обществе ". Открытый урок к юбилею Л. Н. Толстого по повести " Кавказский пленник. Жилин и Костылин"</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Селезнёва М.А. -Открытый урок по русскому языку в 8 г классе </w:t>
      </w:r>
      <w:proofErr w:type="gramStart"/>
      <w:r w:rsidRPr="002A0789">
        <w:rPr>
          <w:rFonts w:ascii="Times New Roman" w:hAnsi="Times New Roman" w:cs="Times New Roman"/>
          <w:sz w:val="16"/>
          <w:szCs w:val="16"/>
        </w:rPr>
        <w:t>:"</w:t>
      </w:r>
      <w:proofErr w:type="gramEnd"/>
      <w:r w:rsidRPr="002A0789">
        <w:rPr>
          <w:rFonts w:ascii="Times New Roman" w:hAnsi="Times New Roman" w:cs="Times New Roman"/>
          <w:sz w:val="16"/>
          <w:szCs w:val="16"/>
        </w:rPr>
        <w:t>Однородные члены предложения ", 8 г  урок- дискуссия по литературе на тему :"Капитанская дочка "</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Магомедова А.А.- Открытый урок по русскому языку в 8 в</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л.на тему :"Защита проектов . Доклад"</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 Урок </w:t>
      </w:r>
      <w:proofErr w:type="gramStart"/>
      <w:r w:rsidRPr="002A0789">
        <w:rPr>
          <w:rFonts w:ascii="Times New Roman" w:hAnsi="Times New Roman" w:cs="Times New Roman"/>
          <w:sz w:val="16"/>
          <w:szCs w:val="16"/>
        </w:rPr>
        <w:t>-д</w:t>
      </w:r>
      <w:proofErr w:type="gramEnd"/>
      <w:r w:rsidRPr="002A0789">
        <w:rPr>
          <w:rFonts w:ascii="Times New Roman" w:hAnsi="Times New Roman" w:cs="Times New Roman"/>
          <w:sz w:val="16"/>
          <w:szCs w:val="16"/>
        </w:rPr>
        <w:t>искуссия по произведению А .С . Пушкина "Капитанская дочка" в 8"в" и в 8"г"кл.</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 Открытый урок по произведению А.И.Куприна</w:t>
      </w:r>
      <w:proofErr w:type="gramStart"/>
      <w:r w:rsidRPr="002A0789">
        <w:rPr>
          <w:rFonts w:ascii="Times New Roman" w:hAnsi="Times New Roman" w:cs="Times New Roman"/>
          <w:sz w:val="16"/>
          <w:szCs w:val="16"/>
        </w:rPr>
        <w:t>"Ч</w:t>
      </w:r>
      <w:proofErr w:type="gramEnd"/>
      <w:r w:rsidRPr="002A0789">
        <w:rPr>
          <w:rFonts w:ascii="Times New Roman" w:hAnsi="Times New Roman" w:cs="Times New Roman"/>
          <w:sz w:val="16"/>
          <w:szCs w:val="16"/>
        </w:rPr>
        <w:t>удесный доктор"в 6"г"кл.</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Девеева З.И. - "Жизнь и творчество С.Есенина" 5бкл, урок </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ВН "Самый-самый" 7г кл.,А.П.Платонов "Неизвестный цветок" 5б кл., КВН "Веселый русский язык" 5б кл.</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 xml:space="preserve">Мурадова М.Р. - Урок </w:t>
      </w:r>
      <w:proofErr w:type="gramStart"/>
      <w:r w:rsidRPr="002A0789">
        <w:rPr>
          <w:rFonts w:ascii="Times New Roman" w:hAnsi="Times New Roman" w:cs="Times New Roman"/>
          <w:sz w:val="16"/>
          <w:szCs w:val="16"/>
        </w:rPr>
        <w:t>-в</w:t>
      </w:r>
      <w:proofErr w:type="gramEnd"/>
      <w:r w:rsidRPr="002A0789">
        <w:rPr>
          <w:rFonts w:ascii="Times New Roman" w:hAnsi="Times New Roman" w:cs="Times New Roman"/>
          <w:sz w:val="16"/>
          <w:szCs w:val="16"/>
        </w:rPr>
        <w:t>икторина по родной литературе 5г кл., Р.Гамзатов "Журавли" 6в кл. Брейн-ринг "Не</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ъайда? Къачан?" 7г кл.</w:t>
      </w:r>
    </w:p>
    <w:p w:rsidR="00EF3FA0" w:rsidRPr="002A0789" w:rsidRDefault="00EF3FA0" w:rsidP="00EF3FA0">
      <w:pPr>
        <w:rPr>
          <w:rFonts w:ascii="Times New Roman" w:hAnsi="Times New Roman" w:cs="Times New Roman"/>
          <w:sz w:val="16"/>
          <w:szCs w:val="16"/>
        </w:rPr>
      </w:pPr>
      <w:r w:rsidRPr="002A0789">
        <w:rPr>
          <w:rFonts w:ascii="Times New Roman" w:hAnsi="Times New Roman" w:cs="Times New Roman"/>
          <w:sz w:val="16"/>
          <w:szCs w:val="16"/>
        </w:rPr>
        <w:t>Хасанова Г.З.- Брейн-ринг "Не</w:t>
      </w:r>
      <w:proofErr w:type="gramStart"/>
      <w:r w:rsidRPr="002A0789">
        <w:rPr>
          <w:rFonts w:ascii="Times New Roman" w:hAnsi="Times New Roman" w:cs="Times New Roman"/>
          <w:sz w:val="16"/>
          <w:szCs w:val="16"/>
        </w:rPr>
        <w:t>?К</w:t>
      </w:r>
      <w:proofErr w:type="gramEnd"/>
      <w:r w:rsidRPr="002A0789">
        <w:rPr>
          <w:rFonts w:ascii="Times New Roman" w:hAnsi="Times New Roman" w:cs="Times New Roman"/>
          <w:sz w:val="16"/>
          <w:szCs w:val="16"/>
        </w:rPr>
        <w:t>ъайда? Къачан?" 7а кл., Р.Гамзатов "Журавли" 6в кл., "Кумыкские ученые" 6а кл.</w:t>
      </w:r>
    </w:p>
    <w:p w:rsidR="00EF3FA0" w:rsidRPr="002A0789" w:rsidRDefault="00EF3FA0" w:rsidP="00EF3FA0">
      <w:pPr>
        <w:pStyle w:val="af0"/>
        <w:tabs>
          <w:tab w:val="left" w:pos="8789"/>
        </w:tabs>
        <w:spacing w:line="276" w:lineRule="auto"/>
        <w:ind w:right="1221"/>
        <w:jc w:val="left"/>
        <w:rPr>
          <w:b w:val="0"/>
          <w:i w:val="0"/>
          <w:sz w:val="16"/>
          <w:szCs w:val="16"/>
          <w:lang w:eastAsia="en-US"/>
        </w:rPr>
      </w:pPr>
      <w:r w:rsidRPr="002A0789">
        <w:rPr>
          <w:b w:val="0"/>
          <w:i w:val="0"/>
          <w:sz w:val="16"/>
          <w:szCs w:val="16"/>
          <w:lang w:eastAsia="en-US"/>
        </w:rPr>
        <w:t>Залибекова Н.Н. - "Наречие"  7в кл., А.И.Куприн "Чудесный доктор"6б кл.</w:t>
      </w:r>
      <w:proofErr w:type="gramStart"/>
      <w:r w:rsidRPr="002A0789">
        <w:rPr>
          <w:b w:val="0"/>
          <w:i w:val="0"/>
          <w:sz w:val="16"/>
          <w:szCs w:val="16"/>
          <w:lang w:eastAsia="en-US"/>
        </w:rPr>
        <w:t>,И</w:t>
      </w:r>
      <w:proofErr w:type="gramEnd"/>
      <w:r w:rsidRPr="002A0789">
        <w:rPr>
          <w:b w:val="0"/>
          <w:i w:val="0"/>
          <w:sz w:val="16"/>
          <w:szCs w:val="16"/>
          <w:lang w:eastAsia="en-US"/>
        </w:rPr>
        <w:t>.А.Бунин "Кавказ" 8б кл., КВН "Люби и изучай русский язык" 7в кл.</w:t>
      </w:r>
    </w:p>
    <w:p w:rsidR="00525324" w:rsidRPr="002A0789" w:rsidRDefault="00525324" w:rsidP="00EF3FA0">
      <w:pPr>
        <w:pStyle w:val="af0"/>
        <w:tabs>
          <w:tab w:val="left" w:pos="8789"/>
        </w:tabs>
        <w:spacing w:line="276" w:lineRule="auto"/>
        <w:ind w:right="1221"/>
        <w:rPr>
          <w:b w:val="0"/>
          <w:i w:val="0"/>
          <w:sz w:val="16"/>
          <w:szCs w:val="16"/>
        </w:rPr>
      </w:pPr>
    </w:p>
    <w:p w:rsidR="00525324" w:rsidRPr="002A0789" w:rsidRDefault="00525324" w:rsidP="00EF3FA0">
      <w:pPr>
        <w:pStyle w:val="af0"/>
        <w:tabs>
          <w:tab w:val="left" w:pos="8789"/>
        </w:tabs>
        <w:spacing w:line="276" w:lineRule="auto"/>
        <w:ind w:right="1221"/>
        <w:rPr>
          <w:b w:val="0"/>
          <w:i w:val="0"/>
          <w:sz w:val="16"/>
          <w:szCs w:val="16"/>
        </w:rPr>
      </w:pPr>
    </w:p>
    <w:p w:rsidR="00525324" w:rsidRPr="002A0789" w:rsidRDefault="00525324" w:rsidP="00EF3FA0">
      <w:pPr>
        <w:pStyle w:val="af0"/>
        <w:tabs>
          <w:tab w:val="left" w:pos="8789"/>
        </w:tabs>
        <w:spacing w:line="276" w:lineRule="auto"/>
        <w:ind w:right="1221"/>
        <w:rPr>
          <w:b w:val="0"/>
          <w:i w:val="0"/>
          <w:sz w:val="16"/>
          <w:szCs w:val="16"/>
        </w:rPr>
      </w:pPr>
    </w:p>
    <w:p w:rsidR="00525324" w:rsidRPr="002A0789" w:rsidRDefault="00525324" w:rsidP="00EF3FA0">
      <w:pPr>
        <w:pStyle w:val="af0"/>
        <w:tabs>
          <w:tab w:val="left" w:pos="8789"/>
        </w:tabs>
        <w:spacing w:line="276" w:lineRule="auto"/>
        <w:ind w:right="1221"/>
        <w:rPr>
          <w:b w:val="0"/>
          <w:i w:val="0"/>
          <w:sz w:val="16"/>
          <w:szCs w:val="16"/>
        </w:rPr>
      </w:pPr>
    </w:p>
    <w:p w:rsidR="00525324" w:rsidRPr="002A0789" w:rsidRDefault="00525324" w:rsidP="00EF3FA0">
      <w:pPr>
        <w:pStyle w:val="af0"/>
        <w:tabs>
          <w:tab w:val="left" w:pos="8789"/>
        </w:tabs>
        <w:spacing w:line="276" w:lineRule="auto"/>
        <w:ind w:right="1221"/>
        <w:rPr>
          <w:b w:val="0"/>
          <w:i w:val="0"/>
          <w:sz w:val="16"/>
          <w:szCs w:val="16"/>
        </w:rPr>
      </w:pPr>
    </w:p>
    <w:p w:rsidR="00525324" w:rsidRDefault="00525324" w:rsidP="00EF3FA0">
      <w:pPr>
        <w:pStyle w:val="af0"/>
        <w:tabs>
          <w:tab w:val="left" w:pos="8789"/>
        </w:tabs>
        <w:spacing w:line="276" w:lineRule="auto"/>
        <w:ind w:right="1221"/>
        <w:rPr>
          <w:b w:val="0"/>
          <w:i w:val="0"/>
          <w:sz w:val="24"/>
          <w:szCs w:val="24"/>
        </w:rPr>
        <w:sectPr w:rsidR="00525324" w:rsidSect="000D3AA6">
          <w:pgSz w:w="11906" w:h="16838"/>
          <w:pgMar w:top="1134" w:right="851" w:bottom="1134" w:left="851" w:header="709" w:footer="709" w:gutter="0"/>
          <w:cols w:space="708"/>
          <w:docGrid w:linePitch="360"/>
        </w:sectPr>
      </w:pPr>
    </w:p>
    <w:p w:rsidR="00EF3FA0" w:rsidRPr="002A0789" w:rsidRDefault="00EF3FA0" w:rsidP="00EF3FA0">
      <w:pPr>
        <w:pStyle w:val="af0"/>
        <w:tabs>
          <w:tab w:val="left" w:pos="8789"/>
        </w:tabs>
        <w:spacing w:line="276" w:lineRule="auto"/>
        <w:ind w:right="1221"/>
        <w:rPr>
          <w:b w:val="0"/>
          <w:i w:val="0"/>
          <w:sz w:val="16"/>
          <w:szCs w:val="16"/>
        </w:rPr>
      </w:pPr>
      <w:r w:rsidRPr="002A0789">
        <w:rPr>
          <w:b w:val="0"/>
          <w:i w:val="0"/>
          <w:sz w:val="16"/>
          <w:szCs w:val="16"/>
        </w:rPr>
        <w:lastRenderedPageBreak/>
        <w:t>Результаты мониторинга на платформе Учи</w:t>
      </w:r>
      <w:proofErr w:type="gramStart"/>
      <w:r w:rsidRPr="002A0789">
        <w:rPr>
          <w:b w:val="0"/>
          <w:i w:val="0"/>
          <w:sz w:val="16"/>
          <w:szCs w:val="16"/>
        </w:rPr>
        <w:t>.р</w:t>
      </w:r>
      <w:proofErr w:type="gramEnd"/>
      <w:r w:rsidRPr="002A0789">
        <w:rPr>
          <w:b w:val="0"/>
          <w:i w:val="0"/>
          <w:sz w:val="16"/>
          <w:szCs w:val="16"/>
        </w:rPr>
        <w:t>у.</w:t>
      </w:r>
    </w:p>
    <w:p w:rsidR="00EF3FA0" w:rsidRPr="002A0789" w:rsidRDefault="00EF3FA0" w:rsidP="00EF3FA0">
      <w:pPr>
        <w:pStyle w:val="af0"/>
        <w:tabs>
          <w:tab w:val="left" w:pos="8789"/>
        </w:tabs>
        <w:spacing w:line="276" w:lineRule="auto"/>
        <w:ind w:right="1221"/>
        <w:rPr>
          <w:b w:val="0"/>
          <w:i w:val="0"/>
          <w:sz w:val="16"/>
          <w:szCs w:val="16"/>
        </w:rPr>
      </w:pPr>
      <w:r w:rsidRPr="002A0789">
        <w:rPr>
          <w:b w:val="0"/>
          <w:i w:val="0"/>
          <w:sz w:val="16"/>
          <w:szCs w:val="16"/>
        </w:rPr>
        <w:t>Математика.</w:t>
      </w:r>
    </w:p>
    <w:tbl>
      <w:tblPr>
        <w:tblW w:w="10684" w:type="dxa"/>
        <w:tblInd w:w="1242" w:type="dxa"/>
        <w:tblLook w:val="04A0" w:firstRow="1" w:lastRow="0" w:firstColumn="1" w:lastColumn="0" w:noHBand="0" w:noVBand="1"/>
      </w:tblPr>
      <w:tblGrid>
        <w:gridCol w:w="1135"/>
        <w:gridCol w:w="1134"/>
        <w:gridCol w:w="1275"/>
        <w:gridCol w:w="1560"/>
        <w:gridCol w:w="1560"/>
        <w:gridCol w:w="1560"/>
        <w:gridCol w:w="847"/>
        <w:gridCol w:w="787"/>
        <w:gridCol w:w="826"/>
      </w:tblGrid>
      <w:tr w:rsidR="00EF3FA0" w:rsidRPr="002A0789" w:rsidTr="00ED608F">
        <w:trPr>
          <w:trHeight w:val="285"/>
        </w:trPr>
        <w:tc>
          <w:tcPr>
            <w:tcW w:w="10684"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 xml:space="preserve">Количество ученикво, </w:t>
            </w:r>
            <w:proofErr w:type="gramStart"/>
            <w:r w:rsidRPr="002A0789">
              <w:rPr>
                <w:rFonts w:ascii="Arial" w:eastAsia="Times New Roman" w:hAnsi="Arial" w:cs="Arial"/>
                <w:sz w:val="16"/>
                <w:szCs w:val="16"/>
                <w:lang w:eastAsia="ru-RU"/>
              </w:rPr>
              <w:t>принявших</w:t>
            </w:r>
            <w:proofErr w:type="gramEnd"/>
            <w:r w:rsidRPr="002A0789">
              <w:rPr>
                <w:rFonts w:ascii="Arial" w:eastAsia="Times New Roman" w:hAnsi="Arial" w:cs="Arial"/>
                <w:sz w:val="16"/>
                <w:szCs w:val="16"/>
                <w:lang w:eastAsia="ru-RU"/>
              </w:rPr>
              <w:t xml:space="preserve"> участие</w:t>
            </w:r>
          </w:p>
        </w:tc>
      </w:tr>
      <w:tr w:rsidR="00EF3FA0" w:rsidRPr="002A0789" w:rsidTr="00ED608F">
        <w:trPr>
          <w:trHeight w:val="285"/>
        </w:trPr>
        <w:tc>
          <w:tcPr>
            <w:tcW w:w="1135"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2 класс</w:t>
            </w:r>
          </w:p>
        </w:tc>
        <w:tc>
          <w:tcPr>
            <w:tcW w:w="1134"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3 класс</w:t>
            </w:r>
          </w:p>
        </w:tc>
        <w:tc>
          <w:tcPr>
            <w:tcW w:w="1275"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4 класс</w:t>
            </w:r>
          </w:p>
        </w:tc>
        <w:tc>
          <w:tcPr>
            <w:tcW w:w="1560"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5 класс</w:t>
            </w:r>
          </w:p>
        </w:tc>
        <w:tc>
          <w:tcPr>
            <w:tcW w:w="1560"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6 класс</w:t>
            </w:r>
          </w:p>
        </w:tc>
        <w:tc>
          <w:tcPr>
            <w:tcW w:w="1560"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7 класс</w:t>
            </w:r>
          </w:p>
        </w:tc>
        <w:tc>
          <w:tcPr>
            <w:tcW w:w="847"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8 класс</w:t>
            </w:r>
          </w:p>
        </w:tc>
        <w:tc>
          <w:tcPr>
            <w:tcW w:w="787"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9 класс</w:t>
            </w:r>
          </w:p>
        </w:tc>
        <w:tc>
          <w:tcPr>
            <w:tcW w:w="826" w:type="dxa"/>
            <w:tcBorders>
              <w:top w:val="nil"/>
              <w:left w:val="nil"/>
              <w:bottom w:val="single" w:sz="4" w:space="0" w:color="000000"/>
              <w:right w:val="single" w:sz="4" w:space="0" w:color="000000"/>
            </w:tcBorders>
            <w:shd w:val="clear" w:color="auto" w:fill="auto"/>
            <w:vAlign w:val="bottom"/>
            <w:hideMark/>
          </w:tcPr>
          <w:p w:rsidR="00EF3FA0" w:rsidRPr="002A0789" w:rsidRDefault="00EF3FA0" w:rsidP="00EF3FA0">
            <w:pPr>
              <w:spacing w:after="0" w:line="240" w:lineRule="auto"/>
              <w:jc w:val="center"/>
              <w:rPr>
                <w:rFonts w:ascii="Arial" w:eastAsia="Times New Roman" w:hAnsi="Arial" w:cs="Arial"/>
                <w:i/>
                <w:iCs/>
                <w:sz w:val="16"/>
                <w:szCs w:val="16"/>
                <w:lang w:eastAsia="ru-RU"/>
              </w:rPr>
            </w:pPr>
            <w:r w:rsidRPr="002A0789">
              <w:rPr>
                <w:rFonts w:ascii="Arial" w:eastAsia="Times New Roman" w:hAnsi="Arial" w:cs="Arial"/>
                <w:i/>
                <w:iCs/>
                <w:sz w:val="16"/>
                <w:szCs w:val="16"/>
                <w:lang w:eastAsia="ru-RU"/>
              </w:rPr>
              <w:t>Всего</w:t>
            </w:r>
          </w:p>
        </w:tc>
      </w:tr>
      <w:tr w:rsidR="00EF3FA0" w:rsidRPr="002A0789" w:rsidTr="00ED608F">
        <w:trPr>
          <w:trHeight w:val="285"/>
        </w:trPr>
        <w:tc>
          <w:tcPr>
            <w:tcW w:w="1135"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16</w:t>
            </w:r>
          </w:p>
        </w:tc>
        <w:tc>
          <w:tcPr>
            <w:tcW w:w="1134"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0</w:t>
            </w:r>
          </w:p>
        </w:tc>
        <w:tc>
          <w:tcPr>
            <w:tcW w:w="1275"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39</w:t>
            </w:r>
          </w:p>
        </w:tc>
        <w:tc>
          <w:tcPr>
            <w:tcW w:w="1560"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17</w:t>
            </w:r>
          </w:p>
        </w:tc>
        <w:tc>
          <w:tcPr>
            <w:tcW w:w="1560"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85</w:t>
            </w:r>
          </w:p>
        </w:tc>
        <w:tc>
          <w:tcPr>
            <w:tcW w:w="1560"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80</w:t>
            </w:r>
          </w:p>
        </w:tc>
        <w:tc>
          <w:tcPr>
            <w:tcW w:w="847"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60</w:t>
            </w:r>
          </w:p>
        </w:tc>
        <w:tc>
          <w:tcPr>
            <w:tcW w:w="787"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0</w:t>
            </w:r>
          </w:p>
        </w:tc>
        <w:tc>
          <w:tcPr>
            <w:tcW w:w="826" w:type="dxa"/>
            <w:tcBorders>
              <w:top w:val="nil"/>
              <w:left w:val="nil"/>
              <w:bottom w:val="single" w:sz="4" w:space="0" w:color="000000"/>
              <w:right w:val="single" w:sz="4" w:space="0" w:color="000000"/>
            </w:tcBorders>
            <w:shd w:val="clear" w:color="auto" w:fill="auto"/>
            <w:noWrap/>
            <w:vAlign w:val="bottom"/>
            <w:hideMark/>
          </w:tcPr>
          <w:p w:rsidR="00EF3FA0" w:rsidRPr="002A0789" w:rsidRDefault="00EF3FA0" w:rsidP="00EF3FA0">
            <w:pPr>
              <w:spacing w:after="0" w:line="240" w:lineRule="auto"/>
              <w:jc w:val="center"/>
              <w:rPr>
                <w:rFonts w:ascii="Arial" w:eastAsia="Times New Roman" w:hAnsi="Arial" w:cs="Arial"/>
                <w:sz w:val="16"/>
                <w:szCs w:val="16"/>
                <w:lang w:eastAsia="ru-RU"/>
              </w:rPr>
            </w:pPr>
            <w:r w:rsidRPr="002A0789">
              <w:rPr>
                <w:rFonts w:ascii="Arial" w:eastAsia="Times New Roman" w:hAnsi="Arial" w:cs="Arial"/>
                <w:sz w:val="16"/>
                <w:szCs w:val="16"/>
                <w:lang w:eastAsia="ru-RU"/>
              </w:rPr>
              <w:t>297</w:t>
            </w:r>
          </w:p>
        </w:tc>
      </w:tr>
    </w:tbl>
    <w:p w:rsidR="00FF0992" w:rsidRPr="002A0789" w:rsidRDefault="00FF0992" w:rsidP="00EF3FA0">
      <w:pPr>
        <w:pStyle w:val="af0"/>
        <w:tabs>
          <w:tab w:val="left" w:pos="8789"/>
        </w:tabs>
        <w:spacing w:line="276" w:lineRule="auto"/>
        <w:ind w:right="1221"/>
        <w:rPr>
          <w:b w:val="0"/>
          <w:i w:val="0"/>
          <w:sz w:val="16"/>
          <w:szCs w:val="16"/>
        </w:rPr>
      </w:pPr>
    </w:p>
    <w:p w:rsidR="00FF0992" w:rsidRPr="002A0789" w:rsidRDefault="00FF0992" w:rsidP="00EF3FA0">
      <w:pPr>
        <w:pStyle w:val="af0"/>
        <w:tabs>
          <w:tab w:val="left" w:pos="8789"/>
        </w:tabs>
        <w:spacing w:line="276" w:lineRule="auto"/>
        <w:ind w:right="1221"/>
        <w:rPr>
          <w:b w:val="0"/>
          <w:i w:val="0"/>
          <w:sz w:val="16"/>
          <w:szCs w:val="16"/>
        </w:rPr>
      </w:pPr>
    </w:p>
    <w:p w:rsidR="00FF0992" w:rsidRDefault="00FF0992" w:rsidP="00EF3FA0">
      <w:pPr>
        <w:pStyle w:val="af0"/>
        <w:tabs>
          <w:tab w:val="left" w:pos="8789"/>
        </w:tabs>
        <w:spacing w:line="276" w:lineRule="auto"/>
        <w:ind w:right="1221"/>
        <w:rPr>
          <w:b w:val="0"/>
          <w:i w:val="0"/>
          <w:sz w:val="24"/>
          <w:szCs w:val="24"/>
        </w:rPr>
      </w:pPr>
      <w:r w:rsidRPr="00FF0992">
        <w:rPr>
          <w:b w:val="0"/>
          <w:i w:val="0"/>
          <w:noProof/>
          <w:sz w:val="24"/>
          <w:szCs w:val="24"/>
        </w:rPr>
        <w:drawing>
          <wp:inline distT="0" distB="0" distL="0" distR="0">
            <wp:extent cx="6248400" cy="4314825"/>
            <wp:effectExtent l="19050" t="0" r="1905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0992" w:rsidRDefault="00FF0992" w:rsidP="00EF3FA0">
      <w:pPr>
        <w:pStyle w:val="af0"/>
        <w:tabs>
          <w:tab w:val="left" w:pos="8789"/>
        </w:tabs>
        <w:spacing w:line="276" w:lineRule="auto"/>
        <w:ind w:right="1221"/>
        <w:rPr>
          <w:b w:val="0"/>
          <w:i w:val="0"/>
          <w:sz w:val="24"/>
          <w:szCs w:val="24"/>
        </w:rPr>
      </w:pPr>
    </w:p>
    <w:p w:rsidR="00EF3FA0" w:rsidRPr="00EF3FA0" w:rsidRDefault="00525324" w:rsidP="00EF3FA0">
      <w:pPr>
        <w:pStyle w:val="af0"/>
        <w:tabs>
          <w:tab w:val="left" w:pos="8789"/>
        </w:tabs>
        <w:spacing w:line="276" w:lineRule="auto"/>
        <w:ind w:right="1221"/>
        <w:rPr>
          <w:b w:val="0"/>
          <w:i w:val="0"/>
          <w:sz w:val="24"/>
          <w:szCs w:val="24"/>
        </w:rPr>
      </w:pPr>
      <w:r>
        <w:rPr>
          <w:b w:val="0"/>
          <w:i w:val="0"/>
          <w:sz w:val="24"/>
          <w:szCs w:val="24"/>
        </w:rPr>
        <w:t>2 класс</w:t>
      </w:r>
    </w:p>
    <w:tbl>
      <w:tblPr>
        <w:tblW w:w="16160" w:type="dxa"/>
        <w:tblInd w:w="-601" w:type="dxa"/>
        <w:tblLayout w:type="fixed"/>
        <w:tblLook w:val="04A0" w:firstRow="1" w:lastRow="0" w:firstColumn="1" w:lastColumn="0" w:noHBand="0" w:noVBand="1"/>
      </w:tblPr>
      <w:tblGrid>
        <w:gridCol w:w="993"/>
        <w:gridCol w:w="1134"/>
        <w:gridCol w:w="1333"/>
        <w:gridCol w:w="1134"/>
        <w:gridCol w:w="1401"/>
        <w:gridCol w:w="1150"/>
        <w:gridCol w:w="1344"/>
        <w:gridCol w:w="1401"/>
        <w:gridCol w:w="941"/>
        <w:gridCol w:w="850"/>
        <w:gridCol w:w="851"/>
        <w:gridCol w:w="992"/>
        <w:gridCol w:w="796"/>
        <w:gridCol w:w="1073"/>
        <w:gridCol w:w="767"/>
      </w:tblGrid>
      <w:tr w:rsidR="00525324" w:rsidRPr="00525324" w:rsidTr="00525324">
        <w:trPr>
          <w:trHeight w:val="285"/>
        </w:trPr>
        <w:tc>
          <w:tcPr>
            <w:tcW w:w="1616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Процент учеников, верно решивших задания</w:t>
            </w:r>
          </w:p>
        </w:tc>
      </w:tr>
      <w:tr w:rsidR="00525324" w:rsidRPr="00525324" w:rsidTr="00525324">
        <w:trPr>
          <w:trHeight w:val="1710"/>
        </w:trPr>
        <w:tc>
          <w:tcPr>
            <w:tcW w:w="99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lastRenderedPageBreak/>
              <w:t>Количество учеников</w:t>
            </w:r>
          </w:p>
        </w:tc>
        <w:tc>
          <w:tcPr>
            <w:tcW w:w="113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Текстовая задача на умножение</w:t>
            </w:r>
          </w:p>
        </w:tc>
        <w:tc>
          <w:tcPr>
            <w:tcW w:w="133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Уравнение с неизвестным вычитаемым</w:t>
            </w:r>
          </w:p>
        </w:tc>
        <w:tc>
          <w:tcPr>
            <w:tcW w:w="113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Определение времени по часам</w:t>
            </w:r>
          </w:p>
        </w:tc>
        <w:tc>
          <w:tcPr>
            <w:tcW w:w="1401"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Сложение и вычитание в пределах 100 с переходом</w:t>
            </w:r>
          </w:p>
        </w:tc>
        <w:tc>
          <w:tcPr>
            <w:tcW w:w="1150"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неизвестное третье слагаемое</w:t>
            </w:r>
          </w:p>
        </w:tc>
        <w:tc>
          <w:tcPr>
            <w:tcW w:w="134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Сравнение единиц длины (дм и м)</w:t>
            </w:r>
          </w:p>
        </w:tc>
        <w:tc>
          <w:tcPr>
            <w:tcW w:w="1401"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Сложение до круглого числа и вычитание из круглого числа</w:t>
            </w:r>
          </w:p>
        </w:tc>
        <w:tc>
          <w:tcPr>
            <w:tcW w:w="941"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Продолжи последовательность</w:t>
            </w:r>
          </w:p>
        </w:tc>
        <w:tc>
          <w:tcPr>
            <w:tcW w:w="850"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Работа с таблицами</w:t>
            </w:r>
          </w:p>
        </w:tc>
        <w:tc>
          <w:tcPr>
            <w:tcW w:w="851"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Отражение в зеркале</w:t>
            </w:r>
          </w:p>
        </w:tc>
        <w:tc>
          <w:tcPr>
            <w:tcW w:w="992"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Периметр прямоугольника</w:t>
            </w:r>
          </w:p>
        </w:tc>
        <w:tc>
          <w:tcPr>
            <w:tcW w:w="796"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Виды углов</w:t>
            </w:r>
          </w:p>
        </w:tc>
        <w:tc>
          <w:tcPr>
            <w:tcW w:w="107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деление</w:t>
            </w:r>
          </w:p>
        </w:tc>
        <w:tc>
          <w:tcPr>
            <w:tcW w:w="767"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b/>
                <w:bCs/>
                <w:i/>
                <w:iCs/>
                <w:lang w:eastAsia="ru-RU"/>
              </w:rPr>
            </w:pPr>
            <w:r w:rsidRPr="00525324">
              <w:rPr>
                <w:rFonts w:ascii="Arial" w:eastAsia="Times New Roman" w:hAnsi="Arial" w:cs="Arial"/>
                <w:b/>
                <w:bCs/>
                <w:i/>
                <w:iCs/>
                <w:lang w:eastAsia="ru-RU"/>
              </w:rPr>
              <w:t>Общий результат</w:t>
            </w:r>
          </w:p>
        </w:tc>
      </w:tr>
      <w:tr w:rsidR="00525324" w:rsidRPr="00525324" w:rsidTr="00525324">
        <w:trPr>
          <w:trHeight w:val="300"/>
        </w:trPr>
        <w:tc>
          <w:tcPr>
            <w:tcW w:w="99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16</w:t>
            </w:r>
          </w:p>
        </w:tc>
        <w:tc>
          <w:tcPr>
            <w:tcW w:w="113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88%</w:t>
            </w:r>
          </w:p>
        </w:tc>
        <w:tc>
          <w:tcPr>
            <w:tcW w:w="133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113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31%</w:t>
            </w:r>
          </w:p>
        </w:tc>
        <w:tc>
          <w:tcPr>
            <w:tcW w:w="1401"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88%</w:t>
            </w:r>
          </w:p>
        </w:tc>
        <w:tc>
          <w:tcPr>
            <w:tcW w:w="1150"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75%</w:t>
            </w:r>
          </w:p>
        </w:tc>
        <w:tc>
          <w:tcPr>
            <w:tcW w:w="134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44%</w:t>
            </w:r>
          </w:p>
        </w:tc>
        <w:tc>
          <w:tcPr>
            <w:tcW w:w="1401"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81%</w:t>
            </w:r>
          </w:p>
        </w:tc>
        <w:tc>
          <w:tcPr>
            <w:tcW w:w="941"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850"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69%</w:t>
            </w:r>
          </w:p>
        </w:tc>
        <w:tc>
          <w:tcPr>
            <w:tcW w:w="851"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31%</w:t>
            </w:r>
          </w:p>
        </w:tc>
        <w:tc>
          <w:tcPr>
            <w:tcW w:w="99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44%</w:t>
            </w:r>
          </w:p>
        </w:tc>
        <w:tc>
          <w:tcPr>
            <w:tcW w:w="796"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56%</w:t>
            </w:r>
          </w:p>
        </w:tc>
        <w:tc>
          <w:tcPr>
            <w:tcW w:w="107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75%</w:t>
            </w:r>
          </w:p>
        </w:tc>
        <w:tc>
          <w:tcPr>
            <w:tcW w:w="767"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b/>
                <w:bCs/>
                <w:lang w:eastAsia="ru-RU"/>
              </w:rPr>
            </w:pPr>
            <w:r w:rsidRPr="00525324">
              <w:rPr>
                <w:rFonts w:ascii="Arial" w:eastAsia="Times New Roman" w:hAnsi="Arial" w:cs="Arial"/>
                <w:b/>
                <w:bCs/>
                <w:lang w:eastAsia="ru-RU"/>
              </w:rPr>
              <w:t>60%</w:t>
            </w:r>
          </w:p>
        </w:tc>
      </w:tr>
    </w:tbl>
    <w:p w:rsidR="00525324" w:rsidRDefault="00525324"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класс</w:t>
      </w:r>
    </w:p>
    <w:tbl>
      <w:tblPr>
        <w:tblW w:w="16302" w:type="dxa"/>
        <w:tblInd w:w="-601" w:type="dxa"/>
        <w:tblLayout w:type="fixed"/>
        <w:tblLook w:val="04A0" w:firstRow="1" w:lastRow="0" w:firstColumn="1" w:lastColumn="0" w:noHBand="0" w:noVBand="1"/>
      </w:tblPr>
      <w:tblGrid>
        <w:gridCol w:w="993"/>
        <w:gridCol w:w="1276"/>
        <w:gridCol w:w="992"/>
        <w:gridCol w:w="993"/>
        <w:gridCol w:w="992"/>
        <w:gridCol w:w="1173"/>
        <w:gridCol w:w="1134"/>
        <w:gridCol w:w="1134"/>
        <w:gridCol w:w="1095"/>
        <w:gridCol w:w="1350"/>
        <w:gridCol w:w="1134"/>
        <w:gridCol w:w="908"/>
        <w:gridCol w:w="1236"/>
        <w:gridCol w:w="935"/>
        <w:gridCol w:w="957"/>
      </w:tblGrid>
      <w:tr w:rsidR="00525324" w:rsidRPr="00525324" w:rsidTr="00525324">
        <w:trPr>
          <w:trHeight w:val="285"/>
        </w:trPr>
        <w:tc>
          <w:tcPr>
            <w:tcW w:w="993"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276"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92"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93"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92"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73"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34"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34"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095"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350"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34"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08"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236"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35"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57"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r>
      <w:tr w:rsidR="00525324" w:rsidRPr="00525324" w:rsidTr="00525324">
        <w:trPr>
          <w:trHeight w:val="285"/>
        </w:trPr>
        <w:tc>
          <w:tcPr>
            <w:tcW w:w="16302"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Процент учеников, верно решивших задания</w:t>
            </w:r>
          </w:p>
        </w:tc>
      </w:tr>
      <w:tr w:rsidR="00525324" w:rsidRPr="00525324" w:rsidTr="00525324">
        <w:trPr>
          <w:trHeight w:val="1425"/>
        </w:trPr>
        <w:tc>
          <w:tcPr>
            <w:tcW w:w="99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Количество учеников</w:t>
            </w:r>
          </w:p>
        </w:tc>
        <w:tc>
          <w:tcPr>
            <w:tcW w:w="1276"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нахождение неизвестного по двум разностям</w:t>
            </w:r>
          </w:p>
        </w:tc>
        <w:tc>
          <w:tcPr>
            <w:tcW w:w="992"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Логические утверждения</w:t>
            </w:r>
          </w:p>
        </w:tc>
        <w:tc>
          <w:tcPr>
            <w:tcW w:w="99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по столбчатой диаграмме</w:t>
            </w:r>
          </w:p>
        </w:tc>
        <w:tc>
          <w:tcPr>
            <w:tcW w:w="992"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Площадь сложной фигуры</w:t>
            </w:r>
          </w:p>
        </w:tc>
        <w:tc>
          <w:tcPr>
            <w:tcW w:w="117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одновременное движение</w:t>
            </w:r>
          </w:p>
        </w:tc>
        <w:tc>
          <w:tcPr>
            <w:tcW w:w="113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Усложнённые уравнения</w:t>
            </w:r>
          </w:p>
        </w:tc>
        <w:tc>
          <w:tcPr>
            <w:tcW w:w="113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 xml:space="preserve">Деление </w:t>
            </w:r>
            <w:proofErr w:type="gramStart"/>
            <w:r w:rsidRPr="00525324">
              <w:rPr>
                <w:rFonts w:ascii="Arial" w:eastAsia="Times New Roman" w:hAnsi="Arial" w:cs="Arial"/>
                <w:i/>
                <w:iCs/>
                <w:lang w:eastAsia="ru-RU"/>
              </w:rPr>
              <w:t>многозначного</w:t>
            </w:r>
            <w:proofErr w:type="gramEnd"/>
            <w:r w:rsidRPr="00525324">
              <w:rPr>
                <w:rFonts w:ascii="Arial" w:eastAsia="Times New Roman" w:hAnsi="Arial" w:cs="Arial"/>
                <w:i/>
                <w:iCs/>
                <w:lang w:eastAsia="ru-RU"/>
              </w:rPr>
              <w:t xml:space="preserve"> на двузначное</w:t>
            </w:r>
          </w:p>
        </w:tc>
        <w:tc>
          <w:tcPr>
            <w:tcW w:w="1095"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Сравнение единиц массы (ц, т)</w:t>
            </w:r>
          </w:p>
        </w:tc>
        <w:tc>
          <w:tcPr>
            <w:tcW w:w="1350"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 xml:space="preserve">Умножение </w:t>
            </w:r>
            <w:proofErr w:type="gramStart"/>
            <w:r w:rsidRPr="00525324">
              <w:rPr>
                <w:rFonts w:ascii="Arial" w:eastAsia="Times New Roman" w:hAnsi="Arial" w:cs="Arial"/>
                <w:i/>
                <w:iCs/>
                <w:lang w:eastAsia="ru-RU"/>
              </w:rPr>
              <w:t>многозначного</w:t>
            </w:r>
            <w:proofErr w:type="gramEnd"/>
            <w:r w:rsidRPr="00525324">
              <w:rPr>
                <w:rFonts w:ascii="Arial" w:eastAsia="Times New Roman" w:hAnsi="Arial" w:cs="Arial"/>
                <w:i/>
                <w:iCs/>
                <w:lang w:eastAsia="ru-RU"/>
              </w:rPr>
              <w:t xml:space="preserve"> на двузначное</w:t>
            </w:r>
          </w:p>
        </w:tc>
        <w:tc>
          <w:tcPr>
            <w:tcW w:w="1134"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умножение с косвенным вопросом</w:t>
            </w:r>
          </w:p>
        </w:tc>
        <w:tc>
          <w:tcPr>
            <w:tcW w:w="908"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Деление на числа, оканчивающиеся нулями</w:t>
            </w:r>
          </w:p>
        </w:tc>
        <w:tc>
          <w:tcPr>
            <w:tcW w:w="1236"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Перевод единиц площади в пределах 100000</w:t>
            </w:r>
          </w:p>
        </w:tc>
        <w:tc>
          <w:tcPr>
            <w:tcW w:w="935"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Умножение чисел, оканчивающихся нулями</w:t>
            </w:r>
          </w:p>
        </w:tc>
        <w:tc>
          <w:tcPr>
            <w:tcW w:w="957"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b/>
                <w:bCs/>
                <w:i/>
                <w:iCs/>
                <w:lang w:eastAsia="ru-RU"/>
              </w:rPr>
            </w:pPr>
            <w:r w:rsidRPr="00525324">
              <w:rPr>
                <w:rFonts w:ascii="Arial" w:eastAsia="Times New Roman" w:hAnsi="Arial" w:cs="Arial"/>
                <w:b/>
                <w:bCs/>
                <w:i/>
                <w:iCs/>
                <w:lang w:eastAsia="ru-RU"/>
              </w:rPr>
              <w:t>Общий результат</w:t>
            </w:r>
          </w:p>
        </w:tc>
      </w:tr>
      <w:tr w:rsidR="00525324" w:rsidRPr="00525324" w:rsidTr="00525324">
        <w:trPr>
          <w:trHeight w:val="300"/>
        </w:trPr>
        <w:tc>
          <w:tcPr>
            <w:tcW w:w="99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39</w:t>
            </w:r>
          </w:p>
        </w:tc>
        <w:tc>
          <w:tcPr>
            <w:tcW w:w="1276"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31%</w:t>
            </w:r>
          </w:p>
        </w:tc>
        <w:tc>
          <w:tcPr>
            <w:tcW w:w="99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51%</w:t>
            </w:r>
          </w:p>
        </w:tc>
        <w:tc>
          <w:tcPr>
            <w:tcW w:w="99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41%</w:t>
            </w:r>
          </w:p>
        </w:tc>
        <w:tc>
          <w:tcPr>
            <w:tcW w:w="99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21%</w:t>
            </w:r>
          </w:p>
        </w:tc>
        <w:tc>
          <w:tcPr>
            <w:tcW w:w="117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51%</w:t>
            </w:r>
          </w:p>
        </w:tc>
        <w:tc>
          <w:tcPr>
            <w:tcW w:w="113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38%</w:t>
            </w:r>
          </w:p>
        </w:tc>
        <w:tc>
          <w:tcPr>
            <w:tcW w:w="113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82%</w:t>
            </w:r>
          </w:p>
        </w:tc>
        <w:tc>
          <w:tcPr>
            <w:tcW w:w="1095"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74%</w:t>
            </w:r>
          </w:p>
        </w:tc>
        <w:tc>
          <w:tcPr>
            <w:tcW w:w="1350"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79%</w:t>
            </w:r>
          </w:p>
        </w:tc>
        <w:tc>
          <w:tcPr>
            <w:tcW w:w="1134"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38%</w:t>
            </w:r>
          </w:p>
        </w:tc>
        <w:tc>
          <w:tcPr>
            <w:tcW w:w="908"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74%</w:t>
            </w:r>
          </w:p>
        </w:tc>
        <w:tc>
          <w:tcPr>
            <w:tcW w:w="1236"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33%</w:t>
            </w:r>
          </w:p>
        </w:tc>
        <w:tc>
          <w:tcPr>
            <w:tcW w:w="935"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77%</w:t>
            </w:r>
          </w:p>
        </w:tc>
        <w:tc>
          <w:tcPr>
            <w:tcW w:w="957"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b/>
                <w:bCs/>
                <w:lang w:eastAsia="ru-RU"/>
              </w:rPr>
            </w:pPr>
            <w:r w:rsidRPr="00525324">
              <w:rPr>
                <w:rFonts w:ascii="Arial" w:eastAsia="Times New Roman" w:hAnsi="Arial" w:cs="Arial"/>
                <w:b/>
                <w:bCs/>
                <w:lang w:eastAsia="ru-RU"/>
              </w:rPr>
              <w:t>53%</w:t>
            </w:r>
          </w:p>
        </w:tc>
      </w:tr>
    </w:tbl>
    <w:p w:rsidR="00525324" w:rsidRDefault="00525324"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класс</w:t>
      </w:r>
    </w:p>
    <w:tbl>
      <w:tblPr>
        <w:tblW w:w="18097" w:type="dxa"/>
        <w:tblInd w:w="-601" w:type="dxa"/>
        <w:tblLayout w:type="fixed"/>
        <w:tblLook w:val="04A0" w:firstRow="1" w:lastRow="0" w:firstColumn="1" w:lastColumn="0" w:noHBand="0" w:noVBand="1"/>
      </w:tblPr>
      <w:tblGrid>
        <w:gridCol w:w="993"/>
        <w:gridCol w:w="118"/>
        <w:gridCol w:w="874"/>
        <w:gridCol w:w="992"/>
        <w:gridCol w:w="311"/>
        <w:gridCol w:w="965"/>
        <w:gridCol w:w="27"/>
        <w:gridCol w:w="965"/>
        <w:gridCol w:w="871"/>
        <w:gridCol w:w="321"/>
        <w:gridCol w:w="813"/>
        <w:gridCol w:w="394"/>
        <w:gridCol w:w="598"/>
        <w:gridCol w:w="381"/>
        <w:gridCol w:w="612"/>
        <w:gridCol w:w="381"/>
        <w:gridCol w:w="611"/>
        <w:gridCol w:w="625"/>
        <w:gridCol w:w="225"/>
        <w:gridCol w:w="697"/>
        <w:gridCol w:w="296"/>
        <w:gridCol w:w="895"/>
        <w:gridCol w:w="239"/>
        <w:gridCol w:w="642"/>
        <w:gridCol w:w="344"/>
        <w:gridCol w:w="6"/>
        <w:gridCol w:w="992"/>
        <w:gridCol w:w="380"/>
        <w:gridCol w:w="942"/>
        <w:gridCol w:w="167"/>
        <w:gridCol w:w="1420"/>
      </w:tblGrid>
      <w:tr w:rsidR="00525324" w:rsidRPr="00525324" w:rsidTr="00525324">
        <w:trPr>
          <w:gridAfter w:val="4"/>
          <w:wAfter w:w="2909" w:type="dxa"/>
          <w:trHeight w:val="285"/>
        </w:trPr>
        <w:tc>
          <w:tcPr>
            <w:tcW w:w="15188" w:type="dxa"/>
            <w:gridSpan w:val="27"/>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Процент учеников, верно решивших задания</w:t>
            </w:r>
          </w:p>
        </w:tc>
      </w:tr>
      <w:tr w:rsidR="00525324" w:rsidRPr="00525324" w:rsidTr="00525324">
        <w:trPr>
          <w:gridAfter w:val="1"/>
          <w:wAfter w:w="1420" w:type="dxa"/>
          <w:trHeight w:val="1425"/>
        </w:trPr>
        <w:tc>
          <w:tcPr>
            <w:tcW w:w="993"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Количество учеников</w:t>
            </w:r>
          </w:p>
        </w:tc>
        <w:tc>
          <w:tcPr>
            <w:tcW w:w="992"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Уравнения</w:t>
            </w:r>
          </w:p>
        </w:tc>
        <w:tc>
          <w:tcPr>
            <w:tcW w:w="992"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Логические утверждения</w:t>
            </w:r>
          </w:p>
        </w:tc>
        <w:tc>
          <w:tcPr>
            <w:tcW w:w="1276"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Умножение десятичных дробей</w:t>
            </w:r>
          </w:p>
        </w:tc>
        <w:tc>
          <w:tcPr>
            <w:tcW w:w="1863" w:type="dxa"/>
            <w:gridSpan w:val="3"/>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Сравнение десятичных дробей</w:t>
            </w:r>
          </w:p>
        </w:tc>
        <w:tc>
          <w:tcPr>
            <w:tcW w:w="1134"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Десятичная запись дробных чисел</w:t>
            </w:r>
          </w:p>
        </w:tc>
        <w:tc>
          <w:tcPr>
            <w:tcW w:w="992"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Составление буквенных выражений</w:t>
            </w:r>
          </w:p>
        </w:tc>
        <w:tc>
          <w:tcPr>
            <w:tcW w:w="993"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Объем прямоугольного параллелепипеда</w:t>
            </w:r>
          </w:p>
        </w:tc>
        <w:tc>
          <w:tcPr>
            <w:tcW w:w="992"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Площадь сложной фигуры</w:t>
            </w:r>
          </w:p>
        </w:tc>
        <w:tc>
          <w:tcPr>
            <w:tcW w:w="850"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Задача на нахождение целого по его части</w:t>
            </w:r>
          </w:p>
        </w:tc>
        <w:tc>
          <w:tcPr>
            <w:tcW w:w="993"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Процент от числа</w:t>
            </w:r>
          </w:p>
        </w:tc>
        <w:tc>
          <w:tcPr>
            <w:tcW w:w="1134" w:type="dxa"/>
            <w:gridSpan w:val="2"/>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Сложение и вычитание смешанных чисел</w:t>
            </w:r>
          </w:p>
        </w:tc>
        <w:tc>
          <w:tcPr>
            <w:tcW w:w="992" w:type="dxa"/>
            <w:gridSpan w:val="3"/>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Сравнение дробей</w:t>
            </w:r>
          </w:p>
        </w:tc>
        <w:tc>
          <w:tcPr>
            <w:tcW w:w="992" w:type="dxa"/>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i/>
                <w:iCs/>
                <w:lang w:eastAsia="ru-RU"/>
              </w:rPr>
            </w:pPr>
            <w:r w:rsidRPr="00525324">
              <w:rPr>
                <w:rFonts w:ascii="Arial" w:eastAsia="Times New Roman" w:hAnsi="Arial" w:cs="Arial"/>
                <w:i/>
                <w:iCs/>
                <w:lang w:eastAsia="ru-RU"/>
              </w:rPr>
              <w:t>Столбчатые диаграммы</w:t>
            </w:r>
          </w:p>
        </w:tc>
        <w:tc>
          <w:tcPr>
            <w:tcW w:w="1489" w:type="dxa"/>
            <w:gridSpan w:val="3"/>
            <w:tcBorders>
              <w:top w:val="nil"/>
              <w:left w:val="nil"/>
              <w:bottom w:val="single" w:sz="4" w:space="0" w:color="000000"/>
              <w:right w:val="single" w:sz="4" w:space="0" w:color="000000"/>
            </w:tcBorders>
            <w:shd w:val="clear" w:color="auto" w:fill="auto"/>
            <w:hideMark/>
          </w:tcPr>
          <w:p w:rsidR="00525324" w:rsidRPr="00525324" w:rsidRDefault="00525324" w:rsidP="00525324">
            <w:pPr>
              <w:spacing w:after="0" w:line="240" w:lineRule="auto"/>
              <w:rPr>
                <w:rFonts w:ascii="Arial" w:eastAsia="Times New Roman" w:hAnsi="Arial" w:cs="Arial"/>
                <w:b/>
                <w:bCs/>
                <w:i/>
                <w:iCs/>
                <w:lang w:eastAsia="ru-RU"/>
              </w:rPr>
            </w:pPr>
            <w:r w:rsidRPr="00525324">
              <w:rPr>
                <w:rFonts w:ascii="Arial" w:eastAsia="Times New Roman" w:hAnsi="Arial" w:cs="Arial"/>
                <w:b/>
                <w:bCs/>
                <w:i/>
                <w:iCs/>
                <w:lang w:eastAsia="ru-RU"/>
              </w:rPr>
              <w:t>Общий результат</w:t>
            </w:r>
          </w:p>
        </w:tc>
      </w:tr>
      <w:tr w:rsidR="00525324" w:rsidRPr="00525324" w:rsidTr="00525324">
        <w:trPr>
          <w:gridAfter w:val="1"/>
          <w:wAfter w:w="1420" w:type="dxa"/>
          <w:trHeight w:val="300"/>
        </w:trPr>
        <w:tc>
          <w:tcPr>
            <w:tcW w:w="993"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14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64%</w:t>
            </w:r>
          </w:p>
        </w:tc>
        <w:tc>
          <w:tcPr>
            <w:tcW w:w="99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36%</w:t>
            </w:r>
          </w:p>
        </w:tc>
        <w:tc>
          <w:tcPr>
            <w:tcW w:w="1863"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71%</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64%</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36%</w:t>
            </w:r>
          </w:p>
        </w:tc>
        <w:tc>
          <w:tcPr>
            <w:tcW w:w="850"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50%</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71%</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43%</w:t>
            </w:r>
          </w:p>
        </w:tc>
        <w:tc>
          <w:tcPr>
            <w:tcW w:w="992"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71%</w:t>
            </w:r>
          </w:p>
        </w:tc>
        <w:tc>
          <w:tcPr>
            <w:tcW w:w="99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57%</w:t>
            </w:r>
          </w:p>
        </w:tc>
        <w:tc>
          <w:tcPr>
            <w:tcW w:w="1489"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b/>
                <w:bCs/>
                <w:lang w:eastAsia="ru-RU"/>
              </w:rPr>
            </w:pPr>
            <w:r w:rsidRPr="00525324">
              <w:rPr>
                <w:rFonts w:ascii="Arial" w:eastAsia="Times New Roman" w:hAnsi="Arial" w:cs="Arial"/>
                <w:b/>
                <w:bCs/>
                <w:lang w:eastAsia="ru-RU"/>
              </w:rPr>
              <w:t>55%</w:t>
            </w:r>
          </w:p>
        </w:tc>
      </w:tr>
      <w:tr w:rsidR="00525324" w:rsidRPr="00525324" w:rsidTr="00525324">
        <w:trPr>
          <w:gridAfter w:val="7"/>
          <w:wAfter w:w="4251" w:type="dxa"/>
          <w:trHeight w:val="285"/>
        </w:trPr>
        <w:tc>
          <w:tcPr>
            <w:tcW w:w="13846" w:type="dxa"/>
            <w:gridSpan w:val="2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lastRenderedPageBreak/>
              <w:t>Процент учеников, верно решивших задания</w:t>
            </w:r>
          </w:p>
        </w:tc>
      </w:tr>
      <w:tr w:rsidR="00525324" w:rsidRPr="00525324" w:rsidTr="00525324">
        <w:trPr>
          <w:trHeight w:val="1425"/>
        </w:trPr>
        <w:tc>
          <w:tcPr>
            <w:tcW w:w="1111"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Количество учеников</w:t>
            </w:r>
          </w:p>
        </w:tc>
        <w:tc>
          <w:tcPr>
            <w:tcW w:w="2177" w:type="dxa"/>
            <w:gridSpan w:val="3"/>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Степень числа</w:t>
            </w:r>
          </w:p>
        </w:tc>
        <w:tc>
          <w:tcPr>
            <w:tcW w:w="992"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Логические утверждения</w:t>
            </w:r>
          </w:p>
        </w:tc>
        <w:tc>
          <w:tcPr>
            <w:tcW w:w="965" w:type="dxa"/>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Наименьшее общее кратное</w:t>
            </w:r>
          </w:p>
        </w:tc>
        <w:tc>
          <w:tcPr>
            <w:tcW w:w="1192"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Признак делимости на 9</w:t>
            </w:r>
          </w:p>
        </w:tc>
        <w:tc>
          <w:tcPr>
            <w:tcW w:w="1207"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Делители и кратные</w:t>
            </w:r>
          </w:p>
        </w:tc>
        <w:tc>
          <w:tcPr>
            <w:tcW w:w="979"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Столбчатые диаграммы</w:t>
            </w:r>
          </w:p>
        </w:tc>
        <w:tc>
          <w:tcPr>
            <w:tcW w:w="993"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Объем прямоугольного параллелепипеда</w:t>
            </w:r>
          </w:p>
        </w:tc>
        <w:tc>
          <w:tcPr>
            <w:tcW w:w="1236"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Площадь сложной фигуры</w:t>
            </w:r>
          </w:p>
        </w:tc>
        <w:tc>
          <w:tcPr>
            <w:tcW w:w="922"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Задача на совместную работу</w:t>
            </w:r>
          </w:p>
        </w:tc>
        <w:tc>
          <w:tcPr>
            <w:tcW w:w="1191"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Деление дробей</w:t>
            </w:r>
          </w:p>
        </w:tc>
        <w:tc>
          <w:tcPr>
            <w:tcW w:w="1225" w:type="dxa"/>
            <w:gridSpan w:val="3"/>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Основное свойство дроби</w:t>
            </w:r>
          </w:p>
        </w:tc>
        <w:tc>
          <w:tcPr>
            <w:tcW w:w="1378" w:type="dxa"/>
            <w:gridSpan w:val="3"/>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Задача на нахождение целого по его части</w:t>
            </w:r>
          </w:p>
        </w:tc>
        <w:tc>
          <w:tcPr>
            <w:tcW w:w="942" w:type="dxa"/>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i/>
                <w:iCs/>
                <w:lang w:eastAsia="ru-RU"/>
              </w:rPr>
            </w:pPr>
            <w:r w:rsidRPr="00525324">
              <w:rPr>
                <w:rFonts w:ascii="Arial" w:eastAsia="Times New Roman" w:hAnsi="Arial" w:cs="Arial"/>
                <w:i/>
                <w:iCs/>
                <w:lang w:eastAsia="ru-RU"/>
              </w:rPr>
              <w:t>Уравнения</w:t>
            </w:r>
          </w:p>
        </w:tc>
        <w:tc>
          <w:tcPr>
            <w:tcW w:w="1587" w:type="dxa"/>
            <w:gridSpan w:val="2"/>
            <w:tcBorders>
              <w:top w:val="nil"/>
              <w:left w:val="nil"/>
              <w:bottom w:val="single" w:sz="4" w:space="0" w:color="000000"/>
              <w:right w:val="single" w:sz="4" w:space="0" w:color="000000"/>
            </w:tcBorders>
            <w:shd w:val="clear" w:color="auto" w:fill="auto"/>
            <w:vAlign w:val="bottom"/>
            <w:hideMark/>
          </w:tcPr>
          <w:p w:rsidR="00525324" w:rsidRPr="00525324" w:rsidRDefault="00525324" w:rsidP="00525324">
            <w:pPr>
              <w:spacing w:after="0" w:line="240" w:lineRule="auto"/>
              <w:jc w:val="center"/>
              <w:rPr>
                <w:rFonts w:ascii="Arial" w:eastAsia="Times New Roman" w:hAnsi="Arial" w:cs="Arial"/>
                <w:b/>
                <w:bCs/>
                <w:i/>
                <w:iCs/>
                <w:lang w:eastAsia="ru-RU"/>
              </w:rPr>
            </w:pPr>
            <w:r w:rsidRPr="00525324">
              <w:rPr>
                <w:rFonts w:ascii="Arial" w:eastAsia="Times New Roman" w:hAnsi="Arial" w:cs="Arial"/>
                <w:b/>
                <w:bCs/>
                <w:i/>
                <w:iCs/>
                <w:lang w:eastAsia="ru-RU"/>
              </w:rPr>
              <w:t>Общий результат</w:t>
            </w:r>
          </w:p>
        </w:tc>
      </w:tr>
      <w:tr w:rsidR="00525324" w:rsidRPr="00525324" w:rsidTr="00525324">
        <w:trPr>
          <w:trHeight w:val="300"/>
        </w:trPr>
        <w:tc>
          <w:tcPr>
            <w:tcW w:w="1111"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w:t>
            </w:r>
          </w:p>
        </w:tc>
        <w:tc>
          <w:tcPr>
            <w:tcW w:w="2177"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67%</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67%</w:t>
            </w:r>
          </w:p>
        </w:tc>
        <w:tc>
          <w:tcPr>
            <w:tcW w:w="965"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100%</w:t>
            </w:r>
          </w:p>
        </w:tc>
        <w:tc>
          <w:tcPr>
            <w:tcW w:w="119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33%</w:t>
            </w:r>
          </w:p>
        </w:tc>
        <w:tc>
          <w:tcPr>
            <w:tcW w:w="1207"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0%</w:t>
            </w:r>
          </w:p>
        </w:tc>
        <w:tc>
          <w:tcPr>
            <w:tcW w:w="979"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67%</w:t>
            </w:r>
          </w:p>
        </w:tc>
        <w:tc>
          <w:tcPr>
            <w:tcW w:w="993"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33%</w:t>
            </w:r>
          </w:p>
        </w:tc>
        <w:tc>
          <w:tcPr>
            <w:tcW w:w="1236"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0%</w:t>
            </w:r>
          </w:p>
        </w:tc>
        <w:tc>
          <w:tcPr>
            <w:tcW w:w="922"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0%</w:t>
            </w:r>
          </w:p>
        </w:tc>
        <w:tc>
          <w:tcPr>
            <w:tcW w:w="1191"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33%</w:t>
            </w:r>
          </w:p>
        </w:tc>
        <w:tc>
          <w:tcPr>
            <w:tcW w:w="1225"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67%</w:t>
            </w:r>
          </w:p>
        </w:tc>
        <w:tc>
          <w:tcPr>
            <w:tcW w:w="1378" w:type="dxa"/>
            <w:gridSpan w:val="3"/>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33%</w:t>
            </w:r>
          </w:p>
        </w:tc>
        <w:tc>
          <w:tcPr>
            <w:tcW w:w="942" w:type="dxa"/>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lang w:eastAsia="ru-RU"/>
              </w:rPr>
            </w:pPr>
            <w:r w:rsidRPr="00525324">
              <w:rPr>
                <w:rFonts w:ascii="Arial" w:eastAsia="Times New Roman" w:hAnsi="Arial" w:cs="Arial"/>
                <w:lang w:eastAsia="ru-RU"/>
              </w:rPr>
              <w:t>67%</w:t>
            </w:r>
          </w:p>
        </w:tc>
        <w:tc>
          <w:tcPr>
            <w:tcW w:w="1587" w:type="dxa"/>
            <w:gridSpan w:val="2"/>
            <w:tcBorders>
              <w:top w:val="nil"/>
              <w:left w:val="nil"/>
              <w:bottom w:val="single" w:sz="4" w:space="0" w:color="000000"/>
              <w:right w:val="single" w:sz="4" w:space="0" w:color="000000"/>
            </w:tcBorders>
            <w:shd w:val="clear" w:color="auto" w:fill="auto"/>
            <w:noWrap/>
            <w:vAlign w:val="bottom"/>
            <w:hideMark/>
          </w:tcPr>
          <w:p w:rsidR="00525324" w:rsidRPr="00525324" w:rsidRDefault="00525324" w:rsidP="00525324">
            <w:pPr>
              <w:spacing w:after="0" w:line="240" w:lineRule="auto"/>
              <w:jc w:val="center"/>
              <w:rPr>
                <w:rFonts w:ascii="Arial" w:eastAsia="Times New Roman" w:hAnsi="Arial" w:cs="Arial"/>
                <w:b/>
                <w:bCs/>
                <w:lang w:eastAsia="ru-RU"/>
              </w:rPr>
            </w:pPr>
            <w:r w:rsidRPr="00525324">
              <w:rPr>
                <w:rFonts w:ascii="Arial" w:eastAsia="Times New Roman" w:hAnsi="Arial" w:cs="Arial"/>
                <w:b/>
                <w:bCs/>
                <w:lang w:eastAsia="ru-RU"/>
              </w:rPr>
              <w:t>44%</w:t>
            </w:r>
          </w:p>
        </w:tc>
      </w:tr>
      <w:tr w:rsidR="00525324" w:rsidRPr="00525324" w:rsidTr="00525324">
        <w:trPr>
          <w:trHeight w:val="285"/>
        </w:trPr>
        <w:tc>
          <w:tcPr>
            <w:tcW w:w="1111"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2177" w:type="dxa"/>
            <w:gridSpan w:val="3"/>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92"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65"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92"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207"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79"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93"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236"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22"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191"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225" w:type="dxa"/>
            <w:gridSpan w:val="3"/>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378" w:type="dxa"/>
            <w:gridSpan w:val="3"/>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942" w:type="dxa"/>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c>
          <w:tcPr>
            <w:tcW w:w="1587" w:type="dxa"/>
            <w:gridSpan w:val="2"/>
            <w:tcBorders>
              <w:top w:val="nil"/>
              <w:left w:val="nil"/>
              <w:bottom w:val="nil"/>
              <w:right w:val="nil"/>
            </w:tcBorders>
            <w:shd w:val="clear" w:color="auto" w:fill="auto"/>
            <w:noWrap/>
            <w:vAlign w:val="bottom"/>
            <w:hideMark/>
          </w:tcPr>
          <w:p w:rsidR="00525324" w:rsidRPr="00525324" w:rsidRDefault="00525324" w:rsidP="00525324">
            <w:pPr>
              <w:spacing w:after="0" w:line="240" w:lineRule="auto"/>
              <w:rPr>
                <w:rFonts w:ascii="Arial" w:eastAsia="Times New Roman" w:hAnsi="Arial" w:cs="Arial"/>
                <w:lang w:eastAsia="ru-RU"/>
              </w:rPr>
            </w:pP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класс.</w:t>
      </w:r>
    </w:p>
    <w:tbl>
      <w:tblPr>
        <w:tblW w:w="16160" w:type="dxa"/>
        <w:tblInd w:w="-743" w:type="dxa"/>
        <w:tblLayout w:type="fixed"/>
        <w:tblLook w:val="04A0" w:firstRow="1" w:lastRow="0" w:firstColumn="1" w:lastColumn="0" w:noHBand="0" w:noVBand="1"/>
      </w:tblPr>
      <w:tblGrid>
        <w:gridCol w:w="724"/>
        <w:gridCol w:w="978"/>
        <w:gridCol w:w="1134"/>
        <w:gridCol w:w="1134"/>
        <w:gridCol w:w="1134"/>
        <w:gridCol w:w="992"/>
        <w:gridCol w:w="992"/>
        <w:gridCol w:w="1276"/>
        <w:gridCol w:w="992"/>
        <w:gridCol w:w="993"/>
        <w:gridCol w:w="992"/>
        <w:gridCol w:w="1281"/>
        <w:gridCol w:w="953"/>
        <w:gridCol w:w="1528"/>
        <w:gridCol w:w="1057"/>
      </w:tblGrid>
      <w:tr w:rsidR="001734E0" w:rsidRPr="001734E0" w:rsidTr="001734E0">
        <w:trPr>
          <w:trHeight w:val="285"/>
        </w:trPr>
        <w:tc>
          <w:tcPr>
            <w:tcW w:w="16160" w:type="dxa"/>
            <w:gridSpan w:val="1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Процент учеников, верно решивших задания</w:t>
            </w:r>
          </w:p>
        </w:tc>
      </w:tr>
      <w:tr w:rsidR="001734E0" w:rsidRPr="001734E0" w:rsidTr="001734E0">
        <w:trPr>
          <w:trHeight w:val="1425"/>
        </w:trPr>
        <w:tc>
          <w:tcPr>
            <w:tcW w:w="724"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Количество учеников</w:t>
            </w:r>
          </w:p>
        </w:tc>
        <w:tc>
          <w:tcPr>
            <w:tcW w:w="978"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Графики</w:t>
            </w:r>
          </w:p>
        </w:tc>
        <w:tc>
          <w:tcPr>
            <w:tcW w:w="1134"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дробей с разными знаменателями</w:t>
            </w:r>
          </w:p>
        </w:tc>
        <w:tc>
          <w:tcPr>
            <w:tcW w:w="1134"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совместную работу</w:t>
            </w:r>
          </w:p>
        </w:tc>
        <w:tc>
          <w:tcPr>
            <w:tcW w:w="1134"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отношение</w:t>
            </w:r>
          </w:p>
        </w:tc>
        <w:tc>
          <w:tcPr>
            <w:tcW w:w="992"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процентное отношение двух чисел</w:t>
            </w:r>
          </w:p>
        </w:tc>
        <w:tc>
          <w:tcPr>
            <w:tcW w:w="992"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Умножение десятичных дробей</w:t>
            </w:r>
          </w:p>
        </w:tc>
        <w:tc>
          <w:tcPr>
            <w:tcW w:w="1276"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Сравнение рациональных чисел</w:t>
            </w:r>
          </w:p>
        </w:tc>
        <w:tc>
          <w:tcPr>
            <w:tcW w:w="992"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и вычитание рациональных чисел</w:t>
            </w:r>
          </w:p>
        </w:tc>
        <w:tc>
          <w:tcPr>
            <w:tcW w:w="993"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Логические утверждения</w:t>
            </w:r>
          </w:p>
        </w:tc>
        <w:tc>
          <w:tcPr>
            <w:tcW w:w="992"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круга</w:t>
            </w:r>
          </w:p>
        </w:tc>
        <w:tc>
          <w:tcPr>
            <w:tcW w:w="1281"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сложной фигуры</w:t>
            </w:r>
          </w:p>
        </w:tc>
        <w:tc>
          <w:tcPr>
            <w:tcW w:w="953"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Уравнение</w:t>
            </w:r>
          </w:p>
        </w:tc>
        <w:tc>
          <w:tcPr>
            <w:tcW w:w="1528"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Окружность и круг</w:t>
            </w:r>
          </w:p>
        </w:tc>
        <w:tc>
          <w:tcPr>
            <w:tcW w:w="1057" w:type="dxa"/>
            <w:tcBorders>
              <w:top w:val="nil"/>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b/>
                <w:bCs/>
                <w:i/>
                <w:iCs/>
                <w:lang w:eastAsia="ru-RU"/>
              </w:rPr>
            </w:pPr>
            <w:r w:rsidRPr="001734E0">
              <w:rPr>
                <w:rFonts w:ascii="Arial" w:eastAsia="Times New Roman" w:hAnsi="Arial" w:cs="Arial"/>
                <w:b/>
                <w:bCs/>
                <w:i/>
                <w:iCs/>
                <w:lang w:eastAsia="ru-RU"/>
              </w:rPr>
              <w:t>Общий результат</w:t>
            </w:r>
          </w:p>
        </w:tc>
      </w:tr>
      <w:tr w:rsidR="001734E0" w:rsidRPr="001734E0" w:rsidTr="001734E0">
        <w:trPr>
          <w:trHeight w:val="300"/>
        </w:trPr>
        <w:tc>
          <w:tcPr>
            <w:tcW w:w="72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26</w:t>
            </w:r>
          </w:p>
        </w:tc>
        <w:tc>
          <w:tcPr>
            <w:tcW w:w="978"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38%</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42%</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35%</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62%</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42%</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46%</w:t>
            </w:r>
          </w:p>
        </w:tc>
        <w:tc>
          <w:tcPr>
            <w:tcW w:w="1276"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58%</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42%</w:t>
            </w:r>
          </w:p>
        </w:tc>
        <w:tc>
          <w:tcPr>
            <w:tcW w:w="993"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54%</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50%</w:t>
            </w:r>
          </w:p>
        </w:tc>
        <w:tc>
          <w:tcPr>
            <w:tcW w:w="1281"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27%</w:t>
            </w:r>
          </w:p>
        </w:tc>
        <w:tc>
          <w:tcPr>
            <w:tcW w:w="953"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27%</w:t>
            </w:r>
          </w:p>
        </w:tc>
        <w:tc>
          <w:tcPr>
            <w:tcW w:w="1528"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62%</w:t>
            </w:r>
          </w:p>
        </w:tc>
        <w:tc>
          <w:tcPr>
            <w:tcW w:w="1057"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b/>
                <w:bCs/>
                <w:lang w:eastAsia="ru-RU"/>
              </w:rPr>
            </w:pPr>
            <w:r w:rsidRPr="001734E0">
              <w:rPr>
                <w:rFonts w:ascii="Arial" w:eastAsia="Times New Roman" w:hAnsi="Arial" w:cs="Arial"/>
                <w:b/>
                <w:bCs/>
                <w:lang w:eastAsia="ru-RU"/>
              </w:rPr>
              <w:t>45%</w:t>
            </w: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p>
    <w:tbl>
      <w:tblPr>
        <w:tblW w:w="16160" w:type="dxa"/>
        <w:tblInd w:w="-743" w:type="dxa"/>
        <w:tblLayout w:type="fixed"/>
        <w:tblLook w:val="04A0" w:firstRow="1" w:lastRow="0" w:firstColumn="1" w:lastColumn="0" w:noHBand="0" w:noVBand="1"/>
      </w:tblPr>
      <w:tblGrid>
        <w:gridCol w:w="709"/>
        <w:gridCol w:w="1135"/>
        <w:gridCol w:w="992"/>
        <w:gridCol w:w="1276"/>
        <w:gridCol w:w="992"/>
        <w:gridCol w:w="1134"/>
        <w:gridCol w:w="992"/>
        <w:gridCol w:w="992"/>
        <w:gridCol w:w="1134"/>
        <w:gridCol w:w="1560"/>
        <w:gridCol w:w="1275"/>
        <w:gridCol w:w="1276"/>
        <w:gridCol w:w="992"/>
        <w:gridCol w:w="851"/>
        <w:gridCol w:w="850"/>
      </w:tblGrid>
      <w:tr w:rsidR="001734E0" w:rsidRPr="001734E0" w:rsidTr="001734E0">
        <w:trPr>
          <w:trHeight w:val="1425"/>
        </w:trPr>
        <w:tc>
          <w:tcPr>
            <w:tcW w:w="70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Количество учеников</w:t>
            </w:r>
          </w:p>
        </w:tc>
        <w:tc>
          <w:tcPr>
            <w:tcW w:w="1135"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процентное отношение двух чисел</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дробей с разными знаменателями</w:t>
            </w:r>
          </w:p>
        </w:tc>
        <w:tc>
          <w:tcPr>
            <w:tcW w:w="1276"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Логические утверждения</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круга</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сложной фигуры</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Уравнение</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Графики</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Окружность и круг</w:t>
            </w:r>
          </w:p>
        </w:tc>
        <w:tc>
          <w:tcPr>
            <w:tcW w:w="1560"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и вычитание рациональных чисел</w:t>
            </w:r>
          </w:p>
        </w:tc>
        <w:tc>
          <w:tcPr>
            <w:tcW w:w="1275"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Сравнение рациональных чисел</w:t>
            </w:r>
          </w:p>
        </w:tc>
        <w:tc>
          <w:tcPr>
            <w:tcW w:w="1276"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совместную работу</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Умножение десятичных дробей</w:t>
            </w:r>
          </w:p>
        </w:tc>
        <w:tc>
          <w:tcPr>
            <w:tcW w:w="851"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отношение</w:t>
            </w:r>
          </w:p>
        </w:tc>
        <w:tc>
          <w:tcPr>
            <w:tcW w:w="850"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b/>
                <w:bCs/>
                <w:i/>
                <w:iCs/>
                <w:lang w:eastAsia="ru-RU"/>
              </w:rPr>
            </w:pPr>
            <w:r w:rsidRPr="001734E0">
              <w:rPr>
                <w:rFonts w:ascii="Arial" w:eastAsia="Times New Roman" w:hAnsi="Arial" w:cs="Arial"/>
                <w:b/>
                <w:bCs/>
                <w:i/>
                <w:iCs/>
                <w:lang w:eastAsia="ru-RU"/>
              </w:rPr>
              <w:t>Общий результат</w:t>
            </w:r>
          </w:p>
        </w:tc>
      </w:tr>
      <w:tr w:rsidR="001734E0" w:rsidRPr="001734E0" w:rsidTr="001734E0">
        <w:trPr>
          <w:trHeight w:val="300"/>
        </w:trPr>
        <w:tc>
          <w:tcPr>
            <w:tcW w:w="70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11</w:t>
            </w:r>
          </w:p>
        </w:tc>
        <w:tc>
          <w:tcPr>
            <w:tcW w:w="1135"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36%</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100%</w:t>
            </w:r>
          </w:p>
        </w:tc>
        <w:tc>
          <w:tcPr>
            <w:tcW w:w="1276"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64%</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82%</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45%</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36%</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100%</w:t>
            </w:r>
          </w:p>
        </w:tc>
        <w:tc>
          <w:tcPr>
            <w:tcW w:w="1560"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36%</w:t>
            </w:r>
          </w:p>
        </w:tc>
        <w:tc>
          <w:tcPr>
            <w:tcW w:w="1275"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100%</w:t>
            </w:r>
          </w:p>
        </w:tc>
        <w:tc>
          <w:tcPr>
            <w:tcW w:w="1276"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0%</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82%</w:t>
            </w:r>
          </w:p>
        </w:tc>
        <w:tc>
          <w:tcPr>
            <w:tcW w:w="851"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64%</w:t>
            </w:r>
          </w:p>
        </w:tc>
        <w:tc>
          <w:tcPr>
            <w:tcW w:w="850"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b/>
                <w:bCs/>
                <w:lang w:eastAsia="ru-RU"/>
              </w:rPr>
            </w:pPr>
            <w:r w:rsidRPr="001734E0">
              <w:rPr>
                <w:rFonts w:ascii="Arial" w:eastAsia="Times New Roman" w:hAnsi="Arial" w:cs="Arial"/>
                <w:b/>
                <w:bCs/>
                <w:lang w:eastAsia="ru-RU"/>
              </w:rPr>
              <w:t>57%</w:t>
            </w: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p>
    <w:tbl>
      <w:tblPr>
        <w:tblW w:w="16160" w:type="dxa"/>
        <w:tblInd w:w="-743" w:type="dxa"/>
        <w:tblLayout w:type="fixed"/>
        <w:tblLook w:val="04A0" w:firstRow="1" w:lastRow="0" w:firstColumn="1" w:lastColumn="0" w:noHBand="0" w:noVBand="1"/>
      </w:tblPr>
      <w:tblGrid>
        <w:gridCol w:w="709"/>
        <w:gridCol w:w="1135"/>
        <w:gridCol w:w="992"/>
        <w:gridCol w:w="1134"/>
        <w:gridCol w:w="992"/>
        <w:gridCol w:w="992"/>
        <w:gridCol w:w="1134"/>
        <w:gridCol w:w="1134"/>
        <w:gridCol w:w="1134"/>
        <w:gridCol w:w="851"/>
        <w:gridCol w:w="1113"/>
        <w:gridCol w:w="1013"/>
        <w:gridCol w:w="1169"/>
        <w:gridCol w:w="1169"/>
        <w:gridCol w:w="1489"/>
      </w:tblGrid>
      <w:tr w:rsidR="001734E0" w:rsidRPr="001734E0" w:rsidTr="001734E0">
        <w:trPr>
          <w:trHeight w:val="1425"/>
        </w:trPr>
        <w:tc>
          <w:tcPr>
            <w:tcW w:w="70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Количество учеников</w:t>
            </w:r>
          </w:p>
        </w:tc>
        <w:tc>
          <w:tcPr>
            <w:tcW w:w="1135"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Логические утверждения</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совместную работу</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отношение</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процентное отношение двух чисел</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Умножение десятичных дробей</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Сравнение рациональных чисел</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дробей с разными знаменателями</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Сложение и вычитание рациональных чисел</w:t>
            </w:r>
          </w:p>
        </w:tc>
        <w:tc>
          <w:tcPr>
            <w:tcW w:w="851"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Окружность и круг</w:t>
            </w:r>
          </w:p>
        </w:tc>
        <w:tc>
          <w:tcPr>
            <w:tcW w:w="1113"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Графики</w:t>
            </w:r>
          </w:p>
        </w:tc>
        <w:tc>
          <w:tcPr>
            <w:tcW w:w="1013"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Уравнение</w:t>
            </w:r>
          </w:p>
        </w:tc>
        <w:tc>
          <w:tcPr>
            <w:tcW w:w="116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сложной фигуры</w:t>
            </w:r>
          </w:p>
        </w:tc>
        <w:tc>
          <w:tcPr>
            <w:tcW w:w="116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Площадь круга</w:t>
            </w:r>
          </w:p>
        </w:tc>
        <w:tc>
          <w:tcPr>
            <w:tcW w:w="148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b/>
                <w:bCs/>
                <w:i/>
                <w:iCs/>
                <w:lang w:eastAsia="ru-RU"/>
              </w:rPr>
            </w:pPr>
            <w:r w:rsidRPr="001734E0">
              <w:rPr>
                <w:rFonts w:ascii="Arial" w:eastAsia="Times New Roman" w:hAnsi="Arial" w:cs="Arial"/>
                <w:b/>
                <w:bCs/>
                <w:i/>
                <w:iCs/>
                <w:lang w:eastAsia="ru-RU"/>
              </w:rPr>
              <w:t>Общий результат</w:t>
            </w:r>
          </w:p>
        </w:tc>
      </w:tr>
      <w:tr w:rsidR="001734E0" w:rsidRPr="001734E0" w:rsidTr="001734E0">
        <w:trPr>
          <w:trHeight w:val="300"/>
        </w:trPr>
        <w:tc>
          <w:tcPr>
            <w:tcW w:w="70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48</w:t>
            </w:r>
          </w:p>
        </w:tc>
        <w:tc>
          <w:tcPr>
            <w:tcW w:w="1135"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35%</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29%</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90%</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46%</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58%</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96%</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85%</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79%</w:t>
            </w:r>
          </w:p>
        </w:tc>
        <w:tc>
          <w:tcPr>
            <w:tcW w:w="851"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73%</w:t>
            </w:r>
          </w:p>
        </w:tc>
        <w:tc>
          <w:tcPr>
            <w:tcW w:w="1113"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10%</w:t>
            </w:r>
          </w:p>
        </w:tc>
        <w:tc>
          <w:tcPr>
            <w:tcW w:w="1013"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35%</w:t>
            </w:r>
          </w:p>
        </w:tc>
        <w:tc>
          <w:tcPr>
            <w:tcW w:w="116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w:t>
            </w:r>
          </w:p>
        </w:tc>
        <w:tc>
          <w:tcPr>
            <w:tcW w:w="116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60%</w:t>
            </w:r>
          </w:p>
        </w:tc>
        <w:tc>
          <w:tcPr>
            <w:tcW w:w="148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b/>
                <w:bCs/>
                <w:lang w:eastAsia="ru-RU"/>
              </w:rPr>
            </w:pPr>
            <w:r w:rsidRPr="001734E0">
              <w:rPr>
                <w:rFonts w:ascii="Arial" w:eastAsia="Times New Roman" w:hAnsi="Arial" w:cs="Arial"/>
                <w:b/>
                <w:bCs/>
                <w:lang w:eastAsia="ru-RU"/>
              </w:rPr>
              <w:t>54%</w:t>
            </w: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класс.</w:t>
      </w:r>
    </w:p>
    <w:tbl>
      <w:tblPr>
        <w:tblW w:w="15849" w:type="dxa"/>
        <w:tblInd w:w="-743" w:type="dxa"/>
        <w:tblLayout w:type="fixed"/>
        <w:tblLook w:val="04A0" w:firstRow="1" w:lastRow="0" w:firstColumn="1" w:lastColumn="0" w:noHBand="0" w:noVBand="1"/>
      </w:tblPr>
      <w:tblGrid>
        <w:gridCol w:w="709"/>
        <w:gridCol w:w="1135"/>
        <w:gridCol w:w="992"/>
        <w:gridCol w:w="1134"/>
        <w:gridCol w:w="992"/>
        <w:gridCol w:w="992"/>
        <w:gridCol w:w="851"/>
        <w:gridCol w:w="850"/>
        <w:gridCol w:w="993"/>
        <w:gridCol w:w="1134"/>
        <w:gridCol w:w="1156"/>
        <w:gridCol w:w="1395"/>
        <w:gridCol w:w="2027"/>
        <w:gridCol w:w="1489"/>
      </w:tblGrid>
      <w:tr w:rsidR="001734E0" w:rsidRPr="001734E0" w:rsidTr="001734E0">
        <w:trPr>
          <w:trHeight w:val="2280"/>
        </w:trPr>
        <w:tc>
          <w:tcPr>
            <w:tcW w:w="70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Количество учеников</w:t>
            </w:r>
          </w:p>
        </w:tc>
        <w:tc>
          <w:tcPr>
            <w:tcW w:w="1135"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Логический вывод</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Свойства степени с натуральным показателем</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составление уравнения</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Работа с таблицей</w:t>
            </w:r>
          </w:p>
        </w:tc>
        <w:tc>
          <w:tcPr>
            <w:tcW w:w="992"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Вынесение общего множителя за скобку</w:t>
            </w:r>
          </w:p>
        </w:tc>
        <w:tc>
          <w:tcPr>
            <w:tcW w:w="851"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Разность квадратов</w:t>
            </w:r>
          </w:p>
        </w:tc>
        <w:tc>
          <w:tcPr>
            <w:tcW w:w="850"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Квадрат разности</w:t>
            </w:r>
          </w:p>
        </w:tc>
        <w:tc>
          <w:tcPr>
            <w:tcW w:w="993"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Круговые диаграммы</w:t>
            </w:r>
          </w:p>
        </w:tc>
        <w:tc>
          <w:tcPr>
            <w:tcW w:w="1134"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Высота, медиана, биссектриса треугольника</w:t>
            </w:r>
          </w:p>
        </w:tc>
        <w:tc>
          <w:tcPr>
            <w:tcW w:w="1156"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смежные углы</w:t>
            </w:r>
          </w:p>
        </w:tc>
        <w:tc>
          <w:tcPr>
            <w:tcW w:w="1395"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Задача на свойство биссектрисы равнобедренного треугольника</w:t>
            </w:r>
          </w:p>
        </w:tc>
        <w:tc>
          <w:tcPr>
            <w:tcW w:w="2027"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i/>
                <w:iCs/>
                <w:lang w:eastAsia="ru-RU"/>
              </w:rPr>
            </w:pPr>
            <w:r w:rsidRPr="001734E0">
              <w:rPr>
                <w:rFonts w:ascii="Arial" w:eastAsia="Times New Roman" w:hAnsi="Arial" w:cs="Arial"/>
                <w:i/>
                <w:iCs/>
                <w:lang w:eastAsia="ru-RU"/>
              </w:rPr>
              <w:t>Свойство углов равнобедренного треугольника</w:t>
            </w:r>
          </w:p>
        </w:tc>
        <w:tc>
          <w:tcPr>
            <w:tcW w:w="1489" w:type="dxa"/>
            <w:tcBorders>
              <w:top w:val="single" w:sz="4" w:space="0" w:color="000000"/>
              <w:left w:val="nil"/>
              <w:bottom w:val="single" w:sz="4" w:space="0" w:color="000000"/>
              <w:right w:val="single" w:sz="4" w:space="0" w:color="000000"/>
            </w:tcBorders>
            <w:shd w:val="clear" w:color="auto" w:fill="auto"/>
            <w:hideMark/>
          </w:tcPr>
          <w:p w:rsidR="001734E0" w:rsidRPr="001734E0" w:rsidRDefault="001734E0" w:rsidP="001734E0">
            <w:pPr>
              <w:spacing w:after="0" w:line="240" w:lineRule="auto"/>
              <w:rPr>
                <w:rFonts w:ascii="Arial" w:eastAsia="Times New Roman" w:hAnsi="Arial" w:cs="Arial"/>
                <w:b/>
                <w:bCs/>
                <w:i/>
                <w:iCs/>
                <w:lang w:eastAsia="ru-RU"/>
              </w:rPr>
            </w:pPr>
            <w:r w:rsidRPr="001734E0">
              <w:rPr>
                <w:rFonts w:ascii="Arial" w:eastAsia="Times New Roman" w:hAnsi="Arial" w:cs="Arial"/>
                <w:b/>
                <w:bCs/>
                <w:i/>
                <w:iCs/>
                <w:lang w:eastAsia="ru-RU"/>
              </w:rPr>
              <w:t>Общий результат</w:t>
            </w:r>
          </w:p>
        </w:tc>
      </w:tr>
      <w:tr w:rsidR="001734E0" w:rsidRPr="001734E0" w:rsidTr="001734E0">
        <w:trPr>
          <w:trHeight w:val="300"/>
        </w:trPr>
        <w:tc>
          <w:tcPr>
            <w:tcW w:w="70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17</w:t>
            </w:r>
          </w:p>
        </w:tc>
        <w:tc>
          <w:tcPr>
            <w:tcW w:w="1135"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18%</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82%</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53%</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47%</w:t>
            </w:r>
          </w:p>
        </w:tc>
        <w:tc>
          <w:tcPr>
            <w:tcW w:w="992"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76%</w:t>
            </w:r>
          </w:p>
        </w:tc>
        <w:tc>
          <w:tcPr>
            <w:tcW w:w="851"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76%</w:t>
            </w:r>
          </w:p>
        </w:tc>
        <w:tc>
          <w:tcPr>
            <w:tcW w:w="850"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76%</w:t>
            </w:r>
          </w:p>
        </w:tc>
        <w:tc>
          <w:tcPr>
            <w:tcW w:w="993"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53%</w:t>
            </w:r>
          </w:p>
        </w:tc>
        <w:tc>
          <w:tcPr>
            <w:tcW w:w="1134"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65%</w:t>
            </w:r>
          </w:p>
        </w:tc>
        <w:tc>
          <w:tcPr>
            <w:tcW w:w="1156"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41%</w:t>
            </w:r>
          </w:p>
        </w:tc>
        <w:tc>
          <w:tcPr>
            <w:tcW w:w="1395"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6%</w:t>
            </w:r>
          </w:p>
        </w:tc>
        <w:tc>
          <w:tcPr>
            <w:tcW w:w="2027"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lang w:eastAsia="ru-RU"/>
              </w:rPr>
            </w:pPr>
            <w:r w:rsidRPr="001734E0">
              <w:rPr>
                <w:rFonts w:ascii="Arial" w:eastAsia="Times New Roman" w:hAnsi="Arial" w:cs="Arial"/>
                <w:lang w:eastAsia="ru-RU"/>
              </w:rPr>
              <w:t>29%</w:t>
            </w:r>
          </w:p>
        </w:tc>
        <w:tc>
          <w:tcPr>
            <w:tcW w:w="1489" w:type="dxa"/>
            <w:tcBorders>
              <w:top w:val="nil"/>
              <w:left w:val="nil"/>
              <w:bottom w:val="single" w:sz="4" w:space="0" w:color="000000"/>
              <w:right w:val="single" w:sz="4" w:space="0" w:color="000000"/>
            </w:tcBorders>
            <w:shd w:val="clear" w:color="auto" w:fill="auto"/>
            <w:noWrap/>
            <w:vAlign w:val="bottom"/>
            <w:hideMark/>
          </w:tcPr>
          <w:p w:rsidR="001734E0" w:rsidRPr="001734E0" w:rsidRDefault="001734E0" w:rsidP="001734E0">
            <w:pPr>
              <w:spacing w:after="0" w:line="240" w:lineRule="auto"/>
              <w:jc w:val="center"/>
              <w:rPr>
                <w:rFonts w:ascii="Arial" w:eastAsia="Times New Roman" w:hAnsi="Arial" w:cs="Arial"/>
                <w:b/>
                <w:bCs/>
                <w:lang w:eastAsia="ru-RU"/>
              </w:rPr>
            </w:pPr>
            <w:r w:rsidRPr="001734E0">
              <w:rPr>
                <w:rFonts w:ascii="Arial" w:eastAsia="Times New Roman" w:hAnsi="Arial" w:cs="Arial"/>
                <w:b/>
                <w:bCs/>
                <w:lang w:eastAsia="ru-RU"/>
              </w:rPr>
              <w:t>52%</w:t>
            </w: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p>
    <w:tbl>
      <w:tblPr>
        <w:tblW w:w="16090" w:type="dxa"/>
        <w:tblInd w:w="-743" w:type="dxa"/>
        <w:tblLayout w:type="fixed"/>
        <w:tblLook w:val="04A0" w:firstRow="1" w:lastRow="0" w:firstColumn="1" w:lastColumn="0" w:noHBand="0" w:noVBand="1"/>
      </w:tblPr>
      <w:tblGrid>
        <w:gridCol w:w="851"/>
        <w:gridCol w:w="1134"/>
        <w:gridCol w:w="993"/>
        <w:gridCol w:w="1134"/>
        <w:gridCol w:w="1134"/>
        <w:gridCol w:w="1156"/>
        <w:gridCol w:w="970"/>
        <w:gridCol w:w="1134"/>
        <w:gridCol w:w="1223"/>
        <w:gridCol w:w="1344"/>
        <w:gridCol w:w="1263"/>
        <w:gridCol w:w="989"/>
        <w:gridCol w:w="1276"/>
        <w:gridCol w:w="1489"/>
      </w:tblGrid>
      <w:tr w:rsidR="005B673F" w:rsidRPr="005B673F" w:rsidTr="005B673F">
        <w:trPr>
          <w:trHeight w:val="2280"/>
        </w:trPr>
        <w:tc>
          <w:tcPr>
            <w:tcW w:w="851"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Количество учеников</w:t>
            </w:r>
          </w:p>
        </w:tc>
        <w:tc>
          <w:tcPr>
            <w:tcW w:w="1134"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Вынесение общего множителя за скобку</w:t>
            </w:r>
          </w:p>
        </w:tc>
        <w:tc>
          <w:tcPr>
            <w:tcW w:w="993"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Логический вывод</w:t>
            </w:r>
          </w:p>
        </w:tc>
        <w:tc>
          <w:tcPr>
            <w:tcW w:w="1134"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Свойство углов равнобедренного треугольника</w:t>
            </w:r>
          </w:p>
        </w:tc>
        <w:tc>
          <w:tcPr>
            <w:tcW w:w="1134"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Задача на свойство биссектрисы равнобедренного треугол</w:t>
            </w:r>
            <w:r w:rsidRPr="005B673F">
              <w:rPr>
                <w:rFonts w:ascii="Arial" w:eastAsia="Times New Roman" w:hAnsi="Arial" w:cs="Arial"/>
                <w:i/>
                <w:iCs/>
                <w:lang w:eastAsia="ru-RU"/>
              </w:rPr>
              <w:lastRenderedPageBreak/>
              <w:t>ьника</w:t>
            </w:r>
          </w:p>
        </w:tc>
        <w:tc>
          <w:tcPr>
            <w:tcW w:w="1156"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lastRenderedPageBreak/>
              <w:t>Задача на смежные углы</w:t>
            </w:r>
          </w:p>
        </w:tc>
        <w:tc>
          <w:tcPr>
            <w:tcW w:w="970"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Высота, медиана, биссектриса треугольника</w:t>
            </w:r>
          </w:p>
        </w:tc>
        <w:tc>
          <w:tcPr>
            <w:tcW w:w="1134"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Круговые диаграммы</w:t>
            </w:r>
          </w:p>
        </w:tc>
        <w:tc>
          <w:tcPr>
            <w:tcW w:w="1223"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Квадрат разности</w:t>
            </w:r>
          </w:p>
        </w:tc>
        <w:tc>
          <w:tcPr>
            <w:tcW w:w="1344"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Разность квадратов</w:t>
            </w:r>
          </w:p>
        </w:tc>
        <w:tc>
          <w:tcPr>
            <w:tcW w:w="1263"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Работа с таблицей</w:t>
            </w:r>
          </w:p>
        </w:tc>
        <w:tc>
          <w:tcPr>
            <w:tcW w:w="989"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Задача на составление уравнения</w:t>
            </w:r>
          </w:p>
        </w:tc>
        <w:tc>
          <w:tcPr>
            <w:tcW w:w="1276"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i/>
                <w:iCs/>
                <w:lang w:eastAsia="ru-RU"/>
              </w:rPr>
            </w:pPr>
            <w:r w:rsidRPr="005B673F">
              <w:rPr>
                <w:rFonts w:ascii="Arial" w:eastAsia="Times New Roman" w:hAnsi="Arial" w:cs="Arial"/>
                <w:i/>
                <w:iCs/>
                <w:lang w:eastAsia="ru-RU"/>
              </w:rPr>
              <w:t>Свойства степени с натуральным показателем</w:t>
            </w:r>
          </w:p>
        </w:tc>
        <w:tc>
          <w:tcPr>
            <w:tcW w:w="1489" w:type="dxa"/>
            <w:tcBorders>
              <w:top w:val="single" w:sz="4" w:space="0" w:color="000000"/>
              <w:left w:val="nil"/>
              <w:bottom w:val="single" w:sz="4" w:space="0" w:color="000000"/>
              <w:right w:val="single" w:sz="4" w:space="0" w:color="000000"/>
            </w:tcBorders>
            <w:shd w:val="clear" w:color="auto" w:fill="auto"/>
            <w:hideMark/>
          </w:tcPr>
          <w:p w:rsidR="005B673F" w:rsidRPr="005B673F" w:rsidRDefault="005B673F" w:rsidP="005B673F">
            <w:pPr>
              <w:spacing w:after="0" w:line="240" w:lineRule="auto"/>
              <w:rPr>
                <w:rFonts w:ascii="Arial" w:eastAsia="Times New Roman" w:hAnsi="Arial" w:cs="Arial"/>
                <w:b/>
                <w:bCs/>
                <w:i/>
                <w:iCs/>
                <w:lang w:eastAsia="ru-RU"/>
              </w:rPr>
            </w:pPr>
            <w:r w:rsidRPr="005B673F">
              <w:rPr>
                <w:rFonts w:ascii="Arial" w:eastAsia="Times New Roman" w:hAnsi="Arial" w:cs="Arial"/>
                <w:b/>
                <w:bCs/>
                <w:i/>
                <w:iCs/>
                <w:lang w:eastAsia="ru-RU"/>
              </w:rPr>
              <w:t>Общий результат</w:t>
            </w:r>
          </w:p>
        </w:tc>
      </w:tr>
      <w:tr w:rsidR="005B673F" w:rsidRPr="005B673F" w:rsidTr="005B673F">
        <w:trPr>
          <w:trHeight w:val="300"/>
        </w:trPr>
        <w:tc>
          <w:tcPr>
            <w:tcW w:w="851"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lastRenderedPageBreak/>
              <w:t>8</w:t>
            </w:r>
          </w:p>
        </w:tc>
        <w:tc>
          <w:tcPr>
            <w:tcW w:w="113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25%</w:t>
            </w:r>
          </w:p>
        </w:tc>
        <w:tc>
          <w:tcPr>
            <w:tcW w:w="993"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50%</w:t>
            </w:r>
          </w:p>
        </w:tc>
        <w:tc>
          <w:tcPr>
            <w:tcW w:w="113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13%</w:t>
            </w:r>
          </w:p>
        </w:tc>
        <w:tc>
          <w:tcPr>
            <w:tcW w:w="113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13%</w:t>
            </w:r>
          </w:p>
        </w:tc>
        <w:tc>
          <w:tcPr>
            <w:tcW w:w="1156"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13%</w:t>
            </w:r>
          </w:p>
        </w:tc>
        <w:tc>
          <w:tcPr>
            <w:tcW w:w="970"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38%</w:t>
            </w:r>
          </w:p>
        </w:tc>
        <w:tc>
          <w:tcPr>
            <w:tcW w:w="113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13%</w:t>
            </w:r>
          </w:p>
        </w:tc>
        <w:tc>
          <w:tcPr>
            <w:tcW w:w="1223"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38%</w:t>
            </w:r>
          </w:p>
        </w:tc>
        <w:tc>
          <w:tcPr>
            <w:tcW w:w="134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25%</w:t>
            </w:r>
          </w:p>
        </w:tc>
        <w:tc>
          <w:tcPr>
            <w:tcW w:w="1263"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25%</w:t>
            </w:r>
          </w:p>
        </w:tc>
        <w:tc>
          <w:tcPr>
            <w:tcW w:w="989"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0%</w:t>
            </w:r>
          </w:p>
        </w:tc>
        <w:tc>
          <w:tcPr>
            <w:tcW w:w="1276"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25%</w:t>
            </w:r>
          </w:p>
        </w:tc>
        <w:tc>
          <w:tcPr>
            <w:tcW w:w="1489" w:type="dxa"/>
            <w:tcBorders>
              <w:top w:val="nil"/>
              <w:left w:val="nil"/>
              <w:bottom w:val="single" w:sz="4" w:space="0" w:color="000000"/>
              <w:right w:val="single" w:sz="4" w:space="0" w:color="000000"/>
            </w:tcBorders>
            <w:shd w:val="clear" w:color="000000" w:fill="EEA6A4"/>
            <w:noWrap/>
            <w:vAlign w:val="bottom"/>
            <w:hideMark/>
          </w:tcPr>
          <w:p w:rsidR="005B673F" w:rsidRPr="005B673F" w:rsidRDefault="005B673F" w:rsidP="005B673F">
            <w:pPr>
              <w:spacing w:after="0" w:line="240" w:lineRule="auto"/>
              <w:jc w:val="center"/>
              <w:rPr>
                <w:rFonts w:ascii="Arial" w:eastAsia="Times New Roman" w:hAnsi="Arial" w:cs="Arial"/>
                <w:b/>
                <w:bCs/>
                <w:lang w:eastAsia="ru-RU"/>
              </w:rPr>
            </w:pPr>
            <w:r w:rsidRPr="005B673F">
              <w:rPr>
                <w:rFonts w:ascii="Arial" w:eastAsia="Times New Roman" w:hAnsi="Arial" w:cs="Arial"/>
                <w:b/>
                <w:bCs/>
                <w:lang w:eastAsia="ru-RU"/>
              </w:rPr>
              <w:t>23%</w:t>
            </w:r>
          </w:p>
        </w:tc>
      </w:tr>
    </w:tbl>
    <w:p w:rsidR="001734E0" w:rsidRDefault="001734E0" w:rsidP="00545496">
      <w:pPr>
        <w:spacing w:before="100" w:beforeAutospacing="1" w:after="240" w:line="240" w:lineRule="auto"/>
        <w:jc w:val="center"/>
        <w:rPr>
          <w:rFonts w:ascii="Times New Roman" w:eastAsia="Times New Roman" w:hAnsi="Times New Roman" w:cs="Times New Roman"/>
          <w:sz w:val="24"/>
          <w:szCs w:val="24"/>
        </w:rPr>
      </w:pPr>
    </w:p>
    <w:tbl>
      <w:tblPr>
        <w:tblW w:w="20846" w:type="dxa"/>
        <w:tblInd w:w="-743" w:type="dxa"/>
        <w:tblLayout w:type="fixed"/>
        <w:tblLook w:val="04A0" w:firstRow="1" w:lastRow="0" w:firstColumn="1" w:lastColumn="0" w:noHBand="0" w:noVBand="1"/>
      </w:tblPr>
      <w:tblGrid>
        <w:gridCol w:w="851"/>
        <w:gridCol w:w="993"/>
        <w:gridCol w:w="1134"/>
        <w:gridCol w:w="1591"/>
        <w:gridCol w:w="1491"/>
        <w:gridCol w:w="1515"/>
        <w:gridCol w:w="1502"/>
        <w:gridCol w:w="1510"/>
        <w:gridCol w:w="1695"/>
        <w:gridCol w:w="1475"/>
        <w:gridCol w:w="2027"/>
        <w:gridCol w:w="2027"/>
        <w:gridCol w:w="1512"/>
        <w:gridCol w:w="1523"/>
      </w:tblGrid>
      <w:tr w:rsidR="005B673F" w:rsidRPr="005B673F" w:rsidTr="005B673F">
        <w:trPr>
          <w:trHeight w:val="2280"/>
        </w:trPr>
        <w:tc>
          <w:tcPr>
            <w:tcW w:w="851"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Количество учеников</w:t>
            </w:r>
          </w:p>
        </w:tc>
        <w:tc>
          <w:tcPr>
            <w:tcW w:w="993"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Квадрат разности</w:t>
            </w:r>
          </w:p>
        </w:tc>
        <w:tc>
          <w:tcPr>
            <w:tcW w:w="1134"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Свойства степени с натуральным показателем</w:t>
            </w:r>
          </w:p>
        </w:tc>
        <w:tc>
          <w:tcPr>
            <w:tcW w:w="1591"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Задача на составление уравнения</w:t>
            </w:r>
          </w:p>
        </w:tc>
        <w:tc>
          <w:tcPr>
            <w:tcW w:w="1491"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Работа с таблицей</w:t>
            </w:r>
          </w:p>
        </w:tc>
        <w:tc>
          <w:tcPr>
            <w:tcW w:w="1515"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Вынесение общего множителя за скобку</w:t>
            </w:r>
          </w:p>
        </w:tc>
        <w:tc>
          <w:tcPr>
            <w:tcW w:w="1502"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Разность квадратов</w:t>
            </w:r>
          </w:p>
        </w:tc>
        <w:tc>
          <w:tcPr>
            <w:tcW w:w="1510"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Круговые диаграммы</w:t>
            </w:r>
          </w:p>
        </w:tc>
        <w:tc>
          <w:tcPr>
            <w:tcW w:w="1695"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Высота, медиана, биссектриса треугольника</w:t>
            </w:r>
          </w:p>
        </w:tc>
        <w:tc>
          <w:tcPr>
            <w:tcW w:w="1475"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Задача на смежные углы</w:t>
            </w:r>
          </w:p>
        </w:tc>
        <w:tc>
          <w:tcPr>
            <w:tcW w:w="2027"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Задача на свойство биссектрисы равнобедренного треугольника</w:t>
            </w:r>
          </w:p>
        </w:tc>
        <w:tc>
          <w:tcPr>
            <w:tcW w:w="2027"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Свойство углов равнобедренного треугольника</w:t>
            </w:r>
          </w:p>
        </w:tc>
        <w:tc>
          <w:tcPr>
            <w:tcW w:w="1512"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i/>
                <w:iCs/>
                <w:lang w:eastAsia="ru-RU"/>
              </w:rPr>
            </w:pPr>
            <w:r w:rsidRPr="005B673F">
              <w:rPr>
                <w:rFonts w:ascii="Arial" w:eastAsia="Times New Roman" w:hAnsi="Arial" w:cs="Arial"/>
                <w:i/>
                <w:iCs/>
                <w:lang w:eastAsia="ru-RU"/>
              </w:rPr>
              <w:t>Логический вывод</w:t>
            </w:r>
          </w:p>
        </w:tc>
        <w:tc>
          <w:tcPr>
            <w:tcW w:w="1523" w:type="dxa"/>
            <w:tcBorders>
              <w:top w:val="single" w:sz="4" w:space="0" w:color="000000"/>
              <w:left w:val="nil"/>
              <w:bottom w:val="single" w:sz="4" w:space="0" w:color="000000"/>
              <w:right w:val="single" w:sz="4" w:space="0" w:color="000000"/>
            </w:tcBorders>
            <w:shd w:val="clear" w:color="auto" w:fill="auto"/>
            <w:vAlign w:val="bottom"/>
            <w:hideMark/>
          </w:tcPr>
          <w:p w:rsidR="005B673F" w:rsidRPr="005B673F" w:rsidRDefault="005B673F" w:rsidP="005B673F">
            <w:pPr>
              <w:spacing w:after="0" w:line="240" w:lineRule="auto"/>
              <w:jc w:val="center"/>
              <w:rPr>
                <w:rFonts w:ascii="Arial" w:eastAsia="Times New Roman" w:hAnsi="Arial" w:cs="Arial"/>
                <w:b/>
                <w:bCs/>
                <w:i/>
                <w:iCs/>
                <w:lang w:eastAsia="ru-RU"/>
              </w:rPr>
            </w:pPr>
            <w:r w:rsidRPr="005B673F">
              <w:rPr>
                <w:rFonts w:ascii="Arial" w:eastAsia="Times New Roman" w:hAnsi="Arial" w:cs="Arial"/>
                <w:b/>
                <w:bCs/>
                <w:i/>
                <w:iCs/>
                <w:lang w:eastAsia="ru-RU"/>
              </w:rPr>
              <w:t>Общий результат</w:t>
            </w:r>
          </w:p>
        </w:tc>
      </w:tr>
      <w:tr w:rsidR="005B673F" w:rsidRPr="005B673F" w:rsidTr="005B673F">
        <w:trPr>
          <w:trHeight w:val="300"/>
        </w:trPr>
        <w:tc>
          <w:tcPr>
            <w:tcW w:w="851"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55</w:t>
            </w:r>
          </w:p>
        </w:tc>
        <w:tc>
          <w:tcPr>
            <w:tcW w:w="993"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82%</w:t>
            </w:r>
          </w:p>
        </w:tc>
        <w:tc>
          <w:tcPr>
            <w:tcW w:w="1134"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85%</w:t>
            </w:r>
          </w:p>
        </w:tc>
        <w:tc>
          <w:tcPr>
            <w:tcW w:w="1591"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35%</w:t>
            </w:r>
          </w:p>
        </w:tc>
        <w:tc>
          <w:tcPr>
            <w:tcW w:w="1491"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24%</w:t>
            </w:r>
          </w:p>
        </w:tc>
        <w:tc>
          <w:tcPr>
            <w:tcW w:w="1515"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31%</w:t>
            </w:r>
          </w:p>
        </w:tc>
        <w:tc>
          <w:tcPr>
            <w:tcW w:w="1502"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73%</w:t>
            </w:r>
          </w:p>
        </w:tc>
        <w:tc>
          <w:tcPr>
            <w:tcW w:w="1510"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64%</w:t>
            </w:r>
          </w:p>
        </w:tc>
        <w:tc>
          <w:tcPr>
            <w:tcW w:w="1695"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64%</w:t>
            </w:r>
          </w:p>
        </w:tc>
        <w:tc>
          <w:tcPr>
            <w:tcW w:w="1475"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24%</w:t>
            </w:r>
          </w:p>
        </w:tc>
        <w:tc>
          <w:tcPr>
            <w:tcW w:w="2027"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4%</w:t>
            </w:r>
          </w:p>
        </w:tc>
        <w:tc>
          <w:tcPr>
            <w:tcW w:w="2027"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53%</w:t>
            </w:r>
          </w:p>
        </w:tc>
        <w:tc>
          <w:tcPr>
            <w:tcW w:w="1512"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lang w:eastAsia="ru-RU"/>
              </w:rPr>
            </w:pPr>
            <w:r w:rsidRPr="005B673F">
              <w:rPr>
                <w:rFonts w:ascii="Arial" w:eastAsia="Times New Roman" w:hAnsi="Arial" w:cs="Arial"/>
                <w:lang w:eastAsia="ru-RU"/>
              </w:rPr>
              <w:t>27%</w:t>
            </w:r>
          </w:p>
        </w:tc>
        <w:tc>
          <w:tcPr>
            <w:tcW w:w="1523" w:type="dxa"/>
            <w:tcBorders>
              <w:top w:val="nil"/>
              <w:left w:val="nil"/>
              <w:bottom w:val="single" w:sz="4" w:space="0" w:color="000000"/>
              <w:right w:val="single" w:sz="4" w:space="0" w:color="000000"/>
            </w:tcBorders>
            <w:shd w:val="clear" w:color="auto" w:fill="auto"/>
            <w:noWrap/>
            <w:vAlign w:val="bottom"/>
            <w:hideMark/>
          </w:tcPr>
          <w:p w:rsidR="005B673F" w:rsidRPr="005B673F" w:rsidRDefault="005B673F" w:rsidP="005B673F">
            <w:pPr>
              <w:spacing w:after="0" w:line="240" w:lineRule="auto"/>
              <w:jc w:val="center"/>
              <w:rPr>
                <w:rFonts w:ascii="Arial" w:eastAsia="Times New Roman" w:hAnsi="Arial" w:cs="Arial"/>
                <w:b/>
                <w:bCs/>
                <w:lang w:eastAsia="ru-RU"/>
              </w:rPr>
            </w:pPr>
            <w:r w:rsidRPr="005B673F">
              <w:rPr>
                <w:rFonts w:ascii="Arial" w:eastAsia="Times New Roman" w:hAnsi="Arial" w:cs="Arial"/>
                <w:b/>
                <w:bCs/>
                <w:lang w:eastAsia="ru-RU"/>
              </w:rPr>
              <w:t>47%</w:t>
            </w:r>
          </w:p>
        </w:tc>
      </w:tr>
    </w:tbl>
    <w:p w:rsidR="001734E0" w:rsidRDefault="00180F56"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класс.</w:t>
      </w:r>
    </w:p>
    <w:tbl>
      <w:tblPr>
        <w:tblW w:w="16492" w:type="dxa"/>
        <w:tblInd w:w="-743" w:type="dxa"/>
        <w:tblLayout w:type="fixed"/>
        <w:tblLook w:val="04A0" w:firstRow="1" w:lastRow="0" w:firstColumn="1" w:lastColumn="0" w:noHBand="0" w:noVBand="1"/>
      </w:tblPr>
      <w:tblGrid>
        <w:gridCol w:w="851"/>
        <w:gridCol w:w="993"/>
        <w:gridCol w:w="1134"/>
        <w:gridCol w:w="1275"/>
        <w:gridCol w:w="1276"/>
        <w:gridCol w:w="1134"/>
        <w:gridCol w:w="1276"/>
        <w:gridCol w:w="992"/>
        <w:gridCol w:w="1134"/>
        <w:gridCol w:w="1280"/>
        <w:gridCol w:w="1130"/>
        <w:gridCol w:w="1415"/>
        <w:gridCol w:w="1113"/>
        <w:gridCol w:w="1489"/>
      </w:tblGrid>
      <w:tr w:rsidR="00180F56" w:rsidRPr="00180F56" w:rsidTr="00180F56">
        <w:trPr>
          <w:trHeight w:val="285"/>
        </w:trPr>
        <w:tc>
          <w:tcPr>
            <w:tcW w:w="16492" w:type="dxa"/>
            <w:gridSpan w:val="1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Процент учеников, верно решивших задания</w:t>
            </w:r>
          </w:p>
        </w:tc>
      </w:tr>
      <w:tr w:rsidR="00180F56" w:rsidRPr="00180F56" w:rsidTr="00180F56">
        <w:trPr>
          <w:trHeight w:val="1966"/>
        </w:trPr>
        <w:tc>
          <w:tcPr>
            <w:tcW w:w="851"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Количество учеников</w:t>
            </w:r>
          </w:p>
        </w:tc>
        <w:tc>
          <w:tcPr>
            <w:tcW w:w="993"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Задача по таблице</w:t>
            </w:r>
          </w:p>
        </w:tc>
        <w:tc>
          <w:tcPr>
            <w:tcW w:w="1134"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Вычисление квадратного корня из произведения</w:t>
            </w:r>
          </w:p>
        </w:tc>
        <w:tc>
          <w:tcPr>
            <w:tcW w:w="1275"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Приближённое значение квадратного корня</w:t>
            </w:r>
          </w:p>
        </w:tc>
        <w:tc>
          <w:tcPr>
            <w:tcW w:w="1276"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График обратной пропорциональности</w:t>
            </w:r>
          </w:p>
        </w:tc>
        <w:tc>
          <w:tcPr>
            <w:tcW w:w="1134"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Дробно-рациональное уравнение</w:t>
            </w:r>
          </w:p>
        </w:tc>
        <w:tc>
          <w:tcPr>
            <w:tcW w:w="1276"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Задача на составление рационального уравнения</w:t>
            </w:r>
          </w:p>
        </w:tc>
        <w:tc>
          <w:tcPr>
            <w:tcW w:w="992"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Квадратное уравнение</w:t>
            </w:r>
          </w:p>
        </w:tc>
        <w:tc>
          <w:tcPr>
            <w:tcW w:w="1134"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Теорема о вписанном угле</w:t>
            </w:r>
          </w:p>
        </w:tc>
        <w:tc>
          <w:tcPr>
            <w:tcW w:w="1280"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Теорема Пифагора</w:t>
            </w:r>
          </w:p>
        </w:tc>
        <w:tc>
          <w:tcPr>
            <w:tcW w:w="1130"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Синус и косинус острого угла прямоугольного треугольника</w:t>
            </w:r>
          </w:p>
        </w:tc>
        <w:tc>
          <w:tcPr>
            <w:tcW w:w="1415"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Логический вывод</w:t>
            </w:r>
          </w:p>
        </w:tc>
        <w:tc>
          <w:tcPr>
            <w:tcW w:w="1113"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i/>
                <w:iCs/>
                <w:lang w:eastAsia="ru-RU"/>
              </w:rPr>
            </w:pPr>
            <w:r w:rsidRPr="00180F56">
              <w:rPr>
                <w:rFonts w:ascii="Arial" w:eastAsia="Times New Roman" w:hAnsi="Arial" w:cs="Arial"/>
                <w:i/>
                <w:iCs/>
                <w:lang w:eastAsia="ru-RU"/>
              </w:rPr>
              <w:t>Теорема Виета</w:t>
            </w:r>
          </w:p>
        </w:tc>
        <w:tc>
          <w:tcPr>
            <w:tcW w:w="1489" w:type="dxa"/>
            <w:tcBorders>
              <w:top w:val="nil"/>
              <w:left w:val="nil"/>
              <w:bottom w:val="single" w:sz="4" w:space="0" w:color="000000"/>
              <w:right w:val="single" w:sz="4" w:space="0" w:color="000000"/>
            </w:tcBorders>
            <w:shd w:val="clear" w:color="auto" w:fill="auto"/>
            <w:hideMark/>
          </w:tcPr>
          <w:p w:rsidR="00180F56" w:rsidRPr="00180F56" w:rsidRDefault="00180F56" w:rsidP="00180F56">
            <w:pPr>
              <w:spacing w:after="0" w:line="240" w:lineRule="auto"/>
              <w:rPr>
                <w:rFonts w:ascii="Arial" w:eastAsia="Times New Roman" w:hAnsi="Arial" w:cs="Arial"/>
                <w:b/>
                <w:bCs/>
                <w:i/>
                <w:iCs/>
                <w:lang w:eastAsia="ru-RU"/>
              </w:rPr>
            </w:pPr>
            <w:r w:rsidRPr="00180F56">
              <w:rPr>
                <w:rFonts w:ascii="Arial" w:eastAsia="Times New Roman" w:hAnsi="Arial" w:cs="Arial"/>
                <w:b/>
                <w:bCs/>
                <w:i/>
                <w:iCs/>
                <w:lang w:eastAsia="ru-RU"/>
              </w:rPr>
              <w:t>Общий результат</w:t>
            </w:r>
          </w:p>
        </w:tc>
      </w:tr>
      <w:tr w:rsidR="00180F56" w:rsidRPr="00180F56" w:rsidTr="00180F56">
        <w:trPr>
          <w:trHeight w:val="300"/>
        </w:trPr>
        <w:tc>
          <w:tcPr>
            <w:tcW w:w="851"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60</w:t>
            </w:r>
          </w:p>
        </w:tc>
        <w:tc>
          <w:tcPr>
            <w:tcW w:w="993"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13%</w:t>
            </w:r>
          </w:p>
        </w:tc>
        <w:tc>
          <w:tcPr>
            <w:tcW w:w="1134"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67%</w:t>
            </w:r>
          </w:p>
        </w:tc>
        <w:tc>
          <w:tcPr>
            <w:tcW w:w="1275"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80%</w:t>
            </w:r>
          </w:p>
        </w:tc>
        <w:tc>
          <w:tcPr>
            <w:tcW w:w="1276"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67%</w:t>
            </w:r>
          </w:p>
        </w:tc>
        <w:tc>
          <w:tcPr>
            <w:tcW w:w="1134"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18%</w:t>
            </w:r>
          </w:p>
        </w:tc>
        <w:tc>
          <w:tcPr>
            <w:tcW w:w="1276"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37%</w:t>
            </w:r>
          </w:p>
        </w:tc>
        <w:tc>
          <w:tcPr>
            <w:tcW w:w="992"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33%</w:t>
            </w:r>
          </w:p>
        </w:tc>
        <w:tc>
          <w:tcPr>
            <w:tcW w:w="1134"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28%</w:t>
            </w:r>
          </w:p>
        </w:tc>
        <w:tc>
          <w:tcPr>
            <w:tcW w:w="1280"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8%</w:t>
            </w:r>
          </w:p>
        </w:tc>
        <w:tc>
          <w:tcPr>
            <w:tcW w:w="1130"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22%</w:t>
            </w:r>
          </w:p>
        </w:tc>
        <w:tc>
          <w:tcPr>
            <w:tcW w:w="1415"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22%</w:t>
            </w:r>
          </w:p>
        </w:tc>
        <w:tc>
          <w:tcPr>
            <w:tcW w:w="1113"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lang w:eastAsia="ru-RU"/>
              </w:rPr>
            </w:pPr>
            <w:r w:rsidRPr="00180F56">
              <w:rPr>
                <w:rFonts w:ascii="Arial" w:eastAsia="Times New Roman" w:hAnsi="Arial" w:cs="Arial"/>
                <w:lang w:eastAsia="ru-RU"/>
              </w:rPr>
              <w:t>20%</w:t>
            </w:r>
          </w:p>
        </w:tc>
        <w:tc>
          <w:tcPr>
            <w:tcW w:w="1489" w:type="dxa"/>
            <w:tcBorders>
              <w:top w:val="nil"/>
              <w:left w:val="nil"/>
              <w:bottom w:val="single" w:sz="4" w:space="0" w:color="000000"/>
              <w:right w:val="single" w:sz="4" w:space="0" w:color="000000"/>
            </w:tcBorders>
            <w:shd w:val="clear" w:color="auto" w:fill="auto"/>
            <w:noWrap/>
            <w:vAlign w:val="bottom"/>
            <w:hideMark/>
          </w:tcPr>
          <w:p w:rsidR="00180F56" w:rsidRPr="00180F56" w:rsidRDefault="00180F56" w:rsidP="00180F56">
            <w:pPr>
              <w:spacing w:after="0" w:line="240" w:lineRule="auto"/>
              <w:jc w:val="center"/>
              <w:rPr>
                <w:rFonts w:ascii="Arial" w:eastAsia="Times New Roman" w:hAnsi="Arial" w:cs="Arial"/>
                <w:b/>
                <w:bCs/>
                <w:lang w:eastAsia="ru-RU"/>
              </w:rPr>
            </w:pPr>
            <w:r w:rsidRPr="00180F56">
              <w:rPr>
                <w:rFonts w:ascii="Arial" w:eastAsia="Times New Roman" w:hAnsi="Arial" w:cs="Arial"/>
                <w:b/>
                <w:bCs/>
                <w:lang w:eastAsia="ru-RU"/>
              </w:rPr>
              <w:t>35%</w:t>
            </w:r>
          </w:p>
        </w:tc>
      </w:tr>
    </w:tbl>
    <w:p w:rsidR="00180F56" w:rsidRDefault="00180F56"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Русский язык.</w:t>
      </w:r>
    </w:p>
    <w:tbl>
      <w:tblPr>
        <w:tblW w:w="13760" w:type="dxa"/>
        <w:tblInd w:w="-743" w:type="dxa"/>
        <w:tblLook w:val="04A0" w:firstRow="1" w:lastRow="0" w:firstColumn="1" w:lastColumn="0" w:noHBand="0" w:noVBand="1"/>
      </w:tblPr>
      <w:tblGrid>
        <w:gridCol w:w="1528"/>
        <w:gridCol w:w="1529"/>
        <w:gridCol w:w="1529"/>
        <w:gridCol w:w="1529"/>
        <w:gridCol w:w="1529"/>
        <w:gridCol w:w="1529"/>
        <w:gridCol w:w="1529"/>
        <w:gridCol w:w="1529"/>
        <w:gridCol w:w="1529"/>
      </w:tblGrid>
      <w:tr w:rsidR="00731FC9" w:rsidRPr="00731FC9" w:rsidTr="00731FC9">
        <w:trPr>
          <w:trHeight w:val="285"/>
        </w:trPr>
        <w:tc>
          <w:tcPr>
            <w:tcW w:w="13760"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 xml:space="preserve">Количество ученикво, </w:t>
            </w:r>
            <w:proofErr w:type="gramStart"/>
            <w:r w:rsidRPr="00731FC9">
              <w:rPr>
                <w:rFonts w:ascii="Arial" w:eastAsia="Times New Roman" w:hAnsi="Arial" w:cs="Arial"/>
                <w:lang w:eastAsia="ru-RU"/>
              </w:rPr>
              <w:t>принявших</w:t>
            </w:r>
            <w:proofErr w:type="gramEnd"/>
            <w:r w:rsidRPr="00731FC9">
              <w:rPr>
                <w:rFonts w:ascii="Arial" w:eastAsia="Times New Roman" w:hAnsi="Arial" w:cs="Arial"/>
                <w:lang w:eastAsia="ru-RU"/>
              </w:rPr>
              <w:t xml:space="preserve"> участие</w:t>
            </w:r>
          </w:p>
        </w:tc>
      </w:tr>
      <w:tr w:rsidR="00731FC9" w:rsidRPr="00731FC9" w:rsidTr="00731FC9">
        <w:trPr>
          <w:trHeight w:val="285"/>
        </w:trPr>
        <w:tc>
          <w:tcPr>
            <w:tcW w:w="1528"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2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3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4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5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6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7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8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9 класс</w:t>
            </w:r>
          </w:p>
        </w:tc>
        <w:tc>
          <w:tcPr>
            <w:tcW w:w="1529" w:type="dxa"/>
            <w:tcBorders>
              <w:top w:val="nil"/>
              <w:left w:val="nil"/>
              <w:bottom w:val="single" w:sz="4" w:space="0" w:color="000000"/>
              <w:right w:val="single" w:sz="4" w:space="0" w:color="000000"/>
            </w:tcBorders>
            <w:shd w:val="clear" w:color="auto" w:fill="auto"/>
            <w:vAlign w:val="bottom"/>
            <w:hideMark/>
          </w:tcPr>
          <w:p w:rsidR="00731FC9" w:rsidRPr="00731FC9" w:rsidRDefault="00731FC9" w:rsidP="00731FC9">
            <w:pPr>
              <w:spacing w:after="0" w:line="240" w:lineRule="auto"/>
              <w:jc w:val="center"/>
              <w:rPr>
                <w:rFonts w:ascii="Arial" w:eastAsia="Times New Roman" w:hAnsi="Arial" w:cs="Arial"/>
                <w:i/>
                <w:iCs/>
                <w:lang w:eastAsia="ru-RU"/>
              </w:rPr>
            </w:pPr>
            <w:r w:rsidRPr="00731FC9">
              <w:rPr>
                <w:rFonts w:ascii="Arial" w:eastAsia="Times New Roman" w:hAnsi="Arial" w:cs="Arial"/>
                <w:i/>
                <w:iCs/>
                <w:lang w:eastAsia="ru-RU"/>
              </w:rPr>
              <w:t>Всего</w:t>
            </w:r>
          </w:p>
        </w:tc>
      </w:tr>
      <w:tr w:rsidR="00731FC9" w:rsidRPr="00731FC9" w:rsidTr="00731FC9">
        <w:trPr>
          <w:trHeight w:val="285"/>
        </w:trPr>
        <w:tc>
          <w:tcPr>
            <w:tcW w:w="1528"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17</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0</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34</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37</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55</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38</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61</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0</w:t>
            </w:r>
          </w:p>
        </w:tc>
        <w:tc>
          <w:tcPr>
            <w:tcW w:w="152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242</w:t>
            </w:r>
          </w:p>
        </w:tc>
      </w:tr>
    </w:tbl>
    <w:p w:rsidR="00180F56" w:rsidRDefault="00180F56" w:rsidP="00545496">
      <w:pPr>
        <w:spacing w:before="100" w:beforeAutospacing="1" w:after="240" w:line="240" w:lineRule="auto"/>
        <w:jc w:val="center"/>
        <w:rPr>
          <w:rFonts w:ascii="Times New Roman" w:eastAsia="Times New Roman" w:hAnsi="Times New Roman" w:cs="Times New Roman"/>
          <w:sz w:val="24"/>
          <w:szCs w:val="24"/>
        </w:rPr>
      </w:pPr>
    </w:p>
    <w:p w:rsidR="00731FC9" w:rsidRDefault="00731FC9" w:rsidP="00545496">
      <w:pPr>
        <w:spacing w:before="100" w:beforeAutospacing="1" w:after="240" w:line="240" w:lineRule="auto"/>
        <w:jc w:val="center"/>
        <w:rPr>
          <w:rFonts w:ascii="Times New Roman" w:eastAsia="Times New Roman" w:hAnsi="Times New Roman" w:cs="Times New Roman"/>
          <w:sz w:val="24"/>
          <w:szCs w:val="24"/>
        </w:rPr>
      </w:pPr>
    </w:p>
    <w:p w:rsidR="00731FC9" w:rsidRDefault="00731FC9" w:rsidP="00545496">
      <w:pPr>
        <w:spacing w:before="100" w:beforeAutospacing="1" w:after="240" w:line="240" w:lineRule="auto"/>
        <w:jc w:val="center"/>
        <w:rPr>
          <w:rFonts w:ascii="Times New Roman" w:eastAsia="Times New Roman" w:hAnsi="Times New Roman" w:cs="Times New Roman"/>
          <w:sz w:val="24"/>
          <w:szCs w:val="24"/>
        </w:rPr>
      </w:pPr>
      <w:r w:rsidRPr="00731FC9">
        <w:rPr>
          <w:rFonts w:ascii="Times New Roman" w:eastAsia="Times New Roman" w:hAnsi="Times New Roman" w:cs="Times New Roman"/>
          <w:noProof/>
          <w:sz w:val="24"/>
          <w:szCs w:val="24"/>
          <w:lang w:eastAsia="ru-RU"/>
        </w:rPr>
        <w:lastRenderedPageBreak/>
        <w:drawing>
          <wp:inline distT="0" distB="0" distL="0" distR="0">
            <wp:extent cx="8001000" cy="5486400"/>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D608F" w:rsidRDefault="00ED608F" w:rsidP="00545496">
      <w:pPr>
        <w:spacing w:before="100" w:beforeAutospacing="1" w:after="240" w:line="240" w:lineRule="auto"/>
        <w:jc w:val="center"/>
        <w:rPr>
          <w:rFonts w:ascii="Times New Roman" w:eastAsia="Times New Roman" w:hAnsi="Times New Roman" w:cs="Times New Roman"/>
          <w:sz w:val="24"/>
          <w:szCs w:val="24"/>
        </w:rPr>
      </w:pPr>
    </w:p>
    <w:p w:rsidR="00731FC9" w:rsidRDefault="00731FC9"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класс.</w:t>
      </w:r>
    </w:p>
    <w:tbl>
      <w:tblPr>
        <w:tblW w:w="16297" w:type="dxa"/>
        <w:tblInd w:w="-743" w:type="dxa"/>
        <w:tblLayout w:type="fixed"/>
        <w:tblLook w:val="04A0" w:firstRow="1" w:lastRow="0" w:firstColumn="1" w:lastColumn="0" w:noHBand="0" w:noVBand="1"/>
      </w:tblPr>
      <w:tblGrid>
        <w:gridCol w:w="993"/>
        <w:gridCol w:w="1418"/>
        <w:gridCol w:w="850"/>
        <w:gridCol w:w="1134"/>
        <w:gridCol w:w="992"/>
        <w:gridCol w:w="851"/>
        <w:gridCol w:w="950"/>
        <w:gridCol w:w="1034"/>
        <w:gridCol w:w="1134"/>
        <w:gridCol w:w="1219"/>
        <w:gridCol w:w="1297"/>
        <w:gridCol w:w="1346"/>
        <w:gridCol w:w="1590"/>
        <w:gridCol w:w="1489"/>
      </w:tblGrid>
      <w:tr w:rsidR="00731FC9" w:rsidRPr="00731FC9" w:rsidTr="00731FC9">
        <w:trPr>
          <w:trHeight w:val="285"/>
        </w:trPr>
        <w:tc>
          <w:tcPr>
            <w:tcW w:w="16297" w:type="dxa"/>
            <w:gridSpan w:val="14"/>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lastRenderedPageBreak/>
              <w:t>Процент учеников, верно решивших задания</w:t>
            </w:r>
          </w:p>
        </w:tc>
      </w:tr>
      <w:tr w:rsidR="00731FC9" w:rsidRPr="00731FC9" w:rsidTr="00731FC9">
        <w:trPr>
          <w:trHeight w:val="1140"/>
        </w:trPr>
        <w:tc>
          <w:tcPr>
            <w:tcW w:w="993"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Количество учеников</w:t>
            </w:r>
          </w:p>
        </w:tc>
        <w:tc>
          <w:tcPr>
            <w:tcW w:w="1418"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Буквосочетания ЖИ, ШИ, ЧА, ЩА, ЧУ, ЩУ</w:t>
            </w:r>
          </w:p>
        </w:tc>
        <w:tc>
          <w:tcPr>
            <w:tcW w:w="850"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Ударение и слоги</w:t>
            </w:r>
          </w:p>
        </w:tc>
        <w:tc>
          <w:tcPr>
            <w:tcW w:w="1134"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Установление числа звуков в слове</w:t>
            </w:r>
          </w:p>
        </w:tc>
        <w:tc>
          <w:tcPr>
            <w:tcW w:w="992"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Буквосочетания ЧТ, ЧК, ЧН, НЧ, НЩ, ЩН</w:t>
            </w:r>
          </w:p>
        </w:tc>
        <w:tc>
          <w:tcPr>
            <w:tcW w:w="851"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Разделительный ь</w:t>
            </w:r>
          </w:p>
        </w:tc>
        <w:tc>
          <w:tcPr>
            <w:tcW w:w="950"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Корень слов</w:t>
            </w:r>
          </w:p>
        </w:tc>
        <w:tc>
          <w:tcPr>
            <w:tcW w:w="1034"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Однокоренные слова</w:t>
            </w:r>
          </w:p>
        </w:tc>
        <w:tc>
          <w:tcPr>
            <w:tcW w:w="1134"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Имя существительное</w:t>
            </w:r>
          </w:p>
        </w:tc>
        <w:tc>
          <w:tcPr>
            <w:tcW w:w="1219"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Предлоги</w:t>
            </w:r>
          </w:p>
        </w:tc>
        <w:tc>
          <w:tcPr>
            <w:tcW w:w="1297"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Синонимы</w:t>
            </w:r>
          </w:p>
        </w:tc>
        <w:tc>
          <w:tcPr>
            <w:tcW w:w="1346"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Антонимы</w:t>
            </w:r>
          </w:p>
        </w:tc>
        <w:tc>
          <w:tcPr>
            <w:tcW w:w="1590"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Текст. Границы предложений</w:t>
            </w:r>
          </w:p>
        </w:tc>
        <w:tc>
          <w:tcPr>
            <w:tcW w:w="1489" w:type="dxa"/>
            <w:tcBorders>
              <w:top w:val="nil"/>
              <w:left w:val="nil"/>
              <w:bottom w:val="single" w:sz="4" w:space="0" w:color="000000"/>
              <w:right w:val="single" w:sz="4" w:space="0" w:color="000000"/>
            </w:tcBorders>
            <w:shd w:val="clear" w:color="auto" w:fill="auto"/>
            <w:hideMark/>
          </w:tcPr>
          <w:p w:rsidR="00731FC9" w:rsidRPr="00731FC9" w:rsidRDefault="00731FC9" w:rsidP="00731FC9">
            <w:pPr>
              <w:spacing w:after="0" w:line="240" w:lineRule="auto"/>
              <w:rPr>
                <w:rFonts w:ascii="Arial" w:eastAsia="Times New Roman" w:hAnsi="Arial" w:cs="Arial"/>
                <w:b/>
                <w:bCs/>
                <w:i/>
                <w:iCs/>
                <w:lang w:eastAsia="ru-RU"/>
              </w:rPr>
            </w:pPr>
            <w:r w:rsidRPr="00731FC9">
              <w:rPr>
                <w:rFonts w:ascii="Arial" w:eastAsia="Times New Roman" w:hAnsi="Arial" w:cs="Arial"/>
                <w:b/>
                <w:bCs/>
                <w:i/>
                <w:iCs/>
                <w:lang w:eastAsia="ru-RU"/>
              </w:rPr>
              <w:t>Общий результат</w:t>
            </w:r>
          </w:p>
        </w:tc>
      </w:tr>
      <w:tr w:rsidR="00731FC9" w:rsidRPr="00731FC9" w:rsidTr="00731FC9">
        <w:trPr>
          <w:trHeight w:val="300"/>
        </w:trPr>
        <w:tc>
          <w:tcPr>
            <w:tcW w:w="993"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17</w:t>
            </w:r>
          </w:p>
        </w:tc>
        <w:tc>
          <w:tcPr>
            <w:tcW w:w="1418"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71%</w:t>
            </w:r>
          </w:p>
        </w:tc>
        <w:tc>
          <w:tcPr>
            <w:tcW w:w="850"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35%</w:t>
            </w:r>
          </w:p>
        </w:tc>
        <w:tc>
          <w:tcPr>
            <w:tcW w:w="113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53%</w:t>
            </w:r>
          </w:p>
        </w:tc>
        <w:tc>
          <w:tcPr>
            <w:tcW w:w="992"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47%</w:t>
            </w:r>
          </w:p>
        </w:tc>
        <w:tc>
          <w:tcPr>
            <w:tcW w:w="851"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76%</w:t>
            </w:r>
          </w:p>
        </w:tc>
        <w:tc>
          <w:tcPr>
            <w:tcW w:w="950"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65%</w:t>
            </w:r>
          </w:p>
        </w:tc>
        <w:tc>
          <w:tcPr>
            <w:tcW w:w="103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53%</w:t>
            </w:r>
          </w:p>
        </w:tc>
        <w:tc>
          <w:tcPr>
            <w:tcW w:w="113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88%</w:t>
            </w:r>
          </w:p>
        </w:tc>
        <w:tc>
          <w:tcPr>
            <w:tcW w:w="121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76%</w:t>
            </w:r>
          </w:p>
        </w:tc>
        <w:tc>
          <w:tcPr>
            <w:tcW w:w="1297"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65%</w:t>
            </w:r>
          </w:p>
        </w:tc>
        <w:tc>
          <w:tcPr>
            <w:tcW w:w="1346"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53%</w:t>
            </w:r>
          </w:p>
        </w:tc>
        <w:tc>
          <w:tcPr>
            <w:tcW w:w="1590"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59%</w:t>
            </w:r>
          </w:p>
        </w:tc>
        <w:tc>
          <w:tcPr>
            <w:tcW w:w="148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b/>
                <w:bCs/>
                <w:lang w:eastAsia="ru-RU"/>
              </w:rPr>
            </w:pPr>
            <w:r w:rsidRPr="00731FC9">
              <w:rPr>
                <w:rFonts w:ascii="Arial" w:eastAsia="Times New Roman" w:hAnsi="Arial" w:cs="Arial"/>
                <w:b/>
                <w:bCs/>
                <w:lang w:eastAsia="ru-RU"/>
              </w:rPr>
              <w:t>62%</w:t>
            </w:r>
          </w:p>
        </w:tc>
      </w:tr>
    </w:tbl>
    <w:p w:rsidR="001734E0" w:rsidRDefault="00731FC9"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класс.</w:t>
      </w:r>
    </w:p>
    <w:tbl>
      <w:tblPr>
        <w:tblW w:w="16302" w:type="dxa"/>
        <w:tblInd w:w="-743" w:type="dxa"/>
        <w:tblLayout w:type="fixed"/>
        <w:tblLook w:val="04A0" w:firstRow="1" w:lastRow="0" w:firstColumn="1" w:lastColumn="0" w:noHBand="0" w:noVBand="1"/>
      </w:tblPr>
      <w:tblGrid>
        <w:gridCol w:w="851"/>
        <w:gridCol w:w="1276"/>
        <w:gridCol w:w="1417"/>
        <w:gridCol w:w="993"/>
        <w:gridCol w:w="850"/>
        <w:gridCol w:w="1134"/>
        <w:gridCol w:w="992"/>
        <w:gridCol w:w="967"/>
        <w:gridCol w:w="1276"/>
        <w:gridCol w:w="1134"/>
        <w:gridCol w:w="851"/>
        <w:gridCol w:w="850"/>
        <w:gridCol w:w="992"/>
        <w:gridCol w:w="1089"/>
        <w:gridCol w:w="754"/>
        <w:gridCol w:w="876"/>
      </w:tblGrid>
      <w:tr w:rsidR="00731FC9" w:rsidRPr="00731FC9" w:rsidTr="00D039D8">
        <w:trPr>
          <w:trHeight w:val="285"/>
        </w:trPr>
        <w:tc>
          <w:tcPr>
            <w:tcW w:w="16302" w:type="dxa"/>
            <w:gridSpan w:val="16"/>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Процент учеников, верно решивших задания</w:t>
            </w:r>
          </w:p>
        </w:tc>
      </w:tr>
      <w:tr w:rsidR="00D039D8" w:rsidRPr="00731FC9" w:rsidTr="00D039D8">
        <w:trPr>
          <w:trHeight w:val="2565"/>
        </w:trPr>
        <w:tc>
          <w:tcPr>
            <w:tcW w:w="851"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Количество учеников</w:t>
            </w:r>
          </w:p>
        </w:tc>
        <w:tc>
          <w:tcPr>
            <w:tcW w:w="1276"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Мягкий знак после шипящих на конце имён существительных</w:t>
            </w:r>
          </w:p>
        </w:tc>
        <w:tc>
          <w:tcPr>
            <w:tcW w:w="1417"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Грамматические признаки имён существительных (род, число, склонение, падеж)</w:t>
            </w:r>
          </w:p>
        </w:tc>
        <w:tc>
          <w:tcPr>
            <w:tcW w:w="993"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Изменение прилагательных по родам, числам и падежам</w:t>
            </w:r>
          </w:p>
        </w:tc>
        <w:tc>
          <w:tcPr>
            <w:tcW w:w="850"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Грамматические признаки глаголов (спряжение, лицо, число)</w:t>
            </w:r>
          </w:p>
        </w:tc>
        <w:tc>
          <w:tcPr>
            <w:tcW w:w="1134"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Знаки препинания в предложениях с однородными членами</w:t>
            </w:r>
          </w:p>
        </w:tc>
        <w:tc>
          <w:tcPr>
            <w:tcW w:w="992"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 xml:space="preserve">-ТСЯ и </w:t>
            </w:r>
            <w:proofErr w:type="gramStart"/>
            <w:r w:rsidRPr="00731FC9">
              <w:rPr>
                <w:rFonts w:ascii="Arial" w:eastAsia="Times New Roman" w:hAnsi="Arial" w:cs="Arial"/>
                <w:i/>
                <w:iCs/>
                <w:lang w:eastAsia="ru-RU"/>
              </w:rPr>
              <w:t>-Т</w:t>
            </w:r>
            <w:proofErr w:type="gramEnd"/>
            <w:r w:rsidRPr="00731FC9">
              <w:rPr>
                <w:rFonts w:ascii="Arial" w:eastAsia="Times New Roman" w:hAnsi="Arial" w:cs="Arial"/>
                <w:i/>
                <w:iCs/>
                <w:lang w:eastAsia="ru-RU"/>
              </w:rPr>
              <w:t>ЬСЯ в глаголах</w:t>
            </w:r>
          </w:p>
        </w:tc>
        <w:tc>
          <w:tcPr>
            <w:tcW w:w="967"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 xml:space="preserve">Суффиксы </w:t>
            </w:r>
            <w:proofErr w:type="gramStart"/>
            <w:r w:rsidRPr="00731FC9">
              <w:rPr>
                <w:rFonts w:ascii="Arial" w:eastAsia="Times New Roman" w:hAnsi="Arial" w:cs="Arial"/>
                <w:i/>
                <w:iCs/>
                <w:lang w:eastAsia="ru-RU"/>
              </w:rPr>
              <w:t>-Е</w:t>
            </w:r>
            <w:proofErr w:type="gramEnd"/>
            <w:r w:rsidRPr="00731FC9">
              <w:rPr>
                <w:rFonts w:ascii="Arial" w:eastAsia="Times New Roman" w:hAnsi="Arial" w:cs="Arial"/>
                <w:i/>
                <w:iCs/>
                <w:lang w:eastAsia="ru-RU"/>
              </w:rPr>
              <w:t>К- и -ИК-</w:t>
            </w:r>
          </w:p>
        </w:tc>
        <w:tc>
          <w:tcPr>
            <w:tcW w:w="1276"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Самостоятельные и служебные части речи</w:t>
            </w:r>
          </w:p>
        </w:tc>
        <w:tc>
          <w:tcPr>
            <w:tcW w:w="1134"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Буквосочетания ЧТ, ЧК, ЧН, НЧ, НЩ, ЩН</w:t>
            </w:r>
          </w:p>
        </w:tc>
        <w:tc>
          <w:tcPr>
            <w:tcW w:w="851"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 xml:space="preserve">Парные звонкие и глухие согласные в </w:t>
            </w:r>
            <w:proofErr w:type="gramStart"/>
            <w:r w:rsidRPr="00731FC9">
              <w:rPr>
                <w:rFonts w:ascii="Arial" w:eastAsia="Times New Roman" w:hAnsi="Arial" w:cs="Arial"/>
                <w:i/>
                <w:iCs/>
                <w:lang w:eastAsia="ru-RU"/>
              </w:rPr>
              <w:t>корне слова</w:t>
            </w:r>
            <w:proofErr w:type="gramEnd"/>
          </w:p>
        </w:tc>
        <w:tc>
          <w:tcPr>
            <w:tcW w:w="850"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Непроверяемые безударные гласные в корне</w:t>
            </w:r>
          </w:p>
        </w:tc>
        <w:tc>
          <w:tcPr>
            <w:tcW w:w="992"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Проверяемые безударные гласные в корне</w:t>
            </w:r>
          </w:p>
        </w:tc>
        <w:tc>
          <w:tcPr>
            <w:tcW w:w="1089"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Разбор слова по составу</w:t>
            </w:r>
          </w:p>
        </w:tc>
        <w:tc>
          <w:tcPr>
            <w:tcW w:w="754"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i/>
                <w:iCs/>
                <w:lang w:eastAsia="ru-RU"/>
              </w:rPr>
            </w:pPr>
            <w:r w:rsidRPr="00731FC9">
              <w:rPr>
                <w:rFonts w:ascii="Arial" w:eastAsia="Times New Roman" w:hAnsi="Arial" w:cs="Arial"/>
                <w:i/>
                <w:iCs/>
                <w:lang w:eastAsia="ru-RU"/>
              </w:rPr>
              <w:t>Комплексная характеристика звуков и букв</w:t>
            </w:r>
          </w:p>
        </w:tc>
        <w:tc>
          <w:tcPr>
            <w:tcW w:w="876" w:type="dxa"/>
            <w:tcBorders>
              <w:top w:val="nil"/>
              <w:left w:val="nil"/>
              <w:bottom w:val="single" w:sz="4" w:space="0" w:color="000000"/>
              <w:right w:val="single" w:sz="4" w:space="0" w:color="000000"/>
            </w:tcBorders>
            <w:shd w:val="clear" w:color="auto" w:fill="auto"/>
            <w:hideMark/>
          </w:tcPr>
          <w:p w:rsidR="00731FC9" w:rsidRPr="00731FC9" w:rsidRDefault="00731FC9" w:rsidP="00D039D8">
            <w:pPr>
              <w:spacing w:after="0" w:line="240" w:lineRule="auto"/>
              <w:rPr>
                <w:rFonts w:ascii="Arial" w:eastAsia="Times New Roman" w:hAnsi="Arial" w:cs="Arial"/>
                <w:b/>
                <w:bCs/>
                <w:i/>
                <w:iCs/>
                <w:lang w:eastAsia="ru-RU"/>
              </w:rPr>
            </w:pPr>
            <w:r w:rsidRPr="00731FC9">
              <w:rPr>
                <w:rFonts w:ascii="Arial" w:eastAsia="Times New Roman" w:hAnsi="Arial" w:cs="Arial"/>
                <w:b/>
                <w:bCs/>
                <w:i/>
                <w:iCs/>
                <w:lang w:eastAsia="ru-RU"/>
              </w:rPr>
              <w:t>Общий результат</w:t>
            </w:r>
          </w:p>
        </w:tc>
      </w:tr>
      <w:tr w:rsidR="00D039D8" w:rsidRPr="00731FC9" w:rsidTr="00D039D8">
        <w:trPr>
          <w:trHeight w:val="300"/>
        </w:trPr>
        <w:tc>
          <w:tcPr>
            <w:tcW w:w="851"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34</w:t>
            </w:r>
          </w:p>
        </w:tc>
        <w:tc>
          <w:tcPr>
            <w:tcW w:w="1276"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62%</w:t>
            </w:r>
          </w:p>
        </w:tc>
        <w:tc>
          <w:tcPr>
            <w:tcW w:w="1417"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24%</w:t>
            </w:r>
          </w:p>
        </w:tc>
        <w:tc>
          <w:tcPr>
            <w:tcW w:w="993"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65%</w:t>
            </w:r>
          </w:p>
        </w:tc>
        <w:tc>
          <w:tcPr>
            <w:tcW w:w="850"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53%</w:t>
            </w:r>
          </w:p>
        </w:tc>
        <w:tc>
          <w:tcPr>
            <w:tcW w:w="113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44%</w:t>
            </w:r>
          </w:p>
        </w:tc>
        <w:tc>
          <w:tcPr>
            <w:tcW w:w="992"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62%</w:t>
            </w:r>
          </w:p>
        </w:tc>
        <w:tc>
          <w:tcPr>
            <w:tcW w:w="967"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76%</w:t>
            </w:r>
          </w:p>
        </w:tc>
        <w:tc>
          <w:tcPr>
            <w:tcW w:w="1276"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38%</w:t>
            </w:r>
          </w:p>
        </w:tc>
        <w:tc>
          <w:tcPr>
            <w:tcW w:w="113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53%</w:t>
            </w:r>
          </w:p>
        </w:tc>
        <w:tc>
          <w:tcPr>
            <w:tcW w:w="851"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97%</w:t>
            </w:r>
          </w:p>
        </w:tc>
        <w:tc>
          <w:tcPr>
            <w:tcW w:w="850"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85%</w:t>
            </w:r>
          </w:p>
        </w:tc>
        <w:tc>
          <w:tcPr>
            <w:tcW w:w="992"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68%</w:t>
            </w:r>
          </w:p>
        </w:tc>
        <w:tc>
          <w:tcPr>
            <w:tcW w:w="1089"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59%</w:t>
            </w:r>
          </w:p>
        </w:tc>
        <w:tc>
          <w:tcPr>
            <w:tcW w:w="754"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lang w:eastAsia="ru-RU"/>
              </w:rPr>
            </w:pPr>
            <w:r w:rsidRPr="00731FC9">
              <w:rPr>
                <w:rFonts w:ascii="Arial" w:eastAsia="Times New Roman" w:hAnsi="Arial" w:cs="Arial"/>
                <w:lang w:eastAsia="ru-RU"/>
              </w:rPr>
              <w:t>15%</w:t>
            </w:r>
          </w:p>
        </w:tc>
        <w:tc>
          <w:tcPr>
            <w:tcW w:w="876" w:type="dxa"/>
            <w:tcBorders>
              <w:top w:val="nil"/>
              <w:left w:val="nil"/>
              <w:bottom w:val="single" w:sz="4" w:space="0" w:color="000000"/>
              <w:right w:val="single" w:sz="4" w:space="0" w:color="000000"/>
            </w:tcBorders>
            <w:shd w:val="clear" w:color="auto" w:fill="auto"/>
            <w:noWrap/>
            <w:vAlign w:val="bottom"/>
            <w:hideMark/>
          </w:tcPr>
          <w:p w:rsidR="00731FC9" w:rsidRPr="00731FC9" w:rsidRDefault="00731FC9" w:rsidP="00731FC9">
            <w:pPr>
              <w:spacing w:after="0" w:line="240" w:lineRule="auto"/>
              <w:jc w:val="center"/>
              <w:rPr>
                <w:rFonts w:ascii="Arial" w:eastAsia="Times New Roman" w:hAnsi="Arial" w:cs="Arial"/>
                <w:b/>
                <w:bCs/>
                <w:lang w:eastAsia="ru-RU"/>
              </w:rPr>
            </w:pPr>
            <w:r w:rsidRPr="00731FC9">
              <w:rPr>
                <w:rFonts w:ascii="Arial" w:eastAsia="Times New Roman" w:hAnsi="Arial" w:cs="Arial"/>
                <w:b/>
                <w:bCs/>
                <w:lang w:eastAsia="ru-RU"/>
              </w:rPr>
              <w:t>57%</w:t>
            </w:r>
          </w:p>
        </w:tc>
      </w:tr>
    </w:tbl>
    <w:p w:rsidR="00ED608F" w:rsidRDefault="00ED608F" w:rsidP="00545496">
      <w:pPr>
        <w:spacing w:before="100" w:beforeAutospacing="1" w:after="240" w:line="240" w:lineRule="auto"/>
        <w:jc w:val="center"/>
        <w:rPr>
          <w:rFonts w:ascii="Times New Roman" w:eastAsia="Times New Roman" w:hAnsi="Times New Roman" w:cs="Times New Roman"/>
          <w:sz w:val="24"/>
          <w:szCs w:val="24"/>
        </w:rPr>
      </w:pPr>
    </w:p>
    <w:p w:rsidR="00ED608F" w:rsidRDefault="00ED608F" w:rsidP="00545496">
      <w:pPr>
        <w:spacing w:before="100" w:beforeAutospacing="1" w:after="240" w:line="240" w:lineRule="auto"/>
        <w:jc w:val="center"/>
        <w:rPr>
          <w:rFonts w:ascii="Times New Roman" w:eastAsia="Times New Roman" w:hAnsi="Times New Roman" w:cs="Times New Roman"/>
          <w:sz w:val="24"/>
          <w:szCs w:val="24"/>
        </w:rPr>
      </w:pPr>
    </w:p>
    <w:p w:rsidR="00ED608F" w:rsidRDefault="00ED608F" w:rsidP="00545496">
      <w:pPr>
        <w:spacing w:before="100" w:beforeAutospacing="1" w:after="240" w:line="240" w:lineRule="auto"/>
        <w:jc w:val="center"/>
        <w:rPr>
          <w:rFonts w:ascii="Times New Roman" w:eastAsia="Times New Roman" w:hAnsi="Times New Roman" w:cs="Times New Roman"/>
          <w:sz w:val="24"/>
          <w:szCs w:val="24"/>
        </w:rPr>
      </w:pPr>
    </w:p>
    <w:p w:rsidR="00ED608F" w:rsidRDefault="00ED608F" w:rsidP="00545496">
      <w:pPr>
        <w:spacing w:before="100" w:beforeAutospacing="1" w:after="240" w:line="240" w:lineRule="auto"/>
        <w:jc w:val="center"/>
        <w:rPr>
          <w:rFonts w:ascii="Times New Roman" w:eastAsia="Times New Roman" w:hAnsi="Times New Roman" w:cs="Times New Roman"/>
          <w:sz w:val="24"/>
          <w:szCs w:val="24"/>
        </w:rPr>
      </w:pPr>
    </w:p>
    <w:p w:rsidR="00731FC9" w:rsidRDefault="00FF0992"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класс.</w:t>
      </w:r>
    </w:p>
    <w:tbl>
      <w:tblPr>
        <w:tblW w:w="13939" w:type="dxa"/>
        <w:tblInd w:w="93" w:type="dxa"/>
        <w:tblLook w:val="04A0" w:firstRow="1" w:lastRow="0" w:firstColumn="1" w:lastColumn="0" w:noHBand="0" w:noVBand="1"/>
      </w:tblPr>
      <w:tblGrid>
        <w:gridCol w:w="678"/>
        <w:gridCol w:w="713"/>
        <w:gridCol w:w="567"/>
        <w:gridCol w:w="447"/>
        <w:gridCol w:w="580"/>
        <w:gridCol w:w="865"/>
        <w:gridCol w:w="820"/>
        <w:gridCol w:w="773"/>
        <w:gridCol w:w="706"/>
        <w:gridCol w:w="716"/>
        <w:gridCol w:w="944"/>
        <w:gridCol w:w="883"/>
        <w:gridCol w:w="740"/>
        <w:gridCol w:w="828"/>
        <w:gridCol w:w="876"/>
        <w:gridCol w:w="567"/>
        <w:gridCol w:w="625"/>
        <w:gridCol w:w="712"/>
        <w:gridCol w:w="973"/>
        <w:gridCol w:w="680"/>
      </w:tblGrid>
      <w:tr w:rsidR="00FF0992" w:rsidRPr="00FF0992" w:rsidTr="00FF0992">
        <w:trPr>
          <w:trHeight w:val="285"/>
        </w:trPr>
        <w:tc>
          <w:tcPr>
            <w:tcW w:w="13939" w:type="dxa"/>
            <w:gridSpan w:val="2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Процент учеников, верно решивших задания</w:t>
            </w:r>
          </w:p>
        </w:tc>
      </w:tr>
      <w:tr w:rsidR="00FF0992" w:rsidRPr="00FF0992" w:rsidTr="00FF0992">
        <w:trPr>
          <w:trHeight w:val="1710"/>
        </w:trPr>
        <w:tc>
          <w:tcPr>
            <w:tcW w:w="64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Количество учеников</w:t>
            </w:r>
          </w:p>
        </w:tc>
        <w:tc>
          <w:tcPr>
            <w:tcW w:w="67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Чередование гласных в корне </w:t>
            </w:r>
            <w:proofErr w:type="gramStart"/>
            <w:r w:rsidRPr="00FF0992">
              <w:rPr>
                <w:rFonts w:ascii="Arial" w:eastAsia="Times New Roman" w:hAnsi="Arial" w:cs="Arial"/>
                <w:i/>
                <w:iCs/>
                <w:lang w:eastAsia="ru-RU"/>
              </w:rPr>
              <w:t>-Р</w:t>
            </w:r>
            <w:proofErr w:type="gramEnd"/>
            <w:r w:rsidRPr="00FF0992">
              <w:rPr>
                <w:rFonts w:ascii="Arial" w:eastAsia="Times New Roman" w:hAnsi="Arial" w:cs="Arial"/>
                <w:i/>
                <w:iCs/>
                <w:lang w:eastAsia="ru-RU"/>
              </w:rPr>
              <w:t>АСТ-//-РАЩ-//-РОС-</w:t>
            </w:r>
          </w:p>
        </w:tc>
        <w:tc>
          <w:tcPr>
            <w:tcW w:w="54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w:t>
            </w:r>
            <w:proofErr w:type="gramStart"/>
            <w:r w:rsidRPr="00FF0992">
              <w:rPr>
                <w:rFonts w:ascii="Arial" w:eastAsia="Times New Roman" w:hAnsi="Arial" w:cs="Arial"/>
                <w:i/>
                <w:iCs/>
                <w:lang w:eastAsia="ru-RU"/>
              </w:rPr>
              <w:t xml:space="preserve"> О</w:t>
            </w:r>
            <w:proofErr w:type="gramEnd"/>
            <w:r w:rsidRPr="00FF0992">
              <w:rPr>
                <w:rFonts w:ascii="Arial" w:eastAsia="Times New Roman" w:hAnsi="Arial" w:cs="Arial"/>
                <w:i/>
                <w:iCs/>
                <w:lang w:eastAsia="ru-RU"/>
              </w:rPr>
              <w:t xml:space="preserve"> и Ё после шипящих в корне слова</w:t>
            </w:r>
          </w:p>
        </w:tc>
        <w:tc>
          <w:tcPr>
            <w:tcW w:w="43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Буквы </w:t>
            </w:r>
            <w:proofErr w:type="gramStart"/>
            <w:r w:rsidRPr="00FF0992">
              <w:rPr>
                <w:rFonts w:ascii="Arial" w:eastAsia="Times New Roman" w:hAnsi="Arial" w:cs="Arial"/>
                <w:i/>
                <w:iCs/>
                <w:lang w:eastAsia="ru-RU"/>
              </w:rPr>
              <w:t>Ы</w:t>
            </w:r>
            <w:proofErr w:type="gramEnd"/>
            <w:r w:rsidRPr="00FF0992">
              <w:rPr>
                <w:rFonts w:ascii="Arial" w:eastAsia="Times New Roman" w:hAnsi="Arial" w:cs="Arial"/>
                <w:i/>
                <w:iCs/>
                <w:lang w:eastAsia="ru-RU"/>
              </w:rPr>
              <w:t xml:space="preserve"> и И после Ц</w:t>
            </w:r>
          </w:p>
        </w:tc>
        <w:tc>
          <w:tcPr>
            <w:tcW w:w="55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Омонимы</w:t>
            </w:r>
          </w:p>
        </w:tc>
        <w:tc>
          <w:tcPr>
            <w:tcW w:w="818"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Правописание гласных в окончаниях имён прилагательных</w:t>
            </w:r>
          </w:p>
        </w:tc>
        <w:tc>
          <w:tcPr>
            <w:tcW w:w="77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Фразеологизмы</w:t>
            </w:r>
          </w:p>
        </w:tc>
        <w:tc>
          <w:tcPr>
            <w:tcW w:w="73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Знаки препинания в предложениях с однороднными членами</w:t>
            </w:r>
          </w:p>
        </w:tc>
        <w:tc>
          <w:tcPr>
            <w:tcW w:w="67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Тире между подлежащим и сказуемым</w:t>
            </w:r>
          </w:p>
        </w:tc>
        <w:tc>
          <w:tcPr>
            <w:tcW w:w="68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Запятая в сложном предложении</w:t>
            </w:r>
          </w:p>
        </w:tc>
        <w:tc>
          <w:tcPr>
            <w:tcW w:w="89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Правописание О-Е после шипящих и </w:t>
            </w:r>
            <w:proofErr w:type="gramStart"/>
            <w:r w:rsidRPr="00FF0992">
              <w:rPr>
                <w:rFonts w:ascii="Arial" w:eastAsia="Times New Roman" w:hAnsi="Arial" w:cs="Arial"/>
                <w:i/>
                <w:iCs/>
                <w:lang w:eastAsia="ru-RU"/>
              </w:rPr>
              <w:t>Ц</w:t>
            </w:r>
            <w:proofErr w:type="gramEnd"/>
            <w:r w:rsidRPr="00FF0992">
              <w:rPr>
                <w:rFonts w:ascii="Arial" w:eastAsia="Times New Roman" w:hAnsi="Arial" w:cs="Arial"/>
                <w:i/>
                <w:iCs/>
                <w:lang w:eastAsia="ru-RU"/>
              </w:rPr>
              <w:t xml:space="preserve"> в окончаниях существительных</w:t>
            </w:r>
          </w:p>
        </w:tc>
        <w:tc>
          <w:tcPr>
            <w:tcW w:w="83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Прилагательные полные и краткие </w:t>
            </w:r>
          </w:p>
        </w:tc>
        <w:tc>
          <w:tcPr>
            <w:tcW w:w="70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Проверяемые безударные гласные в корне</w:t>
            </w:r>
          </w:p>
        </w:tc>
        <w:tc>
          <w:tcPr>
            <w:tcW w:w="78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Непроверяемые безударные гласные в корне</w:t>
            </w:r>
          </w:p>
        </w:tc>
        <w:tc>
          <w:tcPr>
            <w:tcW w:w="828"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Разделительные ъ и ь</w:t>
            </w:r>
          </w:p>
        </w:tc>
        <w:tc>
          <w:tcPr>
            <w:tcW w:w="54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w:t>
            </w:r>
            <w:proofErr w:type="gramStart"/>
            <w:r w:rsidRPr="00FF0992">
              <w:rPr>
                <w:rFonts w:ascii="Arial" w:eastAsia="Times New Roman" w:hAnsi="Arial" w:cs="Arial"/>
                <w:i/>
                <w:iCs/>
                <w:lang w:eastAsia="ru-RU"/>
              </w:rPr>
              <w:t xml:space="preserve"> И</w:t>
            </w:r>
            <w:proofErr w:type="gramEnd"/>
            <w:r w:rsidRPr="00FF0992">
              <w:rPr>
                <w:rFonts w:ascii="Arial" w:eastAsia="Times New Roman" w:hAnsi="Arial" w:cs="Arial"/>
                <w:i/>
                <w:iCs/>
                <w:lang w:eastAsia="ru-RU"/>
              </w:rPr>
              <w:t>, У, А после шипящих</w:t>
            </w:r>
          </w:p>
        </w:tc>
        <w:tc>
          <w:tcPr>
            <w:tcW w:w="59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 З и</w:t>
            </w:r>
            <w:proofErr w:type="gramStart"/>
            <w:r w:rsidRPr="00FF0992">
              <w:rPr>
                <w:rFonts w:ascii="Arial" w:eastAsia="Times New Roman" w:hAnsi="Arial" w:cs="Arial"/>
                <w:i/>
                <w:iCs/>
                <w:lang w:eastAsia="ru-RU"/>
              </w:rPr>
              <w:t xml:space="preserve"> С</w:t>
            </w:r>
            <w:proofErr w:type="gramEnd"/>
            <w:r w:rsidRPr="00FF0992">
              <w:rPr>
                <w:rFonts w:ascii="Arial" w:eastAsia="Times New Roman" w:hAnsi="Arial" w:cs="Arial"/>
                <w:i/>
                <w:iCs/>
                <w:lang w:eastAsia="ru-RU"/>
              </w:rPr>
              <w:t xml:space="preserve"> на конце приставок</w:t>
            </w:r>
          </w:p>
        </w:tc>
        <w:tc>
          <w:tcPr>
            <w:tcW w:w="67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Чередование гласных в корне </w:t>
            </w:r>
            <w:proofErr w:type="gramStart"/>
            <w:r w:rsidRPr="00FF0992">
              <w:rPr>
                <w:rFonts w:ascii="Arial" w:eastAsia="Times New Roman" w:hAnsi="Arial" w:cs="Arial"/>
                <w:i/>
                <w:iCs/>
                <w:lang w:eastAsia="ru-RU"/>
              </w:rPr>
              <w:t>-Л</w:t>
            </w:r>
            <w:proofErr w:type="gramEnd"/>
            <w:r w:rsidRPr="00FF0992">
              <w:rPr>
                <w:rFonts w:ascii="Arial" w:eastAsia="Times New Roman" w:hAnsi="Arial" w:cs="Arial"/>
                <w:i/>
                <w:iCs/>
                <w:lang w:eastAsia="ru-RU"/>
              </w:rPr>
              <w:t>АГ-//-ЛОЖ-</w:t>
            </w:r>
          </w:p>
        </w:tc>
        <w:tc>
          <w:tcPr>
            <w:tcW w:w="918"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Морфологический разбор имени существительного</w:t>
            </w:r>
          </w:p>
        </w:tc>
        <w:tc>
          <w:tcPr>
            <w:tcW w:w="64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b/>
                <w:bCs/>
                <w:i/>
                <w:iCs/>
                <w:lang w:eastAsia="ru-RU"/>
              </w:rPr>
            </w:pPr>
            <w:r w:rsidRPr="00FF0992">
              <w:rPr>
                <w:rFonts w:ascii="Arial" w:eastAsia="Times New Roman" w:hAnsi="Arial" w:cs="Arial"/>
                <w:b/>
                <w:bCs/>
                <w:i/>
                <w:iCs/>
                <w:lang w:eastAsia="ru-RU"/>
              </w:rPr>
              <w:t>Общий результат</w:t>
            </w:r>
          </w:p>
        </w:tc>
      </w:tr>
      <w:tr w:rsidR="00FF0992" w:rsidRPr="00FF0992" w:rsidTr="00FF0992">
        <w:trPr>
          <w:trHeight w:val="300"/>
        </w:trPr>
        <w:tc>
          <w:tcPr>
            <w:tcW w:w="64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37</w:t>
            </w:r>
          </w:p>
        </w:tc>
        <w:tc>
          <w:tcPr>
            <w:tcW w:w="67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14%</w:t>
            </w:r>
          </w:p>
        </w:tc>
        <w:tc>
          <w:tcPr>
            <w:tcW w:w="54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41%</w:t>
            </w:r>
          </w:p>
        </w:tc>
        <w:tc>
          <w:tcPr>
            <w:tcW w:w="43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43%</w:t>
            </w:r>
          </w:p>
        </w:tc>
        <w:tc>
          <w:tcPr>
            <w:tcW w:w="55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62%</w:t>
            </w:r>
          </w:p>
        </w:tc>
        <w:tc>
          <w:tcPr>
            <w:tcW w:w="818"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32%</w:t>
            </w:r>
          </w:p>
        </w:tc>
        <w:tc>
          <w:tcPr>
            <w:tcW w:w="77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59%</w:t>
            </w:r>
          </w:p>
        </w:tc>
        <w:tc>
          <w:tcPr>
            <w:tcW w:w="73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49%</w:t>
            </w:r>
          </w:p>
        </w:tc>
        <w:tc>
          <w:tcPr>
            <w:tcW w:w="67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35%</w:t>
            </w:r>
          </w:p>
        </w:tc>
        <w:tc>
          <w:tcPr>
            <w:tcW w:w="68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57%</w:t>
            </w:r>
          </w:p>
        </w:tc>
        <w:tc>
          <w:tcPr>
            <w:tcW w:w="89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43%</w:t>
            </w:r>
          </w:p>
        </w:tc>
        <w:tc>
          <w:tcPr>
            <w:tcW w:w="83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70%</w:t>
            </w:r>
          </w:p>
        </w:tc>
        <w:tc>
          <w:tcPr>
            <w:tcW w:w="70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78%</w:t>
            </w:r>
          </w:p>
        </w:tc>
        <w:tc>
          <w:tcPr>
            <w:tcW w:w="78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86%</w:t>
            </w:r>
          </w:p>
        </w:tc>
        <w:tc>
          <w:tcPr>
            <w:tcW w:w="828"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78%</w:t>
            </w:r>
          </w:p>
        </w:tc>
        <w:tc>
          <w:tcPr>
            <w:tcW w:w="54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89%</w:t>
            </w:r>
          </w:p>
        </w:tc>
        <w:tc>
          <w:tcPr>
            <w:tcW w:w="59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32%</w:t>
            </w:r>
          </w:p>
        </w:tc>
        <w:tc>
          <w:tcPr>
            <w:tcW w:w="67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46%</w:t>
            </w:r>
          </w:p>
        </w:tc>
        <w:tc>
          <w:tcPr>
            <w:tcW w:w="918"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32%</w:t>
            </w:r>
          </w:p>
        </w:tc>
        <w:tc>
          <w:tcPr>
            <w:tcW w:w="64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b/>
                <w:bCs/>
                <w:lang w:eastAsia="ru-RU"/>
              </w:rPr>
            </w:pPr>
            <w:r w:rsidRPr="00FF0992">
              <w:rPr>
                <w:rFonts w:ascii="Arial" w:eastAsia="Times New Roman" w:hAnsi="Arial" w:cs="Arial"/>
                <w:b/>
                <w:bCs/>
                <w:lang w:eastAsia="ru-RU"/>
              </w:rPr>
              <w:t>53%</w:t>
            </w:r>
          </w:p>
        </w:tc>
      </w:tr>
    </w:tbl>
    <w:p w:rsidR="001734E0" w:rsidRDefault="00FF0992"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класс.</w:t>
      </w:r>
    </w:p>
    <w:tbl>
      <w:tblPr>
        <w:tblW w:w="13998" w:type="dxa"/>
        <w:tblInd w:w="93" w:type="dxa"/>
        <w:tblLook w:val="04A0" w:firstRow="1" w:lastRow="0" w:firstColumn="1" w:lastColumn="0" w:noHBand="0" w:noVBand="1"/>
      </w:tblPr>
      <w:tblGrid>
        <w:gridCol w:w="626"/>
        <w:gridCol w:w="792"/>
        <w:gridCol w:w="660"/>
        <w:gridCol w:w="778"/>
        <w:gridCol w:w="711"/>
        <w:gridCol w:w="753"/>
        <w:gridCol w:w="783"/>
        <w:gridCol w:w="833"/>
        <w:gridCol w:w="778"/>
        <w:gridCol w:w="777"/>
        <w:gridCol w:w="824"/>
        <w:gridCol w:w="833"/>
        <w:gridCol w:w="845"/>
        <w:gridCol w:w="792"/>
        <w:gridCol w:w="792"/>
        <w:gridCol w:w="792"/>
        <w:gridCol w:w="696"/>
        <w:gridCol w:w="579"/>
        <w:gridCol w:w="421"/>
        <w:gridCol w:w="628"/>
      </w:tblGrid>
      <w:tr w:rsidR="00FF0992" w:rsidRPr="00FF0992" w:rsidTr="00FF0992">
        <w:trPr>
          <w:trHeight w:val="285"/>
        </w:trPr>
        <w:tc>
          <w:tcPr>
            <w:tcW w:w="13998" w:type="dxa"/>
            <w:gridSpan w:val="2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Процент учеников, верно решивших задания</w:t>
            </w:r>
          </w:p>
        </w:tc>
      </w:tr>
      <w:tr w:rsidR="00FF0992" w:rsidRPr="00FF0992" w:rsidTr="00FF0992">
        <w:trPr>
          <w:trHeight w:val="1710"/>
        </w:trPr>
        <w:tc>
          <w:tcPr>
            <w:tcW w:w="598"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Количество учеников</w:t>
            </w:r>
          </w:p>
        </w:tc>
        <w:tc>
          <w:tcPr>
            <w:tcW w:w="75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Дефисное и слитное написание сложных </w:t>
            </w:r>
            <w:r w:rsidRPr="00FF0992">
              <w:rPr>
                <w:rFonts w:ascii="Arial" w:eastAsia="Times New Roman" w:hAnsi="Arial" w:cs="Arial"/>
                <w:i/>
                <w:iCs/>
                <w:lang w:eastAsia="ru-RU"/>
              </w:rPr>
              <w:lastRenderedPageBreak/>
              <w:t>прилагательных</w:t>
            </w:r>
          </w:p>
        </w:tc>
        <w:tc>
          <w:tcPr>
            <w:tcW w:w="63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Запятая в сложном предложении</w:t>
            </w:r>
          </w:p>
        </w:tc>
        <w:tc>
          <w:tcPr>
            <w:tcW w:w="74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Синтаксический разбор предложения</w:t>
            </w:r>
          </w:p>
        </w:tc>
        <w:tc>
          <w:tcPr>
            <w:tcW w:w="678"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Разряды имён числительных</w:t>
            </w:r>
          </w:p>
        </w:tc>
        <w:tc>
          <w:tcPr>
            <w:tcW w:w="717"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Склонение собирательных числительны</w:t>
            </w:r>
            <w:r w:rsidRPr="00FF0992">
              <w:rPr>
                <w:rFonts w:ascii="Arial" w:eastAsia="Times New Roman" w:hAnsi="Arial" w:cs="Arial"/>
                <w:i/>
                <w:iCs/>
                <w:lang w:eastAsia="ru-RU"/>
              </w:rPr>
              <w:lastRenderedPageBreak/>
              <w:t>х</w:t>
            </w:r>
          </w:p>
        </w:tc>
        <w:tc>
          <w:tcPr>
            <w:tcW w:w="74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Склонение количественных числительных</w:t>
            </w:r>
          </w:p>
        </w:tc>
        <w:tc>
          <w:tcPr>
            <w:tcW w:w="79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Морфологический разбор местоимения</w:t>
            </w:r>
          </w:p>
        </w:tc>
        <w:tc>
          <w:tcPr>
            <w:tcW w:w="74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Правописание отрицательных местоимени</w:t>
            </w:r>
            <w:r w:rsidRPr="00FF0992">
              <w:rPr>
                <w:rFonts w:ascii="Arial" w:eastAsia="Times New Roman" w:hAnsi="Arial" w:cs="Arial"/>
                <w:i/>
                <w:iCs/>
                <w:lang w:eastAsia="ru-RU"/>
              </w:rPr>
              <w:lastRenderedPageBreak/>
              <w:t>й</w:t>
            </w:r>
          </w:p>
        </w:tc>
        <w:tc>
          <w:tcPr>
            <w:tcW w:w="74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Правописание неопределенных местоимени</w:t>
            </w:r>
            <w:r w:rsidRPr="00FF0992">
              <w:rPr>
                <w:rFonts w:ascii="Arial" w:eastAsia="Times New Roman" w:hAnsi="Arial" w:cs="Arial"/>
                <w:i/>
                <w:iCs/>
                <w:lang w:eastAsia="ru-RU"/>
              </w:rPr>
              <w:lastRenderedPageBreak/>
              <w:t>й</w:t>
            </w:r>
          </w:p>
        </w:tc>
        <w:tc>
          <w:tcPr>
            <w:tcW w:w="78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Склонение притяжательных местоимений</w:t>
            </w:r>
          </w:p>
        </w:tc>
        <w:tc>
          <w:tcPr>
            <w:tcW w:w="79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Морфологический разбор прилагательного</w:t>
            </w:r>
          </w:p>
        </w:tc>
        <w:tc>
          <w:tcPr>
            <w:tcW w:w="80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НЕ с именами прилагательными</w:t>
            </w:r>
          </w:p>
        </w:tc>
        <w:tc>
          <w:tcPr>
            <w:tcW w:w="75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Суффиксы прилагательных </w:t>
            </w:r>
            <w:proofErr w:type="gramStart"/>
            <w:r w:rsidRPr="00FF0992">
              <w:rPr>
                <w:rFonts w:ascii="Arial" w:eastAsia="Times New Roman" w:hAnsi="Arial" w:cs="Arial"/>
                <w:i/>
                <w:iCs/>
                <w:lang w:eastAsia="ru-RU"/>
              </w:rPr>
              <w:t>-к</w:t>
            </w:r>
            <w:proofErr w:type="gramEnd"/>
            <w:r w:rsidRPr="00FF0992">
              <w:rPr>
                <w:rFonts w:ascii="Arial" w:eastAsia="Times New Roman" w:hAnsi="Arial" w:cs="Arial"/>
                <w:i/>
                <w:iCs/>
                <w:lang w:eastAsia="ru-RU"/>
              </w:rPr>
              <w:t>- и -ск-</w:t>
            </w:r>
          </w:p>
        </w:tc>
        <w:tc>
          <w:tcPr>
            <w:tcW w:w="75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 и НН в суффиксах прилагательных</w:t>
            </w:r>
          </w:p>
        </w:tc>
        <w:tc>
          <w:tcPr>
            <w:tcW w:w="75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Степени сравнения имён прилагательных</w:t>
            </w:r>
          </w:p>
        </w:tc>
        <w:tc>
          <w:tcPr>
            <w:tcW w:w="66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Правописание приставок ПР</w:t>
            </w:r>
            <w:proofErr w:type="gramStart"/>
            <w:r w:rsidRPr="00FF0992">
              <w:rPr>
                <w:rFonts w:ascii="Arial" w:eastAsia="Times New Roman" w:hAnsi="Arial" w:cs="Arial"/>
                <w:i/>
                <w:iCs/>
                <w:lang w:eastAsia="ru-RU"/>
              </w:rPr>
              <w:t>Е-</w:t>
            </w:r>
            <w:proofErr w:type="gramEnd"/>
            <w:r w:rsidRPr="00FF0992">
              <w:rPr>
                <w:rFonts w:ascii="Arial" w:eastAsia="Times New Roman" w:hAnsi="Arial" w:cs="Arial"/>
                <w:i/>
                <w:iCs/>
                <w:lang w:eastAsia="ru-RU"/>
              </w:rPr>
              <w:t xml:space="preserve"> и ПРИ</w:t>
            </w:r>
            <w:r w:rsidRPr="00FF0992">
              <w:rPr>
                <w:rFonts w:ascii="Arial" w:eastAsia="Times New Roman" w:hAnsi="Arial" w:cs="Arial"/>
                <w:i/>
                <w:iCs/>
                <w:lang w:eastAsia="ru-RU"/>
              </w:rPr>
              <w:lastRenderedPageBreak/>
              <w:t>-</w:t>
            </w:r>
          </w:p>
        </w:tc>
        <w:tc>
          <w:tcPr>
            <w:tcW w:w="55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Буквы Ы-И после приставок</w:t>
            </w:r>
          </w:p>
        </w:tc>
        <w:tc>
          <w:tcPr>
            <w:tcW w:w="407"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 А-О в к</w:t>
            </w:r>
            <w:r w:rsidRPr="00FF0992">
              <w:rPr>
                <w:rFonts w:ascii="Arial" w:eastAsia="Times New Roman" w:hAnsi="Arial" w:cs="Arial"/>
                <w:i/>
                <w:iCs/>
                <w:lang w:eastAsia="ru-RU"/>
              </w:rPr>
              <w:lastRenderedPageBreak/>
              <w:t xml:space="preserve">орне </w:t>
            </w:r>
            <w:proofErr w:type="gramStart"/>
            <w:r w:rsidRPr="00FF0992">
              <w:rPr>
                <w:rFonts w:ascii="Arial" w:eastAsia="Times New Roman" w:hAnsi="Arial" w:cs="Arial"/>
                <w:i/>
                <w:iCs/>
                <w:lang w:eastAsia="ru-RU"/>
              </w:rPr>
              <w:t>-Г</w:t>
            </w:r>
            <w:proofErr w:type="gramEnd"/>
            <w:r w:rsidRPr="00FF0992">
              <w:rPr>
                <w:rFonts w:ascii="Arial" w:eastAsia="Times New Roman" w:hAnsi="Arial" w:cs="Arial"/>
                <w:i/>
                <w:iCs/>
                <w:lang w:eastAsia="ru-RU"/>
              </w:rPr>
              <w:t>АР-//-ГОР-</w:t>
            </w:r>
          </w:p>
        </w:tc>
        <w:tc>
          <w:tcPr>
            <w:tcW w:w="60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b/>
                <w:bCs/>
                <w:i/>
                <w:iCs/>
                <w:lang w:eastAsia="ru-RU"/>
              </w:rPr>
            </w:pPr>
            <w:r w:rsidRPr="00FF0992">
              <w:rPr>
                <w:rFonts w:ascii="Arial" w:eastAsia="Times New Roman" w:hAnsi="Arial" w:cs="Arial"/>
                <w:b/>
                <w:bCs/>
                <w:i/>
                <w:iCs/>
                <w:lang w:eastAsia="ru-RU"/>
              </w:rPr>
              <w:lastRenderedPageBreak/>
              <w:t>Общий результат</w:t>
            </w:r>
          </w:p>
        </w:tc>
      </w:tr>
      <w:tr w:rsidR="00FF0992" w:rsidRPr="00FF0992" w:rsidTr="00FF0992">
        <w:trPr>
          <w:trHeight w:val="300"/>
        </w:trPr>
        <w:tc>
          <w:tcPr>
            <w:tcW w:w="598"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lastRenderedPageBreak/>
              <w:t>55</w:t>
            </w:r>
          </w:p>
        </w:tc>
        <w:tc>
          <w:tcPr>
            <w:tcW w:w="75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42%</w:t>
            </w:r>
          </w:p>
        </w:tc>
        <w:tc>
          <w:tcPr>
            <w:tcW w:w="63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33%</w:t>
            </w:r>
          </w:p>
        </w:tc>
        <w:tc>
          <w:tcPr>
            <w:tcW w:w="74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29%</w:t>
            </w:r>
          </w:p>
        </w:tc>
        <w:tc>
          <w:tcPr>
            <w:tcW w:w="678"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45%</w:t>
            </w:r>
          </w:p>
        </w:tc>
        <w:tc>
          <w:tcPr>
            <w:tcW w:w="717"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11%</w:t>
            </w:r>
          </w:p>
        </w:tc>
        <w:tc>
          <w:tcPr>
            <w:tcW w:w="74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35%</w:t>
            </w:r>
          </w:p>
        </w:tc>
        <w:tc>
          <w:tcPr>
            <w:tcW w:w="79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13%</w:t>
            </w:r>
          </w:p>
        </w:tc>
        <w:tc>
          <w:tcPr>
            <w:tcW w:w="74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20%</w:t>
            </w:r>
          </w:p>
        </w:tc>
        <w:tc>
          <w:tcPr>
            <w:tcW w:w="74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38%</w:t>
            </w:r>
          </w:p>
        </w:tc>
        <w:tc>
          <w:tcPr>
            <w:tcW w:w="78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64%</w:t>
            </w:r>
          </w:p>
        </w:tc>
        <w:tc>
          <w:tcPr>
            <w:tcW w:w="79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w:t>
            </w:r>
          </w:p>
        </w:tc>
        <w:tc>
          <w:tcPr>
            <w:tcW w:w="80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62%</w:t>
            </w:r>
          </w:p>
        </w:tc>
        <w:tc>
          <w:tcPr>
            <w:tcW w:w="75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27%</w:t>
            </w:r>
          </w:p>
        </w:tc>
        <w:tc>
          <w:tcPr>
            <w:tcW w:w="75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45%</w:t>
            </w:r>
          </w:p>
        </w:tc>
        <w:tc>
          <w:tcPr>
            <w:tcW w:w="75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40%</w:t>
            </w:r>
          </w:p>
        </w:tc>
        <w:tc>
          <w:tcPr>
            <w:tcW w:w="66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22%</w:t>
            </w:r>
          </w:p>
        </w:tc>
        <w:tc>
          <w:tcPr>
            <w:tcW w:w="55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24%</w:t>
            </w:r>
          </w:p>
        </w:tc>
        <w:tc>
          <w:tcPr>
            <w:tcW w:w="407"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55%</w:t>
            </w:r>
          </w:p>
        </w:tc>
        <w:tc>
          <w:tcPr>
            <w:tcW w:w="60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b/>
                <w:bCs/>
                <w:lang w:eastAsia="ru-RU"/>
              </w:rPr>
            </w:pPr>
            <w:r w:rsidRPr="00FF0992">
              <w:rPr>
                <w:rFonts w:ascii="Arial" w:eastAsia="Times New Roman" w:hAnsi="Arial" w:cs="Arial"/>
                <w:b/>
                <w:bCs/>
                <w:lang w:eastAsia="ru-RU"/>
              </w:rPr>
              <w:t>34%</w:t>
            </w:r>
          </w:p>
        </w:tc>
      </w:tr>
    </w:tbl>
    <w:p w:rsidR="00FF0992" w:rsidRDefault="00FF0992"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класс.</w:t>
      </w:r>
    </w:p>
    <w:tbl>
      <w:tblPr>
        <w:tblW w:w="13920" w:type="dxa"/>
        <w:tblInd w:w="93" w:type="dxa"/>
        <w:tblLook w:val="04A0" w:firstRow="1" w:lastRow="0" w:firstColumn="1" w:lastColumn="0" w:noHBand="0" w:noVBand="1"/>
      </w:tblPr>
      <w:tblGrid>
        <w:gridCol w:w="694"/>
        <w:gridCol w:w="576"/>
        <w:gridCol w:w="576"/>
        <w:gridCol w:w="550"/>
        <w:gridCol w:w="580"/>
        <w:gridCol w:w="777"/>
        <w:gridCol w:w="895"/>
        <w:gridCol w:w="626"/>
        <w:gridCol w:w="896"/>
        <w:gridCol w:w="843"/>
        <w:gridCol w:w="873"/>
        <w:gridCol w:w="638"/>
        <w:gridCol w:w="887"/>
        <w:gridCol w:w="859"/>
        <w:gridCol w:w="872"/>
        <w:gridCol w:w="687"/>
        <w:gridCol w:w="722"/>
        <w:gridCol w:w="668"/>
        <w:gridCol w:w="777"/>
        <w:gridCol w:w="697"/>
      </w:tblGrid>
      <w:tr w:rsidR="00FF0992" w:rsidRPr="00FF0992" w:rsidTr="00FF0992">
        <w:trPr>
          <w:trHeight w:val="285"/>
        </w:trPr>
        <w:tc>
          <w:tcPr>
            <w:tcW w:w="13920" w:type="dxa"/>
            <w:gridSpan w:val="2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Процент учеников, верно решивших задания</w:t>
            </w:r>
          </w:p>
        </w:tc>
      </w:tr>
      <w:tr w:rsidR="00FF0992" w:rsidRPr="00FF0992" w:rsidTr="00FF0992">
        <w:trPr>
          <w:trHeight w:val="1995"/>
        </w:trPr>
        <w:tc>
          <w:tcPr>
            <w:tcW w:w="659"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Количество учеников</w:t>
            </w:r>
          </w:p>
        </w:tc>
        <w:tc>
          <w:tcPr>
            <w:tcW w:w="549"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НЕ и НИ в наречиях</w:t>
            </w:r>
          </w:p>
        </w:tc>
        <w:tc>
          <w:tcPr>
            <w:tcW w:w="549"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Н и НН в наречиях на </w:t>
            </w:r>
            <w:proofErr w:type="gramStart"/>
            <w:r w:rsidRPr="00FF0992">
              <w:rPr>
                <w:rFonts w:ascii="Arial" w:eastAsia="Times New Roman" w:hAnsi="Arial" w:cs="Arial"/>
                <w:i/>
                <w:iCs/>
                <w:lang w:eastAsia="ru-RU"/>
              </w:rPr>
              <w:t>-О</w:t>
            </w:r>
            <w:proofErr w:type="gramEnd"/>
          </w:p>
        </w:tc>
        <w:tc>
          <w:tcPr>
            <w:tcW w:w="52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Наречие как часть речи</w:t>
            </w:r>
          </w:p>
        </w:tc>
        <w:tc>
          <w:tcPr>
            <w:tcW w:w="55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Ь после шипящих на конце наречий</w:t>
            </w:r>
          </w:p>
        </w:tc>
        <w:tc>
          <w:tcPr>
            <w:tcW w:w="73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Правописание производных предлогов</w:t>
            </w:r>
          </w:p>
        </w:tc>
        <w:tc>
          <w:tcPr>
            <w:tcW w:w="84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Союзы сочинительные и подчинительные</w:t>
            </w:r>
          </w:p>
        </w:tc>
        <w:tc>
          <w:tcPr>
            <w:tcW w:w="59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Слитное написание союзов ТАКЖЕ, ТОЖЕ, ЗАТО, ЧТОБ</w:t>
            </w:r>
            <w:r w:rsidRPr="00FF0992">
              <w:rPr>
                <w:rFonts w:ascii="Arial" w:eastAsia="Times New Roman" w:hAnsi="Arial" w:cs="Arial"/>
                <w:i/>
                <w:iCs/>
                <w:lang w:eastAsia="ru-RU"/>
              </w:rPr>
              <w:lastRenderedPageBreak/>
              <w:t>Ы</w:t>
            </w:r>
          </w:p>
        </w:tc>
        <w:tc>
          <w:tcPr>
            <w:tcW w:w="84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lastRenderedPageBreak/>
              <w:t>Отрицательные частицы НЕ и НИ</w:t>
            </w:r>
          </w:p>
        </w:tc>
        <w:tc>
          <w:tcPr>
            <w:tcW w:w="79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Фразеологизмы</w:t>
            </w:r>
          </w:p>
        </w:tc>
        <w:tc>
          <w:tcPr>
            <w:tcW w:w="82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Синтаксический разбор предложения</w:t>
            </w:r>
          </w:p>
        </w:tc>
        <w:tc>
          <w:tcPr>
            <w:tcW w:w="60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НЕ с наречиями</w:t>
            </w:r>
          </w:p>
        </w:tc>
        <w:tc>
          <w:tcPr>
            <w:tcW w:w="837"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НЕ с деепричастиями</w:t>
            </w:r>
          </w:p>
        </w:tc>
        <w:tc>
          <w:tcPr>
            <w:tcW w:w="81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Деепричастный оборот</w:t>
            </w:r>
          </w:p>
        </w:tc>
        <w:tc>
          <w:tcPr>
            <w:tcW w:w="82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Деепричастия совершенного и несовершенного вида</w:t>
            </w:r>
          </w:p>
        </w:tc>
        <w:tc>
          <w:tcPr>
            <w:tcW w:w="65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 и НН в причастиях</w:t>
            </w:r>
          </w:p>
        </w:tc>
        <w:tc>
          <w:tcPr>
            <w:tcW w:w="68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Причастный оборот</w:t>
            </w:r>
          </w:p>
        </w:tc>
        <w:tc>
          <w:tcPr>
            <w:tcW w:w="63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Слитное и раздельное написание приставок в наречиях</w:t>
            </w:r>
          </w:p>
        </w:tc>
        <w:tc>
          <w:tcPr>
            <w:tcW w:w="73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Правописание наречий с приставками </w:t>
            </w:r>
            <w:proofErr w:type="gramStart"/>
            <w:r w:rsidRPr="00FF0992">
              <w:rPr>
                <w:rFonts w:ascii="Arial" w:eastAsia="Times New Roman" w:hAnsi="Arial" w:cs="Arial"/>
                <w:i/>
                <w:iCs/>
                <w:lang w:eastAsia="ru-RU"/>
              </w:rPr>
              <w:t>С-</w:t>
            </w:r>
            <w:proofErr w:type="gramEnd"/>
            <w:r w:rsidRPr="00FF0992">
              <w:rPr>
                <w:rFonts w:ascii="Arial" w:eastAsia="Times New Roman" w:hAnsi="Arial" w:cs="Arial"/>
                <w:i/>
                <w:iCs/>
                <w:lang w:eastAsia="ru-RU"/>
              </w:rPr>
              <w:t>, ИЗ-, ДО-, В-, НА-, ЗА-</w:t>
            </w:r>
          </w:p>
        </w:tc>
        <w:tc>
          <w:tcPr>
            <w:tcW w:w="66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b/>
                <w:bCs/>
                <w:i/>
                <w:iCs/>
                <w:lang w:eastAsia="ru-RU"/>
              </w:rPr>
            </w:pPr>
            <w:r w:rsidRPr="00FF0992">
              <w:rPr>
                <w:rFonts w:ascii="Arial" w:eastAsia="Times New Roman" w:hAnsi="Arial" w:cs="Arial"/>
                <w:b/>
                <w:bCs/>
                <w:i/>
                <w:iCs/>
                <w:lang w:eastAsia="ru-RU"/>
              </w:rPr>
              <w:t>Общий результат</w:t>
            </w:r>
          </w:p>
        </w:tc>
      </w:tr>
      <w:tr w:rsidR="00FF0992" w:rsidRPr="00FF0992" w:rsidTr="00FF0992">
        <w:trPr>
          <w:trHeight w:val="300"/>
        </w:trPr>
        <w:tc>
          <w:tcPr>
            <w:tcW w:w="659"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lastRenderedPageBreak/>
              <w:t>38</w:t>
            </w:r>
          </w:p>
        </w:tc>
        <w:tc>
          <w:tcPr>
            <w:tcW w:w="549"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34%</w:t>
            </w:r>
          </w:p>
        </w:tc>
        <w:tc>
          <w:tcPr>
            <w:tcW w:w="549"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32%</w:t>
            </w:r>
          </w:p>
        </w:tc>
        <w:tc>
          <w:tcPr>
            <w:tcW w:w="52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58%</w:t>
            </w:r>
          </w:p>
        </w:tc>
        <w:tc>
          <w:tcPr>
            <w:tcW w:w="55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61%</w:t>
            </w:r>
          </w:p>
        </w:tc>
        <w:tc>
          <w:tcPr>
            <w:tcW w:w="73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0%</w:t>
            </w:r>
          </w:p>
        </w:tc>
        <w:tc>
          <w:tcPr>
            <w:tcW w:w="84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50%</w:t>
            </w:r>
          </w:p>
        </w:tc>
        <w:tc>
          <w:tcPr>
            <w:tcW w:w="59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24%</w:t>
            </w:r>
          </w:p>
        </w:tc>
        <w:tc>
          <w:tcPr>
            <w:tcW w:w="84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26%</w:t>
            </w:r>
          </w:p>
        </w:tc>
        <w:tc>
          <w:tcPr>
            <w:tcW w:w="79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55%</w:t>
            </w:r>
          </w:p>
        </w:tc>
        <w:tc>
          <w:tcPr>
            <w:tcW w:w="82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24%</w:t>
            </w:r>
          </w:p>
        </w:tc>
        <w:tc>
          <w:tcPr>
            <w:tcW w:w="60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21%</w:t>
            </w:r>
          </w:p>
        </w:tc>
        <w:tc>
          <w:tcPr>
            <w:tcW w:w="837"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66%</w:t>
            </w:r>
          </w:p>
        </w:tc>
        <w:tc>
          <w:tcPr>
            <w:tcW w:w="81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50%</w:t>
            </w:r>
          </w:p>
        </w:tc>
        <w:tc>
          <w:tcPr>
            <w:tcW w:w="82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32%</w:t>
            </w:r>
          </w:p>
        </w:tc>
        <w:tc>
          <w:tcPr>
            <w:tcW w:w="65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29%</w:t>
            </w:r>
          </w:p>
        </w:tc>
        <w:tc>
          <w:tcPr>
            <w:tcW w:w="68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8%</w:t>
            </w:r>
          </w:p>
        </w:tc>
        <w:tc>
          <w:tcPr>
            <w:tcW w:w="63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42%</w:t>
            </w:r>
          </w:p>
        </w:tc>
        <w:tc>
          <w:tcPr>
            <w:tcW w:w="73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42%</w:t>
            </w:r>
          </w:p>
        </w:tc>
        <w:tc>
          <w:tcPr>
            <w:tcW w:w="66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b/>
                <w:bCs/>
                <w:lang w:eastAsia="ru-RU"/>
              </w:rPr>
            </w:pPr>
            <w:r w:rsidRPr="00FF0992">
              <w:rPr>
                <w:rFonts w:ascii="Arial" w:eastAsia="Times New Roman" w:hAnsi="Arial" w:cs="Arial"/>
                <w:b/>
                <w:bCs/>
                <w:lang w:eastAsia="ru-RU"/>
              </w:rPr>
              <w:t>36%</w:t>
            </w:r>
          </w:p>
        </w:tc>
      </w:tr>
    </w:tbl>
    <w:p w:rsidR="00FF0992" w:rsidRDefault="00FF0992" w:rsidP="00545496">
      <w:pPr>
        <w:spacing w:before="100" w:beforeAutospacing="1" w:after="240" w:line="240" w:lineRule="auto"/>
        <w:jc w:val="center"/>
        <w:rPr>
          <w:rFonts w:ascii="Times New Roman" w:eastAsia="Times New Roman" w:hAnsi="Times New Roman" w:cs="Times New Roman"/>
          <w:sz w:val="24"/>
          <w:szCs w:val="24"/>
        </w:rPr>
      </w:pPr>
    </w:p>
    <w:p w:rsidR="001734E0" w:rsidRDefault="00FF0992" w:rsidP="00545496">
      <w:pPr>
        <w:spacing w:before="100" w:beforeAutospacing="1"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класс.</w:t>
      </w:r>
    </w:p>
    <w:tbl>
      <w:tblPr>
        <w:tblW w:w="13892" w:type="dxa"/>
        <w:tblInd w:w="93" w:type="dxa"/>
        <w:tblLook w:val="04A0" w:firstRow="1" w:lastRow="0" w:firstColumn="1" w:lastColumn="0" w:noHBand="0" w:noVBand="1"/>
      </w:tblPr>
      <w:tblGrid>
        <w:gridCol w:w="721"/>
        <w:gridCol w:w="806"/>
        <w:gridCol w:w="664"/>
        <w:gridCol w:w="807"/>
        <w:gridCol w:w="926"/>
        <w:gridCol w:w="712"/>
        <w:gridCol w:w="595"/>
        <w:gridCol w:w="909"/>
        <w:gridCol w:w="815"/>
        <w:gridCol w:w="805"/>
        <w:gridCol w:w="700"/>
        <w:gridCol w:w="700"/>
        <w:gridCol w:w="832"/>
        <w:gridCol w:w="928"/>
        <w:gridCol w:w="832"/>
        <w:gridCol w:w="955"/>
        <w:gridCol w:w="832"/>
        <w:gridCol w:w="431"/>
        <w:gridCol w:w="723"/>
      </w:tblGrid>
      <w:tr w:rsidR="00FF0992" w:rsidRPr="00FF0992" w:rsidTr="00FF0992">
        <w:trPr>
          <w:trHeight w:val="285"/>
        </w:trPr>
        <w:tc>
          <w:tcPr>
            <w:tcW w:w="13892" w:type="dxa"/>
            <w:gridSpan w:val="1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Процент учеников, верно решивших задания</w:t>
            </w:r>
          </w:p>
        </w:tc>
      </w:tr>
      <w:tr w:rsidR="00FF0992" w:rsidRPr="00FF0992" w:rsidTr="00FF0992">
        <w:trPr>
          <w:trHeight w:val="1710"/>
        </w:trPr>
        <w:tc>
          <w:tcPr>
            <w:tcW w:w="68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Количество учеников</w:t>
            </w:r>
          </w:p>
        </w:tc>
        <w:tc>
          <w:tcPr>
            <w:tcW w:w="76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w:t>
            </w:r>
            <w:proofErr w:type="gramStart"/>
            <w:r w:rsidRPr="00FF0992">
              <w:rPr>
                <w:rFonts w:ascii="Arial" w:eastAsia="Times New Roman" w:hAnsi="Arial" w:cs="Arial"/>
                <w:i/>
                <w:iCs/>
                <w:lang w:eastAsia="ru-RU"/>
              </w:rPr>
              <w:t xml:space="preserve"> Е</w:t>
            </w:r>
            <w:proofErr w:type="gramEnd"/>
            <w:r w:rsidRPr="00FF0992">
              <w:rPr>
                <w:rFonts w:ascii="Arial" w:eastAsia="Times New Roman" w:hAnsi="Arial" w:cs="Arial"/>
                <w:i/>
                <w:iCs/>
                <w:lang w:eastAsia="ru-RU"/>
              </w:rPr>
              <w:t xml:space="preserve"> и И в корнях с чередованием</w:t>
            </w:r>
          </w:p>
        </w:tc>
        <w:tc>
          <w:tcPr>
            <w:tcW w:w="630"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Буквы Ы-И после приставок</w:t>
            </w:r>
          </w:p>
        </w:tc>
        <w:tc>
          <w:tcPr>
            <w:tcW w:w="76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Правописание приставок ПР</w:t>
            </w:r>
            <w:proofErr w:type="gramStart"/>
            <w:r w:rsidRPr="00FF0992">
              <w:rPr>
                <w:rFonts w:ascii="Arial" w:eastAsia="Times New Roman" w:hAnsi="Arial" w:cs="Arial"/>
                <w:i/>
                <w:iCs/>
                <w:lang w:eastAsia="ru-RU"/>
              </w:rPr>
              <w:t>Е-</w:t>
            </w:r>
            <w:proofErr w:type="gramEnd"/>
            <w:r w:rsidRPr="00FF0992">
              <w:rPr>
                <w:rFonts w:ascii="Arial" w:eastAsia="Times New Roman" w:hAnsi="Arial" w:cs="Arial"/>
                <w:i/>
                <w:iCs/>
                <w:lang w:eastAsia="ru-RU"/>
              </w:rPr>
              <w:t xml:space="preserve"> и ПРИ-</w:t>
            </w:r>
          </w:p>
        </w:tc>
        <w:tc>
          <w:tcPr>
            <w:tcW w:w="872"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 и НН в суффиксах прилагательных</w:t>
            </w:r>
          </w:p>
        </w:tc>
        <w:tc>
          <w:tcPr>
            <w:tcW w:w="67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Н и НН в причастиях</w:t>
            </w:r>
          </w:p>
        </w:tc>
        <w:tc>
          <w:tcPr>
            <w:tcW w:w="567"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Н и НН в наречиях на </w:t>
            </w:r>
            <w:proofErr w:type="gramStart"/>
            <w:r w:rsidRPr="00FF0992">
              <w:rPr>
                <w:rFonts w:ascii="Arial" w:eastAsia="Times New Roman" w:hAnsi="Arial" w:cs="Arial"/>
                <w:i/>
                <w:iCs/>
                <w:lang w:eastAsia="ru-RU"/>
              </w:rPr>
              <w:t>-О</w:t>
            </w:r>
            <w:proofErr w:type="gramEnd"/>
          </w:p>
        </w:tc>
        <w:tc>
          <w:tcPr>
            <w:tcW w:w="85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Синтаксический разбор предложения</w:t>
            </w:r>
          </w:p>
        </w:tc>
        <w:tc>
          <w:tcPr>
            <w:tcW w:w="769"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Однородные и неоднородные определения</w:t>
            </w:r>
          </w:p>
        </w:tc>
        <w:tc>
          <w:tcPr>
            <w:tcW w:w="761"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 xml:space="preserve">Знаки препинания в предложениях с однородными членами </w:t>
            </w:r>
          </w:p>
        </w:tc>
        <w:tc>
          <w:tcPr>
            <w:tcW w:w="66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Знаки препинания с вводными словами</w:t>
            </w:r>
          </w:p>
        </w:tc>
        <w:tc>
          <w:tcPr>
            <w:tcW w:w="663"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Обращение</w:t>
            </w:r>
          </w:p>
        </w:tc>
        <w:tc>
          <w:tcPr>
            <w:tcW w:w="78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Обособленные приложения</w:t>
            </w:r>
          </w:p>
        </w:tc>
        <w:tc>
          <w:tcPr>
            <w:tcW w:w="874"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Согласованное и несогласованное определение</w:t>
            </w:r>
          </w:p>
        </w:tc>
        <w:tc>
          <w:tcPr>
            <w:tcW w:w="78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Обособленные определения</w:t>
            </w:r>
          </w:p>
        </w:tc>
        <w:tc>
          <w:tcPr>
            <w:tcW w:w="899"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Обособленные обстоятельства</w:t>
            </w:r>
          </w:p>
        </w:tc>
        <w:tc>
          <w:tcPr>
            <w:tcW w:w="786"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Обособленные уточняющие члены предложения</w:t>
            </w:r>
          </w:p>
        </w:tc>
        <w:tc>
          <w:tcPr>
            <w:tcW w:w="41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i/>
                <w:iCs/>
                <w:lang w:eastAsia="ru-RU"/>
              </w:rPr>
            </w:pPr>
            <w:r w:rsidRPr="00FF0992">
              <w:rPr>
                <w:rFonts w:ascii="Arial" w:eastAsia="Times New Roman" w:hAnsi="Arial" w:cs="Arial"/>
                <w:i/>
                <w:iCs/>
                <w:lang w:eastAsia="ru-RU"/>
              </w:rPr>
              <w:t>Типы речи</w:t>
            </w:r>
          </w:p>
        </w:tc>
        <w:tc>
          <w:tcPr>
            <w:tcW w:w="685" w:type="dxa"/>
            <w:tcBorders>
              <w:top w:val="nil"/>
              <w:left w:val="nil"/>
              <w:bottom w:val="single" w:sz="4" w:space="0" w:color="000000"/>
              <w:right w:val="single" w:sz="4" w:space="0" w:color="000000"/>
            </w:tcBorders>
            <w:shd w:val="clear" w:color="auto" w:fill="auto"/>
            <w:vAlign w:val="bottom"/>
            <w:hideMark/>
          </w:tcPr>
          <w:p w:rsidR="00FF0992" w:rsidRPr="00FF0992" w:rsidRDefault="00FF0992" w:rsidP="00FF0992">
            <w:pPr>
              <w:spacing w:after="0" w:line="240" w:lineRule="auto"/>
              <w:jc w:val="center"/>
              <w:rPr>
                <w:rFonts w:ascii="Arial" w:eastAsia="Times New Roman" w:hAnsi="Arial" w:cs="Arial"/>
                <w:b/>
                <w:bCs/>
                <w:i/>
                <w:iCs/>
                <w:lang w:eastAsia="ru-RU"/>
              </w:rPr>
            </w:pPr>
            <w:r w:rsidRPr="00FF0992">
              <w:rPr>
                <w:rFonts w:ascii="Arial" w:eastAsia="Times New Roman" w:hAnsi="Arial" w:cs="Arial"/>
                <w:b/>
                <w:bCs/>
                <w:i/>
                <w:iCs/>
                <w:lang w:eastAsia="ru-RU"/>
              </w:rPr>
              <w:t>Общий результат</w:t>
            </w:r>
          </w:p>
        </w:tc>
      </w:tr>
      <w:tr w:rsidR="00FF0992" w:rsidRPr="00FF0992" w:rsidTr="00FF0992">
        <w:trPr>
          <w:trHeight w:val="300"/>
        </w:trPr>
        <w:tc>
          <w:tcPr>
            <w:tcW w:w="68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61</w:t>
            </w:r>
          </w:p>
        </w:tc>
        <w:tc>
          <w:tcPr>
            <w:tcW w:w="76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70%</w:t>
            </w:r>
          </w:p>
        </w:tc>
        <w:tc>
          <w:tcPr>
            <w:tcW w:w="630"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49%</w:t>
            </w:r>
          </w:p>
        </w:tc>
        <w:tc>
          <w:tcPr>
            <w:tcW w:w="76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48%</w:t>
            </w:r>
          </w:p>
        </w:tc>
        <w:tc>
          <w:tcPr>
            <w:tcW w:w="872"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51%</w:t>
            </w:r>
          </w:p>
        </w:tc>
        <w:tc>
          <w:tcPr>
            <w:tcW w:w="67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41%</w:t>
            </w:r>
          </w:p>
        </w:tc>
        <w:tc>
          <w:tcPr>
            <w:tcW w:w="567"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48%</w:t>
            </w:r>
          </w:p>
        </w:tc>
        <w:tc>
          <w:tcPr>
            <w:tcW w:w="85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44%</w:t>
            </w:r>
          </w:p>
        </w:tc>
        <w:tc>
          <w:tcPr>
            <w:tcW w:w="769"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69%</w:t>
            </w:r>
          </w:p>
        </w:tc>
        <w:tc>
          <w:tcPr>
            <w:tcW w:w="761"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48%</w:t>
            </w:r>
          </w:p>
        </w:tc>
        <w:tc>
          <w:tcPr>
            <w:tcW w:w="66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30%</w:t>
            </w:r>
          </w:p>
        </w:tc>
        <w:tc>
          <w:tcPr>
            <w:tcW w:w="663"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49%</w:t>
            </w:r>
          </w:p>
        </w:tc>
        <w:tc>
          <w:tcPr>
            <w:tcW w:w="78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62%</w:t>
            </w:r>
          </w:p>
        </w:tc>
        <w:tc>
          <w:tcPr>
            <w:tcW w:w="874"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26%</w:t>
            </w:r>
          </w:p>
        </w:tc>
        <w:tc>
          <w:tcPr>
            <w:tcW w:w="78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38%</w:t>
            </w:r>
          </w:p>
        </w:tc>
        <w:tc>
          <w:tcPr>
            <w:tcW w:w="899"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54%</w:t>
            </w:r>
          </w:p>
        </w:tc>
        <w:tc>
          <w:tcPr>
            <w:tcW w:w="786"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25%</w:t>
            </w:r>
          </w:p>
        </w:tc>
        <w:tc>
          <w:tcPr>
            <w:tcW w:w="41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lang w:eastAsia="ru-RU"/>
              </w:rPr>
            </w:pPr>
            <w:r w:rsidRPr="00FF0992">
              <w:rPr>
                <w:rFonts w:ascii="Arial" w:eastAsia="Times New Roman" w:hAnsi="Arial" w:cs="Arial"/>
                <w:lang w:eastAsia="ru-RU"/>
              </w:rPr>
              <w:t>70%</w:t>
            </w:r>
          </w:p>
        </w:tc>
        <w:tc>
          <w:tcPr>
            <w:tcW w:w="685" w:type="dxa"/>
            <w:tcBorders>
              <w:top w:val="nil"/>
              <w:left w:val="nil"/>
              <w:bottom w:val="single" w:sz="4" w:space="0" w:color="000000"/>
              <w:right w:val="single" w:sz="4" w:space="0" w:color="000000"/>
            </w:tcBorders>
            <w:shd w:val="clear" w:color="auto" w:fill="auto"/>
            <w:noWrap/>
            <w:vAlign w:val="bottom"/>
            <w:hideMark/>
          </w:tcPr>
          <w:p w:rsidR="00FF0992" w:rsidRPr="00FF0992" w:rsidRDefault="00FF0992" w:rsidP="00FF0992">
            <w:pPr>
              <w:spacing w:after="0" w:line="240" w:lineRule="auto"/>
              <w:jc w:val="center"/>
              <w:rPr>
                <w:rFonts w:ascii="Arial" w:eastAsia="Times New Roman" w:hAnsi="Arial" w:cs="Arial"/>
                <w:b/>
                <w:bCs/>
                <w:lang w:eastAsia="ru-RU"/>
              </w:rPr>
            </w:pPr>
            <w:r w:rsidRPr="00FF0992">
              <w:rPr>
                <w:rFonts w:ascii="Arial" w:eastAsia="Times New Roman" w:hAnsi="Arial" w:cs="Arial"/>
                <w:b/>
                <w:bCs/>
                <w:lang w:eastAsia="ru-RU"/>
              </w:rPr>
              <w:t>48%</w:t>
            </w:r>
          </w:p>
        </w:tc>
      </w:tr>
    </w:tbl>
    <w:p w:rsidR="00FF0992" w:rsidRDefault="00FF0992" w:rsidP="00545496">
      <w:pPr>
        <w:spacing w:before="100" w:beforeAutospacing="1" w:after="240" w:line="240" w:lineRule="auto"/>
        <w:jc w:val="center"/>
        <w:rPr>
          <w:rFonts w:ascii="Times New Roman" w:eastAsia="Times New Roman" w:hAnsi="Times New Roman" w:cs="Times New Roman"/>
          <w:sz w:val="24"/>
          <w:szCs w:val="24"/>
        </w:rPr>
      </w:pPr>
    </w:p>
    <w:p w:rsidR="00373874" w:rsidRPr="00373874" w:rsidRDefault="00373874" w:rsidP="00373874">
      <w:pPr>
        <w:pStyle w:val="a8"/>
        <w:numPr>
          <w:ilvl w:val="0"/>
          <w:numId w:val="15"/>
        </w:numPr>
        <w:spacing w:after="30" w:line="360" w:lineRule="auto"/>
        <w:jc w:val="both"/>
        <w:rPr>
          <w:b/>
          <w:sz w:val="20"/>
          <w:szCs w:val="20"/>
        </w:rPr>
      </w:pPr>
      <w:r w:rsidRPr="00373874">
        <w:rPr>
          <w:b/>
          <w:sz w:val="20"/>
          <w:szCs w:val="20"/>
        </w:rPr>
        <w:t>Начальное общее образование</w:t>
      </w:r>
    </w:p>
    <w:p w:rsidR="00373874" w:rsidRPr="00373874" w:rsidRDefault="00373874" w:rsidP="00373874">
      <w:pPr>
        <w:pStyle w:val="a8"/>
        <w:spacing w:after="30" w:line="360" w:lineRule="auto"/>
        <w:ind w:left="720"/>
        <w:jc w:val="both"/>
        <w:rPr>
          <w:sz w:val="16"/>
          <w:szCs w:val="16"/>
        </w:rPr>
      </w:pPr>
      <w:r w:rsidRPr="00373874">
        <w:rPr>
          <w:sz w:val="16"/>
          <w:szCs w:val="16"/>
        </w:rPr>
        <w:lastRenderedPageBreak/>
        <w:t>Основная тема работы МО учителей начальных классов в 2021-2022 учебном году была направлена на решение методической темы «Повышение эффективности образовательной деятельности через применение современных подходов к организации образовательной деятельности в начальной школе, непрерывное совершенствование профессионального уровня и педагогического мастерства учителя»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sz w:val="16"/>
          <w:szCs w:val="16"/>
        </w:rPr>
        <w:t>Цель работы МО</w:t>
      </w:r>
      <w:proofErr w:type="gramStart"/>
      <w:r w:rsidRPr="00373874">
        <w:rPr>
          <w:rFonts w:ascii="Times New Roman" w:eastAsia="Times New Roman" w:hAnsi="Times New Roman" w:cs="Times New Roman"/>
          <w:sz w:val="16"/>
          <w:szCs w:val="16"/>
        </w:rPr>
        <w:t xml:space="preserve"> </w:t>
      </w:r>
      <w:r w:rsidRPr="00373874">
        <w:rPr>
          <w:rFonts w:ascii="Times New Roman" w:eastAsia="Times New Roman" w:hAnsi="Times New Roman" w:cs="Times New Roman"/>
          <w:b/>
          <w:bCs/>
          <w:sz w:val="16"/>
          <w:szCs w:val="16"/>
        </w:rPr>
        <w:t>:</w:t>
      </w:r>
      <w:proofErr w:type="gramEnd"/>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 Обеспечение освоения и использования наиболее эффективных приёмов,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к обучению младших школьников.</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r w:rsidRPr="00373874">
        <w:rPr>
          <w:rFonts w:ascii="Times New Roman" w:eastAsia="Times New Roman" w:hAnsi="Times New Roman" w:cs="Times New Roman"/>
          <w:b/>
          <w:bCs/>
          <w:sz w:val="16"/>
          <w:szCs w:val="16"/>
        </w:rPr>
        <w:t>Задачи:</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Совершенствование управленческой компетенции руководителей образовательной организации.</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-Повышение мотивации педагогов в росте профессионального мастерства, на получение современных знаний.</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образовательной деятельности.</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образовательной деятельности.</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Осуществление </w:t>
      </w:r>
      <w:proofErr w:type="gramStart"/>
      <w:r w:rsidRPr="00373874">
        <w:rPr>
          <w:rFonts w:ascii="Times New Roman" w:eastAsia="Times New Roman" w:hAnsi="Times New Roman" w:cs="Times New Roman"/>
          <w:sz w:val="16"/>
          <w:szCs w:val="16"/>
        </w:rPr>
        <w:t>психолого-педагогическую</w:t>
      </w:r>
      <w:proofErr w:type="gramEnd"/>
      <w:r w:rsidRPr="00373874">
        <w:rPr>
          <w:rFonts w:ascii="Times New Roman" w:eastAsia="Times New Roman" w:hAnsi="Times New Roman" w:cs="Times New Roman"/>
          <w:sz w:val="16"/>
          <w:szCs w:val="16"/>
        </w:rPr>
        <w:t xml:space="preserve"> поддержки слабоуспевающих учащихся.</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r w:rsidRPr="00373874">
        <w:rPr>
          <w:rFonts w:ascii="Times New Roman" w:eastAsia="Times New Roman" w:hAnsi="Times New Roman" w:cs="Times New Roman"/>
          <w:b/>
          <w:bCs/>
          <w:sz w:val="16"/>
          <w:szCs w:val="16"/>
        </w:rPr>
        <w:t>Ожидаемые результаты работы:</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рост качества знаний обучающихся;</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 овладение учителями МО системой преподавания предметов в соответствии с новым ФГОС;</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 создание условий в процессе обучения для формирования у обучающихся ключевых компетентностей.</w:t>
      </w:r>
    </w:p>
    <w:p w:rsidR="00373874" w:rsidRPr="00373874" w:rsidRDefault="00373874" w:rsidP="00373874">
      <w:pPr>
        <w:spacing w:after="3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r w:rsidRPr="00373874">
        <w:rPr>
          <w:rFonts w:ascii="Times New Roman" w:eastAsia="Times New Roman" w:hAnsi="Times New Roman" w:cs="Times New Roman"/>
          <w:b/>
          <w:bCs/>
          <w:sz w:val="16"/>
          <w:szCs w:val="16"/>
        </w:rPr>
        <w:t>Направления работы на 2021 /2022 учебный год:</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sz w:val="16"/>
          <w:szCs w:val="16"/>
        </w:rPr>
        <w:t> Информационная деятельность:</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Изучение новинок в методической литературе в целях совершенствования педагогической деятельности.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Продолжить знакомство с ФГОС начального общего образования.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Пополнение тематической папки «Методические объединения учителей начальных классов».</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r w:rsidRPr="00373874">
        <w:rPr>
          <w:rFonts w:ascii="Times New Roman" w:eastAsia="Times New Roman" w:hAnsi="Times New Roman" w:cs="Times New Roman"/>
          <w:b/>
          <w:bCs/>
          <w:sz w:val="16"/>
          <w:szCs w:val="16"/>
        </w:rPr>
        <w:t>Организационная и учебн</w:t>
      </w:r>
      <w:proofErr w:type="gramStart"/>
      <w:r w:rsidRPr="00373874">
        <w:rPr>
          <w:rFonts w:ascii="Times New Roman" w:eastAsia="Times New Roman" w:hAnsi="Times New Roman" w:cs="Times New Roman"/>
          <w:b/>
          <w:bCs/>
          <w:sz w:val="16"/>
          <w:szCs w:val="16"/>
        </w:rPr>
        <w:t>о-</w:t>
      </w:r>
      <w:proofErr w:type="gramEnd"/>
      <w:r w:rsidRPr="00373874">
        <w:rPr>
          <w:rFonts w:ascii="Times New Roman" w:eastAsia="Times New Roman" w:hAnsi="Times New Roman" w:cs="Times New Roman"/>
          <w:b/>
          <w:bCs/>
          <w:sz w:val="16"/>
          <w:szCs w:val="16"/>
        </w:rPr>
        <w:t xml:space="preserve"> воспитательная деятельность:</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Заседания методического совета.</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Изучение нормативной и методической документации по вопросам  образования.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Отбор содержания и составление учебных программ.</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lastRenderedPageBreak/>
        <w:t>* Утверждение индивидуальных программ по предметам.</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Взаимопосещение уроков  учителями с последующим самоанализом достигнутых результатов.</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Выработка  единых  требований  к  оценке  результатов  освоения программы  наоснове  разработанных образовательных стандартов по предмету.</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Организация открытых уроков по определенной теме с целью обмена  опытом.</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Организация и проведение предметных недель в школе.</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Организация и проведение  предметных олимпиад, конкурсов, смотров.</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Повышение квалификации педагогов на курсах. Прохождение аттестации педагогических кадров.</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Развивать систему работы с детьми, имеющими повышенные интеллектуальные способности.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Оказывать социально – педагогическую поддержку детям группы «особого внимания», активизировать работу по профилактике безнадзорности и беспризорности, преступлений и правонарушений </w:t>
      </w:r>
      <w:proofErr w:type="gramStart"/>
      <w:r w:rsidRPr="00373874">
        <w:rPr>
          <w:rFonts w:ascii="Times New Roman" w:eastAsia="Times New Roman" w:hAnsi="Times New Roman" w:cs="Times New Roman"/>
          <w:sz w:val="16"/>
          <w:szCs w:val="16"/>
        </w:rPr>
        <w:t>среди</w:t>
      </w:r>
      <w:proofErr w:type="gramEnd"/>
      <w:r w:rsidRPr="00373874">
        <w:rPr>
          <w:rFonts w:ascii="Times New Roman" w:eastAsia="Times New Roman" w:hAnsi="Times New Roman" w:cs="Times New Roman"/>
          <w:sz w:val="16"/>
          <w:szCs w:val="16"/>
        </w:rPr>
        <w:t xml:space="preserve"> обучающихся.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Сохранять и укреплять здоровье обучающихся  и педагогов, воспитывать потребность в здоровом образе жизни.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sz w:val="16"/>
          <w:szCs w:val="16"/>
        </w:rPr>
        <w:t>Методическая деятельность:</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Методическое сопровождение преподавания по новым  образовательным стандартам второго поколения в начальной школе.</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Работа над методической темой, представляющей реальную необходимость и профессиональный интерес.</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Совершенствование  методического уровня педагогов в овладении  новыми педагогическими технологиями, через систему повышения квалификации и самообразования каждого учителя.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Организация системной работы с детьми, имеющими повышенные интеллектуальные способности.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Поиск, обобщение, анализ и внедрение передового  педагогического опыта в различных формах;</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Пополнение методической копилки необходимым информационным материалом для оказания помощи учителю в работе;</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Методическое сопровождение самообразования и саморазвития педагогов;   ознакомление с методическими разработками различных авторов.</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Совершенствование форм работы с одарёнными детьми.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i/>
          <w:iCs/>
          <w:sz w:val="16"/>
          <w:szCs w:val="16"/>
        </w:rPr>
        <w:t> </w:t>
      </w:r>
      <w:r w:rsidRPr="00373874">
        <w:rPr>
          <w:rFonts w:ascii="Times New Roman" w:eastAsia="Times New Roman" w:hAnsi="Times New Roman" w:cs="Times New Roman"/>
          <w:b/>
          <w:bCs/>
          <w:sz w:val="16"/>
          <w:szCs w:val="16"/>
        </w:rPr>
        <w:t>Консультативная деятельность:</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sz w:val="16"/>
          <w:szCs w:val="16"/>
        </w:rPr>
        <w:t>*</w:t>
      </w:r>
      <w:r w:rsidRPr="00373874">
        <w:rPr>
          <w:rFonts w:ascii="Times New Roman" w:eastAsia="Times New Roman" w:hAnsi="Times New Roman" w:cs="Times New Roman"/>
          <w:sz w:val="16"/>
          <w:szCs w:val="16"/>
        </w:rPr>
        <w:t>Консультирование педагогов по вопросам составления рабочих программ и </w:t>
      </w:r>
      <w:r w:rsidRPr="00373874">
        <w:rPr>
          <w:rFonts w:ascii="Times New Roman" w:eastAsia="Times New Roman" w:hAnsi="Times New Roman" w:cs="Times New Roman"/>
          <w:spacing w:val="-1"/>
          <w:sz w:val="16"/>
          <w:szCs w:val="16"/>
        </w:rPr>
        <w:t>тематического планирования.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b/>
          <w:bCs/>
          <w:sz w:val="16"/>
          <w:szCs w:val="16"/>
        </w:rPr>
        <w:t xml:space="preserve">* </w:t>
      </w:r>
      <w:r w:rsidRPr="00373874">
        <w:rPr>
          <w:rFonts w:ascii="Times New Roman" w:eastAsia="Times New Roman" w:hAnsi="Times New Roman" w:cs="Times New Roman"/>
          <w:sz w:val="16"/>
          <w:szCs w:val="16"/>
        </w:rPr>
        <w:t>Консультирование педагогов с целью ликвидации затруднений в педагогической деятельности.</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Консультирование педагогов по вопросам в сфере формирования универсальных учебных действий в рамках ФГОС.</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r w:rsidRPr="00373874">
        <w:rPr>
          <w:rFonts w:ascii="Times New Roman" w:eastAsia="Times New Roman" w:hAnsi="Times New Roman" w:cs="Times New Roman"/>
          <w:b/>
          <w:bCs/>
          <w:sz w:val="16"/>
          <w:szCs w:val="16"/>
        </w:rPr>
        <w:t>Ожидаемые результаты работы:</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Рост качества знаний обучающихся.</w:t>
      </w:r>
    </w:p>
    <w:p w:rsidR="00373874" w:rsidRPr="00373874" w:rsidRDefault="00373874" w:rsidP="00373874">
      <w:pPr>
        <w:spacing w:after="0" w:line="36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Создание условий в процессе обучения для формирования у обучающихся ключевых компетентностей.</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Для педагогов: непрерывное повышение профессиональной компетентности и личностных достижений учителей, реализация их интеллектуального и творческого потенциала; повышение качества обучения; распространение педагогического опыта в педагогическое сообщество города; участие в общественном управлении школой.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w:t>
      </w:r>
      <w:proofErr w:type="gramStart"/>
      <w:r w:rsidRPr="00373874">
        <w:rPr>
          <w:rFonts w:ascii="Times New Roman" w:eastAsia="Times New Roman" w:hAnsi="Times New Roman" w:cs="Times New Roman"/>
          <w:sz w:val="16"/>
          <w:szCs w:val="16"/>
        </w:rPr>
        <w:t>Для обучающихся: повышение качества образования, формирование личностных компетенций, соответствующих модели выпускника; достижение личностных результатов, обретение метапредметных результатов, достижение высокого уровня предметной обученности учащимися школы-интерната (в соответствии со стандартами образования); раскрытие и реализация интеллектуального и творческого потенциала; объективная оценка результатов обучения и социальной проектной деятельности;</w:t>
      </w:r>
      <w:proofErr w:type="gramEnd"/>
      <w:r w:rsidRPr="00373874">
        <w:rPr>
          <w:rFonts w:ascii="Times New Roman" w:eastAsia="Times New Roman" w:hAnsi="Times New Roman" w:cs="Times New Roman"/>
          <w:sz w:val="16"/>
          <w:szCs w:val="16"/>
        </w:rPr>
        <w:t xml:space="preserve"> формирование у членов гимназического сообщества эмоционально-ценностных  ориентиров через осмысление их причастности к истории развития школы, ее  успехам, традициям; здоровьесберегающая среда и осознание личностной ответственности за свое  здоровье.  </w:t>
      </w:r>
    </w:p>
    <w:p w:rsidR="00373874" w:rsidRPr="00373874" w:rsidRDefault="00373874" w:rsidP="00373874">
      <w:pPr>
        <w:spacing w:before="100" w:beforeAutospacing="1" w:after="0" w:line="240" w:lineRule="auto"/>
        <w:jc w:val="both"/>
        <w:rPr>
          <w:rFonts w:ascii="Times New Roman" w:eastAsia="Times New Roman" w:hAnsi="Times New Roman" w:cs="Times New Roman"/>
          <w:b/>
          <w:sz w:val="16"/>
          <w:szCs w:val="16"/>
        </w:rPr>
      </w:pPr>
      <w:r w:rsidRPr="00373874">
        <w:rPr>
          <w:rFonts w:ascii="Times New Roman" w:eastAsia="Times New Roman" w:hAnsi="Times New Roman" w:cs="Times New Roman"/>
          <w:b/>
          <w:sz w:val="16"/>
          <w:szCs w:val="16"/>
        </w:rPr>
        <w:lastRenderedPageBreak/>
        <w:t>В течени</w:t>
      </w:r>
      <w:proofErr w:type="gramStart"/>
      <w:r w:rsidRPr="00373874">
        <w:rPr>
          <w:rFonts w:ascii="Times New Roman" w:eastAsia="Times New Roman" w:hAnsi="Times New Roman" w:cs="Times New Roman"/>
          <w:b/>
          <w:sz w:val="16"/>
          <w:szCs w:val="16"/>
        </w:rPr>
        <w:t>и</w:t>
      </w:r>
      <w:proofErr w:type="gramEnd"/>
      <w:r w:rsidRPr="00373874">
        <w:rPr>
          <w:rFonts w:ascii="Times New Roman" w:eastAsia="Times New Roman" w:hAnsi="Times New Roman" w:cs="Times New Roman"/>
          <w:b/>
          <w:sz w:val="16"/>
          <w:szCs w:val="16"/>
        </w:rPr>
        <w:t xml:space="preserve"> года  были проведены следующие мероприятия.  </w:t>
      </w: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p>
    <w:tbl>
      <w:tblPr>
        <w:tblW w:w="0" w:type="auto"/>
        <w:tblInd w:w="708" w:type="dxa"/>
        <w:tblCellMar>
          <w:left w:w="0" w:type="dxa"/>
          <w:right w:w="0" w:type="dxa"/>
        </w:tblCellMar>
        <w:tblLook w:val="04A0" w:firstRow="1" w:lastRow="0" w:firstColumn="1" w:lastColumn="0" w:noHBand="0" w:noVBand="1"/>
      </w:tblPr>
      <w:tblGrid>
        <w:gridCol w:w="566"/>
        <w:gridCol w:w="5822"/>
        <w:gridCol w:w="3183"/>
      </w:tblGrid>
      <w:tr w:rsidR="00373874" w:rsidRPr="00373874" w:rsidTr="00A31192">
        <w:tc>
          <w:tcPr>
            <w:tcW w:w="56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w:t>
            </w:r>
          </w:p>
        </w:tc>
        <w:tc>
          <w:tcPr>
            <w:tcW w:w="5822"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Мероприятия</w:t>
            </w:r>
          </w:p>
        </w:tc>
        <w:tc>
          <w:tcPr>
            <w:tcW w:w="3183"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Ответственный</w:t>
            </w:r>
          </w:p>
        </w:tc>
      </w:tr>
      <w:tr w:rsidR="00373874" w:rsidRPr="00373874" w:rsidTr="00A31192">
        <w:tc>
          <w:tcPr>
            <w:tcW w:w="9571" w:type="dxa"/>
            <w:gridSpan w:val="3"/>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Август</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1  Анализ методической работы учителей начальных классов за 2020-2021 учебный год.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руководитель МО</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Разработка плана работы МО на 2021- 2022учебный год.</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руководитель МО</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3.</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Проведение методического  практикума по разработке рабочих программ учебных предметов.</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4.</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Подготовка учебных кабинетов к началу учебного года.</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Заведующие кабинетами</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5.</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Проверка и корректировка  паспортов кабинетов на 2021-2022 учебный год.</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Заведующие кабинетами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6.</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Подготовка учебников и учебных пособий для выдачи учащимся.</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заведующая библиотекой</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7.</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Предварительный сбор учащихся, знакомство с расписанием уроков, планом проведения Дня знаний.</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Классные руководители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8.</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Учет детей с целью предварительного комплектования 1-х классов на 2021-2022 учебный год.</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 xml:space="preserve">иректора  УВР по начальной школе; учителя начальных классов;   </w:t>
            </w:r>
          </w:p>
        </w:tc>
      </w:tr>
      <w:tr w:rsidR="00373874" w:rsidRPr="00373874" w:rsidTr="00A31192">
        <w:tc>
          <w:tcPr>
            <w:tcW w:w="9571" w:type="dxa"/>
            <w:gridSpan w:val="3"/>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Сентябрь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9.</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Всероссийский праздник «День знаний» (классные часы).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начальных классов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10.</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Знакомство учащихся с режимом работы школы.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Классные руководители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11.</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12.</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Проведение входных контрольных работ в 2-4 классах.</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 учителя начальных классов</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13.</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Анализ результатов АКР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14.</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Подготовка учащихся к участию в  олимпиадах и конкурсах  школьного     уровня.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начальных классов</w:t>
            </w:r>
          </w:p>
        </w:tc>
      </w:tr>
      <w:tr w:rsidR="00373874" w:rsidRPr="00373874" w:rsidTr="00A31192">
        <w:tc>
          <w:tcPr>
            <w:tcW w:w="9571" w:type="dxa"/>
            <w:gridSpan w:val="3"/>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Октябрь</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15.</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Оказание методической помощи педагогам, которые аттестуются на квалификационную категорию.</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16.</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Предварительный анализ успеваемости за 1 четверть. </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17.</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Организация работы по проведению контрольных  работ за 1 четверть в соответствии с графиком контрольных работ.</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18.</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Проведение заседания МО по  разным темам.</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руководитель МО</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19.</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Участие </w:t>
            </w:r>
            <w:proofErr w:type="gramStart"/>
            <w:r w:rsidRPr="00373874">
              <w:rPr>
                <w:rFonts w:ascii="Times New Roman" w:eastAsia="Times New Roman" w:hAnsi="Times New Roman" w:cs="Times New Roman"/>
                <w:sz w:val="16"/>
                <w:szCs w:val="16"/>
              </w:rPr>
              <w:t>в</w:t>
            </w:r>
            <w:proofErr w:type="gramEnd"/>
            <w:r w:rsidRPr="00373874">
              <w:rPr>
                <w:rFonts w:ascii="Times New Roman" w:eastAsia="Times New Roman" w:hAnsi="Times New Roman" w:cs="Times New Roman"/>
                <w:sz w:val="16"/>
                <w:szCs w:val="16"/>
              </w:rPr>
              <w:t xml:space="preserve"> Всероссийских конкурсах профессионального мастерства.</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начальных классов</w:t>
            </w:r>
          </w:p>
        </w:tc>
      </w:tr>
      <w:tr w:rsidR="00373874" w:rsidRPr="00373874" w:rsidTr="00A31192">
        <w:tc>
          <w:tcPr>
            <w:tcW w:w="9571" w:type="dxa"/>
            <w:gridSpan w:val="3"/>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Декабрь.</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20.</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Проведение собрания с родителями (законными представителями)  1-классников с целью ознакомления с адаптационным периодом.</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первых классов</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21.</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Проведение консилиума по теме: Адаптация первоклассников.</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 xml:space="preserve">иректора  УВР по начальной школе; учителя первых классов   </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22.</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Проведение недели начальной школы.</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начальных классов</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23.</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Организация работы по проведению промежуточной аттестационной работы   за 1 полугодие в соответствии с графиком.</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зам. директора  УВР по начальной школе; учителя начальных классов</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24.</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Организация участия школьников в предметных дистанционных  конкурсах.</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начальных классов</w:t>
            </w:r>
          </w:p>
        </w:tc>
      </w:tr>
      <w:tr w:rsidR="00373874" w:rsidRPr="00373874" w:rsidTr="00A31192">
        <w:tc>
          <w:tcPr>
            <w:tcW w:w="566"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25.</w:t>
            </w:r>
          </w:p>
        </w:tc>
        <w:tc>
          <w:tcPr>
            <w:tcW w:w="5822"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Мониторинг достижений метапредметных результатов </w:t>
            </w:r>
            <w:proofErr w:type="gramStart"/>
            <w:r w:rsidRPr="00373874">
              <w:rPr>
                <w:rFonts w:ascii="Times New Roman" w:eastAsia="Times New Roman" w:hAnsi="Times New Roman" w:cs="Times New Roman"/>
                <w:sz w:val="16"/>
                <w:szCs w:val="16"/>
              </w:rPr>
              <w:t>обучения по результатам</w:t>
            </w:r>
            <w:proofErr w:type="gramEnd"/>
            <w:r w:rsidRPr="00373874">
              <w:rPr>
                <w:rFonts w:ascii="Times New Roman" w:eastAsia="Times New Roman" w:hAnsi="Times New Roman" w:cs="Times New Roman"/>
                <w:sz w:val="16"/>
                <w:szCs w:val="16"/>
              </w:rPr>
              <w:t xml:space="preserve"> первого полугодия</w:t>
            </w:r>
          </w:p>
        </w:tc>
        <w:tc>
          <w:tcPr>
            <w:tcW w:w="3183" w:type="dxa"/>
            <w:tcBorders>
              <w:top w:val="nil"/>
              <w:left w:val="nil"/>
              <w:bottom w:val="outset" w:sz="6" w:space="0" w:color="auto"/>
              <w:right w:val="outset" w:sz="6" w:space="0" w:color="auto"/>
            </w:tcBorders>
            <w:tcMar>
              <w:top w:w="0" w:type="dxa"/>
              <w:left w:w="108" w:type="dxa"/>
              <w:bottom w:w="0" w:type="dxa"/>
              <w:right w:w="108" w:type="dxa"/>
            </w:tcMar>
            <w:hideMark/>
          </w:tcPr>
          <w:p w:rsidR="00373874" w:rsidRPr="00373874" w:rsidRDefault="00373874" w:rsidP="00A31192">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зам</w:t>
            </w:r>
            <w:proofErr w:type="gramStart"/>
            <w:r w:rsidRPr="00373874">
              <w:rPr>
                <w:rFonts w:ascii="Times New Roman" w:eastAsia="Times New Roman" w:hAnsi="Times New Roman" w:cs="Times New Roman"/>
                <w:sz w:val="16"/>
                <w:szCs w:val="16"/>
              </w:rPr>
              <w:t>.д</w:t>
            </w:r>
            <w:proofErr w:type="gramEnd"/>
            <w:r w:rsidRPr="00373874">
              <w:rPr>
                <w:rFonts w:ascii="Times New Roman" w:eastAsia="Times New Roman" w:hAnsi="Times New Roman" w:cs="Times New Roman"/>
                <w:sz w:val="16"/>
                <w:szCs w:val="16"/>
              </w:rPr>
              <w:t>иректора  УВР по начальной школе</w:t>
            </w:r>
          </w:p>
        </w:tc>
      </w:tr>
    </w:tbl>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lastRenderedPageBreak/>
        <w:t>         Были проведены все запланированные заседания МО, где учителя обсуждали текущие проблемы, обсуждали методические новинки, делились проблемами по совершенствованию  универсальных учебных действий учащихся  в соответствии с ФГОС НОО, обменивались опытом работы по темам: «Внеурочная деятельность как метод осуществления взаимосвязи и преемственности общего и дополнительного образования». Также учителя начальных классов составили тематические планирования, корректировали и утвердили рабочие программы по предметам и внеурочной  деятельности в соответствии с требованиями ФГОС НОО (1,2, 3, 4классы)</w:t>
      </w:r>
      <w:proofErr w:type="gramStart"/>
      <w:r w:rsidRPr="00373874">
        <w:rPr>
          <w:rFonts w:ascii="Times New Roman" w:eastAsia="Times New Roman" w:hAnsi="Times New Roman" w:cs="Times New Roman"/>
          <w:sz w:val="16"/>
          <w:szCs w:val="16"/>
        </w:rPr>
        <w:t xml:space="preserve"> .</w:t>
      </w:r>
      <w:proofErr w:type="gramEnd"/>
      <w:r w:rsidRPr="00373874">
        <w:rPr>
          <w:rFonts w:ascii="Times New Roman" w:eastAsia="Times New Roman" w:hAnsi="Times New Roman" w:cs="Times New Roman"/>
          <w:sz w:val="16"/>
          <w:szCs w:val="16"/>
        </w:rPr>
        <w:t xml:space="preserve"> </w:t>
      </w:r>
    </w:p>
    <w:p w:rsidR="00373874" w:rsidRPr="00373874" w:rsidRDefault="00373874" w:rsidP="00373874">
      <w:pPr>
        <w:jc w:val="both"/>
        <w:rPr>
          <w:rFonts w:ascii="Times New Roman" w:hAnsi="Times New Roman" w:cs="Times New Roman"/>
          <w:sz w:val="16"/>
          <w:szCs w:val="16"/>
        </w:rPr>
      </w:pPr>
      <w:r w:rsidRPr="00373874">
        <w:rPr>
          <w:rFonts w:ascii="Times New Roman" w:eastAsia="Times New Roman" w:hAnsi="Times New Roman" w:cs="Times New Roman"/>
          <w:sz w:val="16"/>
          <w:szCs w:val="16"/>
        </w:rPr>
        <w:t>       </w:t>
      </w: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Отчет по теме самообразования руководителя МО                       Юсуповой М.С.</w:t>
      </w:r>
    </w:p>
    <w:tbl>
      <w:tblPr>
        <w:tblStyle w:val="ab"/>
        <w:tblW w:w="0" w:type="auto"/>
        <w:tblLayout w:type="fixed"/>
        <w:tblLook w:val="04A0" w:firstRow="1" w:lastRow="0" w:firstColumn="1" w:lastColumn="0" w:noHBand="0" w:noVBand="1"/>
      </w:tblPr>
      <w:tblGrid>
        <w:gridCol w:w="449"/>
        <w:gridCol w:w="3770"/>
        <w:gridCol w:w="4512"/>
        <w:gridCol w:w="1090"/>
        <w:gridCol w:w="1051"/>
        <w:gridCol w:w="898"/>
        <w:gridCol w:w="1434"/>
        <w:gridCol w:w="1103"/>
        <w:gridCol w:w="1383"/>
        <w:gridCol w:w="796"/>
      </w:tblGrid>
      <w:tr w:rsidR="00373874" w:rsidRPr="00373874" w:rsidTr="00A31192">
        <w:tc>
          <w:tcPr>
            <w:tcW w:w="44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w:t>
            </w:r>
          </w:p>
        </w:tc>
        <w:tc>
          <w:tcPr>
            <w:tcW w:w="377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Учитель </w:t>
            </w:r>
          </w:p>
        </w:tc>
        <w:tc>
          <w:tcPr>
            <w:tcW w:w="451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Тема самообразования</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Срок изучения темы </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Наличие отчета </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Тема урока</w:t>
            </w:r>
          </w:p>
        </w:tc>
        <w:tc>
          <w:tcPr>
            <w:tcW w:w="14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Тема выступления</w:t>
            </w:r>
          </w:p>
        </w:tc>
        <w:tc>
          <w:tcPr>
            <w:tcW w:w="110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Тема семинара</w:t>
            </w:r>
          </w:p>
        </w:tc>
        <w:tc>
          <w:tcPr>
            <w:tcW w:w="138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Публикации </w:t>
            </w:r>
          </w:p>
        </w:tc>
        <w:tc>
          <w:tcPr>
            <w:tcW w:w="7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Иное </w:t>
            </w:r>
          </w:p>
        </w:tc>
      </w:tr>
      <w:tr w:rsidR="00373874" w:rsidRPr="00373874" w:rsidTr="00A31192">
        <w:trPr>
          <w:trHeight w:val="394"/>
        </w:trPr>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Алакаева Гульярхан Абдулмажидовна</w:t>
            </w:r>
          </w:p>
        </w:tc>
        <w:tc>
          <w:tcPr>
            <w:tcW w:w="4512" w:type="dxa"/>
          </w:tcPr>
          <w:p w:rsidR="00373874" w:rsidRPr="00373874" w:rsidRDefault="00373874" w:rsidP="00A31192">
            <w:pPr>
              <w:tabs>
                <w:tab w:val="left" w:pos="5288"/>
                <w:tab w:val="left" w:pos="7087"/>
              </w:tabs>
              <w:ind w:firstLine="34"/>
              <w:jc w:val="both"/>
              <w:rPr>
                <w:rFonts w:ascii="Times New Roman" w:hAnsi="Times New Roman" w:cs="Times New Roman"/>
                <w:sz w:val="16"/>
                <w:szCs w:val="16"/>
              </w:rPr>
            </w:pPr>
            <w:r w:rsidRPr="00373874">
              <w:rPr>
                <w:rFonts w:ascii="Times New Roman" w:hAnsi="Times New Roman" w:cs="Times New Roman"/>
                <w:sz w:val="16"/>
                <w:szCs w:val="16"/>
              </w:rPr>
              <w:t>Работа над каллиграфией</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"Каллиграфическая минутка"</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 xml:space="preserve">Атаева Рашия Атлыевна </w:t>
            </w:r>
          </w:p>
        </w:tc>
        <w:tc>
          <w:tcPr>
            <w:tcW w:w="4512" w:type="dxa"/>
          </w:tcPr>
          <w:p w:rsidR="00373874" w:rsidRPr="00373874" w:rsidRDefault="00373874" w:rsidP="00A31192">
            <w:pPr>
              <w:tabs>
                <w:tab w:val="left" w:pos="7087"/>
              </w:tabs>
              <w:ind w:firstLine="34"/>
              <w:jc w:val="both"/>
              <w:rPr>
                <w:rFonts w:ascii="Times New Roman" w:hAnsi="Times New Roman" w:cs="Times New Roman"/>
                <w:sz w:val="16"/>
                <w:szCs w:val="16"/>
              </w:rPr>
            </w:pPr>
            <w:r w:rsidRPr="00373874">
              <w:rPr>
                <w:rFonts w:ascii="Times New Roman" w:hAnsi="Times New Roman" w:cs="Times New Roman"/>
                <w:sz w:val="16"/>
                <w:szCs w:val="16"/>
              </w:rPr>
              <w:t>Формирование навыков письма</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"Учимся писать письма"</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 xml:space="preserve">Арсланалиева Умукурсум Шарабдиновна </w:t>
            </w:r>
          </w:p>
        </w:tc>
        <w:tc>
          <w:tcPr>
            <w:tcW w:w="4512" w:type="dxa"/>
          </w:tcPr>
          <w:p w:rsidR="00373874" w:rsidRPr="00373874" w:rsidRDefault="00373874" w:rsidP="00A31192">
            <w:pPr>
              <w:tabs>
                <w:tab w:val="left" w:pos="5288"/>
                <w:tab w:val="left" w:pos="6413"/>
              </w:tabs>
              <w:ind w:left="34"/>
              <w:jc w:val="both"/>
              <w:rPr>
                <w:rFonts w:ascii="Times New Roman" w:hAnsi="Times New Roman" w:cs="Times New Roman"/>
                <w:sz w:val="16"/>
                <w:szCs w:val="16"/>
              </w:rPr>
            </w:pPr>
            <w:r w:rsidRPr="00373874">
              <w:rPr>
                <w:rFonts w:ascii="Times New Roman" w:hAnsi="Times New Roman" w:cs="Times New Roman"/>
                <w:sz w:val="16"/>
                <w:szCs w:val="16"/>
              </w:rPr>
              <w:t>Приемы выработки у детей навыков чтения</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2022-2026</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"Отработка навыков чтения"</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Алиева Хадижат Тимуровна</w:t>
            </w:r>
          </w:p>
        </w:tc>
        <w:tc>
          <w:tcPr>
            <w:tcW w:w="4512" w:type="dxa"/>
          </w:tcPr>
          <w:p w:rsidR="00373874" w:rsidRPr="00373874" w:rsidRDefault="00373874" w:rsidP="00A31192">
            <w:pPr>
              <w:tabs>
                <w:tab w:val="left" w:pos="4003"/>
                <w:tab w:val="left" w:pos="6413"/>
              </w:tabs>
              <w:ind w:left="34" w:right="10"/>
              <w:jc w:val="both"/>
              <w:rPr>
                <w:rFonts w:ascii="Times New Roman" w:hAnsi="Times New Roman" w:cs="Times New Roman"/>
                <w:sz w:val="16"/>
                <w:szCs w:val="16"/>
              </w:rPr>
            </w:pPr>
            <w:r w:rsidRPr="00373874">
              <w:rPr>
                <w:rFonts w:ascii="Times New Roman" w:hAnsi="Times New Roman" w:cs="Times New Roman"/>
                <w:sz w:val="16"/>
                <w:szCs w:val="16"/>
              </w:rPr>
              <w:t>Развитие речи учащихся начальной школы</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«Написание рассказа по картине «</w:t>
            </w:r>
            <w:proofErr w:type="gramStart"/>
            <w:r w:rsidRPr="00373874">
              <w:rPr>
                <w:rFonts w:ascii="Times New Roman" w:hAnsi="Times New Roman" w:cs="Times New Roman"/>
                <w:sz w:val="16"/>
                <w:szCs w:val="16"/>
              </w:rPr>
              <w:t>Зимние</w:t>
            </w:r>
            <w:proofErr w:type="gramEnd"/>
            <w:r w:rsidRPr="00373874">
              <w:rPr>
                <w:rFonts w:ascii="Times New Roman" w:hAnsi="Times New Roman" w:cs="Times New Roman"/>
                <w:sz w:val="16"/>
                <w:szCs w:val="16"/>
              </w:rPr>
              <w:t xml:space="preserve"> забавыI детей».</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Багатырова Дагмара Айнудиновна</w:t>
            </w:r>
          </w:p>
        </w:tc>
        <w:tc>
          <w:tcPr>
            <w:tcW w:w="4512" w:type="dxa"/>
          </w:tcPr>
          <w:p w:rsidR="00373874" w:rsidRPr="00373874" w:rsidRDefault="00373874" w:rsidP="00A31192">
            <w:pPr>
              <w:tabs>
                <w:tab w:val="left" w:pos="6413"/>
                <w:tab w:val="left" w:pos="6554"/>
              </w:tabs>
              <w:ind w:left="34" w:right="-132"/>
              <w:jc w:val="both"/>
              <w:rPr>
                <w:rFonts w:ascii="Times New Roman" w:hAnsi="Times New Roman" w:cs="Times New Roman"/>
                <w:sz w:val="16"/>
                <w:szCs w:val="16"/>
              </w:rPr>
            </w:pPr>
            <w:r w:rsidRPr="00373874">
              <w:rPr>
                <w:rFonts w:ascii="Times New Roman" w:hAnsi="Times New Roman" w:cs="Times New Roman"/>
                <w:sz w:val="16"/>
                <w:szCs w:val="16"/>
              </w:rPr>
              <w:t>Основы работы над орфографическими ошибками в начальных классах</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2022-2026</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Style w:val="c4"/>
                <w:rFonts w:ascii="Times New Roman" w:hAnsi="Times New Roman" w:cs="Times New Roman"/>
                <w:sz w:val="16"/>
                <w:szCs w:val="16"/>
              </w:rPr>
              <w:t>Пишу правильно (работа над ошибками)</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Гаджимарова Саида Мавлетовна</w:t>
            </w:r>
          </w:p>
        </w:tc>
        <w:tc>
          <w:tcPr>
            <w:tcW w:w="4512" w:type="dxa"/>
          </w:tcPr>
          <w:p w:rsidR="00373874" w:rsidRPr="00373874" w:rsidRDefault="00373874" w:rsidP="00A31192">
            <w:pPr>
              <w:tabs>
                <w:tab w:val="left" w:pos="6413"/>
              </w:tabs>
              <w:ind w:right="10" w:firstLine="34"/>
              <w:jc w:val="both"/>
              <w:rPr>
                <w:rFonts w:ascii="Times New Roman" w:hAnsi="Times New Roman" w:cs="Times New Roman"/>
                <w:sz w:val="16"/>
                <w:szCs w:val="16"/>
              </w:rPr>
            </w:pPr>
            <w:r w:rsidRPr="00373874">
              <w:rPr>
                <w:rFonts w:ascii="Times New Roman" w:hAnsi="Times New Roman" w:cs="Times New Roman"/>
                <w:sz w:val="16"/>
                <w:szCs w:val="16"/>
              </w:rPr>
              <w:t>Развитие логического мышления на уроках математики в свете ФГОС</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bCs/>
                <w:iCs/>
                <w:sz w:val="16"/>
                <w:szCs w:val="16"/>
              </w:rPr>
              <w:t>Умножение круглых чисел. Обобщение, закрепление.</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Джабуева Садия Абдулзагировна</w:t>
            </w:r>
          </w:p>
        </w:tc>
        <w:tc>
          <w:tcPr>
            <w:tcW w:w="4512" w:type="dxa"/>
          </w:tcPr>
          <w:p w:rsidR="00373874" w:rsidRPr="00373874" w:rsidRDefault="00373874" w:rsidP="00A31192">
            <w:pPr>
              <w:tabs>
                <w:tab w:val="left" w:pos="6413"/>
                <w:tab w:val="left" w:pos="6838"/>
              </w:tabs>
              <w:ind w:left="34"/>
              <w:jc w:val="both"/>
              <w:rPr>
                <w:rFonts w:ascii="Times New Roman" w:hAnsi="Times New Roman" w:cs="Times New Roman"/>
                <w:sz w:val="16"/>
                <w:szCs w:val="16"/>
              </w:rPr>
            </w:pPr>
            <w:r w:rsidRPr="00373874">
              <w:rPr>
                <w:rFonts w:ascii="Times New Roman" w:hAnsi="Times New Roman" w:cs="Times New Roman"/>
                <w:sz w:val="16"/>
                <w:szCs w:val="16"/>
              </w:rPr>
              <w:t>Развитие творческих  способностей учащихся начальных  классов</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«Закрепление </w:t>
            </w:r>
            <w:proofErr w:type="gramStart"/>
            <w:r w:rsidRPr="00373874">
              <w:rPr>
                <w:rFonts w:ascii="Times New Roman" w:hAnsi="Times New Roman" w:cs="Times New Roman"/>
                <w:sz w:val="16"/>
                <w:szCs w:val="16"/>
              </w:rPr>
              <w:t>изученного</w:t>
            </w:r>
            <w:proofErr w:type="gramEnd"/>
            <w:r w:rsidRPr="00373874">
              <w:rPr>
                <w:rFonts w:ascii="Times New Roman" w:hAnsi="Times New Roman" w:cs="Times New Roman"/>
                <w:sz w:val="16"/>
                <w:szCs w:val="16"/>
              </w:rPr>
              <w:t>. Задачи на нахожден</w:t>
            </w:r>
            <w:r w:rsidRPr="00373874">
              <w:rPr>
                <w:rFonts w:ascii="Times New Roman" w:hAnsi="Times New Roman" w:cs="Times New Roman"/>
                <w:sz w:val="16"/>
                <w:szCs w:val="16"/>
              </w:rPr>
              <w:lastRenderedPageBreak/>
              <w:t>ие неизвестного по двум разностям»</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Девеева Саида Бийсолтановна</w:t>
            </w:r>
          </w:p>
        </w:tc>
        <w:tc>
          <w:tcPr>
            <w:tcW w:w="4512" w:type="dxa"/>
          </w:tcPr>
          <w:p w:rsidR="00373874" w:rsidRPr="00373874" w:rsidRDefault="00373874" w:rsidP="00A31192">
            <w:pPr>
              <w:tabs>
                <w:tab w:val="left" w:pos="6413"/>
              </w:tabs>
              <w:ind w:left="34" w:right="459"/>
              <w:jc w:val="both"/>
              <w:rPr>
                <w:rFonts w:ascii="Times New Roman" w:hAnsi="Times New Roman" w:cs="Times New Roman"/>
                <w:sz w:val="16"/>
                <w:szCs w:val="16"/>
              </w:rPr>
            </w:pPr>
            <w:r w:rsidRPr="00373874">
              <w:rPr>
                <w:rFonts w:ascii="Times New Roman" w:hAnsi="Times New Roman" w:cs="Times New Roman"/>
                <w:sz w:val="16"/>
                <w:szCs w:val="16"/>
              </w:rPr>
              <w:t>Развитие логического  мышления младших школьников на уроках математики</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"Решение  логическихзадач"</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Идрисова Зайнап Абдурашидовна</w:t>
            </w:r>
          </w:p>
        </w:tc>
        <w:tc>
          <w:tcPr>
            <w:tcW w:w="4512" w:type="dxa"/>
          </w:tcPr>
          <w:p w:rsidR="00373874" w:rsidRPr="00373874" w:rsidRDefault="00373874" w:rsidP="00A31192">
            <w:pPr>
              <w:tabs>
                <w:tab w:val="left" w:pos="6413"/>
              </w:tabs>
              <w:ind w:left="317" w:right="1852" w:hanging="283"/>
              <w:jc w:val="both"/>
              <w:rPr>
                <w:rFonts w:ascii="Times New Roman" w:hAnsi="Times New Roman" w:cs="Times New Roman"/>
                <w:sz w:val="16"/>
                <w:szCs w:val="16"/>
              </w:rPr>
            </w:pPr>
            <w:r w:rsidRPr="00373874">
              <w:rPr>
                <w:rFonts w:ascii="Times New Roman" w:hAnsi="Times New Roman" w:cs="Times New Roman"/>
                <w:sz w:val="16"/>
                <w:szCs w:val="16"/>
              </w:rPr>
              <w:t xml:space="preserve">Навыки чтения </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2022-2026</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Упражнения в чтении слов с изученными буквами"</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72"/>
              <w:jc w:val="both"/>
              <w:rPr>
                <w:rFonts w:ascii="Times New Roman" w:hAnsi="Times New Roman" w:cs="Times New Roman"/>
                <w:sz w:val="16"/>
                <w:szCs w:val="16"/>
              </w:rPr>
            </w:pPr>
            <w:r w:rsidRPr="00373874">
              <w:rPr>
                <w:rFonts w:ascii="Times New Roman" w:hAnsi="Times New Roman" w:cs="Times New Roman"/>
                <w:sz w:val="16"/>
                <w:szCs w:val="16"/>
              </w:rPr>
              <w:t>Кадырова Зулайха Кадыровна</w:t>
            </w:r>
          </w:p>
        </w:tc>
        <w:tc>
          <w:tcPr>
            <w:tcW w:w="4512" w:type="dxa"/>
          </w:tcPr>
          <w:p w:rsidR="00373874" w:rsidRPr="00373874" w:rsidRDefault="00373874" w:rsidP="00A31192">
            <w:pPr>
              <w:tabs>
                <w:tab w:val="left" w:pos="6413"/>
                <w:tab w:val="left" w:pos="6838"/>
              </w:tabs>
              <w:ind w:left="34" w:right="743"/>
              <w:jc w:val="both"/>
              <w:rPr>
                <w:rFonts w:ascii="Times New Roman" w:hAnsi="Times New Roman" w:cs="Times New Roman"/>
                <w:sz w:val="16"/>
                <w:szCs w:val="16"/>
              </w:rPr>
            </w:pPr>
            <w:r w:rsidRPr="00373874">
              <w:rPr>
                <w:rFonts w:ascii="Times New Roman" w:hAnsi="Times New Roman" w:cs="Times New Roman"/>
                <w:sz w:val="16"/>
                <w:szCs w:val="16"/>
              </w:rPr>
              <w:t>Модульное обучение чтению в начальных классах</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В.М. Гаршин «Сказка о жабе и розе»</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Карагишиева Джайран Мусаевна</w:t>
            </w:r>
          </w:p>
        </w:tc>
        <w:tc>
          <w:tcPr>
            <w:tcW w:w="4512" w:type="dxa"/>
          </w:tcPr>
          <w:p w:rsidR="00373874" w:rsidRPr="00373874" w:rsidRDefault="00373874" w:rsidP="00A31192">
            <w:pPr>
              <w:tabs>
                <w:tab w:val="left" w:pos="6413"/>
              </w:tabs>
              <w:ind w:left="34" w:right="601"/>
              <w:jc w:val="both"/>
              <w:rPr>
                <w:rFonts w:ascii="Times New Roman" w:hAnsi="Times New Roman" w:cs="Times New Roman"/>
                <w:sz w:val="16"/>
                <w:szCs w:val="16"/>
              </w:rPr>
            </w:pPr>
            <w:r w:rsidRPr="00373874">
              <w:rPr>
                <w:rFonts w:ascii="Times New Roman" w:hAnsi="Times New Roman" w:cs="Times New Roman"/>
                <w:sz w:val="16"/>
                <w:szCs w:val="16"/>
              </w:rPr>
              <w:t>Активизация познавательной деятельности на уроках обучения грамоте</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"Согласные звуки"</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Махмудова Зухра Макирдиновна</w:t>
            </w:r>
          </w:p>
        </w:tc>
        <w:tc>
          <w:tcPr>
            <w:tcW w:w="4512" w:type="dxa"/>
          </w:tcPr>
          <w:p w:rsidR="00373874" w:rsidRPr="00373874" w:rsidRDefault="00373874" w:rsidP="00A31192">
            <w:pPr>
              <w:tabs>
                <w:tab w:val="left" w:pos="6413"/>
              </w:tabs>
              <w:ind w:left="317" w:right="2136" w:hanging="283"/>
              <w:jc w:val="both"/>
              <w:rPr>
                <w:rFonts w:ascii="Times New Roman" w:hAnsi="Times New Roman" w:cs="Times New Roman"/>
                <w:sz w:val="16"/>
                <w:szCs w:val="16"/>
              </w:rPr>
            </w:pPr>
            <w:r w:rsidRPr="00373874">
              <w:rPr>
                <w:rFonts w:ascii="Times New Roman" w:hAnsi="Times New Roman" w:cs="Times New Roman"/>
                <w:sz w:val="16"/>
                <w:szCs w:val="16"/>
              </w:rPr>
              <w:t>Перенос слов</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2022-2026</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bCs/>
                <w:sz w:val="16"/>
                <w:szCs w:val="16"/>
              </w:rPr>
              <w:t>«Перенос слов. Правила переноса»</w:t>
            </w:r>
          </w:p>
        </w:tc>
        <w:tc>
          <w:tcPr>
            <w:tcW w:w="14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"Организация эффективной оценочной деятельности в начальной школе в условиях ФГОС"</w:t>
            </w: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Махмудова Зухра Тажитовна</w:t>
            </w:r>
          </w:p>
        </w:tc>
        <w:tc>
          <w:tcPr>
            <w:tcW w:w="4512" w:type="dxa"/>
          </w:tcPr>
          <w:p w:rsidR="00373874" w:rsidRPr="00373874" w:rsidRDefault="00373874" w:rsidP="00A31192">
            <w:pPr>
              <w:tabs>
                <w:tab w:val="left" w:pos="6413"/>
              </w:tabs>
              <w:ind w:left="34" w:right="459"/>
              <w:jc w:val="both"/>
              <w:rPr>
                <w:rFonts w:ascii="Times New Roman" w:hAnsi="Times New Roman" w:cs="Times New Roman"/>
                <w:sz w:val="16"/>
                <w:szCs w:val="16"/>
              </w:rPr>
            </w:pPr>
            <w:r w:rsidRPr="00373874">
              <w:rPr>
                <w:rFonts w:ascii="Times New Roman" w:hAnsi="Times New Roman" w:cs="Times New Roman"/>
                <w:sz w:val="16"/>
                <w:szCs w:val="16"/>
              </w:rPr>
              <w:t>Развитие творческих  способностей детей через театрализованную деятельность</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"РНС Курочка Ряба"</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Маграмова Фериде Абдуллаевна</w:t>
            </w:r>
          </w:p>
        </w:tc>
        <w:tc>
          <w:tcPr>
            <w:tcW w:w="4512" w:type="dxa"/>
          </w:tcPr>
          <w:p w:rsidR="00373874" w:rsidRPr="00373874" w:rsidRDefault="00373874" w:rsidP="00A31192">
            <w:pPr>
              <w:tabs>
                <w:tab w:val="left" w:pos="6413"/>
              </w:tabs>
              <w:ind w:left="34" w:right="-416"/>
              <w:jc w:val="both"/>
              <w:rPr>
                <w:rFonts w:ascii="Times New Roman" w:hAnsi="Times New Roman" w:cs="Times New Roman"/>
                <w:sz w:val="16"/>
                <w:szCs w:val="16"/>
              </w:rPr>
            </w:pPr>
            <w:r w:rsidRPr="00373874">
              <w:rPr>
                <w:rFonts w:ascii="Times New Roman" w:hAnsi="Times New Roman" w:cs="Times New Roman"/>
                <w:sz w:val="16"/>
                <w:szCs w:val="16"/>
              </w:rPr>
              <w:t>Личностно-ориентированное  обучение</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w:t>
            </w:r>
            <w:r w:rsidRPr="00373874">
              <w:rPr>
                <w:rFonts w:ascii="Times New Roman" w:hAnsi="Times New Roman" w:cs="Times New Roman"/>
                <w:bCs/>
                <w:sz w:val="16"/>
                <w:szCs w:val="16"/>
              </w:rPr>
              <w:t xml:space="preserve"> Лес и человек</w:t>
            </w:r>
            <w:proofErr w:type="gramStart"/>
            <w:r w:rsidRPr="00373874">
              <w:rPr>
                <w:rFonts w:ascii="Times New Roman" w:hAnsi="Times New Roman" w:cs="Times New Roman"/>
                <w:bCs/>
                <w:sz w:val="16"/>
                <w:szCs w:val="16"/>
              </w:rPr>
              <w:t>."</w:t>
            </w:r>
            <w:proofErr w:type="gramEnd"/>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Нуракаева Асият Хасболатовна</w:t>
            </w:r>
          </w:p>
        </w:tc>
        <w:tc>
          <w:tcPr>
            <w:tcW w:w="4512" w:type="dxa"/>
          </w:tcPr>
          <w:p w:rsidR="00373874" w:rsidRPr="00373874" w:rsidRDefault="00373874" w:rsidP="00A31192">
            <w:pPr>
              <w:tabs>
                <w:tab w:val="left" w:pos="6413"/>
              </w:tabs>
              <w:ind w:left="34" w:right="-132" w:firstLine="142"/>
              <w:jc w:val="both"/>
              <w:rPr>
                <w:rFonts w:ascii="Times New Roman" w:hAnsi="Times New Roman" w:cs="Times New Roman"/>
                <w:sz w:val="16"/>
                <w:szCs w:val="16"/>
              </w:rPr>
            </w:pPr>
            <w:r w:rsidRPr="00373874">
              <w:rPr>
                <w:rFonts w:ascii="Times New Roman" w:hAnsi="Times New Roman" w:cs="Times New Roman"/>
                <w:sz w:val="16"/>
                <w:szCs w:val="16"/>
              </w:rPr>
              <w:t>Воспитание творческой направленности личности дошкольников в условиях коллективной    деятельности</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b/>
                <w:sz w:val="16"/>
                <w:szCs w:val="16"/>
              </w:rPr>
            </w:pPr>
            <w:r w:rsidRPr="00373874">
              <w:rPr>
                <w:rStyle w:val="a7"/>
                <w:rFonts w:ascii="Times New Roman" w:hAnsi="Times New Roman" w:cs="Times New Roman"/>
                <w:iCs/>
                <w:sz w:val="16"/>
                <w:szCs w:val="16"/>
              </w:rPr>
              <w:t>«Давайте фантазировать!»</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34" w:hanging="34"/>
              <w:jc w:val="both"/>
              <w:rPr>
                <w:rFonts w:ascii="Times New Roman" w:hAnsi="Times New Roman" w:cs="Times New Roman"/>
                <w:sz w:val="16"/>
                <w:szCs w:val="16"/>
              </w:rPr>
            </w:pPr>
            <w:r w:rsidRPr="00373874">
              <w:rPr>
                <w:rFonts w:ascii="Times New Roman" w:hAnsi="Times New Roman" w:cs="Times New Roman"/>
                <w:sz w:val="16"/>
                <w:szCs w:val="16"/>
              </w:rPr>
              <w:t>Рамазанова Муъминат Джамалдиновна</w:t>
            </w:r>
          </w:p>
        </w:tc>
        <w:tc>
          <w:tcPr>
            <w:tcW w:w="4512" w:type="dxa"/>
          </w:tcPr>
          <w:p w:rsidR="00373874" w:rsidRPr="00373874" w:rsidRDefault="00373874" w:rsidP="00A31192">
            <w:pPr>
              <w:tabs>
                <w:tab w:val="left" w:pos="6413"/>
              </w:tabs>
              <w:ind w:left="34" w:right="-132"/>
              <w:jc w:val="both"/>
              <w:rPr>
                <w:rFonts w:ascii="Times New Roman" w:hAnsi="Times New Roman" w:cs="Times New Roman"/>
                <w:sz w:val="16"/>
                <w:szCs w:val="16"/>
              </w:rPr>
            </w:pPr>
            <w:r w:rsidRPr="00373874">
              <w:rPr>
                <w:rFonts w:ascii="Times New Roman" w:hAnsi="Times New Roman" w:cs="Times New Roman"/>
                <w:sz w:val="16"/>
                <w:szCs w:val="16"/>
              </w:rPr>
              <w:t>Развитие познавательной активности младших школьников в разных формах и методах обучения</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Style w:val="extendedtext-short"/>
                <w:rFonts w:ascii="Times New Roman" w:hAnsi="Times New Roman" w:cs="Times New Roman"/>
                <w:sz w:val="16"/>
                <w:szCs w:val="16"/>
              </w:rPr>
              <w:t>математика «В гостях у сказки»)</w:t>
            </w:r>
          </w:p>
        </w:tc>
        <w:tc>
          <w:tcPr>
            <w:tcW w:w="14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Изучение современных методов педагогической диагностики в  соответствии с ФГОС "</w:t>
            </w: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34" w:hanging="34"/>
              <w:jc w:val="both"/>
              <w:rPr>
                <w:rFonts w:ascii="Times New Roman" w:hAnsi="Times New Roman" w:cs="Times New Roman"/>
                <w:sz w:val="16"/>
                <w:szCs w:val="16"/>
              </w:rPr>
            </w:pPr>
            <w:r w:rsidRPr="00373874">
              <w:rPr>
                <w:rFonts w:ascii="Times New Roman" w:hAnsi="Times New Roman" w:cs="Times New Roman"/>
                <w:sz w:val="16"/>
                <w:szCs w:val="16"/>
              </w:rPr>
              <w:t>Шавова Алтын Мухамадхалиевна</w:t>
            </w:r>
          </w:p>
        </w:tc>
        <w:tc>
          <w:tcPr>
            <w:tcW w:w="4512" w:type="dxa"/>
          </w:tcPr>
          <w:p w:rsidR="00373874" w:rsidRPr="00373874" w:rsidRDefault="00373874" w:rsidP="00A31192">
            <w:pPr>
              <w:tabs>
                <w:tab w:val="left" w:pos="6413"/>
              </w:tabs>
              <w:ind w:left="34" w:right="601"/>
              <w:jc w:val="both"/>
              <w:rPr>
                <w:rFonts w:ascii="Times New Roman" w:hAnsi="Times New Roman" w:cs="Times New Roman"/>
                <w:sz w:val="16"/>
                <w:szCs w:val="16"/>
              </w:rPr>
            </w:pPr>
            <w:r w:rsidRPr="00373874">
              <w:rPr>
                <w:rFonts w:ascii="Times New Roman" w:hAnsi="Times New Roman" w:cs="Times New Roman"/>
                <w:sz w:val="16"/>
                <w:szCs w:val="16"/>
              </w:rPr>
              <w:t>Методы и приемы словарной работы на уроках русского языка в начальной школе</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Словарная</w:t>
            </w:r>
            <w:r w:rsidRPr="00373874">
              <w:rPr>
                <w:rStyle w:val="extendedtext-short"/>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работа</w:t>
            </w:r>
            <w:r w:rsidRPr="00373874">
              <w:rPr>
                <w:rStyle w:val="extendedtext-short"/>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на</w:t>
            </w:r>
            <w:r w:rsidRPr="00373874">
              <w:rPr>
                <w:rStyle w:val="extendedtext-short"/>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уроках</w:t>
            </w:r>
            <w:r w:rsidRPr="00373874">
              <w:rPr>
                <w:rStyle w:val="extendedtext-short"/>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русского</w:t>
            </w:r>
            <w:r w:rsidRPr="00373874">
              <w:rPr>
                <w:rStyle w:val="extendedtext-short"/>
                <w:rFonts w:ascii="Times New Roman" w:hAnsi="Times New Roman" w:cs="Times New Roman"/>
                <w:sz w:val="16"/>
                <w:szCs w:val="16"/>
              </w:rPr>
              <w:t xml:space="preserve"> </w:t>
            </w:r>
            <w:r w:rsidRPr="00373874">
              <w:rPr>
                <w:rStyle w:val="extendedtext-short"/>
                <w:rFonts w:ascii="Times New Roman" w:hAnsi="Times New Roman" w:cs="Times New Roman"/>
                <w:bCs/>
                <w:sz w:val="16"/>
                <w:szCs w:val="16"/>
              </w:rPr>
              <w:t>языка</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left="34" w:hanging="34"/>
              <w:jc w:val="both"/>
              <w:rPr>
                <w:rFonts w:ascii="Times New Roman" w:hAnsi="Times New Roman" w:cs="Times New Roman"/>
                <w:sz w:val="16"/>
                <w:szCs w:val="16"/>
              </w:rPr>
            </w:pPr>
            <w:r w:rsidRPr="00373874">
              <w:rPr>
                <w:rFonts w:ascii="Times New Roman" w:hAnsi="Times New Roman" w:cs="Times New Roman"/>
                <w:sz w:val="16"/>
                <w:szCs w:val="16"/>
              </w:rPr>
              <w:t>Шамшудинова Альбина Шарабдиновна</w:t>
            </w:r>
          </w:p>
        </w:tc>
        <w:tc>
          <w:tcPr>
            <w:tcW w:w="4512" w:type="dxa"/>
          </w:tcPr>
          <w:p w:rsidR="00373874" w:rsidRPr="00373874" w:rsidRDefault="00373874" w:rsidP="00A31192">
            <w:pPr>
              <w:tabs>
                <w:tab w:val="left" w:pos="6413"/>
              </w:tabs>
              <w:ind w:left="34" w:right="-132"/>
              <w:jc w:val="both"/>
              <w:rPr>
                <w:rFonts w:ascii="Times New Roman" w:hAnsi="Times New Roman" w:cs="Times New Roman"/>
                <w:sz w:val="16"/>
                <w:szCs w:val="16"/>
              </w:rPr>
            </w:pPr>
            <w:r w:rsidRPr="00373874">
              <w:rPr>
                <w:rFonts w:ascii="Times New Roman" w:hAnsi="Times New Roman" w:cs="Times New Roman"/>
                <w:sz w:val="16"/>
                <w:szCs w:val="16"/>
              </w:rPr>
              <w:t>Развитие орфографической зоркости младших школьников</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за все </w:t>
            </w:r>
            <w:r w:rsidRPr="00373874">
              <w:rPr>
                <w:rFonts w:ascii="Times New Roman" w:hAnsi="Times New Roman" w:cs="Times New Roman"/>
                <w:sz w:val="16"/>
                <w:szCs w:val="16"/>
              </w:rPr>
              <w:lastRenderedPageBreak/>
              <w:t>четверти</w:t>
            </w:r>
          </w:p>
        </w:tc>
        <w:tc>
          <w:tcPr>
            <w:tcW w:w="898" w:type="dxa"/>
          </w:tcPr>
          <w:p w:rsidR="00373874" w:rsidRPr="00373874" w:rsidRDefault="00373874" w:rsidP="00A31192">
            <w:pPr>
              <w:spacing w:before="100" w:beforeAutospacing="1" w:after="100" w:afterAutospacing="1"/>
              <w:jc w:val="both"/>
              <w:outlineLvl w:val="0"/>
              <w:rPr>
                <w:rFonts w:ascii="Times New Roman" w:hAnsi="Times New Roman" w:cs="Times New Roman"/>
                <w:bCs/>
                <w:kern w:val="36"/>
                <w:sz w:val="16"/>
                <w:szCs w:val="16"/>
              </w:rPr>
            </w:pPr>
            <w:r w:rsidRPr="00373874">
              <w:rPr>
                <w:rFonts w:ascii="Times New Roman" w:hAnsi="Times New Roman" w:cs="Times New Roman"/>
                <w:bCs/>
                <w:kern w:val="36"/>
                <w:sz w:val="16"/>
                <w:szCs w:val="16"/>
              </w:rPr>
              <w:lastRenderedPageBreak/>
              <w:t xml:space="preserve">Развитие </w:t>
            </w:r>
            <w:r w:rsidRPr="00373874">
              <w:rPr>
                <w:rFonts w:ascii="Times New Roman" w:hAnsi="Times New Roman" w:cs="Times New Roman"/>
                <w:bCs/>
                <w:kern w:val="36"/>
                <w:sz w:val="16"/>
                <w:szCs w:val="16"/>
              </w:rPr>
              <w:lastRenderedPageBreak/>
              <w:t xml:space="preserve">орфографической зоркости на основе упражнений с безударной гласной в </w:t>
            </w:r>
            <w:proofErr w:type="gramStart"/>
            <w:r w:rsidRPr="00373874">
              <w:rPr>
                <w:rFonts w:ascii="Times New Roman" w:hAnsi="Times New Roman" w:cs="Times New Roman"/>
                <w:bCs/>
                <w:kern w:val="36"/>
                <w:sz w:val="16"/>
                <w:szCs w:val="16"/>
              </w:rPr>
              <w:t>корне слова</w:t>
            </w:r>
            <w:proofErr w:type="gramEnd"/>
            <w:r w:rsidRPr="00373874">
              <w:rPr>
                <w:rFonts w:ascii="Times New Roman" w:hAnsi="Times New Roman" w:cs="Times New Roman"/>
                <w:bCs/>
                <w:kern w:val="36"/>
                <w:sz w:val="16"/>
                <w:szCs w:val="16"/>
              </w:rPr>
              <w:t xml:space="preserve"> </w:t>
            </w:r>
          </w:p>
          <w:p w:rsidR="00373874" w:rsidRPr="00373874" w:rsidRDefault="00373874" w:rsidP="00A31192">
            <w:pPr>
              <w:jc w:val="both"/>
              <w:rPr>
                <w:rFonts w:ascii="Times New Roman" w:hAnsi="Times New Roman" w:cs="Times New Roman"/>
                <w:sz w:val="16"/>
                <w:szCs w:val="16"/>
              </w:rPr>
            </w:pP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Турлавова Камила Ольмесовна</w:t>
            </w:r>
          </w:p>
        </w:tc>
        <w:tc>
          <w:tcPr>
            <w:tcW w:w="4512" w:type="dxa"/>
          </w:tcPr>
          <w:p w:rsidR="00373874" w:rsidRPr="00373874" w:rsidRDefault="00373874" w:rsidP="00A31192">
            <w:pPr>
              <w:tabs>
                <w:tab w:val="left" w:pos="2443"/>
                <w:tab w:val="left" w:pos="3861"/>
                <w:tab w:val="left" w:pos="6413"/>
              </w:tabs>
              <w:ind w:left="34" w:right="1711"/>
              <w:jc w:val="both"/>
              <w:rPr>
                <w:rFonts w:ascii="Times New Roman" w:hAnsi="Times New Roman" w:cs="Times New Roman"/>
                <w:sz w:val="16"/>
                <w:szCs w:val="16"/>
              </w:rPr>
            </w:pPr>
            <w:r w:rsidRPr="00373874">
              <w:rPr>
                <w:rFonts w:ascii="Times New Roman" w:hAnsi="Times New Roman" w:cs="Times New Roman"/>
                <w:sz w:val="16"/>
                <w:szCs w:val="16"/>
              </w:rPr>
              <w:t>Развитие речи</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pStyle w:val="1"/>
              <w:jc w:val="both"/>
              <w:outlineLvl w:val="0"/>
              <w:rPr>
                <w:b w:val="0"/>
                <w:sz w:val="16"/>
                <w:szCs w:val="16"/>
              </w:rPr>
            </w:pPr>
            <w:r w:rsidRPr="00373874">
              <w:rPr>
                <w:b w:val="0"/>
                <w:sz w:val="16"/>
                <w:szCs w:val="16"/>
              </w:rPr>
              <w:t xml:space="preserve">"Правильная речь" </w:t>
            </w:r>
          </w:p>
          <w:p w:rsidR="00373874" w:rsidRPr="00373874" w:rsidRDefault="00373874" w:rsidP="00A31192">
            <w:pPr>
              <w:jc w:val="both"/>
              <w:rPr>
                <w:rFonts w:ascii="Times New Roman" w:hAnsi="Times New Roman" w:cs="Times New Roman"/>
                <w:sz w:val="16"/>
                <w:szCs w:val="16"/>
              </w:rPr>
            </w:pP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Юсупова Маккахан Саидгаджиевна</w:t>
            </w:r>
          </w:p>
        </w:tc>
        <w:tc>
          <w:tcPr>
            <w:tcW w:w="4512" w:type="dxa"/>
          </w:tcPr>
          <w:p w:rsidR="00373874" w:rsidRPr="00373874" w:rsidRDefault="00373874" w:rsidP="00A31192">
            <w:pPr>
              <w:tabs>
                <w:tab w:val="left" w:pos="2160"/>
                <w:tab w:val="left" w:pos="6413"/>
              </w:tabs>
              <w:ind w:left="34" w:right="1711"/>
              <w:jc w:val="both"/>
              <w:rPr>
                <w:rFonts w:ascii="Times New Roman" w:hAnsi="Times New Roman" w:cs="Times New Roman"/>
                <w:sz w:val="16"/>
                <w:szCs w:val="16"/>
              </w:rPr>
            </w:pPr>
            <w:r w:rsidRPr="00373874">
              <w:rPr>
                <w:rFonts w:ascii="Times New Roman" w:hAnsi="Times New Roman" w:cs="Times New Roman"/>
                <w:sz w:val="16"/>
                <w:szCs w:val="16"/>
              </w:rPr>
              <w:t xml:space="preserve">Виды речи </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2020-2024</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Виды речи. Повторение </w:t>
            </w:r>
            <w:proofErr w:type="gramStart"/>
            <w:r w:rsidRPr="00373874">
              <w:rPr>
                <w:rFonts w:ascii="Times New Roman" w:hAnsi="Times New Roman" w:cs="Times New Roman"/>
                <w:sz w:val="16"/>
                <w:szCs w:val="16"/>
              </w:rPr>
              <w:t>пройденного</w:t>
            </w:r>
            <w:proofErr w:type="gramEnd"/>
            <w:r w:rsidRPr="00373874">
              <w:rPr>
                <w:rFonts w:ascii="Times New Roman" w:hAnsi="Times New Roman" w:cs="Times New Roman"/>
                <w:sz w:val="16"/>
                <w:szCs w:val="16"/>
              </w:rPr>
              <w:t>.</w:t>
            </w:r>
          </w:p>
        </w:tc>
        <w:tc>
          <w:tcPr>
            <w:tcW w:w="1434" w:type="dxa"/>
          </w:tcPr>
          <w:p w:rsidR="00373874" w:rsidRPr="00373874" w:rsidRDefault="00373874" w:rsidP="00A31192">
            <w:pPr>
              <w:jc w:val="both"/>
              <w:rPr>
                <w:rFonts w:ascii="Times New Roman" w:hAnsi="Times New Roman" w:cs="Times New Roman"/>
                <w:sz w:val="16"/>
                <w:szCs w:val="16"/>
              </w:rPr>
            </w:pPr>
            <w:r w:rsidRPr="00373874">
              <w:rPr>
                <w:rStyle w:val="a6"/>
                <w:rFonts w:ascii="Times New Roman" w:hAnsi="Times New Roman" w:cs="Times New Roman"/>
                <w:sz w:val="16"/>
                <w:szCs w:val="16"/>
              </w:rPr>
              <w:t>Речь. Виды речи. Для чего нужна речь.</w:t>
            </w:r>
          </w:p>
        </w:tc>
        <w:tc>
          <w:tcPr>
            <w:tcW w:w="110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"Конструктор рабочих программ"</w:t>
            </w: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449" w:type="dxa"/>
          </w:tcPr>
          <w:p w:rsidR="00373874" w:rsidRPr="00373874" w:rsidRDefault="00373874" w:rsidP="00373874">
            <w:pPr>
              <w:pStyle w:val="a8"/>
              <w:numPr>
                <w:ilvl w:val="0"/>
                <w:numId w:val="36"/>
              </w:numPr>
              <w:spacing w:before="0" w:beforeAutospacing="0" w:after="0" w:afterAutospacing="0"/>
              <w:contextualSpacing/>
              <w:jc w:val="both"/>
              <w:rPr>
                <w:sz w:val="16"/>
                <w:szCs w:val="16"/>
              </w:rPr>
            </w:pPr>
          </w:p>
        </w:tc>
        <w:tc>
          <w:tcPr>
            <w:tcW w:w="3770" w:type="dxa"/>
          </w:tcPr>
          <w:p w:rsidR="00373874" w:rsidRPr="00373874" w:rsidRDefault="00373874" w:rsidP="00A31192">
            <w:pPr>
              <w:ind w:firstLine="118"/>
              <w:jc w:val="both"/>
              <w:rPr>
                <w:rFonts w:ascii="Times New Roman" w:hAnsi="Times New Roman" w:cs="Times New Roman"/>
                <w:sz w:val="16"/>
                <w:szCs w:val="16"/>
              </w:rPr>
            </w:pPr>
            <w:r w:rsidRPr="00373874">
              <w:rPr>
                <w:rFonts w:ascii="Times New Roman" w:hAnsi="Times New Roman" w:cs="Times New Roman"/>
                <w:sz w:val="16"/>
                <w:szCs w:val="16"/>
              </w:rPr>
              <w:t>Юсупова Гулистан Рамазановна</w:t>
            </w:r>
          </w:p>
        </w:tc>
        <w:tc>
          <w:tcPr>
            <w:tcW w:w="4512" w:type="dxa"/>
          </w:tcPr>
          <w:p w:rsidR="00373874" w:rsidRPr="00373874" w:rsidRDefault="00373874" w:rsidP="00A31192">
            <w:pPr>
              <w:tabs>
                <w:tab w:val="left" w:pos="6413"/>
              </w:tabs>
              <w:ind w:left="34" w:right="885"/>
              <w:jc w:val="both"/>
              <w:rPr>
                <w:rFonts w:ascii="Times New Roman" w:hAnsi="Times New Roman" w:cs="Times New Roman"/>
                <w:sz w:val="16"/>
                <w:szCs w:val="16"/>
              </w:rPr>
            </w:pPr>
            <w:r w:rsidRPr="00373874">
              <w:rPr>
                <w:rFonts w:ascii="Times New Roman" w:hAnsi="Times New Roman" w:cs="Times New Roman"/>
                <w:sz w:val="16"/>
                <w:szCs w:val="16"/>
              </w:rPr>
              <w:t>Музыкальное воспитание младших школьников</w:t>
            </w:r>
          </w:p>
        </w:tc>
        <w:tc>
          <w:tcPr>
            <w:tcW w:w="109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2019-2023</w:t>
            </w:r>
          </w:p>
        </w:tc>
        <w:tc>
          <w:tcPr>
            <w:tcW w:w="105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за все четверти</w:t>
            </w:r>
          </w:p>
        </w:tc>
        <w:tc>
          <w:tcPr>
            <w:tcW w:w="89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"Музыкальные инструменты"</w:t>
            </w:r>
          </w:p>
        </w:tc>
        <w:tc>
          <w:tcPr>
            <w:tcW w:w="1434" w:type="dxa"/>
          </w:tcPr>
          <w:p w:rsidR="00373874" w:rsidRPr="00373874" w:rsidRDefault="00373874" w:rsidP="00A31192">
            <w:pPr>
              <w:jc w:val="both"/>
              <w:rPr>
                <w:rFonts w:ascii="Times New Roman" w:hAnsi="Times New Roman" w:cs="Times New Roman"/>
                <w:sz w:val="16"/>
                <w:szCs w:val="16"/>
              </w:rPr>
            </w:pPr>
          </w:p>
        </w:tc>
        <w:tc>
          <w:tcPr>
            <w:tcW w:w="1103" w:type="dxa"/>
          </w:tcPr>
          <w:p w:rsidR="00373874" w:rsidRPr="00373874" w:rsidRDefault="00373874" w:rsidP="00A31192">
            <w:pPr>
              <w:jc w:val="both"/>
              <w:rPr>
                <w:rFonts w:ascii="Times New Roman" w:hAnsi="Times New Roman" w:cs="Times New Roman"/>
                <w:sz w:val="16"/>
                <w:szCs w:val="16"/>
              </w:rPr>
            </w:pPr>
          </w:p>
        </w:tc>
        <w:tc>
          <w:tcPr>
            <w:tcW w:w="1383" w:type="dxa"/>
          </w:tcPr>
          <w:p w:rsidR="00373874" w:rsidRPr="00373874" w:rsidRDefault="00373874" w:rsidP="00A31192">
            <w:pPr>
              <w:jc w:val="both"/>
              <w:rPr>
                <w:rFonts w:ascii="Times New Roman" w:hAnsi="Times New Roman" w:cs="Times New Roman"/>
                <w:sz w:val="16"/>
                <w:szCs w:val="16"/>
              </w:rPr>
            </w:pPr>
          </w:p>
        </w:tc>
        <w:tc>
          <w:tcPr>
            <w:tcW w:w="796"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Отчет о работе с детьми со слабой мотивацией к обучению руководителя МО        Юсуповой М.С.</w:t>
      </w:r>
    </w:p>
    <w:p w:rsidR="00373874" w:rsidRPr="00373874" w:rsidRDefault="00373874" w:rsidP="00373874">
      <w:pPr>
        <w:jc w:val="both"/>
        <w:rPr>
          <w:rFonts w:ascii="Times New Roman" w:hAnsi="Times New Roman" w:cs="Times New Roman"/>
          <w:sz w:val="16"/>
          <w:szCs w:val="16"/>
        </w:rPr>
      </w:pPr>
    </w:p>
    <w:tbl>
      <w:tblPr>
        <w:tblStyle w:val="ab"/>
        <w:tblW w:w="14742" w:type="dxa"/>
        <w:tblLook w:val="04A0" w:firstRow="1" w:lastRow="0" w:firstColumn="1" w:lastColumn="0" w:noHBand="0" w:noVBand="1"/>
      </w:tblPr>
      <w:tblGrid>
        <w:gridCol w:w="529"/>
        <w:gridCol w:w="5599"/>
        <w:gridCol w:w="2345"/>
        <w:gridCol w:w="2482"/>
        <w:gridCol w:w="3787"/>
      </w:tblGrid>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w:t>
            </w: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Учитель </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Наличие плана работы</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Срок действия плана</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Наличие тетрадей работы с детьми </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по русскому яз, математике</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Атаева Р.А.</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карточки по чтению</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карточки по чтению</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карточки по чтению</w:t>
            </w:r>
          </w:p>
        </w:tc>
      </w:tr>
      <w:tr w:rsidR="00373874" w:rsidRPr="00373874" w:rsidTr="00A31192">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373874">
            <w:pPr>
              <w:pStyle w:val="a8"/>
              <w:numPr>
                <w:ilvl w:val="0"/>
                <w:numId w:val="37"/>
              </w:numPr>
              <w:spacing w:before="0" w:beforeAutospacing="0" w:after="0" w:afterAutospacing="0"/>
              <w:contextualSpacing/>
              <w:jc w:val="both"/>
              <w:rPr>
                <w:sz w:val="16"/>
                <w:szCs w:val="16"/>
              </w:rPr>
            </w:pPr>
          </w:p>
        </w:tc>
        <w:tc>
          <w:tcPr>
            <w:tcW w:w="5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autoSpaceDE w:val="0"/>
              <w:autoSpaceDN w:val="0"/>
              <w:adjustRightInd w:val="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год</w:t>
            </w:r>
          </w:p>
        </w:tc>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сентябрь-май</w:t>
            </w:r>
          </w:p>
        </w:tc>
        <w:tc>
          <w:tcPr>
            <w:tcW w:w="3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карточки по чтению</w:t>
            </w: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Для контроля и учёта знаний по предметам: русский язык, математика, литературное чтение     были составлены контрольные работы по  четвертям  и графики их проведения.</w:t>
      </w: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Анализ  результатов  промежуточной аттестации  по  литературному чтению  за 2021-2022 учебный год</w:t>
      </w:r>
    </w:p>
    <w:tbl>
      <w:tblPr>
        <w:tblStyle w:val="ab"/>
        <w:tblW w:w="15559" w:type="dxa"/>
        <w:tblLook w:val="04A0" w:firstRow="1" w:lastRow="0" w:firstColumn="1" w:lastColumn="0" w:noHBand="0" w:noVBand="1"/>
      </w:tblPr>
      <w:tblGrid>
        <w:gridCol w:w="1299"/>
        <w:gridCol w:w="1077"/>
        <w:gridCol w:w="1134"/>
        <w:gridCol w:w="993"/>
        <w:gridCol w:w="1134"/>
        <w:gridCol w:w="1984"/>
        <w:gridCol w:w="1574"/>
        <w:gridCol w:w="1196"/>
        <w:gridCol w:w="1199"/>
        <w:gridCol w:w="1522"/>
        <w:gridCol w:w="2447"/>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19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5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4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1196" w:type="dxa"/>
            <w:vMerge/>
          </w:tcPr>
          <w:p w:rsidR="00373874" w:rsidRPr="00373874" w:rsidRDefault="00373874" w:rsidP="00A31192">
            <w:pPr>
              <w:jc w:val="both"/>
              <w:rPr>
                <w:rFonts w:ascii="Times New Roman" w:hAnsi="Times New Roman" w:cs="Times New Roman"/>
                <w:sz w:val="16"/>
                <w:szCs w:val="16"/>
              </w:rPr>
            </w:pPr>
          </w:p>
        </w:tc>
        <w:tc>
          <w:tcPr>
            <w:tcW w:w="1199" w:type="dxa"/>
            <w:vMerge/>
          </w:tcPr>
          <w:p w:rsidR="00373874" w:rsidRPr="00373874" w:rsidRDefault="00373874" w:rsidP="00A31192">
            <w:pPr>
              <w:jc w:val="both"/>
              <w:rPr>
                <w:rFonts w:ascii="Times New Roman" w:hAnsi="Times New Roman" w:cs="Times New Roman"/>
                <w:sz w:val="16"/>
                <w:szCs w:val="16"/>
              </w:rPr>
            </w:pPr>
          </w:p>
        </w:tc>
        <w:tc>
          <w:tcPr>
            <w:tcW w:w="1522" w:type="dxa"/>
            <w:vMerge/>
          </w:tcPr>
          <w:p w:rsidR="00373874" w:rsidRPr="00373874" w:rsidRDefault="00373874" w:rsidP="00A31192">
            <w:pPr>
              <w:jc w:val="both"/>
              <w:rPr>
                <w:rFonts w:ascii="Times New Roman" w:hAnsi="Times New Roman" w:cs="Times New Roman"/>
                <w:sz w:val="16"/>
                <w:szCs w:val="16"/>
              </w:rPr>
            </w:pPr>
          </w:p>
        </w:tc>
        <w:tc>
          <w:tcPr>
            <w:tcW w:w="2447"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95.24%</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76.19%</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75.24%</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51%</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3.42</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78.2%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65.2%</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62.4%</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3.78</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81.2%</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35</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27</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17</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16</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83.16%</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65.26%</w:t>
            </w:r>
          </w:p>
        </w:tc>
        <w:tc>
          <w:tcPr>
            <w:tcW w:w="119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64.17%</w:t>
            </w:r>
          </w:p>
        </w:tc>
        <w:tc>
          <w:tcPr>
            <w:tcW w:w="11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3.85</w:t>
            </w:r>
          </w:p>
        </w:tc>
        <w:tc>
          <w:tcPr>
            <w:tcW w:w="1522" w:type="dxa"/>
          </w:tcPr>
          <w:p w:rsidR="00373874" w:rsidRPr="00373874" w:rsidRDefault="00373874" w:rsidP="00A31192">
            <w:pPr>
              <w:jc w:val="both"/>
              <w:rPr>
                <w:rFonts w:ascii="Times New Roman" w:hAnsi="Times New Roman" w:cs="Times New Roman"/>
                <w:b/>
                <w:sz w:val="16"/>
                <w:szCs w:val="16"/>
              </w:rPr>
            </w:pPr>
          </w:p>
        </w:tc>
        <w:tc>
          <w:tcPr>
            <w:tcW w:w="2447" w:type="dxa"/>
          </w:tcPr>
          <w:p w:rsidR="00373874" w:rsidRPr="00373874" w:rsidRDefault="00373874" w:rsidP="00A31192">
            <w:pPr>
              <w:jc w:val="both"/>
              <w:rPr>
                <w:rFonts w:ascii="Times New Roman" w:hAnsi="Times New Roman" w:cs="Times New Roman"/>
                <w:b/>
                <w:sz w:val="16"/>
                <w:szCs w:val="16"/>
              </w:rPr>
            </w:pPr>
          </w:p>
        </w:tc>
      </w:tr>
    </w:tbl>
    <w:p w:rsidR="00373874" w:rsidRPr="00373874" w:rsidRDefault="00373874" w:rsidP="00373874">
      <w:pPr>
        <w:jc w:val="both"/>
        <w:rPr>
          <w:rFonts w:ascii="Times New Roman" w:hAnsi="Times New Roman" w:cs="Times New Roman"/>
          <w:b/>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Анализ  результатов  промежуточной аттестации  по  русскому языку  за 2021-2022 учебный год</w:t>
      </w:r>
    </w:p>
    <w:tbl>
      <w:tblPr>
        <w:tblStyle w:val="ab"/>
        <w:tblW w:w="15559" w:type="dxa"/>
        <w:tblLook w:val="04A0" w:firstRow="1" w:lastRow="0" w:firstColumn="1" w:lastColumn="0" w:noHBand="0" w:noVBand="1"/>
      </w:tblPr>
      <w:tblGrid>
        <w:gridCol w:w="1299"/>
        <w:gridCol w:w="1077"/>
        <w:gridCol w:w="1134"/>
        <w:gridCol w:w="993"/>
        <w:gridCol w:w="1134"/>
        <w:gridCol w:w="1984"/>
        <w:gridCol w:w="1574"/>
        <w:gridCol w:w="1196"/>
        <w:gridCol w:w="1199"/>
        <w:gridCol w:w="1522"/>
        <w:gridCol w:w="2447"/>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19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5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4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1196" w:type="dxa"/>
            <w:vMerge/>
          </w:tcPr>
          <w:p w:rsidR="00373874" w:rsidRPr="00373874" w:rsidRDefault="00373874" w:rsidP="00A31192">
            <w:pPr>
              <w:jc w:val="both"/>
              <w:rPr>
                <w:rFonts w:ascii="Times New Roman" w:hAnsi="Times New Roman" w:cs="Times New Roman"/>
                <w:sz w:val="16"/>
                <w:szCs w:val="16"/>
              </w:rPr>
            </w:pPr>
          </w:p>
        </w:tc>
        <w:tc>
          <w:tcPr>
            <w:tcW w:w="1199" w:type="dxa"/>
            <w:vMerge/>
          </w:tcPr>
          <w:p w:rsidR="00373874" w:rsidRPr="00373874" w:rsidRDefault="00373874" w:rsidP="00A31192">
            <w:pPr>
              <w:jc w:val="both"/>
              <w:rPr>
                <w:rFonts w:ascii="Times New Roman" w:hAnsi="Times New Roman" w:cs="Times New Roman"/>
                <w:sz w:val="16"/>
                <w:szCs w:val="16"/>
              </w:rPr>
            </w:pPr>
          </w:p>
        </w:tc>
        <w:tc>
          <w:tcPr>
            <w:tcW w:w="1522" w:type="dxa"/>
            <w:vMerge/>
          </w:tcPr>
          <w:p w:rsidR="00373874" w:rsidRPr="00373874" w:rsidRDefault="00373874" w:rsidP="00A31192">
            <w:pPr>
              <w:jc w:val="both"/>
              <w:rPr>
                <w:rFonts w:ascii="Times New Roman" w:hAnsi="Times New Roman" w:cs="Times New Roman"/>
                <w:sz w:val="16"/>
                <w:szCs w:val="16"/>
              </w:rPr>
            </w:pPr>
          </w:p>
        </w:tc>
        <w:tc>
          <w:tcPr>
            <w:tcW w:w="2447"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95.24%</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77.9%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4.33</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89%</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74%</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3.95</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74%</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64.5%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33</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34</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18</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97%</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76.14%</w:t>
            </w:r>
          </w:p>
        </w:tc>
        <w:tc>
          <w:tcPr>
            <w:tcW w:w="119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70.14%</w:t>
            </w:r>
          </w:p>
        </w:tc>
        <w:tc>
          <w:tcPr>
            <w:tcW w:w="11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4.1</w:t>
            </w:r>
          </w:p>
        </w:tc>
        <w:tc>
          <w:tcPr>
            <w:tcW w:w="1522" w:type="dxa"/>
          </w:tcPr>
          <w:p w:rsidR="00373874" w:rsidRPr="00373874" w:rsidRDefault="00373874" w:rsidP="00A31192">
            <w:pPr>
              <w:jc w:val="both"/>
              <w:rPr>
                <w:rFonts w:ascii="Times New Roman" w:hAnsi="Times New Roman" w:cs="Times New Roman"/>
                <w:sz w:val="16"/>
                <w:szCs w:val="16"/>
              </w:rPr>
            </w:pPr>
          </w:p>
        </w:tc>
        <w:tc>
          <w:tcPr>
            <w:tcW w:w="2447"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sz w:val="16"/>
          <w:szCs w:val="16"/>
        </w:rPr>
        <w:br w:type="page"/>
      </w:r>
      <w:r w:rsidRPr="00373874">
        <w:rPr>
          <w:rFonts w:ascii="Times New Roman" w:hAnsi="Times New Roman" w:cs="Times New Roman"/>
          <w:b/>
          <w:sz w:val="16"/>
          <w:szCs w:val="16"/>
        </w:rPr>
        <w:lastRenderedPageBreak/>
        <w:t>Анализ  результатов  промежуточной аттестации  по  математике  за 2021-2022 учебный год</w:t>
      </w:r>
    </w:p>
    <w:tbl>
      <w:tblPr>
        <w:tblStyle w:val="ab"/>
        <w:tblW w:w="15559" w:type="dxa"/>
        <w:tblLook w:val="04A0" w:firstRow="1" w:lastRow="0" w:firstColumn="1" w:lastColumn="0" w:noHBand="0" w:noVBand="1"/>
      </w:tblPr>
      <w:tblGrid>
        <w:gridCol w:w="1299"/>
        <w:gridCol w:w="1077"/>
        <w:gridCol w:w="1134"/>
        <w:gridCol w:w="993"/>
        <w:gridCol w:w="1134"/>
        <w:gridCol w:w="1984"/>
        <w:gridCol w:w="1574"/>
        <w:gridCol w:w="1196"/>
        <w:gridCol w:w="1199"/>
        <w:gridCol w:w="1843"/>
        <w:gridCol w:w="2126"/>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19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843"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12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1196" w:type="dxa"/>
            <w:vMerge/>
          </w:tcPr>
          <w:p w:rsidR="00373874" w:rsidRPr="00373874" w:rsidRDefault="00373874" w:rsidP="00A31192">
            <w:pPr>
              <w:jc w:val="both"/>
              <w:rPr>
                <w:rFonts w:ascii="Times New Roman" w:hAnsi="Times New Roman" w:cs="Times New Roman"/>
                <w:sz w:val="16"/>
                <w:szCs w:val="16"/>
              </w:rPr>
            </w:pPr>
          </w:p>
        </w:tc>
        <w:tc>
          <w:tcPr>
            <w:tcW w:w="1199" w:type="dxa"/>
            <w:vMerge/>
          </w:tcPr>
          <w:p w:rsidR="00373874" w:rsidRPr="00373874" w:rsidRDefault="00373874" w:rsidP="00A31192">
            <w:pPr>
              <w:jc w:val="both"/>
              <w:rPr>
                <w:rFonts w:ascii="Times New Roman" w:hAnsi="Times New Roman" w:cs="Times New Roman"/>
                <w:sz w:val="16"/>
                <w:szCs w:val="16"/>
              </w:rPr>
            </w:pPr>
          </w:p>
        </w:tc>
        <w:tc>
          <w:tcPr>
            <w:tcW w:w="1843" w:type="dxa"/>
            <w:vMerge/>
          </w:tcPr>
          <w:p w:rsidR="00373874" w:rsidRPr="00373874" w:rsidRDefault="00373874" w:rsidP="00A31192">
            <w:pPr>
              <w:jc w:val="both"/>
              <w:rPr>
                <w:rFonts w:ascii="Times New Roman" w:hAnsi="Times New Roman" w:cs="Times New Roman"/>
                <w:sz w:val="16"/>
                <w:szCs w:val="16"/>
              </w:rPr>
            </w:pPr>
          </w:p>
        </w:tc>
        <w:tc>
          <w:tcPr>
            <w:tcW w:w="2126"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95.24%</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71.43%</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4.24</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89%</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4.21</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74%</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72.3%</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4.17</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75%</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36</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34</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20</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98.9%</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77%</w:t>
            </w:r>
          </w:p>
        </w:tc>
        <w:tc>
          <w:tcPr>
            <w:tcW w:w="119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72%</w:t>
            </w:r>
          </w:p>
        </w:tc>
        <w:tc>
          <w:tcPr>
            <w:tcW w:w="11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4.15</w:t>
            </w:r>
          </w:p>
        </w:tc>
        <w:tc>
          <w:tcPr>
            <w:tcW w:w="1843" w:type="dxa"/>
          </w:tcPr>
          <w:p w:rsidR="00373874" w:rsidRPr="00373874" w:rsidRDefault="00373874" w:rsidP="00A31192">
            <w:pPr>
              <w:jc w:val="both"/>
              <w:rPr>
                <w:rFonts w:ascii="Times New Roman" w:hAnsi="Times New Roman" w:cs="Times New Roman"/>
                <w:sz w:val="16"/>
                <w:szCs w:val="16"/>
              </w:rPr>
            </w:pPr>
          </w:p>
        </w:tc>
        <w:tc>
          <w:tcPr>
            <w:tcW w:w="2126"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sz w:val="16"/>
          <w:szCs w:val="16"/>
        </w:rPr>
        <w:br w:type="page"/>
      </w:r>
      <w:r w:rsidRPr="00373874">
        <w:rPr>
          <w:rFonts w:ascii="Times New Roman" w:hAnsi="Times New Roman" w:cs="Times New Roman"/>
          <w:b/>
          <w:sz w:val="16"/>
          <w:szCs w:val="16"/>
        </w:rPr>
        <w:lastRenderedPageBreak/>
        <w:t>Анализ  результатов  промежуточной аттестации  по  литературному чтению  за 2021-2022 учебный год</w:t>
      </w:r>
    </w:p>
    <w:tbl>
      <w:tblPr>
        <w:tblStyle w:val="ab"/>
        <w:tblW w:w="15559" w:type="dxa"/>
        <w:tblLook w:val="04A0" w:firstRow="1" w:lastRow="0" w:firstColumn="1" w:lastColumn="0" w:noHBand="0" w:noVBand="1"/>
      </w:tblPr>
      <w:tblGrid>
        <w:gridCol w:w="1299"/>
        <w:gridCol w:w="1077"/>
        <w:gridCol w:w="1134"/>
        <w:gridCol w:w="993"/>
        <w:gridCol w:w="1134"/>
        <w:gridCol w:w="1984"/>
        <w:gridCol w:w="1574"/>
        <w:gridCol w:w="1196"/>
        <w:gridCol w:w="1199"/>
        <w:gridCol w:w="1522"/>
        <w:gridCol w:w="2447"/>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19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5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4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1196" w:type="dxa"/>
            <w:vMerge/>
          </w:tcPr>
          <w:p w:rsidR="00373874" w:rsidRPr="00373874" w:rsidRDefault="00373874" w:rsidP="00A31192">
            <w:pPr>
              <w:jc w:val="both"/>
              <w:rPr>
                <w:rFonts w:ascii="Times New Roman" w:hAnsi="Times New Roman" w:cs="Times New Roman"/>
                <w:sz w:val="16"/>
                <w:szCs w:val="16"/>
              </w:rPr>
            </w:pPr>
          </w:p>
        </w:tc>
        <w:tc>
          <w:tcPr>
            <w:tcW w:w="1199" w:type="dxa"/>
            <w:vMerge/>
          </w:tcPr>
          <w:p w:rsidR="00373874" w:rsidRPr="00373874" w:rsidRDefault="00373874" w:rsidP="00A31192">
            <w:pPr>
              <w:jc w:val="both"/>
              <w:rPr>
                <w:rFonts w:ascii="Times New Roman" w:hAnsi="Times New Roman" w:cs="Times New Roman"/>
                <w:sz w:val="16"/>
                <w:szCs w:val="16"/>
              </w:rPr>
            </w:pPr>
          </w:p>
        </w:tc>
        <w:tc>
          <w:tcPr>
            <w:tcW w:w="1522" w:type="dxa"/>
            <w:vMerge/>
          </w:tcPr>
          <w:p w:rsidR="00373874" w:rsidRPr="00373874" w:rsidRDefault="00373874" w:rsidP="00A31192">
            <w:pPr>
              <w:jc w:val="both"/>
              <w:rPr>
                <w:rFonts w:ascii="Times New Roman" w:hAnsi="Times New Roman" w:cs="Times New Roman"/>
                <w:sz w:val="16"/>
                <w:szCs w:val="16"/>
              </w:rPr>
            </w:pPr>
          </w:p>
        </w:tc>
        <w:tc>
          <w:tcPr>
            <w:tcW w:w="2447"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71,43%</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71,43%</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Шавова  А.М.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85%</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84%</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4,5</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Карагишиева Д.М.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91%</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4.09</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89%</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3.83</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Турлавова К.О.</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4.36</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Алакаева Г.А.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57%</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4.05</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Рамазанова М.Д.</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0</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Гаджимарова С.М.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68,18%</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69,45%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4.05</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Г.Р.</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4.07</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Маграмова Ф.А.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93%</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77%</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4.13</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Шамшудинова А.Ш.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94%</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4.12</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Джабуева С.А.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131</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57</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73</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13</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95.26%</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69%</w:t>
            </w:r>
          </w:p>
        </w:tc>
        <w:tc>
          <w:tcPr>
            <w:tcW w:w="119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71.12</w:t>
            </w:r>
          </w:p>
        </w:tc>
        <w:tc>
          <w:tcPr>
            <w:tcW w:w="11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4.12</w:t>
            </w:r>
          </w:p>
        </w:tc>
        <w:tc>
          <w:tcPr>
            <w:tcW w:w="1522" w:type="dxa"/>
          </w:tcPr>
          <w:p w:rsidR="00373874" w:rsidRPr="00373874" w:rsidRDefault="00373874" w:rsidP="00A31192">
            <w:pPr>
              <w:jc w:val="both"/>
              <w:rPr>
                <w:rFonts w:ascii="Times New Roman" w:hAnsi="Times New Roman" w:cs="Times New Roman"/>
                <w:sz w:val="16"/>
                <w:szCs w:val="16"/>
              </w:rPr>
            </w:pPr>
          </w:p>
        </w:tc>
        <w:tc>
          <w:tcPr>
            <w:tcW w:w="2447"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sz w:val="16"/>
          <w:szCs w:val="16"/>
        </w:rPr>
        <w:br w:type="page"/>
      </w:r>
      <w:r w:rsidRPr="00373874">
        <w:rPr>
          <w:rFonts w:ascii="Times New Roman" w:hAnsi="Times New Roman" w:cs="Times New Roman"/>
          <w:b/>
          <w:sz w:val="16"/>
          <w:szCs w:val="16"/>
        </w:rPr>
        <w:lastRenderedPageBreak/>
        <w:t>Анализ  результатов  промежуточной аттестации  по  русскому языку  за 2021-2022 учебный год</w:t>
      </w:r>
    </w:p>
    <w:tbl>
      <w:tblPr>
        <w:tblStyle w:val="ab"/>
        <w:tblW w:w="15559" w:type="dxa"/>
        <w:tblLook w:val="04A0" w:firstRow="1" w:lastRow="0" w:firstColumn="1" w:lastColumn="0" w:noHBand="0" w:noVBand="1"/>
      </w:tblPr>
      <w:tblGrid>
        <w:gridCol w:w="1299"/>
        <w:gridCol w:w="1077"/>
        <w:gridCol w:w="1134"/>
        <w:gridCol w:w="1134"/>
        <w:gridCol w:w="993"/>
        <w:gridCol w:w="1984"/>
        <w:gridCol w:w="1574"/>
        <w:gridCol w:w="1196"/>
        <w:gridCol w:w="1199"/>
        <w:gridCol w:w="1522"/>
        <w:gridCol w:w="2447"/>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19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5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4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1196" w:type="dxa"/>
            <w:vMerge/>
          </w:tcPr>
          <w:p w:rsidR="00373874" w:rsidRPr="00373874" w:rsidRDefault="00373874" w:rsidP="00A31192">
            <w:pPr>
              <w:jc w:val="both"/>
              <w:rPr>
                <w:rFonts w:ascii="Times New Roman" w:hAnsi="Times New Roman" w:cs="Times New Roman"/>
                <w:sz w:val="16"/>
                <w:szCs w:val="16"/>
              </w:rPr>
            </w:pPr>
          </w:p>
        </w:tc>
        <w:tc>
          <w:tcPr>
            <w:tcW w:w="1199" w:type="dxa"/>
            <w:vMerge/>
          </w:tcPr>
          <w:p w:rsidR="00373874" w:rsidRPr="00373874" w:rsidRDefault="00373874" w:rsidP="00A31192">
            <w:pPr>
              <w:jc w:val="both"/>
              <w:rPr>
                <w:rFonts w:ascii="Times New Roman" w:hAnsi="Times New Roman" w:cs="Times New Roman"/>
                <w:sz w:val="16"/>
                <w:szCs w:val="16"/>
              </w:rPr>
            </w:pPr>
          </w:p>
        </w:tc>
        <w:tc>
          <w:tcPr>
            <w:tcW w:w="1522" w:type="dxa"/>
            <w:vMerge/>
          </w:tcPr>
          <w:p w:rsidR="00373874" w:rsidRPr="00373874" w:rsidRDefault="00373874" w:rsidP="00A31192">
            <w:pPr>
              <w:jc w:val="both"/>
              <w:rPr>
                <w:rFonts w:ascii="Times New Roman" w:hAnsi="Times New Roman" w:cs="Times New Roman"/>
                <w:sz w:val="16"/>
                <w:szCs w:val="16"/>
              </w:rPr>
            </w:pPr>
          </w:p>
        </w:tc>
        <w:tc>
          <w:tcPr>
            <w:tcW w:w="2447"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1196" w:type="dxa"/>
          </w:tcPr>
          <w:p w:rsidR="00373874" w:rsidRPr="00373874" w:rsidRDefault="00373874" w:rsidP="00A31192">
            <w:pPr>
              <w:jc w:val="both"/>
              <w:rPr>
                <w:rFonts w:ascii="Times New Roman" w:hAnsi="Times New Roman" w:cs="Times New Roman"/>
                <w:sz w:val="16"/>
                <w:szCs w:val="16"/>
              </w:rPr>
            </w:pPr>
          </w:p>
        </w:tc>
        <w:tc>
          <w:tcPr>
            <w:tcW w:w="1199" w:type="dxa"/>
          </w:tcPr>
          <w:p w:rsidR="00373874" w:rsidRPr="00373874" w:rsidRDefault="00373874" w:rsidP="00A31192">
            <w:pPr>
              <w:jc w:val="both"/>
              <w:rPr>
                <w:rFonts w:ascii="Times New Roman" w:hAnsi="Times New Roman" w:cs="Times New Roman"/>
                <w:sz w:val="16"/>
                <w:szCs w:val="16"/>
              </w:rPr>
            </w:pP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61,9%</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67,05%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Шавова  А.М.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93%</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3.93</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Карагишиева Д.М.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88%</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80%</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4.41</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Турлавова К.О.</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70.24%</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4.12</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Алакаева Г.А.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Рамазанова М.Д.</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88%</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Гаджимарова С.М.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68.18%</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72.09%</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4.18</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Г.Р.</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55%</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61%</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3.83</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Маграмова Ф.А.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86%</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54%</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55%</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3.57</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Шамшудинова А.Ш.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91%</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55%</w:t>
            </w:r>
          </w:p>
        </w:tc>
        <w:tc>
          <w:tcPr>
            <w:tcW w:w="119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60%</w:t>
            </w:r>
          </w:p>
        </w:tc>
        <w:tc>
          <w:tcPr>
            <w:tcW w:w="11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3.76</w:t>
            </w:r>
          </w:p>
        </w:tc>
        <w:tc>
          <w:tcPr>
            <w:tcW w:w="15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Аджиева Б.А.</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Джабуева С.А.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95</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87</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75</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13</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95.19%</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67.41%</w:t>
            </w:r>
          </w:p>
        </w:tc>
        <w:tc>
          <w:tcPr>
            <w:tcW w:w="119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67%</w:t>
            </w:r>
          </w:p>
        </w:tc>
        <w:tc>
          <w:tcPr>
            <w:tcW w:w="11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3.98</w:t>
            </w:r>
          </w:p>
        </w:tc>
        <w:tc>
          <w:tcPr>
            <w:tcW w:w="1522" w:type="dxa"/>
          </w:tcPr>
          <w:p w:rsidR="00373874" w:rsidRPr="00373874" w:rsidRDefault="00373874" w:rsidP="00A31192">
            <w:pPr>
              <w:jc w:val="both"/>
              <w:rPr>
                <w:rFonts w:ascii="Times New Roman" w:hAnsi="Times New Roman" w:cs="Times New Roman"/>
                <w:b/>
                <w:sz w:val="16"/>
                <w:szCs w:val="16"/>
              </w:rPr>
            </w:pPr>
          </w:p>
        </w:tc>
        <w:tc>
          <w:tcPr>
            <w:tcW w:w="2447" w:type="dxa"/>
          </w:tcPr>
          <w:p w:rsidR="00373874" w:rsidRPr="00373874" w:rsidRDefault="00373874" w:rsidP="00A31192">
            <w:pPr>
              <w:jc w:val="both"/>
              <w:rPr>
                <w:rFonts w:ascii="Times New Roman" w:hAnsi="Times New Roman" w:cs="Times New Roman"/>
                <w:b/>
                <w:sz w:val="16"/>
                <w:szCs w:val="16"/>
              </w:rPr>
            </w:pPr>
          </w:p>
        </w:tc>
      </w:tr>
    </w:tbl>
    <w:p w:rsidR="00373874" w:rsidRPr="00373874" w:rsidRDefault="00373874" w:rsidP="00373874">
      <w:pPr>
        <w:jc w:val="both"/>
        <w:rPr>
          <w:rFonts w:ascii="Times New Roman" w:hAnsi="Times New Roman" w:cs="Times New Roman"/>
          <w:b/>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sz w:val="16"/>
          <w:szCs w:val="16"/>
        </w:rPr>
        <w:br w:type="page"/>
      </w:r>
      <w:r w:rsidRPr="00373874">
        <w:rPr>
          <w:rFonts w:ascii="Times New Roman" w:hAnsi="Times New Roman" w:cs="Times New Roman"/>
          <w:b/>
          <w:sz w:val="16"/>
          <w:szCs w:val="16"/>
        </w:rPr>
        <w:lastRenderedPageBreak/>
        <w:t>Анализ  результатов  промежуточной аттестации  по  математике   за 2021-2022 учебный год</w:t>
      </w:r>
    </w:p>
    <w:tbl>
      <w:tblPr>
        <w:tblStyle w:val="ab"/>
        <w:tblW w:w="15559" w:type="dxa"/>
        <w:tblLook w:val="04A0" w:firstRow="1" w:lastRow="0" w:firstColumn="1" w:lastColumn="0" w:noHBand="0" w:noVBand="1"/>
      </w:tblPr>
      <w:tblGrid>
        <w:gridCol w:w="1299"/>
        <w:gridCol w:w="1077"/>
        <w:gridCol w:w="1134"/>
        <w:gridCol w:w="1134"/>
        <w:gridCol w:w="993"/>
        <w:gridCol w:w="1984"/>
        <w:gridCol w:w="1574"/>
        <w:gridCol w:w="836"/>
        <w:gridCol w:w="1134"/>
        <w:gridCol w:w="1947"/>
        <w:gridCol w:w="2447"/>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83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3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9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447"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74" w:type="dxa"/>
            <w:vMerge/>
          </w:tcPr>
          <w:p w:rsidR="00373874" w:rsidRPr="00373874" w:rsidRDefault="00373874" w:rsidP="00A31192">
            <w:pPr>
              <w:jc w:val="both"/>
              <w:rPr>
                <w:rFonts w:ascii="Times New Roman" w:hAnsi="Times New Roman" w:cs="Times New Roman"/>
                <w:sz w:val="16"/>
                <w:szCs w:val="16"/>
              </w:rPr>
            </w:pPr>
          </w:p>
        </w:tc>
        <w:tc>
          <w:tcPr>
            <w:tcW w:w="836" w:type="dxa"/>
            <w:vMerge/>
          </w:tcPr>
          <w:p w:rsidR="00373874" w:rsidRPr="00373874" w:rsidRDefault="00373874" w:rsidP="00A31192">
            <w:pPr>
              <w:jc w:val="both"/>
              <w:rPr>
                <w:rFonts w:ascii="Times New Roman" w:hAnsi="Times New Roman" w:cs="Times New Roman"/>
                <w:sz w:val="16"/>
                <w:szCs w:val="16"/>
              </w:rPr>
            </w:pPr>
          </w:p>
        </w:tc>
        <w:tc>
          <w:tcPr>
            <w:tcW w:w="1134" w:type="dxa"/>
            <w:vMerge/>
          </w:tcPr>
          <w:p w:rsidR="00373874" w:rsidRPr="00373874" w:rsidRDefault="00373874" w:rsidP="00A31192">
            <w:pPr>
              <w:jc w:val="both"/>
              <w:rPr>
                <w:rFonts w:ascii="Times New Roman" w:hAnsi="Times New Roman" w:cs="Times New Roman"/>
                <w:sz w:val="16"/>
                <w:szCs w:val="16"/>
              </w:rPr>
            </w:pPr>
          </w:p>
        </w:tc>
        <w:tc>
          <w:tcPr>
            <w:tcW w:w="1947" w:type="dxa"/>
            <w:vMerge/>
          </w:tcPr>
          <w:p w:rsidR="00373874" w:rsidRPr="00373874" w:rsidRDefault="00373874" w:rsidP="00A31192">
            <w:pPr>
              <w:jc w:val="both"/>
              <w:rPr>
                <w:rFonts w:ascii="Times New Roman" w:hAnsi="Times New Roman" w:cs="Times New Roman"/>
                <w:sz w:val="16"/>
                <w:szCs w:val="16"/>
              </w:rPr>
            </w:pPr>
          </w:p>
        </w:tc>
        <w:tc>
          <w:tcPr>
            <w:tcW w:w="2447"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836"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836"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836"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74" w:type="dxa"/>
          </w:tcPr>
          <w:p w:rsidR="00373874" w:rsidRPr="00373874" w:rsidRDefault="00373874" w:rsidP="00A31192">
            <w:pPr>
              <w:jc w:val="both"/>
              <w:rPr>
                <w:rFonts w:ascii="Times New Roman" w:hAnsi="Times New Roman" w:cs="Times New Roman"/>
                <w:sz w:val="16"/>
                <w:szCs w:val="16"/>
              </w:rPr>
            </w:pPr>
          </w:p>
        </w:tc>
        <w:tc>
          <w:tcPr>
            <w:tcW w:w="836"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4.05</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Шавова  А.М.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3.84</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Карагишиева Д.М.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87%</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74%</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Турлавова К.О.</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80%</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4.36</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Алакаева Г.А.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4.19</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Рамазанова М.Д.</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Гаджимарова С.М.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68.18%</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4.09</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Г.Р.</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18</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5 </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3.45</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Маграмова Ф.А.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84%</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52%</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3.55</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Шамшудинова А.Ш.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82%</w:t>
            </w:r>
          </w:p>
        </w:tc>
        <w:tc>
          <w:tcPr>
            <w:tcW w:w="15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w:t>
            </w:r>
          </w:p>
        </w:tc>
        <w:tc>
          <w:tcPr>
            <w:tcW w:w="83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3,33</w:t>
            </w:r>
          </w:p>
        </w:tc>
        <w:tc>
          <w:tcPr>
            <w:tcW w:w="19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244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Джабуева С.А.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78</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80</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89</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22</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92%</w:t>
            </w:r>
          </w:p>
        </w:tc>
        <w:tc>
          <w:tcPr>
            <w:tcW w:w="15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59%</w:t>
            </w:r>
          </w:p>
        </w:tc>
        <w:tc>
          <w:tcPr>
            <w:tcW w:w="83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61.25%</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3.8</w:t>
            </w:r>
          </w:p>
        </w:tc>
        <w:tc>
          <w:tcPr>
            <w:tcW w:w="1947" w:type="dxa"/>
          </w:tcPr>
          <w:p w:rsidR="00373874" w:rsidRPr="00373874" w:rsidRDefault="00373874" w:rsidP="00A31192">
            <w:pPr>
              <w:jc w:val="both"/>
              <w:rPr>
                <w:rFonts w:ascii="Times New Roman" w:hAnsi="Times New Roman" w:cs="Times New Roman"/>
                <w:sz w:val="16"/>
                <w:szCs w:val="16"/>
              </w:rPr>
            </w:pPr>
          </w:p>
        </w:tc>
        <w:tc>
          <w:tcPr>
            <w:tcW w:w="2447"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r w:rsidRPr="00373874">
        <w:rPr>
          <w:rFonts w:ascii="Times New Roman" w:hAnsi="Times New Roman" w:cs="Times New Roman"/>
          <w:sz w:val="16"/>
          <w:szCs w:val="16"/>
        </w:rPr>
        <w:br w:type="page"/>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lastRenderedPageBreak/>
        <w:t>Анализ  результатов  промежуточной аттестации  по  окружающему миру  за 2021-2022 учебный год</w:t>
      </w:r>
    </w:p>
    <w:tbl>
      <w:tblPr>
        <w:tblStyle w:val="ab"/>
        <w:tblW w:w="15559" w:type="dxa"/>
        <w:tblLook w:val="04A0" w:firstRow="1" w:lastRow="0" w:firstColumn="1" w:lastColumn="0" w:noHBand="0" w:noVBand="1"/>
      </w:tblPr>
      <w:tblGrid>
        <w:gridCol w:w="1299"/>
        <w:gridCol w:w="1077"/>
        <w:gridCol w:w="993"/>
        <w:gridCol w:w="1134"/>
        <w:gridCol w:w="1134"/>
        <w:gridCol w:w="2268"/>
        <w:gridCol w:w="1559"/>
        <w:gridCol w:w="992"/>
        <w:gridCol w:w="1134"/>
        <w:gridCol w:w="1843"/>
        <w:gridCol w:w="2126"/>
      </w:tblGrid>
      <w:tr w:rsidR="00373874" w:rsidRPr="00373874" w:rsidTr="00A31192">
        <w:tc>
          <w:tcPr>
            <w:tcW w:w="129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38"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2268"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59"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99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3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1843"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12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9" w:type="dxa"/>
            <w:vMerge/>
          </w:tcPr>
          <w:p w:rsidR="00373874" w:rsidRPr="00373874" w:rsidRDefault="00373874" w:rsidP="00A31192">
            <w:pPr>
              <w:jc w:val="both"/>
              <w:rPr>
                <w:rFonts w:ascii="Times New Roman" w:hAnsi="Times New Roman" w:cs="Times New Roman"/>
                <w:sz w:val="16"/>
                <w:szCs w:val="16"/>
              </w:rPr>
            </w:pP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2268" w:type="dxa"/>
            <w:vMerge/>
          </w:tcPr>
          <w:p w:rsidR="00373874" w:rsidRPr="00373874" w:rsidRDefault="00373874" w:rsidP="00A31192">
            <w:pPr>
              <w:jc w:val="both"/>
              <w:rPr>
                <w:rFonts w:ascii="Times New Roman" w:hAnsi="Times New Roman" w:cs="Times New Roman"/>
                <w:sz w:val="16"/>
                <w:szCs w:val="16"/>
              </w:rPr>
            </w:pPr>
          </w:p>
        </w:tc>
        <w:tc>
          <w:tcPr>
            <w:tcW w:w="1559" w:type="dxa"/>
            <w:vMerge/>
          </w:tcPr>
          <w:p w:rsidR="00373874" w:rsidRPr="00373874" w:rsidRDefault="00373874" w:rsidP="00A31192">
            <w:pPr>
              <w:jc w:val="both"/>
              <w:rPr>
                <w:rFonts w:ascii="Times New Roman" w:hAnsi="Times New Roman" w:cs="Times New Roman"/>
                <w:sz w:val="16"/>
                <w:szCs w:val="16"/>
              </w:rPr>
            </w:pPr>
          </w:p>
        </w:tc>
        <w:tc>
          <w:tcPr>
            <w:tcW w:w="992" w:type="dxa"/>
            <w:vMerge/>
          </w:tcPr>
          <w:p w:rsidR="00373874" w:rsidRPr="00373874" w:rsidRDefault="00373874" w:rsidP="00A31192">
            <w:pPr>
              <w:jc w:val="both"/>
              <w:rPr>
                <w:rFonts w:ascii="Times New Roman" w:hAnsi="Times New Roman" w:cs="Times New Roman"/>
                <w:sz w:val="16"/>
                <w:szCs w:val="16"/>
              </w:rPr>
            </w:pPr>
          </w:p>
        </w:tc>
        <w:tc>
          <w:tcPr>
            <w:tcW w:w="1134" w:type="dxa"/>
            <w:vMerge/>
          </w:tcPr>
          <w:p w:rsidR="00373874" w:rsidRPr="00373874" w:rsidRDefault="00373874" w:rsidP="00A31192">
            <w:pPr>
              <w:jc w:val="both"/>
              <w:rPr>
                <w:rFonts w:ascii="Times New Roman" w:hAnsi="Times New Roman" w:cs="Times New Roman"/>
                <w:sz w:val="16"/>
                <w:szCs w:val="16"/>
              </w:rPr>
            </w:pPr>
          </w:p>
        </w:tc>
        <w:tc>
          <w:tcPr>
            <w:tcW w:w="1843" w:type="dxa"/>
            <w:vMerge/>
          </w:tcPr>
          <w:p w:rsidR="00373874" w:rsidRPr="00373874" w:rsidRDefault="00373874" w:rsidP="00A31192">
            <w:pPr>
              <w:jc w:val="both"/>
              <w:rPr>
                <w:rFonts w:ascii="Times New Roman" w:hAnsi="Times New Roman" w:cs="Times New Roman"/>
                <w:sz w:val="16"/>
                <w:szCs w:val="16"/>
              </w:rPr>
            </w:pPr>
          </w:p>
        </w:tc>
        <w:tc>
          <w:tcPr>
            <w:tcW w:w="2126"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77"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p>
        </w:tc>
        <w:tc>
          <w:tcPr>
            <w:tcW w:w="1559"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77"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p>
        </w:tc>
        <w:tc>
          <w:tcPr>
            <w:tcW w:w="1559"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77"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p>
        </w:tc>
        <w:tc>
          <w:tcPr>
            <w:tcW w:w="1559"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77"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p>
        </w:tc>
        <w:tc>
          <w:tcPr>
            <w:tcW w:w="1559"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61%</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4.05</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Шавова  А.М.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88%</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4.04</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Карагишиева Д.М.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87%</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3.87</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Турлавова К.О.</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80%</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4.28</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Алакаева Г.А.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81%</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4.33</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Рамазанова М.Д.</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Гаджимарова С.М.</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68.18%</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68.18%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4.05</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Г.Р.</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81%</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4.12</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Маграмова Ф.А.</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3.78</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Шамшудинова А.Ш.</w:t>
            </w:r>
          </w:p>
        </w:tc>
      </w:tr>
      <w:tr w:rsidR="00373874" w:rsidRPr="00373874" w:rsidTr="00A31192">
        <w:tc>
          <w:tcPr>
            <w:tcW w:w="129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77"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26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89%</w:t>
            </w:r>
          </w:p>
        </w:tc>
        <w:tc>
          <w:tcPr>
            <w:tcW w:w="1559"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58%</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3.58</w:t>
            </w:r>
          </w:p>
        </w:tc>
        <w:tc>
          <w:tcPr>
            <w:tcW w:w="18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Джабуева С.А.</w:t>
            </w:r>
          </w:p>
        </w:tc>
      </w:tr>
      <w:tr w:rsidR="00373874" w:rsidRPr="00373874" w:rsidTr="00A31192">
        <w:tc>
          <w:tcPr>
            <w:tcW w:w="129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7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88</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101</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69</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w:t>
            </w:r>
          </w:p>
        </w:tc>
        <w:tc>
          <w:tcPr>
            <w:tcW w:w="2268"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97%</w:t>
            </w:r>
          </w:p>
        </w:tc>
        <w:tc>
          <w:tcPr>
            <w:tcW w:w="1559"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71%</w:t>
            </w:r>
          </w:p>
        </w:tc>
        <w:tc>
          <w:tcPr>
            <w:tcW w:w="99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67.01%</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w:t>
            </w:r>
          </w:p>
        </w:tc>
        <w:tc>
          <w:tcPr>
            <w:tcW w:w="1843" w:type="dxa"/>
          </w:tcPr>
          <w:p w:rsidR="00373874" w:rsidRPr="00373874" w:rsidRDefault="00373874" w:rsidP="00A31192">
            <w:pPr>
              <w:jc w:val="both"/>
              <w:rPr>
                <w:rFonts w:ascii="Times New Roman" w:hAnsi="Times New Roman" w:cs="Times New Roman"/>
                <w:sz w:val="16"/>
                <w:szCs w:val="16"/>
              </w:rPr>
            </w:pPr>
          </w:p>
        </w:tc>
        <w:tc>
          <w:tcPr>
            <w:tcW w:w="2126"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 xml:space="preserve"> Анализ  результатов  промежуточной аттестации  по  английскому языку  за 2021-2022 учебный год</w:t>
      </w:r>
    </w:p>
    <w:tbl>
      <w:tblPr>
        <w:tblStyle w:val="ab"/>
        <w:tblW w:w="15559" w:type="dxa"/>
        <w:tblLook w:val="04A0" w:firstRow="1" w:lastRow="0" w:firstColumn="1" w:lastColumn="0" w:noHBand="0" w:noVBand="1"/>
      </w:tblPr>
      <w:tblGrid>
        <w:gridCol w:w="1294"/>
        <w:gridCol w:w="1082"/>
        <w:gridCol w:w="1134"/>
        <w:gridCol w:w="1134"/>
        <w:gridCol w:w="993"/>
        <w:gridCol w:w="1984"/>
        <w:gridCol w:w="1542"/>
        <w:gridCol w:w="880"/>
        <w:gridCol w:w="1274"/>
        <w:gridCol w:w="2120"/>
        <w:gridCol w:w="2122"/>
      </w:tblGrid>
      <w:tr w:rsidR="00373874" w:rsidRPr="00373874" w:rsidTr="00A31192">
        <w:tc>
          <w:tcPr>
            <w:tcW w:w="129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343"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54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880"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27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2120"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1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4" w:type="dxa"/>
            <w:vMerge/>
          </w:tcPr>
          <w:p w:rsidR="00373874" w:rsidRPr="00373874" w:rsidRDefault="00373874" w:rsidP="00A31192">
            <w:pPr>
              <w:jc w:val="both"/>
              <w:rPr>
                <w:rFonts w:ascii="Times New Roman" w:hAnsi="Times New Roman" w:cs="Times New Roman"/>
                <w:sz w:val="16"/>
                <w:szCs w:val="16"/>
              </w:rPr>
            </w:pP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542" w:type="dxa"/>
            <w:vMerge/>
          </w:tcPr>
          <w:p w:rsidR="00373874" w:rsidRPr="00373874" w:rsidRDefault="00373874" w:rsidP="00A31192">
            <w:pPr>
              <w:jc w:val="both"/>
              <w:rPr>
                <w:rFonts w:ascii="Times New Roman" w:hAnsi="Times New Roman" w:cs="Times New Roman"/>
                <w:sz w:val="16"/>
                <w:szCs w:val="16"/>
              </w:rPr>
            </w:pPr>
          </w:p>
        </w:tc>
        <w:tc>
          <w:tcPr>
            <w:tcW w:w="880" w:type="dxa"/>
            <w:vMerge/>
          </w:tcPr>
          <w:p w:rsidR="00373874" w:rsidRPr="00373874" w:rsidRDefault="00373874" w:rsidP="00A31192">
            <w:pPr>
              <w:jc w:val="both"/>
              <w:rPr>
                <w:rFonts w:ascii="Times New Roman" w:hAnsi="Times New Roman" w:cs="Times New Roman"/>
                <w:sz w:val="16"/>
                <w:szCs w:val="16"/>
              </w:rPr>
            </w:pPr>
          </w:p>
        </w:tc>
        <w:tc>
          <w:tcPr>
            <w:tcW w:w="1274" w:type="dxa"/>
            <w:vMerge/>
          </w:tcPr>
          <w:p w:rsidR="00373874" w:rsidRPr="00373874" w:rsidRDefault="00373874" w:rsidP="00A31192">
            <w:pPr>
              <w:jc w:val="both"/>
              <w:rPr>
                <w:rFonts w:ascii="Times New Roman" w:hAnsi="Times New Roman" w:cs="Times New Roman"/>
                <w:sz w:val="16"/>
                <w:szCs w:val="16"/>
              </w:rPr>
            </w:pPr>
          </w:p>
        </w:tc>
        <w:tc>
          <w:tcPr>
            <w:tcW w:w="2120" w:type="dxa"/>
            <w:vMerge/>
          </w:tcPr>
          <w:p w:rsidR="00373874" w:rsidRPr="00373874" w:rsidRDefault="00373874" w:rsidP="00A31192">
            <w:pPr>
              <w:jc w:val="both"/>
              <w:rPr>
                <w:rFonts w:ascii="Times New Roman" w:hAnsi="Times New Roman" w:cs="Times New Roman"/>
                <w:sz w:val="16"/>
                <w:szCs w:val="16"/>
              </w:rPr>
            </w:pPr>
          </w:p>
        </w:tc>
        <w:tc>
          <w:tcPr>
            <w:tcW w:w="2122"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8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42" w:type="dxa"/>
          </w:tcPr>
          <w:p w:rsidR="00373874" w:rsidRPr="00373874" w:rsidRDefault="00373874" w:rsidP="00A31192">
            <w:pPr>
              <w:jc w:val="both"/>
              <w:rPr>
                <w:rFonts w:ascii="Times New Roman" w:hAnsi="Times New Roman" w:cs="Times New Roman"/>
                <w:sz w:val="16"/>
                <w:szCs w:val="16"/>
              </w:rPr>
            </w:pPr>
          </w:p>
        </w:tc>
        <w:tc>
          <w:tcPr>
            <w:tcW w:w="880" w:type="dxa"/>
          </w:tcPr>
          <w:p w:rsidR="00373874" w:rsidRPr="00373874" w:rsidRDefault="00373874" w:rsidP="00A31192">
            <w:pPr>
              <w:jc w:val="both"/>
              <w:rPr>
                <w:rFonts w:ascii="Times New Roman" w:hAnsi="Times New Roman" w:cs="Times New Roman"/>
                <w:sz w:val="16"/>
                <w:szCs w:val="16"/>
              </w:rPr>
            </w:pPr>
          </w:p>
        </w:tc>
        <w:tc>
          <w:tcPr>
            <w:tcW w:w="1274" w:type="dxa"/>
          </w:tcPr>
          <w:p w:rsidR="00373874" w:rsidRPr="00373874" w:rsidRDefault="00373874" w:rsidP="00A31192">
            <w:pPr>
              <w:jc w:val="both"/>
              <w:rPr>
                <w:rFonts w:ascii="Times New Roman" w:hAnsi="Times New Roman" w:cs="Times New Roman"/>
                <w:sz w:val="16"/>
                <w:szCs w:val="16"/>
              </w:rPr>
            </w:pPr>
          </w:p>
        </w:tc>
        <w:tc>
          <w:tcPr>
            <w:tcW w:w="2120"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8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42" w:type="dxa"/>
          </w:tcPr>
          <w:p w:rsidR="00373874" w:rsidRPr="00373874" w:rsidRDefault="00373874" w:rsidP="00A31192">
            <w:pPr>
              <w:jc w:val="both"/>
              <w:rPr>
                <w:rFonts w:ascii="Times New Roman" w:hAnsi="Times New Roman" w:cs="Times New Roman"/>
                <w:sz w:val="16"/>
                <w:szCs w:val="16"/>
              </w:rPr>
            </w:pPr>
          </w:p>
        </w:tc>
        <w:tc>
          <w:tcPr>
            <w:tcW w:w="880" w:type="dxa"/>
          </w:tcPr>
          <w:p w:rsidR="00373874" w:rsidRPr="00373874" w:rsidRDefault="00373874" w:rsidP="00A31192">
            <w:pPr>
              <w:jc w:val="both"/>
              <w:rPr>
                <w:rFonts w:ascii="Times New Roman" w:hAnsi="Times New Roman" w:cs="Times New Roman"/>
                <w:sz w:val="16"/>
                <w:szCs w:val="16"/>
              </w:rPr>
            </w:pPr>
          </w:p>
        </w:tc>
        <w:tc>
          <w:tcPr>
            <w:tcW w:w="1274" w:type="dxa"/>
          </w:tcPr>
          <w:p w:rsidR="00373874" w:rsidRPr="00373874" w:rsidRDefault="00373874" w:rsidP="00A31192">
            <w:pPr>
              <w:jc w:val="both"/>
              <w:rPr>
                <w:rFonts w:ascii="Times New Roman" w:hAnsi="Times New Roman" w:cs="Times New Roman"/>
                <w:sz w:val="16"/>
                <w:szCs w:val="16"/>
              </w:rPr>
            </w:pPr>
          </w:p>
        </w:tc>
        <w:tc>
          <w:tcPr>
            <w:tcW w:w="2120"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8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42" w:type="dxa"/>
          </w:tcPr>
          <w:p w:rsidR="00373874" w:rsidRPr="00373874" w:rsidRDefault="00373874" w:rsidP="00A31192">
            <w:pPr>
              <w:jc w:val="both"/>
              <w:rPr>
                <w:rFonts w:ascii="Times New Roman" w:hAnsi="Times New Roman" w:cs="Times New Roman"/>
                <w:sz w:val="16"/>
                <w:szCs w:val="16"/>
              </w:rPr>
            </w:pPr>
          </w:p>
        </w:tc>
        <w:tc>
          <w:tcPr>
            <w:tcW w:w="880" w:type="dxa"/>
          </w:tcPr>
          <w:p w:rsidR="00373874" w:rsidRPr="00373874" w:rsidRDefault="00373874" w:rsidP="00A31192">
            <w:pPr>
              <w:jc w:val="both"/>
              <w:rPr>
                <w:rFonts w:ascii="Times New Roman" w:hAnsi="Times New Roman" w:cs="Times New Roman"/>
                <w:sz w:val="16"/>
                <w:szCs w:val="16"/>
              </w:rPr>
            </w:pPr>
          </w:p>
        </w:tc>
        <w:tc>
          <w:tcPr>
            <w:tcW w:w="1274" w:type="dxa"/>
          </w:tcPr>
          <w:p w:rsidR="00373874" w:rsidRPr="00373874" w:rsidRDefault="00373874" w:rsidP="00A31192">
            <w:pPr>
              <w:jc w:val="both"/>
              <w:rPr>
                <w:rFonts w:ascii="Times New Roman" w:hAnsi="Times New Roman" w:cs="Times New Roman"/>
                <w:sz w:val="16"/>
                <w:szCs w:val="16"/>
              </w:rPr>
            </w:pPr>
          </w:p>
        </w:tc>
        <w:tc>
          <w:tcPr>
            <w:tcW w:w="2120"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8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542" w:type="dxa"/>
          </w:tcPr>
          <w:p w:rsidR="00373874" w:rsidRPr="00373874" w:rsidRDefault="00373874" w:rsidP="00A31192">
            <w:pPr>
              <w:jc w:val="both"/>
              <w:rPr>
                <w:rFonts w:ascii="Times New Roman" w:hAnsi="Times New Roman" w:cs="Times New Roman"/>
                <w:sz w:val="16"/>
                <w:szCs w:val="16"/>
              </w:rPr>
            </w:pPr>
          </w:p>
        </w:tc>
        <w:tc>
          <w:tcPr>
            <w:tcW w:w="880" w:type="dxa"/>
          </w:tcPr>
          <w:p w:rsidR="00373874" w:rsidRPr="00373874" w:rsidRDefault="00373874" w:rsidP="00A31192">
            <w:pPr>
              <w:jc w:val="both"/>
              <w:rPr>
                <w:rFonts w:ascii="Times New Roman" w:hAnsi="Times New Roman" w:cs="Times New Roman"/>
                <w:sz w:val="16"/>
                <w:szCs w:val="16"/>
              </w:rPr>
            </w:pPr>
          </w:p>
        </w:tc>
        <w:tc>
          <w:tcPr>
            <w:tcW w:w="1274" w:type="dxa"/>
          </w:tcPr>
          <w:p w:rsidR="00373874" w:rsidRPr="00373874" w:rsidRDefault="00373874" w:rsidP="00A31192">
            <w:pPr>
              <w:jc w:val="both"/>
              <w:rPr>
                <w:rFonts w:ascii="Times New Roman" w:hAnsi="Times New Roman" w:cs="Times New Roman"/>
                <w:sz w:val="16"/>
                <w:szCs w:val="16"/>
              </w:rPr>
            </w:pPr>
          </w:p>
        </w:tc>
        <w:tc>
          <w:tcPr>
            <w:tcW w:w="2120"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60%</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63,6%</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4.18</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82%</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65,45%</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58%</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3.75</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lastRenderedPageBreak/>
              <w:t>3б</w:t>
            </w:r>
          </w:p>
        </w:tc>
        <w:tc>
          <w:tcPr>
            <w:tcW w:w="1082"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30%</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44,4%</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3.3</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75%</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36,6%</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52%</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3.55</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47%</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56,27%</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3.67</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62,5%</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54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50%</w:t>
            </w:r>
          </w:p>
        </w:tc>
        <w:tc>
          <w:tcPr>
            <w:tcW w:w="88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w:t>
            </w:r>
          </w:p>
        </w:tc>
        <w:tc>
          <w:tcPr>
            <w:tcW w:w="127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3.75</w:t>
            </w:r>
          </w:p>
        </w:tc>
        <w:tc>
          <w:tcPr>
            <w:tcW w:w="212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Г.Н.</w:t>
            </w:r>
          </w:p>
        </w:tc>
      </w:tr>
      <w:tr w:rsidR="00373874" w:rsidRPr="00373874" w:rsidTr="00A31192">
        <w:tc>
          <w:tcPr>
            <w:tcW w:w="12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32</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51</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55</w:t>
            </w:r>
          </w:p>
        </w:tc>
        <w:tc>
          <w:tcPr>
            <w:tcW w:w="993" w:type="dxa"/>
          </w:tcPr>
          <w:p w:rsidR="00373874" w:rsidRPr="00373874" w:rsidRDefault="00373874" w:rsidP="00A31192">
            <w:pPr>
              <w:jc w:val="both"/>
              <w:rPr>
                <w:rFonts w:ascii="Times New Roman" w:hAnsi="Times New Roman" w:cs="Times New Roman"/>
                <w:b/>
                <w:sz w:val="16"/>
                <w:szCs w:val="16"/>
              </w:rPr>
            </w:pP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100%</w:t>
            </w:r>
          </w:p>
        </w:tc>
        <w:tc>
          <w:tcPr>
            <w:tcW w:w="154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60,14%</w:t>
            </w:r>
          </w:p>
        </w:tc>
        <w:tc>
          <w:tcPr>
            <w:tcW w:w="88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61,19%</w:t>
            </w:r>
          </w:p>
        </w:tc>
        <w:tc>
          <w:tcPr>
            <w:tcW w:w="127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3,83</w:t>
            </w:r>
          </w:p>
        </w:tc>
        <w:tc>
          <w:tcPr>
            <w:tcW w:w="2120"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Анализ  результатов  промежуточной аттестации  по  английскому языку  за 2021-2022 учебный год</w:t>
      </w:r>
    </w:p>
    <w:tbl>
      <w:tblPr>
        <w:tblStyle w:val="ab"/>
        <w:tblW w:w="15559" w:type="dxa"/>
        <w:tblLook w:val="04A0" w:firstRow="1" w:lastRow="0" w:firstColumn="1" w:lastColumn="0" w:noHBand="0" w:noVBand="1"/>
      </w:tblPr>
      <w:tblGrid>
        <w:gridCol w:w="1294"/>
        <w:gridCol w:w="1082"/>
        <w:gridCol w:w="993"/>
        <w:gridCol w:w="1134"/>
        <w:gridCol w:w="992"/>
        <w:gridCol w:w="1984"/>
        <w:gridCol w:w="1688"/>
        <w:gridCol w:w="1006"/>
        <w:gridCol w:w="1143"/>
        <w:gridCol w:w="2121"/>
        <w:gridCol w:w="2122"/>
      </w:tblGrid>
      <w:tr w:rsidR="00373874" w:rsidRPr="00373874" w:rsidTr="00A31192">
        <w:tc>
          <w:tcPr>
            <w:tcW w:w="129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201"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688"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00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43"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2121"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1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4" w:type="dxa"/>
            <w:vMerge/>
          </w:tcPr>
          <w:p w:rsidR="00373874" w:rsidRPr="00373874" w:rsidRDefault="00373874" w:rsidP="00A31192">
            <w:pPr>
              <w:jc w:val="both"/>
              <w:rPr>
                <w:rFonts w:ascii="Times New Roman" w:hAnsi="Times New Roman" w:cs="Times New Roman"/>
                <w:sz w:val="16"/>
                <w:szCs w:val="16"/>
              </w:rPr>
            </w:pP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688" w:type="dxa"/>
            <w:vMerge/>
          </w:tcPr>
          <w:p w:rsidR="00373874" w:rsidRPr="00373874" w:rsidRDefault="00373874" w:rsidP="00A31192">
            <w:pPr>
              <w:jc w:val="both"/>
              <w:rPr>
                <w:rFonts w:ascii="Times New Roman" w:hAnsi="Times New Roman" w:cs="Times New Roman"/>
                <w:sz w:val="16"/>
                <w:szCs w:val="16"/>
              </w:rPr>
            </w:pPr>
          </w:p>
        </w:tc>
        <w:tc>
          <w:tcPr>
            <w:tcW w:w="1006" w:type="dxa"/>
            <w:vMerge/>
          </w:tcPr>
          <w:p w:rsidR="00373874" w:rsidRPr="00373874" w:rsidRDefault="00373874" w:rsidP="00A31192">
            <w:pPr>
              <w:jc w:val="both"/>
              <w:rPr>
                <w:rFonts w:ascii="Times New Roman" w:hAnsi="Times New Roman" w:cs="Times New Roman"/>
                <w:sz w:val="16"/>
                <w:szCs w:val="16"/>
              </w:rPr>
            </w:pPr>
          </w:p>
        </w:tc>
        <w:tc>
          <w:tcPr>
            <w:tcW w:w="1143" w:type="dxa"/>
            <w:vMerge/>
          </w:tcPr>
          <w:p w:rsidR="00373874" w:rsidRPr="00373874" w:rsidRDefault="00373874" w:rsidP="00A31192">
            <w:pPr>
              <w:jc w:val="both"/>
              <w:rPr>
                <w:rFonts w:ascii="Times New Roman" w:hAnsi="Times New Roman" w:cs="Times New Roman"/>
                <w:sz w:val="16"/>
                <w:szCs w:val="16"/>
              </w:rPr>
            </w:pPr>
          </w:p>
        </w:tc>
        <w:tc>
          <w:tcPr>
            <w:tcW w:w="2121" w:type="dxa"/>
            <w:vMerge/>
          </w:tcPr>
          <w:p w:rsidR="00373874" w:rsidRPr="00373874" w:rsidRDefault="00373874" w:rsidP="00A31192">
            <w:pPr>
              <w:jc w:val="both"/>
              <w:rPr>
                <w:rFonts w:ascii="Times New Roman" w:hAnsi="Times New Roman" w:cs="Times New Roman"/>
                <w:sz w:val="16"/>
                <w:szCs w:val="16"/>
              </w:rPr>
            </w:pPr>
          </w:p>
        </w:tc>
        <w:tc>
          <w:tcPr>
            <w:tcW w:w="2122"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63,6 %</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79%</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77%</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4.3</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57%</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62%</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52%</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3.5</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59,7%</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57,6%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3.7</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67%</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Мурзабевова З.К.</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Алибекова А.И.</w:t>
            </w:r>
          </w:p>
        </w:tc>
      </w:tr>
      <w:tr w:rsidR="00373874" w:rsidRPr="00373874" w:rsidTr="00A31192">
        <w:tc>
          <w:tcPr>
            <w:tcW w:w="12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36</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50</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54</w:t>
            </w:r>
          </w:p>
        </w:tc>
        <w:tc>
          <w:tcPr>
            <w:tcW w:w="992" w:type="dxa"/>
          </w:tcPr>
          <w:p w:rsidR="00373874" w:rsidRPr="00373874" w:rsidRDefault="00373874" w:rsidP="00A31192">
            <w:pPr>
              <w:jc w:val="both"/>
              <w:rPr>
                <w:rFonts w:ascii="Times New Roman" w:hAnsi="Times New Roman" w:cs="Times New Roman"/>
                <w:b/>
                <w:sz w:val="16"/>
                <w:szCs w:val="16"/>
              </w:rPr>
            </w:pP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100%</w:t>
            </w:r>
          </w:p>
        </w:tc>
        <w:tc>
          <w:tcPr>
            <w:tcW w:w="1688" w:type="dxa"/>
          </w:tcPr>
          <w:p w:rsidR="00373874" w:rsidRPr="00373874" w:rsidRDefault="00373874" w:rsidP="00A31192">
            <w:pPr>
              <w:jc w:val="both"/>
              <w:rPr>
                <w:rFonts w:ascii="Times New Roman" w:hAnsi="Times New Roman" w:cs="Times New Roman"/>
                <w:b/>
                <w:sz w:val="16"/>
                <w:szCs w:val="16"/>
              </w:rPr>
            </w:pPr>
          </w:p>
        </w:tc>
        <w:tc>
          <w:tcPr>
            <w:tcW w:w="100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62,4%</w:t>
            </w:r>
          </w:p>
        </w:tc>
        <w:tc>
          <w:tcPr>
            <w:tcW w:w="114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3.8</w:t>
            </w: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Анализ  результатов  промежуточной аттестации  по  родному языку  за 2021-2022 учебный год</w:t>
      </w:r>
    </w:p>
    <w:tbl>
      <w:tblPr>
        <w:tblStyle w:val="ab"/>
        <w:tblW w:w="15559" w:type="dxa"/>
        <w:tblLook w:val="04A0" w:firstRow="1" w:lastRow="0" w:firstColumn="1" w:lastColumn="0" w:noHBand="0" w:noVBand="1"/>
      </w:tblPr>
      <w:tblGrid>
        <w:gridCol w:w="1294"/>
        <w:gridCol w:w="1082"/>
        <w:gridCol w:w="993"/>
        <w:gridCol w:w="1134"/>
        <w:gridCol w:w="992"/>
        <w:gridCol w:w="1984"/>
        <w:gridCol w:w="1688"/>
        <w:gridCol w:w="1006"/>
        <w:gridCol w:w="1143"/>
        <w:gridCol w:w="2121"/>
        <w:gridCol w:w="2122"/>
      </w:tblGrid>
      <w:tr w:rsidR="00373874" w:rsidRPr="00373874" w:rsidTr="00A31192">
        <w:tc>
          <w:tcPr>
            <w:tcW w:w="129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Класс </w:t>
            </w:r>
          </w:p>
        </w:tc>
        <w:tc>
          <w:tcPr>
            <w:tcW w:w="4201" w:type="dxa"/>
            <w:gridSpan w:val="4"/>
            <w:vAlign w:val="center"/>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Сдали</w:t>
            </w:r>
          </w:p>
        </w:tc>
        <w:tc>
          <w:tcPr>
            <w:tcW w:w="1984"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Успеваемость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688"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Качество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w:t>
            </w:r>
          </w:p>
        </w:tc>
        <w:tc>
          <w:tcPr>
            <w:tcW w:w="1006"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СОУ</w:t>
            </w:r>
          </w:p>
        </w:tc>
        <w:tc>
          <w:tcPr>
            <w:tcW w:w="1143"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Средний балл</w:t>
            </w:r>
          </w:p>
        </w:tc>
        <w:tc>
          <w:tcPr>
            <w:tcW w:w="2121"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Эксперт </w:t>
            </w:r>
          </w:p>
        </w:tc>
        <w:tc>
          <w:tcPr>
            <w:tcW w:w="2122" w:type="dxa"/>
            <w:vMerge w:val="restart"/>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Экзаменующий учитель</w:t>
            </w:r>
          </w:p>
        </w:tc>
      </w:tr>
      <w:tr w:rsidR="00373874" w:rsidRPr="00373874" w:rsidTr="00A31192">
        <w:tc>
          <w:tcPr>
            <w:tcW w:w="1294" w:type="dxa"/>
            <w:vMerge/>
          </w:tcPr>
          <w:p w:rsidR="00373874" w:rsidRPr="00373874" w:rsidRDefault="00373874" w:rsidP="00A31192">
            <w:pPr>
              <w:jc w:val="both"/>
              <w:rPr>
                <w:rFonts w:ascii="Times New Roman" w:hAnsi="Times New Roman" w:cs="Times New Roman"/>
                <w:sz w:val="16"/>
                <w:szCs w:val="16"/>
              </w:rPr>
            </w:pP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«5»</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«3»</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на «2»</w:t>
            </w:r>
          </w:p>
        </w:tc>
        <w:tc>
          <w:tcPr>
            <w:tcW w:w="1984" w:type="dxa"/>
            <w:vMerge/>
          </w:tcPr>
          <w:p w:rsidR="00373874" w:rsidRPr="00373874" w:rsidRDefault="00373874" w:rsidP="00A31192">
            <w:pPr>
              <w:jc w:val="both"/>
              <w:rPr>
                <w:rFonts w:ascii="Times New Roman" w:hAnsi="Times New Roman" w:cs="Times New Roman"/>
                <w:sz w:val="16"/>
                <w:szCs w:val="16"/>
              </w:rPr>
            </w:pPr>
          </w:p>
        </w:tc>
        <w:tc>
          <w:tcPr>
            <w:tcW w:w="1688" w:type="dxa"/>
            <w:vMerge/>
          </w:tcPr>
          <w:p w:rsidR="00373874" w:rsidRPr="00373874" w:rsidRDefault="00373874" w:rsidP="00A31192">
            <w:pPr>
              <w:jc w:val="both"/>
              <w:rPr>
                <w:rFonts w:ascii="Times New Roman" w:hAnsi="Times New Roman" w:cs="Times New Roman"/>
                <w:sz w:val="16"/>
                <w:szCs w:val="16"/>
              </w:rPr>
            </w:pPr>
          </w:p>
        </w:tc>
        <w:tc>
          <w:tcPr>
            <w:tcW w:w="1006" w:type="dxa"/>
            <w:vMerge/>
          </w:tcPr>
          <w:p w:rsidR="00373874" w:rsidRPr="00373874" w:rsidRDefault="00373874" w:rsidP="00A31192">
            <w:pPr>
              <w:jc w:val="both"/>
              <w:rPr>
                <w:rFonts w:ascii="Times New Roman" w:hAnsi="Times New Roman" w:cs="Times New Roman"/>
                <w:sz w:val="16"/>
                <w:szCs w:val="16"/>
              </w:rPr>
            </w:pPr>
          </w:p>
        </w:tc>
        <w:tc>
          <w:tcPr>
            <w:tcW w:w="1143" w:type="dxa"/>
            <w:vMerge/>
          </w:tcPr>
          <w:p w:rsidR="00373874" w:rsidRPr="00373874" w:rsidRDefault="00373874" w:rsidP="00A31192">
            <w:pPr>
              <w:jc w:val="both"/>
              <w:rPr>
                <w:rFonts w:ascii="Times New Roman" w:hAnsi="Times New Roman" w:cs="Times New Roman"/>
                <w:sz w:val="16"/>
                <w:szCs w:val="16"/>
              </w:rPr>
            </w:pPr>
          </w:p>
        </w:tc>
        <w:tc>
          <w:tcPr>
            <w:tcW w:w="2121" w:type="dxa"/>
            <w:vMerge/>
          </w:tcPr>
          <w:p w:rsidR="00373874" w:rsidRPr="00373874" w:rsidRDefault="00373874" w:rsidP="00A31192">
            <w:pPr>
              <w:jc w:val="both"/>
              <w:rPr>
                <w:rFonts w:ascii="Times New Roman" w:hAnsi="Times New Roman" w:cs="Times New Roman"/>
                <w:sz w:val="16"/>
                <w:szCs w:val="16"/>
              </w:rPr>
            </w:pPr>
          </w:p>
        </w:tc>
        <w:tc>
          <w:tcPr>
            <w:tcW w:w="2122" w:type="dxa"/>
            <w:vMerge/>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1а</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1б</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1в</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p>
        </w:tc>
        <w:tc>
          <w:tcPr>
            <w:tcW w:w="1134" w:type="dxa"/>
          </w:tcPr>
          <w:p w:rsidR="00373874" w:rsidRPr="00373874" w:rsidRDefault="00373874" w:rsidP="00A31192">
            <w:pPr>
              <w:jc w:val="both"/>
              <w:rPr>
                <w:rFonts w:ascii="Times New Roman" w:hAnsi="Times New Roman" w:cs="Times New Roman"/>
                <w:sz w:val="16"/>
                <w:szCs w:val="16"/>
              </w:rPr>
            </w:pP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p>
        </w:tc>
        <w:tc>
          <w:tcPr>
            <w:tcW w:w="1688" w:type="dxa"/>
          </w:tcPr>
          <w:p w:rsidR="00373874" w:rsidRPr="00373874" w:rsidRDefault="00373874" w:rsidP="00A31192">
            <w:pPr>
              <w:jc w:val="both"/>
              <w:rPr>
                <w:rFonts w:ascii="Times New Roman" w:hAnsi="Times New Roman" w:cs="Times New Roman"/>
                <w:sz w:val="16"/>
                <w:szCs w:val="16"/>
              </w:rPr>
            </w:pPr>
          </w:p>
        </w:tc>
        <w:tc>
          <w:tcPr>
            <w:tcW w:w="1006" w:type="dxa"/>
          </w:tcPr>
          <w:p w:rsidR="00373874" w:rsidRPr="00373874" w:rsidRDefault="00373874" w:rsidP="00A31192">
            <w:pPr>
              <w:jc w:val="both"/>
              <w:rPr>
                <w:rFonts w:ascii="Times New Roman" w:hAnsi="Times New Roman" w:cs="Times New Roman"/>
                <w:sz w:val="16"/>
                <w:szCs w:val="16"/>
              </w:rPr>
            </w:pPr>
          </w:p>
        </w:tc>
        <w:tc>
          <w:tcPr>
            <w:tcW w:w="1143" w:type="dxa"/>
          </w:tcPr>
          <w:p w:rsidR="00373874" w:rsidRPr="00373874" w:rsidRDefault="00373874" w:rsidP="00A31192">
            <w:pPr>
              <w:jc w:val="both"/>
              <w:rPr>
                <w:rFonts w:ascii="Times New Roman" w:hAnsi="Times New Roman" w:cs="Times New Roman"/>
                <w:sz w:val="16"/>
                <w:szCs w:val="16"/>
              </w:rPr>
            </w:pP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75%</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61.6%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11</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50%</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58%</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3.6</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З.Т.</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2г</w:t>
            </w:r>
          </w:p>
        </w:tc>
        <w:tc>
          <w:tcPr>
            <w:tcW w:w="1082" w:type="dxa"/>
          </w:tcPr>
          <w:p w:rsidR="00373874" w:rsidRPr="00373874" w:rsidRDefault="00373874" w:rsidP="00A31192">
            <w:pPr>
              <w:jc w:val="both"/>
              <w:rPr>
                <w:rFonts w:ascii="Times New Roman" w:hAnsi="Times New Roman" w:cs="Times New Roman"/>
                <w:sz w:val="16"/>
                <w:szCs w:val="16"/>
              </w:rPr>
            </w:pP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33%</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45%</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3.3</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75%</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69%</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63%</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3.9</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99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w:t>
            </w: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93.33%</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73.33%</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72%</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4.13</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Девеева С.Б.</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3г</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60%</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59%</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3.8</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lastRenderedPageBreak/>
              <w:t>4а</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71%</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74%</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4.2</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4б</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8</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70%</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4.0</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4в</w:t>
            </w:r>
          </w:p>
        </w:tc>
        <w:tc>
          <w:tcPr>
            <w:tcW w:w="108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6</w:t>
            </w:r>
          </w:p>
        </w:tc>
        <w:tc>
          <w:tcPr>
            <w:tcW w:w="9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w:t>
            </w:r>
          </w:p>
        </w:tc>
        <w:tc>
          <w:tcPr>
            <w:tcW w:w="113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w:t>
            </w:r>
          </w:p>
        </w:tc>
        <w:tc>
          <w:tcPr>
            <w:tcW w:w="992" w:type="dxa"/>
          </w:tcPr>
          <w:p w:rsidR="00373874" w:rsidRPr="00373874" w:rsidRDefault="00373874" w:rsidP="00A31192">
            <w:pPr>
              <w:jc w:val="both"/>
              <w:rPr>
                <w:rFonts w:ascii="Times New Roman" w:hAnsi="Times New Roman" w:cs="Times New Roman"/>
                <w:sz w:val="16"/>
                <w:szCs w:val="16"/>
              </w:rPr>
            </w:pPr>
          </w:p>
        </w:tc>
        <w:tc>
          <w:tcPr>
            <w:tcW w:w="1984"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100%</w:t>
            </w:r>
          </w:p>
        </w:tc>
        <w:tc>
          <w:tcPr>
            <w:tcW w:w="1688"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006"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76%</w:t>
            </w:r>
          </w:p>
        </w:tc>
        <w:tc>
          <w:tcPr>
            <w:tcW w:w="11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4.1</w:t>
            </w:r>
          </w:p>
        </w:tc>
        <w:tc>
          <w:tcPr>
            <w:tcW w:w="2121"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2122"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r>
      <w:tr w:rsidR="00373874" w:rsidRPr="00373874" w:rsidTr="00A31192">
        <w:tc>
          <w:tcPr>
            <w:tcW w:w="12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Итого </w:t>
            </w:r>
          </w:p>
        </w:tc>
        <w:tc>
          <w:tcPr>
            <w:tcW w:w="10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46</w:t>
            </w:r>
          </w:p>
        </w:tc>
        <w:tc>
          <w:tcPr>
            <w:tcW w:w="99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57</w:t>
            </w:r>
          </w:p>
        </w:tc>
        <w:tc>
          <w:tcPr>
            <w:tcW w:w="113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53</w:t>
            </w:r>
          </w:p>
        </w:tc>
        <w:tc>
          <w:tcPr>
            <w:tcW w:w="99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w:t>
            </w:r>
          </w:p>
        </w:tc>
        <w:tc>
          <w:tcPr>
            <w:tcW w:w="198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99.36%</w:t>
            </w:r>
          </w:p>
        </w:tc>
        <w:tc>
          <w:tcPr>
            <w:tcW w:w="1688"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66%</w:t>
            </w:r>
          </w:p>
        </w:tc>
        <w:tc>
          <w:tcPr>
            <w:tcW w:w="100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65%</w:t>
            </w:r>
          </w:p>
        </w:tc>
        <w:tc>
          <w:tcPr>
            <w:tcW w:w="1143"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3.94</w:t>
            </w:r>
          </w:p>
        </w:tc>
        <w:tc>
          <w:tcPr>
            <w:tcW w:w="2121" w:type="dxa"/>
          </w:tcPr>
          <w:p w:rsidR="00373874" w:rsidRPr="00373874" w:rsidRDefault="00373874" w:rsidP="00A31192">
            <w:pPr>
              <w:jc w:val="both"/>
              <w:rPr>
                <w:rFonts w:ascii="Times New Roman" w:hAnsi="Times New Roman" w:cs="Times New Roman"/>
                <w:sz w:val="16"/>
                <w:szCs w:val="16"/>
              </w:rPr>
            </w:pPr>
          </w:p>
        </w:tc>
        <w:tc>
          <w:tcPr>
            <w:tcW w:w="2122" w:type="dxa"/>
          </w:tcPr>
          <w:p w:rsidR="00373874" w:rsidRPr="00373874" w:rsidRDefault="00373874" w:rsidP="00A31192">
            <w:pPr>
              <w:jc w:val="both"/>
              <w:rPr>
                <w:rFonts w:ascii="Times New Roman" w:hAnsi="Times New Roman" w:cs="Times New Roman"/>
                <w:sz w:val="16"/>
                <w:szCs w:val="16"/>
              </w:rPr>
            </w:pPr>
          </w:p>
        </w:tc>
      </w:tr>
    </w:tbl>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С 10 ноября  по17 ноября 2021 года    проводилась неделя математики. </w:t>
      </w:r>
      <w:proofErr w:type="gramStart"/>
      <w:r w:rsidRPr="00373874">
        <w:rPr>
          <w:rFonts w:ascii="Times New Roman" w:eastAsia="Times New Roman" w:hAnsi="Times New Roman" w:cs="Times New Roman"/>
          <w:sz w:val="16"/>
          <w:szCs w:val="16"/>
        </w:rPr>
        <w:t>Ответственный</w:t>
      </w:r>
      <w:proofErr w:type="gramEnd"/>
      <w:r w:rsidRPr="00373874">
        <w:rPr>
          <w:rFonts w:ascii="Times New Roman" w:eastAsia="Times New Roman" w:hAnsi="Times New Roman" w:cs="Times New Roman"/>
          <w:sz w:val="16"/>
          <w:szCs w:val="16"/>
        </w:rPr>
        <w:t xml:space="preserve"> за декаду Гаджимарова С.М.</w:t>
      </w:r>
    </w:p>
    <w:p w:rsidR="00373874" w:rsidRPr="00373874" w:rsidRDefault="00373874" w:rsidP="00373874">
      <w:pPr>
        <w:spacing w:after="0" w:line="240" w:lineRule="auto"/>
        <w:jc w:val="both"/>
        <w:rPr>
          <w:rFonts w:ascii="Times New Roman" w:eastAsia="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План-график предметных декад в начальных классах  2 четверть на  2021-22 уч.г.</w:t>
      </w:r>
    </w:p>
    <w:p w:rsidR="00373874" w:rsidRPr="00373874" w:rsidRDefault="00373874" w:rsidP="00373874">
      <w:pPr>
        <w:spacing w:after="0" w:line="240" w:lineRule="auto"/>
        <w:jc w:val="both"/>
        <w:rPr>
          <w:rFonts w:ascii="Times New Roman" w:eastAsia="Times New Roman" w:hAnsi="Times New Roman" w:cs="Times New Roman"/>
          <w:sz w:val="16"/>
          <w:szCs w:val="16"/>
        </w:rPr>
      </w:pPr>
    </w:p>
    <w:tbl>
      <w:tblPr>
        <w:tblStyle w:val="ab"/>
        <w:tblW w:w="9199" w:type="dxa"/>
        <w:tblInd w:w="-344" w:type="dxa"/>
        <w:tblLook w:val="04A0" w:firstRow="1" w:lastRow="0" w:firstColumn="1" w:lastColumn="0" w:noHBand="0" w:noVBand="1"/>
      </w:tblPr>
      <w:tblGrid>
        <w:gridCol w:w="460"/>
        <w:gridCol w:w="2576"/>
        <w:gridCol w:w="1687"/>
        <w:gridCol w:w="4476"/>
      </w:tblGrid>
      <w:tr w:rsidR="00373874" w:rsidRPr="00373874" w:rsidTr="00A31192">
        <w:trPr>
          <w:trHeight w:val="569"/>
        </w:trPr>
        <w:tc>
          <w:tcPr>
            <w:tcW w:w="460" w:type="dxa"/>
          </w:tcPr>
          <w:p w:rsidR="00373874" w:rsidRPr="00373874" w:rsidRDefault="00373874" w:rsidP="00A31192">
            <w:pPr>
              <w:jc w:val="both"/>
              <w:rPr>
                <w:rFonts w:ascii="Times New Roman" w:hAnsi="Times New Roman" w:cs="Times New Roman"/>
                <w:b/>
                <w:sz w:val="16"/>
                <w:szCs w:val="16"/>
              </w:rPr>
            </w:pPr>
          </w:p>
        </w:tc>
        <w:tc>
          <w:tcPr>
            <w:tcW w:w="25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Ответственный</w:t>
            </w:r>
          </w:p>
        </w:tc>
        <w:tc>
          <w:tcPr>
            <w:tcW w:w="168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        Дата проведения</w:t>
            </w:r>
          </w:p>
        </w:tc>
        <w:tc>
          <w:tcPr>
            <w:tcW w:w="44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Неделя</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lang w:val="en-US"/>
              </w:rPr>
            </w:pPr>
            <w:r w:rsidRPr="00373874">
              <w:rPr>
                <w:rFonts w:ascii="Times New Roman" w:hAnsi="Times New Roman" w:cs="Times New Roman"/>
                <w:b/>
                <w:sz w:val="16"/>
                <w:szCs w:val="16"/>
                <w:lang w:val="en-US"/>
              </w:rPr>
              <w:t>1</w:t>
            </w:r>
          </w:p>
        </w:tc>
        <w:tc>
          <w:tcPr>
            <w:tcW w:w="25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Гаджимарова С.М.</w:t>
            </w:r>
          </w:p>
        </w:tc>
        <w:tc>
          <w:tcPr>
            <w:tcW w:w="168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ноябрь</w:t>
            </w:r>
          </w:p>
        </w:tc>
        <w:tc>
          <w:tcPr>
            <w:tcW w:w="44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математика</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lang w:val="en-US"/>
              </w:rPr>
            </w:pPr>
            <w:r w:rsidRPr="00373874">
              <w:rPr>
                <w:rFonts w:ascii="Times New Roman" w:hAnsi="Times New Roman" w:cs="Times New Roman"/>
                <w:b/>
                <w:sz w:val="16"/>
                <w:szCs w:val="16"/>
                <w:lang w:val="en-US"/>
              </w:rPr>
              <w:t>3</w:t>
            </w:r>
          </w:p>
        </w:tc>
        <w:tc>
          <w:tcPr>
            <w:tcW w:w="25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Гаджимурадова К.И.</w:t>
            </w:r>
          </w:p>
        </w:tc>
        <w:tc>
          <w:tcPr>
            <w:tcW w:w="168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c>
          <w:tcPr>
            <w:tcW w:w="44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 и литературное чтение</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lang w:val="en-US"/>
              </w:rPr>
            </w:pPr>
            <w:r w:rsidRPr="00373874">
              <w:rPr>
                <w:rFonts w:ascii="Times New Roman" w:hAnsi="Times New Roman" w:cs="Times New Roman"/>
                <w:b/>
                <w:sz w:val="16"/>
                <w:szCs w:val="16"/>
                <w:lang w:val="en-US"/>
              </w:rPr>
              <w:t>4</w:t>
            </w:r>
          </w:p>
        </w:tc>
        <w:tc>
          <w:tcPr>
            <w:tcW w:w="25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Турлавова К.О.</w:t>
            </w:r>
          </w:p>
        </w:tc>
        <w:tc>
          <w:tcPr>
            <w:tcW w:w="1687"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c>
          <w:tcPr>
            <w:tcW w:w="4476"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Окружающий мир</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w:t>
            </w:r>
          </w:p>
        </w:tc>
        <w:tc>
          <w:tcPr>
            <w:tcW w:w="2576" w:type="dxa"/>
          </w:tcPr>
          <w:p w:rsidR="00373874" w:rsidRPr="00373874" w:rsidRDefault="00373874" w:rsidP="00A31192">
            <w:pPr>
              <w:jc w:val="both"/>
              <w:rPr>
                <w:rFonts w:ascii="Times New Roman" w:hAnsi="Times New Roman" w:cs="Times New Roman"/>
                <w:b/>
                <w:sz w:val="16"/>
                <w:szCs w:val="16"/>
              </w:rPr>
            </w:pPr>
          </w:p>
        </w:tc>
        <w:tc>
          <w:tcPr>
            <w:tcW w:w="1687" w:type="dxa"/>
          </w:tcPr>
          <w:p w:rsidR="00373874" w:rsidRPr="00373874" w:rsidRDefault="00373874" w:rsidP="00A31192">
            <w:pPr>
              <w:jc w:val="both"/>
              <w:rPr>
                <w:rFonts w:ascii="Times New Roman" w:hAnsi="Times New Roman" w:cs="Times New Roman"/>
                <w:b/>
                <w:sz w:val="16"/>
                <w:szCs w:val="16"/>
              </w:rPr>
            </w:pPr>
          </w:p>
        </w:tc>
        <w:tc>
          <w:tcPr>
            <w:tcW w:w="4476"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w:t>
            </w:r>
          </w:p>
        </w:tc>
        <w:tc>
          <w:tcPr>
            <w:tcW w:w="2576" w:type="dxa"/>
          </w:tcPr>
          <w:p w:rsidR="00373874" w:rsidRPr="00373874" w:rsidRDefault="00373874" w:rsidP="00A31192">
            <w:pPr>
              <w:jc w:val="both"/>
              <w:rPr>
                <w:rFonts w:ascii="Times New Roman" w:hAnsi="Times New Roman" w:cs="Times New Roman"/>
                <w:b/>
                <w:sz w:val="16"/>
                <w:szCs w:val="16"/>
              </w:rPr>
            </w:pPr>
          </w:p>
        </w:tc>
        <w:tc>
          <w:tcPr>
            <w:tcW w:w="1687" w:type="dxa"/>
          </w:tcPr>
          <w:p w:rsidR="00373874" w:rsidRPr="00373874" w:rsidRDefault="00373874" w:rsidP="00A31192">
            <w:pPr>
              <w:jc w:val="both"/>
              <w:rPr>
                <w:rFonts w:ascii="Times New Roman" w:hAnsi="Times New Roman" w:cs="Times New Roman"/>
                <w:b/>
                <w:sz w:val="16"/>
                <w:szCs w:val="16"/>
              </w:rPr>
            </w:pPr>
          </w:p>
        </w:tc>
        <w:tc>
          <w:tcPr>
            <w:tcW w:w="4476"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w:t>
            </w:r>
          </w:p>
        </w:tc>
        <w:tc>
          <w:tcPr>
            <w:tcW w:w="2576" w:type="dxa"/>
          </w:tcPr>
          <w:p w:rsidR="00373874" w:rsidRPr="00373874" w:rsidRDefault="00373874" w:rsidP="00A31192">
            <w:pPr>
              <w:jc w:val="both"/>
              <w:rPr>
                <w:rFonts w:ascii="Times New Roman" w:hAnsi="Times New Roman" w:cs="Times New Roman"/>
                <w:b/>
                <w:sz w:val="16"/>
                <w:szCs w:val="16"/>
              </w:rPr>
            </w:pPr>
          </w:p>
        </w:tc>
        <w:tc>
          <w:tcPr>
            <w:tcW w:w="1687" w:type="dxa"/>
          </w:tcPr>
          <w:p w:rsidR="00373874" w:rsidRPr="00373874" w:rsidRDefault="00373874" w:rsidP="00A31192">
            <w:pPr>
              <w:jc w:val="both"/>
              <w:rPr>
                <w:rFonts w:ascii="Times New Roman" w:hAnsi="Times New Roman" w:cs="Times New Roman"/>
                <w:b/>
                <w:sz w:val="16"/>
                <w:szCs w:val="16"/>
              </w:rPr>
            </w:pPr>
          </w:p>
        </w:tc>
        <w:tc>
          <w:tcPr>
            <w:tcW w:w="4476"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w:t>
            </w:r>
          </w:p>
        </w:tc>
        <w:tc>
          <w:tcPr>
            <w:tcW w:w="2576" w:type="dxa"/>
          </w:tcPr>
          <w:p w:rsidR="00373874" w:rsidRPr="00373874" w:rsidRDefault="00373874" w:rsidP="00A31192">
            <w:pPr>
              <w:jc w:val="both"/>
              <w:rPr>
                <w:rFonts w:ascii="Times New Roman" w:hAnsi="Times New Roman" w:cs="Times New Roman"/>
                <w:b/>
                <w:sz w:val="16"/>
                <w:szCs w:val="16"/>
              </w:rPr>
            </w:pPr>
          </w:p>
        </w:tc>
        <w:tc>
          <w:tcPr>
            <w:tcW w:w="1687" w:type="dxa"/>
          </w:tcPr>
          <w:p w:rsidR="00373874" w:rsidRPr="00373874" w:rsidRDefault="00373874" w:rsidP="00A31192">
            <w:pPr>
              <w:jc w:val="both"/>
              <w:rPr>
                <w:rFonts w:ascii="Times New Roman" w:hAnsi="Times New Roman" w:cs="Times New Roman"/>
                <w:b/>
                <w:sz w:val="16"/>
                <w:szCs w:val="16"/>
              </w:rPr>
            </w:pPr>
          </w:p>
        </w:tc>
        <w:tc>
          <w:tcPr>
            <w:tcW w:w="4476" w:type="dxa"/>
          </w:tcPr>
          <w:p w:rsidR="00373874" w:rsidRPr="00373874" w:rsidRDefault="00373874" w:rsidP="00A31192">
            <w:pPr>
              <w:jc w:val="both"/>
              <w:rPr>
                <w:rFonts w:ascii="Times New Roman" w:hAnsi="Times New Roman" w:cs="Times New Roman"/>
                <w:b/>
                <w:sz w:val="16"/>
                <w:szCs w:val="16"/>
              </w:rPr>
            </w:pPr>
          </w:p>
        </w:tc>
      </w:tr>
    </w:tbl>
    <w:p w:rsidR="00373874" w:rsidRPr="00373874" w:rsidRDefault="00373874" w:rsidP="00373874">
      <w:pPr>
        <w:spacing w:after="0" w:line="240" w:lineRule="auto"/>
        <w:jc w:val="both"/>
        <w:rPr>
          <w:rFonts w:ascii="Times New Roman" w:eastAsia="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sz w:val="16"/>
          <w:szCs w:val="16"/>
        </w:rPr>
      </w:pPr>
      <w:r w:rsidRPr="00373874">
        <w:rPr>
          <w:rFonts w:ascii="Times New Roman" w:hAnsi="Times New Roman" w:cs="Times New Roman"/>
          <w:sz w:val="16"/>
          <w:szCs w:val="16"/>
        </w:rPr>
        <w:t xml:space="preserve">Справка </w:t>
      </w:r>
      <w:proofErr w:type="gramStart"/>
      <w:r w:rsidRPr="00373874">
        <w:rPr>
          <w:rFonts w:ascii="Times New Roman" w:hAnsi="Times New Roman" w:cs="Times New Roman"/>
          <w:sz w:val="16"/>
          <w:szCs w:val="16"/>
        </w:rPr>
        <w:t>-о</w:t>
      </w:r>
      <w:proofErr w:type="gramEnd"/>
      <w:r w:rsidRPr="00373874">
        <w:rPr>
          <w:rFonts w:ascii="Times New Roman" w:hAnsi="Times New Roman" w:cs="Times New Roman"/>
          <w:sz w:val="16"/>
          <w:szCs w:val="16"/>
        </w:rPr>
        <w:t>тчёт  о проведении недели математики среди 1-4 классов с 15. ноября по 20 ноября 2021г</w:t>
      </w:r>
    </w:p>
    <w:p w:rsidR="00373874" w:rsidRPr="00373874" w:rsidRDefault="00373874" w:rsidP="00373874">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Цель проведения недели: </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развивать интерес к предмету «Математика», познавательную активность  учащихся, умение реализовывать имеющиеся знания путем активизации  логического мышления в различных ситуациях. </w:t>
      </w:r>
    </w:p>
    <w:p w:rsidR="00373874" w:rsidRPr="00373874" w:rsidRDefault="00373874" w:rsidP="00373874">
      <w:pPr>
        <w:spacing w:after="0" w:line="240" w:lineRule="auto"/>
        <w:jc w:val="both"/>
        <w:rPr>
          <w:rFonts w:ascii="Times New Roman" w:eastAsia="Times New Roman" w:hAnsi="Times New Roman" w:cs="Times New Roman"/>
          <w:sz w:val="16"/>
          <w:szCs w:val="16"/>
        </w:rPr>
      </w:pPr>
    </w:p>
    <w:p w:rsidR="00373874" w:rsidRPr="00373874" w:rsidRDefault="00373874" w:rsidP="00373874">
      <w:pPr>
        <w:spacing w:after="0" w:line="240" w:lineRule="auto"/>
        <w:jc w:val="both"/>
        <w:rPr>
          <w:rFonts w:ascii="Times New Roman" w:eastAsia="Times New Roman" w:hAnsi="Times New Roman" w:cs="Times New Roman"/>
          <w:sz w:val="16"/>
          <w:szCs w:val="16"/>
        </w:rPr>
      </w:pPr>
    </w:p>
    <w:tbl>
      <w:tblPr>
        <w:tblStyle w:val="ab"/>
        <w:tblW w:w="14743" w:type="dxa"/>
        <w:tblInd w:w="-176" w:type="dxa"/>
        <w:tblLayout w:type="fixed"/>
        <w:tblLook w:val="04A0" w:firstRow="1" w:lastRow="0" w:firstColumn="1" w:lastColumn="0" w:noHBand="0" w:noVBand="1"/>
      </w:tblPr>
      <w:tblGrid>
        <w:gridCol w:w="1418"/>
        <w:gridCol w:w="6946"/>
        <w:gridCol w:w="3402"/>
        <w:gridCol w:w="2977"/>
      </w:tblGrid>
      <w:tr w:rsidR="00373874" w:rsidRPr="00373874" w:rsidTr="00A31192">
        <w:tc>
          <w:tcPr>
            <w:tcW w:w="1418" w:type="dxa"/>
          </w:tcPr>
          <w:p w:rsidR="00373874" w:rsidRPr="00373874" w:rsidRDefault="00373874" w:rsidP="00A31192">
            <w:pPr>
              <w:pStyle w:val="a5"/>
              <w:ind w:left="-578"/>
              <w:jc w:val="both"/>
              <w:rPr>
                <w:b/>
                <w:sz w:val="16"/>
                <w:szCs w:val="16"/>
              </w:rPr>
            </w:pPr>
            <w:r w:rsidRPr="00373874">
              <w:rPr>
                <w:b/>
                <w:sz w:val="16"/>
                <w:szCs w:val="16"/>
              </w:rPr>
              <w:t>Дата</w:t>
            </w:r>
          </w:p>
        </w:tc>
        <w:tc>
          <w:tcPr>
            <w:tcW w:w="6946" w:type="dxa"/>
          </w:tcPr>
          <w:p w:rsidR="00373874" w:rsidRPr="00373874" w:rsidRDefault="00373874" w:rsidP="00A31192">
            <w:pPr>
              <w:pStyle w:val="a5"/>
              <w:jc w:val="both"/>
              <w:rPr>
                <w:b/>
                <w:sz w:val="16"/>
                <w:szCs w:val="16"/>
              </w:rPr>
            </w:pPr>
            <w:r w:rsidRPr="00373874">
              <w:rPr>
                <w:b/>
                <w:sz w:val="16"/>
                <w:szCs w:val="16"/>
              </w:rPr>
              <w:t>Мероприятие</w:t>
            </w:r>
          </w:p>
        </w:tc>
        <w:tc>
          <w:tcPr>
            <w:tcW w:w="3402" w:type="dxa"/>
          </w:tcPr>
          <w:p w:rsidR="00373874" w:rsidRPr="00373874" w:rsidRDefault="00373874" w:rsidP="00A31192">
            <w:pPr>
              <w:pStyle w:val="a5"/>
              <w:jc w:val="both"/>
              <w:rPr>
                <w:b/>
                <w:sz w:val="16"/>
                <w:szCs w:val="16"/>
              </w:rPr>
            </w:pPr>
            <w:r w:rsidRPr="00373874">
              <w:rPr>
                <w:b/>
                <w:sz w:val="16"/>
                <w:szCs w:val="16"/>
              </w:rPr>
              <w:t>Участники</w:t>
            </w:r>
          </w:p>
        </w:tc>
        <w:tc>
          <w:tcPr>
            <w:tcW w:w="2977" w:type="dxa"/>
          </w:tcPr>
          <w:p w:rsidR="00373874" w:rsidRPr="00373874" w:rsidRDefault="00373874" w:rsidP="00A31192">
            <w:pPr>
              <w:pStyle w:val="a5"/>
              <w:jc w:val="both"/>
              <w:rPr>
                <w:b/>
                <w:sz w:val="16"/>
                <w:szCs w:val="16"/>
              </w:rPr>
            </w:pPr>
            <w:r w:rsidRPr="00373874">
              <w:rPr>
                <w:b/>
                <w:sz w:val="16"/>
                <w:szCs w:val="16"/>
              </w:rPr>
              <w:t>Ответственный</w:t>
            </w:r>
          </w:p>
        </w:tc>
      </w:tr>
      <w:tr w:rsidR="00373874" w:rsidRPr="00373874" w:rsidTr="00A31192">
        <w:tc>
          <w:tcPr>
            <w:tcW w:w="1418" w:type="dxa"/>
          </w:tcPr>
          <w:p w:rsidR="00373874" w:rsidRPr="00373874" w:rsidRDefault="00373874" w:rsidP="00A31192">
            <w:pPr>
              <w:pStyle w:val="a5"/>
              <w:jc w:val="both"/>
              <w:rPr>
                <w:b/>
                <w:sz w:val="16"/>
                <w:szCs w:val="16"/>
              </w:rPr>
            </w:pPr>
            <w:r w:rsidRPr="00373874">
              <w:rPr>
                <w:b/>
                <w:sz w:val="16"/>
                <w:szCs w:val="16"/>
              </w:rPr>
              <w:t>15.11.2021г</w:t>
            </w:r>
          </w:p>
          <w:p w:rsidR="00373874" w:rsidRPr="00373874" w:rsidRDefault="00373874" w:rsidP="00A31192">
            <w:pPr>
              <w:pStyle w:val="a5"/>
              <w:jc w:val="both"/>
              <w:rPr>
                <w:b/>
                <w:sz w:val="16"/>
                <w:szCs w:val="16"/>
              </w:rPr>
            </w:pPr>
            <w:r w:rsidRPr="00373874">
              <w:rPr>
                <w:b/>
                <w:sz w:val="16"/>
                <w:szCs w:val="16"/>
              </w:rPr>
              <w:t>1 день</w:t>
            </w:r>
          </w:p>
        </w:tc>
        <w:tc>
          <w:tcPr>
            <w:tcW w:w="6946"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Открытие декады</w:t>
            </w:r>
          </w:p>
          <w:p w:rsidR="00373874" w:rsidRPr="00373874" w:rsidRDefault="00373874" w:rsidP="00A31192">
            <w:pPr>
              <w:pStyle w:val="a5"/>
              <w:spacing w:before="0" w:beforeAutospacing="0" w:after="0" w:afterAutospacing="0"/>
              <w:jc w:val="both"/>
              <w:rPr>
                <w:b/>
                <w:sz w:val="16"/>
                <w:szCs w:val="16"/>
              </w:rPr>
            </w:pPr>
            <w:r w:rsidRPr="00373874">
              <w:rPr>
                <w:b/>
                <w:bCs/>
                <w:sz w:val="16"/>
                <w:szCs w:val="16"/>
              </w:rPr>
              <w:t>«Математика - царица всех наук».</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Ознакомление с планом проведения декады</w:t>
            </w:r>
          </w:p>
        </w:tc>
        <w:tc>
          <w:tcPr>
            <w:tcW w:w="3402" w:type="dxa"/>
          </w:tcPr>
          <w:p w:rsidR="00373874" w:rsidRPr="00373874" w:rsidRDefault="00373874" w:rsidP="00A31192">
            <w:pPr>
              <w:pStyle w:val="a5"/>
              <w:jc w:val="both"/>
              <w:rPr>
                <w:b/>
                <w:sz w:val="16"/>
                <w:szCs w:val="16"/>
              </w:rPr>
            </w:pPr>
            <w:r w:rsidRPr="00373874">
              <w:rPr>
                <w:b/>
                <w:sz w:val="16"/>
                <w:szCs w:val="16"/>
              </w:rPr>
              <w:t>1-4 кл.</w:t>
            </w:r>
          </w:p>
        </w:tc>
        <w:tc>
          <w:tcPr>
            <w:tcW w:w="2977" w:type="dxa"/>
          </w:tcPr>
          <w:p w:rsidR="00373874" w:rsidRPr="00373874" w:rsidRDefault="00373874" w:rsidP="00A31192">
            <w:pPr>
              <w:pStyle w:val="a5"/>
              <w:jc w:val="both"/>
              <w:rPr>
                <w:b/>
                <w:sz w:val="16"/>
                <w:szCs w:val="16"/>
              </w:rPr>
            </w:pPr>
            <w:r w:rsidRPr="00373874">
              <w:rPr>
                <w:b/>
                <w:sz w:val="16"/>
                <w:szCs w:val="16"/>
              </w:rPr>
              <w:t>Гаджимарова С.М.</w:t>
            </w:r>
          </w:p>
        </w:tc>
      </w:tr>
      <w:tr w:rsidR="00373874" w:rsidRPr="00373874" w:rsidTr="00A31192">
        <w:tc>
          <w:tcPr>
            <w:tcW w:w="1418"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16.11.2021</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2 день</w:t>
            </w:r>
          </w:p>
        </w:tc>
        <w:tc>
          <w:tcPr>
            <w:tcW w:w="6946"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"Занимательные задачи, ребусы"</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Открытый урок</w:t>
            </w:r>
          </w:p>
          <w:p w:rsidR="00373874" w:rsidRPr="00373874" w:rsidRDefault="00373874" w:rsidP="00A31192">
            <w:pPr>
              <w:pStyle w:val="a5"/>
              <w:spacing w:before="0" w:beforeAutospacing="0" w:after="0" w:afterAutospacing="0"/>
              <w:jc w:val="both"/>
              <w:rPr>
                <w:b/>
                <w:sz w:val="16"/>
                <w:szCs w:val="16"/>
              </w:rPr>
            </w:pPr>
          </w:p>
        </w:tc>
        <w:tc>
          <w:tcPr>
            <w:tcW w:w="3402"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1-е классы</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3а класс</w:t>
            </w:r>
          </w:p>
        </w:tc>
        <w:tc>
          <w:tcPr>
            <w:tcW w:w="2977"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 xml:space="preserve">Гаджимарова </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Алакаева Г.А.</w:t>
            </w:r>
          </w:p>
        </w:tc>
      </w:tr>
      <w:tr w:rsidR="00373874" w:rsidRPr="00373874" w:rsidTr="00A31192">
        <w:tc>
          <w:tcPr>
            <w:tcW w:w="1418"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17.11.2021</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3день</w:t>
            </w:r>
          </w:p>
        </w:tc>
        <w:tc>
          <w:tcPr>
            <w:tcW w:w="6946" w:type="dxa"/>
          </w:tcPr>
          <w:p w:rsidR="00373874" w:rsidRPr="00373874" w:rsidRDefault="00373874" w:rsidP="00A31192">
            <w:pPr>
              <w:pStyle w:val="a5"/>
              <w:spacing w:before="0" w:beforeAutospacing="0" w:after="0" w:afterAutospacing="0"/>
              <w:jc w:val="both"/>
              <w:rPr>
                <w:rStyle w:val="markedcontent"/>
                <w:b/>
                <w:sz w:val="16"/>
                <w:szCs w:val="16"/>
              </w:rPr>
            </w:pPr>
            <w:r w:rsidRPr="00373874">
              <w:rPr>
                <w:rStyle w:val="markedcontent"/>
                <w:b/>
                <w:sz w:val="16"/>
                <w:szCs w:val="16"/>
              </w:rPr>
              <w:t xml:space="preserve">Игра-соревнование «Час занимательной </w:t>
            </w:r>
            <w:r w:rsidRPr="00373874">
              <w:rPr>
                <w:b/>
                <w:sz w:val="16"/>
                <w:szCs w:val="16"/>
              </w:rPr>
              <w:br/>
            </w:r>
            <w:r w:rsidRPr="00373874">
              <w:rPr>
                <w:rStyle w:val="markedcontent"/>
                <w:b/>
                <w:sz w:val="16"/>
                <w:szCs w:val="16"/>
              </w:rPr>
              <w:t>математики</w:t>
            </w:r>
            <w:proofErr w:type="gramStart"/>
            <w:r w:rsidRPr="00373874">
              <w:rPr>
                <w:rStyle w:val="markedcontent"/>
                <w:b/>
                <w:sz w:val="16"/>
                <w:szCs w:val="16"/>
              </w:rPr>
              <w:t>»(</w:t>
            </w:r>
            <w:proofErr w:type="gramEnd"/>
            <w:r w:rsidRPr="00373874">
              <w:rPr>
                <w:rStyle w:val="markedcontent"/>
                <w:b/>
                <w:sz w:val="16"/>
                <w:szCs w:val="16"/>
              </w:rPr>
              <w:t>перфокарты 5 уч-ся с класса )</w:t>
            </w:r>
          </w:p>
          <w:p w:rsidR="00373874" w:rsidRPr="00373874" w:rsidRDefault="00373874" w:rsidP="00A31192">
            <w:pPr>
              <w:pStyle w:val="a5"/>
              <w:spacing w:before="0" w:beforeAutospacing="0" w:after="0" w:afterAutospacing="0"/>
              <w:jc w:val="both"/>
              <w:rPr>
                <w:rStyle w:val="markedcontent"/>
                <w:b/>
                <w:sz w:val="16"/>
                <w:szCs w:val="16"/>
              </w:rPr>
            </w:pPr>
            <w:r w:rsidRPr="00373874">
              <w:rPr>
                <w:rStyle w:val="markedcontent"/>
                <w:b/>
                <w:sz w:val="16"/>
                <w:szCs w:val="16"/>
              </w:rPr>
              <w:lastRenderedPageBreak/>
              <w:t xml:space="preserve">Открытый урок </w:t>
            </w:r>
          </w:p>
          <w:p w:rsidR="00373874" w:rsidRPr="00373874" w:rsidRDefault="00373874" w:rsidP="00A31192">
            <w:pPr>
              <w:pStyle w:val="a5"/>
              <w:spacing w:before="0" w:beforeAutospacing="0" w:after="0" w:afterAutospacing="0"/>
              <w:jc w:val="both"/>
              <w:rPr>
                <w:b/>
                <w:sz w:val="16"/>
                <w:szCs w:val="16"/>
              </w:rPr>
            </w:pPr>
          </w:p>
        </w:tc>
        <w:tc>
          <w:tcPr>
            <w:tcW w:w="3402"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lastRenderedPageBreak/>
              <w:t xml:space="preserve">2абвг  </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4 б класс</w:t>
            </w:r>
          </w:p>
        </w:tc>
        <w:tc>
          <w:tcPr>
            <w:tcW w:w="2977"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Гаджимарова</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Шамшудинова А.Ш.</w:t>
            </w:r>
          </w:p>
        </w:tc>
      </w:tr>
      <w:tr w:rsidR="00373874" w:rsidRPr="00373874" w:rsidTr="00A31192">
        <w:tc>
          <w:tcPr>
            <w:tcW w:w="1418"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lastRenderedPageBreak/>
              <w:t>18.11.2021</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4 день</w:t>
            </w:r>
          </w:p>
        </w:tc>
        <w:tc>
          <w:tcPr>
            <w:tcW w:w="6946" w:type="dxa"/>
          </w:tcPr>
          <w:p w:rsidR="00373874" w:rsidRPr="00373874" w:rsidRDefault="00373874" w:rsidP="00A31192">
            <w:pPr>
              <w:pStyle w:val="a5"/>
              <w:spacing w:before="0" w:beforeAutospacing="0" w:after="0" w:afterAutospacing="0"/>
              <w:jc w:val="both"/>
              <w:rPr>
                <w:rStyle w:val="markedcontent"/>
                <w:b/>
                <w:sz w:val="16"/>
                <w:szCs w:val="16"/>
              </w:rPr>
            </w:pPr>
            <w:r w:rsidRPr="00373874">
              <w:rPr>
                <w:rStyle w:val="markedcontent"/>
                <w:b/>
                <w:sz w:val="16"/>
                <w:szCs w:val="16"/>
              </w:rPr>
              <w:t xml:space="preserve">Викторина «В стране </w:t>
            </w:r>
            <w:r w:rsidRPr="00373874">
              <w:rPr>
                <w:b/>
                <w:sz w:val="16"/>
                <w:szCs w:val="16"/>
              </w:rPr>
              <w:br/>
            </w:r>
            <w:r w:rsidRPr="00373874">
              <w:rPr>
                <w:rStyle w:val="markedcontent"/>
                <w:b/>
                <w:sz w:val="16"/>
                <w:szCs w:val="16"/>
              </w:rPr>
              <w:t>Математики» (по 5 уч-ся)</w:t>
            </w:r>
          </w:p>
          <w:p w:rsidR="00373874" w:rsidRPr="00373874" w:rsidRDefault="00373874" w:rsidP="00A31192">
            <w:pPr>
              <w:pStyle w:val="a5"/>
              <w:spacing w:before="0" w:beforeAutospacing="0" w:after="0" w:afterAutospacing="0"/>
              <w:jc w:val="both"/>
              <w:rPr>
                <w:b/>
                <w:sz w:val="16"/>
                <w:szCs w:val="16"/>
              </w:rPr>
            </w:pPr>
            <w:r w:rsidRPr="00373874">
              <w:rPr>
                <w:rStyle w:val="markedcontent"/>
                <w:b/>
                <w:sz w:val="16"/>
                <w:szCs w:val="16"/>
              </w:rPr>
              <w:t>Открытый урок</w:t>
            </w:r>
          </w:p>
        </w:tc>
        <w:tc>
          <w:tcPr>
            <w:tcW w:w="3402"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3 абвг</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2б класс</w:t>
            </w:r>
          </w:p>
        </w:tc>
        <w:tc>
          <w:tcPr>
            <w:tcW w:w="2977"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Гаджимарова</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 xml:space="preserve">Карагишиева Д.М. </w:t>
            </w:r>
          </w:p>
        </w:tc>
      </w:tr>
      <w:tr w:rsidR="00373874" w:rsidRPr="00373874" w:rsidTr="00A31192">
        <w:tc>
          <w:tcPr>
            <w:tcW w:w="1418"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19.11.2021</w:t>
            </w:r>
          </w:p>
        </w:tc>
        <w:tc>
          <w:tcPr>
            <w:tcW w:w="6946" w:type="dxa"/>
          </w:tcPr>
          <w:p w:rsidR="00373874" w:rsidRPr="00373874" w:rsidRDefault="00373874" w:rsidP="00A31192">
            <w:pPr>
              <w:pStyle w:val="a5"/>
              <w:spacing w:before="0" w:beforeAutospacing="0" w:after="0" w:afterAutospacing="0"/>
              <w:jc w:val="both"/>
              <w:rPr>
                <w:rStyle w:val="markedcontent"/>
                <w:b/>
                <w:sz w:val="16"/>
                <w:szCs w:val="16"/>
              </w:rPr>
            </w:pPr>
            <w:r w:rsidRPr="00373874">
              <w:rPr>
                <w:rStyle w:val="markedcontent"/>
                <w:b/>
                <w:sz w:val="16"/>
                <w:szCs w:val="16"/>
              </w:rPr>
              <w:t>Интеллектуальная игра " Я знаю математику</w:t>
            </w:r>
            <w:proofErr w:type="gramStart"/>
            <w:r w:rsidRPr="00373874">
              <w:rPr>
                <w:rStyle w:val="markedcontent"/>
                <w:b/>
                <w:sz w:val="16"/>
                <w:szCs w:val="16"/>
              </w:rPr>
              <w:t>"(</w:t>
            </w:r>
            <w:proofErr w:type="gramEnd"/>
            <w:r w:rsidRPr="00373874">
              <w:rPr>
                <w:rStyle w:val="markedcontent"/>
                <w:b/>
                <w:sz w:val="16"/>
                <w:szCs w:val="16"/>
              </w:rPr>
              <w:t>по 2 уч-ся)</w:t>
            </w:r>
          </w:p>
          <w:p w:rsidR="00373874" w:rsidRPr="00373874" w:rsidRDefault="00373874" w:rsidP="00A31192">
            <w:pPr>
              <w:pStyle w:val="a5"/>
              <w:spacing w:before="0" w:beforeAutospacing="0" w:after="0" w:afterAutospacing="0"/>
              <w:jc w:val="both"/>
              <w:rPr>
                <w:b/>
                <w:sz w:val="16"/>
                <w:szCs w:val="16"/>
              </w:rPr>
            </w:pPr>
            <w:r w:rsidRPr="00373874">
              <w:rPr>
                <w:rStyle w:val="markedcontent"/>
                <w:b/>
                <w:sz w:val="16"/>
                <w:szCs w:val="16"/>
              </w:rPr>
              <w:t>Открытый урок</w:t>
            </w:r>
          </w:p>
        </w:tc>
        <w:tc>
          <w:tcPr>
            <w:tcW w:w="3402"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4абв</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3в класс</w:t>
            </w:r>
          </w:p>
        </w:tc>
        <w:tc>
          <w:tcPr>
            <w:tcW w:w="2977"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Гаджимарова</w:t>
            </w:r>
          </w:p>
          <w:p w:rsidR="00373874" w:rsidRPr="00373874" w:rsidRDefault="00373874" w:rsidP="00A31192">
            <w:pPr>
              <w:pStyle w:val="a5"/>
              <w:spacing w:before="0" w:beforeAutospacing="0" w:after="0" w:afterAutospacing="0"/>
              <w:jc w:val="both"/>
              <w:rPr>
                <w:b/>
                <w:sz w:val="16"/>
                <w:szCs w:val="16"/>
              </w:rPr>
            </w:pPr>
            <w:r w:rsidRPr="00373874">
              <w:rPr>
                <w:b/>
                <w:sz w:val="16"/>
                <w:szCs w:val="16"/>
              </w:rPr>
              <w:t>Гаджимарова С.М.</w:t>
            </w:r>
          </w:p>
        </w:tc>
      </w:tr>
      <w:tr w:rsidR="00373874" w:rsidRPr="00373874" w:rsidTr="00A31192">
        <w:tc>
          <w:tcPr>
            <w:tcW w:w="1418"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20.11.2021</w:t>
            </w:r>
          </w:p>
        </w:tc>
        <w:tc>
          <w:tcPr>
            <w:tcW w:w="6946"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Закрытие декады. Награждение.</w:t>
            </w:r>
          </w:p>
          <w:p w:rsidR="00373874" w:rsidRPr="00373874" w:rsidRDefault="00373874" w:rsidP="00A31192">
            <w:pPr>
              <w:pStyle w:val="a5"/>
              <w:spacing w:before="0" w:beforeAutospacing="0" w:after="0" w:afterAutospacing="0"/>
              <w:jc w:val="both"/>
              <w:rPr>
                <w:b/>
                <w:sz w:val="16"/>
                <w:szCs w:val="16"/>
              </w:rPr>
            </w:pPr>
          </w:p>
        </w:tc>
        <w:tc>
          <w:tcPr>
            <w:tcW w:w="3402"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1-4 кл</w:t>
            </w:r>
          </w:p>
        </w:tc>
        <w:tc>
          <w:tcPr>
            <w:tcW w:w="2977" w:type="dxa"/>
          </w:tcPr>
          <w:p w:rsidR="00373874" w:rsidRPr="00373874" w:rsidRDefault="00373874" w:rsidP="00A31192">
            <w:pPr>
              <w:pStyle w:val="a5"/>
              <w:spacing w:before="0" w:beforeAutospacing="0" w:after="0" w:afterAutospacing="0"/>
              <w:jc w:val="both"/>
              <w:rPr>
                <w:b/>
                <w:sz w:val="16"/>
                <w:szCs w:val="16"/>
              </w:rPr>
            </w:pPr>
            <w:r w:rsidRPr="00373874">
              <w:rPr>
                <w:b/>
                <w:sz w:val="16"/>
                <w:szCs w:val="16"/>
              </w:rPr>
              <w:t>Гаджимарова С.М.</w:t>
            </w: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1 день. Открытие недели математики. Линейка.</w:t>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2 день</w:t>
      </w:r>
      <w:proofErr w:type="gramStart"/>
      <w:r w:rsidRPr="00373874">
        <w:rPr>
          <w:rFonts w:ascii="Times New Roman" w:hAnsi="Times New Roman" w:cs="Times New Roman"/>
          <w:sz w:val="16"/>
          <w:szCs w:val="16"/>
        </w:rPr>
        <w:t>.</w:t>
      </w:r>
      <w:r w:rsidRPr="00373874">
        <w:rPr>
          <w:rFonts w:ascii="Times New Roman" w:hAnsi="Times New Roman" w:cs="Times New Roman"/>
          <w:b/>
          <w:sz w:val="16"/>
          <w:szCs w:val="16"/>
        </w:rPr>
        <w:t>"</w:t>
      </w:r>
      <w:proofErr w:type="gramEnd"/>
      <w:r w:rsidRPr="00373874">
        <w:rPr>
          <w:rFonts w:ascii="Times New Roman" w:hAnsi="Times New Roman" w:cs="Times New Roman"/>
          <w:b/>
          <w:sz w:val="16"/>
          <w:szCs w:val="16"/>
        </w:rPr>
        <w:t xml:space="preserve">Занимательные задачи, ребусы" среди 1-х классов </w:t>
      </w:r>
    </w:p>
    <w:p w:rsidR="00373874" w:rsidRPr="00373874" w:rsidRDefault="00373874" w:rsidP="00373874">
      <w:pPr>
        <w:pStyle w:val="a5"/>
        <w:jc w:val="both"/>
        <w:rPr>
          <w:b/>
          <w:sz w:val="16"/>
          <w:szCs w:val="16"/>
        </w:rPr>
      </w:pPr>
      <w:r w:rsidRPr="00373874">
        <w:rPr>
          <w:b/>
          <w:sz w:val="16"/>
          <w:szCs w:val="16"/>
        </w:rPr>
        <w:t>Среди 1 классов победу одержала 1 "а" класс</w:t>
      </w:r>
    </w:p>
    <w:p w:rsidR="00373874" w:rsidRPr="00373874" w:rsidRDefault="00373874" w:rsidP="00373874">
      <w:pPr>
        <w:pStyle w:val="a5"/>
        <w:jc w:val="both"/>
        <w:rPr>
          <w:b/>
          <w:sz w:val="16"/>
          <w:szCs w:val="16"/>
        </w:rPr>
      </w:pPr>
      <w:r w:rsidRPr="00373874">
        <w:rPr>
          <w:b/>
          <w:sz w:val="16"/>
          <w:szCs w:val="16"/>
        </w:rPr>
        <w:t>16.11.2021г.</w:t>
      </w:r>
    </w:p>
    <w:p w:rsidR="00373874" w:rsidRPr="00373874" w:rsidRDefault="00373874" w:rsidP="00373874">
      <w:pPr>
        <w:pStyle w:val="a5"/>
        <w:jc w:val="both"/>
        <w:rPr>
          <w:b/>
          <w:sz w:val="16"/>
          <w:szCs w:val="16"/>
        </w:rPr>
      </w:pPr>
      <w:r w:rsidRPr="00373874">
        <w:rPr>
          <w:b/>
          <w:sz w:val="16"/>
          <w:szCs w:val="16"/>
        </w:rPr>
        <w:t>Открытый урок  в 3"а" классе.</w:t>
      </w:r>
    </w:p>
    <w:p w:rsidR="00373874" w:rsidRPr="00373874" w:rsidRDefault="00373874" w:rsidP="00373874">
      <w:pPr>
        <w:pStyle w:val="a5"/>
        <w:jc w:val="both"/>
        <w:rPr>
          <w:b/>
          <w:sz w:val="16"/>
          <w:szCs w:val="16"/>
        </w:rPr>
      </w:pPr>
      <w:r w:rsidRPr="00373874">
        <w:rPr>
          <w:b/>
          <w:sz w:val="16"/>
          <w:szCs w:val="16"/>
        </w:rPr>
        <w:t>Тема</w:t>
      </w:r>
      <w:proofErr w:type="gramStart"/>
      <w:r w:rsidRPr="00373874">
        <w:rPr>
          <w:b/>
          <w:sz w:val="16"/>
          <w:szCs w:val="16"/>
        </w:rPr>
        <w:t xml:space="preserve"> :</w:t>
      </w:r>
      <w:proofErr w:type="gramEnd"/>
      <w:r w:rsidRPr="00373874">
        <w:rPr>
          <w:b/>
          <w:sz w:val="16"/>
          <w:szCs w:val="16"/>
        </w:rPr>
        <w:t xml:space="preserve"> Закрепление пройденного материала</w:t>
      </w:r>
      <w:proofErr w:type="gramStart"/>
      <w:r w:rsidRPr="00373874">
        <w:rPr>
          <w:b/>
          <w:sz w:val="16"/>
          <w:szCs w:val="16"/>
        </w:rPr>
        <w:t xml:space="preserve"> .</w:t>
      </w:r>
      <w:proofErr w:type="gramEnd"/>
      <w:r w:rsidRPr="00373874">
        <w:rPr>
          <w:b/>
          <w:sz w:val="16"/>
          <w:szCs w:val="16"/>
        </w:rPr>
        <w:t>Решение примеров и задач.</w:t>
      </w:r>
    </w:p>
    <w:p w:rsidR="00373874" w:rsidRPr="00373874" w:rsidRDefault="00373874" w:rsidP="00373874">
      <w:pPr>
        <w:pStyle w:val="a5"/>
        <w:jc w:val="both"/>
        <w:rPr>
          <w:b/>
          <w:sz w:val="16"/>
          <w:szCs w:val="16"/>
        </w:rPr>
      </w:pPr>
      <w:r w:rsidRPr="00373874">
        <w:rPr>
          <w:b/>
          <w:sz w:val="16"/>
          <w:szCs w:val="16"/>
        </w:rPr>
        <w:t>Провела</w:t>
      </w:r>
      <w:proofErr w:type="gramStart"/>
      <w:r w:rsidRPr="00373874">
        <w:rPr>
          <w:b/>
          <w:sz w:val="16"/>
          <w:szCs w:val="16"/>
        </w:rPr>
        <w:t xml:space="preserve"> :</w:t>
      </w:r>
      <w:proofErr w:type="gramEnd"/>
      <w:r w:rsidRPr="00373874">
        <w:rPr>
          <w:b/>
          <w:sz w:val="16"/>
          <w:szCs w:val="16"/>
        </w:rPr>
        <w:t xml:space="preserve"> Алакаева Г.М.</w:t>
      </w:r>
    </w:p>
    <w:p w:rsidR="00373874" w:rsidRPr="00373874" w:rsidRDefault="00373874" w:rsidP="00373874">
      <w:pPr>
        <w:jc w:val="both"/>
        <w:rPr>
          <w:rStyle w:val="markedcontent"/>
          <w:rFonts w:ascii="Times New Roman" w:hAnsi="Times New Roman" w:cs="Times New Roman"/>
          <w:b/>
          <w:sz w:val="16"/>
          <w:szCs w:val="16"/>
        </w:rPr>
      </w:pPr>
      <w:r w:rsidRPr="00373874">
        <w:rPr>
          <w:rFonts w:ascii="Times New Roman" w:hAnsi="Times New Roman" w:cs="Times New Roman"/>
          <w:b/>
          <w:sz w:val="16"/>
          <w:szCs w:val="16"/>
        </w:rPr>
        <w:t>3 день.  17.11.2021г</w:t>
      </w:r>
      <w:r w:rsidRPr="00373874">
        <w:rPr>
          <w:rStyle w:val="markedcontent"/>
          <w:rFonts w:ascii="Times New Roman" w:hAnsi="Times New Roman" w:cs="Times New Roman"/>
          <w:b/>
          <w:sz w:val="16"/>
          <w:szCs w:val="16"/>
        </w:rPr>
        <w:t>Игра-соревнование «Час занимательной математики</w:t>
      </w:r>
      <w:proofErr w:type="gramStart"/>
      <w:r w:rsidRPr="00373874">
        <w:rPr>
          <w:rStyle w:val="markedcontent"/>
          <w:rFonts w:ascii="Times New Roman" w:hAnsi="Times New Roman" w:cs="Times New Roman"/>
          <w:b/>
          <w:sz w:val="16"/>
          <w:szCs w:val="16"/>
        </w:rPr>
        <w:t>»(</w:t>
      </w:r>
      <w:proofErr w:type="gramEnd"/>
      <w:r w:rsidRPr="00373874">
        <w:rPr>
          <w:rStyle w:val="markedcontent"/>
          <w:rFonts w:ascii="Times New Roman" w:hAnsi="Times New Roman" w:cs="Times New Roman"/>
          <w:b/>
          <w:sz w:val="16"/>
          <w:szCs w:val="16"/>
        </w:rPr>
        <w:t>перфокарты 5 уч-ся с класса )</w:t>
      </w:r>
    </w:p>
    <w:p w:rsidR="00373874" w:rsidRPr="00373874" w:rsidRDefault="00373874" w:rsidP="00373874">
      <w:pPr>
        <w:pStyle w:val="a5"/>
        <w:jc w:val="both"/>
        <w:rPr>
          <w:rStyle w:val="markedcontent"/>
          <w:b/>
          <w:sz w:val="16"/>
          <w:szCs w:val="16"/>
        </w:rPr>
      </w:pPr>
      <w:r w:rsidRPr="00373874">
        <w:rPr>
          <w:rStyle w:val="markedcontent"/>
          <w:b/>
          <w:sz w:val="16"/>
          <w:szCs w:val="16"/>
        </w:rPr>
        <w:t>Среди 2 классов  в конкурсе "Перфокарты</w:t>
      </w:r>
      <w:proofErr w:type="gramStart"/>
      <w:r w:rsidRPr="00373874">
        <w:rPr>
          <w:rStyle w:val="markedcontent"/>
          <w:b/>
          <w:sz w:val="16"/>
          <w:szCs w:val="16"/>
        </w:rPr>
        <w:t>"з</w:t>
      </w:r>
      <w:proofErr w:type="gramEnd"/>
      <w:r w:rsidRPr="00373874">
        <w:rPr>
          <w:rStyle w:val="markedcontent"/>
          <w:b/>
          <w:sz w:val="16"/>
          <w:szCs w:val="16"/>
        </w:rPr>
        <w:t>анял  первое место 2"в" класс.</w:t>
      </w:r>
    </w:p>
    <w:p w:rsidR="00373874" w:rsidRPr="00373874" w:rsidRDefault="00373874" w:rsidP="00373874">
      <w:pPr>
        <w:pStyle w:val="a5"/>
        <w:jc w:val="both"/>
        <w:rPr>
          <w:rStyle w:val="markedcontent"/>
          <w:b/>
          <w:sz w:val="16"/>
          <w:szCs w:val="16"/>
        </w:rPr>
      </w:pPr>
      <w:r w:rsidRPr="00373874">
        <w:rPr>
          <w:rStyle w:val="markedcontent"/>
          <w:b/>
          <w:sz w:val="16"/>
          <w:szCs w:val="16"/>
        </w:rPr>
        <w:t>17.11.2021г   Открытый урок математики в 4 "б</w:t>
      </w:r>
      <w:proofErr w:type="gramStart"/>
      <w:r w:rsidRPr="00373874">
        <w:rPr>
          <w:rStyle w:val="markedcontent"/>
          <w:b/>
          <w:sz w:val="16"/>
          <w:szCs w:val="16"/>
        </w:rPr>
        <w:t>"к</w:t>
      </w:r>
      <w:proofErr w:type="gramEnd"/>
      <w:r w:rsidRPr="00373874">
        <w:rPr>
          <w:rStyle w:val="markedcontent"/>
          <w:b/>
          <w:sz w:val="16"/>
          <w:szCs w:val="16"/>
        </w:rPr>
        <w:t>лассе. Тема</w:t>
      </w:r>
      <w:proofErr w:type="gramStart"/>
      <w:r w:rsidRPr="00373874">
        <w:rPr>
          <w:rStyle w:val="markedcontent"/>
          <w:b/>
          <w:sz w:val="16"/>
          <w:szCs w:val="16"/>
        </w:rPr>
        <w:t xml:space="preserve"> :</w:t>
      </w:r>
      <w:proofErr w:type="gramEnd"/>
      <w:r w:rsidRPr="00373874">
        <w:rPr>
          <w:rStyle w:val="markedcontent"/>
          <w:b/>
          <w:sz w:val="16"/>
          <w:szCs w:val="16"/>
        </w:rPr>
        <w:t xml:space="preserve"> Масса. Единицы массы </w:t>
      </w:r>
      <w:proofErr w:type="gramStart"/>
      <w:r w:rsidRPr="00373874">
        <w:rPr>
          <w:rStyle w:val="markedcontent"/>
          <w:b/>
          <w:sz w:val="16"/>
          <w:szCs w:val="16"/>
        </w:rPr>
        <w:t>:т</w:t>
      </w:r>
      <w:proofErr w:type="gramEnd"/>
      <w:r w:rsidRPr="00373874">
        <w:rPr>
          <w:rStyle w:val="markedcontent"/>
          <w:b/>
          <w:sz w:val="16"/>
          <w:szCs w:val="16"/>
        </w:rPr>
        <w:t>онна,центнер.</w:t>
      </w:r>
    </w:p>
    <w:p w:rsidR="00373874" w:rsidRPr="00373874" w:rsidRDefault="00373874" w:rsidP="00373874">
      <w:pPr>
        <w:pStyle w:val="a5"/>
        <w:jc w:val="both"/>
        <w:rPr>
          <w:rStyle w:val="markedcontent"/>
          <w:b/>
          <w:sz w:val="16"/>
          <w:szCs w:val="16"/>
        </w:rPr>
      </w:pPr>
      <w:r w:rsidRPr="00373874">
        <w:rPr>
          <w:b/>
          <w:sz w:val="16"/>
          <w:szCs w:val="16"/>
        </w:rPr>
        <w:t>4 день</w:t>
      </w:r>
      <w:r w:rsidRPr="00373874">
        <w:rPr>
          <w:rStyle w:val="markedcontent"/>
          <w:b/>
          <w:sz w:val="16"/>
          <w:szCs w:val="16"/>
        </w:rPr>
        <w:t xml:space="preserve"> Викторина «В стране Математики» (по 5 уч-ся)</w:t>
      </w:r>
    </w:p>
    <w:p w:rsidR="00373874" w:rsidRPr="00373874" w:rsidRDefault="00373874" w:rsidP="00373874">
      <w:pPr>
        <w:pStyle w:val="a5"/>
        <w:jc w:val="both"/>
        <w:rPr>
          <w:rStyle w:val="markedcontent"/>
          <w:b/>
          <w:sz w:val="16"/>
          <w:szCs w:val="16"/>
        </w:rPr>
      </w:pPr>
      <w:r w:rsidRPr="00373874">
        <w:rPr>
          <w:rStyle w:val="markedcontent"/>
          <w:b/>
          <w:sz w:val="16"/>
          <w:szCs w:val="16"/>
        </w:rPr>
        <w:t>Среди 3 классов победу одержала  команда 3 "в</w:t>
      </w:r>
      <w:proofErr w:type="gramStart"/>
      <w:r w:rsidRPr="00373874">
        <w:rPr>
          <w:rStyle w:val="markedcontent"/>
          <w:b/>
          <w:sz w:val="16"/>
          <w:szCs w:val="16"/>
        </w:rPr>
        <w:t>"к</w:t>
      </w:r>
      <w:proofErr w:type="gramEnd"/>
      <w:r w:rsidRPr="00373874">
        <w:rPr>
          <w:rStyle w:val="markedcontent"/>
          <w:b/>
          <w:sz w:val="16"/>
          <w:szCs w:val="16"/>
        </w:rPr>
        <w:t>ласса</w:t>
      </w:r>
    </w:p>
    <w:p w:rsidR="00373874" w:rsidRPr="00373874" w:rsidRDefault="00373874" w:rsidP="00373874">
      <w:pPr>
        <w:jc w:val="both"/>
        <w:rPr>
          <w:rStyle w:val="markedcontent"/>
          <w:rFonts w:ascii="Times New Roman" w:hAnsi="Times New Roman" w:cs="Times New Roman"/>
          <w:b/>
          <w:sz w:val="16"/>
          <w:szCs w:val="16"/>
        </w:rPr>
      </w:pPr>
      <w:r w:rsidRPr="00373874">
        <w:rPr>
          <w:rStyle w:val="markedcontent"/>
          <w:rFonts w:ascii="Times New Roman" w:hAnsi="Times New Roman" w:cs="Times New Roman"/>
          <w:b/>
          <w:sz w:val="16"/>
          <w:szCs w:val="16"/>
        </w:rPr>
        <w:t>Открытый урок на тему: "Прием вычислений случаев вида 60-24"</w:t>
      </w:r>
      <w:r w:rsidRPr="00373874">
        <w:rPr>
          <w:rFonts w:ascii="Times New Roman" w:eastAsia="Times New Roman" w:hAnsi="Times New Roman" w:cs="Times New Roman"/>
          <w:snapToGrid w:val="0"/>
          <w:color w:val="000000"/>
          <w:w w:val="0"/>
          <w:sz w:val="16"/>
          <w:szCs w:val="16"/>
          <w:u w:color="000000"/>
          <w:bdr w:val="none" w:sz="0" w:space="0" w:color="000000"/>
          <w:shd w:val="clear" w:color="000000" w:fill="000000"/>
        </w:rPr>
        <w:t xml:space="preserve"> </w:t>
      </w:r>
    </w:p>
    <w:p w:rsidR="00373874" w:rsidRPr="00373874" w:rsidRDefault="00373874" w:rsidP="00373874">
      <w:pPr>
        <w:pStyle w:val="a5"/>
        <w:jc w:val="both"/>
        <w:rPr>
          <w:rStyle w:val="markedcontent"/>
          <w:b/>
          <w:sz w:val="16"/>
          <w:szCs w:val="16"/>
        </w:rPr>
      </w:pPr>
      <w:r w:rsidRPr="00373874">
        <w:rPr>
          <w:b/>
          <w:sz w:val="16"/>
          <w:szCs w:val="16"/>
        </w:rPr>
        <w:t>5 день</w:t>
      </w:r>
      <w:r w:rsidRPr="00373874">
        <w:rPr>
          <w:rStyle w:val="markedcontent"/>
          <w:b/>
          <w:sz w:val="16"/>
          <w:szCs w:val="16"/>
        </w:rPr>
        <w:t xml:space="preserve"> Интеллектуальная игра " Я знаю математику</w:t>
      </w:r>
      <w:proofErr w:type="gramStart"/>
      <w:r w:rsidRPr="00373874">
        <w:rPr>
          <w:rStyle w:val="markedcontent"/>
          <w:b/>
          <w:sz w:val="16"/>
          <w:szCs w:val="16"/>
        </w:rPr>
        <w:t>"(</w:t>
      </w:r>
      <w:proofErr w:type="gramEnd"/>
      <w:r w:rsidRPr="00373874">
        <w:rPr>
          <w:rStyle w:val="markedcontent"/>
          <w:b/>
          <w:sz w:val="16"/>
          <w:szCs w:val="16"/>
        </w:rPr>
        <w:t>по 2 уч-ся)</w:t>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Среди 4-х классов занял 1 место 4"б" класс.</w:t>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6 день На  линейке закрытия  Недели математики были проведены итоги</w:t>
      </w:r>
      <w:proofErr w:type="gramStart"/>
      <w:r w:rsidRPr="00373874">
        <w:rPr>
          <w:rFonts w:ascii="Times New Roman" w:hAnsi="Times New Roman" w:cs="Times New Roman"/>
          <w:b/>
          <w:sz w:val="16"/>
          <w:szCs w:val="16"/>
        </w:rPr>
        <w:t xml:space="preserve"> ,</w:t>
      </w:r>
      <w:proofErr w:type="gramEnd"/>
      <w:r w:rsidRPr="00373874">
        <w:rPr>
          <w:rFonts w:ascii="Times New Roman" w:hAnsi="Times New Roman" w:cs="Times New Roman"/>
          <w:b/>
          <w:sz w:val="16"/>
          <w:szCs w:val="16"/>
        </w:rPr>
        <w:t>победители награждены грамотами.</w:t>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Ответственный за проведения недели математики  учитель нач.кл. Гаджимарова С.М.</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lastRenderedPageBreak/>
        <w:t xml:space="preserve"> С 13 декабря по 20 декабря  проводилась неделя русского языка и литературы. </w:t>
      </w:r>
      <w:proofErr w:type="gramStart"/>
      <w:r w:rsidRPr="00373874">
        <w:rPr>
          <w:rFonts w:ascii="Times New Roman" w:eastAsia="Times New Roman" w:hAnsi="Times New Roman" w:cs="Times New Roman"/>
          <w:sz w:val="16"/>
          <w:szCs w:val="16"/>
        </w:rPr>
        <w:t>Ответственный</w:t>
      </w:r>
      <w:proofErr w:type="gramEnd"/>
      <w:r w:rsidRPr="00373874">
        <w:rPr>
          <w:rFonts w:ascii="Times New Roman" w:eastAsia="Times New Roman" w:hAnsi="Times New Roman" w:cs="Times New Roman"/>
          <w:sz w:val="16"/>
          <w:szCs w:val="16"/>
        </w:rPr>
        <w:t xml:space="preserve"> за декаду Гаджимурадова К.И.</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Справка-отчет    о проведении недели русского языка и литературного чтения среди 1-4 классов.</w:t>
      </w:r>
    </w:p>
    <w:p w:rsidR="00373874" w:rsidRPr="00373874" w:rsidRDefault="00FE26B9" w:rsidP="00373874">
      <w:pPr>
        <w:jc w:val="both"/>
        <w:rPr>
          <w:rFonts w:ascii="Times New Roman" w:hAnsi="Times New Roman" w:cs="Times New Roman"/>
          <w:b/>
          <w:bCs/>
          <w:sz w:val="16"/>
          <w:szCs w:val="16"/>
        </w:rPr>
      </w:pPr>
      <w:r>
        <w:rPr>
          <w:rFonts w:ascii="Times New Roman" w:hAnsi="Times New Roman" w:cs="Times New Roman"/>
          <w:sz w:val="16"/>
          <w:szCs w:val="16"/>
          <w:lang w:val="en-US" w:eastAsia="zh-CN"/>
        </w:rPr>
        <w:pict>
          <v:shapetype id="_x0000_t202" coordsize="21600,21600" o:spt="202" path="m,l,21600r21600,l21600,xe">
            <v:stroke joinstyle="miter"/>
            <v:path gradientshapeok="t" o:connecttype="rect"/>
          </v:shapetype>
          <v:shape id="_x0000_s4883" type="#_x0000_t202" style="position:absolute;left:0;text-align:left;margin-left:0;margin-top:0;width:2in;height:2in;z-index:254310912;mso-wrap-style:none" o:gfxdata="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&#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45yS50QAAAAUBAAAPAAAAAAAAAAEAIAAAACIAAABk&#10;cnMvZG93bnJldi54bWxQSwECFAAUAAAACACHTuJA8hvgYEYCAAB3BAAADgAAAAAAAAABACAAAAAg&#10;AQAAZHJzL2Uyb0RvYy54bWxQSwUGAAAAAAYABgBZAQAA2AUAAAAA&#10;" filled="f" stroked="f" strokeweight=".5pt">
            <v:textbox style="mso-fit-shape-to-text:t">
              <w:txbxContent>
                <w:p w:rsidR="00373874" w:rsidRDefault="00373874" w:rsidP="00373874">
                  <w:pPr>
                    <w:jc w:val="both"/>
                    <w:rPr>
                      <w:rFonts w:ascii="Times New Roman" w:hAnsi="Times New Roman" w:cs="Times New Roman"/>
                      <w:b/>
                      <w:bCs/>
                      <w:color w:val="CCC0D9" w:themeColor="accent4" w:themeTint="66"/>
                      <w:sz w:val="40"/>
                      <w:szCs w:val="40"/>
                    </w:rPr>
                  </w:pPr>
                </w:p>
              </w:txbxContent>
            </v:textbox>
            <w10:wrap type="square"/>
          </v:shape>
        </w:pict>
      </w:r>
      <w:r w:rsidR="00373874" w:rsidRPr="00373874">
        <w:rPr>
          <w:rFonts w:ascii="Times New Roman" w:hAnsi="Times New Roman" w:cs="Times New Roman"/>
          <w:b/>
          <w:bCs/>
          <w:sz w:val="16"/>
          <w:szCs w:val="16"/>
        </w:rPr>
        <w:t xml:space="preserve">Цели: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прививать любовь и развивать интерес к русскому языку;</w:t>
      </w:r>
    </w:p>
    <w:p w:rsid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повышать общую языковую культуру;</w:t>
      </w: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Default="00373874" w:rsidP="00373874">
      <w:pPr>
        <w:jc w:val="both"/>
        <w:rPr>
          <w:rFonts w:ascii="Times New Roman" w:hAnsi="Times New Roman" w:cs="Times New Roman"/>
          <w:b/>
          <w:bCs/>
          <w:sz w:val="16"/>
          <w:szCs w:val="16"/>
        </w:rPr>
      </w:pPr>
    </w:p>
    <w:p w:rsidR="00373874" w:rsidRPr="0010316D" w:rsidRDefault="00373874" w:rsidP="00373874">
      <w:pPr>
        <w:jc w:val="both"/>
        <w:rPr>
          <w:rFonts w:ascii="Times New Roman" w:hAnsi="Times New Roman" w:cs="Times New Roman"/>
          <w:b/>
          <w:bCs/>
          <w:sz w:val="24"/>
          <w:szCs w:val="24"/>
        </w:rPr>
      </w:pPr>
      <w:r w:rsidRPr="00373874">
        <w:rPr>
          <w:rFonts w:ascii="Times New Roman" w:hAnsi="Times New Roman" w:cs="Times New Roman"/>
          <w:noProof/>
          <w:sz w:val="16"/>
          <w:szCs w:val="16"/>
          <w:lang w:eastAsia="ru-RU"/>
        </w:rPr>
        <w:lastRenderedPageBreak/>
        <w:drawing>
          <wp:anchor distT="0" distB="0" distL="114300" distR="114300" simplePos="0" relativeHeight="254311936" behindDoc="1" locked="0" layoutInCell="1" allowOverlap="1" wp14:anchorId="1033FDF1" wp14:editId="35A1C4F8">
            <wp:simplePos x="0" y="0"/>
            <wp:positionH relativeFrom="column">
              <wp:posOffset>38100</wp:posOffset>
            </wp:positionH>
            <wp:positionV relativeFrom="paragraph">
              <wp:posOffset>13335</wp:posOffset>
            </wp:positionV>
            <wp:extent cx="9334500" cy="5983605"/>
            <wp:effectExtent l="0" t="0" r="0" b="0"/>
            <wp:wrapNone/>
            <wp:docPr id="12" name="Изображение 7" descr="1617813441_35-p-ramka-dlya-vorda-na-prozrachnom-fon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1617813441_35-p-ramka-dlya-vorda-na-prozrachnom-fone-35"/>
                    <pic:cNvPicPr>
                      <a:picLocks noChangeAspect="1"/>
                    </pic:cNvPicPr>
                  </pic:nvPicPr>
                  <pic:blipFill>
                    <a:blip r:embed="rId27"/>
                    <a:stretch>
                      <a:fillRect/>
                    </a:stretch>
                  </pic:blipFill>
                  <pic:spPr>
                    <a:xfrm>
                      <a:off x="0" y="0"/>
                      <a:ext cx="9334500" cy="5983605"/>
                    </a:xfrm>
                    <a:prstGeom prst="rect">
                      <a:avLst/>
                    </a:prstGeom>
                  </pic:spPr>
                </pic:pic>
              </a:graphicData>
            </a:graphic>
          </wp:anchor>
        </w:drawing>
      </w:r>
    </w:p>
    <w:p w:rsidR="00373874" w:rsidRPr="0010316D" w:rsidRDefault="00373874" w:rsidP="00373874">
      <w:pPr>
        <w:jc w:val="both"/>
        <w:rPr>
          <w:rFonts w:ascii="Times New Roman" w:hAnsi="Times New Roman" w:cs="Times New Roman"/>
          <w:b/>
          <w:bCs/>
          <w:sz w:val="24"/>
          <w:szCs w:val="24"/>
        </w:rPr>
      </w:pPr>
    </w:p>
    <w:p w:rsidR="00373874" w:rsidRPr="0010316D" w:rsidRDefault="00373874" w:rsidP="00373874">
      <w:pPr>
        <w:jc w:val="both"/>
        <w:rPr>
          <w:rFonts w:ascii="Times New Roman" w:hAnsi="Times New Roman" w:cs="Times New Roman"/>
          <w:b/>
          <w:bCs/>
          <w:sz w:val="24"/>
          <w:szCs w:val="24"/>
        </w:rPr>
      </w:pPr>
    </w:p>
    <w:tbl>
      <w:tblPr>
        <w:tblStyle w:val="ab"/>
        <w:tblpPr w:leftFromText="180" w:rightFromText="180" w:vertAnchor="text" w:horzAnchor="page" w:tblpX="3613" w:tblpY="246"/>
        <w:tblOverlap w:val="never"/>
        <w:tblW w:w="0" w:type="auto"/>
        <w:tblLayout w:type="fixed"/>
        <w:tblLook w:val="04A0" w:firstRow="1" w:lastRow="0" w:firstColumn="1" w:lastColumn="0" w:noHBand="0" w:noVBand="1"/>
      </w:tblPr>
      <w:tblGrid>
        <w:gridCol w:w="1435"/>
        <w:gridCol w:w="1222"/>
        <w:gridCol w:w="2129"/>
        <w:gridCol w:w="6237"/>
      </w:tblGrid>
      <w:tr w:rsidR="00373874" w:rsidRPr="0010316D" w:rsidTr="00A31192">
        <w:trPr>
          <w:trHeight w:val="787"/>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 дня</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Дата</w:t>
            </w:r>
          </w:p>
        </w:tc>
        <w:tc>
          <w:tcPr>
            <w:tcW w:w="2129"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Тема дня</w:t>
            </w:r>
          </w:p>
        </w:tc>
        <w:tc>
          <w:tcPr>
            <w:tcW w:w="6237"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Основные мероприятия</w:t>
            </w:r>
          </w:p>
        </w:tc>
      </w:tr>
      <w:tr w:rsidR="00373874" w:rsidRPr="0010316D" w:rsidTr="00A31192">
        <w:trPr>
          <w:trHeight w:val="787"/>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Первый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Понедельник</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13.12.2021г</w:t>
            </w:r>
          </w:p>
        </w:tc>
        <w:tc>
          <w:tcPr>
            <w:tcW w:w="2129" w:type="dxa"/>
          </w:tcPr>
          <w:p w:rsidR="00373874" w:rsidRPr="0010316D" w:rsidRDefault="00373874" w:rsidP="00373874">
            <w:pPr>
              <w:widowControl w:val="0"/>
              <w:numPr>
                <w:ilvl w:val="0"/>
                <w:numId w:val="26"/>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Открытие недели</w:t>
            </w:r>
          </w:p>
          <w:p w:rsidR="00373874" w:rsidRPr="0010316D" w:rsidRDefault="00373874" w:rsidP="00A31192">
            <w:pPr>
              <w:jc w:val="both"/>
              <w:rPr>
                <w:rFonts w:ascii="Times New Roman" w:hAnsi="Times New Roman" w:cs="Times New Roman"/>
                <w:b/>
                <w:bCs/>
                <w:sz w:val="24"/>
                <w:szCs w:val="24"/>
              </w:rPr>
            </w:pPr>
          </w:p>
        </w:tc>
        <w:tc>
          <w:tcPr>
            <w:tcW w:w="6237"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Знакомство с планом работы</w:t>
            </w:r>
          </w:p>
        </w:tc>
      </w:tr>
      <w:tr w:rsidR="00373874" w:rsidRPr="0010316D" w:rsidTr="00A31192">
        <w:trPr>
          <w:trHeight w:val="1563"/>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Второй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Вторник</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14.12.2021г</w:t>
            </w:r>
          </w:p>
        </w:tc>
        <w:tc>
          <w:tcPr>
            <w:tcW w:w="2129" w:type="dxa"/>
          </w:tcPr>
          <w:p w:rsidR="00373874" w:rsidRPr="0010316D" w:rsidRDefault="00373874" w:rsidP="00373874">
            <w:pPr>
              <w:widowControl w:val="0"/>
              <w:numPr>
                <w:ilvl w:val="0"/>
                <w:numId w:val="27"/>
              </w:numPr>
              <w:jc w:val="both"/>
              <w:rPr>
                <w:rFonts w:ascii="Times New Roman" w:hAnsi="Times New Roman" w:cs="Times New Roman"/>
                <w:b/>
                <w:bCs/>
                <w:sz w:val="24"/>
                <w:szCs w:val="24"/>
              </w:rPr>
            </w:pPr>
            <w:r w:rsidRPr="0010316D">
              <w:rPr>
                <w:rFonts w:ascii="Times New Roman" w:hAnsi="Times New Roman" w:cs="Times New Roman"/>
                <w:b/>
                <w:bCs/>
                <w:sz w:val="24"/>
                <w:szCs w:val="24"/>
              </w:rPr>
              <w:t>Калиграфия</w:t>
            </w:r>
          </w:p>
        </w:tc>
        <w:tc>
          <w:tcPr>
            <w:tcW w:w="6237" w:type="dxa"/>
          </w:tcPr>
          <w:p w:rsidR="00373874" w:rsidRPr="0010316D" w:rsidRDefault="00373874" w:rsidP="00373874">
            <w:pPr>
              <w:widowControl w:val="0"/>
              <w:numPr>
                <w:ilvl w:val="0"/>
                <w:numId w:val="28"/>
              </w:numPr>
              <w:jc w:val="both"/>
              <w:rPr>
                <w:rFonts w:ascii="Times New Roman" w:hAnsi="Times New Roman" w:cs="Times New Roman"/>
                <w:b/>
                <w:bCs/>
                <w:sz w:val="24"/>
                <w:szCs w:val="24"/>
              </w:rPr>
            </w:pPr>
            <w:r w:rsidRPr="0010316D">
              <w:rPr>
                <w:rFonts w:ascii="Times New Roman" w:hAnsi="Times New Roman" w:cs="Times New Roman"/>
                <w:b/>
                <w:bCs/>
                <w:sz w:val="24"/>
                <w:szCs w:val="24"/>
              </w:rPr>
              <w:t>Конкурс «Король и королева письма среди 1-х классов</w:t>
            </w:r>
          </w:p>
          <w:p w:rsidR="00373874" w:rsidRPr="0010316D" w:rsidRDefault="00373874" w:rsidP="00373874">
            <w:pPr>
              <w:widowControl w:val="0"/>
              <w:numPr>
                <w:ilvl w:val="0"/>
                <w:numId w:val="28"/>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Открытый урок по русскому языку в 1 «в» кл.</w:t>
            </w:r>
          </w:p>
        </w:tc>
      </w:tr>
      <w:tr w:rsidR="00373874" w:rsidRPr="0010316D" w:rsidTr="00A31192">
        <w:trPr>
          <w:trHeight w:val="981"/>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Третий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Среда</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15.12.2021г</w:t>
            </w:r>
          </w:p>
        </w:tc>
        <w:tc>
          <w:tcPr>
            <w:tcW w:w="2129" w:type="dxa"/>
          </w:tcPr>
          <w:p w:rsidR="00373874" w:rsidRPr="0010316D" w:rsidRDefault="00373874" w:rsidP="00373874">
            <w:pPr>
              <w:widowControl w:val="0"/>
              <w:numPr>
                <w:ilvl w:val="0"/>
                <w:numId w:val="29"/>
              </w:numPr>
              <w:jc w:val="both"/>
              <w:rPr>
                <w:rFonts w:ascii="Times New Roman" w:hAnsi="Times New Roman" w:cs="Times New Roman"/>
                <w:b/>
                <w:bCs/>
                <w:sz w:val="24"/>
                <w:szCs w:val="24"/>
              </w:rPr>
            </w:pPr>
            <w:r w:rsidRPr="0010316D">
              <w:rPr>
                <w:rFonts w:ascii="Times New Roman" w:hAnsi="Times New Roman" w:cs="Times New Roman"/>
                <w:b/>
                <w:bCs/>
                <w:sz w:val="24"/>
                <w:szCs w:val="24"/>
              </w:rPr>
              <w:t>«Умники и Умницы»</w:t>
            </w:r>
          </w:p>
        </w:tc>
        <w:tc>
          <w:tcPr>
            <w:tcW w:w="6237" w:type="dxa"/>
          </w:tcPr>
          <w:p w:rsidR="00373874" w:rsidRPr="0010316D" w:rsidRDefault="00373874" w:rsidP="00373874">
            <w:pPr>
              <w:widowControl w:val="0"/>
              <w:numPr>
                <w:ilvl w:val="0"/>
                <w:numId w:val="30"/>
              </w:numPr>
              <w:jc w:val="both"/>
              <w:rPr>
                <w:rFonts w:ascii="Times New Roman" w:hAnsi="Times New Roman" w:cs="Times New Roman"/>
                <w:b/>
                <w:bCs/>
                <w:sz w:val="24"/>
                <w:szCs w:val="24"/>
              </w:rPr>
            </w:pPr>
            <w:r w:rsidRPr="0010316D">
              <w:rPr>
                <w:rFonts w:ascii="Times New Roman" w:hAnsi="Times New Roman" w:cs="Times New Roman"/>
                <w:b/>
                <w:bCs/>
                <w:sz w:val="24"/>
                <w:szCs w:val="24"/>
              </w:rPr>
              <w:t>Конкурс чтения среди 2-х классов</w:t>
            </w:r>
          </w:p>
          <w:p w:rsidR="00373874" w:rsidRPr="0010316D" w:rsidRDefault="00373874" w:rsidP="00373874">
            <w:pPr>
              <w:widowControl w:val="0"/>
              <w:numPr>
                <w:ilvl w:val="0"/>
                <w:numId w:val="30"/>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Открытый урок по литературному чтению во 2 «а» кл.</w:t>
            </w:r>
          </w:p>
        </w:tc>
      </w:tr>
      <w:tr w:rsidR="00373874" w:rsidRPr="0010316D" w:rsidTr="00A31192">
        <w:trPr>
          <w:trHeight w:val="1175"/>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Четвертый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Четверг</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16.12.2021г</w:t>
            </w:r>
          </w:p>
        </w:tc>
        <w:tc>
          <w:tcPr>
            <w:tcW w:w="2129"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Олимпиада</w:t>
            </w:r>
          </w:p>
        </w:tc>
        <w:tc>
          <w:tcPr>
            <w:tcW w:w="6237" w:type="dxa"/>
          </w:tcPr>
          <w:p w:rsidR="00373874" w:rsidRPr="0010316D" w:rsidRDefault="00373874" w:rsidP="00373874">
            <w:pPr>
              <w:widowControl w:val="0"/>
              <w:numPr>
                <w:ilvl w:val="0"/>
                <w:numId w:val="31"/>
              </w:numPr>
              <w:jc w:val="both"/>
              <w:rPr>
                <w:rFonts w:ascii="Times New Roman" w:hAnsi="Times New Roman" w:cs="Times New Roman"/>
                <w:b/>
                <w:bCs/>
                <w:sz w:val="24"/>
                <w:szCs w:val="24"/>
              </w:rPr>
            </w:pPr>
            <w:r w:rsidRPr="0010316D">
              <w:rPr>
                <w:rFonts w:ascii="Times New Roman" w:hAnsi="Times New Roman" w:cs="Times New Roman"/>
                <w:b/>
                <w:bCs/>
                <w:sz w:val="24"/>
                <w:szCs w:val="24"/>
              </w:rPr>
              <w:t>По русскому языку среди 3-х классов</w:t>
            </w:r>
          </w:p>
          <w:p w:rsidR="00373874" w:rsidRPr="0010316D" w:rsidRDefault="00373874" w:rsidP="00373874">
            <w:pPr>
              <w:widowControl w:val="0"/>
              <w:numPr>
                <w:ilvl w:val="0"/>
                <w:numId w:val="31"/>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Открытый урок по русскому языку в 4 «а» кл.</w:t>
            </w:r>
          </w:p>
        </w:tc>
      </w:tr>
      <w:tr w:rsidR="00373874" w:rsidRPr="0010316D" w:rsidTr="00A31192">
        <w:trPr>
          <w:trHeight w:val="1175"/>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Пятый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Пятница</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17.12.2021г</w:t>
            </w:r>
          </w:p>
        </w:tc>
        <w:tc>
          <w:tcPr>
            <w:tcW w:w="2129"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Литературная комадная игра</w:t>
            </w:r>
          </w:p>
        </w:tc>
        <w:tc>
          <w:tcPr>
            <w:tcW w:w="6237" w:type="dxa"/>
          </w:tcPr>
          <w:p w:rsidR="00373874" w:rsidRPr="0010316D" w:rsidRDefault="00373874" w:rsidP="00373874">
            <w:pPr>
              <w:widowControl w:val="0"/>
              <w:numPr>
                <w:ilvl w:val="0"/>
                <w:numId w:val="32"/>
              </w:numPr>
              <w:jc w:val="both"/>
              <w:rPr>
                <w:rFonts w:ascii="Times New Roman" w:hAnsi="Times New Roman" w:cs="Times New Roman"/>
                <w:b/>
                <w:bCs/>
                <w:sz w:val="24"/>
                <w:szCs w:val="24"/>
              </w:rPr>
            </w:pPr>
            <w:r w:rsidRPr="0010316D">
              <w:rPr>
                <w:rFonts w:ascii="Times New Roman" w:hAnsi="Times New Roman" w:cs="Times New Roman"/>
                <w:b/>
                <w:bCs/>
                <w:sz w:val="24"/>
                <w:szCs w:val="24"/>
              </w:rPr>
              <w:t>Викторина по сказке среди 4-х классов</w:t>
            </w:r>
          </w:p>
          <w:p w:rsidR="00373874" w:rsidRPr="0010316D" w:rsidRDefault="00373874" w:rsidP="00373874">
            <w:pPr>
              <w:widowControl w:val="0"/>
              <w:numPr>
                <w:ilvl w:val="0"/>
                <w:numId w:val="32"/>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Открытый урок по русскому языку в 3 «г» кл.</w:t>
            </w:r>
          </w:p>
        </w:tc>
      </w:tr>
      <w:tr w:rsidR="00373874" w:rsidRPr="0010316D" w:rsidTr="00A31192">
        <w:trPr>
          <w:trHeight w:val="414"/>
        </w:trPr>
        <w:tc>
          <w:tcPr>
            <w:tcW w:w="1435"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Шестой день</w:t>
            </w:r>
          </w:p>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Суббота</w:t>
            </w:r>
          </w:p>
        </w:tc>
        <w:tc>
          <w:tcPr>
            <w:tcW w:w="1222"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 xml:space="preserve">18.12.2021г  </w:t>
            </w:r>
          </w:p>
        </w:tc>
        <w:tc>
          <w:tcPr>
            <w:tcW w:w="2129" w:type="dxa"/>
          </w:tcPr>
          <w:p w:rsidR="00373874" w:rsidRPr="0010316D" w:rsidRDefault="00373874" w:rsidP="00A31192">
            <w:pPr>
              <w:jc w:val="both"/>
              <w:rPr>
                <w:rFonts w:ascii="Times New Roman" w:hAnsi="Times New Roman" w:cs="Times New Roman"/>
                <w:b/>
                <w:bCs/>
                <w:sz w:val="24"/>
                <w:szCs w:val="24"/>
              </w:rPr>
            </w:pPr>
            <w:r w:rsidRPr="0010316D">
              <w:rPr>
                <w:rFonts w:ascii="Times New Roman" w:hAnsi="Times New Roman" w:cs="Times New Roman"/>
                <w:b/>
                <w:bCs/>
                <w:sz w:val="24"/>
                <w:szCs w:val="24"/>
              </w:rPr>
              <w:t>Закрытие недели</w:t>
            </w:r>
          </w:p>
        </w:tc>
        <w:tc>
          <w:tcPr>
            <w:tcW w:w="6237" w:type="dxa"/>
          </w:tcPr>
          <w:p w:rsidR="00373874" w:rsidRPr="0010316D" w:rsidRDefault="00373874" w:rsidP="00373874">
            <w:pPr>
              <w:widowControl w:val="0"/>
              <w:numPr>
                <w:ilvl w:val="0"/>
                <w:numId w:val="33"/>
              </w:numPr>
              <w:jc w:val="both"/>
              <w:rPr>
                <w:rFonts w:ascii="Times New Roman" w:hAnsi="Times New Roman" w:cs="Times New Roman"/>
                <w:b/>
                <w:bCs/>
                <w:sz w:val="24"/>
                <w:szCs w:val="24"/>
              </w:rPr>
            </w:pPr>
            <w:r w:rsidRPr="0010316D">
              <w:rPr>
                <w:rFonts w:ascii="Times New Roman" w:hAnsi="Times New Roman" w:cs="Times New Roman"/>
                <w:b/>
                <w:bCs/>
                <w:sz w:val="24"/>
                <w:szCs w:val="24"/>
              </w:rPr>
              <w:t>Награждение победителей</w:t>
            </w:r>
          </w:p>
          <w:p w:rsidR="00373874" w:rsidRPr="0010316D" w:rsidRDefault="00373874" w:rsidP="00373874">
            <w:pPr>
              <w:widowControl w:val="0"/>
              <w:numPr>
                <w:ilvl w:val="0"/>
                <w:numId w:val="33"/>
              </w:numPr>
              <w:jc w:val="both"/>
              <w:rPr>
                <w:rFonts w:ascii="Times New Roman" w:hAnsi="Times New Roman" w:cs="Times New Roman"/>
                <w:b/>
                <w:bCs/>
                <w:sz w:val="24"/>
                <w:szCs w:val="24"/>
              </w:rPr>
            </w:pPr>
            <w:r w:rsidRPr="0010316D">
              <w:rPr>
                <w:rFonts w:ascii="Times New Roman" w:hAnsi="Times New Roman" w:cs="Times New Roman"/>
                <w:b/>
                <w:bCs/>
                <w:sz w:val="24"/>
                <w:szCs w:val="24"/>
              </w:rPr>
              <w:t>Открытый урок по русскому языку в 4 «в» кл.</w:t>
            </w:r>
          </w:p>
        </w:tc>
      </w:tr>
    </w:tbl>
    <w:p w:rsidR="00373874" w:rsidRPr="0010316D" w:rsidRDefault="00373874" w:rsidP="00373874">
      <w:pPr>
        <w:jc w:val="both"/>
        <w:rPr>
          <w:rFonts w:ascii="Times New Roman" w:hAnsi="Times New Roman" w:cs="Times New Roman"/>
          <w:b/>
          <w:bCs/>
          <w:sz w:val="24"/>
          <w:szCs w:val="24"/>
        </w:rPr>
      </w:pPr>
    </w:p>
    <w:p w:rsidR="00373874" w:rsidRPr="0010316D" w:rsidRDefault="00373874" w:rsidP="00373874">
      <w:pPr>
        <w:jc w:val="both"/>
        <w:rPr>
          <w:rFonts w:ascii="Times New Roman" w:hAnsi="Times New Roman" w:cs="Times New Roman"/>
          <w:b/>
          <w:bCs/>
          <w:sz w:val="24"/>
          <w:szCs w:val="24"/>
        </w:rPr>
      </w:pPr>
    </w:p>
    <w:p w:rsidR="00373874" w:rsidRPr="0010316D" w:rsidRDefault="00373874" w:rsidP="00373874">
      <w:pPr>
        <w:jc w:val="both"/>
        <w:rPr>
          <w:rFonts w:ascii="Times New Roman" w:hAnsi="Times New Roman" w:cs="Times New Roman"/>
          <w:b/>
          <w:bCs/>
          <w:sz w:val="24"/>
          <w:szCs w:val="24"/>
        </w:rPr>
      </w:pPr>
    </w:p>
    <w:p w:rsidR="00373874" w:rsidRPr="0010316D"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Default="00373874" w:rsidP="00373874">
      <w:pPr>
        <w:jc w:val="both"/>
        <w:rPr>
          <w:rFonts w:ascii="Times New Roman" w:hAnsi="Times New Roman" w:cs="Times New Roman"/>
          <w:b/>
          <w:bCs/>
          <w:sz w:val="24"/>
          <w:szCs w:val="24"/>
        </w:rPr>
      </w:pPr>
    </w:p>
    <w:p w:rsidR="00373874" w:rsidRPr="00373874" w:rsidRDefault="00373874" w:rsidP="00373874">
      <w:pPr>
        <w:jc w:val="both"/>
        <w:rPr>
          <w:rFonts w:ascii="Times New Roman" w:hAnsi="Times New Roman" w:cs="Times New Roman"/>
          <w:b/>
          <w:bCs/>
          <w:sz w:val="16"/>
          <w:szCs w:val="16"/>
        </w:rPr>
      </w:pP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День первый 13.12.2021 г</w:t>
      </w:r>
      <w:proofErr w:type="gramStart"/>
      <w:r w:rsidRPr="00373874">
        <w:rPr>
          <w:rFonts w:ascii="Times New Roman" w:hAnsi="Times New Roman" w:cs="Times New Roman"/>
          <w:b/>
          <w:bCs/>
          <w:sz w:val="16"/>
          <w:szCs w:val="16"/>
        </w:rPr>
        <w:t>.О</w:t>
      </w:r>
      <w:proofErr w:type="gramEnd"/>
      <w:r w:rsidRPr="00373874">
        <w:rPr>
          <w:rFonts w:ascii="Times New Roman" w:hAnsi="Times New Roman" w:cs="Times New Roman"/>
          <w:b/>
          <w:bCs/>
          <w:sz w:val="16"/>
          <w:szCs w:val="16"/>
        </w:rPr>
        <w:t>ткрытие недели знакомство с планом работы</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День второй 14.12.2021гКонкурс « Король и королева письма среди 1-х классов»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Среди 1-х классов победу одержали </w:t>
      </w:r>
    </w:p>
    <w:p w:rsidR="00373874" w:rsidRPr="00373874" w:rsidRDefault="00373874" w:rsidP="00373874">
      <w:pPr>
        <w:numPr>
          <w:ilvl w:val="0"/>
          <w:numId w:val="34"/>
        </w:numPr>
        <w:spacing w:after="0" w:line="240" w:lineRule="auto"/>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Бекишев Абдулхаджи  1 «б» кл. </w:t>
      </w:r>
    </w:p>
    <w:p w:rsidR="00373874" w:rsidRPr="00373874" w:rsidRDefault="00373874" w:rsidP="00373874">
      <w:pPr>
        <w:numPr>
          <w:ilvl w:val="0"/>
          <w:numId w:val="34"/>
        </w:numPr>
        <w:spacing w:after="0" w:line="240" w:lineRule="auto"/>
        <w:jc w:val="both"/>
        <w:rPr>
          <w:rFonts w:ascii="Times New Roman" w:hAnsi="Times New Roman" w:cs="Times New Roman"/>
          <w:b/>
          <w:bCs/>
          <w:sz w:val="16"/>
          <w:szCs w:val="16"/>
        </w:rPr>
      </w:pPr>
      <w:r w:rsidRPr="00373874">
        <w:rPr>
          <w:rFonts w:ascii="Times New Roman" w:hAnsi="Times New Roman" w:cs="Times New Roman"/>
          <w:b/>
          <w:bCs/>
          <w:sz w:val="16"/>
          <w:szCs w:val="16"/>
        </w:rPr>
        <w:t>Аджиева Шавла  1 «г» кл.</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Открытый урок в 1 «в» классе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Тема: Прописная буква Д.</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День третий: 15.12.2021г. Конкурс чтецов среди 2-х классов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Среди 2-х классов победу одержали</w:t>
      </w:r>
    </w:p>
    <w:p w:rsidR="00373874" w:rsidRPr="00373874" w:rsidRDefault="00373874" w:rsidP="00373874">
      <w:pPr>
        <w:numPr>
          <w:ilvl w:val="0"/>
          <w:numId w:val="35"/>
        </w:numPr>
        <w:spacing w:after="0" w:line="240" w:lineRule="auto"/>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Карагишиев  М.  2 «б» кл. </w:t>
      </w:r>
    </w:p>
    <w:p w:rsidR="00373874" w:rsidRPr="00373874" w:rsidRDefault="00373874" w:rsidP="00373874">
      <w:pPr>
        <w:numPr>
          <w:ilvl w:val="0"/>
          <w:numId w:val="35"/>
        </w:numPr>
        <w:spacing w:after="0" w:line="240" w:lineRule="auto"/>
        <w:jc w:val="both"/>
        <w:rPr>
          <w:rFonts w:ascii="Times New Roman" w:hAnsi="Times New Roman" w:cs="Times New Roman"/>
          <w:b/>
          <w:bCs/>
          <w:sz w:val="16"/>
          <w:szCs w:val="16"/>
        </w:rPr>
      </w:pPr>
      <w:r w:rsidRPr="00373874">
        <w:rPr>
          <w:rFonts w:ascii="Times New Roman" w:hAnsi="Times New Roman" w:cs="Times New Roman"/>
          <w:b/>
          <w:bCs/>
          <w:sz w:val="16"/>
          <w:szCs w:val="16"/>
        </w:rPr>
        <w:t>Гаджимурадова   2 «в» кл.</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Открытый урок во 2 «а» классе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Тема: В.В.Бианки «СОВА»</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День четвертый:16.12.2021г</w:t>
      </w:r>
      <w:proofErr w:type="gramStart"/>
      <w:r w:rsidRPr="00373874">
        <w:rPr>
          <w:rFonts w:ascii="Times New Roman" w:hAnsi="Times New Roman" w:cs="Times New Roman"/>
          <w:b/>
          <w:bCs/>
          <w:sz w:val="16"/>
          <w:szCs w:val="16"/>
        </w:rPr>
        <w:t>.О</w:t>
      </w:r>
      <w:proofErr w:type="gramEnd"/>
      <w:r w:rsidRPr="00373874">
        <w:rPr>
          <w:rFonts w:ascii="Times New Roman" w:hAnsi="Times New Roman" w:cs="Times New Roman"/>
          <w:b/>
          <w:bCs/>
          <w:sz w:val="16"/>
          <w:szCs w:val="16"/>
        </w:rPr>
        <w:t xml:space="preserve">лимпиада по русскому языкумсреди 3-х классов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Среди 3-х классов победу одержали     Команда 3 «г» кл.</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Открытый урок по русскому языку в 4-В классе.</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Тема: Склонение имен  существительных множественного числа.</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День пятый: 17.12.2021г</w:t>
      </w:r>
      <w:proofErr w:type="gramStart"/>
      <w:r w:rsidRPr="00373874">
        <w:rPr>
          <w:rFonts w:ascii="Times New Roman" w:hAnsi="Times New Roman" w:cs="Times New Roman"/>
          <w:b/>
          <w:bCs/>
          <w:sz w:val="16"/>
          <w:szCs w:val="16"/>
        </w:rPr>
        <w:t>.В</w:t>
      </w:r>
      <w:proofErr w:type="gramEnd"/>
      <w:r w:rsidRPr="00373874">
        <w:rPr>
          <w:rFonts w:ascii="Times New Roman" w:hAnsi="Times New Roman" w:cs="Times New Roman"/>
          <w:b/>
          <w:bCs/>
          <w:sz w:val="16"/>
          <w:szCs w:val="16"/>
        </w:rPr>
        <w:t xml:space="preserve">икторина по сказке среди 4-х классов </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Среди 4-х классов победу одержали    Команда 4 «а» кл.</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Открытый урок по русскому языку в 3 «г» классе Тема: Правописание приставок и суффиксов.</w:t>
      </w:r>
    </w:p>
    <w:p w:rsidR="00373874" w:rsidRPr="00373874" w:rsidRDefault="00373874" w:rsidP="00373874">
      <w:pPr>
        <w:jc w:val="both"/>
        <w:rPr>
          <w:rFonts w:ascii="Times New Roman" w:hAnsi="Times New Roman" w:cs="Times New Roman"/>
          <w:b/>
          <w:bCs/>
          <w:sz w:val="16"/>
          <w:szCs w:val="16"/>
        </w:rPr>
      </w:pPr>
      <w:r w:rsidRPr="00373874">
        <w:rPr>
          <w:rFonts w:ascii="Times New Roman" w:hAnsi="Times New Roman" w:cs="Times New Roman"/>
          <w:b/>
          <w:bCs/>
          <w:sz w:val="16"/>
          <w:szCs w:val="16"/>
        </w:rPr>
        <w:t>День шестой:18.12.2021г.   Награждение победителей.</w:t>
      </w:r>
    </w:p>
    <w:p w:rsidR="00373874" w:rsidRPr="00373874" w:rsidRDefault="00373874" w:rsidP="00373874">
      <w:pPr>
        <w:jc w:val="both"/>
        <w:rPr>
          <w:rFonts w:ascii="Times New Roman" w:hAnsi="Times New Roman" w:cs="Times New Roman"/>
          <w:b/>
          <w:bCs/>
          <w:sz w:val="16"/>
          <w:szCs w:val="16"/>
        </w:rPr>
      </w:pPr>
      <w:proofErr w:type="gramStart"/>
      <w:r w:rsidRPr="00373874">
        <w:rPr>
          <w:rFonts w:ascii="Times New Roman" w:hAnsi="Times New Roman" w:cs="Times New Roman"/>
          <w:b/>
          <w:bCs/>
          <w:sz w:val="16"/>
          <w:szCs w:val="16"/>
        </w:rPr>
        <w:t>Ответственный</w:t>
      </w:r>
      <w:proofErr w:type="gramEnd"/>
      <w:r w:rsidRPr="00373874">
        <w:rPr>
          <w:rFonts w:ascii="Times New Roman" w:hAnsi="Times New Roman" w:cs="Times New Roman"/>
          <w:b/>
          <w:bCs/>
          <w:sz w:val="16"/>
          <w:szCs w:val="16"/>
        </w:rPr>
        <w:t xml:space="preserve"> за проведении недели русского языка и литературного чтения Гаджимурадова К.И.</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На протяжении многих лет в нашей школе проводится неделя начальных классов. В ней принимают участие учителя и учащиеся начальных классов. Ежегодно с огромным удовольствием участвуют дети в различных мероприятиях в рамках проведения недели. С большой ответственностью относятся учителя к подготовке и проведению открытых учебных занятий, используя различные формы и методы проведения их.</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lastRenderedPageBreak/>
        <w:t>         Проводимые уроки отмечались разнообразием приёмов и методов обучения, форм организации. Учителя старались работать творчески, так как современные уроки - это творчество самого учителя, его стремление к проявлению профессиональной индивидуальности. В тоже время каждый ученик начальной школы является активным участником всех событий недели. Он может попробовать себя в разных ролях, попробовать свои силы в различных видах деятельности. Мастерить, фантазировать, выдвигать идеи, реализовывать их, рисовать. Загадывать (придумывать) и разгадывать свои и уже существующие задачи и загадки.</w:t>
      </w:r>
    </w:p>
    <w:p w:rsidR="00373874" w:rsidRPr="00373874" w:rsidRDefault="00373874" w:rsidP="00373874">
      <w:p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По результатам проведения недели начальной школы можно сделать следующие </w:t>
      </w:r>
      <w:r w:rsidRPr="00373874">
        <w:rPr>
          <w:rFonts w:ascii="Times New Roman" w:eastAsia="Times New Roman" w:hAnsi="Times New Roman" w:cs="Times New Roman"/>
          <w:b/>
          <w:bCs/>
          <w:sz w:val="16"/>
          <w:szCs w:val="16"/>
        </w:rPr>
        <w:t>выводы:</w:t>
      </w:r>
    </w:p>
    <w:p w:rsidR="00373874" w:rsidRPr="00373874" w:rsidRDefault="00373874" w:rsidP="00373874">
      <w:pPr>
        <w:numPr>
          <w:ilvl w:val="0"/>
          <w:numId w:val="24"/>
        </w:num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Учителя применяли на уроках элементы современных педагогических технологий и методик преподавания: групповые, методы работы, разнообразные творческие методы.</w:t>
      </w:r>
    </w:p>
    <w:p w:rsidR="00373874" w:rsidRPr="00373874" w:rsidRDefault="00373874" w:rsidP="00373874">
      <w:pPr>
        <w:numPr>
          <w:ilvl w:val="0"/>
          <w:numId w:val="24"/>
        </w:num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Все преподаватели в своей работе используют современные технические средства.</w:t>
      </w:r>
    </w:p>
    <w:p w:rsidR="00373874" w:rsidRPr="00373874" w:rsidRDefault="00373874" w:rsidP="00373874">
      <w:pPr>
        <w:numPr>
          <w:ilvl w:val="0"/>
          <w:numId w:val="24"/>
        </w:num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Учащиеся на внеклассных мероприятиях показали хороший уровень самоорганизации, высокий уровень выполнения требований учителя, в достаточной степени – уровень владения универсальными учебными действиями.</w:t>
      </w:r>
    </w:p>
    <w:p w:rsidR="00373874" w:rsidRPr="00373874" w:rsidRDefault="00373874" w:rsidP="00373874">
      <w:pPr>
        <w:numPr>
          <w:ilvl w:val="0"/>
          <w:numId w:val="24"/>
        </w:num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Все учителя в ходе предметной недели проявили хорошие организаторские способности. В качестве </w:t>
      </w:r>
      <w:r w:rsidRPr="00373874">
        <w:rPr>
          <w:rFonts w:ascii="Times New Roman" w:eastAsia="Times New Roman" w:hAnsi="Times New Roman" w:cs="Times New Roman"/>
          <w:b/>
          <w:bCs/>
          <w:sz w:val="16"/>
          <w:szCs w:val="16"/>
        </w:rPr>
        <w:t>недочетов </w:t>
      </w:r>
      <w:r w:rsidRPr="00373874">
        <w:rPr>
          <w:rFonts w:ascii="Times New Roman" w:eastAsia="Times New Roman" w:hAnsi="Times New Roman" w:cs="Times New Roman"/>
          <w:sz w:val="16"/>
          <w:szCs w:val="16"/>
        </w:rPr>
        <w:t>и </w:t>
      </w:r>
      <w:r w:rsidRPr="00373874">
        <w:rPr>
          <w:rFonts w:ascii="Times New Roman" w:eastAsia="Times New Roman" w:hAnsi="Times New Roman" w:cs="Times New Roman"/>
          <w:b/>
          <w:bCs/>
          <w:sz w:val="16"/>
          <w:szCs w:val="16"/>
        </w:rPr>
        <w:t>перспектив </w:t>
      </w:r>
      <w:r w:rsidRPr="00373874">
        <w:rPr>
          <w:rFonts w:ascii="Times New Roman" w:eastAsia="Times New Roman" w:hAnsi="Times New Roman" w:cs="Times New Roman"/>
          <w:sz w:val="16"/>
          <w:szCs w:val="16"/>
        </w:rPr>
        <w:t>можно определить следующее:</w:t>
      </w:r>
    </w:p>
    <w:p w:rsidR="00373874" w:rsidRPr="00373874" w:rsidRDefault="00373874" w:rsidP="00373874">
      <w:pPr>
        <w:numPr>
          <w:ilvl w:val="0"/>
          <w:numId w:val="25"/>
        </w:numPr>
        <w:spacing w:before="100" w:beforeAutospacing="1"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Еще активнее использовать на уроках методы поисковой, исследовательской деятельности, иных современных методик преподавания.</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В конце полугодия в начальных классах проводилась административная проверка знаний учащихся по русскому языку</w:t>
      </w:r>
      <w:proofErr w:type="gramStart"/>
      <w:r w:rsidRPr="00373874">
        <w:rPr>
          <w:rFonts w:ascii="Times New Roman" w:eastAsia="Times New Roman" w:hAnsi="Times New Roman" w:cs="Times New Roman"/>
          <w:sz w:val="16"/>
          <w:szCs w:val="16"/>
        </w:rPr>
        <w:t xml:space="preserve"> ,</w:t>
      </w:r>
      <w:proofErr w:type="gramEnd"/>
      <w:r w:rsidRPr="00373874">
        <w:rPr>
          <w:rFonts w:ascii="Times New Roman" w:eastAsia="Times New Roman" w:hAnsi="Times New Roman" w:cs="Times New Roman"/>
          <w:sz w:val="16"/>
          <w:szCs w:val="16"/>
        </w:rPr>
        <w:t xml:space="preserve"> математике, литературному чтению и  окружающему миру.</w:t>
      </w:r>
    </w:p>
    <w:p w:rsidR="00373874" w:rsidRPr="00373874" w:rsidRDefault="00373874" w:rsidP="00373874">
      <w:pPr>
        <w:spacing w:after="0" w:line="240" w:lineRule="auto"/>
        <w:jc w:val="both"/>
        <w:rPr>
          <w:rFonts w:ascii="Times New Roman" w:eastAsia="Times New Roman" w:hAnsi="Times New Roman" w:cs="Times New Roman"/>
          <w:sz w:val="16"/>
          <w:szCs w:val="16"/>
        </w:rPr>
      </w:pPr>
    </w:p>
    <w:p w:rsidR="00373874" w:rsidRPr="00373874" w:rsidRDefault="00373874" w:rsidP="00373874">
      <w:pPr>
        <w:spacing w:after="0" w:line="240" w:lineRule="auto"/>
        <w:jc w:val="both"/>
        <w:rPr>
          <w:rFonts w:ascii="Times New Roman" w:eastAsia="Times New Roman" w:hAnsi="Times New Roman" w:cs="Times New Roman"/>
          <w:b/>
          <w:sz w:val="16"/>
          <w:szCs w:val="16"/>
        </w:rPr>
      </w:pPr>
      <w:r w:rsidRPr="00373874">
        <w:rPr>
          <w:rFonts w:ascii="Times New Roman" w:eastAsia="Times New Roman" w:hAnsi="Times New Roman" w:cs="Times New Roman"/>
          <w:sz w:val="16"/>
          <w:szCs w:val="16"/>
        </w:rPr>
        <w:t xml:space="preserve">  </w:t>
      </w:r>
      <w:r w:rsidRPr="00373874">
        <w:rPr>
          <w:rFonts w:ascii="Times New Roman" w:eastAsia="Times New Roman" w:hAnsi="Times New Roman" w:cs="Times New Roman"/>
          <w:b/>
          <w:sz w:val="16"/>
          <w:szCs w:val="16"/>
        </w:rPr>
        <w:t xml:space="preserve">  График открытых уроков   на  2021-22 уч.г.</w:t>
      </w:r>
    </w:p>
    <w:p w:rsidR="00373874" w:rsidRPr="00373874" w:rsidRDefault="00373874" w:rsidP="00373874">
      <w:pPr>
        <w:spacing w:after="0" w:line="240" w:lineRule="auto"/>
        <w:jc w:val="both"/>
        <w:rPr>
          <w:rFonts w:ascii="Times New Roman" w:eastAsia="Times New Roman" w:hAnsi="Times New Roman" w:cs="Times New Roman"/>
          <w:sz w:val="16"/>
          <w:szCs w:val="16"/>
        </w:rPr>
      </w:pPr>
    </w:p>
    <w:tbl>
      <w:tblPr>
        <w:tblStyle w:val="ab"/>
        <w:tblW w:w="12349" w:type="dxa"/>
        <w:tblInd w:w="1084" w:type="dxa"/>
        <w:tblLayout w:type="fixed"/>
        <w:tblLook w:val="04A0" w:firstRow="1" w:lastRow="0" w:firstColumn="1" w:lastColumn="0" w:noHBand="0" w:noVBand="1"/>
      </w:tblPr>
      <w:tblGrid>
        <w:gridCol w:w="460"/>
        <w:gridCol w:w="782"/>
        <w:gridCol w:w="2694"/>
        <w:gridCol w:w="5861"/>
        <w:gridCol w:w="2552"/>
      </w:tblGrid>
      <w:tr w:rsidR="00373874" w:rsidRPr="00373874" w:rsidTr="00A31192">
        <w:trPr>
          <w:trHeight w:val="569"/>
        </w:trPr>
        <w:tc>
          <w:tcPr>
            <w:tcW w:w="460" w:type="dxa"/>
          </w:tcPr>
          <w:p w:rsidR="00373874" w:rsidRPr="00373874" w:rsidRDefault="00373874" w:rsidP="00A31192">
            <w:pPr>
              <w:jc w:val="both"/>
              <w:rPr>
                <w:rFonts w:ascii="Times New Roman" w:hAnsi="Times New Roman" w:cs="Times New Roman"/>
                <w:b/>
                <w:sz w:val="16"/>
                <w:szCs w:val="16"/>
              </w:rPr>
            </w:pP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класс</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Учитель</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Предмет</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Месяц</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lang w:val="en-US"/>
              </w:rPr>
            </w:pPr>
            <w:r w:rsidRPr="00373874">
              <w:rPr>
                <w:rFonts w:ascii="Times New Roman" w:hAnsi="Times New Roman" w:cs="Times New Roman"/>
                <w:b/>
                <w:sz w:val="16"/>
                <w:szCs w:val="16"/>
                <w:lang w:val="en-US"/>
              </w:rPr>
              <w:t>1</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4б</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Шамшудинова А.</w:t>
            </w:r>
            <w:proofErr w:type="gramStart"/>
            <w:r w:rsidRPr="00373874">
              <w:rPr>
                <w:rFonts w:ascii="Times New Roman" w:hAnsi="Times New Roman" w:cs="Times New Roman"/>
                <w:b/>
                <w:sz w:val="16"/>
                <w:szCs w:val="16"/>
              </w:rPr>
              <w:t>Ш</w:t>
            </w:r>
            <w:proofErr w:type="gramEnd"/>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Математика  "Масса. Единицы массы</w:t>
            </w:r>
            <w:proofErr w:type="gramStart"/>
            <w:r w:rsidRPr="00373874">
              <w:rPr>
                <w:rFonts w:ascii="Times New Roman" w:hAnsi="Times New Roman" w:cs="Times New Roman"/>
                <w:b/>
                <w:sz w:val="16"/>
                <w:szCs w:val="16"/>
              </w:rPr>
              <w:t>,т</w:t>
            </w:r>
            <w:proofErr w:type="gramEnd"/>
            <w:r w:rsidRPr="00373874">
              <w:rPr>
                <w:rFonts w:ascii="Times New Roman" w:hAnsi="Times New Roman" w:cs="Times New Roman"/>
                <w:b/>
                <w:sz w:val="16"/>
                <w:szCs w:val="16"/>
              </w:rPr>
              <w:t>онна,центнер"</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17 ноябрь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Махмудова З.Т.</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Внеурочная деятельность</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ноябрь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Махмудова З.М.</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Шавова А.М.</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лит</w:t>
            </w:r>
            <w:proofErr w:type="gramStart"/>
            <w:r w:rsidRPr="00373874">
              <w:rPr>
                <w:rFonts w:ascii="Times New Roman" w:hAnsi="Times New Roman" w:cs="Times New Roman"/>
                <w:b/>
                <w:sz w:val="16"/>
                <w:szCs w:val="16"/>
              </w:rPr>
              <w:t>.ч</w:t>
            </w:r>
            <w:proofErr w:type="gramEnd"/>
            <w:r w:rsidRPr="00373874">
              <w:rPr>
                <w:rFonts w:ascii="Times New Roman" w:hAnsi="Times New Roman" w:cs="Times New Roman"/>
                <w:b/>
                <w:sz w:val="16"/>
                <w:szCs w:val="16"/>
              </w:rPr>
              <w:t>тение "Сова"</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14 декабрь</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5</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Маграмова Ф.А.</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6</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3г</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Гаджимурадова К.И.</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7</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Гаджимарова С.М.</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математика</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ноябрь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8</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2г</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Турлавова К.О.</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окружающий мир</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9</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Джабуева С.А.</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lang w:val="en-US"/>
              </w:rPr>
              <w:t>1</w:t>
            </w:r>
            <w:r w:rsidRPr="00373874">
              <w:rPr>
                <w:rFonts w:ascii="Times New Roman" w:hAnsi="Times New Roman" w:cs="Times New Roman"/>
                <w:b/>
                <w:sz w:val="16"/>
                <w:szCs w:val="16"/>
              </w:rPr>
              <w:t>0</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3б</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Рамазанова М.Д.</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окружающий мир</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lang w:val="en-US"/>
              </w:rPr>
              <w:t>1</w:t>
            </w:r>
            <w:r w:rsidRPr="00373874">
              <w:rPr>
                <w:rFonts w:ascii="Times New Roman" w:hAnsi="Times New Roman" w:cs="Times New Roman"/>
                <w:b/>
                <w:sz w:val="16"/>
                <w:szCs w:val="16"/>
              </w:rPr>
              <w:t>1</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Алакаева Г.А.</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Математика "Закрепление пройденного материала. Решение примеров и задач"</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17 ноябрь</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lang w:val="en-US"/>
              </w:rPr>
              <w:t>1</w:t>
            </w:r>
            <w:r w:rsidRPr="00373874">
              <w:rPr>
                <w:rFonts w:ascii="Times New Roman" w:hAnsi="Times New Roman" w:cs="Times New Roman"/>
                <w:b/>
                <w:sz w:val="16"/>
                <w:szCs w:val="16"/>
              </w:rPr>
              <w:t>2</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Карагишиева Д.М.</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Математика "Прием вычислений вида 60-24"</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19 ноябрь</w:t>
            </w:r>
          </w:p>
        </w:tc>
      </w:tr>
      <w:tr w:rsidR="00373874" w:rsidRPr="00373874" w:rsidTr="00A31192">
        <w:trPr>
          <w:trHeight w:val="297"/>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13</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1б</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Арсланалиева У.Ш.</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Лит</w:t>
            </w:r>
            <w:proofErr w:type="gramStart"/>
            <w:r w:rsidRPr="00373874">
              <w:rPr>
                <w:rFonts w:ascii="Times New Roman" w:hAnsi="Times New Roman" w:cs="Times New Roman"/>
                <w:b/>
                <w:sz w:val="16"/>
                <w:szCs w:val="16"/>
              </w:rPr>
              <w:t>.ч</w:t>
            </w:r>
            <w:proofErr w:type="gramEnd"/>
            <w:r w:rsidRPr="00373874">
              <w:rPr>
                <w:rFonts w:ascii="Times New Roman" w:hAnsi="Times New Roman" w:cs="Times New Roman"/>
                <w:b/>
                <w:sz w:val="16"/>
                <w:szCs w:val="16"/>
              </w:rPr>
              <w:t>тение</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14</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1г</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Идрисова З.А.</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русский язык</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декабрь</w:t>
            </w: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b/>
                <w:sz w:val="16"/>
                <w:szCs w:val="16"/>
              </w:rPr>
            </w:pPr>
            <w:r w:rsidRPr="00373874">
              <w:rPr>
                <w:rFonts w:ascii="Times New Roman" w:hAnsi="Times New Roman" w:cs="Times New Roman"/>
                <w:sz w:val="16"/>
                <w:szCs w:val="16"/>
              </w:rPr>
              <w:t xml:space="preserve"> 1 15</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Девеева С.Б.</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Внеурочная деятельность</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ноябрь</w:t>
            </w: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t>16</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Юсупова М.С.</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Физическая культура</w:t>
            </w:r>
          </w:p>
        </w:tc>
        <w:tc>
          <w:tcPr>
            <w:tcW w:w="255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апрель</w:t>
            </w: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t>17</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4а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Атаева Р.А.</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Родной/русский язык</w:t>
            </w:r>
          </w:p>
        </w:tc>
        <w:tc>
          <w:tcPr>
            <w:tcW w:w="2552"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lastRenderedPageBreak/>
              <w:t>18</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2а</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Нуракаева А.Х.</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Родной язык</w:t>
            </w:r>
          </w:p>
        </w:tc>
        <w:tc>
          <w:tcPr>
            <w:tcW w:w="2552"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t>19</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Кадырова З.К.</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Изобразительное искусство</w:t>
            </w:r>
          </w:p>
        </w:tc>
        <w:tc>
          <w:tcPr>
            <w:tcW w:w="2552"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t>20</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2в</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Юсупова Г.Р.</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Музыка </w:t>
            </w:r>
          </w:p>
        </w:tc>
        <w:tc>
          <w:tcPr>
            <w:tcW w:w="2552" w:type="dxa"/>
          </w:tcPr>
          <w:p w:rsidR="00373874" w:rsidRPr="00373874" w:rsidRDefault="00373874" w:rsidP="00A31192">
            <w:pPr>
              <w:jc w:val="both"/>
              <w:rPr>
                <w:rFonts w:ascii="Times New Roman" w:hAnsi="Times New Roman" w:cs="Times New Roman"/>
                <w:b/>
                <w:sz w:val="16"/>
                <w:szCs w:val="16"/>
              </w:rPr>
            </w:pPr>
          </w:p>
        </w:tc>
      </w:tr>
      <w:tr w:rsidR="00373874" w:rsidRPr="00373874" w:rsidTr="00A31192">
        <w:trPr>
          <w:trHeight w:val="285"/>
        </w:trPr>
        <w:tc>
          <w:tcPr>
            <w:tcW w:w="460" w:type="dxa"/>
          </w:tcPr>
          <w:p w:rsidR="00373874" w:rsidRPr="00373874" w:rsidRDefault="00373874" w:rsidP="00A31192">
            <w:pPr>
              <w:ind w:hanging="233"/>
              <w:jc w:val="both"/>
              <w:rPr>
                <w:rFonts w:ascii="Times New Roman" w:hAnsi="Times New Roman" w:cs="Times New Roman"/>
                <w:sz w:val="16"/>
                <w:szCs w:val="16"/>
              </w:rPr>
            </w:pPr>
            <w:r w:rsidRPr="00373874">
              <w:rPr>
                <w:rFonts w:ascii="Times New Roman" w:hAnsi="Times New Roman" w:cs="Times New Roman"/>
                <w:sz w:val="16"/>
                <w:szCs w:val="16"/>
              </w:rPr>
              <w:t>21</w:t>
            </w:r>
          </w:p>
        </w:tc>
        <w:tc>
          <w:tcPr>
            <w:tcW w:w="782"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3г</w:t>
            </w:r>
          </w:p>
        </w:tc>
        <w:tc>
          <w:tcPr>
            <w:tcW w:w="2694"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Алиева Х.Т.</w:t>
            </w:r>
          </w:p>
        </w:tc>
        <w:tc>
          <w:tcPr>
            <w:tcW w:w="5861" w:type="dxa"/>
          </w:tcPr>
          <w:p w:rsidR="00373874" w:rsidRPr="00373874" w:rsidRDefault="00373874" w:rsidP="00A31192">
            <w:pPr>
              <w:jc w:val="both"/>
              <w:rPr>
                <w:rFonts w:ascii="Times New Roman" w:hAnsi="Times New Roman" w:cs="Times New Roman"/>
                <w:b/>
                <w:sz w:val="16"/>
                <w:szCs w:val="16"/>
              </w:rPr>
            </w:pPr>
            <w:r w:rsidRPr="00373874">
              <w:rPr>
                <w:rFonts w:ascii="Times New Roman" w:hAnsi="Times New Roman" w:cs="Times New Roman"/>
                <w:b/>
                <w:sz w:val="16"/>
                <w:szCs w:val="16"/>
              </w:rPr>
              <w:t xml:space="preserve">Технология </w:t>
            </w:r>
          </w:p>
        </w:tc>
        <w:tc>
          <w:tcPr>
            <w:tcW w:w="2552" w:type="dxa"/>
          </w:tcPr>
          <w:p w:rsidR="00373874" w:rsidRPr="00373874" w:rsidRDefault="00373874" w:rsidP="00A31192">
            <w:pPr>
              <w:jc w:val="both"/>
              <w:rPr>
                <w:rFonts w:ascii="Times New Roman" w:hAnsi="Times New Roman" w:cs="Times New Roman"/>
                <w:b/>
                <w:sz w:val="16"/>
                <w:szCs w:val="16"/>
              </w:rPr>
            </w:pPr>
          </w:p>
        </w:tc>
      </w:tr>
    </w:tbl>
    <w:p w:rsidR="00373874" w:rsidRPr="00373874" w:rsidRDefault="00373874" w:rsidP="00373874">
      <w:pPr>
        <w:spacing w:after="0" w:line="240" w:lineRule="auto"/>
        <w:jc w:val="both"/>
        <w:rPr>
          <w:rFonts w:ascii="Times New Roman" w:eastAsia="Times New Roman" w:hAnsi="Times New Roman" w:cs="Times New Roman"/>
          <w:sz w:val="16"/>
          <w:szCs w:val="16"/>
        </w:rPr>
      </w:pPr>
    </w:p>
    <w:p w:rsidR="00373874" w:rsidRPr="00373874" w:rsidRDefault="00373874" w:rsidP="00373874">
      <w:pPr>
        <w:spacing w:after="15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p>
    <w:p w:rsidR="00373874" w:rsidRPr="00373874" w:rsidRDefault="00373874" w:rsidP="00373874">
      <w:pPr>
        <w:jc w:val="both"/>
        <w:rPr>
          <w:rFonts w:ascii="Times New Roman" w:hAnsi="Times New Roman" w:cs="Times New Roman"/>
          <w:color w:val="000000"/>
          <w:sz w:val="16"/>
          <w:szCs w:val="16"/>
          <w:shd w:val="clear" w:color="auto" w:fill="FFFFFF"/>
        </w:rPr>
      </w:pPr>
      <w:r w:rsidRPr="00373874">
        <w:rPr>
          <w:rFonts w:ascii="Times New Roman" w:hAnsi="Times New Roman" w:cs="Times New Roman"/>
          <w:color w:val="000000"/>
          <w:sz w:val="16"/>
          <w:szCs w:val="16"/>
          <w:shd w:val="clear" w:color="auto" w:fill="FFFFFF"/>
        </w:rPr>
        <w:t xml:space="preserve">          Для учеников 1-4 классов  «БСОШ №2» прошли единые  классные часы, посвященные Международному дню борьбы с коррупцией 6 ноября. На классном часе ребята  познакомились   с понятием «коррупция»,   с формами её проявления и последствиями для каждого гражданина. Ученики проанализировали историю коррупции в нашей стране и выяснили, что это явление имеет древние корни.  </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 xml:space="preserve">       Коррупция-это угроза национальной безопасности страны, поэтому антикоррупционное воспитание начинается уже в школе. Цель такого воспитания – закладывать в </w:t>
      </w:r>
      <w:proofErr w:type="gramStart"/>
      <w:r w:rsidRPr="00373874">
        <w:rPr>
          <w:color w:val="000000"/>
          <w:sz w:val="16"/>
          <w:szCs w:val="16"/>
          <w:bdr w:val="none" w:sz="0" w:space="0" w:color="auto" w:frame="1"/>
        </w:rPr>
        <w:t>обучающихся</w:t>
      </w:r>
      <w:proofErr w:type="gramEnd"/>
      <w:r w:rsidRPr="00373874">
        <w:rPr>
          <w:color w:val="000000"/>
          <w:sz w:val="16"/>
          <w:szCs w:val="16"/>
          <w:bdr w:val="none" w:sz="0" w:space="0" w:color="auto" w:frame="1"/>
        </w:rPr>
        <w:t xml:space="preserve"> неприязнь к коррупции с детства, чтобы защитить наше государство от этой проблемы в будущем.   В конце классного часа ученики пришли к выводу, что победить коррупцию можно только тогда, когда каждый гражданин будет занимать активную жизненную позицию, прикладывать все свои силы для сужения пространства проявления коррупции и решать вопросы законным способом, ведь начинать нужно с себя.</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Единые классные часы:</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 xml:space="preserve">"В дружбе </w:t>
      </w:r>
      <w:proofErr w:type="gramStart"/>
      <w:r w:rsidRPr="00373874">
        <w:rPr>
          <w:color w:val="000000"/>
          <w:sz w:val="16"/>
          <w:szCs w:val="16"/>
          <w:bdr w:val="none" w:sz="0" w:space="0" w:color="auto" w:frame="1"/>
        </w:rPr>
        <w:t>народов-единство</w:t>
      </w:r>
      <w:proofErr w:type="gramEnd"/>
      <w:r w:rsidRPr="00373874">
        <w:rPr>
          <w:color w:val="000000"/>
          <w:sz w:val="16"/>
          <w:szCs w:val="16"/>
          <w:bdr w:val="none" w:sz="0" w:space="0" w:color="auto" w:frame="1"/>
        </w:rPr>
        <w:t xml:space="preserve"> России"-25.10.</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"Чисто не там</w:t>
      </w:r>
      <w:proofErr w:type="gramStart"/>
      <w:r w:rsidRPr="00373874">
        <w:rPr>
          <w:color w:val="000000"/>
          <w:sz w:val="16"/>
          <w:szCs w:val="16"/>
          <w:bdr w:val="none" w:sz="0" w:space="0" w:color="auto" w:frame="1"/>
        </w:rPr>
        <w:t>,г</w:t>
      </w:r>
      <w:proofErr w:type="gramEnd"/>
      <w:r w:rsidRPr="00373874">
        <w:rPr>
          <w:color w:val="000000"/>
          <w:sz w:val="16"/>
          <w:szCs w:val="16"/>
          <w:bdr w:val="none" w:sz="0" w:space="0" w:color="auto" w:frame="1"/>
        </w:rPr>
        <w:t>де убирают, а там, где не сорят"-29.11</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"Уроки трезвости"-13.12</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"Крымская весна!"-14.03</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"Героическая профессия-космонавт!"-11.04</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 xml:space="preserve"> "День Победы"-06.05</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rPr>
      </w:pP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 xml:space="preserve">        Прошел конкурс рисунков  «Надо жить честно!» среди 1- 4 классов  7 ноября,  где   приняли активное участие  1а,2а,2в,3а,3б,3 в,3г,4в.</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На муниципальном этапе конкурса  рисунков  «Надо жить честно!» 2 место получила Байсаидова Асиль ученица 2 в класса, 3-е мест</w:t>
      </w:r>
      <w:proofErr w:type="gramStart"/>
      <w:r w:rsidRPr="00373874">
        <w:rPr>
          <w:color w:val="000000"/>
          <w:sz w:val="16"/>
          <w:szCs w:val="16"/>
          <w:bdr w:val="none" w:sz="0" w:space="0" w:color="auto" w:frame="1"/>
        </w:rPr>
        <w:t>о-</w:t>
      </w:r>
      <w:proofErr w:type="gramEnd"/>
      <w:r w:rsidRPr="00373874">
        <w:rPr>
          <w:color w:val="000000"/>
          <w:sz w:val="16"/>
          <w:szCs w:val="16"/>
          <w:bdr w:val="none" w:sz="0" w:space="0" w:color="auto" w:frame="1"/>
        </w:rPr>
        <w:t xml:space="preserve"> Рамазанов Ибрагим 2 в класс, 3-е место Джаватханова Мадина 2 в класс.</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Конкурс "С чего начинается Родина?</w:t>
      </w:r>
      <w:proofErr w:type="gramStart"/>
      <w:r w:rsidRPr="00373874">
        <w:rPr>
          <w:color w:val="000000"/>
          <w:sz w:val="16"/>
          <w:szCs w:val="16"/>
          <w:bdr w:val="none" w:sz="0" w:space="0" w:color="auto" w:frame="1"/>
        </w:rPr>
        <w:t>"(</w:t>
      </w:r>
      <w:proofErr w:type="gramEnd"/>
      <w:r w:rsidRPr="00373874">
        <w:rPr>
          <w:color w:val="000000"/>
          <w:sz w:val="16"/>
          <w:szCs w:val="16"/>
          <w:bdr w:val="none" w:sz="0" w:space="0" w:color="auto" w:frame="1"/>
        </w:rPr>
        <w:t>муниципальный этап), где ученица 2 "в" класса Девлетбиева Фатима заняла 2 место.</w:t>
      </w: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r w:rsidRPr="00373874">
        <w:rPr>
          <w:color w:val="000000"/>
          <w:sz w:val="16"/>
          <w:szCs w:val="16"/>
          <w:bdr w:val="none" w:sz="0" w:space="0" w:color="auto" w:frame="1"/>
        </w:rPr>
        <w:t>В 4 «б» классе Нагаева М.И. провела круглый стол 7 ноября.</w:t>
      </w:r>
    </w:p>
    <w:p w:rsidR="00373874" w:rsidRPr="00373874" w:rsidRDefault="00373874" w:rsidP="00373874">
      <w:pPr>
        <w:jc w:val="both"/>
        <w:rPr>
          <w:rFonts w:ascii="Times New Roman" w:hAnsi="Times New Roman" w:cs="Times New Roman"/>
          <w:b/>
          <w:sz w:val="16"/>
          <w:szCs w:val="16"/>
        </w:rPr>
      </w:pPr>
      <w:r w:rsidRPr="00373874">
        <w:rPr>
          <w:rFonts w:ascii="Times New Roman" w:hAnsi="Times New Roman" w:cs="Times New Roman"/>
          <w:b/>
          <w:sz w:val="16"/>
          <w:szCs w:val="16"/>
        </w:rPr>
        <w:t xml:space="preserve">   Были проведены  Традиционные  мероприятия    в начальных классах    за  2021-22 уч.г.</w:t>
      </w:r>
    </w:p>
    <w:tbl>
      <w:tblPr>
        <w:tblStyle w:val="ab"/>
        <w:tblW w:w="0" w:type="auto"/>
        <w:tblLook w:val="04A0" w:firstRow="1" w:lastRow="0" w:firstColumn="1" w:lastColumn="0" w:noHBand="0" w:noVBand="1"/>
      </w:tblPr>
      <w:tblGrid>
        <w:gridCol w:w="2093"/>
        <w:gridCol w:w="9450"/>
        <w:gridCol w:w="3243"/>
      </w:tblGrid>
      <w:tr w:rsidR="00373874" w:rsidRPr="00373874" w:rsidTr="00A31192">
        <w:tc>
          <w:tcPr>
            <w:tcW w:w="209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Октябрь   </w:t>
            </w:r>
          </w:p>
        </w:tc>
        <w:tc>
          <w:tcPr>
            <w:tcW w:w="9450"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 Школьная  пора»     </w:t>
            </w:r>
          </w:p>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День пожилого человека            </w:t>
            </w:r>
          </w:p>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 xml:space="preserve">      День Учителя </w:t>
            </w:r>
          </w:p>
        </w:tc>
        <w:tc>
          <w:tcPr>
            <w:tcW w:w="3243" w:type="dxa"/>
          </w:tcPr>
          <w:p w:rsidR="00373874" w:rsidRPr="00373874" w:rsidRDefault="00373874" w:rsidP="00A31192">
            <w:pPr>
              <w:jc w:val="both"/>
              <w:rPr>
                <w:rFonts w:ascii="Times New Roman" w:hAnsi="Times New Roman" w:cs="Times New Roman"/>
                <w:sz w:val="16"/>
                <w:szCs w:val="16"/>
              </w:rPr>
            </w:pPr>
          </w:p>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3а</w:t>
            </w:r>
          </w:p>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3в</w:t>
            </w:r>
          </w:p>
        </w:tc>
      </w:tr>
      <w:tr w:rsidR="00373874" w:rsidRPr="00373874" w:rsidTr="00A31192">
        <w:tc>
          <w:tcPr>
            <w:tcW w:w="2093" w:type="dxa"/>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sz w:val="16"/>
                <w:szCs w:val="16"/>
              </w:rPr>
              <w:t xml:space="preserve">Ноябрь  </w:t>
            </w:r>
          </w:p>
        </w:tc>
        <w:tc>
          <w:tcPr>
            <w:tcW w:w="9450" w:type="dxa"/>
          </w:tcPr>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«Семья и современная школа»</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День матери</w:t>
            </w:r>
          </w:p>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sz w:val="16"/>
                <w:szCs w:val="16"/>
              </w:rPr>
              <w:t xml:space="preserve">          День народного единства </w:t>
            </w:r>
          </w:p>
        </w:tc>
        <w:tc>
          <w:tcPr>
            <w:tcW w:w="3243" w:type="dxa"/>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2в</w:t>
            </w:r>
          </w:p>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1г</w:t>
            </w:r>
          </w:p>
        </w:tc>
      </w:tr>
      <w:tr w:rsidR="00373874" w:rsidRPr="00373874" w:rsidTr="00A31192">
        <w:tc>
          <w:tcPr>
            <w:tcW w:w="2093" w:type="dxa"/>
          </w:tcPr>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Декабрь  </w:t>
            </w:r>
          </w:p>
        </w:tc>
        <w:tc>
          <w:tcPr>
            <w:tcW w:w="9450" w:type="dxa"/>
          </w:tcPr>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«В Новый Год с новыми силами» </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Новогоднее представление для учащихся начальной школы.</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День конституции РФ  </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День прав человек</w:t>
            </w:r>
            <w:proofErr w:type="gramStart"/>
            <w:r w:rsidRPr="00373874">
              <w:rPr>
                <w:rFonts w:ascii="Times New Roman" w:eastAsia="Times New Roman" w:hAnsi="Times New Roman" w:cs="Times New Roman"/>
                <w:sz w:val="16"/>
                <w:szCs w:val="16"/>
              </w:rPr>
              <w:t>а-</w:t>
            </w:r>
            <w:proofErr w:type="gramEnd"/>
            <w:r w:rsidRPr="00373874">
              <w:rPr>
                <w:rFonts w:ascii="Times New Roman" w:eastAsia="Times New Roman" w:hAnsi="Times New Roman" w:cs="Times New Roman"/>
                <w:sz w:val="16"/>
                <w:szCs w:val="16"/>
              </w:rPr>
              <w:t xml:space="preserve"> Нагаева М.И.</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День чая </w:t>
            </w:r>
          </w:p>
        </w:tc>
        <w:tc>
          <w:tcPr>
            <w:tcW w:w="3243" w:type="dxa"/>
          </w:tcPr>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2а</w:t>
            </w:r>
          </w:p>
          <w:p w:rsidR="00373874" w:rsidRPr="00373874" w:rsidRDefault="00373874" w:rsidP="00A31192">
            <w:pPr>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2г</w:t>
            </w:r>
          </w:p>
        </w:tc>
      </w:tr>
    </w:tbl>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02.09.2021г. среди 4-ых классов  был проведен  Федеральный просветительский марафон "Новое Знание", приуроченный ко дню Знаний</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22.09.- </w:t>
      </w:r>
      <w:proofErr w:type="gramStart"/>
      <w:r w:rsidRPr="00373874">
        <w:rPr>
          <w:rFonts w:ascii="Times New Roman" w:hAnsi="Times New Roman" w:cs="Times New Roman"/>
          <w:sz w:val="16"/>
          <w:szCs w:val="16"/>
        </w:rPr>
        <w:t>4</w:t>
      </w:r>
      <w:proofErr w:type="gramEnd"/>
      <w:r w:rsidRPr="00373874">
        <w:rPr>
          <w:rFonts w:ascii="Times New Roman" w:hAnsi="Times New Roman" w:cs="Times New Roman"/>
          <w:sz w:val="16"/>
          <w:szCs w:val="16"/>
        </w:rPr>
        <w:t xml:space="preserve"> а   викторина "Самый, самая, самые"</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23.09- 4б     квест </w:t>
      </w:r>
      <w:proofErr w:type="gramStart"/>
      <w:r w:rsidRPr="00373874">
        <w:rPr>
          <w:rFonts w:ascii="Times New Roman" w:hAnsi="Times New Roman" w:cs="Times New Roman"/>
          <w:sz w:val="16"/>
          <w:szCs w:val="16"/>
        </w:rPr>
        <w:t>-о</w:t>
      </w:r>
      <w:proofErr w:type="gramEnd"/>
      <w:r w:rsidRPr="00373874">
        <w:rPr>
          <w:rFonts w:ascii="Times New Roman" w:hAnsi="Times New Roman" w:cs="Times New Roman"/>
          <w:sz w:val="16"/>
          <w:szCs w:val="16"/>
        </w:rPr>
        <w:t>лимпиадная игра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24.09.- 4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Олимпиадная игра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4а</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,в- приготовили олимпиадный уголок.</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15.09- мероприятия ко Дню единства  народов Дагестана -1в,2в,3в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24.09-Математические олимпиадные игры-4в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26.09.-мониторинг среди 4-ых классов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28.09 -ярмарка  среди 1-4 классов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25.10- "В дружбе народов - единство России</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единый классный час 1-4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26.10-открытый урок "В дружбе народов единство России"-3г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lastRenderedPageBreak/>
        <w:t>26.10-торжественная линейка "Прием в РДШ"-3-4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27.10- конкурс рисунков среди 4-ых классов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27.10-торжественная линейка -2в ответственная  Юсупова М.С.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27.10- урок добра-4</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 xml:space="preserve"> Атаева Р.А.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27.10-открытый урок  </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Береги планету! "-1 а Багатырова Д.А.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13.-</w:t>
      </w:r>
      <w:proofErr w:type="gramStart"/>
      <w:r w:rsidRPr="00373874">
        <w:rPr>
          <w:rFonts w:ascii="Times New Roman" w:hAnsi="Times New Roman" w:cs="Times New Roman"/>
          <w:sz w:val="16"/>
          <w:szCs w:val="16"/>
        </w:rPr>
        <w:t>родительское</w:t>
      </w:r>
      <w:proofErr w:type="gramEnd"/>
      <w:r w:rsidRPr="00373874">
        <w:rPr>
          <w:rFonts w:ascii="Times New Roman" w:hAnsi="Times New Roman" w:cs="Times New Roman"/>
          <w:sz w:val="16"/>
          <w:szCs w:val="16"/>
        </w:rPr>
        <w:t xml:space="preserve"> собрание-1-4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 17.11-проверка техники чтения в 1-ых классах</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15.11-словарный диктант</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16.11- 18.11-математический диктант </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19.11-проверка рабочих тетрадей</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15.11-открытие декады математики</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17.11 конкурс "Занимательные задачи, ребусы" среди 1-ых классов. 1 место-1а Багатырова Д.А.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17.11 -конкурс "Перфокарты"</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среди 2-ых классов.1 место 2 в-кл. рк Юсупова М.С.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18.11-интеллектуальная игра "Я знаю математику", среди 4-ых классов. 1 место </w:t>
      </w:r>
      <w:proofErr w:type="gramStart"/>
      <w:r w:rsidRPr="00373874">
        <w:rPr>
          <w:rFonts w:ascii="Times New Roman" w:hAnsi="Times New Roman" w:cs="Times New Roman"/>
          <w:sz w:val="16"/>
          <w:szCs w:val="16"/>
        </w:rPr>
        <w:t>4</w:t>
      </w:r>
      <w:proofErr w:type="gramEnd"/>
      <w:r w:rsidRPr="00373874">
        <w:rPr>
          <w:rFonts w:ascii="Times New Roman" w:hAnsi="Times New Roman" w:cs="Times New Roman"/>
          <w:sz w:val="16"/>
          <w:szCs w:val="16"/>
        </w:rPr>
        <w:t xml:space="preserve"> а кл. рук. Маграмова Ф.А.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20.11-викторина "В стране математики", среди 3-их классов. 1 место 3 в-кл. рук. Гаджимарова С.М.</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25.11- открытое внеклассное мероприятие "День МАТЕРИ" -2 в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28.11-единый классный час "Скажем коррупции нет!-1-4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29.11-классные часы "Чисто не там, где убирают, а там, где не сорят", 1-4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07.12-круглый стол среди 4-ых </w:t>
      </w:r>
      <w:proofErr w:type="gramStart"/>
      <w:r w:rsidRPr="00373874">
        <w:rPr>
          <w:rFonts w:ascii="Times New Roman" w:hAnsi="Times New Roman" w:cs="Times New Roman"/>
          <w:sz w:val="16"/>
          <w:szCs w:val="16"/>
        </w:rPr>
        <w:t>классов-Нагаева</w:t>
      </w:r>
      <w:proofErr w:type="gramEnd"/>
      <w:r w:rsidRPr="00373874">
        <w:rPr>
          <w:rFonts w:ascii="Times New Roman" w:hAnsi="Times New Roman" w:cs="Times New Roman"/>
          <w:sz w:val="16"/>
          <w:szCs w:val="16"/>
        </w:rPr>
        <w:t xml:space="preserve"> М.И.</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07.12- открытый урок "Эколята"-1г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09.12-цифровой урок "Разработка игр" в рамках проекта "Урок Цифры"-1а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09.12-цифровой урок "Герои народов-4а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09.12- флешмоб </w:t>
      </w:r>
      <w:proofErr w:type="gramStart"/>
      <w:r w:rsidRPr="00373874">
        <w:rPr>
          <w:rFonts w:ascii="Times New Roman" w:hAnsi="Times New Roman" w:cs="Times New Roman"/>
          <w:sz w:val="16"/>
          <w:szCs w:val="16"/>
        </w:rPr>
        <w:t>-Н</w:t>
      </w:r>
      <w:proofErr w:type="gramEnd"/>
      <w:r w:rsidRPr="00373874">
        <w:rPr>
          <w:rFonts w:ascii="Times New Roman" w:hAnsi="Times New Roman" w:cs="Times New Roman"/>
          <w:sz w:val="16"/>
          <w:szCs w:val="16"/>
        </w:rPr>
        <w:t>агаева М.И.,Алакаева Г.А.,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09.12-"Урок Мужества"-2а,4а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11.12-патриотический мотивирующий цифровой урок "Письма деду"-2гкласс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13.12- "Уроки трезвости</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единые классные часы -1-4 классы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13.12- открытие декады русского языка и литературы</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14.12- конкурс "Умники и умницы", среди 2-ых классов. 1 место Гаджимурадова Асият 2 в-кл. рук. Юсупова М.С.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 Муниципальный этап Республиканского конкурса сочинений "С чего начинается Родина"- 2 место Девлетбиева Фатима 2 в класс_ кл. рук. Юсупова М.С.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18.12."Новогодние окна"-3в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22.12-урок добра -2б</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20.01.-районный конкурс "Снежный городок Эколят" </w:t>
      </w:r>
      <w:proofErr w:type="gramStart"/>
      <w:r w:rsidRPr="00373874">
        <w:rPr>
          <w:rFonts w:ascii="Times New Roman" w:hAnsi="Times New Roman" w:cs="Times New Roman"/>
          <w:sz w:val="16"/>
          <w:szCs w:val="16"/>
        </w:rPr>
        <w:t>-А</w:t>
      </w:r>
      <w:proofErr w:type="gramEnd"/>
      <w:r w:rsidRPr="00373874">
        <w:rPr>
          <w:rFonts w:ascii="Times New Roman" w:hAnsi="Times New Roman" w:cs="Times New Roman"/>
          <w:sz w:val="16"/>
          <w:szCs w:val="16"/>
        </w:rPr>
        <w:t>лиева Х.Т.</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21.01-региональный этап Всероссийского конкурса научно-технического творчества "Шустрик" </w:t>
      </w:r>
      <w:proofErr w:type="gramStart"/>
      <w:r w:rsidRPr="00373874">
        <w:rPr>
          <w:rFonts w:ascii="Times New Roman" w:hAnsi="Times New Roman" w:cs="Times New Roman"/>
          <w:sz w:val="16"/>
          <w:szCs w:val="16"/>
        </w:rPr>
        <w:t>-Т</w:t>
      </w:r>
      <w:proofErr w:type="gramEnd"/>
      <w:r w:rsidRPr="00373874">
        <w:rPr>
          <w:rFonts w:ascii="Times New Roman" w:hAnsi="Times New Roman" w:cs="Times New Roman"/>
          <w:sz w:val="16"/>
          <w:szCs w:val="16"/>
        </w:rPr>
        <w:t>урлавова К.О.</w:t>
      </w:r>
    </w:p>
    <w:p w:rsidR="00373874" w:rsidRPr="00373874" w:rsidRDefault="00373874" w:rsidP="00373874">
      <w:pPr>
        <w:spacing w:after="0" w:line="240" w:lineRule="auto"/>
        <w:jc w:val="both"/>
        <w:rPr>
          <w:rFonts w:ascii="Times New Roman" w:hAnsi="Times New Roman" w:cs="Times New Roman"/>
          <w:sz w:val="16"/>
          <w:szCs w:val="16"/>
        </w:rPr>
      </w:pPr>
      <w:proofErr w:type="gramStart"/>
      <w:r w:rsidRPr="00373874">
        <w:rPr>
          <w:rFonts w:ascii="Times New Roman" w:hAnsi="Times New Roman" w:cs="Times New Roman"/>
          <w:sz w:val="16"/>
          <w:szCs w:val="16"/>
        </w:rPr>
        <w:t>24.01-открытый крок по окружающему миру "В зеленом лесу и голубой воде"-2 в класс</w:t>
      </w:r>
      <w:proofErr w:type="gramEnd"/>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27.01- Урок Памяти -4в</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Светлячки памяти-1г, "Письменное умножение и деление в разных странах"-Кадырова З.К.</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27.01- просмотр фильма -1г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11.02- -Республиканское родительское собрание  РД по информационной безопасности  </w:t>
      </w:r>
      <w:proofErr w:type="gramStart"/>
      <w:r w:rsidRPr="00373874">
        <w:rPr>
          <w:rFonts w:ascii="Times New Roman" w:hAnsi="Times New Roman" w:cs="Times New Roman"/>
          <w:sz w:val="16"/>
          <w:szCs w:val="16"/>
        </w:rPr>
        <w:t>обучающихся</w:t>
      </w:r>
      <w:proofErr w:type="gramEnd"/>
      <w:r w:rsidRPr="00373874">
        <w:rPr>
          <w:rFonts w:ascii="Times New Roman" w:hAnsi="Times New Roman" w:cs="Times New Roman"/>
          <w:sz w:val="16"/>
          <w:szCs w:val="16"/>
        </w:rPr>
        <w:t xml:space="preserve"> "Внимание, родитель!"</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16.02-конкурс чтеца, посвященный ко Дню ЗАЩИТНИКА ОТЕЧЕСТВА  среди 1-4 классов, </w:t>
      </w:r>
      <w:proofErr w:type="gramStart"/>
      <w:r w:rsidRPr="00373874">
        <w:rPr>
          <w:rFonts w:ascii="Times New Roman" w:hAnsi="Times New Roman" w:cs="Times New Roman"/>
          <w:sz w:val="16"/>
          <w:szCs w:val="16"/>
        </w:rPr>
        <w:t>ответственная</w:t>
      </w:r>
      <w:proofErr w:type="gramEnd"/>
      <w:r w:rsidRPr="00373874">
        <w:rPr>
          <w:rFonts w:ascii="Times New Roman" w:hAnsi="Times New Roman" w:cs="Times New Roman"/>
          <w:sz w:val="16"/>
          <w:szCs w:val="16"/>
        </w:rPr>
        <w:t xml:space="preserve"> Турлавова К.О.</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17.02-линейка, ответственная Рамазанова  М.Д.3 б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17.02-выставка плакатов ответственная Махмудова З.Т.</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18.02-урок Мужества-3а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18.02-Творческий конкурс с мальчиками "Оружие России"</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ответственная Гаджимарова С.М.</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19.02-  Фестиваль "С песней к </w:t>
      </w:r>
      <w:proofErr w:type="gramStart"/>
      <w:r w:rsidRPr="00373874">
        <w:rPr>
          <w:rFonts w:ascii="Times New Roman" w:hAnsi="Times New Roman" w:cs="Times New Roman"/>
          <w:sz w:val="16"/>
          <w:szCs w:val="16"/>
        </w:rPr>
        <w:t>Победе-Юсупова</w:t>
      </w:r>
      <w:proofErr w:type="gramEnd"/>
      <w:r w:rsidRPr="00373874">
        <w:rPr>
          <w:rFonts w:ascii="Times New Roman" w:hAnsi="Times New Roman" w:cs="Times New Roman"/>
          <w:sz w:val="16"/>
          <w:szCs w:val="16"/>
        </w:rPr>
        <w:t xml:space="preserve"> Г.Р.</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21.02 Патриотический урок "Письма деду"-3г класс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21.02- открытый урок ОБЖ, посетил   2 г класс </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04.03- общешкольная линейка, посвященная событиям России с Украиной в целях патриотического воспитания.</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05.03- Акция к 8 марта-2г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25.03-Показ мультфильма-1а</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,в,г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25.03-"День веселых затей!"-2а</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,в,г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28.03-Подготовка к ВПР-4а</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30.03-Поход на природу "В дорогу за здоровьем!"-3а</w:t>
      </w:r>
      <w:proofErr w:type="gramStart"/>
      <w:r w:rsidRPr="00373874">
        <w:rPr>
          <w:rFonts w:ascii="Times New Roman" w:hAnsi="Times New Roman" w:cs="Times New Roman"/>
          <w:sz w:val="16"/>
          <w:szCs w:val="16"/>
        </w:rPr>
        <w:t>,б</w:t>
      </w:r>
      <w:proofErr w:type="gramEnd"/>
      <w:r w:rsidRPr="00373874">
        <w:rPr>
          <w:rFonts w:ascii="Times New Roman" w:hAnsi="Times New Roman" w:cs="Times New Roman"/>
          <w:sz w:val="16"/>
          <w:szCs w:val="16"/>
        </w:rPr>
        <w:t>,в,г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09.04-Тотальный диктан</w:t>
      </w:r>
      <w:proofErr w:type="gramStart"/>
      <w:r w:rsidRPr="00373874">
        <w:rPr>
          <w:rFonts w:ascii="Times New Roman" w:hAnsi="Times New Roman" w:cs="Times New Roman"/>
          <w:sz w:val="16"/>
          <w:szCs w:val="16"/>
        </w:rPr>
        <w:t>т-</w:t>
      </w:r>
      <w:proofErr w:type="gramEnd"/>
      <w:r w:rsidRPr="00373874">
        <w:rPr>
          <w:rFonts w:ascii="Times New Roman" w:hAnsi="Times New Roman" w:cs="Times New Roman"/>
          <w:sz w:val="16"/>
          <w:szCs w:val="16"/>
        </w:rPr>
        <w:t xml:space="preserve"> Аджиева Б.А.,Юсупова М.С., Шамшудинова А.Ш.,Джабуева С.А., Маграмова Ф.А.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11.04.-Конкурс чтеца "Вперед к звездам"-1-4 </w:t>
      </w:r>
      <w:proofErr w:type="gramStart"/>
      <w:r w:rsidRPr="00373874">
        <w:rPr>
          <w:rFonts w:ascii="Times New Roman" w:hAnsi="Times New Roman" w:cs="Times New Roman"/>
          <w:sz w:val="16"/>
          <w:szCs w:val="16"/>
        </w:rPr>
        <w:t>классы-ответственная</w:t>
      </w:r>
      <w:proofErr w:type="gramEnd"/>
      <w:r w:rsidRPr="00373874">
        <w:rPr>
          <w:rFonts w:ascii="Times New Roman" w:hAnsi="Times New Roman" w:cs="Times New Roman"/>
          <w:sz w:val="16"/>
          <w:szCs w:val="16"/>
        </w:rPr>
        <w:t xml:space="preserve"> Юсупова М.С.</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lastRenderedPageBreak/>
        <w:t>11.04-Конкурс рисунков "Космос глазами детей!</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Кадырова З.К.</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11.04-Спортивное состязание "На ковре самолете"-1а</w:t>
      </w:r>
      <w:proofErr w:type="gramStart"/>
      <w:r w:rsidRPr="00373874">
        <w:rPr>
          <w:rFonts w:ascii="Times New Roman" w:hAnsi="Times New Roman" w:cs="Times New Roman"/>
          <w:sz w:val="16"/>
          <w:szCs w:val="16"/>
        </w:rPr>
        <w:t>,б</w:t>
      </w:r>
      <w:proofErr w:type="gramEnd"/>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11.04.-Линейка -1в</w:t>
      </w:r>
      <w:proofErr w:type="gramStart"/>
      <w:r w:rsidRPr="00373874">
        <w:rPr>
          <w:rFonts w:ascii="Times New Roman" w:hAnsi="Times New Roman" w:cs="Times New Roman"/>
          <w:sz w:val="16"/>
          <w:szCs w:val="16"/>
        </w:rPr>
        <w:t>,г</w:t>
      </w:r>
      <w:proofErr w:type="gramEnd"/>
      <w:r w:rsidRPr="00373874">
        <w:rPr>
          <w:rFonts w:ascii="Times New Roman" w:hAnsi="Times New Roman" w:cs="Times New Roman"/>
          <w:sz w:val="16"/>
          <w:szCs w:val="16"/>
        </w:rPr>
        <w:t>-ответственная Махмудова З.М.</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18.04-Линейка "Итоги 2-3 четверти</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ответственная  Турлавова К.О.</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20.04-Всероссийский проект "Классные встречи!"-1в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21.04- Акция "Мы рядом с Вами!"-3г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21.04-Акция "Часы обратного счета"-3в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21.04-Акция "Я помню. Я горжусь!"-2б</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22.04-Акция "Мы вместе!"-3а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19.05-Линейка </w:t>
      </w:r>
      <w:proofErr w:type="gramStart"/>
      <w:r w:rsidRPr="00373874">
        <w:rPr>
          <w:rFonts w:ascii="Times New Roman" w:hAnsi="Times New Roman" w:cs="Times New Roman"/>
          <w:sz w:val="16"/>
          <w:szCs w:val="16"/>
        </w:rPr>
        <w:t>-П</w:t>
      </w:r>
      <w:proofErr w:type="gramEnd"/>
      <w:r w:rsidRPr="00373874">
        <w:rPr>
          <w:rFonts w:ascii="Times New Roman" w:hAnsi="Times New Roman" w:cs="Times New Roman"/>
          <w:sz w:val="16"/>
          <w:szCs w:val="16"/>
        </w:rPr>
        <w:t>ринятие в ряды РДШ-3 кл</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11.06-12.06- Культурно-досуговая площадка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"12 июня </w:t>
      </w:r>
      <w:proofErr w:type="gramStart"/>
      <w:r w:rsidRPr="00373874">
        <w:rPr>
          <w:rFonts w:ascii="Times New Roman" w:hAnsi="Times New Roman" w:cs="Times New Roman"/>
          <w:sz w:val="16"/>
          <w:szCs w:val="16"/>
        </w:rPr>
        <w:t>-д</w:t>
      </w:r>
      <w:proofErr w:type="gramEnd"/>
      <w:r w:rsidRPr="00373874">
        <w:rPr>
          <w:rFonts w:ascii="Times New Roman" w:hAnsi="Times New Roman" w:cs="Times New Roman"/>
          <w:sz w:val="16"/>
          <w:szCs w:val="16"/>
        </w:rPr>
        <w:t>ень России"-3а</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"Родина моя"-3б</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"Люблю Россию"-3в</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"Праздник моей Родины"-3г</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Члены МО начальных классов активно участвуют в различных мероприятиях по распространению и обобщению опыта работы. Они являются слушателями обучающих вебинаров таких  издательств как  «Просвещение», «Легион»,  образовательной платформы «Учи</w:t>
      </w:r>
      <w:proofErr w:type="gramStart"/>
      <w:r w:rsidRPr="00373874">
        <w:rPr>
          <w:rFonts w:ascii="Times New Roman" w:hAnsi="Times New Roman" w:cs="Times New Roman"/>
          <w:sz w:val="16"/>
          <w:szCs w:val="16"/>
        </w:rPr>
        <w:t>.р</w:t>
      </w:r>
      <w:proofErr w:type="gramEnd"/>
      <w:r w:rsidRPr="00373874">
        <w:rPr>
          <w:rFonts w:ascii="Times New Roman" w:hAnsi="Times New Roman" w:cs="Times New Roman"/>
          <w:sz w:val="16"/>
          <w:szCs w:val="16"/>
        </w:rPr>
        <w:t>у» и др.</w:t>
      </w:r>
    </w:p>
    <w:p w:rsidR="00373874" w:rsidRPr="00373874" w:rsidRDefault="00373874" w:rsidP="00373874">
      <w:pPr>
        <w:spacing w:after="0" w:line="240" w:lineRule="auto"/>
        <w:jc w:val="both"/>
        <w:rPr>
          <w:rFonts w:ascii="Times New Roman" w:hAnsi="Times New Roman" w:cs="Times New Roman"/>
          <w:sz w:val="16"/>
          <w:szCs w:val="16"/>
        </w:rPr>
      </w:pPr>
      <w:r w:rsidRPr="00373874">
        <w:rPr>
          <w:rFonts w:ascii="Times New Roman" w:hAnsi="Times New Roman" w:cs="Times New Roman"/>
          <w:sz w:val="16"/>
          <w:szCs w:val="16"/>
        </w:rPr>
        <w:t xml:space="preserve">  Прошли повышение квалификации</w:t>
      </w:r>
      <w:proofErr w:type="gramStart"/>
      <w:r w:rsidRPr="00373874">
        <w:rPr>
          <w:rFonts w:ascii="Times New Roman" w:hAnsi="Times New Roman" w:cs="Times New Roman"/>
          <w:sz w:val="16"/>
          <w:szCs w:val="16"/>
        </w:rPr>
        <w:t xml:space="preserve"> :</w:t>
      </w:r>
      <w:proofErr w:type="gramEnd"/>
    </w:p>
    <w:p w:rsidR="00373874" w:rsidRPr="00373874" w:rsidRDefault="00373874" w:rsidP="00373874">
      <w:pPr>
        <w:spacing w:after="0" w:line="240" w:lineRule="auto"/>
        <w:jc w:val="both"/>
        <w:rPr>
          <w:rFonts w:ascii="Times New Roman" w:hAnsi="Times New Roman" w:cs="Times New Roman"/>
          <w:sz w:val="16"/>
          <w:szCs w:val="16"/>
        </w:rPr>
      </w:pPr>
    </w:p>
    <w:p w:rsidR="00373874" w:rsidRPr="00373874" w:rsidRDefault="00373874" w:rsidP="00373874">
      <w:pPr>
        <w:pStyle w:val="a5"/>
        <w:shd w:val="clear" w:color="auto" w:fill="FFFFFF"/>
        <w:spacing w:before="0" w:beforeAutospacing="0" w:after="0" w:afterAutospacing="0"/>
        <w:jc w:val="both"/>
        <w:textAlignment w:val="baseline"/>
        <w:rPr>
          <w:color w:val="000000"/>
          <w:sz w:val="16"/>
          <w:szCs w:val="16"/>
          <w:bdr w:val="none" w:sz="0" w:space="0" w:color="auto" w:frame="1"/>
        </w:rPr>
      </w:pPr>
    </w:p>
    <w:tbl>
      <w:tblPr>
        <w:tblW w:w="15653" w:type="dxa"/>
        <w:tblInd w:w="-459" w:type="dxa"/>
        <w:tblLook w:val="04A0" w:firstRow="1" w:lastRow="0" w:firstColumn="1" w:lastColumn="0" w:noHBand="0" w:noVBand="1"/>
      </w:tblPr>
      <w:tblGrid>
        <w:gridCol w:w="1701"/>
        <w:gridCol w:w="3119"/>
        <w:gridCol w:w="3685"/>
        <w:gridCol w:w="2470"/>
        <w:gridCol w:w="4678"/>
      </w:tblGrid>
      <w:tr w:rsidR="00373874" w:rsidRPr="00373874" w:rsidTr="00A31192">
        <w:trPr>
          <w:trHeight w:val="1650"/>
        </w:trPr>
        <w:tc>
          <w:tcPr>
            <w:tcW w:w="1701" w:type="dxa"/>
            <w:tcBorders>
              <w:top w:val="single" w:sz="4" w:space="0" w:color="000000"/>
              <w:left w:val="single" w:sz="4" w:space="0" w:color="000000"/>
              <w:bottom w:val="single" w:sz="4" w:space="0" w:color="000000"/>
              <w:right w:val="single" w:sz="4" w:space="0" w:color="000000"/>
            </w:tcBorders>
            <w:shd w:val="clear" w:color="DAEEF3" w:fill="DAEEF3"/>
            <w:hideMark/>
          </w:tcPr>
          <w:p w:rsidR="00373874" w:rsidRPr="00373874" w:rsidRDefault="00373874" w:rsidP="00A31192">
            <w:pPr>
              <w:spacing w:after="0" w:line="240" w:lineRule="auto"/>
              <w:jc w:val="both"/>
              <w:rPr>
                <w:rFonts w:ascii="Times New Roman" w:eastAsia="Times New Roman" w:hAnsi="Times New Roman" w:cs="Times New Roman"/>
                <w:b/>
                <w:bCs/>
                <w:color w:val="000000"/>
                <w:sz w:val="16"/>
                <w:szCs w:val="16"/>
              </w:rPr>
            </w:pPr>
            <w:r w:rsidRPr="00373874">
              <w:rPr>
                <w:rFonts w:ascii="Times New Roman" w:eastAsia="Times New Roman" w:hAnsi="Times New Roman" w:cs="Times New Roman"/>
                <w:b/>
                <w:bCs/>
                <w:color w:val="000000"/>
                <w:sz w:val="16"/>
                <w:szCs w:val="16"/>
              </w:rPr>
              <w:t>№</w:t>
            </w:r>
          </w:p>
        </w:tc>
        <w:tc>
          <w:tcPr>
            <w:tcW w:w="3119" w:type="dxa"/>
            <w:tcBorders>
              <w:top w:val="single" w:sz="4" w:space="0" w:color="000000"/>
              <w:left w:val="nil"/>
              <w:bottom w:val="single" w:sz="4" w:space="0" w:color="000000"/>
              <w:right w:val="single" w:sz="4" w:space="0" w:color="000000"/>
            </w:tcBorders>
            <w:shd w:val="clear" w:color="DAEEF3" w:fill="DAEEF3"/>
            <w:hideMark/>
          </w:tcPr>
          <w:p w:rsidR="00373874" w:rsidRPr="00373874" w:rsidRDefault="00373874" w:rsidP="00A31192">
            <w:pPr>
              <w:spacing w:after="0" w:line="240" w:lineRule="auto"/>
              <w:jc w:val="both"/>
              <w:rPr>
                <w:rFonts w:ascii="Times New Roman" w:eastAsia="Times New Roman" w:hAnsi="Times New Roman" w:cs="Times New Roman"/>
                <w:b/>
                <w:bCs/>
                <w:color w:val="000000"/>
                <w:sz w:val="16"/>
                <w:szCs w:val="16"/>
              </w:rPr>
            </w:pPr>
            <w:r w:rsidRPr="00373874">
              <w:rPr>
                <w:rFonts w:ascii="Times New Roman" w:eastAsia="Times New Roman" w:hAnsi="Times New Roman" w:cs="Times New Roman"/>
                <w:b/>
                <w:bCs/>
                <w:color w:val="000000"/>
                <w:sz w:val="16"/>
                <w:szCs w:val="16"/>
              </w:rPr>
              <w:t>Фамилия</w:t>
            </w:r>
          </w:p>
        </w:tc>
        <w:tc>
          <w:tcPr>
            <w:tcW w:w="3685" w:type="dxa"/>
            <w:tcBorders>
              <w:top w:val="single" w:sz="4" w:space="0" w:color="000000"/>
              <w:left w:val="nil"/>
              <w:bottom w:val="single" w:sz="4" w:space="0" w:color="000000"/>
              <w:right w:val="single" w:sz="4" w:space="0" w:color="000000"/>
            </w:tcBorders>
            <w:shd w:val="clear" w:color="DAEEF3" w:fill="DAEEF3"/>
            <w:hideMark/>
          </w:tcPr>
          <w:p w:rsidR="00373874" w:rsidRPr="00373874" w:rsidRDefault="00373874" w:rsidP="00A31192">
            <w:pPr>
              <w:spacing w:after="0" w:line="240" w:lineRule="auto"/>
              <w:jc w:val="both"/>
              <w:rPr>
                <w:rFonts w:ascii="Times New Roman" w:eastAsia="Times New Roman" w:hAnsi="Times New Roman" w:cs="Times New Roman"/>
                <w:b/>
                <w:bCs/>
                <w:color w:val="000000"/>
                <w:sz w:val="16"/>
                <w:szCs w:val="16"/>
              </w:rPr>
            </w:pPr>
            <w:r w:rsidRPr="00373874">
              <w:rPr>
                <w:rFonts w:ascii="Times New Roman" w:eastAsia="Times New Roman" w:hAnsi="Times New Roman" w:cs="Times New Roman"/>
                <w:b/>
                <w:bCs/>
                <w:color w:val="000000"/>
                <w:sz w:val="16"/>
                <w:szCs w:val="16"/>
              </w:rPr>
              <w:t>Должность работника образовнаия</w:t>
            </w:r>
          </w:p>
        </w:tc>
        <w:tc>
          <w:tcPr>
            <w:tcW w:w="2470" w:type="dxa"/>
            <w:tcBorders>
              <w:top w:val="single" w:sz="4" w:space="0" w:color="000000"/>
              <w:left w:val="nil"/>
              <w:bottom w:val="single" w:sz="4" w:space="0" w:color="000000"/>
              <w:right w:val="single" w:sz="4" w:space="0" w:color="000000"/>
            </w:tcBorders>
            <w:shd w:val="clear" w:color="DAEEF3" w:fill="DAEEF3"/>
            <w:hideMark/>
          </w:tcPr>
          <w:p w:rsidR="00373874" w:rsidRPr="00373874" w:rsidRDefault="00373874" w:rsidP="00A31192">
            <w:pPr>
              <w:spacing w:after="0" w:line="240" w:lineRule="auto"/>
              <w:jc w:val="both"/>
              <w:rPr>
                <w:rFonts w:ascii="Times New Roman" w:eastAsia="Times New Roman" w:hAnsi="Times New Roman" w:cs="Times New Roman"/>
                <w:b/>
                <w:bCs/>
                <w:color w:val="000000"/>
                <w:sz w:val="16"/>
                <w:szCs w:val="16"/>
              </w:rPr>
            </w:pPr>
            <w:r w:rsidRPr="00373874">
              <w:rPr>
                <w:rFonts w:ascii="Times New Roman" w:eastAsia="Times New Roman" w:hAnsi="Times New Roman" w:cs="Times New Roman"/>
                <w:b/>
                <w:bCs/>
                <w:color w:val="000000"/>
                <w:sz w:val="16"/>
                <w:szCs w:val="16"/>
              </w:rPr>
              <w:t>ПОВЫШЕНИЕ КВАЛИФИКАЦИИ: Год прохождения последних КПК</w:t>
            </w:r>
          </w:p>
        </w:tc>
        <w:tc>
          <w:tcPr>
            <w:tcW w:w="4678" w:type="dxa"/>
            <w:tcBorders>
              <w:top w:val="single" w:sz="4" w:space="0" w:color="000000"/>
              <w:left w:val="nil"/>
              <w:bottom w:val="single" w:sz="4" w:space="0" w:color="000000"/>
              <w:right w:val="single" w:sz="4" w:space="0" w:color="000000"/>
            </w:tcBorders>
            <w:shd w:val="clear" w:color="DAEEF3" w:fill="DAEEF3"/>
            <w:hideMark/>
          </w:tcPr>
          <w:p w:rsidR="00373874" w:rsidRPr="00373874" w:rsidRDefault="00373874" w:rsidP="00A31192">
            <w:pPr>
              <w:spacing w:after="0" w:line="240" w:lineRule="auto"/>
              <w:jc w:val="both"/>
              <w:rPr>
                <w:rFonts w:ascii="Times New Roman" w:eastAsia="Times New Roman" w:hAnsi="Times New Roman" w:cs="Times New Roman"/>
                <w:b/>
                <w:bCs/>
                <w:color w:val="000000"/>
                <w:sz w:val="16"/>
                <w:szCs w:val="16"/>
              </w:rPr>
            </w:pPr>
            <w:r w:rsidRPr="00373874">
              <w:rPr>
                <w:rFonts w:ascii="Times New Roman" w:eastAsia="Times New Roman" w:hAnsi="Times New Roman" w:cs="Times New Roman"/>
                <w:b/>
                <w:bCs/>
                <w:color w:val="000000"/>
                <w:sz w:val="16"/>
                <w:szCs w:val="16"/>
              </w:rPr>
              <w:t>ПОВЫШЕНИЕ КВАЛИФИКАЦИИ: Место, учреждение, где проходили последние КПК</w:t>
            </w:r>
          </w:p>
        </w:tc>
      </w:tr>
      <w:tr w:rsidR="00373874" w:rsidRPr="00373874" w:rsidTr="00A31192">
        <w:trPr>
          <w:trHeight w:val="315"/>
        </w:trPr>
        <w:tc>
          <w:tcPr>
            <w:tcW w:w="1701" w:type="dxa"/>
            <w:tcBorders>
              <w:top w:val="nil"/>
              <w:left w:val="single" w:sz="4" w:space="0" w:color="000000"/>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w:t>
            </w:r>
          </w:p>
        </w:tc>
        <w:tc>
          <w:tcPr>
            <w:tcW w:w="3119"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Карагишиева Д.М.</w:t>
            </w:r>
          </w:p>
        </w:tc>
        <w:tc>
          <w:tcPr>
            <w:tcW w:w="3685"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ДИРО г. Махачкала</w:t>
            </w:r>
          </w:p>
        </w:tc>
      </w:tr>
      <w:tr w:rsidR="00373874" w:rsidRPr="00373874" w:rsidTr="00A31192">
        <w:trPr>
          <w:trHeight w:val="315"/>
        </w:trPr>
        <w:tc>
          <w:tcPr>
            <w:tcW w:w="1701" w:type="dxa"/>
            <w:tcBorders>
              <w:top w:val="nil"/>
              <w:left w:val="single" w:sz="4" w:space="0" w:color="000000"/>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w:t>
            </w:r>
          </w:p>
        </w:tc>
        <w:tc>
          <w:tcPr>
            <w:tcW w:w="3119"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З.М.</w:t>
            </w:r>
          </w:p>
        </w:tc>
        <w:tc>
          <w:tcPr>
            <w:tcW w:w="3685"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nil"/>
              <w:left w:val="nil"/>
              <w:bottom w:val="single" w:sz="4" w:space="0" w:color="000000"/>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 xml:space="preserve"> 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rPr>
          <w:trHeight w:val="315"/>
        </w:trPr>
        <w:tc>
          <w:tcPr>
            <w:tcW w:w="1701" w:type="dxa"/>
            <w:tcBorders>
              <w:top w:val="nil"/>
              <w:left w:val="single" w:sz="4" w:space="0" w:color="000000"/>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3</w:t>
            </w:r>
          </w:p>
        </w:tc>
        <w:tc>
          <w:tcPr>
            <w:tcW w:w="3119" w:type="dxa"/>
            <w:tcBorders>
              <w:top w:val="nil"/>
              <w:left w:val="nil"/>
              <w:bottom w:val="single" w:sz="4" w:space="0" w:color="auto"/>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Рамазанова М.Д.</w:t>
            </w:r>
          </w:p>
        </w:tc>
        <w:tc>
          <w:tcPr>
            <w:tcW w:w="3685" w:type="dxa"/>
            <w:tcBorders>
              <w:top w:val="nil"/>
              <w:left w:val="nil"/>
              <w:bottom w:val="single" w:sz="4" w:space="0" w:color="auto"/>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nil"/>
              <w:left w:val="nil"/>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nil"/>
              <w:left w:val="nil"/>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 xml:space="preserve"> 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rPr>
          <w:trHeight w:val="300"/>
        </w:trPr>
        <w:tc>
          <w:tcPr>
            <w:tcW w:w="1701" w:type="dxa"/>
            <w:tcBorders>
              <w:top w:val="single" w:sz="4" w:space="0" w:color="auto"/>
              <w:left w:val="single" w:sz="4" w:space="0" w:color="000000"/>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4</w:t>
            </w:r>
          </w:p>
        </w:tc>
        <w:tc>
          <w:tcPr>
            <w:tcW w:w="3119" w:type="dxa"/>
            <w:tcBorders>
              <w:top w:val="single" w:sz="4" w:space="0" w:color="auto"/>
              <w:left w:val="nil"/>
              <w:bottom w:val="single" w:sz="4" w:space="0" w:color="auto"/>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М.С.</w:t>
            </w:r>
          </w:p>
        </w:tc>
        <w:tc>
          <w:tcPr>
            <w:tcW w:w="3685" w:type="dxa"/>
            <w:tcBorders>
              <w:top w:val="single" w:sz="4" w:space="0" w:color="auto"/>
              <w:left w:val="nil"/>
              <w:bottom w:val="single" w:sz="4" w:space="0" w:color="auto"/>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single" w:sz="4" w:space="0" w:color="auto"/>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5</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Юсупова Г.Р.</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музыки</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 xml:space="preserve"> 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6</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Багатырова Д.А.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7</w:t>
            </w: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Джабуева С.А.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8</w:t>
            </w: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Гаджимарова С.М.</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9</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Атаева Р.А.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родного/русского языка</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10</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Махмудова З.Т.</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родного языка и литературы</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lastRenderedPageBreak/>
              <w:t>11</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Нуракаева А.Х.</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родного языка и литературы</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12</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изобразительного искусства</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13</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Шавова А.М.</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14</w:t>
            </w: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Алакаева Г.А.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2018</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15</w:t>
            </w: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Арсланалиева У.Ш.</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16</w:t>
            </w:r>
          </w:p>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Шамшудинова А.Ш.</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17</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Турлавова К.О.</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18</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Маграмова Ф.А.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19</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Идрисова З.А.</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начальных классов</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2021</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rPr>
          <w:trHeight w:val="594"/>
        </w:trPr>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Девеева С.Б.</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внеурочной деятельности</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2022</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r w:rsidR="00373874" w:rsidRPr="00373874" w:rsidTr="00A31192">
        <w:tc>
          <w:tcPr>
            <w:tcW w:w="1701" w:type="dxa"/>
            <w:tcBorders>
              <w:top w:val="single" w:sz="4" w:space="0" w:color="auto"/>
              <w:left w:val="single" w:sz="4" w:space="0" w:color="000000"/>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21</w:t>
            </w:r>
          </w:p>
        </w:tc>
        <w:tc>
          <w:tcPr>
            <w:tcW w:w="3119"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hAnsi="Times New Roman" w:cs="Times New Roman"/>
                <w:sz w:val="16"/>
                <w:szCs w:val="16"/>
              </w:rPr>
              <w:t>Алиева Х.Т.</w:t>
            </w:r>
          </w:p>
        </w:tc>
        <w:tc>
          <w:tcPr>
            <w:tcW w:w="3685"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Учитель технологии</w:t>
            </w:r>
          </w:p>
        </w:tc>
        <w:tc>
          <w:tcPr>
            <w:tcW w:w="2470"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spacing w:after="0" w:line="240" w:lineRule="auto"/>
              <w:jc w:val="both"/>
              <w:rPr>
                <w:rFonts w:ascii="Times New Roman" w:eastAsia="Times New Roman" w:hAnsi="Times New Roman" w:cs="Times New Roman"/>
                <w:color w:val="000000"/>
                <w:sz w:val="16"/>
                <w:szCs w:val="16"/>
              </w:rPr>
            </w:pPr>
            <w:r w:rsidRPr="00373874">
              <w:rPr>
                <w:rFonts w:ascii="Times New Roman" w:eastAsia="Times New Roman" w:hAnsi="Times New Roman" w:cs="Times New Roman"/>
                <w:color w:val="000000"/>
                <w:sz w:val="16"/>
                <w:szCs w:val="16"/>
              </w:rPr>
              <w:t>2020</w:t>
            </w:r>
          </w:p>
        </w:tc>
        <w:tc>
          <w:tcPr>
            <w:tcW w:w="4678" w:type="dxa"/>
            <w:tcBorders>
              <w:top w:val="single" w:sz="4" w:space="0" w:color="auto"/>
              <w:left w:val="nil"/>
              <w:bottom w:val="nil"/>
              <w:right w:val="single" w:sz="4" w:space="0" w:color="000000"/>
            </w:tcBorders>
            <w:shd w:val="clear" w:color="auto" w:fill="auto"/>
            <w:noWrap/>
            <w:hideMark/>
          </w:tcPr>
          <w:p w:rsidR="00373874" w:rsidRPr="00373874" w:rsidRDefault="00373874" w:rsidP="00A31192">
            <w:pPr>
              <w:jc w:val="both"/>
              <w:rPr>
                <w:rFonts w:ascii="Times New Roman" w:hAnsi="Times New Roman" w:cs="Times New Roman"/>
                <w:sz w:val="16"/>
                <w:szCs w:val="16"/>
              </w:rPr>
            </w:pPr>
            <w:r w:rsidRPr="00373874">
              <w:rPr>
                <w:rFonts w:ascii="Times New Roman" w:eastAsia="Times New Roman" w:hAnsi="Times New Roman" w:cs="Times New Roman"/>
                <w:color w:val="000000"/>
                <w:sz w:val="16"/>
                <w:szCs w:val="16"/>
              </w:rPr>
              <w:t>ДИРО г</w:t>
            </w:r>
            <w:proofErr w:type="gramStart"/>
            <w:r w:rsidRPr="00373874">
              <w:rPr>
                <w:rFonts w:ascii="Times New Roman" w:eastAsia="Times New Roman" w:hAnsi="Times New Roman" w:cs="Times New Roman"/>
                <w:color w:val="000000"/>
                <w:sz w:val="16"/>
                <w:szCs w:val="16"/>
              </w:rPr>
              <w:t>.М</w:t>
            </w:r>
            <w:proofErr w:type="gramEnd"/>
            <w:r w:rsidRPr="00373874">
              <w:rPr>
                <w:rFonts w:ascii="Times New Roman" w:eastAsia="Times New Roman" w:hAnsi="Times New Roman" w:cs="Times New Roman"/>
                <w:color w:val="000000"/>
                <w:sz w:val="16"/>
                <w:szCs w:val="16"/>
              </w:rPr>
              <w:t>ахачкала</w:t>
            </w:r>
          </w:p>
        </w:tc>
      </w:tr>
    </w:tbl>
    <w:p w:rsidR="00373874" w:rsidRPr="00373874" w:rsidRDefault="00373874" w:rsidP="00373874">
      <w:pPr>
        <w:spacing w:before="100" w:beforeAutospacing="1" w:after="0" w:line="240" w:lineRule="auto"/>
        <w:jc w:val="both"/>
        <w:rPr>
          <w:rFonts w:ascii="Times New Roman" w:hAnsi="Times New Roman" w:cs="Times New Roman"/>
          <w:color w:val="000000"/>
          <w:sz w:val="16"/>
          <w:szCs w:val="16"/>
        </w:rPr>
      </w:pPr>
      <w:r w:rsidRPr="00373874">
        <w:rPr>
          <w:rFonts w:ascii="Times New Roman" w:eastAsia="Times New Roman" w:hAnsi="Times New Roman" w:cs="Times New Roman"/>
          <w:sz w:val="16"/>
          <w:szCs w:val="16"/>
        </w:rPr>
        <w:t>  </w:t>
      </w:r>
      <w:r w:rsidRPr="00373874">
        <w:rPr>
          <w:rFonts w:ascii="Times New Roman" w:hAnsi="Times New Roman" w:cs="Times New Roman"/>
          <w:sz w:val="16"/>
          <w:szCs w:val="16"/>
        </w:rPr>
        <w:t xml:space="preserve">       </w:t>
      </w:r>
      <w:r w:rsidRPr="00373874">
        <w:rPr>
          <w:rFonts w:ascii="Times New Roman" w:hAnsi="Times New Roman" w:cs="Times New Roman"/>
          <w:color w:val="000000"/>
          <w:sz w:val="16"/>
          <w:szCs w:val="16"/>
        </w:rPr>
        <w:t xml:space="preserve">                                                     </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                                               Справка о прохождении программы по русскому языку за 2021-2022 учебный год</w:t>
      </w: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170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162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lastRenderedPageBreak/>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2382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2306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76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266</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математике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128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2008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1932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76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132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окружающему миру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64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64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1004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127</w:t>
            </w:r>
          </w:p>
        </w:tc>
        <w:tc>
          <w:tcPr>
            <w:tcW w:w="1778"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127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литературному чтению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rPr>
          <w:trHeight w:val="1339"/>
        </w:trPr>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1880</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1823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57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92</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92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физической культуре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96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Шавова А.М.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Карагишиева Д.М.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М.С.</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101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Турлавова К.О.</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1506</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1439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67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английскому языку за     2021-2022 учебный год</w:t>
      </w: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А.И.</w:t>
            </w:r>
          </w:p>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Алибекова Г.Н.</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68</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6</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748</w:t>
            </w:r>
          </w:p>
        </w:tc>
        <w:tc>
          <w:tcPr>
            <w:tcW w:w="824"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721</w:t>
            </w:r>
          </w:p>
        </w:tc>
        <w:tc>
          <w:tcPr>
            <w:tcW w:w="1272"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44</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58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родному языку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5</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rPr>
          <w:trHeight w:val="448"/>
        </w:trPr>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478</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24</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89</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89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родной литературе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33</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20</w:t>
            </w:r>
          </w:p>
        </w:tc>
        <w:tc>
          <w:tcPr>
            <w:tcW w:w="1530"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sz w:val="16"/>
          <w:szCs w:val="16"/>
        </w:rPr>
        <w:br w:type="page"/>
      </w:r>
      <w:r w:rsidRPr="00373874">
        <w:rPr>
          <w:rFonts w:ascii="Times New Roman" w:hAnsi="Times New Roman" w:cs="Times New Roman"/>
          <w:b/>
          <w:bCs/>
          <w:sz w:val="16"/>
          <w:szCs w:val="16"/>
        </w:rPr>
        <w:lastRenderedPageBreak/>
        <w:t>Справка о прохождении программы по родному/русскому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485</w:t>
            </w:r>
          </w:p>
        </w:tc>
        <w:tc>
          <w:tcPr>
            <w:tcW w:w="1272"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родному/русскому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Атаева Р.А.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17</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музыке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Алакаева Г.А.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Рамазанова М.Д.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Гаджимарова С.М.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Юсупова Г.Р.</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Маграмова Ф.А.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Шамшудинова А.Ш.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Джабуева С.А.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20</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технологии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Алиева Х.Т.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Кадырова З.К.</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477</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25</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внеурочной деятельности (НТТ)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30</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18</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внеурочной деятельности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Багатырова Д.А.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Арсланалиева У.Ш.</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З.М.</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lastRenderedPageBreak/>
              <w:t>1г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Идрисова З.А.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29</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Девеева С.Б.</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502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487</w:t>
            </w:r>
          </w:p>
        </w:tc>
        <w:tc>
          <w:tcPr>
            <w:tcW w:w="1272" w:type="dxa"/>
            <w:tcBorders>
              <w:top w:val="single" w:sz="4" w:space="0" w:color="auto"/>
              <w:left w:val="single" w:sz="4" w:space="0" w:color="auto"/>
              <w:bottom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16</w:t>
            </w:r>
          </w:p>
        </w:tc>
        <w:tc>
          <w:tcPr>
            <w:tcW w:w="1530" w:type="dxa"/>
            <w:tcBorders>
              <w:top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b/>
          <w:bCs/>
          <w:sz w:val="16"/>
          <w:szCs w:val="16"/>
        </w:rPr>
      </w:pPr>
      <w:r w:rsidRPr="00373874">
        <w:rPr>
          <w:rFonts w:ascii="Times New Roman" w:hAnsi="Times New Roman" w:cs="Times New Roman"/>
          <w:sz w:val="16"/>
          <w:szCs w:val="16"/>
        </w:rPr>
        <w:t xml:space="preserve"> </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элективному курсу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Аджиева Б.А.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Аджиева Б.А.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Аджиева Б.А.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Аджиева Б.А.</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rPr>
          <w:trHeight w:val="229"/>
        </w:trPr>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Нуракаева А.Х.</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1</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3г</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Махмудова З.Т.</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32</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2</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204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195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9</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Справка о прохождении программы по основе светской этики  за 2021-2022 учебный год</w:t>
      </w:r>
    </w:p>
    <w:p w:rsidR="00373874" w:rsidRPr="00373874" w:rsidRDefault="00373874" w:rsidP="00373874">
      <w:pPr>
        <w:autoSpaceDE w:val="0"/>
        <w:autoSpaceDN w:val="0"/>
        <w:adjustRightInd w:val="0"/>
        <w:spacing w:after="0"/>
        <w:jc w:val="both"/>
        <w:rPr>
          <w:rFonts w:ascii="Times New Roman" w:hAnsi="Times New Roman" w:cs="Times New Roman"/>
          <w:b/>
          <w:bCs/>
          <w:sz w:val="16"/>
          <w:szCs w:val="16"/>
        </w:rPr>
      </w:pPr>
    </w:p>
    <w:tbl>
      <w:tblPr>
        <w:tblW w:w="0" w:type="auto"/>
        <w:tblLook w:val="04A0" w:firstRow="1" w:lastRow="0" w:firstColumn="1" w:lastColumn="0" w:noHBand="0" w:noVBand="1"/>
      </w:tblPr>
      <w:tblGrid>
        <w:gridCol w:w="782"/>
        <w:gridCol w:w="3092"/>
        <w:gridCol w:w="958"/>
        <w:gridCol w:w="824"/>
        <w:gridCol w:w="1272"/>
        <w:gridCol w:w="1530"/>
        <w:gridCol w:w="1778"/>
        <w:gridCol w:w="1778"/>
        <w:gridCol w:w="1272"/>
        <w:gridCol w:w="1500"/>
      </w:tblGrid>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класс</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учитель</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плану</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часов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плану</w:t>
            </w: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Кол-во контр работ по факту</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отставание</w:t>
            </w: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Отметка об исправлении</w:t>
            </w: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4а</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Эльмурзаева К.Д.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4б</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Эльмурзаева К.Д.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r w:rsidRPr="00373874">
              <w:rPr>
                <w:rFonts w:ascii="Times New Roman" w:hAnsi="Times New Roman" w:cs="Times New Roman"/>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35</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4в</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Эльмурзаева К.Д.</w:t>
            </w: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r w:rsidRPr="00373874">
              <w:rPr>
                <w:rFonts w:ascii="Times New Roman" w:hAnsi="Times New Roman" w:cs="Times New Roman"/>
                <w:bCs/>
                <w:sz w:val="16"/>
                <w:szCs w:val="16"/>
              </w:rPr>
              <w:t>34</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sz w:val="16"/>
                <w:szCs w:val="16"/>
              </w:rPr>
            </w:pP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r w:rsidR="00373874" w:rsidRPr="00373874" w:rsidTr="00A31192">
        <w:tc>
          <w:tcPr>
            <w:tcW w:w="78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 xml:space="preserve">Итого </w:t>
            </w:r>
          </w:p>
        </w:tc>
        <w:tc>
          <w:tcPr>
            <w:tcW w:w="309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p>
        </w:tc>
        <w:tc>
          <w:tcPr>
            <w:tcW w:w="95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spacing w:after="0"/>
              <w:jc w:val="both"/>
              <w:rPr>
                <w:rFonts w:ascii="Times New Roman" w:hAnsi="Times New Roman" w:cs="Times New Roman"/>
                <w:b/>
                <w:sz w:val="16"/>
                <w:szCs w:val="16"/>
              </w:rPr>
            </w:pPr>
            <w:r w:rsidRPr="00373874">
              <w:rPr>
                <w:rFonts w:ascii="Times New Roman" w:hAnsi="Times New Roman" w:cs="Times New Roman"/>
                <w:b/>
                <w:sz w:val="16"/>
                <w:szCs w:val="16"/>
              </w:rPr>
              <w:t>102</w:t>
            </w:r>
          </w:p>
        </w:tc>
        <w:tc>
          <w:tcPr>
            <w:tcW w:w="824"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
                <w:bCs/>
                <w:sz w:val="16"/>
                <w:szCs w:val="16"/>
              </w:rPr>
            </w:pPr>
            <w:r w:rsidRPr="00373874">
              <w:rPr>
                <w:rFonts w:ascii="Times New Roman" w:hAnsi="Times New Roman" w:cs="Times New Roman"/>
                <w:b/>
                <w:bCs/>
                <w:sz w:val="16"/>
                <w:szCs w:val="16"/>
              </w:rPr>
              <w:t>103</w:t>
            </w: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3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778"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272"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c>
          <w:tcPr>
            <w:tcW w:w="1500" w:type="dxa"/>
            <w:tcBorders>
              <w:top w:val="single" w:sz="4" w:space="0" w:color="auto"/>
              <w:left w:val="single" w:sz="4" w:space="0" w:color="auto"/>
              <w:bottom w:val="single" w:sz="4" w:space="0" w:color="auto"/>
              <w:right w:val="single" w:sz="4" w:space="0" w:color="auto"/>
            </w:tcBorders>
          </w:tcPr>
          <w:p w:rsidR="00373874" w:rsidRPr="00373874" w:rsidRDefault="00373874" w:rsidP="00A31192">
            <w:pPr>
              <w:autoSpaceDE w:val="0"/>
              <w:autoSpaceDN w:val="0"/>
              <w:adjustRightInd w:val="0"/>
              <w:spacing w:after="0"/>
              <w:jc w:val="both"/>
              <w:rPr>
                <w:rFonts w:ascii="Times New Roman" w:hAnsi="Times New Roman" w:cs="Times New Roman"/>
                <w:bCs/>
                <w:sz w:val="16"/>
                <w:szCs w:val="16"/>
              </w:rPr>
            </w:pPr>
          </w:p>
        </w:tc>
      </w:tr>
    </w:tbl>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p>
    <w:p w:rsidR="00373874" w:rsidRPr="00373874" w:rsidRDefault="00373874" w:rsidP="00373874">
      <w:pPr>
        <w:spacing w:after="0"/>
        <w:jc w:val="both"/>
        <w:rPr>
          <w:rFonts w:ascii="Times New Roman" w:hAnsi="Times New Roman" w:cs="Times New Roman"/>
          <w:sz w:val="16"/>
          <w:szCs w:val="16"/>
        </w:rPr>
      </w:pPr>
      <w:r w:rsidRPr="00373874">
        <w:rPr>
          <w:rFonts w:ascii="Times New Roman" w:hAnsi="Times New Roman" w:cs="Times New Roman"/>
          <w:sz w:val="16"/>
          <w:szCs w:val="16"/>
        </w:rPr>
        <w:t xml:space="preserve">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для индивидуальной работы. Но, к большому сожалению, в кабинетах нет  ПК, мультимедийные установки, интерактивная доска, проектор.</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По итогам методической работы за 2021 – 2022 учебный год можно сделать выводы:</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 Признать работу МО учителей начальных классов удовлетворительной.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Отметить положительную динамику результатов работы учителей.</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Совершенствовать дальнейшее развитие педагогического мастерства. Педагоги спланировали мероприятия на следующий учебный год.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Таким образом, анализ работы методического объединения показал, что запланированный план работы МО практически выполнен. Задачи, поставленные перед МО, реализованы.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Методическая работа позволила выявить проблемы, стоящие перед учителями:</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низкий уровень активности педагогов в профессиональных конкурсах;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  проблемы организации работы с одаренными детьми.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На следующий учебный год МО продолжит методическую работу по следующим направлениям: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1) Продолжение работы на образовательных платформах для повышения качества образования и оптимизации учебного процесса. </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2) Создание условий для систематизации и обобщения передового педагогического опыта учителей школы.</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xml:space="preserve">Исходя из </w:t>
      </w:r>
      <w:proofErr w:type="gramStart"/>
      <w:r w:rsidRPr="00373874">
        <w:rPr>
          <w:rFonts w:ascii="Times New Roman" w:eastAsia="Times New Roman" w:hAnsi="Times New Roman" w:cs="Times New Roman"/>
          <w:sz w:val="16"/>
          <w:szCs w:val="16"/>
        </w:rPr>
        <w:t>вышеизложенного</w:t>
      </w:r>
      <w:proofErr w:type="gramEnd"/>
      <w:r w:rsidRPr="00373874">
        <w:rPr>
          <w:rFonts w:ascii="Times New Roman" w:eastAsia="Times New Roman" w:hAnsi="Times New Roman" w:cs="Times New Roman"/>
          <w:sz w:val="16"/>
          <w:szCs w:val="16"/>
        </w:rPr>
        <w:t>, перед учителями начальных классов поставлены следующие задачи на 2022- 2023 учебный год:</w:t>
      </w:r>
    </w:p>
    <w:p w:rsidR="00373874" w:rsidRPr="00373874" w:rsidRDefault="00373874" w:rsidP="00373874">
      <w:p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уделять особое внимание совершенствованию форм и методов организации уроков;</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вести работу в соответствии с индивидуальным темпом и уровнем развития учащихся;</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спланировать взаимопосещение уроков с учетом индивидуальных потребностей учителей;</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продолжить работу с мотивированными детьми;</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каждому учителю в обязательном порядке к повышению своего педагогического мастерства через систему курсов повышения квалификации, посещение городских семинаров, посещение уроков коллег;</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работать над индивидуальной темой по самообразованию;</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повышать уровень качества знаний обучающихся за счет освоения современных педагогических технологий, способствующих развитию личности каждого ребенка; </w:t>
      </w:r>
    </w:p>
    <w:p w:rsidR="00373874" w:rsidRPr="00373874" w:rsidRDefault="00373874" w:rsidP="00026D75">
      <w:pPr>
        <w:numPr>
          <w:ilvl w:val="0"/>
          <w:numId w:val="38"/>
        </w:numPr>
        <w:spacing w:before="100" w:beforeAutospacing="1" w:after="100" w:afterAutospacing="1"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совершенствовать методический уровень педагогов в овладении новыми педагогическими технологиями; стимулировать активное использование ИКТ в организации учебно-воспитательного процесса.</w:t>
      </w:r>
    </w:p>
    <w:p w:rsidR="00373874" w:rsidRPr="00373874" w:rsidRDefault="00373874" w:rsidP="00373874">
      <w:pPr>
        <w:spacing w:after="0" w:line="240" w:lineRule="auto"/>
        <w:jc w:val="both"/>
        <w:rPr>
          <w:rFonts w:ascii="Times New Roman" w:eastAsia="Times New Roman" w:hAnsi="Times New Roman" w:cs="Times New Roman"/>
          <w:sz w:val="16"/>
          <w:szCs w:val="16"/>
        </w:rPr>
      </w:pPr>
      <w:r w:rsidRPr="00373874">
        <w:rPr>
          <w:rFonts w:ascii="Times New Roman" w:eastAsia="Times New Roman" w:hAnsi="Times New Roman" w:cs="Times New Roman"/>
          <w:sz w:val="16"/>
          <w:szCs w:val="16"/>
        </w:rPr>
        <w:t> </w:t>
      </w:r>
    </w:p>
    <w:p w:rsidR="00373874" w:rsidRPr="0010316D" w:rsidRDefault="00373874" w:rsidP="00373874">
      <w:pPr>
        <w:spacing w:before="100" w:beforeAutospacing="1" w:after="0" w:line="240" w:lineRule="auto"/>
        <w:jc w:val="both"/>
        <w:rPr>
          <w:rFonts w:ascii="Times New Roman" w:eastAsia="Times New Roman" w:hAnsi="Times New Roman" w:cs="Times New Roman"/>
          <w:sz w:val="24"/>
          <w:szCs w:val="24"/>
        </w:rPr>
      </w:pPr>
      <w:r w:rsidRPr="0010316D">
        <w:rPr>
          <w:rFonts w:ascii="Times New Roman" w:eastAsia="Times New Roman" w:hAnsi="Times New Roman" w:cs="Times New Roman"/>
          <w:sz w:val="24"/>
          <w:szCs w:val="24"/>
        </w:rPr>
        <w:lastRenderedPageBreak/>
        <w:t> </w:t>
      </w:r>
    </w:p>
    <w:p w:rsidR="00525324" w:rsidRDefault="00525324" w:rsidP="00545496">
      <w:pPr>
        <w:spacing w:before="100" w:beforeAutospacing="1" w:after="240" w:line="240" w:lineRule="auto"/>
        <w:jc w:val="center"/>
        <w:rPr>
          <w:rFonts w:ascii="Times New Roman" w:eastAsia="Times New Roman" w:hAnsi="Times New Roman" w:cs="Times New Roman"/>
          <w:sz w:val="24"/>
          <w:szCs w:val="24"/>
        </w:rPr>
        <w:sectPr w:rsidR="00525324" w:rsidSect="00525324">
          <w:pgSz w:w="16838" w:h="11906" w:orient="landscape"/>
          <w:pgMar w:top="851" w:right="1134" w:bottom="851" w:left="1134" w:header="709" w:footer="709" w:gutter="0"/>
          <w:cols w:space="708"/>
          <w:docGrid w:linePitch="360"/>
        </w:sectPr>
      </w:pPr>
    </w:p>
    <w:p w:rsidR="00692153" w:rsidRPr="00373874" w:rsidRDefault="00373874" w:rsidP="00373874">
      <w:pPr>
        <w:tabs>
          <w:tab w:val="left" w:pos="0"/>
        </w:tabs>
        <w:spacing w:line="240" w:lineRule="auto"/>
        <w:rPr>
          <w:rFonts w:ascii="Times New Roman" w:hAnsi="Times New Roman" w:cs="Times New Roman"/>
          <w:b/>
          <w:sz w:val="20"/>
          <w:szCs w:val="20"/>
        </w:rPr>
      </w:pPr>
      <w:r w:rsidRPr="00373874">
        <w:rPr>
          <w:rFonts w:ascii="Times New Roman" w:hAnsi="Times New Roman" w:cs="Times New Roman"/>
          <w:b/>
          <w:sz w:val="20"/>
          <w:szCs w:val="20"/>
        </w:rPr>
        <w:lastRenderedPageBreak/>
        <w:t>3.</w:t>
      </w:r>
      <w:r w:rsidR="00692153" w:rsidRPr="00373874">
        <w:rPr>
          <w:rFonts w:ascii="Times New Roman" w:hAnsi="Times New Roman" w:cs="Times New Roman"/>
          <w:b/>
          <w:sz w:val="20"/>
          <w:szCs w:val="20"/>
        </w:rPr>
        <w:t>Социальная работа.</w:t>
      </w:r>
    </w:p>
    <w:p w:rsidR="00ED608F" w:rsidRPr="00373874" w:rsidRDefault="00692153" w:rsidP="00ED608F">
      <w:pPr>
        <w:rPr>
          <w:rFonts w:ascii="Times New Roman" w:hAnsi="Times New Roman" w:cs="Times New Roman"/>
          <w:sz w:val="16"/>
          <w:szCs w:val="16"/>
        </w:rPr>
      </w:pPr>
      <w:r w:rsidRPr="00373874">
        <w:rPr>
          <w:b/>
          <w:sz w:val="16"/>
          <w:szCs w:val="16"/>
        </w:rPr>
        <w:t xml:space="preserve">    </w:t>
      </w:r>
      <w:r w:rsidR="00ED608F" w:rsidRPr="00373874">
        <w:rPr>
          <w:rFonts w:ascii="Times New Roman" w:hAnsi="Times New Roman" w:cs="Times New Roman"/>
          <w:sz w:val="16"/>
          <w:szCs w:val="16"/>
        </w:rPr>
        <w:t>1. Диагностическая и аналитическая – формировала банк данных «трудных» подростков и обучающихся из семей, находящихся в социально-опасном положении, учёт динамики успеваемости и посещаемости учеников, анализ занятости во внеурочное время.</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 </w:t>
      </w:r>
      <w:proofErr w:type="gramStart"/>
      <w:r w:rsidRPr="00373874">
        <w:rPr>
          <w:rFonts w:ascii="Times New Roman" w:hAnsi="Times New Roman" w:cs="Times New Roman"/>
          <w:sz w:val="16"/>
          <w:szCs w:val="16"/>
        </w:rPr>
        <w:t>н</w:t>
      </w:r>
      <w:proofErr w:type="gramEnd"/>
      <w:r w:rsidRPr="00373874">
        <w:rPr>
          <w:rFonts w:ascii="Times New Roman" w:hAnsi="Times New Roman" w:cs="Times New Roman"/>
          <w:sz w:val="16"/>
          <w:szCs w:val="16"/>
        </w:rPr>
        <w:t xml:space="preserve">аблюдение в урочной и внеурочной деятельности через посещение уроков, кружковых занятий; - педагогическая характеристика учащихся;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2. Социально-педагогическая помощь и поддержка в работе классных руководителей и учителей-предметников.</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3. Коррекционно-индивидуальная работа с детьми, состоящими на профилактических учётах, с целью усиления позитивных влияний социальной среды.</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4. Социально - </w:t>
      </w:r>
      <w:proofErr w:type="gramStart"/>
      <w:r w:rsidRPr="00373874">
        <w:rPr>
          <w:rFonts w:ascii="Times New Roman" w:hAnsi="Times New Roman" w:cs="Times New Roman"/>
          <w:sz w:val="16"/>
          <w:szCs w:val="16"/>
        </w:rPr>
        <w:t>профилактическая</w:t>
      </w:r>
      <w:proofErr w:type="gramEnd"/>
      <w:r w:rsidRPr="00373874">
        <w:rPr>
          <w:rFonts w:ascii="Times New Roman" w:hAnsi="Times New Roman" w:cs="Times New Roman"/>
          <w:sz w:val="16"/>
          <w:szCs w:val="16"/>
        </w:rPr>
        <w:t xml:space="preserve">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Индивидуально-консультативная помощь родителям;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Организация и проведение классных и тематических родительских собраний.</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-Индивидуальные и групповые консультации для детей и родителей.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Профилактика девиантного поведения среди несовершеннолетних в рамках реализации профилактической программы </w:t>
      </w:r>
      <w:r w:rsidRPr="00373874">
        <w:rPr>
          <w:rFonts w:ascii="Times New Roman" w:hAnsi="Times New Roman" w:cs="Times New Roman"/>
          <w:b/>
          <w:sz w:val="16"/>
          <w:szCs w:val="16"/>
        </w:rPr>
        <w:t>«Не сломай свою судьбу».</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С начала учебного года была сформирована нормативно-правовая база и  отдельная папка, разработан план мероприятий по профилактике девиантного поведения, по которому велась основная работа, собран и обновлен банк данных.</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Ежедневно осуществлялся </w:t>
      </w:r>
      <w:proofErr w:type="gramStart"/>
      <w:r w:rsidRPr="00373874">
        <w:rPr>
          <w:rFonts w:ascii="Times New Roman" w:hAnsi="Times New Roman" w:cs="Times New Roman"/>
          <w:sz w:val="16"/>
          <w:szCs w:val="16"/>
        </w:rPr>
        <w:t>контроль за</w:t>
      </w:r>
      <w:proofErr w:type="gramEnd"/>
      <w:r w:rsidRPr="00373874">
        <w:rPr>
          <w:rFonts w:ascii="Times New Roman" w:hAnsi="Times New Roman" w:cs="Times New Roman"/>
          <w:sz w:val="16"/>
          <w:szCs w:val="16"/>
        </w:rPr>
        <w:t xml:space="preserve"> посещаемостью учащихся школы, регулярное отслеживание посещаемости занятий, обучающихся в образовательной организации, (учет несовершеннолетних, не приступивших к занятиям на начало четверти, а также систематически пропускающих занятия по неуважительным причинам). </w:t>
      </w:r>
    </w:p>
    <w:p w:rsidR="00ED608F" w:rsidRPr="00373874" w:rsidRDefault="00ED608F" w:rsidP="00ED608F">
      <w:pPr>
        <w:rPr>
          <w:rFonts w:ascii="Times New Roman" w:hAnsi="Times New Roman" w:cs="Times New Roman"/>
          <w:sz w:val="16"/>
          <w:szCs w:val="16"/>
        </w:rPr>
      </w:pPr>
      <w:proofErr w:type="gramStart"/>
      <w:r w:rsidRPr="00373874">
        <w:rPr>
          <w:rFonts w:ascii="Times New Roman" w:hAnsi="Times New Roman" w:cs="Times New Roman"/>
          <w:sz w:val="16"/>
          <w:szCs w:val="16"/>
        </w:rPr>
        <w:t>Систематически проводились рейды по данным семьям, беседы с родителями, индивидуальные консультации с обучающимися, привлечение учащихся в различные кружки и секции, во внеклассные мероприятия, которые подсказывали им ответы и пути решения трудных жизненных проблем, конфликтных ситуаций в семье, школе, личной жизни.</w:t>
      </w:r>
      <w:proofErr w:type="gramEnd"/>
      <w:r w:rsidRPr="00373874">
        <w:rPr>
          <w:rFonts w:ascii="Times New Roman" w:hAnsi="Times New Roman" w:cs="Times New Roman"/>
          <w:sz w:val="16"/>
          <w:szCs w:val="16"/>
        </w:rPr>
        <w:t xml:space="preserve"> Большое внимание уделялось практическим занятиям, с оказанием социально-педагогической поддержки, по необходимости индивидуальной помощи.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b/>
          <w:sz w:val="16"/>
          <w:szCs w:val="16"/>
        </w:rPr>
        <w:t>Цель занятий</w:t>
      </w:r>
      <w:r w:rsidRPr="00373874">
        <w:rPr>
          <w:rFonts w:ascii="Times New Roman" w:hAnsi="Times New Roman" w:cs="Times New Roman"/>
          <w:sz w:val="16"/>
          <w:szCs w:val="16"/>
        </w:rPr>
        <w:t xml:space="preserve">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В течение учебного года с кл рук и педагогами проводилось социально-педагогическое просвещение в вопросах дезадаптивного поведения детей и подростков.</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Родители были ознакомлены с информацией о причинах, факторах, динамике «девиантного»  поведения, были даны рекомендации.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С целью предупреждения кризисных состояний и коррекции социально-педагогического неблагополучия обучающихся проводились классные часы, профилактические групповые и индивидуальные беседы, круглые столы, внеурочные воспитательные мероприятия, тренинги межличностного общения и социального окружения с приглашением представителей.</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В целях предотвращения совершения правонарушений, преступлений с участием и в отношении несовершеннолетних, в каждом конкретном случае разрабатываются индивидуальные программы реабилитации и адаптации несовершеннолетнего. Особое внимание уделяется вопросу обеспечения занятости детей в свободное от учебного процесса время. Сложность состоит в том, что не все родители заинтересованы в </w:t>
      </w:r>
      <w:proofErr w:type="gramStart"/>
      <w:r w:rsidRPr="00373874">
        <w:rPr>
          <w:rFonts w:ascii="Times New Roman" w:hAnsi="Times New Roman" w:cs="Times New Roman"/>
          <w:sz w:val="16"/>
          <w:szCs w:val="16"/>
        </w:rPr>
        <w:t>контроле за</w:t>
      </w:r>
      <w:proofErr w:type="gramEnd"/>
      <w:r w:rsidRPr="00373874">
        <w:rPr>
          <w:rFonts w:ascii="Times New Roman" w:hAnsi="Times New Roman" w:cs="Times New Roman"/>
          <w:sz w:val="16"/>
          <w:szCs w:val="16"/>
        </w:rPr>
        <w:t xml:space="preserve"> занятостью своих детей в свободное время, ссылаясь на нехватку времени, а порой и на то, что дети уже взрослые и сами могут решать, чем и с кем заниматься.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Всё больше наблюдается тенденция отстранённости родителей от воспитания и обучения своих несовершеннолетних детей, считают, что обучать и воспитывать должна школа.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Остается актуальным проведение обучающих мероприятий для детей по бесконфликтному общению, управлению своим поведением, эмоциями при возникновении конфликтных ситуаций, снижение агрессивности. Позитивного влияния на личностный рост несовершеннолетних, возможно, добиться в тесном сотрудничестве со всеми субъектами профилактики.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На основании диагностического анализа эмоционального состояния ребёнка, бесед с ним, его родителями, родственниками, рекомендаций психолога, представленных на ребёнка, реализуются мероприятия по учёту социальной, педагогической запущенности несовершеннолетнего, склонного к правонарушениям, бродяжничеству. </w:t>
      </w:r>
    </w:p>
    <w:p w:rsidR="00ED608F" w:rsidRPr="00373874" w:rsidRDefault="00ED608F" w:rsidP="00ED608F">
      <w:pPr>
        <w:rPr>
          <w:rFonts w:ascii="Times New Roman" w:hAnsi="Times New Roman" w:cs="Times New Roman"/>
          <w:b/>
          <w:sz w:val="16"/>
          <w:szCs w:val="16"/>
        </w:rPr>
      </w:pPr>
      <w:r w:rsidRPr="00373874">
        <w:rPr>
          <w:rFonts w:ascii="Times New Roman" w:hAnsi="Times New Roman" w:cs="Times New Roman"/>
          <w:b/>
          <w:sz w:val="16"/>
          <w:szCs w:val="16"/>
        </w:rPr>
        <w:t>Работа с классными руководителями.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В течение учебного года  велась работа с классными руководителями,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lastRenderedPageBreak/>
        <w:t>В течение учебного года по всем классам по графику проводилась совместно с кл рук профилактическая работа по правовому воспитанию в вопросах асоциального поведения, направленная на законопослушное поведение и повышение мотивации к обучению.</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Совместно с кл рук 8г Селезневой М.А. была посещена семья по пропускам детей Магомедовых, составлен акт обследования ЖБУ проживания семьи и оказывалась материальная помощь семье педагогическим  коллективом школы.</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В течение учебного года с кл рук и педагогами проводилось социально-педагогическое просвещение в вопросах дезадаптивного поведения детей и подростков. Были составлены бланки-согласия родителей на социально-педагогическое сопровождение детей.</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Урок «Взрослый разговор о Мире» вопрос-ответ для педагогов и обучающихся.</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Урок «Защитники мира», посвященный событиям на Украине.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Урок «Что такое «фейки»? Как проверять информацию?»</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Была составлена справка по итогам посещаемости среди 5-ых классов с 15.11.по 30.11.21г.</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Совместно с кл рук 5а Эльмурзаевой К.Д.. была посещена семья Магомедова Муххамеда по пропускам учебных занятий, составлен акт обследования ЖБУ проживания семьи.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Оказана помощь классным руководителям в составлении педагогических характеристик детям – инвалидам.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18.04.2022г. Посещение детей – инвалидов обучающихся на дому для проверки (ЖБУ) </w:t>
      </w:r>
      <w:proofErr w:type="gramStart"/>
      <w:r w:rsidRPr="00373874">
        <w:rPr>
          <w:rFonts w:ascii="Times New Roman" w:hAnsi="Times New Roman" w:cs="Times New Roman"/>
          <w:sz w:val="16"/>
          <w:szCs w:val="16"/>
        </w:rPr>
        <w:t>жилищно – бытовых</w:t>
      </w:r>
      <w:proofErr w:type="gramEnd"/>
      <w:r w:rsidRPr="00373874">
        <w:rPr>
          <w:rFonts w:ascii="Times New Roman" w:hAnsi="Times New Roman" w:cs="Times New Roman"/>
          <w:sz w:val="16"/>
          <w:szCs w:val="16"/>
        </w:rPr>
        <w:t xml:space="preserve"> условий проживания семьи с составлением актов обследований и оказания родителям консультативной помощи совместно с педагогом психологом Эльмурзаевой К.Д.  (8в класс Батыргазиеву Умуй, 8б класс Залибекову Хадию, 5а класс Зубакова Халида)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Обновлены характеристики на детей, состоящих на разных формах учета (ВШК и «группы риска»)</w:t>
      </w:r>
    </w:p>
    <w:p w:rsidR="00ED608F" w:rsidRPr="00373874" w:rsidRDefault="00ED608F" w:rsidP="00ED608F">
      <w:pPr>
        <w:rPr>
          <w:rFonts w:ascii="Times New Roman" w:hAnsi="Times New Roman" w:cs="Times New Roman"/>
          <w:b/>
          <w:sz w:val="16"/>
          <w:szCs w:val="16"/>
        </w:rPr>
      </w:pPr>
      <w:r w:rsidRPr="00373874">
        <w:rPr>
          <w:rFonts w:ascii="Times New Roman" w:hAnsi="Times New Roman" w:cs="Times New Roman"/>
          <w:b/>
          <w:sz w:val="16"/>
          <w:szCs w:val="16"/>
        </w:rPr>
        <w:t>Работа с родителями.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В течение года были проведены консультации по вопросам правовой культуры, по вопросам защиты прав несовершеннолетних.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13.11. 2021г. проведены классные родительские собрания по итогам 1 четверти и обсудить проблему дисциплины, под роспись родителей было принято положение о правилах пользования мобильными телефонами </w:t>
      </w:r>
      <w:proofErr w:type="gramStart"/>
      <w:r w:rsidRPr="00373874">
        <w:rPr>
          <w:rFonts w:ascii="Times New Roman" w:hAnsi="Times New Roman" w:cs="Times New Roman"/>
          <w:sz w:val="16"/>
          <w:szCs w:val="16"/>
        </w:rPr>
        <w:t>для</w:t>
      </w:r>
      <w:proofErr w:type="gramEnd"/>
      <w:r w:rsidRPr="00373874">
        <w:rPr>
          <w:rFonts w:ascii="Times New Roman" w:hAnsi="Times New Roman" w:cs="Times New Roman"/>
          <w:sz w:val="16"/>
          <w:szCs w:val="16"/>
        </w:rPr>
        <w:t xml:space="preserve"> обучающихся. Посетила родительские собрания 7б, 6в, 8г классов. Родителей ознакомили со ссылкой на родительский контроль.</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01.10. 2021г. проводилось общешкольное родительское собрание по актуальным проблемам, возрастным особенностям детей.</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14.10. 2021г. проводилось общешкольное собрание председателей родительских комитетов классов с приглашением инспектора ПДН ОМВД России в Бабаюртовском районе капитана полиции Юнусовой Айны Асвадовны на тему: «Профилактика безопасного поведения» 5-6 классах с раздачей информационных буклетов, памяток в помощь родителям, посещение на дому для проверки жилищно-бытовых условий проживания семьи и консультаций с детьми и родителями с ознакомлением закона об </w:t>
      </w:r>
      <w:proofErr w:type="gramStart"/>
      <w:r w:rsidRPr="00373874">
        <w:rPr>
          <w:rFonts w:ascii="Times New Roman" w:hAnsi="Times New Roman" w:cs="Times New Roman"/>
          <w:sz w:val="16"/>
          <w:szCs w:val="16"/>
        </w:rPr>
        <w:t>образовании</w:t>
      </w:r>
      <w:proofErr w:type="gramEnd"/>
      <w:r w:rsidRPr="00373874">
        <w:rPr>
          <w:rFonts w:ascii="Times New Roman" w:hAnsi="Times New Roman" w:cs="Times New Roman"/>
          <w:sz w:val="16"/>
          <w:szCs w:val="16"/>
        </w:rPr>
        <w:t xml:space="preserve"> об ответственности родителей за воспитание и обучение своих детей.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17.12.2021. был проведен родительский урок родительским комитетом 6б класса на тему: «Профилактика вредных привычек у несовершеннолетних детей» – председатель родительского комитета Черивова З.С., члены родительского комитета – Магомедова А.И. и Мамаева Э.А. </w:t>
      </w:r>
    </w:p>
    <w:p w:rsidR="00ED608F" w:rsidRPr="00373874" w:rsidRDefault="00ED608F" w:rsidP="00ED608F">
      <w:pPr>
        <w:rPr>
          <w:rFonts w:ascii="Times New Roman" w:hAnsi="Times New Roman" w:cs="Times New Roman"/>
          <w:b/>
          <w:sz w:val="16"/>
          <w:szCs w:val="16"/>
        </w:rPr>
      </w:pPr>
      <w:r w:rsidRPr="00373874">
        <w:rPr>
          <w:rFonts w:ascii="Times New Roman" w:hAnsi="Times New Roman" w:cs="Times New Roman"/>
          <w:b/>
          <w:sz w:val="16"/>
          <w:szCs w:val="16"/>
        </w:rPr>
        <w:t xml:space="preserve">Работа с </w:t>
      </w:r>
      <w:proofErr w:type="gramStart"/>
      <w:r w:rsidRPr="00373874">
        <w:rPr>
          <w:rFonts w:ascii="Times New Roman" w:hAnsi="Times New Roman" w:cs="Times New Roman"/>
          <w:b/>
          <w:sz w:val="16"/>
          <w:szCs w:val="16"/>
        </w:rPr>
        <w:t>обучающимися</w:t>
      </w:r>
      <w:proofErr w:type="gramEnd"/>
      <w:r w:rsidRPr="00373874">
        <w:rPr>
          <w:rFonts w:ascii="Times New Roman" w:hAnsi="Times New Roman" w:cs="Times New Roman"/>
          <w:b/>
          <w:sz w:val="16"/>
          <w:szCs w:val="16"/>
        </w:rPr>
        <w:t>.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В течение четверти с </w:t>
      </w:r>
      <w:proofErr w:type="gramStart"/>
      <w:r w:rsidRPr="00373874">
        <w:rPr>
          <w:rFonts w:ascii="Times New Roman" w:hAnsi="Times New Roman" w:cs="Times New Roman"/>
          <w:sz w:val="16"/>
          <w:szCs w:val="16"/>
        </w:rPr>
        <w:t>обучающимися</w:t>
      </w:r>
      <w:proofErr w:type="gramEnd"/>
      <w:r w:rsidRPr="00373874">
        <w:rPr>
          <w:rFonts w:ascii="Times New Roman" w:hAnsi="Times New Roman" w:cs="Times New Roman"/>
          <w:sz w:val="16"/>
          <w:szCs w:val="16"/>
        </w:rPr>
        <w:t xml:space="preserve"> проводилась профилактическая работа по профилактике  курения, алкоголизма, экстремизма и терроризма, правонарушениям и преступлениям.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28.09. 2021г. Проведен круглый стол на тему «Профилактика экстремизму и терроризму»  в 7в классе с использованием презентаций и видеороликов.</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Проведены профилактические беседы с обучающимися, состоящими на разных формах учета (внутришкольный учет, учет «группы риска», детей, состоящих на учете в ПДН) с детьми из семей, находящихся в социально-опасном положении на темы: «Ты и Закон», Административная и уголовная ответственность несовершеннолетних», «Половая неприкосновенность» (отдельно с девочками по графику).</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19.11.2021. в 7-8 классах по профилактике правонарушений и преступности среди несовершеннолетних была проведена КВЕСТ – игра на тему: «Вместе все преодолеем»</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06.12.2021. был проведен круглый стол на тему: «Мир без коррупции» в 6б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10.12.2021. был проведен открытый урок в 5б классе ко Дню Героя Отечества на тему: «Уроки Мужества».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 30.12. 2021г. инструктаж по правилам поведения и технике безопасности в период зимних каникул, детей, состоящих на разных формах учета (ВШК, ПДН, «группа риска»).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lastRenderedPageBreak/>
        <w:t xml:space="preserve">Поставлены на внутришкольный контроль успеваемость </w:t>
      </w:r>
      <w:proofErr w:type="gramStart"/>
      <w:r w:rsidRPr="00373874">
        <w:rPr>
          <w:rFonts w:ascii="Times New Roman" w:hAnsi="Times New Roman" w:cs="Times New Roman"/>
          <w:sz w:val="16"/>
          <w:szCs w:val="16"/>
        </w:rPr>
        <w:t>обучающихся</w:t>
      </w:r>
      <w:proofErr w:type="gramEnd"/>
      <w:r w:rsidRPr="00373874">
        <w:rPr>
          <w:rFonts w:ascii="Times New Roman" w:hAnsi="Times New Roman" w:cs="Times New Roman"/>
          <w:sz w:val="16"/>
          <w:szCs w:val="16"/>
        </w:rPr>
        <w:t>, не аттестованных по итогам первой четверти, разработаны и реализованы индивидуальные планы работы с обучающимися:</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7а Алиева А. – не аттестована по физике по уважительным причинам (по болезни)- учитель Териков Р.П.</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8а Алибеков И.- не аттестован по английскому язык</w:t>
      </w:r>
      <w:proofErr w:type="gramStart"/>
      <w:r w:rsidRPr="00373874">
        <w:rPr>
          <w:rFonts w:ascii="Times New Roman" w:hAnsi="Times New Roman" w:cs="Times New Roman"/>
          <w:sz w:val="16"/>
          <w:szCs w:val="16"/>
        </w:rPr>
        <w:t>у-</w:t>
      </w:r>
      <w:proofErr w:type="gramEnd"/>
      <w:r w:rsidRPr="00373874">
        <w:rPr>
          <w:rFonts w:ascii="Times New Roman" w:hAnsi="Times New Roman" w:cs="Times New Roman"/>
          <w:sz w:val="16"/>
          <w:szCs w:val="16"/>
        </w:rPr>
        <w:t xml:space="preserve"> учитель Шамшидова К.А.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12.01.2022г. Профилактические беседы с подростками 6-8 классов (мальчиками) на тему духовно-нравственного воспитания несовершеннолетних подростков. Приглашенный-представитель администрации по вопросам религии и культуры имам мечети с. Бабаюрт Алтавов М.А.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17.01.2022г. Открытый классный час в 6б классе, посвященный «Неделе памяти жертв Холокоста» в Республике Дагестан «Помни - не забудь!»</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19.01.2022г.   Квест – игра «Вместе все преодолеем!» по профилактике правонарушений и преступлений среди несовершеннолетних подростков 7-8 классов.</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09.02.2022г. Повторительно – обобщительный открытый интегрированный урок с учителем истории и обществоведения Бартиевой У.М. на тему «Древняя Греция» в 5 в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10.02.2022г. Внеклассное воспитательное мероприятие – круглый стол на тему: «Молодежные субкультуры» в 8г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01.03.2022г. Открытие декады социально – психологической службы «Солнечный круг».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Акция  «День  позитива»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02.03.2022г. В рамках декады социально – психологической службы проведено внеклассное воспитательное мероприятие  «Я в мире! Мир во мне!» в 5в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09.03.2022г. В рамках декады социально – психологической службы проведено внеклассное воспитательное мероприятие  «Закон внутри нас!» в 5а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14.03.2022г. В рамках декады социально – психологической службы проведен круглый стол по профилактике правонарушений безнадзорности и беспризорности на тему: «Все в твоих руках» в 7 – 8  классах.</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14.04.2022г. Открытый классный час на тему: «Кто любит труд, того люди чтут» в 6б классе.</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21.04.2022г. В рамках республиканской акции «Весенняя неделя добра – 2022»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Акция «Часы обратного отсчета»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21.04.2022г. В рамках республиканской акции «Весенняя неделя добра – 2022»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Урок Памяти жертв в годы ВОВ  «Часы обратного отсчета»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15.04.2022г. Анкетирование на выявление учебных потребностей обучающихся 5х классов.</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11.05.2022г. Воспитательное мероприятие «Урок безопасности» по профилактике экстремизма и терроризма с просмотром видеороликов и презентаций по формированию устойчивого неприятия идеологии экстремизма и терроризма в молодежной среде с раздачей буклетов и памяток в 8г классе.</w:t>
      </w:r>
    </w:p>
    <w:p w:rsidR="00ED608F" w:rsidRPr="00373874" w:rsidRDefault="00ED608F" w:rsidP="00ED608F">
      <w:pPr>
        <w:rPr>
          <w:rFonts w:ascii="Times New Roman" w:hAnsi="Times New Roman" w:cs="Times New Roman"/>
          <w:sz w:val="16"/>
          <w:szCs w:val="16"/>
        </w:rPr>
      </w:pPr>
      <w:proofErr w:type="gramStart"/>
      <w:r w:rsidRPr="00373874">
        <w:rPr>
          <w:rFonts w:ascii="Times New Roman" w:hAnsi="Times New Roman" w:cs="Times New Roman"/>
          <w:sz w:val="16"/>
          <w:szCs w:val="16"/>
        </w:rPr>
        <w:t>12.05.2022г. Профориентационная работа по трудоустройству несовершеннолетних граждан в возрасте от 14 до 18 лет «Ярмарка вакансий для несовершеннолетних граждан» ГКУ  РД ЦЗН в МО Бабаюртовский район  с обучающимися 8б класса.</w:t>
      </w:r>
      <w:proofErr w:type="gramEnd"/>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31.03.2022г. Профилактическое занятие  с элементами тренинга  в период весенних каникул с «группой риска»  на тему: «Мое будущее. Каким я его вижу?»</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30.05. 2022г. инструктаж по правилам поведения и технике безопасности в период летних каникул, детей, состоящих на разных формах учета (ВШК, ПДН, «группа риска»).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Продолжить работу с детьми «группы риска» и обучающимися, состоящими на внутришкольном учете, так как данная категория детей требует повышенного внимания в работе социально-психологической службы, всего педагогического коллектива школы и  родителей, направленная на законопослушное поведение и повышение мотивации к обучению. </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Необходимо выявлять  интересы и потребности обучающихся, трудности  и проблемы, способствующие отклонению в поведении, своевременно оказывать социальную помощь, поддержку обучающихся и их семей, оказавшихся в социально-опасном положении.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 xml:space="preserve">Координация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w:t>
      </w:r>
      <w:proofErr w:type="gramStart"/>
      <w:r w:rsidRPr="00373874">
        <w:rPr>
          <w:rFonts w:ascii="Times New Roman" w:hAnsi="Times New Roman" w:cs="Times New Roman"/>
          <w:sz w:val="16"/>
          <w:szCs w:val="16"/>
        </w:rPr>
        <w:t>обучающимся</w:t>
      </w:r>
      <w:proofErr w:type="gramEnd"/>
      <w:r w:rsidRPr="00373874">
        <w:rPr>
          <w:rFonts w:ascii="Times New Roman" w:hAnsi="Times New Roman" w:cs="Times New Roman"/>
          <w:sz w:val="16"/>
          <w:szCs w:val="16"/>
        </w:rPr>
        <w:t>.</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lastRenderedPageBreak/>
        <w:t xml:space="preserve">Проведение профилактической работы с обучающимися школы, с родителями, </w:t>
      </w:r>
      <w:proofErr w:type="gramStart"/>
      <w:r w:rsidRPr="00373874">
        <w:rPr>
          <w:rFonts w:ascii="Times New Roman" w:hAnsi="Times New Roman" w:cs="Times New Roman"/>
          <w:sz w:val="16"/>
          <w:szCs w:val="16"/>
        </w:rPr>
        <w:t>направленную</w:t>
      </w:r>
      <w:proofErr w:type="gramEnd"/>
      <w:r w:rsidRPr="00373874">
        <w:rPr>
          <w:rFonts w:ascii="Times New Roman" w:hAnsi="Times New Roman" w:cs="Times New Roman"/>
          <w:sz w:val="16"/>
          <w:szCs w:val="16"/>
        </w:rPr>
        <w:t xml:space="preserve"> на повышение ответственности родителей за воспитание и обучение своих детей, на повышение правовой грамотности.</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Способствовать снижению  числа обучающихся,  состоящих на профилактическом учете, родителям рекомендовать обратить внимание на активность детей в социальных сетях.</w:t>
      </w:r>
    </w:p>
    <w:p w:rsidR="00ED608F" w:rsidRPr="00373874" w:rsidRDefault="00ED608F" w:rsidP="00ED608F">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Содержание работы:</w:t>
      </w:r>
    </w:p>
    <w:p w:rsidR="00ED608F" w:rsidRPr="00373874" w:rsidRDefault="00ED608F" w:rsidP="00ED608F">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1.   Работа с учащимися.</w:t>
      </w:r>
    </w:p>
    <w:p w:rsidR="00ED608F" w:rsidRPr="00373874" w:rsidRDefault="00ED608F" w:rsidP="00ED608F">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2.   Работа с родителями.</w:t>
      </w:r>
    </w:p>
    <w:p w:rsidR="00ED608F" w:rsidRPr="00373874" w:rsidRDefault="00ED608F" w:rsidP="00ED608F">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3.   Работа с педагогическим коллективом.</w:t>
      </w:r>
    </w:p>
    <w:p w:rsidR="00ED608F" w:rsidRPr="00373874" w:rsidRDefault="00ED608F" w:rsidP="00ED608F">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Основные направления работы</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w:t>
      </w:r>
    </w:p>
    <w:p w:rsidR="00ED608F" w:rsidRPr="00373874" w:rsidRDefault="00ED608F" w:rsidP="00ED608F">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Диагностика;</w:t>
      </w:r>
    </w:p>
    <w:p w:rsidR="00ED608F" w:rsidRPr="00373874" w:rsidRDefault="00ED608F" w:rsidP="00ED608F">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Консультирование;</w:t>
      </w:r>
    </w:p>
    <w:p w:rsidR="00ED608F" w:rsidRPr="00373874" w:rsidRDefault="00ED608F" w:rsidP="00ED608F">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Просвещение.</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Деятельность психолога строится на системной основе и при адекватном отражении реальных условий и требований практики педагогического процесса.</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Акценты сопровождения </w:t>
      </w:r>
      <w:r w:rsidRPr="00373874">
        <w:rPr>
          <w:rFonts w:ascii="Times New Roman" w:eastAsia="Times New Roman" w:hAnsi="Times New Roman" w:cs="Times New Roman"/>
          <w:color w:val="181818"/>
          <w:sz w:val="16"/>
          <w:szCs w:val="16"/>
          <w:lang w:eastAsia="ru-RU"/>
        </w:rPr>
        <w:t>расставлены на следующих этапах развития детей:</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этап адаптации первоклассников к школьной среде;</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этап окончания начальной школы и переход в среднее звено;</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Психологическое сопровождение первоклассников </w:t>
      </w:r>
      <w:r w:rsidRPr="00373874">
        <w:rPr>
          <w:rFonts w:ascii="Times New Roman" w:eastAsia="Times New Roman" w:hAnsi="Times New Roman" w:cs="Times New Roman"/>
          <w:color w:val="181818"/>
          <w:sz w:val="16"/>
          <w:szCs w:val="16"/>
          <w:lang w:eastAsia="ru-RU"/>
        </w:rPr>
        <w:t> осуществляется в несколько этапов:</w:t>
      </w:r>
    </w:p>
    <w:p w:rsidR="00ED608F" w:rsidRPr="00373874" w:rsidRDefault="00ED608F" w:rsidP="00ED608F">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Диагностируется, анализируется уровень адаптации учащихся 1 классов на конец года.</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Анализируя результаты исследования можно отметить неравномерность уровня готовности учащихся к системному обучению в школе. Состав детей неоднороден: есть дети, имеющие сниженные показатели внимания, памяти, проявляющие негативное отношение к школьному обучению, это является неблагоприятным фактором, т. к. говорит об отсутствии школьной мотивации, даже на социальном уровне и не зависит от уровня интеллектуальной зрелости ребенка.</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Психологическое сопровождение учащихся начальных классов</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Работа в начальной школе обусловлена психологическими и педагогическими задачами развития детей данного возраста. Поскольку ведущей в данном возрасте является учебная деятельность, в процессе которой происходит формирование и развитие всех психических процессов и личностных новообразований ребенка, очень важно полноценное формирование данного вида деятельности. В противном случае, несформированные своевременно качества, остаются незрелыми и впоследствии воспрепятствуют успешному обучению.</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Следовательно, в процессе наблюдения, диагностики, факультативных занятий, индивидуальных бесед с учащимися, консультирование педагогов и родителей решается основная задача: развитие познавательных процессов, формирование осознанной позиции школьника, учебной мотивации и ответственного отношения к своей деятельности. Выявляются неблагоприятные тенденции развития.</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Общее направление работы: подготовка учащихся к обучению в среднем звене, развитие познавательных процессов, логического мышления.</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Психологическое сопровождение учащихся при подготовке к </w:t>
      </w:r>
      <w:r w:rsidRPr="00373874">
        <w:rPr>
          <w:rFonts w:ascii="Times New Roman" w:eastAsia="Times New Roman" w:hAnsi="Times New Roman" w:cs="Times New Roman"/>
          <w:color w:val="181818"/>
          <w:sz w:val="16"/>
          <w:szCs w:val="16"/>
          <w:lang w:eastAsia="ru-RU"/>
        </w:rPr>
        <w:t>переходу в среднее звено</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Работа в данном направлении начинается еще в 3 классе, когда родители учащихся были ознакомлены с особенностью обучения в новых условиях, с возможными причинами возникающих проблем и имели возможность психологически подготовиться к трудностям. Такая беседа проводилась с родителями учащихся 3 класса – на родительском собрании, а также индивидуально – в консультативном режиме. В 4 классе проведены  встречи с родителями на родительских собраниях.</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Обращает на себя внимание такая особенность: некоторым детям по окончании 4 класса уже исполнилось 11 лет,</w:t>
      </w:r>
      <w:r w:rsidRPr="00373874">
        <w:rPr>
          <w:rFonts w:ascii="Times New Roman" w:eastAsia="Times New Roman" w:hAnsi="Times New Roman" w:cs="Times New Roman"/>
          <w:b/>
          <w:bCs/>
          <w:color w:val="181818"/>
          <w:sz w:val="16"/>
          <w:szCs w:val="16"/>
          <w:lang w:eastAsia="ru-RU"/>
        </w:rPr>
        <w:t> </w:t>
      </w:r>
      <w:r w:rsidRPr="00373874">
        <w:rPr>
          <w:rFonts w:ascii="Times New Roman" w:eastAsia="Times New Roman" w:hAnsi="Times New Roman" w:cs="Times New Roman"/>
          <w:color w:val="181818"/>
          <w:sz w:val="16"/>
          <w:szCs w:val="16"/>
          <w:lang w:eastAsia="ru-RU"/>
        </w:rPr>
        <w:t xml:space="preserve">следовательно, по возрастной периодизации их можно отнести к группе учащихся младшего подросткового возраста. Проблемы, с которыми сталкивается педагог в </w:t>
      </w:r>
      <w:r w:rsidRPr="00373874">
        <w:rPr>
          <w:rFonts w:ascii="Times New Roman" w:eastAsia="Times New Roman" w:hAnsi="Times New Roman" w:cs="Times New Roman"/>
          <w:color w:val="181818"/>
          <w:sz w:val="16"/>
          <w:szCs w:val="16"/>
          <w:lang w:eastAsia="ru-RU"/>
        </w:rPr>
        <w:lastRenderedPageBreak/>
        <w:t>текущем учебном году, работая с данным классом (снижение интереса к учебе, трудности организации), в основном не свойственны начальной школе. Однако следует принять во внимание тот факт, что в условиях обучения (1 – 4) многие ученики 4 класса практически являются подростками, следовательно, учебную и воспитательную работу в 4 классе необходимо строить с учетом возрастных особенностей.</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b/>
          <w:bCs/>
          <w:color w:val="181818"/>
          <w:sz w:val="16"/>
          <w:szCs w:val="16"/>
          <w:lang w:eastAsia="ru-RU"/>
        </w:rPr>
      </w:pP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b/>
          <w:bCs/>
          <w:color w:val="181818"/>
          <w:sz w:val="16"/>
          <w:szCs w:val="16"/>
          <w:lang w:eastAsia="ru-RU"/>
        </w:rPr>
      </w:pP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b/>
          <w:bCs/>
          <w:color w:val="181818"/>
          <w:sz w:val="16"/>
          <w:szCs w:val="16"/>
          <w:lang w:eastAsia="ru-RU"/>
        </w:rPr>
        <w:t>Анализ результатов диагностики</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Для исследования уровня адаптации 1 классов выбраны диагностические методики показывающие развитие внимания, мотивации и тревожности. В ходе систематического обучения внимания и мотивация должны становиться выше, а тревожность меньше.</w:t>
      </w:r>
    </w:p>
    <w:p w:rsidR="00ED608F" w:rsidRPr="00373874" w:rsidRDefault="00ED608F" w:rsidP="00ED608F">
      <w:pPr>
        <w:rPr>
          <w:rFonts w:ascii="Times New Roman" w:hAnsi="Times New Roman" w:cs="Times New Roman"/>
          <w:sz w:val="16"/>
          <w:szCs w:val="16"/>
        </w:rPr>
      </w:pPr>
    </w:p>
    <w:p w:rsidR="00ED608F" w:rsidRPr="00373874" w:rsidRDefault="00ED608F" w:rsidP="00ED608F">
      <w:pPr>
        <w:rPr>
          <w:rFonts w:ascii="Times New Roman" w:hAnsi="Times New Roman" w:cs="Times New Roman"/>
          <w:color w:val="181818"/>
          <w:sz w:val="16"/>
          <w:szCs w:val="16"/>
          <w:shd w:val="clear" w:color="auto" w:fill="FFFFFF"/>
        </w:rPr>
      </w:pPr>
      <w:r w:rsidRPr="00373874">
        <w:rPr>
          <w:rFonts w:ascii="Times New Roman" w:hAnsi="Times New Roman" w:cs="Times New Roman"/>
          <w:b/>
          <w:color w:val="181818"/>
          <w:sz w:val="16"/>
          <w:szCs w:val="16"/>
          <w:shd w:val="clear" w:color="auto" w:fill="FFFFFF"/>
        </w:rPr>
        <w:t>15.04.2022 г</w:t>
      </w:r>
      <w:r w:rsidRPr="00373874">
        <w:rPr>
          <w:rFonts w:ascii="Times New Roman" w:hAnsi="Times New Roman" w:cs="Times New Roman"/>
          <w:color w:val="181818"/>
          <w:sz w:val="16"/>
          <w:szCs w:val="16"/>
          <w:shd w:val="clear" w:color="auto" w:fill="FFFFFF"/>
        </w:rPr>
        <w:t>. В 4-х классах  проведена диагностика умственного развития. </w:t>
      </w:r>
      <w:proofErr w:type="gramStart"/>
      <w:r w:rsidRPr="00373874">
        <w:rPr>
          <w:rFonts w:ascii="Times New Roman" w:hAnsi="Times New Roman" w:cs="Times New Roman"/>
          <w:b/>
          <w:bCs/>
          <w:color w:val="181818"/>
          <w:sz w:val="16"/>
          <w:szCs w:val="16"/>
          <w:shd w:val="clear" w:color="auto" w:fill="FFFFFF"/>
        </w:rPr>
        <w:t>ШТУР </w:t>
      </w:r>
      <w:r w:rsidRPr="00373874">
        <w:rPr>
          <w:rFonts w:ascii="Times New Roman" w:hAnsi="Times New Roman" w:cs="Times New Roman"/>
          <w:color w:val="181818"/>
          <w:sz w:val="16"/>
          <w:szCs w:val="16"/>
          <w:shd w:val="clear" w:color="auto" w:fill="FFFFFF"/>
        </w:rPr>
        <w:t>предназначен для диагностики умственного развития учащихся подросткового и юношеского возраста, контроля за процессами умственного развития в период школьного обучения.</w:t>
      </w:r>
      <w:proofErr w:type="gramEnd"/>
      <w:r w:rsidRPr="00373874">
        <w:rPr>
          <w:rFonts w:ascii="Times New Roman" w:hAnsi="Times New Roman" w:cs="Times New Roman"/>
          <w:b/>
          <w:bCs/>
          <w:color w:val="181818"/>
          <w:sz w:val="16"/>
          <w:szCs w:val="16"/>
          <w:shd w:val="clear" w:color="auto" w:fill="FFFFFF"/>
        </w:rPr>
        <w:t> </w:t>
      </w:r>
      <w:r w:rsidRPr="00373874">
        <w:rPr>
          <w:rFonts w:ascii="Times New Roman" w:hAnsi="Times New Roman" w:cs="Times New Roman"/>
          <w:i/>
          <w:iCs/>
          <w:color w:val="181818"/>
          <w:sz w:val="16"/>
          <w:szCs w:val="16"/>
          <w:shd w:val="clear" w:color="auto" w:fill="FFFFFF"/>
        </w:rPr>
        <w:t>Область применения</w:t>
      </w:r>
      <w:r w:rsidRPr="00373874">
        <w:rPr>
          <w:rFonts w:ascii="Times New Roman" w:hAnsi="Times New Roman" w:cs="Times New Roman"/>
          <w:color w:val="181818"/>
          <w:sz w:val="16"/>
          <w:szCs w:val="16"/>
          <w:shd w:val="clear" w:color="auto" w:fill="FFFFFF"/>
        </w:rPr>
        <w:t>: профконсультация, контроль обучения, разработка общих и индивидуальных рекомендаций по коррекции  умственного развития учащегося.</w:t>
      </w:r>
      <w:r w:rsidRPr="00373874">
        <w:rPr>
          <w:rFonts w:ascii="Times New Roman" w:hAnsi="Times New Roman" w:cs="Times New Roman"/>
          <w:b/>
          <w:bCs/>
          <w:color w:val="181818"/>
          <w:sz w:val="16"/>
          <w:szCs w:val="16"/>
          <w:shd w:val="clear" w:color="auto" w:fill="FFFFFF"/>
        </w:rPr>
        <w:t> </w:t>
      </w:r>
      <w:r w:rsidRPr="00373874">
        <w:rPr>
          <w:rFonts w:ascii="Times New Roman" w:hAnsi="Times New Roman" w:cs="Times New Roman"/>
          <w:i/>
          <w:iCs/>
          <w:color w:val="181818"/>
          <w:sz w:val="16"/>
          <w:szCs w:val="16"/>
          <w:shd w:val="clear" w:color="auto" w:fill="FFFFFF"/>
        </w:rPr>
        <w:t>Описание  методики. </w:t>
      </w:r>
      <w:r w:rsidRPr="00373874">
        <w:rPr>
          <w:rFonts w:ascii="Times New Roman" w:hAnsi="Times New Roman" w:cs="Times New Roman"/>
          <w:color w:val="181818"/>
          <w:sz w:val="16"/>
          <w:szCs w:val="16"/>
          <w:shd w:val="clear" w:color="auto" w:fill="FFFFFF"/>
        </w:rPr>
        <w:t>Те</w:t>
      </w:r>
      <w:proofErr w:type="gramStart"/>
      <w:r w:rsidRPr="00373874">
        <w:rPr>
          <w:rFonts w:ascii="Times New Roman" w:hAnsi="Times New Roman" w:cs="Times New Roman"/>
          <w:color w:val="181818"/>
          <w:sz w:val="16"/>
          <w:szCs w:val="16"/>
          <w:shd w:val="clear" w:color="auto" w:fill="FFFFFF"/>
        </w:rPr>
        <w:t>ст вкл</w:t>
      </w:r>
      <w:proofErr w:type="gramEnd"/>
      <w:r w:rsidRPr="00373874">
        <w:rPr>
          <w:rFonts w:ascii="Times New Roman" w:hAnsi="Times New Roman" w:cs="Times New Roman"/>
          <w:color w:val="181818"/>
          <w:sz w:val="16"/>
          <w:szCs w:val="16"/>
          <w:shd w:val="clear" w:color="auto" w:fill="FFFFFF"/>
        </w:rPr>
        <w:t>ючает </w:t>
      </w:r>
      <w:r w:rsidRPr="00373874">
        <w:rPr>
          <w:rFonts w:ascii="Times New Roman" w:hAnsi="Times New Roman" w:cs="Times New Roman"/>
          <w:i/>
          <w:iCs/>
          <w:color w:val="181818"/>
          <w:sz w:val="16"/>
          <w:szCs w:val="16"/>
          <w:shd w:val="clear" w:color="auto" w:fill="FFFFFF"/>
        </w:rPr>
        <w:t>шесть наборов заданий</w:t>
      </w:r>
      <w:r w:rsidRPr="00373874">
        <w:rPr>
          <w:rFonts w:ascii="Times New Roman" w:hAnsi="Times New Roman" w:cs="Times New Roman"/>
          <w:b/>
          <w:bCs/>
          <w:color w:val="181818"/>
          <w:sz w:val="16"/>
          <w:szCs w:val="16"/>
          <w:shd w:val="clear" w:color="auto" w:fill="FFFFFF"/>
        </w:rPr>
        <w:t> </w:t>
      </w:r>
      <w:r w:rsidRPr="00373874">
        <w:rPr>
          <w:rFonts w:ascii="Times New Roman" w:hAnsi="Times New Roman" w:cs="Times New Roman"/>
          <w:color w:val="181818"/>
          <w:sz w:val="16"/>
          <w:szCs w:val="16"/>
          <w:shd w:val="clear" w:color="auto" w:fill="FFFFFF"/>
        </w:rPr>
        <w:t>(субтестов): "осведомленность" (два субтеста), «аналогии", "классификация", «обобщение", "числовые ряды"</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С детьми проводились профилактические беседы, индивидуальные консультации.</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Результат данной работы имеет средне положительную динамику.</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Большая часть работы с родителями  сводилась индивидуальным консультациям и личным беседам по вопросам воспитания и обучениям ребёнка и проблемам межличностных отношений в семье.</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Так же происходило посещение спортивных секций, куда ходят дети.</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Работа с пед. коллективом велась в следующих направлениях: выступления на пед</w:t>
      </w:r>
      <w:proofErr w:type="gramStart"/>
      <w:r w:rsidRPr="00373874">
        <w:rPr>
          <w:rStyle w:val="c0"/>
          <w:rFonts w:ascii="Times New Roman" w:hAnsi="Times New Roman" w:cs="Times New Roman"/>
          <w:color w:val="000000"/>
          <w:sz w:val="16"/>
          <w:szCs w:val="16"/>
        </w:rPr>
        <w:t>.с</w:t>
      </w:r>
      <w:proofErr w:type="gramEnd"/>
      <w:r w:rsidRPr="00373874">
        <w:rPr>
          <w:rStyle w:val="c0"/>
          <w:rFonts w:ascii="Times New Roman" w:hAnsi="Times New Roman" w:cs="Times New Roman"/>
          <w:color w:val="000000"/>
          <w:sz w:val="16"/>
          <w:szCs w:val="16"/>
        </w:rPr>
        <w:t>оветах и семинарах.</w:t>
      </w:r>
    </w:p>
    <w:p w:rsidR="00ED608F" w:rsidRPr="00373874" w:rsidRDefault="00ED608F" w:rsidP="00ED608F">
      <w:pPr>
        <w:shd w:val="clear" w:color="auto" w:fill="FFFFFF"/>
        <w:spacing w:after="0"/>
        <w:ind w:firstLine="709"/>
        <w:rPr>
          <w:rFonts w:ascii="Times New Roman" w:hAnsi="Times New Roman" w:cs="Times New Roman"/>
          <w:color w:val="000000"/>
          <w:sz w:val="16"/>
          <w:szCs w:val="16"/>
        </w:rPr>
      </w:pPr>
      <w:r w:rsidRPr="00373874">
        <w:rPr>
          <w:rStyle w:val="c0"/>
          <w:rFonts w:ascii="Times New Roman" w:hAnsi="Times New Roman" w:cs="Times New Roman"/>
          <w:color w:val="000000"/>
          <w:sz w:val="16"/>
          <w:szCs w:val="16"/>
        </w:rPr>
        <w:t>Проведена работа в оформлении  документации</w:t>
      </w:r>
    </w:p>
    <w:p w:rsidR="00ED608F" w:rsidRPr="00373874" w:rsidRDefault="00ED608F" w:rsidP="00ED608F">
      <w:pPr>
        <w:shd w:val="clear" w:color="auto" w:fill="FFFFFF"/>
        <w:spacing w:after="0" w:line="315" w:lineRule="atLeast"/>
        <w:ind w:firstLine="709"/>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К концу учебного года обследованы все учащиеся школы.</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           </w:t>
      </w:r>
      <w:r w:rsidRPr="00373874">
        <w:rPr>
          <w:rFonts w:ascii="Times New Roman" w:eastAsia="Times New Roman" w:hAnsi="Times New Roman" w:cs="Times New Roman"/>
          <w:b/>
          <w:bCs/>
          <w:color w:val="181818"/>
          <w:sz w:val="16"/>
          <w:szCs w:val="16"/>
          <w:lang w:eastAsia="ru-RU"/>
        </w:rPr>
        <w:t> </w:t>
      </w:r>
    </w:p>
    <w:p w:rsidR="00ED608F" w:rsidRPr="00373874"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373874">
        <w:rPr>
          <w:rFonts w:ascii="Times New Roman" w:eastAsia="Times New Roman" w:hAnsi="Times New Roman" w:cs="Times New Roman"/>
          <w:color w:val="181818"/>
          <w:sz w:val="16"/>
          <w:szCs w:val="16"/>
          <w:lang w:eastAsia="ru-RU"/>
        </w:rPr>
        <w:t>Результаты психодиагностики рассматривались в режиме индивидуальных консультаций с учащимися и их родителями. В каждом исследовании выделяется «контингент риска» - учащиеся, которые нуждаются в дополнительном педагогическом контроле и психологической поддержке. Также выделены определенные тенденции, закономерности, динамика изменений испытуемых явлений.</w:t>
      </w:r>
    </w:p>
    <w:p w:rsidR="00ED608F" w:rsidRPr="00ED608F"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24"/>
          <w:szCs w:val="24"/>
          <w:lang w:eastAsia="ru-RU"/>
        </w:rPr>
      </w:pPr>
      <w:r w:rsidRPr="00373874">
        <w:rPr>
          <w:rFonts w:ascii="Times New Roman" w:eastAsia="Times New Roman" w:hAnsi="Times New Roman" w:cs="Times New Roman"/>
          <w:color w:val="181818"/>
          <w:sz w:val="16"/>
          <w:szCs w:val="16"/>
          <w:lang w:eastAsia="ru-RU"/>
        </w:rPr>
        <w:t>Работа в новом году предполагает сохранение и совершенствование уже существующих направлений в системе психологического сопровождения образовательного процесса</w:t>
      </w:r>
      <w:r w:rsidRPr="00ED608F">
        <w:rPr>
          <w:rFonts w:ascii="Times New Roman" w:eastAsia="Times New Roman" w:hAnsi="Times New Roman" w:cs="Times New Roman"/>
          <w:color w:val="181818"/>
          <w:sz w:val="24"/>
          <w:szCs w:val="24"/>
          <w:lang w:eastAsia="ru-RU"/>
        </w:rPr>
        <w:t>.</w:t>
      </w:r>
    </w:p>
    <w:p w:rsidR="00ED608F" w:rsidRPr="00ED608F"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24"/>
          <w:szCs w:val="24"/>
          <w:lang w:eastAsia="ru-RU"/>
        </w:rPr>
      </w:pPr>
    </w:p>
    <w:p w:rsidR="00ED608F" w:rsidRPr="00ED608F"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24"/>
          <w:szCs w:val="24"/>
          <w:lang w:eastAsia="ru-RU"/>
        </w:rPr>
      </w:pPr>
    </w:p>
    <w:p w:rsidR="00ED608F"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28"/>
          <w:szCs w:val="28"/>
          <w:lang w:eastAsia="ru-RU"/>
        </w:rPr>
      </w:pPr>
    </w:p>
    <w:p w:rsidR="00ED608F" w:rsidRPr="00373874" w:rsidRDefault="00373874" w:rsidP="00ED608F">
      <w:pPr>
        <w:shd w:val="clear" w:color="auto" w:fill="FFFFFF"/>
        <w:spacing w:after="0" w:line="315" w:lineRule="atLeast"/>
        <w:ind w:firstLine="540"/>
        <w:jc w:val="both"/>
        <w:rPr>
          <w:rFonts w:ascii="Times New Roman" w:eastAsia="Times New Roman" w:hAnsi="Times New Roman" w:cs="Times New Roman"/>
          <w:b/>
          <w:color w:val="181818"/>
          <w:sz w:val="20"/>
          <w:szCs w:val="20"/>
          <w:lang w:eastAsia="ru-RU"/>
        </w:rPr>
      </w:pPr>
      <w:r w:rsidRPr="00373874">
        <w:rPr>
          <w:rFonts w:ascii="Times New Roman" w:eastAsia="Times New Roman" w:hAnsi="Times New Roman" w:cs="Times New Roman"/>
          <w:b/>
          <w:color w:val="181818"/>
          <w:sz w:val="20"/>
          <w:szCs w:val="20"/>
          <w:lang w:eastAsia="ru-RU"/>
        </w:rPr>
        <w:t>4.</w:t>
      </w:r>
      <w:r w:rsidR="00ED608F" w:rsidRPr="00373874">
        <w:rPr>
          <w:rFonts w:ascii="Times New Roman" w:eastAsia="Times New Roman" w:hAnsi="Times New Roman" w:cs="Times New Roman"/>
          <w:b/>
          <w:color w:val="181818"/>
          <w:sz w:val="20"/>
          <w:szCs w:val="20"/>
          <w:lang w:eastAsia="ru-RU"/>
        </w:rPr>
        <w:t>Психолого-педагогическая работа.</w:t>
      </w:r>
    </w:p>
    <w:p w:rsidR="00ED608F" w:rsidRPr="00373874" w:rsidRDefault="00ED608F" w:rsidP="00ED608F">
      <w:pPr>
        <w:rPr>
          <w:rFonts w:ascii="Times New Roman" w:hAnsi="Times New Roman" w:cs="Times New Roman"/>
          <w:sz w:val="16"/>
          <w:szCs w:val="16"/>
        </w:rPr>
      </w:pPr>
      <w:r w:rsidRPr="00373874">
        <w:rPr>
          <w:rFonts w:ascii="Times New Roman" w:hAnsi="Times New Roman" w:cs="Times New Roman"/>
          <w:sz w:val="16"/>
          <w:szCs w:val="16"/>
        </w:rPr>
        <w:t>В соответствии с планом воспитательной работы МКОУ «Бабаюртовская СОШ №2 им.Б.Т. Сатыбалова» и планом  работы педагога-психолога школы на 2021-2022 учебный год, с целью создания оптимальных условий для обучения, развития и реализации личностного потенциала каждого учащегося; психолого-педагогического сопровождения учащихся на всех этапах обучения и воспитания; создания благоприятного психологического климата в коллективе, формирования продуктивных моделей поведения у всех участников образовательного процесса; профессиональной  ориентации и профессионального самоопределения  учащихся, в течени</w:t>
      </w:r>
      <w:proofErr w:type="gramStart"/>
      <w:r w:rsidRPr="00373874">
        <w:rPr>
          <w:rFonts w:ascii="Times New Roman" w:hAnsi="Times New Roman" w:cs="Times New Roman"/>
          <w:sz w:val="16"/>
          <w:szCs w:val="16"/>
        </w:rPr>
        <w:t>и</w:t>
      </w:r>
      <w:proofErr w:type="gramEnd"/>
      <w:r w:rsidRPr="00373874">
        <w:rPr>
          <w:rFonts w:ascii="Times New Roman" w:hAnsi="Times New Roman" w:cs="Times New Roman"/>
          <w:sz w:val="16"/>
          <w:szCs w:val="16"/>
        </w:rPr>
        <w:t xml:space="preserve"> года была проведена следующая работа:</w:t>
      </w:r>
    </w:p>
    <w:p w:rsidR="00ED608F" w:rsidRPr="00373874" w:rsidRDefault="00ED608F" w:rsidP="00ED608F">
      <w:pPr>
        <w:pStyle w:val="af7"/>
        <w:rPr>
          <w:sz w:val="16"/>
          <w:szCs w:val="16"/>
        </w:rPr>
      </w:pPr>
      <w:r w:rsidRPr="00373874">
        <w:rPr>
          <w:sz w:val="16"/>
          <w:szCs w:val="16"/>
        </w:rPr>
        <w:t>Диагностическое направление.</w:t>
      </w:r>
    </w:p>
    <w:p w:rsidR="00ED608F" w:rsidRPr="00373874" w:rsidRDefault="00ED608F" w:rsidP="00ED608F">
      <w:pPr>
        <w:pStyle w:val="af7"/>
        <w:rPr>
          <w:kern w:val="1"/>
          <w:sz w:val="16"/>
          <w:szCs w:val="16"/>
        </w:rPr>
      </w:pPr>
      <w:r w:rsidRPr="00373874">
        <w:rPr>
          <w:color w:val="000000"/>
          <w:kern w:val="1"/>
          <w:sz w:val="16"/>
          <w:szCs w:val="16"/>
        </w:rPr>
        <w:t>Диагностическая работа проводилась по намеченному годовому плану, а также в соответствии с запросами педагогов, учеников, родителей.</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  В рамках проведения групповой диагностики проводились следующие виды </w:t>
      </w:r>
      <w:r w:rsidRPr="00373874">
        <w:rPr>
          <w:color w:val="000000"/>
          <w:kern w:val="1"/>
          <w:sz w:val="16"/>
          <w:szCs w:val="16"/>
        </w:rPr>
        <w:t xml:space="preserve"> исследования</w:t>
      </w:r>
      <w:r w:rsidRPr="00373874">
        <w:rPr>
          <w:sz w:val="16"/>
          <w:szCs w:val="16"/>
        </w:rPr>
        <w:t xml:space="preserve">: </w:t>
      </w:r>
    </w:p>
    <w:p w:rsidR="00ED608F" w:rsidRPr="00373874" w:rsidRDefault="00ED608F" w:rsidP="006F3DFE">
      <w:pPr>
        <w:pStyle w:val="af7"/>
        <w:numPr>
          <w:ilvl w:val="0"/>
          <w:numId w:val="21"/>
        </w:numPr>
        <w:ind w:left="360" w:hanging="360"/>
        <w:rPr>
          <w:sz w:val="16"/>
          <w:szCs w:val="16"/>
        </w:rPr>
      </w:pPr>
      <w:r w:rsidRPr="00373874">
        <w:rPr>
          <w:sz w:val="16"/>
          <w:szCs w:val="16"/>
        </w:rPr>
        <w:t>для определения адаптации проводилось изучение школьной тревожности и школьной адаптации по методике Филлипса;</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 диагностика  мотивации обучения школьников (М.И. Лукьянова, Н.В. Калинина.);</w:t>
      </w:r>
    </w:p>
    <w:p w:rsidR="00ED608F" w:rsidRPr="00373874" w:rsidRDefault="00ED608F" w:rsidP="006F3DFE">
      <w:pPr>
        <w:numPr>
          <w:ilvl w:val="0"/>
          <w:numId w:val="22"/>
        </w:numPr>
        <w:pBdr>
          <w:top w:val="nil"/>
          <w:left w:val="nil"/>
          <w:bottom w:val="nil"/>
          <w:right w:val="nil"/>
          <w:between w:val="nil"/>
        </w:pBdr>
        <w:suppressAutoHyphens/>
        <w:spacing w:after="0" w:line="240" w:lineRule="auto"/>
        <w:ind w:left="360" w:hanging="360"/>
        <w:rPr>
          <w:rFonts w:ascii="Times New Roman" w:hAnsi="Times New Roman" w:cs="Times New Roman"/>
          <w:color w:val="000000"/>
          <w:sz w:val="16"/>
          <w:szCs w:val="16"/>
        </w:rPr>
      </w:pPr>
      <w:r w:rsidRPr="00373874">
        <w:rPr>
          <w:rFonts w:ascii="Times New Roman" w:hAnsi="Times New Roman" w:cs="Times New Roman"/>
          <w:sz w:val="16"/>
          <w:szCs w:val="16"/>
        </w:rPr>
        <w:t>выявление стиля педагогического общения  с учащимися;</w:t>
      </w:r>
    </w:p>
    <w:p w:rsidR="00ED608F" w:rsidRPr="00373874" w:rsidRDefault="00ED608F" w:rsidP="006F3DFE">
      <w:pPr>
        <w:numPr>
          <w:ilvl w:val="0"/>
          <w:numId w:val="22"/>
        </w:numPr>
        <w:pBdr>
          <w:top w:val="nil"/>
          <w:left w:val="nil"/>
          <w:bottom w:val="nil"/>
          <w:right w:val="nil"/>
          <w:between w:val="nil"/>
        </w:pBdr>
        <w:suppressAutoHyphens/>
        <w:spacing w:after="0" w:line="240" w:lineRule="auto"/>
        <w:ind w:left="360" w:hanging="360"/>
        <w:rPr>
          <w:rFonts w:ascii="Times New Roman" w:hAnsi="Times New Roman" w:cs="Times New Roman"/>
          <w:color w:val="000000"/>
          <w:sz w:val="16"/>
          <w:szCs w:val="16"/>
        </w:rPr>
      </w:pPr>
      <w:r w:rsidRPr="00373874">
        <w:rPr>
          <w:rFonts w:ascii="Times New Roman" w:hAnsi="Times New Roman" w:cs="Times New Roman"/>
          <w:color w:val="000000"/>
          <w:sz w:val="16"/>
          <w:szCs w:val="16"/>
        </w:rPr>
        <w:t>диагностика склонности к суицидальному поведению;</w:t>
      </w:r>
    </w:p>
    <w:p w:rsidR="00ED608F" w:rsidRPr="00373874" w:rsidRDefault="00ED608F" w:rsidP="006F3DFE">
      <w:pPr>
        <w:pStyle w:val="af7"/>
        <w:numPr>
          <w:ilvl w:val="0"/>
          <w:numId w:val="22"/>
        </w:numPr>
        <w:ind w:left="360" w:hanging="360"/>
        <w:rPr>
          <w:sz w:val="16"/>
          <w:szCs w:val="16"/>
        </w:rPr>
      </w:pPr>
      <w:r w:rsidRPr="00373874">
        <w:rPr>
          <w:sz w:val="16"/>
          <w:szCs w:val="16"/>
        </w:rPr>
        <w:t xml:space="preserve">психодиагностика воспитанников школы  с поведенческими  проблемами </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изучение межличностных отношений в классах, выявление социальной роли обучающихся;  </w:t>
      </w:r>
    </w:p>
    <w:p w:rsidR="00ED608F" w:rsidRPr="00373874" w:rsidRDefault="00ED608F" w:rsidP="006F3DFE">
      <w:pPr>
        <w:pStyle w:val="af7"/>
        <w:numPr>
          <w:ilvl w:val="0"/>
          <w:numId w:val="21"/>
        </w:numPr>
        <w:ind w:left="360" w:hanging="360"/>
        <w:rPr>
          <w:sz w:val="16"/>
          <w:szCs w:val="16"/>
        </w:rPr>
      </w:pPr>
      <w:r w:rsidRPr="00373874">
        <w:rPr>
          <w:sz w:val="16"/>
          <w:szCs w:val="16"/>
        </w:rPr>
        <w:t>тест «Дом, Дерево, Человек» (</w:t>
      </w:r>
      <w:proofErr w:type="gramStart"/>
      <w:r w:rsidRPr="00373874">
        <w:rPr>
          <w:sz w:val="16"/>
          <w:szCs w:val="16"/>
        </w:rPr>
        <w:t>ДЖ</w:t>
      </w:r>
      <w:proofErr w:type="gramEnd"/>
      <w:r w:rsidRPr="00373874">
        <w:rPr>
          <w:sz w:val="16"/>
          <w:szCs w:val="16"/>
        </w:rPr>
        <w:t xml:space="preserve"> Буком); </w:t>
      </w:r>
    </w:p>
    <w:p w:rsidR="00ED608F" w:rsidRPr="00373874" w:rsidRDefault="00ED608F" w:rsidP="006F3DFE">
      <w:pPr>
        <w:pStyle w:val="af7"/>
        <w:numPr>
          <w:ilvl w:val="0"/>
          <w:numId w:val="21"/>
        </w:numPr>
        <w:ind w:left="360" w:hanging="360"/>
        <w:rPr>
          <w:sz w:val="16"/>
          <w:szCs w:val="16"/>
        </w:rPr>
      </w:pPr>
      <w:r w:rsidRPr="00373874">
        <w:rPr>
          <w:sz w:val="16"/>
          <w:szCs w:val="16"/>
        </w:rPr>
        <w:t>диагностика уровня осведомленности подростков  о наркотических веществах;</w:t>
      </w:r>
    </w:p>
    <w:p w:rsidR="00ED608F" w:rsidRPr="00373874" w:rsidRDefault="00ED608F" w:rsidP="006F3DFE">
      <w:pPr>
        <w:pStyle w:val="af7"/>
        <w:numPr>
          <w:ilvl w:val="0"/>
          <w:numId w:val="22"/>
        </w:numPr>
        <w:ind w:left="360" w:hanging="360"/>
        <w:rPr>
          <w:sz w:val="16"/>
          <w:szCs w:val="16"/>
        </w:rPr>
      </w:pPr>
      <w:r w:rsidRPr="00373874">
        <w:rPr>
          <w:sz w:val="16"/>
          <w:szCs w:val="16"/>
        </w:rPr>
        <w:t>«Предпочтительные виды профессиональной деятельности» тестирование в 8 х классах и др.</w:t>
      </w:r>
    </w:p>
    <w:p w:rsidR="00ED608F" w:rsidRPr="00373874" w:rsidRDefault="00ED608F" w:rsidP="00ED608F">
      <w:pPr>
        <w:pStyle w:val="af7"/>
        <w:rPr>
          <w:sz w:val="16"/>
          <w:szCs w:val="16"/>
        </w:rPr>
      </w:pPr>
      <w:r w:rsidRPr="00373874">
        <w:rPr>
          <w:sz w:val="16"/>
          <w:szCs w:val="16"/>
        </w:rPr>
        <w:t xml:space="preserve"> 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 </w:t>
      </w:r>
    </w:p>
    <w:p w:rsidR="00ED608F" w:rsidRPr="00373874" w:rsidRDefault="00ED608F" w:rsidP="00ED608F">
      <w:pPr>
        <w:pStyle w:val="af7"/>
        <w:rPr>
          <w:sz w:val="16"/>
          <w:szCs w:val="16"/>
        </w:rPr>
      </w:pPr>
      <w:r w:rsidRPr="00373874">
        <w:rPr>
          <w:sz w:val="16"/>
          <w:szCs w:val="16"/>
        </w:rPr>
        <w:t xml:space="preserve">  Набор диагностических методик соответствовал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ED608F" w:rsidRPr="00373874" w:rsidRDefault="00ED608F" w:rsidP="00ED608F">
      <w:pPr>
        <w:pStyle w:val="af7"/>
        <w:rPr>
          <w:sz w:val="16"/>
          <w:szCs w:val="16"/>
        </w:rPr>
      </w:pPr>
      <w:r w:rsidRPr="00373874">
        <w:rPr>
          <w:sz w:val="16"/>
          <w:szCs w:val="16"/>
        </w:rPr>
        <w:t xml:space="preserve">  С учетом  результатов диагностик проводится коррекционно-развивающая работа.</w:t>
      </w:r>
    </w:p>
    <w:p w:rsidR="00ED608F" w:rsidRPr="00373874" w:rsidRDefault="00ED608F" w:rsidP="00ED608F">
      <w:pPr>
        <w:pStyle w:val="af7"/>
        <w:rPr>
          <w:sz w:val="16"/>
          <w:szCs w:val="16"/>
        </w:rPr>
      </w:pPr>
      <w:r w:rsidRPr="00373874">
        <w:rPr>
          <w:sz w:val="16"/>
          <w:szCs w:val="16"/>
        </w:rPr>
        <w:lastRenderedPageBreak/>
        <w:t xml:space="preserve">В процессе консультирования для определения проблемы и ее причин проводилась диагностика, в основном с использованием проективных методов, диагностической беседы и наблюдения. </w:t>
      </w:r>
    </w:p>
    <w:p w:rsidR="00ED608F" w:rsidRPr="00373874" w:rsidRDefault="00ED608F" w:rsidP="00ED608F">
      <w:pPr>
        <w:pStyle w:val="af7"/>
        <w:rPr>
          <w:sz w:val="16"/>
          <w:szCs w:val="16"/>
        </w:rPr>
      </w:pPr>
      <w:r w:rsidRPr="00373874">
        <w:rPr>
          <w:sz w:val="16"/>
          <w:szCs w:val="16"/>
        </w:rPr>
        <w:t xml:space="preserve">  Набор диагностических методик соответствовал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ED608F" w:rsidRPr="00373874" w:rsidRDefault="00ED608F" w:rsidP="00ED608F">
      <w:pPr>
        <w:pStyle w:val="af7"/>
        <w:rPr>
          <w:sz w:val="16"/>
          <w:szCs w:val="16"/>
        </w:rPr>
      </w:pPr>
      <w:r w:rsidRPr="00373874">
        <w:rPr>
          <w:sz w:val="16"/>
          <w:szCs w:val="16"/>
        </w:rPr>
        <w:t xml:space="preserve"> Выводы.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учеников.  </w:t>
      </w:r>
    </w:p>
    <w:p w:rsidR="00ED608F" w:rsidRPr="00373874" w:rsidRDefault="00ED608F" w:rsidP="00ED608F">
      <w:pPr>
        <w:pStyle w:val="af7"/>
        <w:rPr>
          <w:sz w:val="16"/>
          <w:szCs w:val="16"/>
        </w:rPr>
      </w:pPr>
      <w:r w:rsidRPr="00373874">
        <w:rPr>
          <w:sz w:val="16"/>
          <w:szCs w:val="16"/>
        </w:rPr>
        <w:t xml:space="preserve">   С учетом  результатов диагностик проводится коррекционно-развивающая работа.</w:t>
      </w:r>
    </w:p>
    <w:p w:rsidR="00ED608F" w:rsidRPr="00373874" w:rsidRDefault="00ED608F" w:rsidP="00ED608F">
      <w:pPr>
        <w:pStyle w:val="af7"/>
        <w:rPr>
          <w:sz w:val="16"/>
          <w:szCs w:val="16"/>
        </w:rPr>
      </w:pPr>
      <w:r w:rsidRPr="00373874">
        <w:rPr>
          <w:sz w:val="16"/>
          <w:szCs w:val="16"/>
        </w:rPr>
        <w:t xml:space="preserve">  Была также проведена работа, направленная на выявление детей склонных к суицидальному поведению.</w:t>
      </w:r>
    </w:p>
    <w:p w:rsidR="00ED608F" w:rsidRPr="00373874" w:rsidRDefault="00ED608F" w:rsidP="00ED608F">
      <w:pPr>
        <w:pStyle w:val="af7"/>
        <w:rPr>
          <w:sz w:val="16"/>
          <w:szCs w:val="16"/>
        </w:rPr>
      </w:pPr>
      <w:r w:rsidRPr="00373874">
        <w:rPr>
          <w:sz w:val="16"/>
          <w:szCs w:val="16"/>
        </w:rPr>
        <w:t>Консультативное направление.</w:t>
      </w:r>
    </w:p>
    <w:p w:rsidR="00ED608F" w:rsidRPr="00373874" w:rsidRDefault="00ED608F" w:rsidP="00ED608F">
      <w:pPr>
        <w:pStyle w:val="af7"/>
        <w:rPr>
          <w:sz w:val="16"/>
          <w:szCs w:val="16"/>
        </w:rPr>
      </w:pPr>
      <w:r w:rsidRPr="00373874">
        <w:rPr>
          <w:sz w:val="16"/>
          <w:szCs w:val="16"/>
        </w:rPr>
        <w:t xml:space="preserve">   Процесс консультирования обычно проходил в два этапа: </w:t>
      </w:r>
    </w:p>
    <w:p w:rsidR="00ED608F" w:rsidRPr="00373874" w:rsidRDefault="00ED608F" w:rsidP="00ED608F">
      <w:pPr>
        <w:pStyle w:val="af7"/>
        <w:rPr>
          <w:sz w:val="16"/>
          <w:szCs w:val="16"/>
        </w:rPr>
      </w:pPr>
      <w:r w:rsidRPr="00373874">
        <w:rPr>
          <w:sz w:val="16"/>
          <w:szCs w:val="16"/>
        </w:rPr>
        <w:t xml:space="preserve">- первичное консультирование – во </w:t>
      </w:r>
      <w:proofErr w:type="gramStart"/>
      <w:r w:rsidRPr="00373874">
        <w:rPr>
          <w:sz w:val="16"/>
          <w:szCs w:val="16"/>
        </w:rPr>
        <w:t>время</w:t>
      </w:r>
      <w:proofErr w:type="gramEnd"/>
      <w:r w:rsidRPr="00373874">
        <w:rPr>
          <w:sz w:val="16"/>
          <w:szCs w:val="16"/>
        </w:rPr>
        <w:t xml:space="preserve"> которого собираются основные данные и уточняется запрос; </w:t>
      </w:r>
    </w:p>
    <w:p w:rsidR="00ED608F" w:rsidRPr="00373874" w:rsidRDefault="00ED608F" w:rsidP="00ED608F">
      <w:pPr>
        <w:pStyle w:val="af7"/>
        <w:rPr>
          <w:sz w:val="16"/>
          <w:szCs w:val="16"/>
        </w:rPr>
      </w:pPr>
      <w:r w:rsidRPr="00373874">
        <w:rPr>
          <w:sz w:val="16"/>
          <w:szCs w:val="16"/>
        </w:rPr>
        <w:t>-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ED608F" w:rsidRPr="00373874" w:rsidRDefault="00ED608F" w:rsidP="00ED608F">
      <w:pPr>
        <w:pStyle w:val="af7"/>
        <w:rPr>
          <w:sz w:val="16"/>
          <w:szCs w:val="16"/>
        </w:rPr>
      </w:pPr>
      <w:r w:rsidRPr="00373874">
        <w:rPr>
          <w:sz w:val="16"/>
          <w:szCs w:val="16"/>
        </w:rPr>
        <w:t xml:space="preserve"> Родителям и педагогам давались рекомендации по особенностям взаимодействия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w:t>
      </w:r>
    </w:p>
    <w:p w:rsidR="00ED608F" w:rsidRPr="00373874" w:rsidRDefault="00ED608F" w:rsidP="00ED608F">
      <w:pPr>
        <w:pStyle w:val="af7"/>
        <w:rPr>
          <w:sz w:val="16"/>
          <w:szCs w:val="16"/>
        </w:rPr>
      </w:pPr>
      <w:r w:rsidRPr="00373874">
        <w:rPr>
          <w:sz w:val="16"/>
          <w:szCs w:val="16"/>
        </w:rPr>
        <w:t xml:space="preserve">  В связи с тем, что основной контингент – это дети подросткового возраста, большинство запросов связаны с проблемами межличностного общения. В целом все запросы можно разделить на: трудности в общении со сверстниками, эмоционально-поведенческие трудности (агрессивность, тревожность, демонстративность и т.п.), проблемы в детско-родительских отношениях, трудности обучения.</w:t>
      </w:r>
    </w:p>
    <w:p w:rsidR="00ED608F" w:rsidRPr="00373874" w:rsidRDefault="00ED608F" w:rsidP="00ED608F">
      <w:pPr>
        <w:pStyle w:val="af7"/>
        <w:rPr>
          <w:sz w:val="16"/>
          <w:szCs w:val="16"/>
        </w:rPr>
      </w:pPr>
      <w:r w:rsidRPr="00373874">
        <w:rPr>
          <w:sz w:val="16"/>
          <w:szCs w:val="16"/>
        </w:rPr>
        <w:t xml:space="preserve">   В процессе консультирования решались следующие задачи:</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 прояснение и уточнение запроса;</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 сбор психологического анамнеза для установления возможных причин     нарушений;</w:t>
      </w:r>
    </w:p>
    <w:p w:rsidR="00ED608F" w:rsidRPr="00373874" w:rsidRDefault="00ED608F" w:rsidP="006F3DFE">
      <w:pPr>
        <w:pStyle w:val="af7"/>
        <w:numPr>
          <w:ilvl w:val="0"/>
          <w:numId w:val="21"/>
        </w:numPr>
        <w:ind w:left="360" w:hanging="360"/>
        <w:rPr>
          <w:sz w:val="16"/>
          <w:szCs w:val="16"/>
        </w:rPr>
      </w:pPr>
      <w:r w:rsidRPr="00373874">
        <w:rPr>
          <w:sz w:val="16"/>
          <w:szCs w:val="16"/>
        </w:rPr>
        <w:t>диагностика нарушений;</w:t>
      </w:r>
    </w:p>
    <w:p w:rsidR="00ED608F" w:rsidRPr="00373874" w:rsidRDefault="00ED608F" w:rsidP="006F3DFE">
      <w:pPr>
        <w:pStyle w:val="af7"/>
        <w:numPr>
          <w:ilvl w:val="0"/>
          <w:numId w:val="21"/>
        </w:numPr>
        <w:ind w:left="360" w:hanging="360"/>
        <w:rPr>
          <w:sz w:val="16"/>
          <w:szCs w:val="16"/>
        </w:rPr>
      </w:pPr>
      <w:r w:rsidRPr="00373874">
        <w:rPr>
          <w:sz w:val="16"/>
          <w:szCs w:val="16"/>
        </w:rPr>
        <w:t>рекомендации учащимся, а также педагогам и родителям по вопросам воспитания и  устранения нарушений;</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 составление плана дальнейшей работы по запросу.</w:t>
      </w:r>
    </w:p>
    <w:p w:rsidR="00ED608F" w:rsidRPr="00373874" w:rsidRDefault="00ED608F" w:rsidP="00ED608F">
      <w:pPr>
        <w:pStyle w:val="af7"/>
        <w:rPr>
          <w:sz w:val="16"/>
          <w:szCs w:val="16"/>
        </w:rPr>
      </w:pPr>
      <w:r w:rsidRPr="00373874">
        <w:rPr>
          <w:sz w:val="16"/>
          <w:szCs w:val="16"/>
        </w:rPr>
        <w:t xml:space="preserve"> Были проведены консультации с учащимися 5-8 классов с целью  профилактики потребления ПАВ, профилактики девиантного поведения, профориентации  и профилактики суицидального поведения.</w:t>
      </w:r>
    </w:p>
    <w:p w:rsidR="00ED608F" w:rsidRPr="00373874" w:rsidRDefault="00ED608F" w:rsidP="00ED608F">
      <w:pPr>
        <w:pStyle w:val="af7"/>
        <w:rPr>
          <w:sz w:val="16"/>
          <w:szCs w:val="16"/>
        </w:rPr>
      </w:pPr>
      <w:r w:rsidRPr="00373874">
        <w:rPr>
          <w:sz w:val="16"/>
          <w:szCs w:val="16"/>
        </w:rPr>
        <w:t xml:space="preserve"> Выводы. В целом за истекший период консультативная работа была в большинстве случаев эффективной и позволила решить  необходимые задачи консультативной деятельности. Также стоит обратить внимание на возросшее количество обращений за консультациями со стороны родителей. </w:t>
      </w:r>
    </w:p>
    <w:p w:rsidR="00ED608F" w:rsidRPr="00373874" w:rsidRDefault="00ED608F" w:rsidP="00ED608F">
      <w:pPr>
        <w:pStyle w:val="af7"/>
        <w:rPr>
          <w:sz w:val="16"/>
          <w:szCs w:val="16"/>
        </w:rPr>
      </w:pPr>
    </w:p>
    <w:p w:rsidR="00ED608F" w:rsidRPr="00373874" w:rsidRDefault="00ED608F" w:rsidP="00ED608F">
      <w:pPr>
        <w:pStyle w:val="af7"/>
        <w:rPr>
          <w:sz w:val="16"/>
          <w:szCs w:val="16"/>
        </w:rPr>
      </w:pPr>
      <w:r w:rsidRPr="00373874">
        <w:rPr>
          <w:sz w:val="16"/>
          <w:szCs w:val="16"/>
        </w:rPr>
        <w:t xml:space="preserve">  Коррекционно-развивающее направление.</w:t>
      </w:r>
    </w:p>
    <w:p w:rsidR="00ED608F" w:rsidRPr="00373874" w:rsidRDefault="00ED608F" w:rsidP="00ED608F">
      <w:pPr>
        <w:pStyle w:val="af7"/>
        <w:rPr>
          <w:sz w:val="16"/>
          <w:szCs w:val="16"/>
        </w:rPr>
      </w:pPr>
      <w:r w:rsidRPr="00373874">
        <w:rPr>
          <w:sz w:val="16"/>
          <w:szCs w:val="16"/>
        </w:rPr>
        <w:t xml:space="preserve">  </w:t>
      </w:r>
      <w:proofErr w:type="gramStart"/>
      <w:r w:rsidRPr="00373874">
        <w:rPr>
          <w:sz w:val="16"/>
          <w:szCs w:val="16"/>
        </w:rPr>
        <w:t>За отчетный период проводилась групповая развивающая работа с учащимися,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сферах.</w:t>
      </w:r>
      <w:proofErr w:type="gramEnd"/>
      <w:r w:rsidRPr="00373874">
        <w:rPr>
          <w:sz w:val="16"/>
          <w:szCs w:val="16"/>
        </w:rPr>
        <w:t xml:space="preserve"> В 5- 8 классах коррекционно-развивающая работа велась преимущественно в индивидуальной форме, проводилась также групповая работа с учащимися 5-8 классов.      Основная тематика коррекционно-развивающих занятий:</w:t>
      </w:r>
    </w:p>
    <w:p w:rsidR="00ED608F" w:rsidRPr="00373874" w:rsidRDefault="00ED608F" w:rsidP="00ED608F">
      <w:pPr>
        <w:pStyle w:val="af7"/>
        <w:rPr>
          <w:sz w:val="16"/>
          <w:szCs w:val="16"/>
        </w:rPr>
      </w:pPr>
      <w:r w:rsidRPr="00373874">
        <w:rPr>
          <w:sz w:val="16"/>
          <w:szCs w:val="16"/>
        </w:rPr>
        <w:t xml:space="preserve">развитие внимания, коррекция эмоционального состояния, работа со стрессовыми состояниями, с агрессией, развитие коммуникативных навыков, профориентация, адаптация учащихся 5 классов </w:t>
      </w:r>
      <w:proofErr w:type="gramStart"/>
      <w:r w:rsidRPr="00373874">
        <w:rPr>
          <w:sz w:val="16"/>
          <w:szCs w:val="16"/>
        </w:rPr>
        <w:t>к</w:t>
      </w:r>
      <w:proofErr w:type="gramEnd"/>
      <w:r w:rsidRPr="00373874">
        <w:rPr>
          <w:sz w:val="16"/>
          <w:szCs w:val="16"/>
        </w:rPr>
        <w:t xml:space="preserve"> переходы в среднее звено и др.</w:t>
      </w:r>
    </w:p>
    <w:p w:rsidR="00ED608F" w:rsidRPr="00373874" w:rsidRDefault="00ED608F" w:rsidP="00ED608F">
      <w:pPr>
        <w:pStyle w:val="af7"/>
        <w:rPr>
          <w:sz w:val="16"/>
          <w:szCs w:val="16"/>
        </w:rPr>
      </w:pPr>
    </w:p>
    <w:p w:rsidR="00ED608F" w:rsidRPr="00373874" w:rsidRDefault="00ED608F" w:rsidP="00ED608F">
      <w:pPr>
        <w:pStyle w:val="af7"/>
        <w:rPr>
          <w:sz w:val="16"/>
          <w:szCs w:val="16"/>
        </w:rPr>
      </w:pPr>
      <w:r w:rsidRPr="00373874">
        <w:rPr>
          <w:sz w:val="16"/>
          <w:szCs w:val="16"/>
        </w:rPr>
        <w:t xml:space="preserve">   Просветительская деятельность.</w:t>
      </w:r>
    </w:p>
    <w:p w:rsidR="00ED608F" w:rsidRPr="00373874" w:rsidRDefault="00ED608F" w:rsidP="00ED608F">
      <w:pPr>
        <w:pStyle w:val="af7"/>
        <w:rPr>
          <w:sz w:val="16"/>
          <w:szCs w:val="16"/>
        </w:rPr>
      </w:pPr>
      <w:r w:rsidRPr="00373874">
        <w:rPr>
          <w:sz w:val="16"/>
          <w:szCs w:val="16"/>
        </w:rPr>
        <w:t xml:space="preserve"> Данное направление деятельности реализовывалось в форме тематических бесед и мероприятий различной направленности.  Цель данных мероприятий - познакомить учащихся с актуальными для их возраста проблемами в интерактивной форме,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w:t>
      </w:r>
    </w:p>
    <w:p w:rsidR="00ED608F" w:rsidRPr="00373874" w:rsidRDefault="00ED608F" w:rsidP="00ED608F">
      <w:pPr>
        <w:pStyle w:val="af7"/>
        <w:rPr>
          <w:sz w:val="16"/>
          <w:szCs w:val="16"/>
        </w:rPr>
      </w:pPr>
      <w:r w:rsidRPr="00373874">
        <w:rPr>
          <w:sz w:val="16"/>
          <w:szCs w:val="16"/>
        </w:rPr>
        <w:t xml:space="preserve">           Основные темы: </w:t>
      </w:r>
    </w:p>
    <w:p w:rsidR="00ED608F" w:rsidRPr="00373874" w:rsidRDefault="00ED608F" w:rsidP="006F3DFE">
      <w:pPr>
        <w:pStyle w:val="af7"/>
        <w:numPr>
          <w:ilvl w:val="0"/>
          <w:numId w:val="20"/>
        </w:numPr>
        <w:ind w:left="720" w:hanging="360"/>
        <w:rPr>
          <w:sz w:val="16"/>
          <w:szCs w:val="16"/>
        </w:rPr>
      </w:pPr>
      <w:r w:rsidRPr="00373874">
        <w:rPr>
          <w:sz w:val="16"/>
          <w:szCs w:val="16"/>
        </w:rPr>
        <w:t>Психология общения</w:t>
      </w:r>
    </w:p>
    <w:p w:rsidR="00ED608F" w:rsidRPr="00373874" w:rsidRDefault="00ED608F" w:rsidP="006F3DFE">
      <w:pPr>
        <w:pStyle w:val="af7"/>
        <w:numPr>
          <w:ilvl w:val="0"/>
          <w:numId w:val="20"/>
        </w:numPr>
        <w:ind w:left="720" w:hanging="360"/>
        <w:rPr>
          <w:sz w:val="16"/>
          <w:szCs w:val="16"/>
        </w:rPr>
      </w:pPr>
      <w:r w:rsidRPr="00373874">
        <w:rPr>
          <w:sz w:val="16"/>
          <w:szCs w:val="16"/>
        </w:rPr>
        <w:t>Способы снятия стресса</w:t>
      </w:r>
    </w:p>
    <w:p w:rsidR="00ED608F" w:rsidRPr="00373874" w:rsidRDefault="00ED608F" w:rsidP="006F3DFE">
      <w:pPr>
        <w:pStyle w:val="af7"/>
        <w:numPr>
          <w:ilvl w:val="0"/>
          <w:numId w:val="20"/>
        </w:numPr>
        <w:ind w:left="720" w:hanging="360"/>
        <w:rPr>
          <w:sz w:val="16"/>
          <w:szCs w:val="16"/>
        </w:rPr>
      </w:pPr>
      <w:r w:rsidRPr="00373874">
        <w:rPr>
          <w:sz w:val="16"/>
          <w:szCs w:val="16"/>
        </w:rPr>
        <w:t>Социальные сети</w:t>
      </w:r>
    </w:p>
    <w:p w:rsidR="00ED608F" w:rsidRPr="00373874" w:rsidRDefault="00ED608F" w:rsidP="006F3DFE">
      <w:pPr>
        <w:pStyle w:val="af7"/>
        <w:numPr>
          <w:ilvl w:val="0"/>
          <w:numId w:val="20"/>
        </w:numPr>
        <w:ind w:left="720" w:hanging="360"/>
        <w:rPr>
          <w:sz w:val="16"/>
          <w:szCs w:val="16"/>
        </w:rPr>
      </w:pPr>
      <w:r w:rsidRPr="00373874">
        <w:rPr>
          <w:sz w:val="16"/>
          <w:szCs w:val="16"/>
        </w:rPr>
        <w:t xml:space="preserve">Наркотики и подросток </w:t>
      </w:r>
    </w:p>
    <w:p w:rsidR="00ED608F" w:rsidRPr="00373874" w:rsidRDefault="00ED608F" w:rsidP="006F3DFE">
      <w:pPr>
        <w:widowControl w:val="0"/>
        <w:numPr>
          <w:ilvl w:val="0"/>
          <w:numId w:val="20"/>
        </w:numPr>
        <w:pBdr>
          <w:top w:val="nil"/>
          <w:left w:val="nil"/>
          <w:bottom w:val="nil"/>
          <w:right w:val="nil"/>
          <w:between w:val="nil"/>
        </w:pBdr>
        <w:spacing w:after="0" w:line="240" w:lineRule="auto"/>
        <w:ind w:left="720" w:hanging="360"/>
        <w:rPr>
          <w:rFonts w:ascii="Times New Roman" w:eastAsia="SimSun" w:hAnsi="Times New Roman" w:cs="Times New Roman"/>
          <w:kern w:val="1"/>
          <w:sz w:val="16"/>
          <w:szCs w:val="16"/>
        </w:rPr>
      </w:pPr>
      <w:r w:rsidRPr="00373874">
        <w:rPr>
          <w:rFonts w:ascii="Times New Roman" w:eastAsia="SimSun" w:hAnsi="Times New Roman" w:cs="Times New Roman"/>
          <w:kern w:val="1"/>
          <w:sz w:val="16"/>
          <w:szCs w:val="16"/>
        </w:rPr>
        <w:t xml:space="preserve">Мальчики и девочки - два разных мира </w:t>
      </w:r>
      <w:r w:rsidRPr="00373874">
        <w:rPr>
          <w:rFonts w:ascii="Times New Roman" w:hAnsi="Times New Roman" w:cs="Times New Roman"/>
          <w:sz w:val="16"/>
          <w:szCs w:val="16"/>
        </w:rPr>
        <w:t>и др.</w:t>
      </w:r>
    </w:p>
    <w:p w:rsidR="00ED608F" w:rsidRPr="00373874" w:rsidRDefault="00ED608F" w:rsidP="00ED608F">
      <w:pPr>
        <w:pStyle w:val="af7"/>
        <w:rPr>
          <w:sz w:val="16"/>
          <w:szCs w:val="16"/>
        </w:rPr>
      </w:pPr>
      <w:r w:rsidRPr="00373874">
        <w:rPr>
          <w:sz w:val="16"/>
          <w:szCs w:val="16"/>
        </w:rPr>
        <w:t xml:space="preserve"> Были проведены встречи  обучающихся состоящих на учете ВШК и детей из «группы риска» с представителями духовенства района.</w:t>
      </w:r>
    </w:p>
    <w:p w:rsidR="00ED608F" w:rsidRPr="00373874" w:rsidRDefault="00ED608F" w:rsidP="00ED608F">
      <w:pPr>
        <w:pStyle w:val="af7"/>
        <w:rPr>
          <w:sz w:val="16"/>
          <w:szCs w:val="16"/>
        </w:rPr>
      </w:pPr>
      <w:r w:rsidRPr="00373874">
        <w:rPr>
          <w:sz w:val="16"/>
          <w:szCs w:val="16"/>
        </w:rPr>
        <w:t xml:space="preserve">    Задачами данного вида просветительской деятельности являются:</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повышение психологической грамотности; </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осознание педагогами и воспитателями  своей роли в формировании и преодолении трудностей ребенка; </w:t>
      </w:r>
    </w:p>
    <w:p w:rsidR="00ED608F" w:rsidRPr="00373874" w:rsidRDefault="00ED608F" w:rsidP="006F3DFE">
      <w:pPr>
        <w:pStyle w:val="af7"/>
        <w:numPr>
          <w:ilvl w:val="0"/>
          <w:numId w:val="21"/>
        </w:numPr>
        <w:ind w:left="360" w:hanging="360"/>
        <w:rPr>
          <w:sz w:val="16"/>
          <w:szCs w:val="16"/>
        </w:rPr>
      </w:pPr>
      <w:r w:rsidRPr="00373874">
        <w:rPr>
          <w:sz w:val="16"/>
          <w:szCs w:val="16"/>
        </w:rPr>
        <w:t xml:space="preserve">побуждение взрослых к личностному росту и изменению форм взаимодействия с ребенком; </w:t>
      </w:r>
    </w:p>
    <w:p w:rsidR="00ED608F" w:rsidRPr="00373874" w:rsidRDefault="00ED608F" w:rsidP="006F3DFE">
      <w:pPr>
        <w:pStyle w:val="af7"/>
        <w:numPr>
          <w:ilvl w:val="0"/>
          <w:numId w:val="21"/>
        </w:numPr>
        <w:ind w:left="360" w:hanging="360"/>
        <w:rPr>
          <w:sz w:val="16"/>
          <w:szCs w:val="16"/>
        </w:rPr>
      </w:pPr>
      <w:r w:rsidRPr="00373874">
        <w:rPr>
          <w:sz w:val="16"/>
          <w:szCs w:val="16"/>
        </w:rPr>
        <w:t>мотивирование взрослых на более глубокую работу по преодолению трудностей.</w:t>
      </w:r>
    </w:p>
    <w:p w:rsidR="00ED608F" w:rsidRPr="00373874" w:rsidRDefault="00ED608F" w:rsidP="00ED608F">
      <w:pPr>
        <w:pStyle w:val="af7"/>
        <w:rPr>
          <w:sz w:val="16"/>
          <w:szCs w:val="16"/>
        </w:rPr>
      </w:pPr>
      <w:r w:rsidRPr="00373874">
        <w:rPr>
          <w:sz w:val="16"/>
          <w:szCs w:val="16"/>
        </w:rPr>
        <w:t xml:space="preserve"> Была проведена просветительская работа с родителями. Темы консультаций с родителями: «Особенности подросткового возраста», «Социальные сети…» и т.д.</w:t>
      </w:r>
    </w:p>
    <w:p w:rsidR="00ED608F" w:rsidRPr="00373874" w:rsidRDefault="00ED608F" w:rsidP="00ED608F">
      <w:pPr>
        <w:pStyle w:val="af7"/>
        <w:rPr>
          <w:sz w:val="16"/>
          <w:szCs w:val="16"/>
        </w:rPr>
      </w:pPr>
      <w:r w:rsidRPr="00373874">
        <w:rPr>
          <w:sz w:val="16"/>
          <w:szCs w:val="16"/>
        </w:rPr>
        <w:t xml:space="preserve"> В 3 четверти была проведена декада социально-психологической службы. В рамках декады были проведены следующие мероприятия:</w:t>
      </w:r>
    </w:p>
    <w:p w:rsidR="00ED608F" w:rsidRPr="00373874" w:rsidRDefault="00ED608F" w:rsidP="006F3DFE">
      <w:pPr>
        <w:pStyle w:val="af7"/>
        <w:numPr>
          <w:ilvl w:val="0"/>
          <w:numId w:val="23"/>
        </w:numPr>
        <w:rPr>
          <w:sz w:val="16"/>
          <w:szCs w:val="16"/>
        </w:rPr>
      </w:pPr>
      <w:r w:rsidRPr="00373874">
        <w:rPr>
          <w:sz w:val="16"/>
          <w:szCs w:val="16"/>
        </w:rPr>
        <w:t xml:space="preserve">Психологическая игра « Мы такие разные» в </w:t>
      </w:r>
      <w:proofErr w:type="gramStart"/>
      <w:r w:rsidRPr="00373874">
        <w:rPr>
          <w:sz w:val="16"/>
          <w:szCs w:val="16"/>
        </w:rPr>
        <w:t>5</w:t>
      </w:r>
      <w:proofErr w:type="gramEnd"/>
      <w:r w:rsidRPr="00373874">
        <w:rPr>
          <w:sz w:val="16"/>
          <w:szCs w:val="16"/>
        </w:rPr>
        <w:t xml:space="preserve"> а классе</w:t>
      </w:r>
    </w:p>
    <w:p w:rsidR="00ED608F" w:rsidRPr="00373874" w:rsidRDefault="00ED608F" w:rsidP="006F3DFE">
      <w:pPr>
        <w:pStyle w:val="af7"/>
        <w:numPr>
          <w:ilvl w:val="0"/>
          <w:numId w:val="23"/>
        </w:numPr>
        <w:rPr>
          <w:sz w:val="16"/>
          <w:szCs w:val="16"/>
        </w:rPr>
      </w:pPr>
      <w:r w:rsidRPr="00373874">
        <w:rPr>
          <w:sz w:val="16"/>
          <w:szCs w:val="16"/>
        </w:rPr>
        <w:t xml:space="preserve">Открытое тренинговое занятие по профориентации 8 б </w:t>
      </w:r>
      <w:proofErr w:type="gramStart"/>
      <w:r w:rsidRPr="00373874">
        <w:rPr>
          <w:sz w:val="16"/>
          <w:szCs w:val="16"/>
        </w:rPr>
        <w:t>классе</w:t>
      </w:r>
      <w:proofErr w:type="gramEnd"/>
      <w:r w:rsidRPr="00373874">
        <w:rPr>
          <w:sz w:val="16"/>
          <w:szCs w:val="16"/>
        </w:rPr>
        <w:t>.</w:t>
      </w:r>
    </w:p>
    <w:p w:rsidR="00ED608F" w:rsidRPr="00373874" w:rsidRDefault="00ED608F" w:rsidP="006F3DFE">
      <w:pPr>
        <w:pStyle w:val="af7"/>
        <w:numPr>
          <w:ilvl w:val="0"/>
          <w:numId w:val="23"/>
        </w:numPr>
        <w:rPr>
          <w:sz w:val="16"/>
          <w:szCs w:val="16"/>
        </w:rPr>
      </w:pPr>
      <w:r w:rsidRPr="00373874">
        <w:rPr>
          <w:sz w:val="16"/>
          <w:szCs w:val="16"/>
        </w:rPr>
        <w:t>Круглый стол на тему: « Я человеком быть обязан» в 8в классе.</w:t>
      </w:r>
    </w:p>
    <w:p w:rsidR="00ED608F" w:rsidRPr="00373874" w:rsidRDefault="00ED608F" w:rsidP="006F3DFE">
      <w:pPr>
        <w:pStyle w:val="af7"/>
        <w:numPr>
          <w:ilvl w:val="0"/>
          <w:numId w:val="23"/>
        </w:numPr>
        <w:rPr>
          <w:sz w:val="16"/>
          <w:szCs w:val="16"/>
        </w:rPr>
      </w:pPr>
      <w:r w:rsidRPr="00373874">
        <w:rPr>
          <w:sz w:val="16"/>
          <w:szCs w:val="16"/>
        </w:rPr>
        <w:t>Открытое тренинговое занятие: «Конфликты и пути их решения».</w:t>
      </w:r>
    </w:p>
    <w:p w:rsidR="00ED608F" w:rsidRPr="00373874" w:rsidRDefault="00ED608F" w:rsidP="006F3DFE">
      <w:pPr>
        <w:pStyle w:val="af7"/>
        <w:numPr>
          <w:ilvl w:val="0"/>
          <w:numId w:val="23"/>
        </w:numPr>
        <w:rPr>
          <w:sz w:val="16"/>
          <w:szCs w:val="16"/>
        </w:rPr>
      </w:pPr>
      <w:r w:rsidRPr="00373874">
        <w:rPr>
          <w:sz w:val="16"/>
          <w:szCs w:val="16"/>
        </w:rPr>
        <w:t xml:space="preserve">Интегрированный урок психологии и математики: «Развитие познавательных процессов на уроках математики». Совместно с Моллаевой Э.Б. </w:t>
      </w:r>
    </w:p>
    <w:p w:rsidR="00ED608F" w:rsidRPr="00373874" w:rsidRDefault="00ED608F" w:rsidP="00ED608F">
      <w:pPr>
        <w:pStyle w:val="af7"/>
        <w:rPr>
          <w:sz w:val="16"/>
          <w:szCs w:val="16"/>
        </w:rPr>
      </w:pPr>
      <w:r w:rsidRPr="00373874">
        <w:rPr>
          <w:sz w:val="16"/>
          <w:szCs w:val="16"/>
        </w:rPr>
        <w:t xml:space="preserve">    А также в рамках профилактики коррупции было проведено мероприятие на тему: «Что такое коррупция? </w:t>
      </w:r>
      <w:r w:rsidRPr="00373874">
        <w:rPr>
          <w:sz w:val="16"/>
          <w:szCs w:val="16"/>
          <w:lang w:val="en-US"/>
        </w:rPr>
        <w:t>B</w:t>
      </w:r>
      <w:r w:rsidRPr="00373874">
        <w:rPr>
          <w:sz w:val="16"/>
          <w:szCs w:val="16"/>
        </w:rPr>
        <w:t xml:space="preserve"> как с ней бороться</w:t>
      </w:r>
      <w:proofErr w:type="gramStart"/>
      <w:r w:rsidRPr="00373874">
        <w:rPr>
          <w:sz w:val="16"/>
          <w:szCs w:val="16"/>
        </w:rPr>
        <w:t>?»</w:t>
      </w:r>
      <w:proofErr w:type="gramEnd"/>
      <w:r w:rsidRPr="00373874">
        <w:rPr>
          <w:sz w:val="16"/>
          <w:szCs w:val="16"/>
        </w:rPr>
        <w:t>.</w:t>
      </w:r>
    </w:p>
    <w:p w:rsidR="00ED608F" w:rsidRPr="00373874" w:rsidRDefault="00ED608F" w:rsidP="00ED608F">
      <w:pPr>
        <w:pStyle w:val="af7"/>
        <w:rPr>
          <w:sz w:val="16"/>
          <w:szCs w:val="16"/>
        </w:rPr>
      </w:pPr>
      <w:r w:rsidRPr="00373874">
        <w:rPr>
          <w:sz w:val="16"/>
          <w:szCs w:val="16"/>
        </w:rPr>
        <w:t xml:space="preserve"> Была проведена профилактическая работа потребления ПАВ и профилактика «девиантного» поведения среди учащихся  5-8 кл.  Также  просветительские беседы в процессе индивидуальных консультаций для педагогов  по вопросам особенностей развития детей и взаимодействия с ними. </w:t>
      </w:r>
    </w:p>
    <w:p w:rsidR="00ED608F" w:rsidRPr="00373874" w:rsidRDefault="00ED608F" w:rsidP="00ED608F">
      <w:pPr>
        <w:pStyle w:val="af7"/>
        <w:rPr>
          <w:sz w:val="16"/>
          <w:szCs w:val="16"/>
        </w:rPr>
      </w:pPr>
      <w:r w:rsidRPr="00373874">
        <w:rPr>
          <w:sz w:val="16"/>
          <w:szCs w:val="16"/>
        </w:rPr>
        <w:t xml:space="preserve">   Методическая работа.</w:t>
      </w:r>
    </w:p>
    <w:p w:rsidR="00ED608F" w:rsidRPr="00373874" w:rsidRDefault="00ED608F" w:rsidP="00ED608F">
      <w:pPr>
        <w:pStyle w:val="af7"/>
        <w:rPr>
          <w:sz w:val="16"/>
          <w:szCs w:val="16"/>
        </w:rPr>
      </w:pPr>
      <w:r w:rsidRPr="00373874">
        <w:rPr>
          <w:sz w:val="16"/>
          <w:szCs w:val="16"/>
        </w:rPr>
        <w:t xml:space="preserve"> Методическая работа осуществлялась по следующим направлениям:</w:t>
      </w:r>
    </w:p>
    <w:p w:rsidR="00ED608F" w:rsidRPr="00373874" w:rsidRDefault="00ED608F" w:rsidP="00ED608F">
      <w:pPr>
        <w:pStyle w:val="af7"/>
        <w:rPr>
          <w:sz w:val="16"/>
          <w:szCs w:val="16"/>
        </w:rPr>
      </w:pPr>
      <w:r w:rsidRPr="00373874">
        <w:rPr>
          <w:sz w:val="16"/>
          <w:szCs w:val="16"/>
        </w:rPr>
        <w:t xml:space="preserve"> Разработка развивающих, коррекционных и просветительских программ. Результатами методической работы за этот период стали: </w:t>
      </w:r>
    </w:p>
    <w:p w:rsidR="00ED608F" w:rsidRPr="00373874" w:rsidRDefault="00ED608F" w:rsidP="00ED608F">
      <w:pPr>
        <w:pStyle w:val="af7"/>
        <w:rPr>
          <w:sz w:val="16"/>
          <w:szCs w:val="16"/>
        </w:rPr>
      </w:pPr>
      <w:r w:rsidRPr="00373874">
        <w:rPr>
          <w:sz w:val="16"/>
          <w:szCs w:val="16"/>
        </w:rPr>
        <w:t xml:space="preserve"> а) подбор, анализ и систематизация материалов для написания программ; </w:t>
      </w:r>
    </w:p>
    <w:p w:rsidR="00ED608F" w:rsidRPr="00373874" w:rsidRDefault="00ED608F" w:rsidP="00ED608F">
      <w:pPr>
        <w:pStyle w:val="af7"/>
        <w:rPr>
          <w:sz w:val="16"/>
          <w:szCs w:val="16"/>
        </w:rPr>
      </w:pPr>
      <w:r w:rsidRPr="00373874">
        <w:rPr>
          <w:sz w:val="16"/>
          <w:szCs w:val="16"/>
        </w:rPr>
        <w:t xml:space="preserve"> б) составление программ для групповой и индивидуальной коррекционно-развивающей работы;</w:t>
      </w:r>
    </w:p>
    <w:p w:rsidR="00ED608F" w:rsidRPr="00373874" w:rsidRDefault="00ED608F" w:rsidP="00ED608F">
      <w:pPr>
        <w:pStyle w:val="af7"/>
        <w:rPr>
          <w:sz w:val="16"/>
          <w:szCs w:val="16"/>
        </w:rPr>
      </w:pPr>
      <w:r w:rsidRPr="00373874">
        <w:rPr>
          <w:sz w:val="16"/>
          <w:szCs w:val="16"/>
        </w:rPr>
        <w:t xml:space="preserve"> в) разработка классных часов для учащихся.</w:t>
      </w:r>
    </w:p>
    <w:p w:rsidR="00ED608F" w:rsidRPr="00373874" w:rsidRDefault="00ED608F" w:rsidP="00ED608F">
      <w:pPr>
        <w:pStyle w:val="af7"/>
        <w:rPr>
          <w:sz w:val="16"/>
          <w:szCs w:val="16"/>
        </w:rPr>
      </w:pPr>
      <w:r w:rsidRPr="00373874">
        <w:rPr>
          <w:sz w:val="16"/>
          <w:szCs w:val="16"/>
        </w:rPr>
        <w:t xml:space="preserve">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w:t>
      </w:r>
    </w:p>
    <w:p w:rsidR="00ED608F" w:rsidRPr="00ED608F" w:rsidRDefault="00ED608F" w:rsidP="00ED608F">
      <w:pPr>
        <w:shd w:val="clear" w:color="auto" w:fill="FFFFFF"/>
        <w:spacing w:after="0" w:line="315" w:lineRule="atLeast"/>
        <w:ind w:firstLine="540"/>
        <w:jc w:val="both"/>
        <w:rPr>
          <w:rFonts w:ascii="Times New Roman" w:eastAsia="Times New Roman" w:hAnsi="Times New Roman" w:cs="Times New Roman"/>
          <w:color w:val="181818"/>
          <w:sz w:val="24"/>
          <w:szCs w:val="24"/>
          <w:lang w:eastAsia="ru-RU"/>
        </w:rPr>
      </w:pPr>
    </w:p>
    <w:p w:rsidR="00ED608F" w:rsidRPr="00ED608F" w:rsidRDefault="00ED608F" w:rsidP="00ED608F">
      <w:pPr>
        <w:rPr>
          <w:rFonts w:ascii="Times New Roman" w:hAnsi="Times New Roman" w:cs="Times New Roman"/>
          <w:sz w:val="24"/>
          <w:szCs w:val="24"/>
        </w:rPr>
      </w:pPr>
    </w:p>
    <w:p w:rsidR="00692153" w:rsidRPr="00373874" w:rsidRDefault="00373874" w:rsidP="00373874">
      <w:pPr>
        <w:rPr>
          <w:rFonts w:ascii="Times New Roman" w:hAnsi="Times New Roman" w:cs="Times New Roman"/>
          <w:b/>
          <w:sz w:val="20"/>
          <w:szCs w:val="20"/>
        </w:rPr>
      </w:pPr>
      <w:r w:rsidRPr="00373874">
        <w:rPr>
          <w:rFonts w:ascii="Times New Roman" w:hAnsi="Times New Roman" w:cs="Times New Roman"/>
          <w:b/>
          <w:sz w:val="20"/>
          <w:szCs w:val="20"/>
        </w:rPr>
        <w:t>5.</w:t>
      </w:r>
      <w:r w:rsidR="00692153" w:rsidRPr="00373874">
        <w:rPr>
          <w:rFonts w:ascii="Times New Roman" w:hAnsi="Times New Roman" w:cs="Times New Roman"/>
          <w:b/>
          <w:sz w:val="20"/>
          <w:szCs w:val="20"/>
        </w:rPr>
        <w:t xml:space="preserve">Работа </w:t>
      </w:r>
      <w:proofErr w:type="gramStart"/>
      <w:r w:rsidR="00692153" w:rsidRPr="00373874">
        <w:rPr>
          <w:rFonts w:ascii="Times New Roman" w:hAnsi="Times New Roman" w:cs="Times New Roman"/>
          <w:b/>
          <w:sz w:val="20"/>
          <w:szCs w:val="20"/>
        </w:rPr>
        <w:t>школьной</w:t>
      </w:r>
      <w:proofErr w:type="gramEnd"/>
      <w:r w:rsidR="00692153" w:rsidRPr="00373874">
        <w:rPr>
          <w:rFonts w:ascii="Times New Roman" w:hAnsi="Times New Roman" w:cs="Times New Roman"/>
          <w:b/>
          <w:sz w:val="20"/>
          <w:szCs w:val="20"/>
        </w:rPr>
        <w:t xml:space="preserve"> бибилиотеки.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Школьная библиотека ведет работу согласно утвержденному годовому плану.</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1. Основные сведения о читателях.</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Количество читателей всего - 448</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Из них учащихся:</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Начальная школа - 146</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Средняя школа - 228</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Количество педагогов  - 74</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2. Основные показатели работы библиотеки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Общее количество посещений  - 1647</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Количество книговыдачи  - 1698</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3. Фонд школьной библиотеки: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Фонд учебников - 8982</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Основной книжный фонд - 15950</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Для обеспечения учета библиотечного фонда ведется следующая документация:</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Инвентарные книги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Тетради учета книг, принятых от читателей взамен утерянных</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Дневники работы библиотеки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Журналы регистрации  счетов и накладных</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Папки актов движения фондов</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Тетрадь выдачи учебников по классам</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Картотека учебников</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Записи в документах производятся своевременно.</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sz w:val="16"/>
          <w:szCs w:val="16"/>
        </w:rPr>
        <w:t xml:space="preserve">4. </w:t>
      </w:r>
      <w:r w:rsidRPr="00373874">
        <w:rPr>
          <w:rFonts w:ascii="Times New Roman" w:hAnsi="Times New Roman" w:cs="Times New Roman"/>
          <w:bCs/>
          <w:sz w:val="16"/>
          <w:szCs w:val="16"/>
        </w:rPr>
        <w:t>Работа с основным книжным библиотечным фондом:</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w:t>
      </w:r>
      <w:r w:rsidRPr="00373874">
        <w:rPr>
          <w:rFonts w:ascii="Times New Roman" w:hAnsi="Times New Roman" w:cs="Times New Roman"/>
          <w:sz w:val="16"/>
          <w:szCs w:val="16"/>
        </w:rPr>
        <w:t>Расстановка, перестановка и размещение фонда художественной литературы с учетом свободного доступа читателей</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Обеспечение свободного доступа к фонду художественной литературы,</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периодики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 xml:space="preserve">Популяризация фонда художественной литературы с помощью </w:t>
      </w:r>
      <w:proofErr w:type="gramStart"/>
      <w:r w:rsidRPr="00373874">
        <w:rPr>
          <w:rFonts w:ascii="Times New Roman" w:hAnsi="Times New Roman" w:cs="Times New Roman"/>
          <w:sz w:val="16"/>
          <w:szCs w:val="16"/>
        </w:rPr>
        <w:t>различных</w:t>
      </w:r>
      <w:proofErr w:type="gramEnd"/>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форм массовой и индивидуальной работы с читателями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Выдача книг читателям</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 xml:space="preserve">Систематическое наблюдение за своевременным возвратом </w:t>
      </w:r>
      <w:proofErr w:type="gramStart"/>
      <w:r w:rsidRPr="00373874">
        <w:rPr>
          <w:rFonts w:ascii="Times New Roman" w:hAnsi="Times New Roman" w:cs="Times New Roman"/>
          <w:sz w:val="16"/>
          <w:szCs w:val="16"/>
        </w:rPr>
        <w:t>выданных</w:t>
      </w:r>
      <w:proofErr w:type="gramEnd"/>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библиотечных изданий</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Ведение работы по сохранности фонда художественной литературы</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Ремонт и восстановление поврежденных книг</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Проверка фонда, выявление устаревшей литературы, списание</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 xml:space="preserve">- </w:t>
      </w:r>
      <w:r w:rsidRPr="00373874">
        <w:rPr>
          <w:rFonts w:ascii="Times New Roman" w:hAnsi="Times New Roman" w:cs="Times New Roman"/>
          <w:sz w:val="16"/>
          <w:szCs w:val="16"/>
        </w:rPr>
        <w:t>Работа с систематическим каталогом фонда</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4. Работа с фондом учебников:</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Основная задача школьной библиотеки – это обеспечение учебного процесса, в начале учебного года.</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В течение сентября 2021г. все учащиеся и педагогический коллектив</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школы были  обеспечены учебной литературой</w:t>
      </w:r>
      <w:proofErr w:type="gramStart"/>
      <w:r w:rsidRPr="00373874">
        <w:rPr>
          <w:rFonts w:ascii="Times New Roman" w:hAnsi="Times New Roman" w:cs="Times New Roman"/>
          <w:sz w:val="16"/>
          <w:szCs w:val="16"/>
        </w:rPr>
        <w:t>.Ф</w:t>
      </w:r>
      <w:proofErr w:type="gramEnd"/>
      <w:r w:rsidRPr="00373874">
        <w:rPr>
          <w:rFonts w:ascii="Times New Roman" w:hAnsi="Times New Roman" w:cs="Times New Roman"/>
          <w:sz w:val="16"/>
          <w:szCs w:val="16"/>
        </w:rPr>
        <w:t>онд учебников расставлен по классам.  Все учебники технически обработаны.</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В связи с переездом в новое помещение библиотеки, была произведена огромная работа по расстановке библиотечного фонда по стеллажам. А также    с документацией библиотеки:</w:t>
      </w:r>
    </w:p>
    <w:p w:rsidR="00ED608F" w:rsidRPr="00373874" w:rsidRDefault="00ED608F" w:rsidP="00ED608F">
      <w:pPr>
        <w:spacing w:after="0" w:line="0" w:lineRule="atLeast"/>
        <w:rPr>
          <w:rFonts w:ascii="Times New Roman" w:hAnsi="Times New Roman" w:cs="Times New Roman"/>
          <w:sz w:val="16"/>
          <w:szCs w:val="16"/>
        </w:rPr>
      </w:pP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-Изучение состава фондов и анализ их использования.</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-Составление списка учебников используемых в 2021-2022 году.</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 xml:space="preserve">-Работа с Федеральным перечнем учебников. Анализ списка учебников используемых в 2021-2022 году. Подготовка перечня учебников для заказа. </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-Техническая обработка новых учебных изданий.</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-Прием и выдача учебников и художественной литературы.</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-Сверка с бухгалтерией на начало учебного года. Работа с документами. Анализ товарных накладных.</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-Введение электронной библиотеки АИС, изучение программы.</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-Эстетическое оформление библиотеки.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-Обслуживание читателей.</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-Поиск литературы и периодических изданий по заданной тематике. Оказание помощи педагогическому коллективу в поиске информации.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-Расстановка учебной литературы в соответствии с классами и дисциплинами.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-Анализ документации необходимой при ведении библиотечного дела. Частичное исправление и введение необходимой документации.</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-Составление отчета в РУО и Счетной палате РД.</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-Списание устаревшей учебной литературы.</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-Получила учебники НРК за 5 класс. Техническая обработка учебных изданий.  </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Введение электронной библиотеки АИС, изучение программы. Оформила заказ учебников на 2022-23 учебный год.</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5. Работа с фондом периодики.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Школьная библиотека периодику не получает.</w:t>
      </w:r>
    </w:p>
    <w:p w:rsidR="00ED608F" w:rsidRPr="00373874" w:rsidRDefault="00ED608F" w:rsidP="00ED608F">
      <w:pPr>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6. Работа с читателями.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Главной задачей школьной библиотеки является оказание помощи учащимся и преподавателям в учебно-воспитательном процессе.</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В основе работы библиотеки взаимосвязь познавательной деятельности не только научно-популярной, но и художественной литературой, с творческим развитием детей.</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lastRenderedPageBreak/>
        <w:t>Все мероприятия школьной библиотеки проведенные в течени</w:t>
      </w:r>
      <w:proofErr w:type="gramStart"/>
      <w:r w:rsidRPr="00373874">
        <w:rPr>
          <w:rFonts w:ascii="Times New Roman" w:hAnsi="Times New Roman" w:cs="Times New Roman"/>
          <w:sz w:val="16"/>
          <w:szCs w:val="16"/>
        </w:rPr>
        <w:t>и</w:t>
      </w:r>
      <w:proofErr w:type="gramEnd"/>
      <w:r w:rsidRPr="00373874">
        <w:rPr>
          <w:rFonts w:ascii="Times New Roman" w:hAnsi="Times New Roman" w:cs="Times New Roman"/>
          <w:sz w:val="16"/>
          <w:szCs w:val="16"/>
        </w:rPr>
        <w:t xml:space="preserve"> учебного года способствовали развитию интереса к чтению и гражданско-патриотическому воспитанию.</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Для привлечения читателей к осознанному самостоятельному чтению литературы, развития литературного вкуса, повышения читательской культуры и для получения информационно – библиотечных знаний использовались следующие виды работы:</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-Индивидуальная работа с читателями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Групповая и массовая работа с читателями</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Библиотекарем проводились индивидуальные, рекомендательные беседы и оказывалась помощь в подборе книг и информации, необходимых учащимся при подготовке проектов, для самообразования. Оказывалась консультационно-информационная помощь преподавателям в подготовке мероприятий, классных часов. Систематически проводились беседы с читателями о прочитанных книгах. У книжных выставок для посетителей проводились обзоры индивидуальные и групповые.</w:t>
      </w:r>
    </w:p>
    <w:p w:rsidR="00ED608F" w:rsidRPr="00373874" w:rsidRDefault="00ED608F" w:rsidP="00ED608F">
      <w:pPr>
        <w:spacing w:after="0" w:line="0" w:lineRule="atLeast"/>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sz w:val="16"/>
          <w:szCs w:val="16"/>
        </w:rPr>
        <w:t>7</w:t>
      </w:r>
      <w:r w:rsidRPr="00373874">
        <w:rPr>
          <w:rFonts w:ascii="Times New Roman" w:hAnsi="Times New Roman" w:cs="Times New Roman"/>
          <w:bCs/>
          <w:sz w:val="16"/>
          <w:szCs w:val="16"/>
        </w:rPr>
        <w:t>. Массовая работа в библиотеке представлена следующими мероприятиями: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bCs/>
          <w:sz w:val="16"/>
          <w:szCs w:val="16"/>
        </w:rPr>
        <w:t xml:space="preserve"> Книжные выставки </w:t>
      </w:r>
      <w:proofErr w:type="gramStart"/>
      <w:r w:rsidRPr="00373874">
        <w:rPr>
          <w:rFonts w:ascii="Times New Roman" w:hAnsi="Times New Roman" w:cs="Times New Roman"/>
          <w:bCs/>
          <w:sz w:val="16"/>
          <w:szCs w:val="16"/>
        </w:rPr>
        <w:t>:</w:t>
      </w:r>
      <w:r w:rsidRPr="00373874">
        <w:rPr>
          <w:rFonts w:ascii="Times New Roman" w:hAnsi="Times New Roman" w:cs="Times New Roman"/>
          <w:sz w:val="16"/>
          <w:szCs w:val="16"/>
        </w:rPr>
        <w:t>Т</w:t>
      </w:r>
      <w:proofErr w:type="gramEnd"/>
      <w:r w:rsidRPr="00373874">
        <w:rPr>
          <w:rFonts w:ascii="Times New Roman" w:hAnsi="Times New Roman" w:cs="Times New Roman"/>
          <w:sz w:val="16"/>
          <w:szCs w:val="16"/>
        </w:rPr>
        <w:t>радиционной формой пропаганды книги являются книжные выставки:</w:t>
      </w:r>
    </w:p>
    <w:p w:rsidR="00ED608F" w:rsidRPr="00373874" w:rsidRDefault="00ED608F" w:rsidP="00ED608F">
      <w:pPr>
        <w:spacing w:after="0" w:line="0" w:lineRule="atLeast"/>
        <w:rPr>
          <w:rFonts w:ascii="Times New Roman" w:hAnsi="Times New Roman" w:cs="Times New Roman"/>
          <w:sz w:val="16"/>
          <w:szCs w:val="16"/>
        </w:rPr>
      </w:pP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«Здравствуй, школа»!</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 Мои любимые сказки»!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«Писатели - юбиляры»</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«День единства народов Дагестана и России»</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«Люби и знай мой Дагестан»</w:t>
      </w:r>
    </w:p>
    <w:p w:rsidR="00ED608F" w:rsidRPr="00373874" w:rsidRDefault="00ED608F" w:rsidP="00ED608F">
      <w:pPr>
        <w:spacing w:after="0" w:line="0" w:lineRule="atLeast"/>
        <w:rPr>
          <w:rFonts w:ascii="Times New Roman" w:hAnsi="Times New Roman" w:cs="Times New Roman"/>
          <w:sz w:val="16"/>
          <w:szCs w:val="16"/>
        </w:rPr>
      </w:pPr>
      <w:r w:rsidRPr="00373874">
        <w:rPr>
          <w:rFonts w:ascii="Times New Roman" w:hAnsi="Times New Roman" w:cs="Times New Roman"/>
          <w:sz w:val="16"/>
          <w:szCs w:val="16"/>
        </w:rPr>
        <w:t>«Живая классика»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«Ко дню защитника Отечества»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«кКпразднованию к 8 марта»</w:t>
      </w:r>
    </w:p>
    <w:p w:rsidR="00ED608F" w:rsidRPr="00373874" w:rsidRDefault="00ED608F" w:rsidP="00ED608F">
      <w:pPr>
        <w:pStyle w:val="a5"/>
        <w:spacing w:before="0" w:beforeAutospacing="0" w:after="0" w:afterAutospacing="0"/>
        <w:rPr>
          <w:bCs/>
          <w:sz w:val="16"/>
          <w:szCs w:val="16"/>
        </w:rPr>
      </w:pPr>
      <w:r w:rsidRPr="00373874">
        <w:rPr>
          <w:bCs/>
          <w:sz w:val="16"/>
          <w:szCs w:val="16"/>
        </w:rPr>
        <w:t>" ко Дню космонавтики "</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bCs/>
          <w:sz w:val="16"/>
          <w:szCs w:val="16"/>
        </w:rPr>
        <w:t>В</w:t>
      </w:r>
      <w:r w:rsidRPr="00373874">
        <w:rPr>
          <w:rFonts w:ascii="Times New Roman" w:hAnsi="Times New Roman" w:cs="Times New Roman"/>
          <w:sz w:val="16"/>
          <w:szCs w:val="16"/>
        </w:rPr>
        <w:t>ыставки к юбилеям писателей:</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160-летию А.П.Чехова.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115-летию Н.А. Островского.</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205-летию М.Ю. Лермонтова.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165-летию  О.Уальда.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215-летию  Х.А.Андерсена.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85-летию  К.Булычева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95-летию  Е.И.Носова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225-летию  А.С.Грибоедова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115-летию М.А.Шолохова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 к 205-летию  П.П.Ершова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Мероприятия:</w:t>
      </w:r>
    </w:p>
    <w:p w:rsidR="00ED608F" w:rsidRPr="00373874" w:rsidRDefault="00ED608F" w:rsidP="00ED608F">
      <w:pPr>
        <w:autoSpaceDE w:val="0"/>
        <w:autoSpaceDN w:val="0"/>
        <w:adjustRightInd w:val="0"/>
        <w:spacing w:after="0" w:line="240" w:lineRule="auto"/>
        <w:rPr>
          <w:rFonts w:ascii="Times New Roman" w:hAnsi="Times New Roman" w:cs="Times New Roman"/>
          <w:bCs/>
          <w:sz w:val="16"/>
          <w:szCs w:val="16"/>
        </w:rPr>
      </w:pPr>
      <w:r w:rsidRPr="00373874">
        <w:rPr>
          <w:rFonts w:ascii="Times New Roman" w:hAnsi="Times New Roman" w:cs="Times New Roman"/>
          <w:bCs/>
          <w:sz w:val="16"/>
          <w:szCs w:val="16"/>
        </w:rPr>
        <w:t>Беседы и викторины по темам.</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Знакомство со школьной библиотекой. Понятие о библиотеке. Правила</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обращения с книгой – Первый класс в библиотеке.</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Беседа «Береги книгу»</w:t>
      </w:r>
    </w:p>
    <w:p w:rsidR="00ED608F" w:rsidRPr="00373874" w:rsidRDefault="00ED608F" w:rsidP="00ED608F">
      <w:pPr>
        <w:autoSpaceDE w:val="0"/>
        <w:autoSpaceDN w:val="0"/>
        <w:adjustRightInd w:val="0"/>
        <w:spacing w:after="0" w:line="240" w:lineRule="auto"/>
        <w:rPr>
          <w:rFonts w:ascii="Times New Roman" w:hAnsi="Times New Roman" w:cs="Times New Roman"/>
          <w:sz w:val="16"/>
          <w:szCs w:val="16"/>
        </w:rPr>
      </w:pPr>
      <w:r w:rsidRPr="00373874">
        <w:rPr>
          <w:rFonts w:ascii="Times New Roman" w:hAnsi="Times New Roman" w:cs="Times New Roman"/>
          <w:sz w:val="16"/>
          <w:szCs w:val="16"/>
        </w:rPr>
        <w:t>- Конференция в рамках акции Всероссийской недели «Живая классика»</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-Проведение Всероссийской недели «Живой классики» для участников конкурса.</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-Проведение библиотечного урока во 2-ых классах «Знакомство с библиотекой»</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-Проведение библиотечного урока в 5-ых классах «Что вы знаете о книге, о библиотеке»</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-Провела  библиотечный  урок в 6 -ых. классах «Ум без книги, какая </w:t>
      </w:r>
      <w:proofErr w:type="gramStart"/>
      <w:r w:rsidRPr="00373874">
        <w:rPr>
          <w:rFonts w:ascii="Times New Roman" w:hAnsi="Times New Roman" w:cs="Times New Roman"/>
          <w:sz w:val="16"/>
          <w:szCs w:val="16"/>
        </w:rPr>
        <w:t>к</w:t>
      </w:r>
      <w:proofErr w:type="gramEnd"/>
      <w:r w:rsidRPr="00373874">
        <w:rPr>
          <w:rFonts w:ascii="Times New Roman" w:hAnsi="Times New Roman" w:cs="Times New Roman"/>
          <w:sz w:val="16"/>
          <w:szCs w:val="16"/>
        </w:rPr>
        <w:t xml:space="preserve"> птица без крыльев»</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-Рейд по проверке сохранности учебников</w:t>
      </w:r>
    </w:p>
    <w:p w:rsidR="00ED608F" w:rsidRPr="00373874" w:rsidRDefault="00ED608F" w:rsidP="00ED608F">
      <w:pPr>
        <w:spacing w:after="0" w:line="240" w:lineRule="auto"/>
        <w:rPr>
          <w:rFonts w:ascii="Times New Roman" w:hAnsi="Times New Roman" w:cs="Times New Roman"/>
          <w:sz w:val="16"/>
          <w:szCs w:val="16"/>
        </w:rPr>
      </w:pPr>
      <w:r w:rsidRPr="00373874">
        <w:rPr>
          <w:rFonts w:ascii="Times New Roman" w:hAnsi="Times New Roman" w:cs="Times New Roman"/>
          <w:sz w:val="16"/>
          <w:szCs w:val="16"/>
        </w:rPr>
        <w:t xml:space="preserve">-Конкурс чтецов ко Дню космонавтики. </w:t>
      </w:r>
    </w:p>
    <w:p w:rsidR="00ED608F" w:rsidRPr="00373874" w:rsidRDefault="00ED608F" w:rsidP="00ED608F">
      <w:pPr>
        <w:spacing w:after="0" w:line="240" w:lineRule="auto"/>
        <w:rPr>
          <w:rFonts w:ascii="Times New Roman" w:hAnsi="Times New Roman" w:cs="Times New Roman"/>
          <w:b/>
          <w:sz w:val="20"/>
          <w:szCs w:val="20"/>
        </w:rPr>
      </w:pPr>
    </w:p>
    <w:p w:rsidR="00BC51C3" w:rsidRPr="00373874" w:rsidRDefault="00373874" w:rsidP="00ED608F">
      <w:pPr>
        <w:rPr>
          <w:rFonts w:ascii="Times New Roman" w:eastAsia="Times New Roman" w:hAnsi="Times New Roman" w:cs="Times New Roman"/>
          <w:b/>
          <w:sz w:val="20"/>
          <w:szCs w:val="20"/>
        </w:rPr>
      </w:pPr>
      <w:r w:rsidRPr="00373874">
        <w:rPr>
          <w:rFonts w:ascii="Times New Roman" w:hAnsi="Times New Roman" w:cs="Times New Roman"/>
          <w:b/>
          <w:sz w:val="20"/>
          <w:szCs w:val="20"/>
        </w:rPr>
        <w:t>6.</w:t>
      </w:r>
      <w:r w:rsidR="00955122" w:rsidRPr="00373874">
        <w:rPr>
          <w:rFonts w:ascii="Times New Roman" w:eastAsia="Times New Roman" w:hAnsi="Times New Roman" w:cs="Times New Roman"/>
          <w:b/>
          <w:sz w:val="20"/>
          <w:szCs w:val="20"/>
        </w:rPr>
        <w:t>Анализ работы старшей вожатой.</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В  2021-2022  учебном году  согласно плану воспитательной работы    проводились следующие мероприятия:</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bCs/>
          <w:i/>
          <w:iCs/>
          <w:color w:val="000000"/>
          <w:sz w:val="16"/>
          <w:szCs w:val="16"/>
        </w:rPr>
        <w:t>1 сентября</w:t>
      </w:r>
      <w:r w:rsidRPr="00373874">
        <w:rPr>
          <w:b/>
          <w:bCs/>
          <w:i/>
          <w:iCs/>
          <w:color w:val="000000"/>
          <w:sz w:val="16"/>
          <w:szCs w:val="16"/>
        </w:rPr>
        <w:t> </w:t>
      </w:r>
      <w:r w:rsidRPr="00373874">
        <w:rPr>
          <w:color w:val="000000"/>
          <w:sz w:val="16"/>
          <w:szCs w:val="16"/>
        </w:rPr>
        <w:t> в нашей школе  прошла торжественная линейка «Здравствуй школа».</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Открыла, торжественное мероприятие директор школы  Алиева Динара Абзакаевна. Она поздравила всех учащихся, преподавателей и родителей с новым учебным годом. Для проведения торжественной линейки был разработан и подготовлен сценарий.</w:t>
      </w:r>
    </w:p>
    <w:p w:rsidR="002C5915" w:rsidRPr="00373874" w:rsidRDefault="002C5915" w:rsidP="002C5915">
      <w:pPr>
        <w:pStyle w:val="a5"/>
        <w:shd w:val="clear" w:color="auto" w:fill="F5F5F5"/>
        <w:spacing w:before="0" w:beforeAutospacing="0" w:after="0" w:afterAutospacing="0" w:line="294" w:lineRule="atLeast"/>
        <w:rPr>
          <w:bCs/>
          <w:color w:val="000000"/>
          <w:sz w:val="16"/>
          <w:szCs w:val="16"/>
        </w:rPr>
      </w:pPr>
      <w:r w:rsidRPr="00373874">
        <w:rPr>
          <w:bCs/>
          <w:color w:val="000000"/>
          <w:sz w:val="16"/>
          <w:szCs w:val="16"/>
        </w:rPr>
        <w:t xml:space="preserve">Второго сентября  мы  с волонтерами участвовали на районном мероприятии    «Мы помним» </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 xml:space="preserve"> Четвертого сентября среди 5 классов  провела  акцию на тему «Дети Беслана»                 по сценарию.</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Провела  15 сентября линейку ко дню единства народов Дагестана.</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Ответственный  6а класс.</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Основным событием второй недели октября стал «День учителя». В этот день  с утра учащиеся нашей школы поздравили всех учителей с праздником и преподнесли не большие подарки.   Учащиеся  3в класса   подготовили выступление и поздравили всех учителей с наступающим праздником и   «День учителя» по сложившейся традиции объявлен «Днем самоуправления».</w:t>
      </w:r>
    </w:p>
    <w:p w:rsidR="002C5915" w:rsidRPr="00373874" w:rsidRDefault="002C5915" w:rsidP="002C5915">
      <w:pPr>
        <w:pStyle w:val="a5"/>
        <w:shd w:val="clear" w:color="auto" w:fill="F5F5F5"/>
        <w:spacing w:before="0" w:beforeAutospacing="0" w:after="0" w:afterAutospacing="0" w:line="294" w:lineRule="atLeast"/>
        <w:rPr>
          <w:color w:val="000000"/>
          <w:sz w:val="16"/>
          <w:szCs w:val="16"/>
        </w:rPr>
      </w:pPr>
      <w:r w:rsidRPr="00373874">
        <w:rPr>
          <w:color w:val="000000"/>
          <w:sz w:val="16"/>
          <w:szCs w:val="16"/>
        </w:rPr>
        <w:t xml:space="preserve"> На тему: «Жизнь без наркотиков» провела мероприятие среди 7в и 7г </w:t>
      </w:r>
      <w:proofErr w:type="gramStart"/>
      <w:r w:rsidRPr="00373874">
        <w:rPr>
          <w:color w:val="000000"/>
          <w:sz w:val="16"/>
          <w:szCs w:val="16"/>
        </w:rPr>
        <w:t>классах</w:t>
      </w:r>
      <w:proofErr w:type="gramEnd"/>
      <w:r w:rsidRPr="00373874">
        <w:rPr>
          <w:color w:val="000000"/>
          <w:sz w:val="16"/>
          <w:szCs w:val="16"/>
        </w:rPr>
        <w:t xml:space="preserve"> </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 xml:space="preserve"> Ко дню народного Единства 26 октября  по положению провела  акцию.</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 xml:space="preserve"> Среди четвертых классов провела прием в РДШ.</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По положению «Осенний  марафон  добрых дел – 2021» провела следующие мероприятия;</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lastRenderedPageBreak/>
        <w:t>« Мы вас любим, мы вами гордимся» посетили вдову ветерана   Швец  Ольгу Матвеевну</w:t>
      </w:r>
      <w:proofErr w:type="gramStart"/>
      <w:r w:rsidRPr="00373874">
        <w:rPr>
          <w:rFonts w:ascii="Times New Roman" w:hAnsi="Times New Roman" w:cs="Times New Roman"/>
          <w:sz w:val="16"/>
          <w:szCs w:val="16"/>
        </w:rPr>
        <w:t xml:space="preserve"> .</w:t>
      </w:r>
      <w:proofErr w:type="gramEnd"/>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Акция</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 Молодежь против наркотиков» раздали буклеты.</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Раздача буклетов по информированию населения по всероссийской переписи населения.</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 xml:space="preserve">18.11 . провели «Осенний бал» ответственный класс 8б . особенно </w:t>
      </w:r>
      <w:proofErr w:type="gramStart"/>
      <w:r w:rsidRPr="00373874">
        <w:rPr>
          <w:rFonts w:ascii="Times New Roman" w:hAnsi="Times New Roman" w:cs="Times New Roman"/>
          <w:sz w:val="16"/>
          <w:szCs w:val="16"/>
        </w:rPr>
        <w:t>хочется</w:t>
      </w:r>
      <w:proofErr w:type="gramEnd"/>
      <w:r w:rsidRPr="00373874">
        <w:rPr>
          <w:rFonts w:ascii="Times New Roman" w:hAnsi="Times New Roman" w:cs="Times New Roman"/>
          <w:sz w:val="16"/>
          <w:szCs w:val="16"/>
        </w:rPr>
        <w:t xml:space="preserve"> отметит хорошую подготовку 8б.и 8г класса.</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19.11.2021  по приказу   Минобрнауки  провели акцию  «Чистый микрорайон без наркотиков»</w:t>
      </w:r>
      <w:proofErr w:type="gramStart"/>
      <w:r w:rsidRPr="00373874">
        <w:rPr>
          <w:rFonts w:ascii="Times New Roman" w:hAnsi="Times New Roman" w:cs="Times New Roman"/>
          <w:sz w:val="16"/>
          <w:szCs w:val="16"/>
        </w:rPr>
        <w:t>.</w:t>
      </w:r>
      <w:proofErr w:type="gramEnd"/>
      <w:r w:rsidRPr="00373874">
        <w:rPr>
          <w:rFonts w:ascii="Times New Roman" w:hAnsi="Times New Roman" w:cs="Times New Roman"/>
          <w:sz w:val="16"/>
          <w:szCs w:val="16"/>
        </w:rPr>
        <w:t xml:space="preserve">  </w:t>
      </w:r>
      <w:proofErr w:type="gramStart"/>
      <w:r w:rsidRPr="00373874">
        <w:rPr>
          <w:rFonts w:ascii="Times New Roman" w:hAnsi="Times New Roman" w:cs="Times New Roman"/>
          <w:sz w:val="16"/>
          <w:szCs w:val="16"/>
        </w:rPr>
        <w:t>о</w:t>
      </w:r>
      <w:proofErr w:type="gramEnd"/>
      <w:r w:rsidRPr="00373874">
        <w:rPr>
          <w:rFonts w:ascii="Times New Roman" w:hAnsi="Times New Roman" w:cs="Times New Roman"/>
          <w:sz w:val="16"/>
          <w:szCs w:val="16"/>
        </w:rPr>
        <w:t>тветственный   8б класс.</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25.11.2021  ко дню памяти жертв   дорожно - транспортных происшествий провели мероприятие с  присутствием  работника</w:t>
      </w:r>
      <w:r w:rsidRPr="00373874">
        <w:rPr>
          <w:rFonts w:ascii="Times New Roman" w:hAnsi="Times New Roman" w:cs="Times New Roman"/>
          <w:sz w:val="16"/>
          <w:szCs w:val="16"/>
        </w:rPr>
        <w:tab/>
        <w:t xml:space="preserve">    Исмаилова Солтахана Шахсолтановича  и флешмоб  к этой дате.</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26.11.2021  провели конкурс чтеца ко дню матери  на тему «Самый близкий и родной человек – мама» среди 5-8 классов.</w:t>
      </w:r>
    </w:p>
    <w:p w:rsidR="002C5915" w:rsidRPr="00373874" w:rsidRDefault="002C5915" w:rsidP="002C5915">
      <w:pPr>
        <w:tabs>
          <w:tab w:val="left" w:pos="1965"/>
        </w:tabs>
        <w:rPr>
          <w:rFonts w:ascii="Times New Roman" w:hAnsi="Times New Roman" w:cs="Times New Roman"/>
          <w:sz w:val="16"/>
          <w:szCs w:val="16"/>
        </w:rPr>
      </w:pPr>
      <w:r w:rsidRPr="00373874">
        <w:rPr>
          <w:rFonts w:ascii="Times New Roman" w:hAnsi="Times New Roman" w:cs="Times New Roman"/>
          <w:sz w:val="16"/>
          <w:szCs w:val="16"/>
        </w:rPr>
        <w:tab/>
        <w:t>Итоги конкурса:</w:t>
      </w:r>
    </w:p>
    <w:p w:rsidR="002C5915" w:rsidRPr="00373874" w:rsidRDefault="002C5915" w:rsidP="002C5915">
      <w:pPr>
        <w:tabs>
          <w:tab w:val="left" w:pos="1965"/>
        </w:tabs>
        <w:rPr>
          <w:rFonts w:ascii="Times New Roman" w:hAnsi="Times New Roman" w:cs="Times New Roman"/>
          <w:sz w:val="16"/>
          <w:szCs w:val="16"/>
        </w:rPr>
      </w:pPr>
      <w:r w:rsidRPr="00373874">
        <w:rPr>
          <w:rFonts w:ascii="Times New Roman" w:hAnsi="Times New Roman" w:cs="Times New Roman"/>
          <w:sz w:val="16"/>
          <w:szCs w:val="16"/>
        </w:rPr>
        <w:tab/>
        <w:t xml:space="preserve"> 1 место-Адильханова Гульжанат из 7 </w:t>
      </w:r>
      <w:proofErr w:type="gramStart"/>
      <w:r w:rsidRPr="00373874">
        <w:rPr>
          <w:rFonts w:ascii="Times New Roman" w:hAnsi="Times New Roman" w:cs="Times New Roman"/>
          <w:sz w:val="16"/>
          <w:szCs w:val="16"/>
        </w:rPr>
        <w:t>в</w:t>
      </w:r>
      <w:proofErr w:type="gramEnd"/>
      <w:r w:rsidRPr="00373874">
        <w:rPr>
          <w:rFonts w:ascii="Times New Roman" w:hAnsi="Times New Roman" w:cs="Times New Roman"/>
          <w:sz w:val="16"/>
          <w:szCs w:val="16"/>
        </w:rPr>
        <w:t xml:space="preserve"> класса</w:t>
      </w:r>
    </w:p>
    <w:p w:rsidR="002C5915" w:rsidRPr="00373874" w:rsidRDefault="002C5915" w:rsidP="002C5915">
      <w:pPr>
        <w:tabs>
          <w:tab w:val="left" w:pos="1965"/>
        </w:tabs>
        <w:rPr>
          <w:rFonts w:ascii="Times New Roman" w:hAnsi="Times New Roman" w:cs="Times New Roman"/>
          <w:sz w:val="16"/>
          <w:szCs w:val="16"/>
        </w:rPr>
      </w:pPr>
      <w:r w:rsidRPr="00373874">
        <w:rPr>
          <w:rFonts w:ascii="Times New Roman" w:hAnsi="Times New Roman" w:cs="Times New Roman"/>
          <w:sz w:val="16"/>
          <w:szCs w:val="16"/>
        </w:rPr>
        <w:tab/>
        <w:t xml:space="preserve"> 2 .мест</w:t>
      </w:r>
      <w:proofErr w:type="gramStart"/>
      <w:r w:rsidRPr="00373874">
        <w:rPr>
          <w:rFonts w:ascii="Times New Roman" w:hAnsi="Times New Roman" w:cs="Times New Roman"/>
          <w:sz w:val="16"/>
          <w:szCs w:val="16"/>
        </w:rPr>
        <w:t>о-</w:t>
      </w:r>
      <w:proofErr w:type="gramEnd"/>
      <w:r w:rsidRPr="00373874">
        <w:rPr>
          <w:rFonts w:ascii="Times New Roman" w:hAnsi="Times New Roman" w:cs="Times New Roman"/>
          <w:sz w:val="16"/>
          <w:szCs w:val="16"/>
        </w:rPr>
        <w:t xml:space="preserve"> Мисирбиева Карина 7г класса</w:t>
      </w:r>
    </w:p>
    <w:p w:rsidR="002C5915" w:rsidRPr="00373874" w:rsidRDefault="002C5915" w:rsidP="002C5915">
      <w:pPr>
        <w:tabs>
          <w:tab w:val="left" w:pos="1965"/>
        </w:tabs>
        <w:rPr>
          <w:rFonts w:ascii="Times New Roman" w:hAnsi="Times New Roman" w:cs="Times New Roman"/>
          <w:sz w:val="16"/>
          <w:szCs w:val="16"/>
        </w:rPr>
      </w:pPr>
      <w:r w:rsidRPr="00373874">
        <w:rPr>
          <w:rFonts w:ascii="Times New Roman" w:hAnsi="Times New Roman" w:cs="Times New Roman"/>
          <w:sz w:val="16"/>
          <w:szCs w:val="16"/>
        </w:rPr>
        <w:tab/>
        <w:t xml:space="preserve"> 3 место  </w:t>
      </w:r>
      <w:proofErr w:type="gramStart"/>
      <w:r w:rsidRPr="00373874">
        <w:rPr>
          <w:rFonts w:ascii="Times New Roman" w:hAnsi="Times New Roman" w:cs="Times New Roman"/>
          <w:sz w:val="16"/>
          <w:szCs w:val="16"/>
        </w:rPr>
        <w:t>-Д</w:t>
      </w:r>
      <w:proofErr w:type="gramEnd"/>
      <w:r w:rsidRPr="00373874">
        <w:rPr>
          <w:rFonts w:ascii="Times New Roman" w:hAnsi="Times New Roman" w:cs="Times New Roman"/>
          <w:sz w:val="16"/>
          <w:szCs w:val="16"/>
        </w:rPr>
        <w:t xml:space="preserve">агирова Камила 8 г класса </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 xml:space="preserve"> К этой дате выпустили   стенд «Мамино сердце согревает сильнее солнца»</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 xml:space="preserve">11.12. сняли </w:t>
      </w:r>
      <w:proofErr w:type="gramStart"/>
      <w:r w:rsidRPr="00373874">
        <w:rPr>
          <w:rFonts w:ascii="Times New Roman" w:hAnsi="Times New Roman" w:cs="Times New Roman"/>
          <w:sz w:val="16"/>
          <w:szCs w:val="16"/>
        </w:rPr>
        <w:t>видеоролик</w:t>
      </w:r>
      <w:proofErr w:type="gramEnd"/>
      <w:r w:rsidRPr="00373874">
        <w:rPr>
          <w:rFonts w:ascii="Times New Roman" w:hAnsi="Times New Roman" w:cs="Times New Roman"/>
          <w:sz w:val="16"/>
          <w:szCs w:val="16"/>
        </w:rPr>
        <w:t xml:space="preserve">  посвященный ко дню Конституции Российской Федерации.</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8.12.2021  среди 8 классов провели линейку  к  Международному дню борьбы с коррупцией. Объявили конкурс рисунков на окне на новый год</w:t>
      </w:r>
    </w:p>
    <w:p w:rsidR="002C5915" w:rsidRPr="00373874" w:rsidRDefault="002C5915" w:rsidP="002C5915">
      <w:pPr>
        <w:tabs>
          <w:tab w:val="left" w:pos="2670"/>
        </w:tabs>
        <w:rPr>
          <w:rFonts w:ascii="Times New Roman" w:hAnsi="Times New Roman" w:cs="Times New Roman"/>
          <w:sz w:val="16"/>
          <w:szCs w:val="16"/>
        </w:rPr>
      </w:pPr>
      <w:r w:rsidRPr="00373874">
        <w:rPr>
          <w:rFonts w:ascii="Times New Roman" w:hAnsi="Times New Roman" w:cs="Times New Roman"/>
          <w:sz w:val="16"/>
          <w:szCs w:val="16"/>
        </w:rPr>
        <w:tab/>
        <w:t>Итоги конкурса:</w:t>
      </w:r>
    </w:p>
    <w:p w:rsidR="002C5915" w:rsidRPr="00373874" w:rsidRDefault="002C5915" w:rsidP="002C5915">
      <w:pPr>
        <w:tabs>
          <w:tab w:val="left" w:pos="2670"/>
        </w:tabs>
        <w:rPr>
          <w:rFonts w:ascii="Times New Roman" w:hAnsi="Times New Roman" w:cs="Times New Roman"/>
          <w:sz w:val="16"/>
          <w:szCs w:val="16"/>
        </w:rPr>
      </w:pPr>
      <w:r w:rsidRPr="00373874">
        <w:rPr>
          <w:rFonts w:ascii="Times New Roman" w:hAnsi="Times New Roman" w:cs="Times New Roman"/>
          <w:sz w:val="16"/>
          <w:szCs w:val="16"/>
        </w:rPr>
        <w:tab/>
        <w:t>1место -8в класс</w:t>
      </w:r>
    </w:p>
    <w:p w:rsidR="002C5915" w:rsidRPr="00373874" w:rsidRDefault="002C5915" w:rsidP="002C5915">
      <w:pPr>
        <w:tabs>
          <w:tab w:val="left" w:pos="2670"/>
        </w:tabs>
        <w:rPr>
          <w:rFonts w:ascii="Times New Roman" w:hAnsi="Times New Roman" w:cs="Times New Roman"/>
          <w:sz w:val="16"/>
          <w:szCs w:val="16"/>
        </w:rPr>
      </w:pPr>
      <w:r w:rsidRPr="00373874">
        <w:rPr>
          <w:rFonts w:ascii="Times New Roman" w:hAnsi="Times New Roman" w:cs="Times New Roman"/>
          <w:sz w:val="16"/>
          <w:szCs w:val="16"/>
        </w:rPr>
        <w:tab/>
        <w:t>2 место -8б класс</w:t>
      </w:r>
    </w:p>
    <w:p w:rsidR="002C5915" w:rsidRPr="00373874" w:rsidRDefault="002C5915" w:rsidP="002C5915">
      <w:pPr>
        <w:tabs>
          <w:tab w:val="left" w:pos="2670"/>
        </w:tabs>
        <w:rPr>
          <w:rFonts w:ascii="Times New Roman" w:hAnsi="Times New Roman" w:cs="Times New Roman"/>
          <w:sz w:val="16"/>
          <w:szCs w:val="16"/>
        </w:rPr>
      </w:pPr>
      <w:r w:rsidRPr="00373874">
        <w:rPr>
          <w:rFonts w:ascii="Times New Roman" w:hAnsi="Times New Roman" w:cs="Times New Roman"/>
          <w:sz w:val="16"/>
          <w:szCs w:val="16"/>
        </w:rPr>
        <w:tab/>
        <w:t>3 место – 8а класс</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25 .12 2021 провели Республиканскую  акцию « Волшебство новогодней поры».  С волонтерами посетили инвалида Зубакова  Халида  с подарками.</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hAnsi="Times New Roman" w:cs="Times New Roman"/>
          <w:sz w:val="16"/>
          <w:szCs w:val="16"/>
        </w:rPr>
        <w:t xml:space="preserve"> </w:t>
      </w:r>
      <w:r w:rsidRPr="00373874">
        <w:rPr>
          <w:rFonts w:ascii="Times New Roman" w:eastAsia="Times New Roman" w:hAnsi="Times New Roman" w:cs="Times New Roman"/>
          <w:color w:val="181818"/>
          <w:sz w:val="16"/>
          <w:szCs w:val="16"/>
        </w:rPr>
        <w:t xml:space="preserve">В январе среди 8 классов  провела   Вечер памяти жертв Холокоста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«Помнить и никогда не забывать» с целью воспитания в детях сострадания, отзывчивости и любви к Родине.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14. 02. провела Всероссийскую акцию посвященную дню книгодарения., где учащиеся 6г класса     вручили   детские познавательные  книги 2в классу.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15. 02 Провела флешмоб</w:t>
      </w:r>
      <w:proofErr w:type="gramStart"/>
      <w:r w:rsidRPr="00373874">
        <w:rPr>
          <w:rFonts w:ascii="Times New Roman" w:eastAsia="Times New Roman" w:hAnsi="Times New Roman" w:cs="Times New Roman"/>
          <w:color w:val="181818"/>
          <w:sz w:val="16"/>
          <w:szCs w:val="16"/>
        </w:rPr>
        <w:t xml:space="preserve"> ,</w:t>
      </w:r>
      <w:proofErr w:type="gramEnd"/>
      <w:r w:rsidRPr="00373874">
        <w:rPr>
          <w:rFonts w:ascii="Times New Roman" w:eastAsia="Times New Roman" w:hAnsi="Times New Roman" w:cs="Times New Roman"/>
          <w:color w:val="181818"/>
          <w:sz w:val="16"/>
          <w:szCs w:val="16"/>
        </w:rPr>
        <w:t xml:space="preserve"> посвященный празднованию 90-летию Народной поэтессы Республики Дагестан  Фазу Алиевой.  Стихи Фазу Алиевой читали Мисирбиева Карина из 7г, Аджиев Хаджимурат из 5г класса и Казакбиева Зульфия из 8б класса. Все монтированные конкурсы выставлены в социальные сети с </w:t>
      </w:r>
      <w:proofErr w:type="gramStart"/>
      <w:r w:rsidRPr="00373874">
        <w:rPr>
          <w:rFonts w:ascii="Times New Roman" w:eastAsia="Times New Roman" w:hAnsi="Times New Roman" w:cs="Times New Roman"/>
          <w:color w:val="181818"/>
          <w:sz w:val="16"/>
          <w:szCs w:val="16"/>
        </w:rPr>
        <w:t>необходимыми</w:t>
      </w:r>
      <w:proofErr w:type="gramEnd"/>
      <w:r w:rsidRPr="00373874">
        <w:rPr>
          <w:rFonts w:ascii="Times New Roman" w:eastAsia="Times New Roman" w:hAnsi="Times New Roman" w:cs="Times New Roman"/>
          <w:color w:val="181818"/>
          <w:sz w:val="16"/>
          <w:szCs w:val="16"/>
        </w:rPr>
        <w:t xml:space="preserve">  хештегами.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Во второй половине февраля провели радиолинейку                      «Дню вывода войск из Афганистана»,  дети читали стихи.</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Провели конкурс « А, ну-ка, мальчики»  среди 7 классов</w:t>
      </w:r>
      <w:proofErr w:type="gramStart"/>
      <w:r w:rsidRPr="00373874">
        <w:rPr>
          <w:rFonts w:ascii="Times New Roman" w:eastAsia="Times New Roman" w:hAnsi="Times New Roman" w:cs="Times New Roman"/>
          <w:color w:val="181818"/>
          <w:sz w:val="16"/>
          <w:szCs w:val="16"/>
        </w:rPr>
        <w:t xml:space="preserve"> ,</w:t>
      </w:r>
      <w:proofErr w:type="gramEnd"/>
      <w:r w:rsidRPr="00373874">
        <w:rPr>
          <w:rFonts w:ascii="Times New Roman" w:eastAsia="Times New Roman" w:hAnsi="Times New Roman" w:cs="Times New Roman"/>
          <w:color w:val="181818"/>
          <w:sz w:val="16"/>
          <w:szCs w:val="16"/>
        </w:rPr>
        <w:t xml:space="preserve">который прошел очень позитивно и весело.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1-место занял 6 в класс</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2 – место занял 6а класс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3 – место занял 6 б класс</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Провела торжественную линейку, посвященную  на 23 февраля с поздравительной открыткой мужской половины  школы.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Первая декада марта была посвящена празднику «Милым женщинам».</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Организовали праздничный концерт на 8 марта на тему:                          «О чем поют  8 Марта»  в актовом зале нашей школы. С организаторами было организовано красивое праздничное оформление. Все участники мероприятия подошли к мероприятию со всей ответственностью.  </w:t>
      </w:r>
    </w:p>
    <w:p w:rsidR="002C5915" w:rsidRPr="00373874" w:rsidRDefault="002C5915" w:rsidP="002C5915">
      <w:pPr>
        <w:shd w:val="clear" w:color="auto" w:fill="FFFFFF"/>
        <w:spacing w:after="0" w:line="210" w:lineRule="atLeast"/>
        <w:jc w:val="both"/>
        <w:rPr>
          <w:rFonts w:ascii="Times New Roman" w:hAnsi="Times New Roman" w:cs="Times New Roman"/>
          <w:sz w:val="16"/>
          <w:szCs w:val="16"/>
        </w:rPr>
      </w:pPr>
      <w:r w:rsidRPr="00373874">
        <w:rPr>
          <w:rFonts w:ascii="Times New Roman" w:hAnsi="Times New Roman" w:cs="Times New Roman"/>
          <w:sz w:val="16"/>
          <w:szCs w:val="16"/>
        </w:rPr>
        <w:t xml:space="preserve"> Участники данного мероприятия добросовестно отнеслись к своему выступлению. В ходе</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чего ведущие будут отблагодарены за проделанную работу.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10. 03. С волонтерами нашей школы  участвовали в районном добровольческом форуме    «Территория добра»</w:t>
      </w:r>
      <w:proofErr w:type="gramStart"/>
      <w:r w:rsidRPr="00373874">
        <w:rPr>
          <w:rFonts w:ascii="Times New Roman" w:eastAsia="Times New Roman" w:hAnsi="Times New Roman" w:cs="Times New Roman"/>
          <w:color w:val="181818"/>
          <w:sz w:val="16"/>
          <w:szCs w:val="16"/>
        </w:rPr>
        <w:t xml:space="preserve"> ,</w:t>
      </w:r>
      <w:proofErr w:type="gramEnd"/>
      <w:r w:rsidRPr="00373874">
        <w:rPr>
          <w:rFonts w:ascii="Times New Roman" w:eastAsia="Times New Roman" w:hAnsi="Times New Roman" w:cs="Times New Roman"/>
          <w:color w:val="181818"/>
          <w:sz w:val="16"/>
          <w:szCs w:val="16"/>
        </w:rPr>
        <w:t xml:space="preserve"> где волонтеры учились самостоятельно принимать решения ,прошли различного рода тренингов , от которых они получили заряд мотивации и энергии для дальнейшего продолжения добровольческого дела.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Организация молодежного центра Бабаюртовского одарили наших волонтеров и вожатых презентами и благодарственными письмами от  Далгатова А.Д начальника отдела по делам молодежи</w:t>
      </w:r>
      <w:proofErr w:type="gramStart"/>
      <w:r w:rsidRPr="00373874">
        <w:rPr>
          <w:rFonts w:ascii="Times New Roman" w:eastAsia="Times New Roman" w:hAnsi="Times New Roman" w:cs="Times New Roman"/>
          <w:color w:val="181818"/>
          <w:sz w:val="16"/>
          <w:szCs w:val="16"/>
        </w:rPr>
        <w:t xml:space="preserve"> ,</w:t>
      </w:r>
      <w:proofErr w:type="gramEnd"/>
      <w:r w:rsidRPr="00373874">
        <w:rPr>
          <w:rFonts w:ascii="Times New Roman" w:eastAsia="Times New Roman" w:hAnsi="Times New Roman" w:cs="Times New Roman"/>
          <w:color w:val="181818"/>
          <w:sz w:val="16"/>
          <w:szCs w:val="16"/>
        </w:rPr>
        <w:t>культура и спорта за активное участие и помощь в организации Муниципального добровольческого форума «Территория добра»</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Участники;</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Магомедов Гамзат</w:t>
      </w:r>
      <w:proofErr w:type="gramStart"/>
      <w:r w:rsidRPr="00373874">
        <w:rPr>
          <w:rFonts w:ascii="Times New Roman" w:eastAsia="Times New Roman" w:hAnsi="Times New Roman" w:cs="Times New Roman"/>
          <w:color w:val="181818"/>
          <w:sz w:val="16"/>
          <w:szCs w:val="16"/>
        </w:rPr>
        <w:t xml:space="preserve"> ,</w:t>
      </w:r>
      <w:proofErr w:type="gramEnd"/>
      <w:r w:rsidRPr="00373874">
        <w:rPr>
          <w:rFonts w:ascii="Times New Roman" w:eastAsia="Times New Roman" w:hAnsi="Times New Roman" w:cs="Times New Roman"/>
          <w:color w:val="181818"/>
          <w:sz w:val="16"/>
          <w:szCs w:val="16"/>
        </w:rPr>
        <w:t xml:space="preserve"> </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Умаханов Даниял,</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 xml:space="preserve"> Девлетбиева Арапат,</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t>Моллаева МуЬминат</w:t>
      </w: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p>
    <w:p w:rsidR="002C5915" w:rsidRPr="00373874" w:rsidRDefault="002C5915" w:rsidP="002C5915">
      <w:pPr>
        <w:shd w:val="clear" w:color="auto" w:fill="FFFFFF"/>
        <w:spacing w:after="0" w:line="210" w:lineRule="atLeast"/>
        <w:jc w:val="both"/>
        <w:rPr>
          <w:rFonts w:ascii="Times New Roman" w:eastAsia="Times New Roman" w:hAnsi="Times New Roman" w:cs="Times New Roman"/>
          <w:color w:val="181818"/>
          <w:sz w:val="16"/>
          <w:szCs w:val="16"/>
        </w:rPr>
      </w:pPr>
      <w:r w:rsidRPr="00373874">
        <w:rPr>
          <w:rFonts w:ascii="Times New Roman" w:eastAsia="Times New Roman" w:hAnsi="Times New Roman" w:cs="Times New Roman"/>
          <w:color w:val="181818"/>
          <w:sz w:val="16"/>
          <w:szCs w:val="16"/>
        </w:rPr>
        <w:lastRenderedPageBreak/>
        <w:t>Не смотря на то, что наши ученики не являются старшеклассниками, они очень серьезно и добросовестно подходят к обязанностям волонтеров.</w:t>
      </w:r>
    </w:p>
    <w:p w:rsidR="002C5915" w:rsidRPr="00373874" w:rsidRDefault="002C5915" w:rsidP="002C5915">
      <w:pPr>
        <w:jc w:val="both"/>
        <w:rPr>
          <w:rFonts w:ascii="Times New Roman" w:hAnsi="Times New Roman" w:cs="Times New Roman"/>
          <w:sz w:val="16"/>
          <w:szCs w:val="16"/>
        </w:rPr>
      </w:pPr>
      <w:r w:rsidRPr="00373874">
        <w:rPr>
          <w:rFonts w:ascii="Times New Roman" w:hAnsi="Times New Roman" w:cs="Times New Roman"/>
          <w:sz w:val="16"/>
          <w:szCs w:val="16"/>
        </w:rPr>
        <w:t xml:space="preserve">   Выпустила стенд  на тему «Крым Россия - Вместе навсегда»     Провела  торжественную линейку</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посвященная воссоединению Крыма с Россией   с участием параллельных 7-ых классов с целью воспитания патриотического взгляда и любви к своей Родине.  </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 xml:space="preserve">Провели  линейку   ко дню авиации и космонавтики на тему: «Дорога в космос». Привить чувства гордости и уважения </w:t>
      </w:r>
      <w:proofErr w:type="gramStart"/>
      <w:r w:rsidRPr="00373874">
        <w:rPr>
          <w:rFonts w:ascii="Times New Roman" w:hAnsi="Times New Roman" w:cs="Times New Roman"/>
          <w:sz w:val="16"/>
          <w:szCs w:val="16"/>
        </w:rPr>
        <w:t>к</w:t>
      </w:r>
      <w:proofErr w:type="gramEnd"/>
      <w:r w:rsidRPr="00373874">
        <w:rPr>
          <w:rFonts w:ascii="Times New Roman" w:hAnsi="Times New Roman" w:cs="Times New Roman"/>
          <w:sz w:val="16"/>
          <w:szCs w:val="16"/>
        </w:rPr>
        <w:t xml:space="preserve"> российской космонавтики.</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18.04. провели  акцию  «Мы рядом с вами»</w:t>
      </w:r>
      <w:proofErr w:type="gramStart"/>
      <w:r w:rsidRPr="00373874">
        <w:rPr>
          <w:rFonts w:ascii="Times New Roman" w:hAnsi="Times New Roman" w:cs="Times New Roman"/>
          <w:sz w:val="16"/>
          <w:szCs w:val="16"/>
        </w:rPr>
        <w:t>.О</w:t>
      </w:r>
      <w:proofErr w:type="gramEnd"/>
      <w:r w:rsidRPr="00373874">
        <w:rPr>
          <w:rFonts w:ascii="Times New Roman" w:hAnsi="Times New Roman" w:cs="Times New Roman"/>
          <w:sz w:val="16"/>
          <w:szCs w:val="16"/>
        </w:rPr>
        <w:t>казание помощи в виде кормлениия бездомных кошек и собак на улицах села.</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Акция</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«Я помню</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Я горжусь!» посетили вдову ВОВ  Щвец  Ольгу Матвеевну.</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Акция</w:t>
      </w:r>
      <w:proofErr w:type="gramStart"/>
      <w:r w:rsidRPr="00373874">
        <w:rPr>
          <w:rFonts w:ascii="Times New Roman" w:hAnsi="Times New Roman" w:cs="Times New Roman"/>
          <w:sz w:val="16"/>
          <w:szCs w:val="16"/>
        </w:rPr>
        <w:t xml:space="preserve"> :</w:t>
      </w:r>
      <w:proofErr w:type="gramEnd"/>
      <w:r w:rsidRPr="00373874">
        <w:rPr>
          <w:rFonts w:ascii="Times New Roman" w:hAnsi="Times New Roman" w:cs="Times New Roman"/>
          <w:sz w:val="16"/>
          <w:szCs w:val="16"/>
        </w:rPr>
        <w:t xml:space="preserve"> «Вахта памяти», возложение цветов к памятнику.</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22.04 2022</w:t>
      </w:r>
      <w:proofErr w:type="gramStart"/>
      <w:r w:rsidRPr="00373874">
        <w:rPr>
          <w:rFonts w:ascii="Times New Roman" w:hAnsi="Times New Roman" w:cs="Times New Roman"/>
          <w:sz w:val="16"/>
          <w:szCs w:val="16"/>
        </w:rPr>
        <w:t xml:space="preserve">  П</w:t>
      </w:r>
      <w:proofErr w:type="gramEnd"/>
      <w:r w:rsidRPr="00373874">
        <w:rPr>
          <w:rFonts w:ascii="Times New Roman" w:hAnsi="Times New Roman" w:cs="Times New Roman"/>
          <w:sz w:val="16"/>
          <w:szCs w:val="16"/>
        </w:rPr>
        <w:t xml:space="preserve">ровели линейку на тему « Восхождение  к успеху» </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23.05 2022  провели классные встречи  с Абасовой  Абидат  Джамалдиновной.</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К 100- летию пионерской организации провели  классную встречу  с бывшими пионерами с учителями нашей школы Алакаевой Гулей Абдулмажидовной,Арсланалиевой</w:t>
      </w:r>
      <w:proofErr w:type="gramStart"/>
      <w:r w:rsidRPr="00373874">
        <w:rPr>
          <w:rFonts w:ascii="Times New Roman" w:hAnsi="Times New Roman" w:cs="Times New Roman"/>
          <w:sz w:val="16"/>
          <w:szCs w:val="16"/>
        </w:rPr>
        <w:t xml:space="preserve"> У</w:t>
      </w:r>
      <w:proofErr w:type="gramEnd"/>
      <w:r w:rsidRPr="00373874">
        <w:rPr>
          <w:rFonts w:ascii="Times New Roman" w:hAnsi="Times New Roman" w:cs="Times New Roman"/>
          <w:sz w:val="16"/>
          <w:szCs w:val="16"/>
        </w:rPr>
        <w:t>мой Шарабдиновной.</w:t>
      </w:r>
    </w:p>
    <w:p w:rsidR="002C5915" w:rsidRPr="00373874" w:rsidRDefault="002C5915" w:rsidP="002C5915">
      <w:pPr>
        <w:tabs>
          <w:tab w:val="left" w:pos="1440"/>
        </w:tabs>
        <w:rPr>
          <w:rFonts w:ascii="Times New Roman" w:hAnsi="Times New Roman" w:cs="Times New Roman"/>
          <w:sz w:val="16"/>
          <w:szCs w:val="16"/>
        </w:rPr>
      </w:pPr>
      <w:r w:rsidRPr="00373874">
        <w:rPr>
          <w:rFonts w:ascii="Times New Roman" w:hAnsi="Times New Roman" w:cs="Times New Roman"/>
          <w:sz w:val="16"/>
          <w:szCs w:val="16"/>
        </w:rPr>
        <w:t>3-ти  классников приняли  в ряды Российского движения школьников.</w:t>
      </w:r>
    </w:p>
    <w:p w:rsidR="002C5915" w:rsidRPr="00373874" w:rsidRDefault="002C5915" w:rsidP="002C5915">
      <w:pPr>
        <w:rPr>
          <w:rFonts w:ascii="Times New Roman" w:hAnsi="Times New Roman" w:cs="Times New Roman"/>
          <w:sz w:val="16"/>
          <w:szCs w:val="16"/>
        </w:rPr>
      </w:pPr>
      <w:r w:rsidRPr="00373874">
        <w:rPr>
          <w:rFonts w:ascii="Times New Roman" w:hAnsi="Times New Roman" w:cs="Times New Roman"/>
          <w:sz w:val="16"/>
          <w:szCs w:val="16"/>
        </w:rPr>
        <w:t>Вся информация о мероприятиях размещена на школьном сайте.</w:t>
      </w:r>
    </w:p>
    <w:p w:rsidR="00ED608F" w:rsidRPr="00373874" w:rsidRDefault="00ED608F" w:rsidP="00ED608F">
      <w:pPr>
        <w:rPr>
          <w:rFonts w:ascii="Times New Roman" w:eastAsia="Times New Roman" w:hAnsi="Times New Roman" w:cs="Times New Roman"/>
          <w:sz w:val="16"/>
          <w:szCs w:val="16"/>
        </w:rPr>
      </w:pPr>
    </w:p>
    <w:p w:rsidR="00955122" w:rsidRPr="00373874" w:rsidRDefault="00955122" w:rsidP="007C3F84">
      <w:pPr>
        <w:shd w:val="clear" w:color="auto" w:fill="FFFFFF"/>
        <w:spacing w:after="0" w:line="240" w:lineRule="auto"/>
        <w:rPr>
          <w:rFonts w:ascii="Times New Roman" w:eastAsia="Times New Roman" w:hAnsi="Times New Roman" w:cs="Times New Roman"/>
          <w:sz w:val="16"/>
          <w:szCs w:val="16"/>
        </w:rPr>
      </w:pPr>
    </w:p>
    <w:p w:rsidR="008179F3" w:rsidRPr="008179F3" w:rsidRDefault="008179F3" w:rsidP="008179F3">
      <w:pPr>
        <w:ind w:left="360"/>
        <w:rPr>
          <w:b/>
          <w:sz w:val="20"/>
          <w:szCs w:val="20"/>
        </w:rPr>
      </w:pPr>
      <w:r>
        <w:rPr>
          <w:b/>
          <w:sz w:val="20"/>
          <w:szCs w:val="20"/>
        </w:rPr>
        <w:t>7.</w:t>
      </w:r>
      <w:r w:rsidRPr="008179F3">
        <w:rPr>
          <w:b/>
          <w:sz w:val="20"/>
          <w:szCs w:val="20"/>
        </w:rPr>
        <w:t xml:space="preserve">Воспитательная работа </w:t>
      </w:r>
    </w:p>
    <w:p w:rsidR="008179F3" w:rsidRPr="008179F3" w:rsidRDefault="008179F3" w:rsidP="008179F3">
      <w:pPr>
        <w:ind w:left="360"/>
        <w:rPr>
          <w:sz w:val="28"/>
          <w:szCs w:val="28"/>
        </w:rPr>
      </w:pPr>
    </w:p>
    <w:p w:rsidR="008179F3" w:rsidRPr="008179F3" w:rsidRDefault="008179F3" w:rsidP="008179F3">
      <w:pPr>
        <w:pStyle w:val="a8"/>
        <w:ind w:left="360"/>
        <w:rPr>
          <w:sz w:val="16"/>
          <w:szCs w:val="16"/>
        </w:rPr>
      </w:pPr>
      <w:r w:rsidRPr="008179F3">
        <w:rPr>
          <w:sz w:val="16"/>
          <w:szCs w:val="16"/>
        </w:rPr>
        <w:t>В МКОУ «Бабаюртовская СОШ №2» им.Б.Т.Сатыбалова в 2021/2022 учебном году строилась в соответствии с планом воспитательной работы школы  на 2021-2022 гг., в которую входят следующие подпрограммы и проекты:</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1.   Общешкольные мероприятия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2.   Нравственно-правовое воспитание и формирование положительных привычек</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3.   Гражданско-патриотическая работа</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4.   Познавательная деятельность</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5.   Художественная деятельность и эстетическое воспитание</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6.   Трудовая деятельность</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7.   Спортивно-оздоровительная деятельность</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8.   Работа с родителями</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9.   Работа с детьми «группы риска»</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Цель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Основные задачи:</w:t>
      </w:r>
    </w:p>
    <w:p w:rsidR="008179F3" w:rsidRPr="008179F3" w:rsidRDefault="008179F3" w:rsidP="008179F3">
      <w:pPr>
        <w:tabs>
          <w:tab w:val="num" w:pos="360"/>
        </w:tabs>
        <w:spacing w:before="30" w:after="30"/>
        <w:ind w:left="360" w:hanging="360"/>
        <w:jc w:val="both"/>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1. Гуманизация воспитательного процесса, </w:t>
      </w:r>
      <w:proofErr w:type="gramStart"/>
      <w:r w:rsidRPr="008179F3">
        <w:rPr>
          <w:rFonts w:ascii="Times New Roman" w:hAnsi="Times New Roman" w:cs="Times New Roman"/>
          <w:color w:val="000000"/>
          <w:sz w:val="16"/>
          <w:szCs w:val="16"/>
        </w:rPr>
        <w:t>выражающаяся</w:t>
      </w:r>
      <w:proofErr w:type="gramEnd"/>
      <w:r w:rsidRPr="008179F3">
        <w:rPr>
          <w:rFonts w:ascii="Times New Roman" w:hAnsi="Times New Roman" w:cs="Times New Roman"/>
          <w:color w:val="000000"/>
          <w:sz w:val="16"/>
          <w:szCs w:val="16"/>
        </w:rPr>
        <w:t xml:space="preserve"> в создании условий для интеллектуального, спортивно-оздоровительного и культурно-эстетического развития на основе свободы выбора учащимися траектории своего развития.</w:t>
      </w:r>
    </w:p>
    <w:p w:rsidR="008179F3" w:rsidRPr="008179F3" w:rsidRDefault="008179F3" w:rsidP="008179F3">
      <w:pPr>
        <w:tabs>
          <w:tab w:val="num" w:pos="360"/>
        </w:tabs>
        <w:spacing w:before="30" w:after="30"/>
        <w:ind w:left="360" w:hanging="360"/>
        <w:jc w:val="both"/>
        <w:rPr>
          <w:rFonts w:ascii="Times New Roman" w:hAnsi="Times New Roman" w:cs="Times New Roman"/>
          <w:color w:val="000000"/>
          <w:sz w:val="16"/>
          <w:szCs w:val="16"/>
        </w:rPr>
      </w:pPr>
      <w:r w:rsidRPr="008179F3">
        <w:rPr>
          <w:rFonts w:ascii="Times New Roman" w:hAnsi="Times New Roman" w:cs="Times New Roman"/>
          <w:color w:val="000000"/>
          <w:sz w:val="16"/>
          <w:szCs w:val="16"/>
        </w:rPr>
        <w:t>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учащихся.</w:t>
      </w:r>
    </w:p>
    <w:p w:rsidR="008179F3" w:rsidRPr="008179F3" w:rsidRDefault="008179F3" w:rsidP="008179F3">
      <w:pPr>
        <w:tabs>
          <w:tab w:val="num" w:pos="360"/>
        </w:tabs>
        <w:spacing w:before="30" w:after="30"/>
        <w:ind w:left="360" w:hanging="360"/>
        <w:jc w:val="both"/>
        <w:rPr>
          <w:rFonts w:ascii="Times New Roman" w:hAnsi="Times New Roman" w:cs="Times New Roman"/>
          <w:color w:val="000000"/>
          <w:sz w:val="16"/>
          <w:szCs w:val="16"/>
        </w:rPr>
      </w:pPr>
      <w:r w:rsidRPr="008179F3">
        <w:rPr>
          <w:rFonts w:ascii="Times New Roman" w:hAnsi="Times New Roman" w:cs="Times New Roman"/>
          <w:color w:val="000000"/>
          <w:sz w:val="16"/>
          <w:szCs w:val="16"/>
        </w:rPr>
        <w:t>3. Развитие органов ученического самоуправления.</w:t>
      </w:r>
    </w:p>
    <w:p w:rsidR="008179F3" w:rsidRPr="008179F3" w:rsidRDefault="008179F3" w:rsidP="008179F3">
      <w:pPr>
        <w:tabs>
          <w:tab w:val="num" w:pos="360"/>
        </w:tabs>
        <w:spacing w:before="30" w:after="30"/>
        <w:ind w:left="360" w:hanging="360"/>
        <w:jc w:val="both"/>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4. Совершенствование методического мастерства классных руководителей, овладение диагностикой как средством для улучшения учебно-воспитательной работы, как инструмент. </w:t>
      </w:r>
    </w:p>
    <w:p w:rsidR="008179F3" w:rsidRPr="008179F3" w:rsidRDefault="008179F3" w:rsidP="008179F3">
      <w:pPr>
        <w:tabs>
          <w:tab w:val="num" w:pos="360"/>
        </w:tabs>
        <w:spacing w:before="30" w:after="30"/>
        <w:ind w:left="360" w:hanging="360"/>
        <w:jc w:val="both"/>
        <w:rPr>
          <w:rFonts w:ascii="Times New Roman" w:hAnsi="Times New Roman" w:cs="Times New Roman"/>
          <w:color w:val="000000"/>
          <w:sz w:val="16"/>
          <w:szCs w:val="16"/>
        </w:rPr>
      </w:pPr>
      <w:r w:rsidRPr="008179F3">
        <w:rPr>
          <w:rFonts w:ascii="Times New Roman" w:hAnsi="Times New Roman" w:cs="Times New Roman"/>
          <w:color w:val="000000"/>
          <w:sz w:val="16"/>
          <w:szCs w:val="16"/>
        </w:rPr>
        <w:lastRenderedPageBreak/>
        <w:t>5. Развитие преемственности воспитательной работы начального и среднего звена через систему совместных мероприятий.</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Основные направления воспитательной деятельности образовательной организации в 2021/2022  учебном году: </w:t>
      </w:r>
    </w:p>
    <w:p w:rsidR="008179F3" w:rsidRPr="008179F3" w:rsidRDefault="008179F3" w:rsidP="00026D75">
      <w:pPr>
        <w:pStyle w:val="a8"/>
        <w:numPr>
          <w:ilvl w:val="0"/>
          <w:numId w:val="40"/>
        </w:numPr>
        <w:spacing w:before="30" w:beforeAutospacing="0" w:after="30" w:afterAutospacing="0"/>
        <w:contextualSpacing/>
        <w:rPr>
          <w:color w:val="000000"/>
          <w:sz w:val="16"/>
          <w:szCs w:val="16"/>
        </w:rPr>
      </w:pPr>
      <w:r w:rsidRPr="008179F3">
        <w:rPr>
          <w:color w:val="000000"/>
          <w:sz w:val="16"/>
          <w:szCs w:val="16"/>
        </w:rPr>
        <w:t>развитие познавательных интересов, творческой активности учащихся;</w:t>
      </w:r>
    </w:p>
    <w:p w:rsidR="008179F3" w:rsidRPr="008179F3" w:rsidRDefault="008179F3" w:rsidP="00026D75">
      <w:pPr>
        <w:pStyle w:val="a8"/>
        <w:numPr>
          <w:ilvl w:val="1"/>
          <w:numId w:val="40"/>
        </w:numPr>
        <w:tabs>
          <w:tab w:val="num" w:pos="720"/>
        </w:tabs>
        <w:spacing w:before="30" w:beforeAutospacing="0" w:after="30" w:afterAutospacing="0"/>
        <w:contextualSpacing/>
        <w:rPr>
          <w:color w:val="000000"/>
          <w:sz w:val="16"/>
          <w:szCs w:val="16"/>
        </w:rPr>
      </w:pPr>
      <w:r w:rsidRPr="008179F3">
        <w:rPr>
          <w:color w:val="000000"/>
          <w:sz w:val="16"/>
          <w:szCs w:val="16"/>
        </w:rPr>
        <w:t>совершенствование экскурсионной работы;</w:t>
      </w:r>
    </w:p>
    <w:p w:rsidR="008179F3" w:rsidRPr="008179F3" w:rsidRDefault="008179F3" w:rsidP="00026D75">
      <w:pPr>
        <w:pStyle w:val="a8"/>
        <w:numPr>
          <w:ilvl w:val="1"/>
          <w:numId w:val="41"/>
        </w:numPr>
        <w:tabs>
          <w:tab w:val="num" w:pos="720"/>
        </w:tabs>
        <w:spacing w:before="30" w:beforeAutospacing="0" w:after="30" w:afterAutospacing="0"/>
        <w:contextualSpacing/>
        <w:rPr>
          <w:color w:val="000000"/>
          <w:sz w:val="16"/>
          <w:szCs w:val="16"/>
        </w:rPr>
      </w:pPr>
      <w:r w:rsidRPr="008179F3">
        <w:rPr>
          <w:color w:val="000000"/>
          <w:sz w:val="16"/>
          <w:szCs w:val="16"/>
        </w:rPr>
        <w:t>нравственно-правовое и патриотическое воспитание школьников;</w:t>
      </w:r>
    </w:p>
    <w:p w:rsidR="008179F3" w:rsidRPr="008179F3" w:rsidRDefault="008179F3" w:rsidP="00026D75">
      <w:pPr>
        <w:pStyle w:val="a8"/>
        <w:numPr>
          <w:ilvl w:val="1"/>
          <w:numId w:val="42"/>
        </w:numPr>
        <w:tabs>
          <w:tab w:val="num" w:pos="720"/>
        </w:tabs>
        <w:spacing w:before="30" w:beforeAutospacing="0" w:after="30" w:afterAutospacing="0"/>
        <w:contextualSpacing/>
        <w:rPr>
          <w:color w:val="000000"/>
          <w:sz w:val="16"/>
          <w:szCs w:val="16"/>
        </w:rPr>
      </w:pPr>
      <w:r w:rsidRPr="008179F3">
        <w:rPr>
          <w:color w:val="000000"/>
          <w:sz w:val="16"/>
          <w:szCs w:val="16"/>
        </w:rPr>
        <w:t>художественная деятельность и эстетическое воспитание;</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коллективные творческие дела;</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трудовая деятельность;</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спортивно-оздоровительная работа;</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совершенствование системы дополнительного образования;</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работа с учащимися, требующими повышенного педагогического внимания;</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расширение связей с социумом;</w:t>
      </w:r>
    </w:p>
    <w:p w:rsidR="008179F3" w:rsidRPr="008179F3" w:rsidRDefault="008179F3" w:rsidP="00026D75">
      <w:pPr>
        <w:pStyle w:val="a8"/>
        <w:numPr>
          <w:ilvl w:val="1"/>
          <w:numId w:val="43"/>
        </w:numPr>
        <w:tabs>
          <w:tab w:val="num" w:pos="720"/>
        </w:tabs>
        <w:spacing w:before="30" w:beforeAutospacing="0" w:after="30" w:afterAutospacing="0"/>
        <w:contextualSpacing/>
        <w:rPr>
          <w:color w:val="000000"/>
          <w:sz w:val="16"/>
          <w:szCs w:val="16"/>
        </w:rPr>
      </w:pPr>
      <w:r w:rsidRPr="008179F3">
        <w:rPr>
          <w:color w:val="000000"/>
          <w:sz w:val="16"/>
          <w:szCs w:val="16"/>
        </w:rPr>
        <w:t>повышение статуса и роли родительской общественности в воспитательной деятельности школы;</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b/>
          <w:sz w:val="16"/>
          <w:szCs w:val="16"/>
        </w:rPr>
      </w:pPr>
      <w:r w:rsidRPr="008179F3">
        <w:rPr>
          <w:rFonts w:ascii="Times New Roman" w:hAnsi="Times New Roman" w:cs="Times New Roman"/>
          <w:sz w:val="16"/>
          <w:szCs w:val="16"/>
        </w:rPr>
        <w:t xml:space="preserve"> </w:t>
      </w:r>
      <w:r w:rsidRPr="008179F3">
        <w:rPr>
          <w:rFonts w:ascii="Times New Roman" w:hAnsi="Times New Roman" w:cs="Times New Roman"/>
          <w:b/>
          <w:sz w:val="16"/>
          <w:szCs w:val="16"/>
        </w:rPr>
        <w:t>Организаторы воспитательного процесса</w:t>
      </w:r>
      <w:proofErr w:type="gramStart"/>
      <w:r w:rsidRPr="008179F3">
        <w:rPr>
          <w:rFonts w:ascii="Times New Roman" w:hAnsi="Times New Roman" w:cs="Times New Roman"/>
          <w:b/>
          <w:sz w:val="16"/>
          <w:szCs w:val="16"/>
        </w:rPr>
        <w:t xml:space="preserve"> :</w:t>
      </w:r>
      <w:proofErr w:type="gramEnd"/>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 xml:space="preserve">заместитель директора по ВР: Махмудова Асият Бийсолтановна </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 xml:space="preserve">педагог-психолог: Эльмурзаева Кистаман Данисултановна </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куратор ШСП: Эльмурзаева К.Д.</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социальный – педагог</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Атаева Наида Сиражутдиновна </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 xml:space="preserve">преподаватель-организатор по ОБЖ: Умаров Динислам Адильханович </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руководитель ЮИД: Умаров Динислам Адильханович</w:t>
      </w:r>
    </w:p>
    <w:p w:rsidR="008179F3" w:rsidRPr="008179F3" w:rsidRDefault="008179F3" w:rsidP="00026D75">
      <w:pPr>
        <w:numPr>
          <w:ilvl w:val="0"/>
          <w:numId w:val="39"/>
        </w:numPr>
        <w:spacing w:after="0" w:line="240" w:lineRule="auto"/>
        <w:rPr>
          <w:rFonts w:ascii="Times New Roman" w:hAnsi="Times New Roman" w:cs="Times New Roman"/>
          <w:sz w:val="16"/>
          <w:szCs w:val="16"/>
        </w:rPr>
      </w:pPr>
      <w:r w:rsidRPr="008179F3">
        <w:rPr>
          <w:rFonts w:ascii="Times New Roman" w:hAnsi="Times New Roman" w:cs="Times New Roman"/>
          <w:sz w:val="16"/>
          <w:szCs w:val="16"/>
        </w:rPr>
        <w:t>количество классных руководителей: всего: 16</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Использование сайта ОО для размещения информации по ВР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Специальная страничка для отражения воспитательной работы на сайте школы имеется</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b/>
          <w:sz w:val="16"/>
          <w:szCs w:val="16"/>
        </w:rPr>
      </w:pPr>
      <w:r w:rsidRPr="008179F3">
        <w:rPr>
          <w:rFonts w:ascii="Times New Roman" w:hAnsi="Times New Roman" w:cs="Times New Roman"/>
          <w:b/>
          <w:sz w:val="16"/>
          <w:szCs w:val="16"/>
        </w:rPr>
        <w:t>Список мероприятий</w:t>
      </w:r>
      <w:proofErr w:type="gramStart"/>
      <w:r w:rsidRPr="008179F3">
        <w:rPr>
          <w:rFonts w:ascii="Times New Roman" w:hAnsi="Times New Roman" w:cs="Times New Roman"/>
          <w:b/>
          <w:sz w:val="16"/>
          <w:szCs w:val="16"/>
        </w:rPr>
        <w:t xml:space="preserve"> ,</w:t>
      </w:r>
      <w:proofErr w:type="gramEnd"/>
      <w:r w:rsidRPr="008179F3">
        <w:rPr>
          <w:rFonts w:ascii="Times New Roman" w:hAnsi="Times New Roman" w:cs="Times New Roman"/>
          <w:b/>
          <w:sz w:val="16"/>
          <w:szCs w:val="16"/>
        </w:rPr>
        <w:t xml:space="preserve"> которые проведены в 2021-2022  учебном году </w:t>
      </w:r>
    </w:p>
    <w:p w:rsidR="008179F3" w:rsidRPr="008179F3" w:rsidRDefault="008179F3" w:rsidP="008179F3">
      <w:pPr>
        <w:shd w:val="clear" w:color="auto" w:fill="FFFFFF"/>
        <w:spacing w:after="0"/>
        <w:rPr>
          <w:rFonts w:ascii="Times New Roman" w:hAnsi="Times New Roman" w:cs="Times New Roman"/>
          <w:sz w:val="16"/>
          <w:szCs w:val="16"/>
        </w:rPr>
      </w:pPr>
      <w:r w:rsidRPr="008179F3">
        <w:rPr>
          <w:rFonts w:ascii="Times New Roman" w:hAnsi="Times New Roman" w:cs="Times New Roman"/>
          <w:sz w:val="16"/>
          <w:szCs w:val="16"/>
        </w:rPr>
        <w:t xml:space="preserve">   </w:t>
      </w:r>
    </w:p>
    <w:p w:rsidR="008179F3" w:rsidRPr="008179F3" w:rsidRDefault="008179F3" w:rsidP="008179F3">
      <w:pPr>
        <w:shd w:val="clear" w:color="auto" w:fill="FFFFFF"/>
        <w:spacing w:after="0"/>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Сентябрь «Добрый мир школьных забот»</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1 сентября – День Знаний;</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Трагедия в Беслане</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Единые кл</w:t>
      </w:r>
      <w:proofErr w:type="gramStart"/>
      <w:r w:rsidRPr="008179F3">
        <w:rPr>
          <w:rFonts w:ascii="Times New Roman" w:hAnsi="Times New Roman" w:cs="Times New Roman"/>
          <w:color w:val="000000"/>
          <w:sz w:val="16"/>
          <w:szCs w:val="16"/>
        </w:rPr>
        <w:t>.ч</w:t>
      </w:r>
      <w:proofErr w:type="gramEnd"/>
      <w:r w:rsidRPr="008179F3">
        <w:rPr>
          <w:rFonts w:ascii="Times New Roman" w:hAnsi="Times New Roman" w:cs="Times New Roman"/>
          <w:color w:val="000000"/>
          <w:sz w:val="16"/>
          <w:szCs w:val="16"/>
        </w:rPr>
        <w:t>асы "Работайте,братья"</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Тематический  классный час «Семья и государство»;</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Выставка цветов и поделок «Люблю тебя мой край родной »;</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Акция «Внимание </w:t>
      </w:r>
      <w:proofErr w:type="gramStart"/>
      <w:r w:rsidRPr="008179F3">
        <w:rPr>
          <w:rFonts w:ascii="Times New Roman" w:hAnsi="Times New Roman" w:cs="Times New Roman"/>
          <w:color w:val="000000"/>
          <w:sz w:val="16"/>
          <w:szCs w:val="16"/>
        </w:rPr>
        <w:t>–д</w:t>
      </w:r>
      <w:proofErr w:type="gramEnd"/>
      <w:r w:rsidRPr="008179F3">
        <w:rPr>
          <w:rFonts w:ascii="Times New Roman" w:hAnsi="Times New Roman" w:cs="Times New Roman"/>
          <w:color w:val="000000"/>
          <w:sz w:val="16"/>
          <w:szCs w:val="16"/>
        </w:rPr>
        <w:t>ети!»</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Бег "Здоровым быть модно"</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Выставка рисунков «Краски осени»;</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Акция «Планета чистыми руками»</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Операция «Чистый двор»</w:t>
      </w:r>
    </w:p>
    <w:p w:rsidR="008179F3" w:rsidRPr="008179F3" w:rsidRDefault="008179F3" w:rsidP="00026D75">
      <w:pPr>
        <w:numPr>
          <w:ilvl w:val="0"/>
          <w:numId w:val="44"/>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Операция «Живи родник»</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Октябрь «Край родной, навек любимый»</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color w:val="000000"/>
          <w:sz w:val="16"/>
          <w:szCs w:val="16"/>
        </w:rPr>
        <w:t>      Неделя «добрая дорога жизни»</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Концерт ко Дню Учителя;</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Конкурс поздравительных газет-открыток  ко Дню Учителя;</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Вечер  для старшеклассников «Осенний бал»;</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Акция «Семейные фотографии ВОВ; </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Неделя  « Добрых дел» </w:t>
      </w:r>
    </w:p>
    <w:p w:rsidR="008179F3" w:rsidRPr="008179F3" w:rsidRDefault="008179F3" w:rsidP="00026D75">
      <w:pPr>
        <w:numPr>
          <w:ilvl w:val="0"/>
          <w:numId w:val="45"/>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Тематические классные часы, посвящённые празднованию Дня народного единства и согласия;</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Ноябрь «Семья и современная школа»</w:t>
      </w:r>
    </w:p>
    <w:p w:rsidR="008179F3" w:rsidRPr="008179F3" w:rsidRDefault="008179F3" w:rsidP="00026D75">
      <w:pPr>
        <w:numPr>
          <w:ilvl w:val="0"/>
          <w:numId w:val="46"/>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Каникулярный калейдоскоп</w:t>
      </w:r>
    </w:p>
    <w:p w:rsidR="008179F3" w:rsidRPr="008179F3" w:rsidRDefault="008179F3" w:rsidP="00026D75">
      <w:pPr>
        <w:numPr>
          <w:ilvl w:val="0"/>
          <w:numId w:val="46"/>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Акция «пост прав ребёнка»</w:t>
      </w:r>
    </w:p>
    <w:p w:rsidR="008179F3" w:rsidRPr="008179F3" w:rsidRDefault="008179F3" w:rsidP="00026D75">
      <w:pPr>
        <w:numPr>
          <w:ilvl w:val="0"/>
          <w:numId w:val="46"/>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Конкурс рисунков «Моя семья»</w:t>
      </w:r>
    </w:p>
    <w:p w:rsidR="008179F3" w:rsidRPr="008179F3" w:rsidRDefault="008179F3" w:rsidP="00026D75">
      <w:pPr>
        <w:numPr>
          <w:ilvl w:val="0"/>
          <w:numId w:val="46"/>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День матери</w:t>
      </w:r>
    </w:p>
    <w:p w:rsidR="008179F3" w:rsidRPr="008179F3" w:rsidRDefault="008179F3" w:rsidP="00026D75">
      <w:pPr>
        <w:numPr>
          <w:ilvl w:val="0"/>
          <w:numId w:val="46"/>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конкурс лучшего чтеца</w:t>
      </w:r>
      <w:proofErr w:type="gramStart"/>
      <w:r w:rsidRPr="008179F3">
        <w:rPr>
          <w:rFonts w:ascii="Times New Roman" w:hAnsi="Times New Roman" w:cs="Times New Roman"/>
          <w:color w:val="000000"/>
          <w:sz w:val="16"/>
          <w:szCs w:val="16"/>
        </w:rPr>
        <w:t>"С</w:t>
      </w:r>
      <w:proofErr w:type="gramEnd"/>
      <w:r w:rsidRPr="008179F3">
        <w:rPr>
          <w:rFonts w:ascii="Times New Roman" w:hAnsi="Times New Roman" w:cs="Times New Roman"/>
          <w:color w:val="000000"/>
          <w:sz w:val="16"/>
          <w:szCs w:val="16"/>
        </w:rPr>
        <w:t>амый дорогой человек"</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Декабрь «Закон – о тебе, ты – о Законе»</w:t>
      </w:r>
    </w:p>
    <w:p w:rsidR="008179F3" w:rsidRPr="008179F3" w:rsidRDefault="008179F3" w:rsidP="00026D75">
      <w:pPr>
        <w:numPr>
          <w:ilvl w:val="0"/>
          <w:numId w:val="47"/>
        </w:numPr>
        <w:shd w:val="clear" w:color="auto" w:fill="FFFFFF"/>
        <w:spacing w:after="0" w:line="240" w:lineRule="auto"/>
        <w:ind w:left="716"/>
        <w:rPr>
          <w:rFonts w:ascii="Times New Roman" w:hAnsi="Times New Roman" w:cs="Times New Roman"/>
          <w:color w:val="000000"/>
          <w:sz w:val="16"/>
          <w:szCs w:val="16"/>
        </w:rPr>
      </w:pPr>
      <w:r w:rsidRPr="008179F3">
        <w:rPr>
          <w:rFonts w:ascii="Times New Roman" w:hAnsi="Times New Roman" w:cs="Times New Roman"/>
          <w:color w:val="000000"/>
          <w:sz w:val="16"/>
          <w:szCs w:val="16"/>
        </w:rPr>
        <w:t> 1 декабря</w:t>
      </w:r>
      <w:proofErr w:type="gramStart"/>
      <w:r w:rsidRPr="008179F3">
        <w:rPr>
          <w:rFonts w:ascii="Times New Roman" w:hAnsi="Times New Roman" w:cs="Times New Roman"/>
          <w:color w:val="000000"/>
          <w:sz w:val="16"/>
          <w:szCs w:val="16"/>
        </w:rPr>
        <w:t>«Д</w:t>
      </w:r>
      <w:proofErr w:type="gramEnd"/>
      <w:r w:rsidRPr="008179F3">
        <w:rPr>
          <w:rFonts w:ascii="Times New Roman" w:hAnsi="Times New Roman" w:cs="Times New Roman"/>
          <w:color w:val="000000"/>
          <w:sz w:val="16"/>
          <w:szCs w:val="16"/>
        </w:rPr>
        <w:t>ень борьбы с табачным дымом»;</w:t>
      </w:r>
    </w:p>
    <w:p w:rsidR="008179F3" w:rsidRPr="008179F3" w:rsidRDefault="008179F3" w:rsidP="00026D75">
      <w:pPr>
        <w:numPr>
          <w:ilvl w:val="0"/>
          <w:numId w:val="47"/>
        </w:numPr>
        <w:shd w:val="clear" w:color="auto" w:fill="FFFFFF"/>
        <w:spacing w:after="0" w:line="240" w:lineRule="auto"/>
        <w:ind w:left="716"/>
        <w:rPr>
          <w:rFonts w:ascii="Times New Roman" w:hAnsi="Times New Roman" w:cs="Times New Roman"/>
          <w:color w:val="000000"/>
          <w:sz w:val="16"/>
          <w:szCs w:val="16"/>
        </w:rPr>
      </w:pPr>
      <w:r w:rsidRPr="008179F3">
        <w:rPr>
          <w:rFonts w:ascii="Times New Roman" w:hAnsi="Times New Roman" w:cs="Times New Roman"/>
          <w:color w:val="000000"/>
          <w:sz w:val="16"/>
          <w:szCs w:val="16"/>
        </w:rPr>
        <w:lastRenderedPageBreak/>
        <w:t>Конкурс плакатов и листовок «Молодежь за здоровый образ жизни</w:t>
      </w:r>
    </w:p>
    <w:p w:rsidR="008179F3" w:rsidRPr="008179F3" w:rsidRDefault="008179F3" w:rsidP="00026D75">
      <w:pPr>
        <w:numPr>
          <w:ilvl w:val="0"/>
          <w:numId w:val="48"/>
        </w:numPr>
        <w:shd w:val="clear" w:color="auto" w:fill="FFFFFF"/>
        <w:spacing w:after="0" w:line="240" w:lineRule="auto"/>
        <w:ind w:left="716"/>
        <w:rPr>
          <w:rFonts w:ascii="Times New Roman" w:hAnsi="Times New Roman" w:cs="Times New Roman"/>
          <w:color w:val="000000"/>
          <w:sz w:val="16"/>
          <w:szCs w:val="16"/>
        </w:rPr>
      </w:pPr>
      <w:r w:rsidRPr="008179F3">
        <w:rPr>
          <w:rFonts w:ascii="Times New Roman" w:hAnsi="Times New Roman" w:cs="Times New Roman"/>
          <w:color w:val="000000"/>
          <w:sz w:val="16"/>
          <w:szCs w:val="16"/>
        </w:rPr>
        <w:t xml:space="preserve"> «Закон о - тебе, ты - о законе»: проведение тематических мероприятий, таких как встречи со специалистами МВД, прокуратуры,  суда, КДН, единый классный час «Твои права и обязанности», школьные родительские собрания « Наши права и  обязанности </w:t>
      </w:r>
    </w:p>
    <w:p w:rsidR="008179F3" w:rsidRPr="008179F3" w:rsidRDefault="008179F3" w:rsidP="00026D75">
      <w:pPr>
        <w:numPr>
          <w:ilvl w:val="0"/>
          <w:numId w:val="48"/>
        </w:numPr>
        <w:shd w:val="clear" w:color="auto" w:fill="FFFFFF"/>
        <w:spacing w:after="0" w:line="240" w:lineRule="auto"/>
        <w:ind w:left="716"/>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Конкурс  поздравительных новогодних газет;</w:t>
      </w:r>
    </w:p>
    <w:p w:rsidR="008179F3" w:rsidRPr="008179F3" w:rsidRDefault="008179F3" w:rsidP="00026D75">
      <w:pPr>
        <w:numPr>
          <w:ilvl w:val="0"/>
          <w:numId w:val="48"/>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Выставка рисунков «Зимний калейдоскоп»;</w:t>
      </w:r>
    </w:p>
    <w:p w:rsidR="008179F3" w:rsidRPr="008179F3" w:rsidRDefault="008179F3" w:rsidP="00026D75">
      <w:pPr>
        <w:numPr>
          <w:ilvl w:val="0"/>
          <w:numId w:val="48"/>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Тематические классные часы, посвящённые Дню конституции;</w:t>
      </w:r>
    </w:p>
    <w:p w:rsidR="008179F3" w:rsidRPr="008179F3" w:rsidRDefault="008179F3" w:rsidP="00026D75">
      <w:pPr>
        <w:numPr>
          <w:ilvl w:val="0"/>
          <w:numId w:val="48"/>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Новогодние огоньки для 5-8классов;</w:t>
      </w:r>
    </w:p>
    <w:p w:rsidR="008179F3" w:rsidRPr="008179F3" w:rsidRDefault="008179F3" w:rsidP="00026D75">
      <w:pPr>
        <w:numPr>
          <w:ilvl w:val="0"/>
          <w:numId w:val="48"/>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Новогодний вечер  для старшеклассников;</w:t>
      </w:r>
    </w:p>
    <w:p w:rsidR="008179F3" w:rsidRPr="008179F3" w:rsidRDefault="008179F3" w:rsidP="00026D75">
      <w:pPr>
        <w:numPr>
          <w:ilvl w:val="0"/>
          <w:numId w:val="48"/>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Новогоднее представление для учащихся начальной школы.</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Январь «Зимний калейдоскоп»</w:t>
      </w:r>
    </w:p>
    <w:p w:rsidR="008179F3" w:rsidRPr="008179F3" w:rsidRDefault="008179F3" w:rsidP="00026D75">
      <w:pPr>
        <w:numPr>
          <w:ilvl w:val="0"/>
          <w:numId w:val="49"/>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Каникулярный калейдоскоп</w:t>
      </w:r>
    </w:p>
    <w:p w:rsidR="008179F3" w:rsidRPr="008179F3" w:rsidRDefault="008179F3" w:rsidP="00026D75">
      <w:pPr>
        <w:numPr>
          <w:ilvl w:val="0"/>
          <w:numId w:val="49"/>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Акция «покормите птиц зимой»</w:t>
      </w:r>
    </w:p>
    <w:p w:rsidR="008179F3" w:rsidRPr="008179F3" w:rsidRDefault="008179F3" w:rsidP="00026D75">
      <w:pPr>
        <w:numPr>
          <w:ilvl w:val="0"/>
          <w:numId w:val="49"/>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День образования ДАССР</w:t>
      </w:r>
    </w:p>
    <w:p w:rsidR="008179F3" w:rsidRPr="008179F3" w:rsidRDefault="008179F3" w:rsidP="008179F3">
      <w:pPr>
        <w:shd w:val="clear" w:color="auto" w:fill="FFFFFF"/>
        <w:rPr>
          <w:rFonts w:ascii="Times New Roman" w:hAnsi="Times New Roman" w:cs="Times New Roman"/>
          <w:color w:val="000000"/>
          <w:sz w:val="16"/>
          <w:szCs w:val="16"/>
        </w:rPr>
      </w:pPr>
      <w:r w:rsidRPr="008179F3">
        <w:rPr>
          <w:rFonts w:ascii="Times New Roman" w:hAnsi="Times New Roman" w:cs="Times New Roman"/>
          <w:b/>
          <w:bCs/>
          <w:color w:val="000000"/>
          <w:sz w:val="16"/>
          <w:szCs w:val="16"/>
        </w:rPr>
        <w:t>Февраль «России верные сыны»</w:t>
      </w:r>
    </w:p>
    <w:p w:rsidR="008179F3" w:rsidRPr="008179F3" w:rsidRDefault="008179F3" w:rsidP="00026D75">
      <w:pPr>
        <w:numPr>
          <w:ilvl w:val="0"/>
          <w:numId w:val="50"/>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Акция «Поздравляем защитников Родины»;</w:t>
      </w:r>
    </w:p>
    <w:p w:rsidR="008179F3" w:rsidRPr="008179F3" w:rsidRDefault="008179F3" w:rsidP="00026D75">
      <w:pPr>
        <w:numPr>
          <w:ilvl w:val="0"/>
          <w:numId w:val="50"/>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Единые Уроки Мужества с приглашением ветеранов ВОВ, участников боевых действий в Афганистане, Чечне;</w:t>
      </w:r>
    </w:p>
    <w:p w:rsidR="008179F3" w:rsidRPr="008179F3" w:rsidRDefault="008179F3" w:rsidP="00026D75">
      <w:pPr>
        <w:numPr>
          <w:ilvl w:val="0"/>
          <w:numId w:val="50"/>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Праздничный концерт, посвященный Дню Защитника Отечества;</w:t>
      </w:r>
    </w:p>
    <w:p w:rsidR="008179F3" w:rsidRPr="008179F3" w:rsidRDefault="008179F3" w:rsidP="00026D75">
      <w:pPr>
        <w:numPr>
          <w:ilvl w:val="0"/>
          <w:numId w:val="50"/>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Выставка рисунков «России верные сыны»;</w:t>
      </w:r>
    </w:p>
    <w:p w:rsidR="008179F3" w:rsidRPr="008179F3" w:rsidRDefault="008179F3" w:rsidP="00026D75">
      <w:pPr>
        <w:numPr>
          <w:ilvl w:val="0"/>
          <w:numId w:val="50"/>
        </w:numPr>
        <w:shd w:val="clear" w:color="auto" w:fill="FFFFFF"/>
        <w:spacing w:after="0" w:line="240" w:lineRule="auto"/>
        <w:rPr>
          <w:rFonts w:ascii="Times New Roman" w:hAnsi="Times New Roman" w:cs="Times New Roman"/>
          <w:color w:val="000000"/>
          <w:sz w:val="16"/>
          <w:szCs w:val="16"/>
        </w:rPr>
      </w:pPr>
      <w:r w:rsidRPr="008179F3">
        <w:rPr>
          <w:rFonts w:ascii="Times New Roman" w:hAnsi="Times New Roman" w:cs="Times New Roman"/>
          <w:color w:val="000000"/>
          <w:sz w:val="16"/>
          <w:szCs w:val="16"/>
        </w:rPr>
        <w:t>Конкурс газет о Защитниках Отечества;</w:t>
      </w:r>
    </w:p>
    <w:p w:rsidR="008179F3" w:rsidRDefault="008179F3" w:rsidP="008179F3">
      <w:pPr>
        <w:shd w:val="clear" w:color="auto" w:fill="FFFFFF"/>
        <w:jc w:val="center"/>
        <w:rPr>
          <w:rFonts w:ascii="Times New Roman" w:hAnsi="Times New Roman" w:cs="Times New Roman"/>
          <w:sz w:val="16"/>
          <w:szCs w:val="16"/>
        </w:rPr>
      </w:pPr>
      <w:r w:rsidRPr="008179F3">
        <w:rPr>
          <w:rFonts w:ascii="Times New Roman" w:hAnsi="Times New Roman" w:cs="Times New Roman"/>
          <w:sz w:val="16"/>
          <w:szCs w:val="16"/>
        </w:rPr>
        <w:t xml:space="preserve">    </w:t>
      </w:r>
    </w:p>
    <w:p w:rsidR="008179F3" w:rsidRPr="008179F3" w:rsidRDefault="008179F3" w:rsidP="008179F3">
      <w:pPr>
        <w:shd w:val="clear" w:color="auto" w:fill="FFFFFF"/>
        <w:jc w:val="center"/>
        <w:rPr>
          <w:rFonts w:ascii="Times New Roman" w:hAnsi="Times New Roman" w:cs="Times New Roman"/>
          <w:b/>
          <w:bCs/>
          <w:color w:val="181818"/>
          <w:sz w:val="16"/>
          <w:szCs w:val="16"/>
        </w:rPr>
      </w:pPr>
      <w:r w:rsidRPr="008179F3">
        <w:rPr>
          <w:rFonts w:ascii="Times New Roman" w:hAnsi="Times New Roman" w:cs="Times New Roman"/>
          <w:sz w:val="16"/>
          <w:szCs w:val="16"/>
        </w:rPr>
        <w:t xml:space="preserve">   </w:t>
      </w:r>
      <w:r w:rsidRPr="008179F3">
        <w:rPr>
          <w:rFonts w:ascii="Times New Roman" w:hAnsi="Times New Roman" w:cs="Times New Roman"/>
          <w:b/>
          <w:bCs/>
          <w:color w:val="181818"/>
          <w:sz w:val="16"/>
          <w:szCs w:val="16"/>
        </w:rPr>
        <w:t xml:space="preserve">Сведения внеурочной деятельности в МКОУ Бабаюртовская СОШ№2 им.Б.Т.Сатыбалова </w:t>
      </w:r>
    </w:p>
    <w:p w:rsidR="008179F3" w:rsidRPr="008179F3" w:rsidRDefault="008179F3" w:rsidP="008179F3">
      <w:pPr>
        <w:shd w:val="clear" w:color="auto" w:fill="FFFFFF"/>
        <w:jc w:val="center"/>
        <w:rPr>
          <w:rFonts w:ascii="Times New Roman" w:hAnsi="Times New Roman" w:cs="Times New Roman"/>
          <w:b/>
          <w:bCs/>
          <w:color w:val="181818"/>
          <w:sz w:val="16"/>
          <w:szCs w:val="16"/>
        </w:rPr>
      </w:pPr>
      <w:r w:rsidRPr="008179F3">
        <w:rPr>
          <w:rFonts w:ascii="Times New Roman" w:hAnsi="Times New Roman" w:cs="Times New Roman"/>
          <w:b/>
          <w:bCs/>
          <w:color w:val="181818"/>
          <w:sz w:val="16"/>
          <w:szCs w:val="16"/>
        </w:rPr>
        <w:t>В 2021-2022 уч</w:t>
      </w:r>
      <w:proofErr w:type="gramStart"/>
      <w:r w:rsidRPr="008179F3">
        <w:rPr>
          <w:rFonts w:ascii="Times New Roman" w:hAnsi="Times New Roman" w:cs="Times New Roman"/>
          <w:b/>
          <w:bCs/>
          <w:color w:val="181818"/>
          <w:sz w:val="16"/>
          <w:szCs w:val="16"/>
        </w:rPr>
        <w:t>.г</w:t>
      </w:r>
      <w:proofErr w:type="gramEnd"/>
    </w:p>
    <w:p w:rsidR="008179F3" w:rsidRPr="008179F3" w:rsidRDefault="008179F3" w:rsidP="008179F3">
      <w:pPr>
        <w:shd w:val="clear" w:color="auto" w:fill="FFFFFF"/>
        <w:jc w:val="center"/>
        <w:rPr>
          <w:rFonts w:ascii="Times New Roman" w:hAnsi="Times New Roman" w:cs="Times New Roman"/>
          <w:color w:val="181818"/>
          <w:sz w:val="16"/>
          <w:szCs w:val="16"/>
        </w:rPr>
      </w:pPr>
    </w:p>
    <w:p w:rsidR="008179F3" w:rsidRPr="008179F3" w:rsidRDefault="008179F3" w:rsidP="008179F3">
      <w:pPr>
        <w:shd w:val="clear" w:color="auto" w:fill="FFFFFF"/>
        <w:jc w:val="center"/>
        <w:rPr>
          <w:rFonts w:ascii="Times New Roman" w:hAnsi="Times New Roman" w:cs="Times New Roman"/>
          <w:sz w:val="16"/>
          <w:szCs w:val="16"/>
        </w:rPr>
      </w:pPr>
    </w:p>
    <w:p w:rsidR="008179F3" w:rsidRPr="008179F3" w:rsidRDefault="008179F3" w:rsidP="008179F3">
      <w:pPr>
        <w:shd w:val="clear" w:color="auto" w:fill="FFFFFF"/>
        <w:jc w:val="cente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1641"/>
        <w:gridCol w:w="2232"/>
        <w:gridCol w:w="3456"/>
        <w:gridCol w:w="1191"/>
        <w:gridCol w:w="1499"/>
      </w:tblGrid>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Наименование </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Направление </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Класс </w:t>
            </w:r>
          </w:p>
        </w:tc>
        <w:tc>
          <w:tcPr>
            <w:tcW w:w="1191" w:type="dxa"/>
            <w:tcBorders>
              <w:left w:val="single" w:sz="4" w:space="0" w:color="auto"/>
              <w:bottom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Количество часов </w:t>
            </w:r>
          </w:p>
        </w:tc>
        <w:tc>
          <w:tcPr>
            <w:tcW w:w="1499"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Ответственный </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1</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«Я и мое Отечество»</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Патриотическое</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5а,5б,5в,5г,6а,6б,6в,6г,7в,7г,8а,8б,8в,8г</w:t>
            </w:r>
          </w:p>
        </w:tc>
        <w:tc>
          <w:tcPr>
            <w:tcW w:w="1191" w:type="dxa"/>
            <w:tcBorders>
              <w:top w:val="single" w:sz="4" w:space="0" w:color="auto"/>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18 ч</w:t>
            </w:r>
          </w:p>
        </w:tc>
        <w:tc>
          <w:tcPr>
            <w:tcW w:w="1499"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Хасанова Ю.Н.</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2</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«Финансовая грамотность»</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 xml:space="preserve">Финансовое </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7а,7б,7в,7г</w:t>
            </w:r>
          </w:p>
        </w:tc>
        <w:tc>
          <w:tcPr>
            <w:tcW w:w="1191" w:type="dxa"/>
            <w:tcBorders>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4 ч</w:t>
            </w:r>
          </w:p>
        </w:tc>
        <w:tc>
          <w:tcPr>
            <w:tcW w:w="1499"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Мухтарова С.И.</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3</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«Шахматы</w:t>
            </w:r>
            <w:proofErr w:type="gramStart"/>
            <w:r w:rsidRPr="008179F3">
              <w:rPr>
                <w:rFonts w:ascii="Times New Roman" w:hAnsi="Times New Roman" w:cs="Times New Roman"/>
                <w:sz w:val="16"/>
                <w:szCs w:val="16"/>
              </w:rPr>
              <w:t>.Б</w:t>
            </w:r>
            <w:proofErr w:type="gramEnd"/>
            <w:r w:rsidRPr="008179F3">
              <w:rPr>
                <w:rFonts w:ascii="Times New Roman" w:hAnsi="Times New Roman" w:cs="Times New Roman"/>
                <w:sz w:val="16"/>
                <w:szCs w:val="16"/>
              </w:rPr>
              <w:t>елая ладья»</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«Спортивно-оздоровительное»</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5а,5б,5в,5г</w:t>
            </w:r>
          </w:p>
        </w:tc>
        <w:tc>
          <w:tcPr>
            <w:tcW w:w="1191" w:type="dxa"/>
            <w:tcBorders>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4 ч</w:t>
            </w:r>
          </w:p>
        </w:tc>
        <w:tc>
          <w:tcPr>
            <w:tcW w:w="1499"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Манапов А.А.</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4</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«Этика»</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«Духовно-нравственное»</w:t>
            </w:r>
          </w:p>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«нравственно-эстетическое»</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8б,8в</w:t>
            </w:r>
          </w:p>
        </w:tc>
        <w:tc>
          <w:tcPr>
            <w:tcW w:w="1191" w:type="dxa"/>
            <w:tcBorders>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2 ч</w:t>
            </w:r>
          </w:p>
        </w:tc>
        <w:tc>
          <w:tcPr>
            <w:tcW w:w="1499" w:type="dxa"/>
            <w:tcBorders>
              <w:bottom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Далгатова Д.К.</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5</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«Твой выбор»</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«Профориентационное»</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6в,6г</w:t>
            </w:r>
          </w:p>
        </w:tc>
        <w:tc>
          <w:tcPr>
            <w:tcW w:w="1191" w:type="dxa"/>
            <w:tcBorders>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2 ч</w:t>
            </w:r>
          </w:p>
        </w:tc>
        <w:tc>
          <w:tcPr>
            <w:tcW w:w="1499" w:type="dxa"/>
            <w:tcBorders>
              <w:top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Хасанова Г.З.</w:t>
            </w:r>
          </w:p>
        </w:tc>
      </w:tr>
      <w:tr w:rsidR="008179F3" w:rsidRPr="008179F3" w:rsidTr="00A31192">
        <w:tc>
          <w:tcPr>
            <w:tcW w:w="40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6</w:t>
            </w:r>
          </w:p>
        </w:tc>
        <w:tc>
          <w:tcPr>
            <w:tcW w:w="1641"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«Основы журналистики»</w:t>
            </w:r>
          </w:p>
        </w:tc>
        <w:tc>
          <w:tcPr>
            <w:tcW w:w="2232"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«Общекультурное»</w:t>
            </w:r>
          </w:p>
        </w:tc>
        <w:tc>
          <w:tcPr>
            <w:tcW w:w="3457" w:type="dxa"/>
            <w:tcBorders>
              <w:righ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7а,7б</w:t>
            </w:r>
          </w:p>
        </w:tc>
        <w:tc>
          <w:tcPr>
            <w:tcW w:w="1191" w:type="dxa"/>
            <w:tcBorders>
              <w:left w:val="single" w:sz="4" w:space="0" w:color="auto"/>
            </w:tcBorders>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1 ч</w:t>
            </w:r>
          </w:p>
        </w:tc>
        <w:tc>
          <w:tcPr>
            <w:tcW w:w="1499" w:type="dxa"/>
            <w:shd w:val="clear" w:color="auto" w:fill="auto"/>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Эсенова З.Р.</w:t>
            </w:r>
          </w:p>
        </w:tc>
      </w:tr>
    </w:tbl>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b/>
          <w:bCs/>
          <w:sz w:val="16"/>
          <w:szCs w:val="16"/>
        </w:rPr>
        <w:t>Занятость в кружках и секциях</w:t>
      </w:r>
      <w:r w:rsidRPr="008179F3">
        <w:rPr>
          <w:rFonts w:ascii="Times New Roman" w:hAnsi="Times New Roman" w:cs="Times New Roman"/>
          <w:sz w:val="16"/>
          <w:szCs w:val="16"/>
        </w:rPr>
        <w:t>:</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общее количество занятых в кружках и секциях – 402  человек;</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персонифицированная занятость учащихся в кружках и секциях: 121 человек;</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от ДЮСШ - 45 человек, от ДДТ - 147 человек, от учреждений культуры - 0 человек, </w:t>
      </w:r>
      <w:proofErr w:type="gramStart"/>
      <w:r w:rsidRPr="008179F3">
        <w:rPr>
          <w:rFonts w:ascii="Times New Roman" w:hAnsi="Times New Roman" w:cs="Times New Roman"/>
          <w:sz w:val="16"/>
          <w:szCs w:val="16"/>
        </w:rPr>
        <w:t>другое</w:t>
      </w:r>
      <w:proofErr w:type="gramEnd"/>
      <w:r w:rsidRPr="008179F3">
        <w:rPr>
          <w:rFonts w:ascii="Times New Roman" w:hAnsi="Times New Roman" w:cs="Times New Roman"/>
          <w:sz w:val="16"/>
          <w:szCs w:val="16"/>
        </w:rPr>
        <w:t xml:space="preserve"> – 0  человек;</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lastRenderedPageBreak/>
        <w:t xml:space="preserve">- наполняемость групп (кружков, секций), чем обусловлена такая наполняемость: наполняемость хорошая, т.к. многие кружки проводятся для определенного возраста и классные руководители постоянно контролируют посещаемость кружков.  </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b/>
          <w:bCs/>
          <w:sz w:val="16"/>
          <w:szCs w:val="16"/>
        </w:rPr>
        <w:t>Спортивно-оздоровительная работа</w:t>
      </w:r>
      <w:r w:rsidRPr="008179F3">
        <w:rPr>
          <w:rFonts w:ascii="Times New Roman" w:hAnsi="Times New Roman" w:cs="Times New Roman"/>
          <w:sz w:val="16"/>
          <w:szCs w:val="16"/>
        </w:rPr>
        <w:t>:</w:t>
      </w:r>
    </w:p>
    <w:p w:rsidR="008179F3" w:rsidRPr="008179F3" w:rsidRDefault="008179F3" w:rsidP="008179F3">
      <w:pPr>
        <w:tabs>
          <w:tab w:val="left" w:pos="142"/>
        </w:tabs>
        <w:ind w:left="-284"/>
        <w:rPr>
          <w:rFonts w:ascii="Times New Roman" w:hAnsi="Times New Roman" w:cs="Times New Roman"/>
          <w:sz w:val="16"/>
          <w:szCs w:val="16"/>
        </w:rPr>
      </w:pPr>
      <w:r w:rsidRPr="008179F3">
        <w:rPr>
          <w:rFonts w:ascii="Times New Roman" w:hAnsi="Times New Roman" w:cs="Times New Roman"/>
          <w:sz w:val="16"/>
          <w:szCs w:val="16"/>
        </w:rPr>
        <w:t>Вся спортивно-оздоровительная работа проводилась учителем физкультуры и организатором досуга детей с привлечением классных руководителей. Традиционными стали осенний и весенний кроссы, Дни здоровья, «Папа, мама, я – спортивная семья», спринт-эстафета, посвященная памяти погибшим ВОВ, по баскетболу, по футболу, волейболу, по шахматам, настольному теннису</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Учащиеся принимают участие в районных соревнованиях и результаты у наших с Манаповым А.А. всегда есть и на зональных этапах тоже. Среди них есть свои «звездочки». Девчонки и парнишки</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которые сдали ГТО на республике на «ЗОЛОТО»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общее количество школьных конкурсов - 38</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общее количество учащихся, принявших участие в школьных конкурсах различной направленности - 126</w:t>
      </w:r>
    </w:p>
    <w:p w:rsidR="008179F3" w:rsidRPr="008179F3" w:rsidRDefault="008179F3" w:rsidP="008179F3">
      <w:pPr>
        <w:pStyle w:val="afd"/>
        <w:spacing w:line="276" w:lineRule="auto"/>
        <w:jc w:val="left"/>
        <w:rPr>
          <w:i w:val="0"/>
          <w:iCs w:val="0"/>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w:t>
      </w:r>
      <w:r w:rsidRPr="008179F3">
        <w:rPr>
          <w:rFonts w:ascii="Times New Roman" w:hAnsi="Times New Roman" w:cs="Times New Roman"/>
          <w:b/>
          <w:bCs/>
          <w:sz w:val="16"/>
          <w:szCs w:val="16"/>
        </w:rPr>
        <w:t>Движение ЮИД</w:t>
      </w:r>
      <w:r w:rsidRPr="008179F3">
        <w:rPr>
          <w:rFonts w:ascii="Times New Roman" w:hAnsi="Times New Roman" w:cs="Times New Roman"/>
          <w:sz w:val="16"/>
          <w:szCs w:val="16"/>
        </w:rPr>
        <w:t xml:space="preserve"> В школе работал кружок «ЮИД» Дети изучали правила дорожного движения, проводили практические занятия, конкурсы рисунков. Думаю, что в следующем учебном году данная работа </w:t>
      </w:r>
      <w:proofErr w:type="gramStart"/>
      <w:r w:rsidRPr="008179F3">
        <w:rPr>
          <w:rFonts w:ascii="Times New Roman" w:hAnsi="Times New Roman" w:cs="Times New Roman"/>
          <w:sz w:val="16"/>
          <w:szCs w:val="16"/>
        </w:rPr>
        <w:t>активизируется</w:t>
      </w:r>
      <w:proofErr w:type="gramEnd"/>
      <w:r w:rsidRPr="008179F3">
        <w:rPr>
          <w:rFonts w:ascii="Times New Roman" w:hAnsi="Times New Roman" w:cs="Times New Roman"/>
          <w:sz w:val="16"/>
          <w:szCs w:val="16"/>
        </w:rPr>
        <w:t xml:space="preserve"> и отряд ЮИД будет работать активнее и усерднее.</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Принимали участие в районной акции «Помощь ветеранам»</w:t>
      </w:r>
    </w:p>
    <w:p w:rsidR="008179F3" w:rsidRPr="008179F3" w:rsidRDefault="008179F3" w:rsidP="008179F3">
      <w:pPr>
        <w:rPr>
          <w:rFonts w:ascii="Times New Roman" w:hAnsi="Times New Roman" w:cs="Times New Roman"/>
          <w:b/>
          <w:bCs/>
          <w:sz w:val="16"/>
          <w:szCs w:val="16"/>
        </w:rPr>
      </w:pPr>
      <w:r w:rsidRPr="008179F3">
        <w:rPr>
          <w:rFonts w:ascii="Times New Roman" w:hAnsi="Times New Roman" w:cs="Times New Roman"/>
          <w:b/>
          <w:bCs/>
          <w:sz w:val="16"/>
          <w:szCs w:val="16"/>
        </w:rPr>
        <w:t xml:space="preserve">      </w:t>
      </w:r>
    </w:p>
    <w:p w:rsidR="008179F3" w:rsidRPr="008179F3" w:rsidRDefault="008179F3" w:rsidP="008179F3">
      <w:pPr>
        <w:rPr>
          <w:rFonts w:ascii="Times New Roman" w:hAnsi="Times New Roman" w:cs="Times New Roman"/>
          <w:b/>
          <w:bCs/>
          <w:sz w:val="16"/>
          <w:szCs w:val="16"/>
        </w:rPr>
      </w:pPr>
      <w:r w:rsidRPr="008179F3">
        <w:rPr>
          <w:rFonts w:ascii="Times New Roman" w:hAnsi="Times New Roman" w:cs="Times New Roman"/>
          <w:b/>
          <w:bCs/>
          <w:sz w:val="16"/>
          <w:szCs w:val="16"/>
        </w:rPr>
        <w:t xml:space="preserve">         Экологическое образование, проведены ряд мероприятий</w:t>
      </w:r>
      <w:proofErr w:type="gramStart"/>
      <w:r w:rsidRPr="008179F3">
        <w:rPr>
          <w:rFonts w:ascii="Times New Roman" w:hAnsi="Times New Roman" w:cs="Times New Roman"/>
          <w:b/>
          <w:bCs/>
          <w:sz w:val="16"/>
          <w:szCs w:val="16"/>
        </w:rPr>
        <w:t xml:space="preserve"> .</w:t>
      </w:r>
      <w:proofErr w:type="gramEnd"/>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формы организации экологического образования в ОО: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Экологическое образование в школе проводится в форме бесед, акций, конкурсов, экскурсий, месячников, недель окружающего мира и биологии. В текущем учебном году учащиеся школы приняли участие в озеленении и благоустройстве школьной территории и пришкольного участка, во Всероссийском субботнике и др. в рамках недель окружающего мира и биологии прошли конкурсы экологических плакатов, поделок из бросового материала, экскурсии, познавательные мероприятия.</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w:t>
      </w:r>
      <w:proofErr w:type="gramStart"/>
      <w:r w:rsidRPr="008179F3">
        <w:rPr>
          <w:rFonts w:ascii="Times New Roman" w:hAnsi="Times New Roman" w:cs="Times New Roman"/>
          <w:sz w:val="16"/>
          <w:szCs w:val="16"/>
        </w:rPr>
        <w:t>у</w:t>
      </w:r>
      <w:proofErr w:type="gramEnd"/>
      <w:r w:rsidRPr="008179F3">
        <w:rPr>
          <w:rFonts w:ascii="Times New Roman" w:hAnsi="Times New Roman" w:cs="Times New Roman"/>
          <w:sz w:val="16"/>
          <w:szCs w:val="16"/>
        </w:rPr>
        <w:t xml:space="preserve">частие в школьных и районных  мероприятиях :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участие в районной экологической акции</w:t>
      </w:r>
      <w:r w:rsidRPr="008179F3">
        <w:rPr>
          <w:rFonts w:ascii="Times New Roman" w:hAnsi="Times New Roman" w:cs="Times New Roman"/>
          <w:b/>
          <w:bCs/>
          <w:sz w:val="16"/>
          <w:szCs w:val="16"/>
        </w:rPr>
        <w:t xml:space="preserve">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b/>
          <w:bCs/>
          <w:sz w:val="16"/>
          <w:szCs w:val="16"/>
        </w:rPr>
        <w:t xml:space="preserve">   Профилактика злоупотребления психоактивными веществами, наркотическими средствами</w:t>
      </w:r>
      <w:r w:rsidRPr="008179F3">
        <w:rPr>
          <w:rFonts w:ascii="Times New Roman" w:hAnsi="Times New Roman" w:cs="Times New Roman"/>
          <w:sz w:val="16"/>
          <w:szCs w:val="16"/>
        </w:rPr>
        <w:t xml:space="preserve">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В течение учебного года соц. педагогом и классными руководителями проводилась следующая работа:</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оформление стендов</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общешкольное собрание</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тренинги</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привлечение учащихся к занятиям в кружках, секциях</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беседы</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встречи с мед</w:t>
      </w:r>
      <w:proofErr w:type="gramStart"/>
      <w:r w:rsidRPr="008179F3">
        <w:rPr>
          <w:rFonts w:ascii="Times New Roman" w:hAnsi="Times New Roman" w:cs="Times New Roman"/>
          <w:sz w:val="16"/>
          <w:szCs w:val="16"/>
        </w:rPr>
        <w:t>.</w:t>
      </w:r>
      <w:proofErr w:type="gramEnd"/>
      <w:r w:rsidRPr="008179F3">
        <w:rPr>
          <w:rFonts w:ascii="Times New Roman" w:hAnsi="Times New Roman" w:cs="Times New Roman"/>
          <w:sz w:val="16"/>
          <w:szCs w:val="16"/>
        </w:rPr>
        <w:t xml:space="preserve"> </w:t>
      </w:r>
      <w:proofErr w:type="gramStart"/>
      <w:r w:rsidRPr="008179F3">
        <w:rPr>
          <w:rFonts w:ascii="Times New Roman" w:hAnsi="Times New Roman" w:cs="Times New Roman"/>
          <w:sz w:val="16"/>
          <w:szCs w:val="16"/>
        </w:rPr>
        <w:t>р</w:t>
      </w:r>
      <w:proofErr w:type="gramEnd"/>
      <w:r w:rsidRPr="008179F3">
        <w:rPr>
          <w:rFonts w:ascii="Times New Roman" w:hAnsi="Times New Roman" w:cs="Times New Roman"/>
          <w:sz w:val="16"/>
          <w:szCs w:val="16"/>
        </w:rPr>
        <w:t>аботником</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w:t>
      </w:r>
      <w:r w:rsidRPr="008179F3">
        <w:rPr>
          <w:rFonts w:ascii="Times New Roman" w:hAnsi="Times New Roman" w:cs="Times New Roman"/>
          <w:b/>
          <w:bCs/>
          <w:sz w:val="16"/>
          <w:szCs w:val="16"/>
        </w:rPr>
        <w:t>Профилактика социально – значимых заболеваний</w:t>
      </w:r>
      <w:r w:rsidRPr="008179F3">
        <w:rPr>
          <w:rFonts w:ascii="Times New Roman" w:hAnsi="Times New Roman" w:cs="Times New Roman"/>
          <w:sz w:val="16"/>
          <w:szCs w:val="16"/>
        </w:rPr>
        <w:t xml:space="preserve"> (алкоголизм, СПИД и т.д.)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классные часы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-беседы</w:t>
      </w:r>
    </w:p>
    <w:p w:rsidR="008179F3" w:rsidRPr="008179F3" w:rsidRDefault="008179F3" w:rsidP="008179F3">
      <w:pPr>
        <w:rPr>
          <w:rFonts w:ascii="Times New Roman" w:hAnsi="Times New Roman" w:cs="Times New Roman"/>
          <w:b/>
          <w:bCs/>
          <w:sz w:val="16"/>
          <w:szCs w:val="16"/>
        </w:rPr>
      </w:pPr>
      <w:r w:rsidRPr="008179F3">
        <w:rPr>
          <w:rFonts w:ascii="Times New Roman" w:hAnsi="Times New Roman" w:cs="Times New Roman"/>
          <w:b/>
          <w:bCs/>
          <w:sz w:val="16"/>
          <w:szCs w:val="16"/>
        </w:rPr>
        <w:t xml:space="preserve">       Профилактика правонарушений, суицидального поведения, жестокого обращения:</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Разработан план по профилактике правонарушений и по профилактике жестокого обращения  с детьми.</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направления профилактической работы:</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1.   Организационная деятельность</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lastRenderedPageBreak/>
        <w:t xml:space="preserve">2.   Профилактическая работа с </w:t>
      </w:r>
      <w:proofErr w:type="gramStart"/>
      <w:r w:rsidRPr="008179F3">
        <w:rPr>
          <w:rFonts w:ascii="Times New Roman" w:hAnsi="Times New Roman" w:cs="Times New Roman"/>
          <w:sz w:val="16"/>
          <w:szCs w:val="16"/>
        </w:rPr>
        <w:t>обучающимися</w:t>
      </w:r>
      <w:proofErr w:type="gramEnd"/>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3.   Профилактическая работа  с родителями</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4.   Защитно-охранная деятельность</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Совет профилактики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В состав входят: социальный педагог, зам. директора по ВР, классные руководители, педагог-психолог, заместитель директора по безопасности</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мед.сестра.  Заседания проводятся ежемесячно, рассматриваются вопросы по постановке и снятию с учета, рассмотрение персональных дел</w:t>
      </w:r>
      <w:proofErr w:type="gramStart"/>
      <w:r w:rsidRPr="008179F3">
        <w:rPr>
          <w:rFonts w:ascii="Times New Roman" w:hAnsi="Times New Roman" w:cs="Times New Roman"/>
          <w:sz w:val="16"/>
          <w:szCs w:val="16"/>
        </w:rPr>
        <w:t>.З</w:t>
      </w:r>
      <w:proofErr w:type="gramEnd"/>
      <w:r w:rsidRPr="008179F3">
        <w:rPr>
          <w:rFonts w:ascii="Times New Roman" w:hAnsi="Times New Roman" w:cs="Times New Roman"/>
          <w:sz w:val="16"/>
          <w:szCs w:val="16"/>
        </w:rPr>
        <w:t>а этот учебный год рассмотрено  9 персональных дел.</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участие в межведомственных акциях, профилактических операциях (название мероприятия, описательная характеристика):  операция «Подросток»</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организация и проведение рейдов (количество рейдов, тематика рейдов, период):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Чаще всего проводятся рейды  в неблагополучные семьи, рейды по соблюдению режима дна школьниками, рейды на ночные прогулки.</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количество выходов в неблагополучные семьи классных руководителей/ социального педагога/ заместителя дир. по ВР: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За это учебный год проведено 19 выходов в  неблагополучные семьи.</w:t>
      </w:r>
    </w:p>
    <w:p w:rsidR="008179F3" w:rsidRPr="008179F3" w:rsidRDefault="008179F3" w:rsidP="008179F3">
      <w:pPr>
        <w:rPr>
          <w:rFonts w:ascii="Times New Roman" w:hAnsi="Times New Roman" w:cs="Times New Roman"/>
          <w:sz w:val="16"/>
          <w:szCs w:val="16"/>
        </w:rPr>
      </w:pP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Попыток и совершенных суицидов среди несовершеннолетних нет</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Проведенная работа, направленная на профилактику суицидального поведения несовершеннолетних заключалась в основном в индивидуальных беседах.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Проведенная работа, направленная на профилактику жестокого обращения среди несовершеннолетних заключается в составлении списков детей из неполных, малоимущих, многодетных, приемных семей, обсуждение данного вопроса на заседаниях  кл. руководителей, на родительских собраниях, анкетирование обучающихся.</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Проведенная работа, направленная на профилактику правонарушений среди несовершеннолетних учащихся заключалась  в проведении бесед  с детьми, склонными к ассоциальному поведению, привлечению их к занятиям  в кружках и секциях, </w:t>
      </w:r>
      <w:proofErr w:type="gramStart"/>
      <w:r w:rsidRPr="008179F3">
        <w:rPr>
          <w:rFonts w:ascii="Times New Roman" w:hAnsi="Times New Roman" w:cs="Times New Roman"/>
          <w:sz w:val="16"/>
          <w:szCs w:val="16"/>
        </w:rPr>
        <w:t>контролю за</w:t>
      </w:r>
      <w:proofErr w:type="gramEnd"/>
      <w:r w:rsidRPr="008179F3">
        <w:rPr>
          <w:rFonts w:ascii="Times New Roman" w:hAnsi="Times New Roman" w:cs="Times New Roman"/>
          <w:sz w:val="16"/>
          <w:szCs w:val="16"/>
        </w:rPr>
        <w:t xml:space="preserve"> соблюдением режима дня и выполнением домашних заданий, проведение индивидуальных и групповых консультаций, контроль за посещаемостью уроков и т.д.</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w:t>
      </w:r>
    </w:p>
    <w:p w:rsidR="008179F3" w:rsidRPr="008179F3" w:rsidRDefault="008179F3" w:rsidP="008179F3">
      <w:pPr>
        <w:rPr>
          <w:rFonts w:ascii="Times New Roman" w:hAnsi="Times New Roman" w:cs="Times New Roman"/>
          <w:b/>
          <w:bCs/>
          <w:sz w:val="16"/>
          <w:szCs w:val="16"/>
        </w:rPr>
      </w:pPr>
      <w:r w:rsidRPr="008179F3">
        <w:rPr>
          <w:rFonts w:ascii="Times New Roman" w:hAnsi="Times New Roman" w:cs="Times New Roman"/>
          <w:b/>
          <w:bCs/>
          <w:sz w:val="16"/>
          <w:szCs w:val="16"/>
        </w:rPr>
        <w:t xml:space="preserve">       Работа Школьной службы примирения в отчетном учебном году: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-куратор: Эльмурзаева К.Д.</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актив ШСП: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Проведено 18 примирений.</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b/>
          <w:bCs/>
          <w:sz w:val="16"/>
          <w:szCs w:val="16"/>
        </w:rPr>
        <w:t xml:space="preserve">       </w:t>
      </w:r>
    </w:p>
    <w:p w:rsidR="008179F3" w:rsidRPr="008179F3" w:rsidRDefault="008179F3" w:rsidP="008179F3">
      <w:pPr>
        <w:rPr>
          <w:rFonts w:ascii="Times New Roman" w:hAnsi="Times New Roman" w:cs="Times New Roman"/>
          <w:sz w:val="16"/>
          <w:szCs w:val="16"/>
        </w:rPr>
      </w:pPr>
      <w:r w:rsidRPr="008179F3">
        <w:rPr>
          <w:rFonts w:ascii="Times New Roman" w:hAnsi="Times New Roman" w:cs="Times New Roman"/>
          <w:sz w:val="16"/>
          <w:szCs w:val="16"/>
        </w:rPr>
        <w:t xml:space="preserve">       </w:t>
      </w:r>
      <w:r w:rsidRPr="008179F3">
        <w:rPr>
          <w:rFonts w:ascii="Times New Roman" w:hAnsi="Times New Roman" w:cs="Times New Roman"/>
          <w:b/>
          <w:bCs/>
          <w:sz w:val="16"/>
          <w:szCs w:val="16"/>
        </w:rPr>
        <w:t>Работа с родителями</w:t>
      </w:r>
      <w:r w:rsidRPr="008179F3">
        <w:rPr>
          <w:rFonts w:ascii="Times New Roman" w:hAnsi="Times New Roman" w:cs="Times New Roman"/>
          <w:sz w:val="16"/>
          <w:szCs w:val="16"/>
        </w:rPr>
        <w:t>:</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3790"/>
        <w:gridCol w:w="2306"/>
        <w:gridCol w:w="3005"/>
      </w:tblGrid>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 xml:space="preserve">Мероприятия </w:t>
            </w:r>
          </w:p>
        </w:tc>
        <w:tc>
          <w:tcPr>
            <w:tcW w:w="23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 xml:space="preserve">Сроки </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 xml:space="preserve">Ответственный </w:t>
            </w:r>
          </w:p>
        </w:tc>
      </w:tr>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1</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Проведение родительских собраний</w:t>
            </w:r>
          </w:p>
        </w:tc>
        <w:tc>
          <w:tcPr>
            <w:tcW w:w="2306" w:type="dxa"/>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Раз</w:t>
            </w:r>
          </w:p>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в четверть проведены собрания.</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Классные руководители</w:t>
            </w:r>
          </w:p>
        </w:tc>
      </w:tr>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2.</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Организация индивидуальных консультаций с родителями</w:t>
            </w:r>
          </w:p>
        </w:tc>
        <w:tc>
          <w:tcPr>
            <w:tcW w:w="2306" w:type="dxa"/>
          </w:tcPr>
          <w:p w:rsidR="008179F3" w:rsidRPr="008179F3" w:rsidRDefault="008179F3" w:rsidP="00A31192">
            <w:pPr>
              <w:jc w:val="center"/>
              <w:rPr>
                <w:rFonts w:ascii="Times New Roman" w:hAnsi="Times New Roman" w:cs="Times New Roman"/>
                <w:sz w:val="16"/>
                <w:szCs w:val="16"/>
              </w:rPr>
            </w:pPr>
            <w:r w:rsidRPr="008179F3">
              <w:rPr>
                <w:rFonts w:ascii="Times New Roman" w:hAnsi="Times New Roman" w:cs="Times New Roman"/>
                <w:sz w:val="16"/>
                <w:szCs w:val="16"/>
              </w:rPr>
              <w:t>По мере необходимости</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Классный руководитель, педагог-психолог</w:t>
            </w:r>
            <w:proofErr w:type="gramStart"/>
            <w:r w:rsidRPr="008179F3">
              <w:rPr>
                <w:rFonts w:ascii="Times New Roman" w:hAnsi="Times New Roman" w:cs="Times New Roman"/>
                <w:sz w:val="16"/>
                <w:szCs w:val="16"/>
              </w:rPr>
              <w:t xml:space="preserve"> ,</w:t>
            </w:r>
            <w:proofErr w:type="gramEnd"/>
            <w:r w:rsidRPr="008179F3">
              <w:rPr>
                <w:rFonts w:ascii="Times New Roman" w:hAnsi="Times New Roman" w:cs="Times New Roman"/>
                <w:sz w:val="16"/>
                <w:szCs w:val="16"/>
              </w:rPr>
              <w:t xml:space="preserve"> соц.педагог</w:t>
            </w:r>
          </w:p>
          <w:p w:rsidR="008179F3" w:rsidRPr="008179F3" w:rsidRDefault="008179F3" w:rsidP="00A31192">
            <w:pPr>
              <w:jc w:val="both"/>
              <w:rPr>
                <w:rFonts w:ascii="Times New Roman" w:hAnsi="Times New Roman" w:cs="Times New Roman"/>
                <w:sz w:val="16"/>
                <w:szCs w:val="16"/>
              </w:rPr>
            </w:pPr>
          </w:p>
        </w:tc>
      </w:tr>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3.</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Регулярное информирование родителей об успешности  обучения учащихся</w:t>
            </w:r>
          </w:p>
        </w:tc>
        <w:tc>
          <w:tcPr>
            <w:tcW w:w="23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По необходимости</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Классные руководит.</w:t>
            </w:r>
          </w:p>
        </w:tc>
      </w:tr>
      <w:tr w:rsidR="008179F3" w:rsidRPr="008179F3" w:rsidTr="00A31192">
        <w:trPr>
          <w:trHeight w:val="654"/>
        </w:trPr>
        <w:tc>
          <w:tcPr>
            <w:tcW w:w="706" w:type="dxa"/>
            <w:vMerge w:val="restart"/>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lastRenderedPageBreak/>
              <w:t>4.</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Проведение совместных мероприятий</w:t>
            </w:r>
          </w:p>
        </w:tc>
        <w:tc>
          <w:tcPr>
            <w:tcW w:w="2306" w:type="dxa"/>
          </w:tcPr>
          <w:p w:rsidR="008179F3" w:rsidRPr="008179F3" w:rsidRDefault="008179F3" w:rsidP="00A31192">
            <w:pPr>
              <w:jc w:val="both"/>
              <w:rPr>
                <w:rFonts w:ascii="Times New Roman" w:hAnsi="Times New Roman" w:cs="Times New Roman"/>
                <w:sz w:val="16"/>
                <w:szCs w:val="16"/>
              </w:rPr>
            </w:pPr>
          </w:p>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В течени</w:t>
            </w:r>
            <w:proofErr w:type="gramStart"/>
            <w:r w:rsidRPr="008179F3">
              <w:rPr>
                <w:rFonts w:ascii="Times New Roman" w:hAnsi="Times New Roman" w:cs="Times New Roman"/>
                <w:sz w:val="16"/>
                <w:szCs w:val="16"/>
              </w:rPr>
              <w:t>и</w:t>
            </w:r>
            <w:proofErr w:type="gramEnd"/>
            <w:r w:rsidRPr="008179F3">
              <w:rPr>
                <w:rFonts w:ascii="Times New Roman" w:hAnsi="Times New Roman" w:cs="Times New Roman"/>
                <w:sz w:val="16"/>
                <w:szCs w:val="16"/>
              </w:rPr>
              <w:t xml:space="preserve"> года </w:t>
            </w:r>
          </w:p>
          <w:p w:rsidR="008179F3" w:rsidRPr="008179F3" w:rsidRDefault="008179F3" w:rsidP="00A31192">
            <w:pPr>
              <w:jc w:val="both"/>
              <w:rPr>
                <w:rFonts w:ascii="Times New Roman" w:hAnsi="Times New Roman" w:cs="Times New Roman"/>
                <w:sz w:val="16"/>
                <w:szCs w:val="16"/>
              </w:rPr>
            </w:pP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 xml:space="preserve">Классные руководители </w:t>
            </w:r>
          </w:p>
        </w:tc>
      </w:tr>
      <w:tr w:rsidR="008179F3" w:rsidRPr="008179F3" w:rsidTr="00A31192">
        <w:trPr>
          <w:gridAfter w:val="3"/>
          <w:wAfter w:w="9101" w:type="dxa"/>
          <w:trHeight w:val="593"/>
        </w:trPr>
        <w:tc>
          <w:tcPr>
            <w:tcW w:w="706" w:type="dxa"/>
            <w:vMerge/>
          </w:tcPr>
          <w:p w:rsidR="008179F3" w:rsidRPr="008179F3" w:rsidRDefault="008179F3" w:rsidP="00A31192">
            <w:pPr>
              <w:jc w:val="both"/>
              <w:rPr>
                <w:rFonts w:ascii="Times New Roman" w:hAnsi="Times New Roman" w:cs="Times New Roman"/>
                <w:sz w:val="16"/>
                <w:szCs w:val="16"/>
              </w:rPr>
            </w:pPr>
          </w:p>
        </w:tc>
      </w:tr>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6.</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 xml:space="preserve">Разработка договоров и согласий на обработку персональных данных  между  родителями и школой </w:t>
            </w:r>
          </w:p>
        </w:tc>
        <w:tc>
          <w:tcPr>
            <w:tcW w:w="23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1 четверть</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Зам по ВР</w:t>
            </w:r>
            <w:proofErr w:type="gramStart"/>
            <w:r w:rsidRPr="008179F3">
              <w:rPr>
                <w:rFonts w:ascii="Times New Roman" w:hAnsi="Times New Roman" w:cs="Times New Roman"/>
                <w:sz w:val="16"/>
                <w:szCs w:val="16"/>
              </w:rPr>
              <w:t>,к</w:t>
            </w:r>
            <w:proofErr w:type="gramEnd"/>
            <w:r w:rsidRPr="008179F3">
              <w:rPr>
                <w:rFonts w:ascii="Times New Roman" w:hAnsi="Times New Roman" w:cs="Times New Roman"/>
                <w:sz w:val="16"/>
                <w:szCs w:val="16"/>
              </w:rPr>
              <w:t xml:space="preserve">л.руки,соц.педагог </w:t>
            </w:r>
          </w:p>
        </w:tc>
      </w:tr>
      <w:tr w:rsidR="008179F3" w:rsidRPr="008179F3" w:rsidTr="00A31192">
        <w:tc>
          <w:tcPr>
            <w:tcW w:w="7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7.</w:t>
            </w:r>
          </w:p>
        </w:tc>
        <w:tc>
          <w:tcPr>
            <w:tcW w:w="3790"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Проводить рейды в семьи "группы риска" с целью проверки режима дня школьника и занятости ребенка дома.</w:t>
            </w:r>
          </w:p>
        </w:tc>
        <w:tc>
          <w:tcPr>
            <w:tcW w:w="2306"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В течение года</w:t>
            </w:r>
          </w:p>
        </w:tc>
        <w:tc>
          <w:tcPr>
            <w:tcW w:w="3005" w:type="dxa"/>
          </w:tcPr>
          <w:p w:rsidR="008179F3" w:rsidRPr="008179F3" w:rsidRDefault="008179F3" w:rsidP="00A31192">
            <w:pPr>
              <w:jc w:val="both"/>
              <w:rPr>
                <w:rFonts w:ascii="Times New Roman" w:hAnsi="Times New Roman" w:cs="Times New Roman"/>
                <w:sz w:val="16"/>
                <w:szCs w:val="16"/>
              </w:rPr>
            </w:pPr>
            <w:r w:rsidRPr="008179F3">
              <w:rPr>
                <w:rFonts w:ascii="Times New Roman" w:hAnsi="Times New Roman" w:cs="Times New Roman"/>
                <w:sz w:val="16"/>
                <w:szCs w:val="16"/>
              </w:rPr>
              <w:t>Классные руководит</w:t>
            </w:r>
            <w:proofErr w:type="gramStart"/>
            <w:r w:rsidRPr="008179F3">
              <w:rPr>
                <w:rFonts w:ascii="Times New Roman" w:hAnsi="Times New Roman" w:cs="Times New Roman"/>
                <w:sz w:val="16"/>
                <w:szCs w:val="16"/>
              </w:rPr>
              <w:t>.</w:t>
            </w:r>
            <w:proofErr w:type="gramEnd"/>
            <w:r w:rsidRPr="008179F3">
              <w:rPr>
                <w:rFonts w:ascii="Times New Roman" w:hAnsi="Times New Roman" w:cs="Times New Roman"/>
                <w:sz w:val="16"/>
                <w:szCs w:val="16"/>
              </w:rPr>
              <w:t xml:space="preserve"> </w:t>
            </w:r>
            <w:proofErr w:type="gramStart"/>
            <w:r w:rsidRPr="008179F3">
              <w:rPr>
                <w:rFonts w:ascii="Times New Roman" w:hAnsi="Times New Roman" w:cs="Times New Roman"/>
                <w:sz w:val="16"/>
                <w:szCs w:val="16"/>
              </w:rPr>
              <w:t>с</w:t>
            </w:r>
            <w:proofErr w:type="gramEnd"/>
            <w:r w:rsidRPr="008179F3">
              <w:rPr>
                <w:rFonts w:ascii="Times New Roman" w:hAnsi="Times New Roman" w:cs="Times New Roman"/>
                <w:sz w:val="16"/>
                <w:szCs w:val="16"/>
              </w:rPr>
              <w:t>оц-педагог</w:t>
            </w:r>
          </w:p>
        </w:tc>
      </w:tr>
    </w:tbl>
    <w:p w:rsidR="008179F3" w:rsidRPr="008179F3" w:rsidRDefault="008179F3" w:rsidP="008179F3">
      <w:pPr>
        <w:jc w:val="both"/>
        <w:rPr>
          <w:rFonts w:ascii="Times New Roman" w:hAnsi="Times New Roman" w:cs="Times New Roman"/>
          <w:b/>
          <w:sz w:val="16"/>
          <w:szCs w:val="16"/>
        </w:rPr>
      </w:pPr>
    </w:p>
    <w:p w:rsidR="00813537" w:rsidRDefault="00813537" w:rsidP="00A90C3E">
      <w:pPr>
        <w:rPr>
          <w:rFonts w:ascii="Times New Roman" w:hAnsi="Times New Roman" w:cs="Times New Roman"/>
          <w:color w:val="FF0000"/>
          <w:sz w:val="24"/>
          <w:szCs w:val="24"/>
        </w:rPr>
      </w:pPr>
    </w:p>
    <w:p w:rsidR="00FB2F92" w:rsidRPr="00FB2F92" w:rsidRDefault="00FB2F92" w:rsidP="00FB2F92">
      <w:pPr>
        <w:spacing w:after="0" w:line="240" w:lineRule="auto"/>
        <w:jc w:val="center"/>
        <w:rPr>
          <w:rFonts w:ascii="Times New Roman" w:hAnsi="Times New Roman" w:cs="Times New Roman"/>
          <w:sz w:val="20"/>
          <w:szCs w:val="20"/>
        </w:rPr>
      </w:pPr>
      <w:r w:rsidRPr="00FB2F92">
        <w:rPr>
          <w:rFonts w:ascii="Times New Roman" w:hAnsi="Times New Roman" w:cs="Times New Roman"/>
          <w:b/>
          <w:sz w:val="20"/>
          <w:szCs w:val="20"/>
        </w:rPr>
        <w:t>8.</w:t>
      </w:r>
      <w:r w:rsidRPr="00FB2F92">
        <w:rPr>
          <w:rFonts w:ascii="Times New Roman" w:hAnsi="Times New Roman" w:cs="Times New Roman"/>
          <w:b/>
          <w:sz w:val="20"/>
          <w:szCs w:val="20"/>
        </w:rPr>
        <w:t>Справка о проведенной работе по административно-хозяйственной части</w:t>
      </w:r>
      <w:r>
        <w:rPr>
          <w:rFonts w:ascii="Times New Roman" w:hAnsi="Times New Roman" w:cs="Times New Roman"/>
          <w:sz w:val="28"/>
          <w:szCs w:val="28"/>
        </w:rPr>
        <w:t xml:space="preserve"> </w:t>
      </w:r>
      <w:r w:rsidRPr="00FB2F92">
        <w:rPr>
          <w:rFonts w:ascii="Times New Roman" w:hAnsi="Times New Roman" w:cs="Times New Roman"/>
          <w:sz w:val="20"/>
          <w:szCs w:val="20"/>
        </w:rPr>
        <w:t xml:space="preserve">в период с май-август 2022года в МКОУ «Бабаюртовская СОШ №2 </w:t>
      </w:r>
    </w:p>
    <w:p w:rsidR="00FB2F92" w:rsidRPr="00FB2F92" w:rsidRDefault="00FB2F92" w:rsidP="00FB2F92">
      <w:pPr>
        <w:spacing w:after="0" w:line="240" w:lineRule="auto"/>
        <w:jc w:val="center"/>
        <w:rPr>
          <w:rFonts w:ascii="Times New Roman" w:hAnsi="Times New Roman" w:cs="Times New Roman"/>
          <w:sz w:val="20"/>
          <w:szCs w:val="20"/>
        </w:rPr>
      </w:pPr>
      <w:r w:rsidRPr="00FB2F92">
        <w:rPr>
          <w:rFonts w:ascii="Times New Roman" w:hAnsi="Times New Roman" w:cs="Times New Roman"/>
          <w:sz w:val="20"/>
          <w:szCs w:val="20"/>
        </w:rPr>
        <w:t>имени Сатыбалова Б.Т.»</w:t>
      </w:r>
    </w:p>
    <w:p w:rsidR="00FB2F92" w:rsidRDefault="00FB2F92" w:rsidP="00FB2F92">
      <w:pPr>
        <w:spacing w:after="0" w:line="240" w:lineRule="auto"/>
        <w:jc w:val="center"/>
        <w:rPr>
          <w:rFonts w:ascii="Times New Roman" w:hAnsi="Times New Roman" w:cs="Times New Roman"/>
          <w:sz w:val="28"/>
          <w:szCs w:val="28"/>
        </w:rPr>
      </w:pPr>
    </w:p>
    <w:p w:rsidR="00FB2F92" w:rsidRPr="00FB2F92" w:rsidRDefault="00FB2F92" w:rsidP="00FB2F92">
      <w:pPr>
        <w:spacing w:after="0" w:line="240" w:lineRule="auto"/>
        <w:jc w:val="both"/>
        <w:rPr>
          <w:rFonts w:ascii="Times New Roman" w:hAnsi="Times New Roman" w:cs="Times New Roman"/>
          <w:sz w:val="16"/>
          <w:szCs w:val="16"/>
        </w:rPr>
      </w:pPr>
      <w:r>
        <w:rPr>
          <w:rFonts w:ascii="Times New Roman" w:hAnsi="Times New Roman" w:cs="Times New Roman"/>
          <w:sz w:val="28"/>
          <w:szCs w:val="28"/>
        </w:rPr>
        <w:tab/>
      </w:r>
      <w:r w:rsidRPr="00FB2F92">
        <w:rPr>
          <w:rFonts w:ascii="Times New Roman" w:hAnsi="Times New Roman" w:cs="Times New Roman"/>
          <w:sz w:val="16"/>
          <w:szCs w:val="16"/>
        </w:rPr>
        <w:t xml:space="preserve">В преддверии празднования 1 и 9 мая была проведена генеральная уборка на территории и в здании школы. </w:t>
      </w:r>
    </w:p>
    <w:p w:rsidR="00FB2F92" w:rsidRPr="00FB2F92" w:rsidRDefault="00FB2F92" w:rsidP="00FB2F92">
      <w:pPr>
        <w:spacing w:after="0" w:line="240" w:lineRule="auto"/>
        <w:jc w:val="both"/>
        <w:rPr>
          <w:rFonts w:ascii="Times New Roman" w:hAnsi="Times New Roman" w:cs="Times New Roman"/>
          <w:sz w:val="16"/>
          <w:szCs w:val="16"/>
        </w:rPr>
      </w:pPr>
      <w:r w:rsidRPr="00FB2F92">
        <w:rPr>
          <w:rFonts w:ascii="Times New Roman" w:hAnsi="Times New Roman" w:cs="Times New Roman"/>
          <w:sz w:val="16"/>
          <w:szCs w:val="16"/>
        </w:rPr>
        <w:tab/>
        <w:t xml:space="preserve">В период с июня по август был проведен косметический ремонт, с покраской полов и побелкой потолков, стен и бордюров. Проведена генеральная уборка с мытьем окон и подоконников. Были очищены подвалы и  вывезен строительный мусор. Проведен покос травы. Намечается замена потолочных светильников, розеток, выключателей,  дверей классов и замков. </w:t>
      </w:r>
    </w:p>
    <w:p w:rsidR="00FB2F92" w:rsidRPr="00FB2F92" w:rsidRDefault="00FB2F92" w:rsidP="00FB2F92">
      <w:pPr>
        <w:spacing w:after="0" w:line="240" w:lineRule="auto"/>
        <w:jc w:val="both"/>
        <w:rPr>
          <w:rFonts w:ascii="Times New Roman" w:hAnsi="Times New Roman" w:cs="Times New Roman"/>
          <w:sz w:val="16"/>
          <w:szCs w:val="16"/>
        </w:rPr>
      </w:pPr>
    </w:p>
    <w:p w:rsidR="00FB2F92" w:rsidRPr="00FB2F92" w:rsidRDefault="00FB2F92" w:rsidP="00FB2F92">
      <w:pPr>
        <w:spacing w:after="0" w:line="240" w:lineRule="auto"/>
        <w:jc w:val="both"/>
        <w:rPr>
          <w:rFonts w:ascii="Times New Roman" w:hAnsi="Times New Roman" w:cs="Times New Roman"/>
          <w:sz w:val="16"/>
          <w:szCs w:val="16"/>
        </w:rPr>
      </w:pPr>
    </w:p>
    <w:p w:rsidR="00FB2F92" w:rsidRPr="00FB2F92" w:rsidRDefault="00FB2F92" w:rsidP="00FB2F92">
      <w:pPr>
        <w:shd w:val="clear" w:color="auto" w:fill="FFFFFF"/>
        <w:spacing w:after="0" w:line="315" w:lineRule="atLeast"/>
        <w:rPr>
          <w:rFonts w:ascii="Times New Roman" w:eastAsia="Times New Roman" w:hAnsi="Times New Roman" w:cs="Times New Roman"/>
          <w:b/>
          <w:color w:val="181818"/>
          <w:sz w:val="20"/>
          <w:szCs w:val="20"/>
          <w:lang w:eastAsia="ru-RU"/>
        </w:rPr>
      </w:pPr>
      <w:r w:rsidRPr="00FB2F92">
        <w:rPr>
          <w:rFonts w:ascii="Times New Roman" w:eastAsia="Times New Roman" w:hAnsi="Times New Roman" w:cs="Times New Roman"/>
          <w:b/>
          <w:bCs/>
          <w:color w:val="181818"/>
          <w:sz w:val="20"/>
          <w:szCs w:val="20"/>
          <w:lang w:eastAsia="ru-RU"/>
        </w:rPr>
        <w:t>9.</w:t>
      </w:r>
      <w:r w:rsidRPr="00FB2F92">
        <w:rPr>
          <w:rFonts w:ascii="Times New Roman" w:eastAsia="Times New Roman" w:hAnsi="Times New Roman" w:cs="Times New Roman"/>
          <w:b/>
          <w:bCs/>
          <w:color w:val="181818"/>
          <w:sz w:val="20"/>
          <w:szCs w:val="20"/>
          <w:lang w:eastAsia="ru-RU"/>
        </w:rPr>
        <w:t>Аналитический отчет</w:t>
      </w:r>
    </w:p>
    <w:p w:rsidR="00FB2F92" w:rsidRPr="00FB2F92" w:rsidRDefault="00FB2F92" w:rsidP="00FB2F92">
      <w:pPr>
        <w:shd w:val="clear" w:color="auto" w:fill="FFFFFF"/>
        <w:spacing w:after="0" w:line="315" w:lineRule="atLeast"/>
        <w:rPr>
          <w:rFonts w:ascii="Times New Roman" w:eastAsia="Times New Roman" w:hAnsi="Times New Roman" w:cs="Times New Roman"/>
          <w:b/>
          <w:color w:val="181818"/>
          <w:sz w:val="20"/>
          <w:szCs w:val="20"/>
          <w:lang w:eastAsia="ru-RU"/>
        </w:rPr>
      </w:pPr>
      <w:r w:rsidRPr="00FB2F92">
        <w:rPr>
          <w:rFonts w:ascii="Times New Roman" w:eastAsia="Times New Roman" w:hAnsi="Times New Roman" w:cs="Times New Roman"/>
          <w:b/>
          <w:bCs/>
          <w:color w:val="181818"/>
          <w:sz w:val="20"/>
          <w:szCs w:val="20"/>
          <w:lang w:eastAsia="ru-RU"/>
        </w:rPr>
        <w:t>о работе педагога-психолога в начальной школе</w:t>
      </w:r>
    </w:p>
    <w:p w:rsidR="00FB2F92" w:rsidRPr="00FB2F92" w:rsidRDefault="00FB2F92" w:rsidP="00FB2F92">
      <w:pPr>
        <w:shd w:val="clear" w:color="auto" w:fill="FFFFFF"/>
        <w:spacing w:after="0" w:line="315" w:lineRule="atLeast"/>
        <w:jc w:val="center"/>
        <w:rPr>
          <w:rFonts w:ascii="Times New Roman" w:eastAsia="Times New Roman" w:hAnsi="Times New Roman" w:cs="Times New Roman"/>
          <w:b/>
          <w:color w:val="181818"/>
          <w:sz w:val="20"/>
          <w:szCs w:val="20"/>
          <w:lang w:eastAsia="ru-RU"/>
        </w:rPr>
      </w:pPr>
    </w:p>
    <w:p w:rsidR="00FB2F92" w:rsidRPr="00FB2F92" w:rsidRDefault="00FB2F92" w:rsidP="00FB2F92">
      <w:pPr>
        <w:shd w:val="clear" w:color="auto" w:fill="FFFFFF"/>
        <w:spacing w:after="0" w:line="240" w:lineRule="auto"/>
        <w:jc w:val="center"/>
        <w:rPr>
          <w:rFonts w:ascii="Times New Roman" w:eastAsia="Times New Roman" w:hAnsi="Times New Roman" w:cs="Times New Roman"/>
          <w:b/>
          <w:color w:val="181818"/>
          <w:sz w:val="20"/>
          <w:szCs w:val="20"/>
          <w:lang w:eastAsia="ru-RU"/>
        </w:rPr>
      </w:pPr>
    </w:p>
    <w:p w:rsidR="00FB2F92" w:rsidRPr="00BC26E5" w:rsidRDefault="00FB2F92" w:rsidP="00FB2F92">
      <w:pPr>
        <w:shd w:val="clear" w:color="auto" w:fill="FFFFFF"/>
        <w:spacing w:after="0" w:line="240" w:lineRule="auto"/>
        <w:rPr>
          <w:rFonts w:ascii="Times New Roman" w:eastAsia="Times New Roman" w:hAnsi="Times New Roman" w:cs="Times New Roman"/>
          <w:color w:val="181818"/>
          <w:sz w:val="28"/>
          <w:szCs w:val="28"/>
          <w:lang w:eastAsia="ru-RU"/>
        </w:rPr>
      </w:pPr>
      <w:r w:rsidRPr="00BC26E5">
        <w:rPr>
          <w:rFonts w:ascii="Times New Roman" w:eastAsia="Times New Roman" w:hAnsi="Times New Roman" w:cs="Times New Roman"/>
          <w:b/>
          <w:bCs/>
          <w:color w:val="181818"/>
          <w:sz w:val="28"/>
          <w:szCs w:val="28"/>
          <w:lang w:eastAsia="ru-RU"/>
        </w:rPr>
        <w:t> </w:t>
      </w:r>
    </w:p>
    <w:p w:rsidR="00FB2F92" w:rsidRPr="00FB2F92" w:rsidRDefault="00FB2F92" w:rsidP="00FB2F92">
      <w:pPr>
        <w:shd w:val="clear" w:color="auto" w:fill="FFFFFF"/>
        <w:spacing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1. Цели и задачи деятельности педагога-психолога за отчетный период.</w:t>
      </w:r>
      <w:r w:rsidRPr="00FB2F92">
        <w:rPr>
          <w:rFonts w:ascii="Times New Roman" w:eastAsia="Times New Roman" w:hAnsi="Times New Roman" w:cs="Times New Roman"/>
          <w:b/>
          <w:bCs/>
          <w:color w:val="181818"/>
          <w:sz w:val="16"/>
          <w:szCs w:val="16"/>
          <w:lang w:eastAsia="ru-RU"/>
        </w:rPr>
        <w:t> Целью психологического сопровождения</w:t>
      </w:r>
      <w:r w:rsidRPr="00FB2F92">
        <w:rPr>
          <w:rFonts w:ascii="Times New Roman" w:eastAsia="Times New Roman" w:hAnsi="Times New Roman" w:cs="Times New Roman"/>
          <w:color w:val="181818"/>
          <w:sz w:val="16"/>
          <w:szCs w:val="16"/>
          <w:lang w:eastAsia="ru-RU"/>
        </w:rPr>
        <w:t>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Задачи психологического сопровождения:</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психологический </w:t>
      </w:r>
      <w:r w:rsidRPr="00FB2F92">
        <w:rPr>
          <w:rFonts w:ascii="Times New Roman" w:eastAsia="Times New Roman" w:hAnsi="Times New Roman" w:cs="Times New Roman"/>
          <w:b/>
          <w:bCs/>
          <w:color w:val="181818"/>
          <w:sz w:val="16"/>
          <w:szCs w:val="16"/>
          <w:lang w:eastAsia="ru-RU"/>
        </w:rPr>
        <w:t>анализ</w:t>
      </w:r>
      <w:r w:rsidRPr="00FB2F92">
        <w:rPr>
          <w:rFonts w:ascii="Times New Roman" w:eastAsia="Times New Roman" w:hAnsi="Times New Roman" w:cs="Times New Roman"/>
          <w:color w:val="181818"/>
          <w:sz w:val="16"/>
          <w:szCs w:val="16"/>
          <w:lang w:eastAsia="ru-RU"/>
        </w:rPr>
        <w:t> социальной ситуации развития в школе,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школе;</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r w:rsidRPr="00FB2F92">
        <w:rPr>
          <w:rFonts w:ascii="Times New Roman" w:eastAsia="Times New Roman" w:hAnsi="Times New Roman" w:cs="Times New Roman"/>
          <w:b/>
          <w:bCs/>
          <w:color w:val="181818"/>
          <w:sz w:val="16"/>
          <w:szCs w:val="16"/>
          <w:lang w:eastAsia="ru-RU"/>
        </w:rPr>
        <w:t>мониторинг</w:t>
      </w:r>
      <w:r w:rsidRPr="00FB2F92">
        <w:rPr>
          <w:rFonts w:ascii="Times New Roman" w:eastAsia="Times New Roman" w:hAnsi="Times New Roman" w:cs="Times New Roman"/>
          <w:color w:val="181818"/>
          <w:sz w:val="16"/>
          <w:szCs w:val="16"/>
          <w:lang w:eastAsia="ru-RU"/>
        </w:rPr>
        <w:t>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xml:space="preserve">·   содействие реализации требований ФГОС к личностным, метапредметным и предметным результатам освоения </w:t>
      </w:r>
      <w:proofErr w:type="gramStart"/>
      <w:r w:rsidRPr="00FB2F92">
        <w:rPr>
          <w:rFonts w:ascii="Times New Roman" w:eastAsia="Times New Roman" w:hAnsi="Times New Roman" w:cs="Times New Roman"/>
          <w:color w:val="181818"/>
          <w:sz w:val="16"/>
          <w:szCs w:val="16"/>
          <w:lang w:eastAsia="ru-RU"/>
        </w:rPr>
        <w:t>обучающимися</w:t>
      </w:r>
      <w:proofErr w:type="gramEnd"/>
      <w:r w:rsidRPr="00FB2F92">
        <w:rPr>
          <w:rFonts w:ascii="Times New Roman" w:eastAsia="Times New Roman" w:hAnsi="Times New Roman" w:cs="Times New Roman"/>
          <w:color w:val="181818"/>
          <w:sz w:val="16"/>
          <w:szCs w:val="16"/>
          <w:lang w:eastAsia="ru-RU"/>
        </w:rPr>
        <w:t xml:space="preserve"> основной</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xml:space="preserve"> · образовательной программы основного общего образования;</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трудностей в адаптации, обучении и воспитании, нарушений в поведении, задержек и отклонений в развитии обучающихся, воспитанников;</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proofErr w:type="gramStart"/>
      <w:r w:rsidRPr="00FB2F92">
        <w:rPr>
          <w:rFonts w:ascii="Times New Roman" w:eastAsia="Times New Roman" w:hAnsi="Times New Roman" w:cs="Times New Roman"/>
          <w:color w:val="181818"/>
          <w:sz w:val="16"/>
          <w:szCs w:val="16"/>
          <w:lang w:eastAsia="ru-RU"/>
        </w:rPr>
        <w:t>·  содействие формированию у обучающихся УУД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roofErr w:type="gramEnd"/>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lastRenderedPageBreak/>
        <w:t>·  содействие педагогическим работникам, родителям в воспитании обучающихся, а также формирование у них принципов взаимопомощи, толерантности, ответственности и уверенности в себе, способности к активному социальному взаимодействию без ущемления прав и свобод другой личности;</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взаимодействие с подразделениями ОУ.</w:t>
      </w:r>
    </w:p>
    <w:p w:rsidR="00FB2F92" w:rsidRPr="00FB2F92" w:rsidRDefault="00FB2F92" w:rsidP="00FB2F92">
      <w:pPr>
        <w:shd w:val="clear" w:color="auto" w:fill="FFFFFF"/>
        <w:spacing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2.  Приоритетные направления работы</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Приоритетные направления работы в условиях введения ФГОС позволяет повысить эффективность психолого-педагогического сопровождения процесса в частности и улучшить качество образования, так как они способствуют не только оказанию своевременной помощи и поддержки участникам образовательного процесса, но и позволяет корректировать образовательный процесс. В то же время приоритетные направления деятельности психолога подчинены единой задаче психолого-педагогического сопровождения развития личности ребенка и являются комплексной технологией решения задач обучения, воспитания и социализации обучающихся.</w:t>
      </w:r>
    </w:p>
    <w:p w:rsidR="00FB2F92" w:rsidRPr="00FB2F92" w:rsidRDefault="00FB2F92" w:rsidP="00FB2F92">
      <w:pPr>
        <w:shd w:val="clear" w:color="auto" w:fill="FFFFFF"/>
        <w:spacing w:after="0" w:line="315" w:lineRule="atLeast"/>
        <w:ind w:left="72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xml:space="preserve">1.     Просвещение педагогов и родителей с целью формирования и развития психологической компетентности обучающихся, родителей, педагогов. Просвещение осуществляется педагогом-психологом совместно с администрацией и другими специалистами через различные формы работы, которые должны быть </w:t>
      </w:r>
      <w:proofErr w:type="gramStart"/>
      <w:r w:rsidRPr="00FB2F92">
        <w:rPr>
          <w:rFonts w:ascii="Times New Roman" w:eastAsia="Times New Roman" w:hAnsi="Times New Roman" w:cs="Times New Roman"/>
          <w:color w:val="181818"/>
          <w:sz w:val="16"/>
          <w:szCs w:val="16"/>
          <w:lang w:eastAsia="ru-RU"/>
        </w:rPr>
        <w:t>практико-ориентированы</w:t>
      </w:r>
      <w:proofErr w:type="gramEnd"/>
      <w:r w:rsidRPr="00FB2F92">
        <w:rPr>
          <w:rFonts w:ascii="Times New Roman" w:eastAsia="Times New Roman" w:hAnsi="Times New Roman" w:cs="Times New Roman"/>
          <w:color w:val="181818"/>
          <w:sz w:val="16"/>
          <w:szCs w:val="16"/>
          <w:lang w:eastAsia="ru-RU"/>
        </w:rPr>
        <w:t>.</w:t>
      </w:r>
    </w:p>
    <w:p w:rsidR="00FB2F92" w:rsidRPr="00FB2F92" w:rsidRDefault="00FB2F92" w:rsidP="00FB2F92">
      <w:pPr>
        <w:shd w:val="clear" w:color="auto" w:fill="FFFFFF"/>
        <w:spacing w:after="0" w:line="315" w:lineRule="atLeast"/>
        <w:ind w:left="72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2.     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 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психолого-педагогической диагностики и, следовательно, предполагает построение психолого-педагогического сопровождения образовательного процесса.</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Создание системы работы образовательного учреждения и проектирования основной образовательной программы (психологический аспект) с учетом требований ФГОС.  Проектирование осуществляется совместно с администрацией и педагогами на основе результатов экспертной деятельности.</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Целевая аудитория:</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работа с учащимися;</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работа с педагогическим коллективом школы;</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работа с администрацией школы;</w:t>
      </w:r>
    </w:p>
    <w:p w:rsidR="00FB2F92" w:rsidRPr="00FB2F92" w:rsidRDefault="00FB2F92" w:rsidP="00FB2F92">
      <w:pPr>
        <w:shd w:val="clear" w:color="auto" w:fill="FFFFFF"/>
        <w:spacing w:after="0" w:line="315" w:lineRule="atLeast"/>
        <w:ind w:right="84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работа с родителями учащихся.</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3. Тема самообразования: Психолого-педагогическое сопровождение субъектов образования:</w:t>
      </w:r>
      <w:r w:rsidRPr="00FB2F92">
        <w:rPr>
          <w:rFonts w:ascii="Times New Roman" w:eastAsia="Times New Roman" w:hAnsi="Times New Roman" w:cs="Times New Roman"/>
          <w:b/>
          <w:bCs/>
          <w:color w:val="181818"/>
          <w:sz w:val="16"/>
          <w:szCs w:val="16"/>
          <w:lang w:eastAsia="ru-RU"/>
        </w:rPr>
        <w:t> мониторинг</w:t>
      </w:r>
      <w:r w:rsidRPr="00FB2F92">
        <w:rPr>
          <w:rFonts w:ascii="Times New Roman" w:eastAsia="Times New Roman" w:hAnsi="Times New Roman" w:cs="Times New Roman"/>
          <w:color w:val="181818"/>
          <w:sz w:val="16"/>
          <w:szCs w:val="16"/>
          <w:lang w:eastAsia="ru-RU"/>
        </w:rPr>
        <w:t> психолого-педагогического статуса ребенка и динамики его психологического развития в процессе школьного обучения.</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xml:space="preserve">4. Пути решения выявленных проблем. Создание кабинета психолога, соответствующего требованиям нормативных документов, прохождение курсов повышения квалификации </w:t>
      </w:r>
      <w:proofErr w:type="gramStart"/>
      <w:r w:rsidRPr="00FB2F92">
        <w:rPr>
          <w:rFonts w:ascii="Times New Roman" w:eastAsia="Times New Roman" w:hAnsi="Times New Roman" w:cs="Times New Roman"/>
          <w:color w:val="181818"/>
          <w:sz w:val="16"/>
          <w:szCs w:val="16"/>
          <w:lang w:eastAsia="ru-RU"/>
        </w:rPr>
        <w:t>до</w:t>
      </w:r>
      <w:proofErr w:type="gramEnd"/>
      <w:r w:rsidRPr="00FB2F92">
        <w:rPr>
          <w:rFonts w:ascii="Times New Roman" w:eastAsia="Times New Roman" w:hAnsi="Times New Roman" w:cs="Times New Roman"/>
          <w:color w:val="181818"/>
          <w:sz w:val="16"/>
          <w:szCs w:val="16"/>
          <w:lang w:eastAsia="ru-RU"/>
        </w:rPr>
        <w:t xml:space="preserve"> работе с детьми ОВЗ.</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Содержание работы:</w:t>
      </w:r>
    </w:p>
    <w:p w:rsidR="00FB2F92" w:rsidRPr="00FB2F92" w:rsidRDefault="00FB2F92" w:rsidP="00FB2F92">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1.   Работа с учащимися.</w:t>
      </w:r>
    </w:p>
    <w:p w:rsidR="00FB2F92" w:rsidRPr="00FB2F92" w:rsidRDefault="00FB2F92" w:rsidP="00FB2F92">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2.   Работа с родителями.</w:t>
      </w:r>
    </w:p>
    <w:p w:rsidR="00FB2F92" w:rsidRPr="00FB2F92" w:rsidRDefault="00FB2F92" w:rsidP="00FB2F92">
      <w:pPr>
        <w:shd w:val="clear" w:color="auto" w:fill="FFFFFF"/>
        <w:spacing w:after="0" w:line="315" w:lineRule="atLeast"/>
        <w:ind w:left="207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3.   Работа с педагогическим коллективом.</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Основные направления работы</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p>
    <w:p w:rsidR="00FB2F92" w:rsidRPr="00FB2F92" w:rsidRDefault="00FB2F92" w:rsidP="00FB2F92">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Диагностика;</w:t>
      </w:r>
    </w:p>
    <w:p w:rsidR="00FB2F92" w:rsidRPr="00FB2F92" w:rsidRDefault="00FB2F92" w:rsidP="00FB2F92">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Консультирование;</w:t>
      </w:r>
    </w:p>
    <w:p w:rsidR="00FB2F92" w:rsidRPr="00FB2F92" w:rsidRDefault="00FB2F92" w:rsidP="00FB2F92">
      <w:pPr>
        <w:shd w:val="clear" w:color="auto" w:fill="FFFFFF"/>
        <w:spacing w:after="0" w:line="315" w:lineRule="atLeast"/>
        <w:ind w:left="198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lastRenderedPageBreak/>
        <w:t>·        Просвещение.</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Деятельность психолога строится на системной основе и при адекватном отражении реальных условий и требований практики педагогического процесса.</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Акценты сопровождения </w:t>
      </w:r>
      <w:r w:rsidRPr="00FB2F92">
        <w:rPr>
          <w:rFonts w:ascii="Times New Roman" w:eastAsia="Times New Roman" w:hAnsi="Times New Roman" w:cs="Times New Roman"/>
          <w:color w:val="181818"/>
          <w:sz w:val="16"/>
          <w:szCs w:val="16"/>
          <w:lang w:eastAsia="ru-RU"/>
        </w:rPr>
        <w:t>расставлены на следующих этапах развития детей:</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этап адаптации первоклассников к школьной среде;</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этап окончания начальной школы и переход в среднее звено;</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Психологическое сопровождение первоклассников </w:t>
      </w:r>
      <w:r w:rsidRPr="00FB2F92">
        <w:rPr>
          <w:rFonts w:ascii="Times New Roman" w:eastAsia="Times New Roman" w:hAnsi="Times New Roman" w:cs="Times New Roman"/>
          <w:color w:val="181818"/>
          <w:sz w:val="16"/>
          <w:szCs w:val="16"/>
          <w:lang w:eastAsia="ru-RU"/>
        </w:rPr>
        <w:t> осуществляется в несколько этапов:</w:t>
      </w:r>
    </w:p>
    <w:p w:rsidR="00FB2F92" w:rsidRPr="00FB2F92" w:rsidRDefault="00FB2F92" w:rsidP="00FB2F92">
      <w:pPr>
        <w:shd w:val="clear" w:color="auto" w:fill="FFFFFF"/>
        <w:spacing w:after="0" w:line="315" w:lineRule="atLeast"/>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Диагностируется, анализируется уровень адаптации учащихся 1 классов на конец года.</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Анализируя результаты исследования можно отметить неравномерность уровня готовности учащихся к системному обучению в школе. Состав детей неоднороден: есть дети, имеющие сниженные показатели внимания, памяти, проявляющие негативное отношение к школьному обучению, это является неблагоприятным фактором, т. к. говорит об отсутствии школьной мотивации, даже на социальном уровне и не зависит от уровня интеллектуальной зрелости ребенка.</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Психологическое сопровождение учащихся начальных классов</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Работа в начальной школе обусловлена психологическими и педагогическими задачами развития детей данного возраста. Поскольку ведущей в данном возрасте является учебная деятельность, в процессе которой происходит формирование и развитие всех психических процессов и личностных новообразований ребенка, очень важно полноценное формирование данного вида деятельности. В противном случае, несформированные своевременно качества, остаются незрелыми и впоследствии воспрепятствуют успешному обучению.</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Следовательно, в процессе наблюдения, диагностики, факультативных занятий, индивидуальных бесед с учащимися, консультирование педагогов и родителей решается основная задача: развитие познавательных процессов, формирование осознанной позиции школьника, учебной мотивации и ответственного отношения к своей деятельности. Выявляются неблагоприятные тенденции развития.</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Общее направление работы: подготовка учащихся к обучению в среднем звене, развитие познавательных процессов, логического мышления.</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Психологическое сопровождение учащихся при подготовке к </w:t>
      </w:r>
      <w:r w:rsidRPr="00FB2F92">
        <w:rPr>
          <w:rFonts w:ascii="Times New Roman" w:eastAsia="Times New Roman" w:hAnsi="Times New Roman" w:cs="Times New Roman"/>
          <w:color w:val="181818"/>
          <w:sz w:val="16"/>
          <w:szCs w:val="16"/>
          <w:lang w:eastAsia="ru-RU"/>
        </w:rPr>
        <w:t>переходу в среднее звено</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Работа в данном направлении начинается еще в 3 классе, когда родители учащихся были ознакомлены с особенностью обучения в новых условиях, с возможными причинами возникающих проблем и имели возможность психологически подготовиться к трудностям. Такая беседа проводилась с родителями учащихся 3 класса – на родительском собрании, а также индивидуально – в консультативном режиме. В 4 классе проведены  встречи с родителями на родительских собраниях.</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Обращает на себя внимание такая особенность: некоторым детям по окончании 4 класса уже исполнилось 11 лет,</w:t>
      </w:r>
      <w:r w:rsidRPr="00FB2F92">
        <w:rPr>
          <w:rFonts w:ascii="Times New Roman" w:eastAsia="Times New Roman" w:hAnsi="Times New Roman" w:cs="Times New Roman"/>
          <w:b/>
          <w:bCs/>
          <w:color w:val="181818"/>
          <w:sz w:val="16"/>
          <w:szCs w:val="16"/>
          <w:lang w:eastAsia="ru-RU"/>
        </w:rPr>
        <w:t> </w:t>
      </w:r>
      <w:r w:rsidRPr="00FB2F92">
        <w:rPr>
          <w:rFonts w:ascii="Times New Roman" w:eastAsia="Times New Roman" w:hAnsi="Times New Roman" w:cs="Times New Roman"/>
          <w:color w:val="181818"/>
          <w:sz w:val="16"/>
          <w:szCs w:val="16"/>
          <w:lang w:eastAsia="ru-RU"/>
        </w:rPr>
        <w:t>следовательно, по возрастной периодизации их можно отнести к группе учащихся младшего подросткового возраста. Проблемы, с которыми сталкивается педагог в текущем учебном году, работая с данным классом (снижение интереса к учебе, трудности организации), в основном не свойственны начальной школе. Однако следует принять во внимание тот факт, что в условиях обучения (1 – 4) многие ученики 4 класса практически являются подростками, следовательно, учебную и воспитательную работу в 4 классе необходимо строить с учетом возрастных особенностей.</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b/>
          <w:bCs/>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b/>
          <w:bCs/>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b/>
          <w:bCs/>
          <w:color w:val="181818"/>
          <w:sz w:val="16"/>
          <w:szCs w:val="16"/>
          <w:lang w:eastAsia="ru-RU"/>
        </w:rPr>
        <w:t>Анализ результатов диагностики</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Для исследования уровня адаптации 1 классов выбраны диагностические методики показывающие развитие внимания, мотивации и тревожности. В ходе систематического обучения внимания и мотивация должны становиться выше, а тревожность меньше.</w:t>
      </w:r>
    </w:p>
    <w:p w:rsidR="00FB2F92" w:rsidRPr="00FB2F92" w:rsidRDefault="00FB2F92" w:rsidP="00FB2F92">
      <w:pPr>
        <w:rPr>
          <w:rFonts w:ascii="Times New Roman" w:hAnsi="Times New Roman" w:cs="Times New Roman"/>
          <w:sz w:val="16"/>
          <w:szCs w:val="16"/>
        </w:rPr>
      </w:pPr>
    </w:p>
    <w:p w:rsidR="00FB2F92" w:rsidRPr="00FB2F92" w:rsidRDefault="00FB2F92" w:rsidP="00FB2F92">
      <w:pPr>
        <w:rPr>
          <w:rFonts w:ascii="Times New Roman" w:hAnsi="Times New Roman" w:cs="Times New Roman"/>
          <w:color w:val="181818"/>
          <w:sz w:val="16"/>
          <w:szCs w:val="16"/>
          <w:shd w:val="clear" w:color="auto" w:fill="FFFFFF"/>
        </w:rPr>
      </w:pPr>
      <w:r w:rsidRPr="00FB2F92">
        <w:rPr>
          <w:rFonts w:ascii="Times New Roman" w:hAnsi="Times New Roman" w:cs="Times New Roman"/>
          <w:b/>
          <w:color w:val="181818"/>
          <w:sz w:val="16"/>
          <w:szCs w:val="16"/>
          <w:shd w:val="clear" w:color="auto" w:fill="FFFFFF"/>
        </w:rPr>
        <w:t>15.04.2022 г</w:t>
      </w:r>
      <w:r w:rsidRPr="00FB2F92">
        <w:rPr>
          <w:rFonts w:ascii="Times New Roman" w:hAnsi="Times New Roman" w:cs="Times New Roman"/>
          <w:color w:val="181818"/>
          <w:sz w:val="16"/>
          <w:szCs w:val="16"/>
          <w:shd w:val="clear" w:color="auto" w:fill="FFFFFF"/>
        </w:rPr>
        <w:t>. В 4-х классах  проведена диагностика умственного развития. </w:t>
      </w:r>
      <w:proofErr w:type="gramStart"/>
      <w:r w:rsidRPr="00FB2F92">
        <w:rPr>
          <w:rFonts w:ascii="Times New Roman" w:hAnsi="Times New Roman" w:cs="Times New Roman"/>
          <w:b/>
          <w:bCs/>
          <w:color w:val="181818"/>
          <w:sz w:val="16"/>
          <w:szCs w:val="16"/>
          <w:shd w:val="clear" w:color="auto" w:fill="FFFFFF"/>
        </w:rPr>
        <w:t>ШТУР </w:t>
      </w:r>
      <w:r w:rsidRPr="00FB2F92">
        <w:rPr>
          <w:rFonts w:ascii="Times New Roman" w:hAnsi="Times New Roman" w:cs="Times New Roman"/>
          <w:color w:val="181818"/>
          <w:sz w:val="16"/>
          <w:szCs w:val="16"/>
          <w:shd w:val="clear" w:color="auto" w:fill="FFFFFF"/>
        </w:rPr>
        <w:t>предназначен для диагностики умственного развития учащихся подросткового и юношеского возраста, контроля за процессами умственного развития в период школьного обучения.</w:t>
      </w:r>
      <w:proofErr w:type="gramEnd"/>
      <w:r w:rsidRPr="00FB2F92">
        <w:rPr>
          <w:rFonts w:ascii="Times New Roman" w:hAnsi="Times New Roman" w:cs="Times New Roman"/>
          <w:b/>
          <w:bCs/>
          <w:color w:val="181818"/>
          <w:sz w:val="16"/>
          <w:szCs w:val="16"/>
          <w:shd w:val="clear" w:color="auto" w:fill="FFFFFF"/>
        </w:rPr>
        <w:t> </w:t>
      </w:r>
      <w:r w:rsidRPr="00FB2F92">
        <w:rPr>
          <w:rFonts w:ascii="Times New Roman" w:hAnsi="Times New Roman" w:cs="Times New Roman"/>
          <w:i/>
          <w:iCs/>
          <w:color w:val="181818"/>
          <w:sz w:val="16"/>
          <w:szCs w:val="16"/>
          <w:shd w:val="clear" w:color="auto" w:fill="FFFFFF"/>
        </w:rPr>
        <w:t>Область применения</w:t>
      </w:r>
      <w:r w:rsidRPr="00FB2F92">
        <w:rPr>
          <w:rFonts w:ascii="Times New Roman" w:hAnsi="Times New Roman" w:cs="Times New Roman"/>
          <w:color w:val="181818"/>
          <w:sz w:val="16"/>
          <w:szCs w:val="16"/>
          <w:shd w:val="clear" w:color="auto" w:fill="FFFFFF"/>
        </w:rPr>
        <w:t xml:space="preserve">: профконсультация, контроль обучения, разработка общих и индивидуальных рекомендаций по коррекции  умственного развития </w:t>
      </w:r>
      <w:r w:rsidRPr="00FB2F92">
        <w:rPr>
          <w:rFonts w:ascii="Times New Roman" w:hAnsi="Times New Roman" w:cs="Times New Roman"/>
          <w:color w:val="181818"/>
          <w:sz w:val="16"/>
          <w:szCs w:val="16"/>
          <w:shd w:val="clear" w:color="auto" w:fill="FFFFFF"/>
        </w:rPr>
        <w:lastRenderedPageBreak/>
        <w:t>учащегося.</w:t>
      </w:r>
      <w:r w:rsidRPr="00FB2F92">
        <w:rPr>
          <w:rFonts w:ascii="Times New Roman" w:hAnsi="Times New Roman" w:cs="Times New Roman"/>
          <w:b/>
          <w:bCs/>
          <w:color w:val="181818"/>
          <w:sz w:val="16"/>
          <w:szCs w:val="16"/>
          <w:shd w:val="clear" w:color="auto" w:fill="FFFFFF"/>
        </w:rPr>
        <w:t> </w:t>
      </w:r>
      <w:r w:rsidRPr="00FB2F92">
        <w:rPr>
          <w:rFonts w:ascii="Times New Roman" w:hAnsi="Times New Roman" w:cs="Times New Roman"/>
          <w:i/>
          <w:iCs/>
          <w:color w:val="181818"/>
          <w:sz w:val="16"/>
          <w:szCs w:val="16"/>
          <w:shd w:val="clear" w:color="auto" w:fill="FFFFFF"/>
        </w:rPr>
        <w:t>Описание  методики. </w:t>
      </w:r>
      <w:r w:rsidRPr="00FB2F92">
        <w:rPr>
          <w:rFonts w:ascii="Times New Roman" w:hAnsi="Times New Roman" w:cs="Times New Roman"/>
          <w:color w:val="181818"/>
          <w:sz w:val="16"/>
          <w:szCs w:val="16"/>
          <w:shd w:val="clear" w:color="auto" w:fill="FFFFFF"/>
        </w:rPr>
        <w:t>Те</w:t>
      </w:r>
      <w:proofErr w:type="gramStart"/>
      <w:r w:rsidRPr="00FB2F92">
        <w:rPr>
          <w:rFonts w:ascii="Times New Roman" w:hAnsi="Times New Roman" w:cs="Times New Roman"/>
          <w:color w:val="181818"/>
          <w:sz w:val="16"/>
          <w:szCs w:val="16"/>
          <w:shd w:val="clear" w:color="auto" w:fill="FFFFFF"/>
        </w:rPr>
        <w:t>ст вкл</w:t>
      </w:r>
      <w:proofErr w:type="gramEnd"/>
      <w:r w:rsidRPr="00FB2F92">
        <w:rPr>
          <w:rFonts w:ascii="Times New Roman" w:hAnsi="Times New Roman" w:cs="Times New Roman"/>
          <w:color w:val="181818"/>
          <w:sz w:val="16"/>
          <w:szCs w:val="16"/>
          <w:shd w:val="clear" w:color="auto" w:fill="FFFFFF"/>
        </w:rPr>
        <w:t>ючает </w:t>
      </w:r>
      <w:r w:rsidRPr="00FB2F92">
        <w:rPr>
          <w:rFonts w:ascii="Times New Roman" w:hAnsi="Times New Roman" w:cs="Times New Roman"/>
          <w:i/>
          <w:iCs/>
          <w:color w:val="181818"/>
          <w:sz w:val="16"/>
          <w:szCs w:val="16"/>
          <w:shd w:val="clear" w:color="auto" w:fill="FFFFFF"/>
        </w:rPr>
        <w:t>шесть наборов заданий</w:t>
      </w:r>
      <w:r w:rsidRPr="00FB2F92">
        <w:rPr>
          <w:rFonts w:ascii="Times New Roman" w:hAnsi="Times New Roman" w:cs="Times New Roman"/>
          <w:b/>
          <w:bCs/>
          <w:color w:val="181818"/>
          <w:sz w:val="16"/>
          <w:szCs w:val="16"/>
          <w:shd w:val="clear" w:color="auto" w:fill="FFFFFF"/>
        </w:rPr>
        <w:t> </w:t>
      </w:r>
      <w:r w:rsidRPr="00FB2F92">
        <w:rPr>
          <w:rFonts w:ascii="Times New Roman" w:hAnsi="Times New Roman" w:cs="Times New Roman"/>
          <w:color w:val="181818"/>
          <w:sz w:val="16"/>
          <w:szCs w:val="16"/>
          <w:shd w:val="clear" w:color="auto" w:fill="FFFFFF"/>
        </w:rPr>
        <w:t>(субтестов): "осведомленность" (два субтеста), «аналогии", "классификация", «обобщение", "числовые ряды"</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С детьми проводились профилактические беседы, индивидуальные консультации.</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Результат данной работы имеет средне положительную динамику.</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Большая часть работы с родителями  сводилась индивидуальным консультациям и личным беседам по вопросам воспитания и обучениям ребёнка и проблемам межличностных отношений в семье.</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Так же происходило посещение спортивных секций, куда ходят дети.</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Работа с пед. коллективом велась в следующих направлениях: выступления на пед</w:t>
      </w:r>
      <w:proofErr w:type="gramStart"/>
      <w:r w:rsidRPr="00FB2F92">
        <w:rPr>
          <w:rStyle w:val="c0"/>
          <w:color w:val="000000"/>
          <w:sz w:val="16"/>
          <w:szCs w:val="16"/>
        </w:rPr>
        <w:t>.с</w:t>
      </w:r>
      <w:proofErr w:type="gramEnd"/>
      <w:r w:rsidRPr="00FB2F92">
        <w:rPr>
          <w:rStyle w:val="c0"/>
          <w:color w:val="000000"/>
          <w:sz w:val="16"/>
          <w:szCs w:val="16"/>
        </w:rPr>
        <w:t>оветах и семинарах.</w:t>
      </w:r>
    </w:p>
    <w:p w:rsidR="00FB2F92" w:rsidRPr="00FB2F92" w:rsidRDefault="00FB2F92" w:rsidP="00FB2F92">
      <w:pPr>
        <w:shd w:val="clear" w:color="auto" w:fill="FFFFFF"/>
        <w:spacing w:after="0"/>
        <w:ind w:firstLine="709"/>
        <w:rPr>
          <w:color w:val="000000"/>
          <w:sz w:val="16"/>
          <w:szCs w:val="16"/>
        </w:rPr>
      </w:pPr>
      <w:r w:rsidRPr="00FB2F92">
        <w:rPr>
          <w:rStyle w:val="c0"/>
          <w:color w:val="000000"/>
          <w:sz w:val="16"/>
          <w:szCs w:val="16"/>
        </w:rPr>
        <w:t>Проведена работа в оформлении  документации</w:t>
      </w:r>
    </w:p>
    <w:p w:rsidR="00FB2F92" w:rsidRPr="00FB2F92" w:rsidRDefault="00FB2F92" w:rsidP="00FB2F92">
      <w:pPr>
        <w:shd w:val="clear" w:color="auto" w:fill="FFFFFF"/>
        <w:spacing w:after="0" w:line="315" w:lineRule="atLeast"/>
        <w:ind w:firstLine="709"/>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К концу учебного года обследованы все учащиеся школы.</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           </w:t>
      </w:r>
      <w:r w:rsidRPr="00FB2F92">
        <w:rPr>
          <w:rFonts w:ascii="Times New Roman" w:eastAsia="Times New Roman" w:hAnsi="Times New Roman" w:cs="Times New Roman"/>
          <w:b/>
          <w:bCs/>
          <w:color w:val="181818"/>
          <w:sz w:val="16"/>
          <w:szCs w:val="16"/>
          <w:lang w:eastAsia="ru-RU"/>
        </w:rPr>
        <w:t> </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Результаты психодиагностики рассматривались в режиме индивидуальных консультаций с учащимися и их родителями. В каждом исследовании выделяется «контингент риска» - учащиеся, которые нуждаются в дополнительном педагогическом контроле и психологической поддержке. Также выделены определенные тенденции, закономерности, динамика изменений испытуемых явлений.</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r w:rsidRPr="00FB2F92">
        <w:rPr>
          <w:rFonts w:ascii="Times New Roman" w:eastAsia="Times New Roman" w:hAnsi="Times New Roman" w:cs="Times New Roman"/>
          <w:color w:val="181818"/>
          <w:sz w:val="16"/>
          <w:szCs w:val="16"/>
          <w:lang w:eastAsia="ru-RU"/>
        </w:rPr>
        <w:t>Работа в новом году предполагает сохранение и совершенствование уже существующих направлений в системе психологического сопровождения образовательного процесса.</w:t>
      </w: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shd w:val="clear" w:color="auto" w:fill="FFFFFF"/>
        <w:spacing w:after="0" w:line="315" w:lineRule="atLeast"/>
        <w:ind w:firstLine="540"/>
        <w:jc w:val="both"/>
        <w:rPr>
          <w:rFonts w:ascii="Times New Roman" w:eastAsia="Times New Roman" w:hAnsi="Times New Roman" w:cs="Times New Roman"/>
          <w:color w:val="181818"/>
          <w:sz w:val="16"/>
          <w:szCs w:val="16"/>
          <w:lang w:eastAsia="ru-RU"/>
        </w:rPr>
      </w:pPr>
    </w:p>
    <w:p w:rsidR="00FB2F92" w:rsidRPr="00FB2F92" w:rsidRDefault="00FB2F92" w:rsidP="00FB2F92">
      <w:pPr>
        <w:rPr>
          <w:sz w:val="16"/>
          <w:szCs w:val="16"/>
        </w:rPr>
      </w:pPr>
    </w:p>
    <w:p w:rsidR="00813537" w:rsidRPr="00FB2F92" w:rsidRDefault="00813537" w:rsidP="00A90C3E">
      <w:pPr>
        <w:rPr>
          <w:rFonts w:ascii="Times New Roman" w:hAnsi="Times New Roman" w:cs="Times New Roman"/>
          <w:color w:val="FF0000"/>
          <w:sz w:val="16"/>
          <w:szCs w:val="16"/>
        </w:rPr>
      </w:pPr>
      <w:bookmarkStart w:id="0" w:name="_GoBack"/>
      <w:bookmarkEnd w:id="0"/>
    </w:p>
    <w:sectPr w:rsidR="00813537" w:rsidRPr="00FB2F92" w:rsidSect="000D3AA6">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6B9" w:rsidRDefault="00FE26B9" w:rsidP="001426B6">
      <w:pPr>
        <w:spacing w:after="0" w:line="240" w:lineRule="auto"/>
      </w:pPr>
      <w:r>
        <w:separator/>
      </w:r>
    </w:p>
  </w:endnote>
  <w:endnote w:type="continuationSeparator" w:id="0">
    <w:p w:rsidR="00FE26B9" w:rsidRDefault="00FE26B9" w:rsidP="00142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unga">
    <w:altName w:val="Courier New"/>
    <w:panose1 w:val="00000400000000000000"/>
    <w:charset w:val="01"/>
    <w:family w:val="roman"/>
    <w:notTrueType/>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MS PMincho">
    <w:charset w:val="80"/>
    <w:family w:val="roman"/>
    <w:pitch w:val="variable"/>
    <w:sig w:usb0="E00002FF" w:usb1="6AC7FDFB" w:usb2="00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1784"/>
      <w:docPartObj>
        <w:docPartGallery w:val="Page Numbers (Bottom of Page)"/>
        <w:docPartUnique/>
      </w:docPartObj>
    </w:sdtPr>
    <w:sdtEndPr/>
    <w:sdtContent>
      <w:p w:rsidR="00ED608F" w:rsidRDefault="005D4F28">
        <w:pPr>
          <w:pStyle w:val="ae"/>
          <w:jc w:val="right"/>
        </w:pPr>
        <w:r>
          <w:fldChar w:fldCharType="begin"/>
        </w:r>
        <w:r>
          <w:instrText xml:space="preserve"> PAGE   \* MERGEFORMAT </w:instrText>
        </w:r>
        <w:r>
          <w:fldChar w:fldCharType="separate"/>
        </w:r>
        <w:r w:rsidR="00FB2F92">
          <w:rPr>
            <w:noProof/>
          </w:rPr>
          <w:t>0</w:t>
        </w:r>
        <w:r>
          <w:rPr>
            <w:noProof/>
          </w:rPr>
          <w:fldChar w:fldCharType="end"/>
        </w:r>
      </w:p>
    </w:sdtContent>
  </w:sdt>
  <w:p w:rsidR="00ED608F" w:rsidRDefault="00ED608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6B9" w:rsidRDefault="00FE26B9" w:rsidP="001426B6">
      <w:pPr>
        <w:spacing w:after="0" w:line="240" w:lineRule="auto"/>
      </w:pPr>
      <w:r>
        <w:separator/>
      </w:r>
    </w:p>
  </w:footnote>
  <w:footnote w:type="continuationSeparator" w:id="0">
    <w:p w:rsidR="00FE26B9" w:rsidRDefault="00FE26B9" w:rsidP="001426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F0D7C"/>
    <w:multiLevelType w:val="singleLevel"/>
    <w:tmpl w:val="808F0D7C"/>
    <w:lvl w:ilvl="0">
      <w:start w:val="1"/>
      <w:numFmt w:val="decimal"/>
      <w:suff w:val="space"/>
      <w:lvlText w:val="%1."/>
      <w:lvlJc w:val="left"/>
    </w:lvl>
  </w:abstractNum>
  <w:abstractNum w:abstractNumId="1">
    <w:nsid w:val="85F50000"/>
    <w:multiLevelType w:val="singleLevel"/>
    <w:tmpl w:val="85F50000"/>
    <w:lvl w:ilvl="0">
      <w:start w:val="1"/>
      <w:numFmt w:val="decimal"/>
      <w:suff w:val="space"/>
      <w:lvlText w:val="%1."/>
      <w:lvlJc w:val="left"/>
    </w:lvl>
  </w:abstractNum>
  <w:abstractNum w:abstractNumId="2">
    <w:nsid w:val="86D71DDF"/>
    <w:multiLevelType w:val="singleLevel"/>
    <w:tmpl w:val="86D71DDF"/>
    <w:lvl w:ilvl="0">
      <w:start w:val="1"/>
      <w:numFmt w:val="decimal"/>
      <w:suff w:val="space"/>
      <w:lvlText w:val="%1."/>
      <w:lvlJc w:val="left"/>
    </w:lvl>
  </w:abstractNum>
  <w:abstractNum w:abstractNumId="3">
    <w:nsid w:val="C51F1D42"/>
    <w:multiLevelType w:val="singleLevel"/>
    <w:tmpl w:val="C51F1D42"/>
    <w:lvl w:ilvl="0">
      <w:start w:val="1"/>
      <w:numFmt w:val="decimal"/>
      <w:suff w:val="space"/>
      <w:lvlText w:val="%1."/>
      <w:lvlJc w:val="left"/>
    </w:lvl>
  </w:abstractNum>
  <w:abstractNum w:abstractNumId="4">
    <w:nsid w:val="D3882830"/>
    <w:multiLevelType w:val="singleLevel"/>
    <w:tmpl w:val="D3882830"/>
    <w:lvl w:ilvl="0">
      <w:start w:val="1"/>
      <w:numFmt w:val="decimal"/>
      <w:suff w:val="space"/>
      <w:lvlText w:val="%1."/>
      <w:lvlJc w:val="left"/>
    </w:lvl>
  </w:abstractNum>
  <w:abstractNum w:abstractNumId="5">
    <w:nsid w:val="E87F0A6F"/>
    <w:multiLevelType w:val="singleLevel"/>
    <w:tmpl w:val="E87F0A6F"/>
    <w:lvl w:ilvl="0">
      <w:start w:val="1"/>
      <w:numFmt w:val="decimal"/>
      <w:suff w:val="space"/>
      <w:lvlText w:val="%1."/>
      <w:lvlJc w:val="left"/>
    </w:lvl>
  </w:abstractNum>
  <w:abstractNum w:abstractNumId="6">
    <w:nsid w:val="EA2E0629"/>
    <w:multiLevelType w:val="singleLevel"/>
    <w:tmpl w:val="EA2E0629"/>
    <w:lvl w:ilvl="0">
      <w:start w:val="1"/>
      <w:numFmt w:val="decimal"/>
      <w:suff w:val="space"/>
      <w:lvlText w:val="%1."/>
      <w:lvlJc w:val="left"/>
    </w:lvl>
  </w:abstractNum>
  <w:abstractNum w:abstractNumId="7">
    <w:nsid w:val="ECBA77FF"/>
    <w:multiLevelType w:val="singleLevel"/>
    <w:tmpl w:val="ECBA77FF"/>
    <w:lvl w:ilvl="0">
      <w:start w:val="1"/>
      <w:numFmt w:val="decimal"/>
      <w:suff w:val="space"/>
      <w:lvlText w:val="%1."/>
      <w:lvlJc w:val="left"/>
    </w:lvl>
  </w:abstractNum>
  <w:abstractNum w:abstractNumId="8">
    <w:nsid w:val="F27355C3"/>
    <w:multiLevelType w:val="singleLevel"/>
    <w:tmpl w:val="F27355C3"/>
    <w:lvl w:ilvl="0">
      <w:start w:val="1"/>
      <w:numFmt w:val="decimal"/>
      <w:suff w:val="space"/>
      <w:lvlText w:val="%1."/>
      <w:lvlJc w:val="left"/>
    </w:lvl>
  </w:abstractNum>
  <w:abstractNum w:abstractNumId="9">
    <w:nsid w:val="00000001"/>
    <w:multiLevelType w:val="multilevel"/>
    <w:tmpl w:val="00000001"/>
    <w:name w:val="WW8Num1"/>
    <w:lvl w:ilvl="0">
      <w:start w:val="1"/>
      <w:numFmt w:val="decimal"/>
      <w:lvlText w:val="%1."/>
      <w:lvlJc w:val="left"/>
      <w:pPr>
        <w:tabs>
          <w:tab w:val="num" w:pos="0"/>
        </w:tabs>
        <w:ind w:left="257" w:hanging="360"/>
      </w:pPr>
    </w:lvl>
    <w:lvl w:ilvl="1">
      <w:start w:val="1"/>
      <w:numFmt w:val="lowerLetter"/>
      <w:lvlText w:val="%2."/>
      <w:lvlJc w:val="left"/>
      <w:pPr>
        <w:tabs>
          <w:tab w:val="num" w:pos="0"/>
        </w:tabs>
        <w:ind w:left="977" w:hanging="360"/>
      </w:pPr>
    </w:lvl>
    <w:lvl w:ilvl="2">
      <w:start w:val="1"/>
      <w:numFmt w:val="lowerRoman"/>
      <w:lvlText w:val="%2.%3."/>
      <w:lvlJc w:val="left"/>
      <w:pPr>
        <w:tabs>
          <w:tab w:val="num" w:pos="0"/>
        </w:tabs>
        <w:ind w:left="1697" w:hanging="180"/>
      </w:pPr>
    </w:lvl>
    <w:lvl w:ilvl="3">
      <w:start w:val="1"/>
      <w:numFmt w:val="decimal"/>
      <w:lvlText w:val="%2.%3.%4."/>
      <w:lvlJc w:val="left"/>
      <w:pPr>
        <w:tabs>
          <w:tab w:val="num" w:pos="0"/>
        </w:tabs>
        <w:ind w:left="2417" w:hanging="360"/>
      </w:pPr>
    </w:lvl>
    <w:lvl w:ilvl="4">
      <w:start w:val="1"/>
      <w:numFmt w:val="lowerLetter"/>
      <w:lvlText w:val="%2.%3.%4.%5."/>
      <w:lvlJc w:val="left"/>
      <w:pPr>
        <w:tabs>
          <w:tab w:val="num" w:pos="0"/>
        </w:tabs>
        <w:ind w:left="3137" w:hanging="360"/>
      </w:pPr>
    </w:lvl>
    <w:lvl w:ilvl="5">
      <w:start w:val="1"/>
      <w:numFmt w:val="lowerRoman"/>
      <w:lvlText w:val="%2.%3.%4.%5.%6."/>
      <w:lvlJc w:val="left"/>
      <w:pPr>
        <w:tabs>
          <w:tab w:val="num" w:pos="0"/>
        </w:tabs>
        <w:ind w:left="3857" w:hanging="180"/>
      </w:pPr>
    </w:lvl>
    <w:lvl w:ilvl="6">
      <w:start w:val="1"/>
      <w:numFmt w:val="decimal"/>
      <w:lvlText w:val="%2.%3.%4.%5.%6.%7."/>
      <w:lvlJc w:val="left"/>
      <w:pPr>
        <w:tabs>
          <w:tab w:val="num" w:pos="0"/>
        </w:tabs>
        <w:ind w:left="4577" w:hanging="360"/>
      </w:pPr>
    </w:lvl>
    <w:lvl w:ilvl="7">
      <w:start w:val="1"/>
      <w:numFmt w:val="lowerLetter"/>
      <w:lvlText w:val="%2.%3.%4.%5.%6.%7.%8."/>
      <w:lvlJc w:val="left"/>
      <w:pPr>
        <w:tabs>
          <w:tab w:val="num" w:pos="0"/>
        </w:tabs>
        <w:ind w:left="5297" w:hanging="360"/>
      </w:pPr>
    </w:lvl>
    <w:lvl w:ilvl="8">
      <w:start w:val="1"/>
      <w:numFmt w:val="lowerRoman"/>
      <w:lvlText w:val="%2.%3.%4.%5.%6.%7.%8.%9."/>
      <w:lvlJc w:val="left"/>
      <w:pPr>
        <w:tabs>
          <w:tab w:val="num" w:pos="0"/>
        </w:tabs>
        <w:ind w:left="6017" w:hanging="180"/>
      </w:pPr>
    </w:lvl>
  </w:abstractNum>
  <w:abstractNum w:abstractNumId="10">
    <w:nsid w:val="00987877"/>
    <w:multiLevelType w:val="multilevel"/>
    <w:tmpl w:val="977C0D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1BA60C9"/>
    <w:multiLevelType w:val="hybridMultilevel"/>
    <w:tmpl w:val="8B0CCC16"/>
    <w:lvl w:ilvl="0" w:tplc="C7CC58DC">
      <w:start w:val="1"/>
      <w:numFmt w:val="bullet"/>
      <w:lvlText w:val="–"/>
      <w:lvlJc w:val="left"/>
      <w:pPr>
        <w:tabs>
          <w:tab w:val="num" w:pos="710"/>
        </w:tabs>
        <w:ind w:left="710" w:hanging="170"/>
      </w:pPr>
      <w:rPr>
        <w:rFonts w:ascii="Tunga" w:hAnsi="Tung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26F791E"/>
    <w:multiLevelType w:val="hybridMultilevel"/>
    <w:tmpl w:val="7750B5B2"/>
    <w:lvl w:ilvl="0" w:tplc="C7CC58DC">
      <w:start w:val="1"/>
      <w:numFmt w:val="bullet"/>
      <w:lvlText w:val="–"/>
      <w:lvlJc w:val="left"/>
      <w:pPr>
        <w:tabs>
          <w:tab w:val="num" w:pos="170"/>
        </w:tabs>
        <w:ind w:left="170" w:hanging="170"/>
      </w:pPr>
      <w:rPr>
        <w:rFonts w:ascii="Tunga" w:hAnsi="Tunga"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9610FA1"/>
    <w:multiLevelType w:val="hybridMultilevel"/>
    <w:tmpl w:val="3A44D36C"/>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E9510C8"/>
    <w:multiLevelType w:val="multilevel"/>
    <w:tmpl w:val="FD900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F3B6A6C"/>
    <w:multiLevelType w:val="multilevel"/>
    <w:tmpl w:val="0860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5051AA1"/>
    <w:multiLevelType w:val="multilevel"/>
    <w:tmpl w:val="AD92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BE41F5C"/>
    <w:multiLevelType w:val="multilevel"/>
    <w:tmpl w:val="720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E15406E"/>
    <w:multiLevelType w:val="hybridMultilevel"/>
    <w:tmpl w:val="A3FECBC0"/>
    <w:lvl w:ilvl="0" w:tplc="D6E4A9CA">
      <w:start w:val="1"/>
      <w:numFmt w:val="decimal"/>
      <w:lvlText w:val="%1."/>
      <w:lvlJc w:val="left"/>
      <w:pPr>
        <w:tabs>
          <w:tab w:val="num" w:pos="1260"/>
        </w:tabs>
        <w:ind w:left="126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EA30F8C"/>
    <w:multiLevelType w:val="multilevel"/>
    <w:tmpl w:val="2576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23B73B2"/>
    <w:multiLevelType w:val="hybridMultilevel"/>
    <w:tmpl w:val="AA0E6A0E"/>
    <w:lvl w:ilvl="0" w:tplc="04190005">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3327CF9"/>
    <w:multiLevelType w:val="hybridMultilevel"/>
    <w:tmpl w:val="C2E0C046"/>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F7B356E"/>
    <w:multiLevelType w:val="hybridMultilevel"/>
    <w:tmpl w:val="05A26678"/>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39518AD"/>
    <w:multiLevelType w:val="singleLevel"/>
    <w:tmpl w:val="989AE504"/>
    <w:lvl w:ilvl="0">
      <w:numFmt w:val="bullet"/>
      <w:lvlText w:val=""/>
      <w:lvlJc w:val="left"/>
      <w:pPr>
        <w:ind w:left="0" w:firstLine="0"/>
      </w:pPr>
      <w:rPr>
        <w:rFonts w:ascii="Wingdings" w:eastAsia="Wingdings" w:hAnsi="Wingdings" w:cs="Wingdings"/>
      </w:rPr>
    </w:lvl>
  </w:abstractNum>
  <w:abstractNum w:abstractNumId="24">
    <w:nsid w:val="37741184"/>
    <w:multiLevelType w:val="multilevel"/>
    <w:tmpl w:val="43FED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7DB7A10"/>
    <w:multiLevelType w:val="multilevel"/>
    <w:tmpl w:val="0DD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A6B6ADE"/>
    <w:multiLevelType w:val="multilevel"/>
    <w:tmpl w:val="2B4A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3B82972"/>
    <w:multiLevelType w:val="multilevel"/>
    <w:tmpl w:val="D66C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7C47CBC"/>
    <w:multiLevelType w:val="hybridMultilevel"/>
    <w:tmpl w:val="1C02FFE0"/>
    <w:lvl w:ilvl="0" w:tplc="F276181C">
      <w:start w:val="1"/>
      <w:numFmt w:val="lowerLetter"/>
      <w:lvlText w:val="%1)"/>
      <w:lvlJc w:val="left"/>
      <w:pPr>
        <w:tabs>
          <w:tab w:val="num" w:pos="510"/>
        </w:tabs>
        <w:ind w:left="454" w:hanging="454"/>
      </w:pPr>
      <w:rPr>
        <w:b/>
        <w:sz w:val="28"/>
        <w:szCs w:val="28"/>
      </w:r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29">
    <w:nsid w:val="490D3EFA"/>
    <w:multiLevelType w:val="multilevel"/>
    <w:tmpl w:val="7CA8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B2282C"/>
    <w:multiLevelType w:val="hybridMultilevel"/>
    <w:tmpl w:val="A6A6D71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51B23FF"/>
    <w:multiLevelType w:val="hybridMultilevel"/>
    <w:tmpl w:val="32B21F86"/>
    <w:lvl w:ilvl="0" w:tplc="FFFFFFFF">
      <w:start w:val="1"/>
      <w:numFmt w:val="bullet"/>
      <w:lvlText w:val=""/>
      <w:lvlJc w:val="left"/>
      <w:pPr>
        <w:tabs>
          <w:tab w:val="num" w:pos="660"/>
        </w:tabs>
        <w:ind w:left="6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5533549A"/>
    <w:multiLevelType w:val="hybridMultilevel"/>
    <w:tmpl w:val="6EDEDB10"/>
    <w:lvl w:ilvl="0" w:tplc="71621D8A">
      <w:start w:val="3"/>
      <w:numFmt w:val="decimal"/>
      <w:lvlText w:val="%1."/>
      <w:lvlJc w:val="left"/>
      <w:pPr>
        <w:tabs>
          <w:tab w:val="num" w:pos="720"/>
        </w:tabs>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6792A3F"/>
    <w:multiLevelType w:val="multilevel"/>
    <w:tmpl w:val="D5D2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70A6D05"/>
    <w:multiLevelType w:val="hybridMultilevel"/>
    <w:tmpl w:val="39BEB614"/>
    <w:lvl w:ilvl="0" w:tplc="0419000F">
      <w:start w:val="1"/>
      <w:numFmt w:val="decimal"/>
      <w:lvlText w:val="%1."/>
      <w:lvlJc w:val="left"/>
      <w:pPr>
        <w:ind w:left="7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7D67258"/>
    <w:multiLevelType w:val="hybridMultilevel"/>
    <w:tmpl w:val="C0561EBC"/>
    <w:name w:val="Нумерованный список 1"/>
    <w:lvl w:ilvl="0" w:tplc="8850DF06">
      <w:start w:val="1"/>
      <w:numFmt w:val="decimal"/>
      <w:lvlText w:val="%1."/>
      <w:lvlJc w:val="left"/>
      <w:pPr>
        <w:ind w:left="360" w:firstLine="0"/>
      </w:pPr>
    </w:lvl>
    <w:lvl w:ilvl="1" w:tplc="865AB142">
      <w:start w:val="1"/>
      <w:numFmt w:val="lowerLetter"/>
      <w:lvlText w:val="%2."/>
      <w:lvlJc w:val="left"/>
      <w:pPr>
        <w:ind w:left="1080" w:firstLine="0"/>
      </w:pPr>
    </w:lvl>
    <w:lvl w:ilvl="2" w:tplc="BD1EB656">
      <w:start w:val="1"/>
      <w:numFmt w:val="lowerRoman"/>
      <w:lvlText w:val="%3."/>
      <w:lvlJc w:val="left"/>
      <w:pPr>
        <w:ind w:left="1980" w:firstLine="0"/>
      </w:pPr>
    </w:lvl>
    <w:lvl w:ilvl="3" w:tplc="A0008A3A">
      <w:start w:val="1"/>
      <w:numFmt w:val="decimal"/>
      <w:lvlText w:val="%4."/>
      <w:lvlJc w:val="left"/>
      <w:pPr>
        <w:ind w:left="2520" w:firstLine="0"/>
      </w:pPr>
    </w:lvl>
    <w:lvl w:ilvl="4" w:tplc="4CD4F702">
      <w:start w:val="1"/>
      <w:numFmt w:val="lowerLetter"/>
      <w:lvlText w:val="%5."/>
      <w:lvlJc w:val="left"/>
      <w:pPr>
        <w:ind w:left="3240" w:firstLine="0"/>
      </w:pPr>
    </w:lvl>
    <w:lvl w:ilvl="5" w:tplc="D448598C">
      <w:start w:val="1"/>
      <w:numFmt w:val="lowerRoman"/>
      <w:lvlText w:val="%6."/>
      <w:lvlJc w:val="left"/>
      <w:pPr>
        <w:ind w:left="4140" w:firstLine="0"/>
      </w:pPr>
    </w:lvl>
    <w:lvl w:ilvl="6" w:tplc="C746479E">
      <w:start w:val="1"/>
      <w:numFmt w:val="decimal"/>
      <w:lvlText w:val="%7."/>
      <w:lvlJc w:val="left"/>
      <w:pPr>
        <w:ind w:left="4680" w:firstLine="0"/>
      </w:pPr>
    </w:lvl>
    <w:lvl w:ilvl="7" w:tplc="E9C86126">
      <w:start w:val="1"/>
      <w:numFmt w:val="lowerLetter"/>
      <w:lvlText w:val="%8."/>
      <w:lvlJc w:val="left"/>
      <w:pPr>
        <w:ind w:left="5400" w:firstLine="0"/>
      </w:pPr>
    </w:lvl>
    <w:lvl w:ilvl="8" w:tplc="47CA812E">
      <w:start w:val="1"/>
      <w:numFmt w:val="lowerRoman"/>
      <w:lvlText w:val="%9."/>
      <w:lvlJc w:val="left"/>
      <w:pPr>
        <w:ind w:left="6300" w:firstLine="0"/>
      </w:pPr>
    </w:lvl>
  </w:abstractNum>
  <w:abstractNum w:abstractNumId="36">
    <w:nsid w:val="57F04A04"/>
    <w:multiLevelType w:val="singleLevel"/>
    <w:tmpl w:val="7B04B44A"/>
    <w:name w:val="Bullet 5"/>
    <w:lvl w:ilvl="0">
      <w:numFmt w:val="bullet"/>
      <w:lvlText w:val=""/>
      <w:lvlJc w:val="left"/>
      <w:pPr>
        <w:ind w:left="0" w:firstLine="0"/>
      </w:pPr>
      <w:rPr>
        <w:rFonts w:ascii="Wingdings" w:eastAsia="Wingdings" w:hAnsi="Wingdings" w:cs="Wingdings"/>
      </w:rPr>
    </w:lvl>
  </w:abstractNum>
  <w:abstractNum w:abstractNumId="37">
    <w:nsid w:val="585168FA"/>
    <w:multiLevelType w:val="hybridMultilevel"/>
    <w:tmpl w:val="2D4E75F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5E0E77ED"/>
    <w:multiLevelType w:val="hybridMultilevel"/>
    <w:tmpl w:val="A536B810"/>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1F24A79"/>
    <w:multiLevelType w:val="hybridMultilevel"/>
    <w:tmpl w:val="60483F74"/>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76256B3"/>
    <w:multiLevelType w:val="hybridMultilevel"/>
    <w:tmpl w:val="FFFFFFFF"/>
    <w:name w:val="Нумерованный список 3"/>
    <w:lvl w:ilvl="0" w:tplc="ABC63F48">
      <w:numFmt w:val="bullet"/>
      <w:lvlText w:val=""/>
      <w:lvlJc w:val="left"/>
      <w:pPr>
        <w:ind w:left="360" w:firstLine="0"/>
      </w:pPr>
      <w:rPr>
        <w:rFonts w:ascii="Symbol" w:hAnsi="Symbol"/>
        <w:sz w:val="20"/>
      </w:rPr>
    </w:lvl>
    <w:lvl w:ilvl="1" w:tplc="0A5A8E8A">
      <w:numFmt w:val="bullet"/>
      <w:lvlText w:val="o"/>
      <w:lvlJc w:val="left"/>
      <w:pPr>
        <w:ind w:left="1080" w:firstLine="0"/>
      </w:pPr>
      <w:rPr>
        <w:rFonts w:ascii="Courier New" w:hAnsi="Courier New"/>
        <w:sz w:val="20"/>
      </w:rPr>
    </w:lvl>
    <w:lvl w:ilvl="2" w:tplc="B83E9CA2">
      <w:numFmt w:val="bullet"/>
      <w:lvlText w:val=""/>
      <w:lvlJc w:val="left"/>
      <w:pPr>
        <w:ind w:left="1800" w:firstLine="0"/>
      </w:pPr>
      <w:rPr>
        <w:rFonts w:ascii="Wingdings" w:eastAsia="Wingdings" w:hAnsi="Wingdings" w:cs="Wingdings"/>
        <w:sz w:val="20"/>
      </w:rPr>
    </w:lvl>
    <w:lvl w:ilvl="3" w:tplc="745ED9E4">
      <w:numFmt w:val="bullet"/>
      <w:lvlText w:val=""/>
      <w:lvlJc w:val="left"/>
      <w:pPr>
        <w:ind w:left="2520" w:firstLine="0"/>
      </w:pPr>
      <w:rPr>
        <w:rFonts w:ascii="Wingdings" w:eastAsia="Wingdings" w:hAnsi="Wingdings" w:cs="Wingdings"/>
        <w:sz w:val="20"/>
      </w:rPr>
    </w:lvl>
    <w:lvl w:ilvl="4" w:tplc="88ACA53E">
      <w:numFmt w:val="bullet"/>
      <w:lvlText w:val=""/>
      <w:lvlJc w:val="left"/>
      <w:pPr>
        <w:ind w:left="3240" w:firstLine="0"/>
      </w:pPr>
      <w:rPr>
        <w:rFonts w:ascii="Wingdings" w:eastAsia="Wingdings" w:hAnsi="Wingdings" w:cs="Wingdings"/>
        <w:sz w:val="20"/>
      </w:rPr>
    </w:lvl>
    <w:lvl w:ilvl="5" w:tplc="AC804FEC">
      <w:numFmt w:val="bullet"/>
      <w:lvlText w:val=""/>
      <w:lvlJc w:val="left"/>
      <w:pPr>
        <w:ind w:left="3960" w:firstLine="0"/>
      </w:pPr>
      <w:rPr>
        <w:rFonts w:ascii="Wingdings" w:eastAsia="Wingdings" w:hAnsi="Wingdings" w:cs="Wingdings"/>
        <w:sz w:val="20"/>
      </w:rPr>
    </w:lvl>
    <w:lvl w:ilvl="6" w:tplc="9DBE143A">
      <w:numFmt w:val="bullet"/>
      <w:lvlText w:val=""/>
      <w:lvlJc w:val="left"/>
      <w:pPr>
        <w:ind w:left="4680" w:firstLine="0"/>
      </w:pPr>
      <w:rPr>
        <w:rFonts w:ascii="Wingdings" w:eastAsia="Wingdings" w:hAnsi="Wingdings" w:cs="Wingdings"/>
        <w:sz w:val="20"/>
      </w:rPr>
    </w:lvl>
    <w:lvl w:ilvl="7" w:tplc="4D3C8058">
      <w:numFmt w:val="bullet"/>
      <w:lvlText w:val=""/>
      <w:lvlJc w:val="left"/>
      <w:pPr>
        <w:ind w:left="5400" w:firstLine="0"/>
      </w:pPr>
      <w:rPr>
        <w:rFonts w:ascii="Wingdings" w:eastAsia="Wingdings" w:hAnsi="Wingdings" w:cs="Wingdings"/>
        <w:sz w:val="20"/>
      </w:rPr>
    </w:lvl>
    <w:lvl w:ilvl="8" w:tplc="3468C2A6">
      <w:numFmt w:val="bullet"/>
      <w:lvlText w:val=""/>
      <w:lvlJc w:val="left"/>
      <w:pPr>
        <w:ind w:left="6120" w:firstLine="0"/>
      </w:pPr>
      <w:rPr>
        <w:rFonts w:ascii="Wingdings" w:eastAsia="Wingdings" w:hAnsi="Wingdings" w:cs="Wingdings"/>
        <w:sz w:val="20"/>
      </w:rPr>
    </w:lvl>
  </w:abstractNum>
  <w:abstractNum w:abstractNumId="41">
    <w:nsid w:val="6B282B22"/>
    <w:multiLevelType w:val="hybridMultilevel"/>
    <w:tmpl w:val="9696A7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C2473AC"/>
    <w:multiLevelType w:val="hybridMultilevel"/>
    <w:tmpl w:val="8A5437C2"/>
    <w:lvl w:ilvl="0" w:tplc="04190003">
      <w:start w:val="1"/>
      <w:numFmt w:val="bullet"/>
      <w:lvlText w:val="o"/>
      <w:lvlJc w:val="left"/>
      <w:pPr>
        <w:tabs>
          <w:tab w:val="num" w:pos="1260"/>
        </w:tabs>
        <w:ind w:left="1260" w:hanging="360"/>
      </w:pPr>
      <w:rPr>
        <w:rFonts w:ascii="Courier New" w:hAnsi="Courier New" w:cs="Courier New" w:hint="default"/>
      </w:rPr>
    </w:lvl>
    <w:lvl w:ilvl="1" w:tplc="0419000B">
      <w:start w:val="1"/>
      <w:numFmt w:val="bullet"/>
      <w:lvlText w:val=""/>
      <w:lvlJc w:val="left"/>
      <w:pPr>
        <w:tabs>
          <w:tab w:val="num" w:pos="1980"/>
        </w:tabs>
        <w:ind w:left="1980" w:hanging="360"/>
      </w:pPr>
      <w:rPr>
        <w:rFonts w:ascii="Wingdings" w:hAnsi="Wingdings" w:hint="default"/>
      </w:rPr>
    </w:lvl>
    <w:lvl w:ilvl="2" w:tplc="04190001">
      <w:start w:val="1"/>
      <w:numFmt w:val="bullet"/>
      <w:lvlText w:val=""/>
      <w:lvlJc w:val="left"/>
      <w:pPr>
        <w:tabs>
          <w:tab w:val="num" w:pos="2700"/>
        </w:tabs>
        <w:ind w:left="270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CC2106C"/>
    <w:multiLevelType w:val="hybridMultilevel"/>
    <w:tmpl w:val="54CA4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FF5314"/>
    <w:multiLevelType w:val="multilevel"/>
    <w:tmpl w:val="C64A921A"/>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46258A7"/>
    <w:multiLevelType w:val="singleLevel"/>
    <w:tmpl w:val="746258A7"/>
    <w:lvl w:ilvl="0">
      <w:start w:val="1"/>
      <w:numFmt w:val="decimal"/>
      <w:suff w:val="space"/>
      <w:lvlText w:val="%1."/>
      <w:lvlJc w:val="left"/>
    </w:lvl>
  </w:abstractNum>
  <w:abstractNum w:abstractNumId="46">
    <w:nsid w:val="74DC68A5"/>
    <w:multiLevelType w:val="hybridMultilevel"/>
    <w:tmpl w:val="5902F98E"/>
    <w:lvl w:ilvl="0" w:tplc="5BF648AA">
      <w:start w:val="1"/>
      <w:numFmt w:val="decimal"/>
      <w:lvlText w:val="%1."/>
      <w:lvlJc w:val="left"/>
      <w:pPr>
        <w:ind w:left="850" w:hanging="708"/>
      </w:pPr>
      <w:rPr>
        <w:rFonts w:ascii="Times New Roman" w:eastAsia="Times New Roman" w:hAnsi="Times New Roman" w:cs="Times New Roman" w:hint="default"/>
        <w:spacing w:val="0"/>
        <w:w w:val="100"/>
        <w:sz w:val="28"/>
        <w:szCs w:val="28"/>
        <w:lang w:val="ru-RU" w:eastAsia="en-US" w:bidi="ar-SA"/>
      </w:rPr>
    </w:lvl>
    <w:lvl w:ilvl="1" w:tplc="FBAEE4EE">
      <w:numFmt w:val="bullet"/>
      <w:lvlText w:val="•"/>
      <w:lvlJc w:val="left"/>
      <w:pPr>
        <w:ind w:left="1774" w:hanging="708"/>
      </w:pPr>
      <w:rPr>
        <w:lang w:val="ru-RU" w:eastAsia="en-US" w:bidi="ar-SA"/>
      </w:rPr>
    </w:lvl>
    <w:lvl w:ilvl="2" w:tplc="09660C68">
      <w:numFmt w:val="bullet"/>
      <w:lvlText w:val="•"/>
      <w:lvlJc w:val="left"/>
      <w:pPr>
        <w:ind w:left="2689" w:hanging="708"/>
      </w:pPr>
      <w:rPr>
        <w:lang w:val="ru-RU" w:eastAsia="en-US" w:bidi="ar-SA"/>
      </w:rPr>
    </w:lvl>
    <w:lvl w:ilvl="3" w:tplc="5A1A2BC8">
      <w:numFmt w:val="bullet"/>
      <w:lvlText w:val="•"/>
      <w:lvlJc w:val="left"/>
      <w:pPr>
        <w:ind w:left="3603" w:hanging="708"/>
      </w:pPr>
      <w:rPr>
        <w:lang w:val="ru-RU" w:eastAsia="en-US" w:bidi="ar-SA"/>
      </w:rPr>
    </w:lvl>
    <w:lvl w:ilvl="4" w:tplc="2784805E">
      <w:numFmt w:val="bullet"/>
      <w:lvlText w:val="•"/>
      <w:lvlJc w:val="left"/>
      <w:pPr>
        <w:ind w:left="4518" w:hanging="708"/>
      </w:pPr>
      <w:rPr>
        <w:lang w:val="ru-RU" w:eastAsia="en-US" w:bidi="ar-SA"/>
      </w:rPr>
    </w:lvl>
    <w:lvl w:ilvl="5" w:tplc="0AA83D8A">
      <w:numFmt w:val="bullet"/>
      <w:lvlText w:val="•"/>
      <w:lvlJc w:val="left"/>
      <w:pPr>
        <w:ind w:left="5433" w:hanging="708"/>
      </w:pPr>
      <w:rPr>
        <w:lang w:val="ru-RU" w:eastAsia="en-US" w:bidi="ar-SA"/>
      </w:rPr>
    </w:lvl>
    <w:lvl w:ilvl="6" w:tplc="5784F960">
      <w:numFmt w:val="bullet"/>
      <w:lvlText w:val="•"/>
      <w:lvlJc w:val="left"/>
      <w:pPr>
        <w:ind w:left="6347" w:hanging="708"/>
      </w:pPr>
      <w:rPr>
        <w:lang w:val="ru-RU" w:eastAsia="en-US" w:bidi="ar-SA"/>
      </w:rPr>
    </w:lvl>
    <w:lvl w:ilvl="7" w:tplc="7248CEC2">
      <w:numFmt w:val="bullet"/>
      <w:lvlText w:val="•"/>
      <w:lvlJc w:val="left"/>
      <w:pPr>
        <w:ind w:left="7262" w:hanging="708"/>
      </w:pPr>
      <w:rPr>
        <w:lang w:val="ru-RU" w:eastAsia="en-US" w:bidi="ar-SA"/>
      </w:rPr>
    </w:lvl>
    <w:lvl w:ilvl="8" w:tplc="9EEE94F2">
      <w:numFmt w:val="bullet"/>
      <w:lvlText w:val="•"/>
      <w:lvlJc w:val="left"/>
      <w:pPr>
        <w:ind w:left="8177" w:hanging="708"/>
      </w:pPr>
      <w:rPr>
        <w:lang w:val="ru-RU" w:eastAsia="en-US" w:bidi="ar-SA"/>
      </w:rPr>
    </w:lvl>
  </w:abstractNum>
  <w:abstractNum w:abstractNumId="47">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6741E38"/>
    <w:multiLevelType w:val="multilevel"/>
    <w:tmpl w:val="F0E422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CCC7A2A"/>
    <w:multiLevelType w:val="multilevel"/>
    <w:tmpl w:val="A314A8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lvlOverride w:ilvl="2"/>
    <w:lvlOverride w:ilvl="3"/>
    <w:lvlOverride w:ilvl="4"/>
    <w:lvlOverride w:ilvl="5"/>
    <w:lvlOverride w:ilvl="6"/>
    <w:lvlOverride w:ilvl="7"/>
    <w:lvlOverride w:ilvl="8"/>
  </w:num>
  <w:num w:numId="20">
    <w:abstractNumId w:val="35"/>
  </w:num>
  <w:num w:numId="21">
    <w:abstractNumId w:val="36"/>
  </w:num>
  <w:num w:numId="22">
    <w:abstractNumId w:val="23"/>
  </w:num>
  <w:num w:numId="23">
    <w:abstractNumId w:val="37"/>
  </w:num>
  <w:num w:numId="24">
    <w:abstractNumId w:val="25"/>
  </w:num>
  <w:num w:numId="25">
    <w:abstractNumId w:val="17"/>
  </w:num>
  <w:num w:numId="26">
    <w:abstractNumId w:val="4"/>
  </w:num>
  <w:num w:numId="27">
    <w:abstractNumId w:val="0"/>
  </w:num>
  <w:num w:numId="28">
    <w:abstractNumId w:val="6"/>
  </w:num>
  <w:num w:numId="29">
    <w:abstractNumId w:val="1"/>
  </w:num>
  <w:num w:numId="30">
    <w:abstractNumId w:val="7"/>
  </w:num>
  <w:num w:numId="31">
    <w:abstractNumId w:val="5"/>
  </w:num>
  <w:num w:numId="32">
    <w:abstractNumId w:val="3"/>
  </w:num>
  <w:num w:numId="33">
    <w:abstractNumId w:val="8"/>
  </w:num>
  <w:num w:numId="34">
    <w:abstractNumId w:val="45"/>
  </w:num>
  <w:num w:numId="35">
    <w:abstractNumId w:val="2"/>
  </w:num>
  <w:num w:numId="36">
    <w:abstractNumId w:val="41"/>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47"/>
  </w:num>
  <w:num w:numId="40">
    <w:abstractNumId w:val="39"/>
  </w:num>
  <w:num w:numId="41">
    <w:abstractNumId w:val="13"/>
  </w:num>
  <w:num w:numId="42">
    <w:abstractNumId w:val="38"/>
  </w:num>
  <w:num w:numId="43">
    <w:abstractNumId w:val="21"/>
  </w:num>
  <w:num w:numId="44">
    <w:abstractNumId w:val="27"/>
  </w:num>
  <w:num w:numId="45">
    <w:abstractNumId w:val="19"/>
  </w:num>
  <w:num w:numId="46">
    <w:abstractNumId w:val="16"/>
  </w:num>
  <w:num w:numId="47">
    <w:abstractNumId w:val="44"/>
  </w:num>
  <w:num w:numId="48">
    <w:abstractNumId w:val="26"/>
  </w:num>
  <w:num w:numId="49">
    <w:abstractNumId w:val="33"/>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B5D9B"/>
    <w:rsid w:val="0000077E"/>
    <w:rsid w:val="00003E27"/>
    <w:rsid w:val="00006669"/>
    <w:rsid w:val="00007420"/>
    <w:rsid w:val="00007888"/>
    <w:rsid w:val="00010304"/>
    <w:rsid w:val="00010453"/>
    <w:rsid w:val="00012FDF"/>
    <w:rsid w:val="00015DFA"/>
    <w:rsid w:val="000168D4"/>
    <w:rsid w:val="00026D75"/>
    <w:rsid w:val="0002714F"/>
    <w:rsid w:val="00030995"/>
    <w:rsid w:val="00031253"/>
    <w:rsid w:val="00032E53"/>
    <w:rsid w:val="00035F1C"/>
    <w:rsid w:val="00036439"/>
    <w:rsid w:val="00040D0A"/>
    <w:rsid w:val="000425FC"/>
    <w:rsid w:val="00043726"/>
    <w:rsid w:val="000512EA"/>
    <w:rsid w:val="00054666"/>
    <w:rsid w:val="00056476"/>
    <w:rsid w:val="0006056D"/>
    <w:rsid w:val="00066E95"/>
    <w:rsid w:val="00076878"/>
    <w:rsid w:val="000774E3"/>
    <w:rsid w:val="000850DA"/>
    <w:rsid w:val="00086023"/>
    <w:rsid w:val="000A022B"/>
    <w:rsid w:val="000A1DC7"/>
    <w:rsid w:val="000A3650"/>
    <w:rsid w:val="000A4CA8"/>
    <w:rsid w:val="000B12EC"/>
    <w:rsid w:val="000B192E"/>
    <w:rsid w:val="000B1FA9"/>
    <w:rsid w:val="000B2822"/>
    <w:rsid w:val="000C2739"/>
    <w:rsid w:val="000C45B5"/>
    <w:rsid w:val="000C5F5B"/>
    <w:rsid w:val="000D1AE2"/>
    <w:rsid w:val="000D3AA6"/>
    <w:rsid w:val="000D67A3"/>
    <w:rsid w:val="000E03A4"/>
    <w:rsid w:val="000E0BD8"/>
    <w:rsid w:val="000E2F2C"/>
    <w:rsid w:val="000E5966"/>
    <w:rsid w:val="000E5B96"/>
    <w:rsid w:val="000E62C1"/>
    <w:rsid w:val="000E64EB"/>
    <w:rsid w:val="000F0DEA"/>
    <w:rsid w:val="000F16FF"/>
    <w:rsid w:val="000F33DC"/>
    <w:rsid w:val="000F580D"/>
    <w:rsid w:val="000F7CC9"/>
    <w:rsid w:val="0010007B"/>
    <w:rsid w:val="00100F1B"/>
    <w:rsid w:val="00102A23"/>
    <w:rsid w:val="001069EC"/>
    <w:rsid w:val="00110C1A"/>
    <w:rsid w:val="00111228"/>
    <w:rsid w:val="00112582"/>
    <w:rsid w:val="0011543E"/>
    <w:rsid w:val="00116E0E"/>
    <w:rsid w:val="00117339"/>
    <w:rsid w:val="00117394"/>
    <w:rsid w:val="00126C86"/>
    <w:rsid w:val="00127E91"/>
    <w:rsid w:val="00131FFB"/>
    <w:rsid w:val="00132C6B"/>
    <w:rsid w:val="00132D50"/>
    <w:rsid w:val="00134783"/>
    <w:rsid w:val="00136444"/>
    <w:rsid w:val="00140150"/>
    <w:rsid w:val="001408DD"/>
    <w:rsid w:val="00142082"/>
    <w:rsid w:val="001426B6"/>
    <w:rsid w:val="00150940"/>
    <w:rsid w:val="00156A8B"/>
    <w:rsid w:val="00157519"/>
    <w:rsid w:val="0016119F"/>
    <w:rsid w:val="00163CC8"/>
    <w:rsid w:val="00165A20"/>
    <w:rsid w:val="00167FD5"/>
    <w:rsid w:val="00171325"/>
    <w:rsid w:val="00173383"/>
    <w:rsid w:val="001734E0"/>
    <w:rsid w:val="001747E1"/>
    <w:rsid w:val="00175A10"/>
    <w:rsid w:val="001771C9"/>
    <w:rsid w:val="00177926"/>
    <w:rsid w:val="00180F56"/>
    <w:rsid w:val="001832DF"/>
    <w:rsid w:val="001834B8"/>
    <w:rsid w:val="001842CA"/>
    <w:rsid w:val="001873C9"/>
    <w:rsid w:val="00192B61"/>
    <w:rsid w:val="001957D2"/>
    <w:rsid w:val="00196472"/>
    <w:rsid w:val="001A0F6B"/>
    <w:rsid w:val="001A1686"/>
    <w:rsid w:val="001A6DB0"/>
    <w:rsid w:val="001A7751"/>
    <w:rsid w:val="001A7B6A"/>
    <w:rsid w:val="001B036D"/>
    <w:rsid w:val="001B36D5"/>
    <w:rsid w:val="001B4597"/>
    <w:rsid w:val="001B5756"/>
    <w:rsid w:val="001B7831"/>
    <w:rsid w:val="001B7A02"/>
    <w:rsid w:val="001C5BD8"/>
    <w:rsid w:val="001D1954"/>
    <w:rsid w:val="001D40CF"/>
    <w:rsid w:val="001D42FA"/>
    <w:rsid w:val="001D56A3"/>
    <w:rsid w:val="001D63BB"/>
    <w:rsid w:val="001D7728"/>
    <w:rsid w:val="001E3B57"/>
    <w:rsid w:val="001E7D8F"/>
    <w:rsid w:val="001F74F7"/>
    <w:rsid w:val="002002A5"/>
    <w:rsid w:val="0020186B"/>
    <w:rsid w:val="002149AF"/>
    <w:rsid w:val="0021702A"/>
    <w:rsid w:val="002177F4"/>
    <w:rsid w:val="002202E9"/>
    <w:rsid w:val="0022385B"/>
    <w:rsid w:val="00224C97"/>
    <w:rsid w:val="00231852"/>
    <w:rsid w:val="002323D0"/>
    <w:rsid w:val="002346D3"/>
    <w:rsid w:val="00235385"/>
    <w:rsid w:val="00235BCA"/>
    <w:rsid w:val="002370DF"/>
    <w:rsid w:val="002371A9"/>
    <w:rsid w:val="00240535"/>
    <w:rsid w:val="00243919"/>
    <w:rsid w:val="002470FD"/>
    <w:rsid w:val="00252D3D"/>
    <w:rsid w:val="00257CAF"/>
    <w:rsid w:val="00261CBA"/>
    <w:rsid w:val="002635D6"/>
    <w:rsid w:val="00263881"/>
    <w:rsid w:val="00266486"/>
    <w:rsid w:val="00266936"/>
    <w:rsid w:val="00270EA2"/>
    <w:rsid w:val="002726C8"/>
    <w:rsid w:val="00275793"/>
    <w:rsid w:val="00276B7E"/>
    <w:rsid w:val="0028015F"/>
    <w:rsid w:val="0028283D"/>
    <w:rsid w:val="0028300F"/>
    <w:rsid w:val="002834AF"/>
    <w:rsid w:val="00287880"/>
    <w:rsid w:val="00295734"/>
    <w:rsid w:val="0029789D"/>
    <w:rsid w:val="002A0789"/>
    <w:rsid w:val="002A0DE1"/>
    <w:rsid w:val="002A1FE8"/>
    <w:rsid w:val="002A5BCE"/>
    <w:rsid w:val="002B149A"/>
    <w:rsid w:val="002B33A2"/>
    <w:rsid w:val="002C3E0D"/>
    <w:rsid w:val="002C5915"/>
    <w:rsid w:val="002C7A60"/>
    <w:rsid w:val="002D038A"/>
    <w:rsid w:val="002D0AF1"/>
    <w:rsid w:val="002D2323"/>
    <w:rsid w:val="002D3AFD"/>
    <w:rsid w:val="002D4D90"/>
    <w:rsid w:val="002E169C"/>
    <w:rsid w:val="002E3D5F"/>
    <w:rsid w:val="002E428D"/>
    <w:rsid w:val="002F0A62"/>
    <w:rsid w:val="002F44F1"/>
    <w:rsid w:val="002F4A9B"/>
    <w:rsid w:val="002F51EB"/>
    <w:rsid w:val="00301571"/>
    <w:rsid w:val="00301B53"/>
    <w:rsid w:val="00304CF0"/>
    <w:rsid w:val="00305553"/>
    <w:rsid w:val="0031366F"/>
    <w:rsid w:val="0031581D"/>
    <w:rsid w:val="00315B11"/>
    <w:rsid w:val="00316155"/>
    <w:rsid w:val="0032270F"/>
    <w:rsid w:val="00326221"/>
    <w:rsid w:val="0033095A"/>
    <w:rsid w:val="003332DA"/>
    <w:rsid w:val="00334BD8"/>
    <w:rsid w:val="00334D25"/>
    <w:rsid w:val="003369E9"/>
    <w:rsid w:val="003405CF"/>
    <w:rsid w:val="00340EA0"/>
    <w:rsid w:val="00345C34"/>
    <w:rsid w:val="0034702B"/>
    <w:rsid w:val="00351B3D"/>
    <w:rsid w:val="00353A58"/>
    <w:rsid w:val="003540B7"/>
    <w:rsid w:val="0035550E"/>
    <w:rsid w:val="00356063"/>
    <w:rsid w:val="00362A0D"/>
    <w:rsid w:val="00364662"/>
    <w:rsid w:val="00364F1F"/>
    <w:rsid w:val="00365946"/>
    <w:rsid w:val="00371D3A"/>
    <w:rsid w:val="00373874"/>
    <w:rsid w:val="00374AEF"/>
    <w:rsid w:val="0037658B"/>
    <w:rsid w:val="00377AE8"/>
    <w:rsid w:val="00382D1F"/>
    <w:rsid w:val="0038472C"/>
    <w:rsid w:val="00384DEB"/>
    <w:rsid w:val="00385F62"/>
    <w:rsid w:val="00390133"/>
    <w:rsid w:val="00391A03"/>
    <w:rsid w:val="00395C27"/>
    <w:rsid w:val="003A1853"/>
    <w:rsid w:val="003A449F"/>
    <w:rsid w:val="003A44BE"/>
    <w:rsid w:val="003A708C"/>
    <w:rsid w:val="003B09B7"/>
    <w:rsid w:val="003B319D"/>
    <w:rsid w:val="003B3E6E"/>
    <w:rsid w:val="003B3EAC"/>
    <w:rsid w:val="003B7E20"/>
    <w:rsid w:val="003C55BC"/>
    <w:rsid w:val="003C5AAF"/>
    <w:rsid w:val="003D2875"/>
    <w:rsid w:val="003D3814"/>
    <w:rsid w:val="003D4B54"/>
    <w:rsid w:val="003E1EB0"/>
    <w:rsid w:val="003E2B82"/>
    <w:rsid w:val="003E2F93"/>
    <w:rsid w:val="003E4A62"/>
    <w:rsid w:val="003E68DD"/>
    <w:rsid w:val="003E7C27"/>
    <w:rsid w:val="003F24CB"/>
    <w:rsid w:val="003F5D1A"/>
    <w:rsid w:val="00401D06"/>
    <w:rsid w:val="00402837"/>
    <w:rsid w:val="00405066"/>
    <w:rsid w:val="004066FC"/>
    <w:rsid w:val="004107A3"/>
    <w:rsid w:val="004118FB"/>
    <w:rsid w:val="004156FA"/>
    <w:rsid w:val="0041783A"/>
    <w:rsid w:val="00420F7F"/>
    <w:rsid w:val="00422000"/>
    <w:rsid w:val="00424476"/>
    <w:rsid w:val="00425D89"/>
    <w:rsid w:val="00431FA8"/>
    <w:rsid w:val="0043540A"/>
    <w:rsid w:val="00437EAD"/>
    <w:rsid w:val="00440D5D"/>
    <w:rsid w:val="00441A55"/>
    <w:rsid w:val="00441F64"/>
    <w:rsid w:val="00442D79"/>
    <w:rsid w:val="0044394A"/>
    <w:rsid w:val="00444026"/>
    <w:rsid w:val="0044593A"/>
    <w:rsid w:val="00445C25"/>
    <w:rsid w:val="00450CA8"/>
    <w:rsid w:val="00453615"/>
    <w:rsid w:val="00455C7C"/>
    <w:rsid w:val="00461060"/>
    <w:rsid w:val="00461584"/>
    <w:rsid w:val="0046187C"/>
    <w:rsid w:val="0046337F"/>
    <w:rsid w:val="00464612"/>
    <w:rsid w:val="00465905"/>
    <w:rsid w:val="00465AFD"/>
    <w:rsid w:val="0046653B"/>
    <w:rsid w:val="004668F8"/>
    <w:rsid w:val="00466CCC"/>
    <w:rsid w:val="00472611"/>
    <w:rsid w:val="00474D9B"/>
    <w:rsid w:val="00476DCC"/>
    <w:rsid w:val="00476E85"/>
    <w:rsid w:val="004777D5"/>
    <w:rsid w:val="0047788C"/>
    <w:rsid w:val="00481009"/>
    <w:rsid w:val="004817D1"/>
    <w:rsid w:val="00486AA8"/>
    <w:rsid w:val="0049264B"/>
    <w:rsid w:val="0049322B"/>
    <w:rsid w:val="00495FB3"/>
    <w:rsid w:val="004A2BFE"/>
    <w:rsid w:val="004A69C6"/>
    <w:rsid w:val="004A7402"/>
    <w:rsid w:val="004B0876"/>
    <w:rsid w:val="004B3023"/>
    <w:rsid w:val="004B53D9"/>
    <w:rsid w:val="004B627B"/>
    <w:rsid w:val="004B6947"/>
    <w:rsid w:val="004B7F03"/>
    <w:rsid w:val="004C1AD5"/>
    <w:rsid w:val="004C2E7F"/>
    <w:rsid w:val="004C6B4D"/>
    <w:rsid w:val="004D0F8A"/>
    <w:rsid w:val="004D1214"/>
    <w:rsid w:val="004D2EDD"/>
    <w:rsid w:val="004D3B8D"/>
    <w:rsid w:val="004D4869"/>
    <w:rsid w:val="004E3F24"/>
    <w:rsid w:val="004E5A2C"/>
    <w:rsid w:val="004E669C"/>
    <w:rsid w:val="004E7CCC"/>
    <w:rsid w:val="004F05B2"/>
    <w:rsid w:val="004F0D36"/>
    <w:rsid w:val="004F0F38"/>
    <w:rsid w:val="004F1E0C"/>
    <w:rsid w:val="004F3DB1"/>
    <w:rsid w:val="004F5A64"/>
    <w:rsid w:val="004F5DE3"/>
    <w:rsid w:val="0050229C"/>
    <w:rsid w:val="00507015"/>
    <w:rsid w:val="0050794E"/>
    <w:rsid w:val="00507B11"/>
    <w:rsid w:val="0051231F"/>
    <w:rsid w:val="005139B7"/>
    <w:rsid w:val="0051484E"/>
    <w:rsid w:val="005154BC"/>
    <w:rsid w:val="0051755E"/>
    <w:rsid w:val="00517AEC"/>
    <w:rsid w:val="00520364"/>
    <w:rsid w:val="00520F95"/>
    <w:rsid w:val="00522F78"/>
    <w:rsid w:val="005232FA"/>
    <w:rsid w:val="005244E4"/>
    <w:rsid w:val="00525285"/>
    <w:rsid w:val="00525324"/>
    <w:rsid w:val="00525EB0"/>
    <w:rsid w:val="005271CC"/>
    <w:rsid w:val="00531210"/>
    <w:rsid w:val="00533F9A"/>
    <w:rsid w:val="00545496"/>
    <w:rsid w:val="00547F01"/>
    <w:rsid w:val="00552CE7"/>
    <w:rsid w:val="00553F1A"/>
    <w:rsid w:val="00557D24"/>
    <w:rsid w:val="005631B6"/>
    <w:rsid w:val="00564256"/>
    <w:rsid w:val="005643AA"/>
    <w:rsid w:val="0056455B"/>
    <w:rsid w:val="005660E0"/>
    <w:rsid w:val="0056695A"/>
    <w:rsid w:val="005715E2"/>
    <w:rsid w:val="0058228D"/>
    <w:rsid w:val="00582C80"/>
    <w:rsid w:val="005839A7"/>
    <w:rsid w:val="0058549B"/>
    <w:rsid w:val="005858A1"/>
    <w:rsid w:val="0058780C"/>
    <w:rsid w:val="00587C19"/>
    <w:rsid w:val="0059046A"/>
    <w:rsid w:val="005907B7"/>
    <w:rsid w:val="00591B02"/>
    <w:rsid w:val="00597C93"/>
    <w:rsid w:val="00597F30"/>
    <w:rsid w:val="005A0F7E"/>
    <w:rsid w:val="005A350B"/>
    <w:rsid w:val="005A3AF8"/>
    <w:rsid w:val="005A45EC"/>
    <w:rsid w:val="005A494F"/>
    <w:rsid w:val="005A602F"/>
    <w:rsid w:val="005B0FB6"/>
    <w:rsid w:val="005B5C15"/>
    <w:rsid w:val="005B673F"/>
    <w:rsid w:val="005B7866"/>
    <w:rsid w:val="005C0F26"/>
    <w:rsid w:val="005C1051"/>
    <w:rsid w:val="005C3AC9"/>
    <w:rsid w:val="005C5B3D"/>
    <w:rsid w:val="005C67A6"/>
    <w:rsid w:val="005D25BE"/>
    <w:rsid w:val="005D3442"/>
    <w:rsid w:val="005D4C70"/>
    <w:rsid w:val="005D4F28"/>
    <w:rsid w:val="005D535B"/>
    <w:rsid w:val="005D5B3B"/>
    <w:rsid w:val="005D5EC7"/>
    <w:rsid w:val="005E17EE"/>
    <w:rsid w:val="005E1F0A"/>
    <w:rsid w:val="005E774F"/>
    <w:rsid w:val="005F05C4"/>
    <w:rsid w:val="005F09CC"/>
    <w:rsid w:val="005F114B"/>
    <w:rsid w:val="005F15FF"/>
    <w:rsid w:val="005F1AEC"/>
    <w:rsid w:val="005F27B7"/>
    <w:rsid w:val="005F2ED4"/>
    <w:rsid w:val="005F491C"/>
    <w:rsid w:val="00601F17"/>
    <w:rsid w:val="00607B9E"/>
    <w:rsid w:val="00610DC1"/>
    <w:rsid w:val="0061146F"/>
    <w:rsid w:val="00612B94"/>
    <w:rsid w:val="00613B5C"/>
    <w:rsid w:val="0062001E"/>
    <w:rsid w:val="00622945"/>
    <w:rsid w:val="006275FA"/>
    <w:rsid w:val="00631297"/>
    <w:rsid w:val="006331DB"/>
    <w:rsid w:val="00634870"/>
    <w:rsid w:val="00635D26"/>
    <w:rsid w:val="00636164"/>
    <w:rsid w:val="00641610"/>
    <w:rsid w:val="00643BAE"/>
    <w:rsid w:val="006448B6"/>
    <w:rsid w:val="006450F5"/>
    <w:rsid w:val="006461C0"/>
    <w:rsid w:val="00650DF3"/>
    <w:rsid w:val="006513B7"/>
    <w:rsid w:val="00651A36"/>
    <w:rsid w:val="006531E5"/>
    <w:rsid w:val="00656E65"/>
    <w:rsid w:val="00657A67"/>
    <w:rsid w:val="006619AC"/>
    <w:rsid w:val="00661A77"/>
    <w:rsid w:val="006625A5"/>
    <w:rsid w:val="0066578E"/>
    <w:rsid w:val="006660B2"/>
    <w:rsid w:val="00673D2E"/>
    <w:rsid w:val="006767E5"/>
    <w:rsid w:val="006810E1"/>
    <w:rsid w:val="0068320F"/>
    <w:rsid w:val="00683F92"/>
    <w:rsid w:val="006840BB"/>
    <w:rsid w:val="00684FFE"/>
    <w:rsid w:val="006913C2"/>
    <w:rsid w:val="00692153"/>
    <w:rsid w:val="00694F2E"/>
    <w:rsid w:val="006950B9"/>
    <w:rsid w:val="006A2CEB"/>
    <w:rsid w:val="006A3DF8"/>
    <w:rsid w:val="006A67D6"/>
    <w:rsid w:val="006A7CB2"/>
    <w:rsid w:val="006B582F"/>
    <w:rsid w:val="006C302C"/>
    <w:rsid w:val="006C3282"/>
    <w:rsid w:val="006D0520"/>
    <w:rsid w:val="006D1B05"/>
    <w:rsid w:val="006D4590"/>
    <w:rsid w:val="006D66B5"/>
    <w:rsid w:val="006E0FEF"/>
    <w:rsid w:val="006E18AF"/>
    <w:rsid w:val="006E4616"/>
    <w:rsid w:val="006E5B90"/>
    <w:rsid w:val="006E61E2"/>
    <w:rsid w:val="006F3DFE"/>
    <w:rsid w:val="006F6B04"/>
    <w:rsid w:val="00700682"/>
    <w:rsid w:val="00702CD2"/>
    <w:rsid w:val="007038CC"/>
    <w:rsid w:val="0070429A"/>
    <w:rsid w:val="007047B8"/>
    <w:rsid w:val="00706A72"/>
    <w:rsid w:val="0070735B"/>
    <w:rsid w:val="00710B7A"/>
    <w:rsid w:val="00712A2E"/>
    <w:rsid w:val="00713CBC"/>
    <w:rsid w:val="00715E1A"/>
    <w:rsid w:val="00715EE0"/>
    <w:rsid w:val="0072239C"/>
    <w:rsid w:val="007231A9"/>
    <w:rsid w:val="00731FC9"/>
    <w:rsid w:val="007328D6"/>
    <w:rsid w:val="007403E1"/>
    <w:rsid w:val="007429B3"/>
    <w:rsid w:val="007501DD"/>
    <w:rsid w:val="00753532"/>
    <w:rsid w:val="00753EAA"/>
    <w:rsid w:val="007546FA"/>
    <w:rsid w:val="00757D1E"/>
    <w:rsid w:val="00762248"/>
    <w:rsid w:val="00762ACA"/>
    <w:rsid w:val="007637DD"/>
    <w:rsid w:val="00765381"/>
    <w:rsid w:val="00770352"/>
    <w:rsid w:val="0077179F"/>
    <w:rsid w:val="007726B3"/>
    <w:rsid w:val="00773348"/>
    <w:rsid w:val="00773778"/>
    <w:rsid w:val="007759BB"/>
    <w:rsid w:val="0077684E"/>
    <w:rsid w:val="0078139B"/>
    <w:rsid w:val="007846D4"/>
    <w:rsid w:val="0078574A"/>
    <w:rsid w:val="0078742C"/>
    <w:rsid w:val="00787F4F"/>
    <w:rsid w:val="0079426F"/>
    <w:rsid w:val="00794E64"/>
    <w:rsid w:val="00797388"/>
    <w:rsid w:val="007A0D99"/>
    <w:rsid w:val="007A0F11"/>
    <w:rsid w:val="007A118F"/>
    <w:rsid w:val="007A1C4B"/>
    <w:rsid w:val="007A4498"/>
    <w:rsid w:val="007A657E"/>
    <w:rsid w:val="007B0C41"/>
    <w:rsid w:val="007B2FFB"/>
    <w:rsid w:val="007B33BD"/>
    <w:rsid w:val="007B424B"/>
    <w:rsid w:val="007C3F84"/>
    <w:rsid w:val="007C61C5"/>
    <w:rsid w:val="007C71A4"/>
    <w:rsid w:val="007D019E"/>
    <w:rsid w:val="007D225F"/>
    <w:rsid w:val="007D4C48"/>
    <w:rsid w:val="007D704B"/>
    <w:rsid w:val="007E1E28"/>
    <w:rsid w:val="007E4ECD"/>
    <w:rsid w:val="007E5D8E"/>
    <w:rsid w:val="007F070C"/>
    <w:rsid w:val="007F0E65"/>
    <w:rsid w:val="007F44C2"/>
    <w:rsid w:val="007F4C58"/>
    <w:rsid w:val="007F769B"/>
    <w:rsid w:val="00800CF9"/>
    <w:rsid w:val="008017D8"/>
    <w:rsid w:val="00806EC9"/>
    <w:rsid w:val="00806F6D"/>
    <w:rsid w:val="008103E6"/>
    <w:rsid w:val="008103FE"/>
    <w:rsid w:val="00810638"/>
    <w:rsid w:val="008110A7"/>
    <w:rsid w:val="0081262A"/>
    <w:rsid w:val="00813537"/>
    <w:rsid w:val="00813934"/>
    <w:rsid w:val="0081772E"/>
    <w:rsid w:val="008179F3"/>
    <w:rsid w:val="00820EB3"/>
    <w:rsid w:val="00823F5B"/>
    <w:rsid w:val="008253BA"/>
    <w:rsid w:val="00825D24"/>
    <w:rsid w:val="008279F9"/>
    <w:rsid w:val="00827C93"/>
    <w:rsid w:val="00833A3E"/>
    <w:rsid w:val="00833EC5"/>
    <w:rsid w:val="00834669"/>
    <w:rsid w:val="00840130"/>
    <w:rsid w:val="008401E5"/>
    <w:rsid w:val="00840C6A"/>
    <w:rsid w:val="00841A35"/>
    <w:rsid w:val="00842E96"/>
    <w:rsid w:val="008438EC"/>
    <w:rsid w:val="00845A83"/>
    <w:rsid w:val="00850074"/>
    <w:rsid w:val="008506EF"/>
    <w:rsid w:val="008510DA"/>
    <w:rsid w:val="00851844"/>
    <w:rsid w:val="00855F36"/>
    <w:rsid w:val="008575E7"/>
    <w:rsid w:val="0085789A"/>
    <w:rsid w:val="00863FBA"/>
    <w:rsid w:val="00865ACE"/>
    <w:rsid w:val="00870DD5"/>
    <w:rsid w:val="0087558F"/>
    <w:rsid w:val="0088070A"/>
    <w:rsid w:val="0088288A"/>
    <w:rsid w:val="008859A9"/>
    <w:rsid w:val="00886B30"/>
    <w:rsid w:val="00891FD3"/>
    <w:rsid w:val="00893018"/>
    <w:rsid w:val="00896190"/>
    <w:rsid w:val="00896838"/>
    <w:rsid w:val="008A141A"/>
    <w:rsid w:val="008A179A"/>
    <w:rsid w:val="008A208D"/>
    <w:rsid w:val="008A2C93"/>
    <w:rsid w:val="008A2F88"/>
    <w:rsid w:val="008A3BC7"/>
    <w:rsid w:val="008A6649"/>
    <w:rsid w:val="008A7183"/>
    <w:rsid w:val="008A7965"/>
    <w:rsid w:val="008B0817"/>
    <w:rsid w:val="008B14D1"/>
    <w:rsid w:val="008B32A5"/>
    <w:rsid w:val="008B438E"/>
    <w:rsid w:val="008B5D9B"/>
    <w:rsid w:val="008B70D7"/>
    <w:rsid w:val="008B797E"/>
    <w:rsid w:val="008C2C28"/>
    <w:rsid w:val="008C2D80"/>
    <w:rsid w:val="008C55C5"/>
    <w:rsid w:val="008C6551"/>
    <w:rsid w:val="008D0372"/>
    <w:rsid w:val="008D3369"/>
    <w:rsid w:val="008E24F7"/>
    <w:rsid w:val="008E3E4E"/>
    <w:rsid w:val="008E46AD"/>
    <w:rsid w:val="008E4CEE"/>
    <w:rsid w:val="008F1B61"/>
    <w:rsid w:val="008F1B9A"/>
    <w:rsid w:val="008F287C"/>
    <w:rsid w:val="008F2B2C"/>
    <w:rsid w:val="008F36D4"/>
    <w:rsid w:val="008F422D"/>
    <w:rsid w:val="00901A4A"/>
    <w:rsid w:val="00901FD8"/>
    <w:rsid w:val="00904C46"/>
    <w:rsid w:val="00905709"/>
    <w:rsid w:val="00905F61"/>
    <w:rsid w:val="009064DF"/>
    <w:rsid w:val="00910C18"/>
    <w:rsid w:val="0091450D"/>
    <w:rsid w:val="0091614D"/>
    <w:rsid w:val="009218B4"/>
    <w:rsid w:val="009235E5"/>
    <w:rsid w:val="009248B5"/>
    <w:rsid w:val="00924ECF"/>
    <w:rsid w:val="00925009"/>
    <w:rsid w:val="009260A9"/>
    <w:rsid w:val="00926BC5"/>
    <w:rsid w:val="0092715E"/>
    <w:rsid w:val="009319B8"/>
    <w:rsid w:val="00931CC0"/>
    <w:rsid w:val="009366BC"/>
    <w:rsid w:val="0093787E"/>
    <w:rsid w:val="00944E9A"/>
    <w:rsid w:val="00945967"/>
    <w:rsid w:val="00947396"/>
    <w:rsid w:val="009473B0"/>
    <w:rsid w:val="0095026C"/>
    <w:rsid w:val="00953DDE"/>
    <w:rsid w:val="00955122"/>
    <w:rsid w:val="009569C2"/>
    <w:rsid w:val="00957A9B"/>
    <w:rsid w:val="00960CB0"/>
    <w:rsid w:val="009619BB"/>
    <w:rsid w:val="009649D8"/>
    <w:rsid w:val="00966A98"/>
    <w:rsid w:val="00970EDF"/>
    <w:rsid w:val="0097245E"/>
    <w:rsid w:val="009742B6"/>
    <w:rsid w:val="00977D18"/>
    <w:rsid w:val="00981056"/>
    <w:rsid w:val="009838F3"/>
    <w:rsid w:val="00986340"/>
    <w:rsid w:val="00990695"/>
    <w:rsid w:val="00990854"/>
    <w:rsid w:val="00991B4B"/>
    <w:rsid w:val="009928E2"/>
    <w:rsid w:val="009943A3"/>
    <w:rsid w:val="0099586E"/>
    <w:rsid w:val="009967A5"/>
    <w:rsid w:val="00997E41"/>
    <w:rsid w:val="009A6925"/>
    <w:rsid w:val="009A6DC0"/>
    <w:rsid w:val="009B1E80"/>
    <w:rsid w:val="009B6C3B"/>
    <w:rsid w:val="009B6F51"/>
    <w:rsid w:val="009B7A71"/>
    <w:rsid w:val="009C0C8B"/>
    <w:rsid w:val="009C0F4F"/>
    <w:rsid w:val="009C606C"/>
    <w:rsid w:val="009D0EB1"/>
    <w:rsid w:val="009D5A21"/>
    <w:rsid w:val="009D76A6"/>
    <w:rsid w:val="009E0386"/>
    <w:rsid w:val="009E0529"/>
    <w:rsid w:val="009E290D"/>
    <w:rsid w:val="009F7DFD"/>
    <w:rsid w:val="00A0286C"/>
    <w:rsid w:val="00A06931"/>
    <w:rsid w:val="00A1072B"/>
    <w:rsid w:val="00A133F3"/>
    <w:rsid w:val="00A14B60"/>
    <w:rsid w:val="00A14DA8"/>
    <w:rsid w:val="00A256E3"/>
    <w:rsid w:val="00A257E6"/>
    <w:rsid w:val="00A31245"/>
    <w:rsid w:val="00A32A62"/>
    <w:rsid w:val="00A36731"/>
    <w:rsid w:val="00A371CC"/>
    <w:rsid w:val="00A374A8"/>
    <w:rsid w:val="00A40255"/>
    <w:rsid w:val="00A41178"/>
    <w:rsid w:val="00A44B25"/>
    <w:rsid w:val="00A46DF8"/>
    <w:rsid w:val="00A472EB"/>
    <w:rsid w:val="00A501F9"/>
    <w:rsid w:val="00A5107A"/>
    <w:rsid w:val="00A51394"/>
    <w:rsid w:val="00A52756"/>
    <w:rsid w:val="00A52C1E"/>
    <w:rsid w:val="00A53156"/>
    <w:rsid w:val="00A5336F"/>
    <w:rsid w:val="00A5382C"/>
    <w:rsid w:val="00A54645"/>
    <w:rsid w:val="00A54AC7"/>
    <w:rsid w:val="00A55C29"/>
    <w:rsid w:val="00A61B02"/>
    <w:rsid w:val="00A6632B"/>
    <w:rsid w:val="00A66780"/>
    <w:rsid w:val="00A672B5"/>
    <w:rsid w:val="00A67F6C"/>
    <w:rsid w:val="00A70AD6"/>
    <w:rsid w:val="00A760BB"/>
    <w:rsid w:val="00A83BA8"/>
    <w:rsid w:val="00A84883"/>
    <w:rsid w:val="00A8500E"/>
    <w:rsid w:val="00A90370"/>
    <w:rsid w:val="00A90C3E"/>
    <w:rsid w:val="00A932E3"/>
    <w:rsid w:val="00A9333D"/>
    <w:rsid w:val="00A94876"/>
    <w:rsid w:val="00A95F7D"/>
    <w:rsid w:val="00A968EA"/>
    <w:rsid w:val="00AA03F1"/>
    <w:rsid w:val="00AA0688"/>
    <w:rsid w:val="00AA0C74"/>
    <w:rsid w:val="00AA22FD"/>
    <w:rsid w:val="00AA61CD"/>
    <w:rsid w:val="00AA6FD0"/>
    <w:rsid w:val="00AA79EF"/>
    <w:rsid w:val="00AA7AEA"/>
    <w:rsid w:val="00AB02E6"/>
    <w:rsid w:val="00AB0570"/>
    <w:rsid w:val="00AB3228"/>
    <w:rsid w:val="00AB4306"/>
    <w:rsid w:val="00AB45FF"/>
    <w:rsid w:val="00AC17B2"/>
    <w:rsid w:val="00AC2BCD"/>
    <w:rsid w:val="00AC69C1"/>
    <w:rsid w:val="00AC7B5E"/>
    <w:rsid w:val="00AC7D96"/>
    <w:rsid w:val="00AD333D"/>
    <w:rsid w:val="00AD39A7"/>
    <w:rsid w:val="00AD3AED"/>
    <w:rsid w:val="00AD4D2A"/>
    <w:rsid w:val="00AD5FC8"/>
    <w:rsid w:val="00AD6FAB"/>
    <w:rsid w:val="00AD78C5"/>
    <w:rsid w:val="00AD7C06"/>
    <w:rsid w:val="00AE2796"/>
    <w:rsid w:val="00AE2EA3"/>
    <w:rsid w:val="00AE4377"/>
    <w:rsid w:val="00AE5F24"/>
    <w:rsid w:val="00AE7C0F"/>
    <w:rsid w:val="00AF0F77"/>
    <w:rsid w:val="00AF1ADC"/>
    <w:rsid w:val="00AF39C2"/>
    <w:rsid w:val="00AF4C83"/>
    <w:rsid w:val="00AF5EF3"/>
    <w:rsid w:val="00AF71E5"/>
    <w:rsid w:val="00B03258"/>
    <w:rsid w:val="00B05054"/>
    <w:rsid w:val="00B06587"/>
    <w:rsid w:val="00B150CD"/>
    <w:rsid w:val="00B16BA5"/>
    <w:rsid w:val="00B21798"/>
    <w:rsid w:val="00B23A4B"/>
    <w:rsid w:val="00B302C9"/>
    <w:rsid w:val="00B34E21"/>
    <w:rsid w:val="00B4054F"/>
    <w:rsid w:val="00B40773"/>
    <w:rsid w:val="00B42AC0"/>
    <w:rsid w:val="00B43344"/>
    <w:rsid w:val="00B434E2"/>
    <w:rsid w:val="00B47AD4"/>
    <w:rsid w:val="00B50249"/>
    <w:rsid w:val="00B513B9"/>
    <w:rsid w:val="00B533D5"/>
    <w:rsid w:val="00B539A4"/>
    <w:rsid w:val="00B54361"/>
    <w:rsid w:val="00B55F42"/>
    <w:rsid w:val="00B57B43"/>
    <w:rsid w:val="00B62469"/>
    <w:rsid w:val="00B62D52"/>
    <w:rsid w:val="00B64BEC"/>
    <w:rsid w:val="00B64C07"/>
    <w:rsid w:val="00B6758F"/>
    <w:rsid w:val="00B72321"/>
    <w:rsid w:val="00B72EC2"/>
    <w:rsid w:val="00B74270"/>
    <w:rsid w:val="00B74B61"/>
    <w:rsid w:val="00B76172"/>
    <w:rsid w:val="00B768A9"/>
    <w:rsid w:val="00B906CC"/>
    <w:rsid w:val="00B915E5"/>
    <w:rsid w:val="00B926D4"/>
    <w:rsid w:val="00B94FF3"/>
    <w:rsid w:val="00B97A4E"/>
    <w:rsid w:val="00BA24B7"/>
    <w:rsid w:val="00BA5C46"/>
    <w:rsid w:val="00BA7295"/>
    <w:rsid w:val="00BB3B70"/>
    <w:rsid w:val="00BB3CDA"/>
    <w:rsid w:val="00BB49BE"/>
    <w:rsid w:val="00BC105D"/>
    <w:rsid w:val="00BC436C"/>
    <w:rsid w:val="00BC50E3"/>
    <w:rsid w:val="00BC51C3"/>
    <w:rsid w:val="00BD0F87"/>
    <w:rsid w:val="00BD3720"/>
    <w:rsid w:val="00BD6E1B"/>
    <w:rsid w:val="00BE11CC"/>
    <w:rsid w:val="00BE1FFE"/>
    <w:rsid w:val="00BE2EEB"/>
    <w:rsid w:val="00BE3BCD"/>
    <w:rsid w:val="00BE4BAE"/>
    <w:rsid w:val="00BE6628"/>
    <w:rsid w:val="00BE74A5"/>
    <w:rsid w:val="00BF06CA"/>
    <w:rsid w:val="00BF0E28"/>
    <w:rsid w:val="00BF6A67"/>
    <w:rsid w:val="00BF79D4"/>
    <w:rsid w:val="00C00F50"/>
    <w:rsid w:val="00C03AE3"/>
    <w:rsid w:val="00C04712"/>
    <w:rsid w:val="00C105CE"/>
    <w:rsid w:val="00C17512"/>
    <w:rsid w:val="00C218E7"/>
    <w:rsid w:val="00C2190A"/>
    <w:rsid w:val="00C21CC1"/>
    <w:rsid w:val="00C21E73"/>
    <w:rsid w:val="00C2216A"/>
    <w:rsid w:val="00C22EF4"/>
    <w:rsid w:val="00C23463"/>
    <w:rsid w:val="00C3077E"/>
    <w:rsid w:val="00C33AA7"/>
    <w:rsid w:val="00C35E3B"/>
    <w:rsid w:val="00C363CF"/>
    <w:rsid w:val="00C36638"/>
    <w:rsid w:val="00C42FB7"/>
    <w:rsid w:val="00C434A1"/>
    <w:rsid w:val="00C52839"/>
    <w:rsid w:val="00C534F8"/>
    <w:rsid w:val="00C54BF7"/>
    <w:rsid w:val="00C552DA"/>
    <w:rsid w:val="00C57F4F"/>
    <w:rsid w:val="00C57FC5"/>
    <w:rsid w:val="00C7418F"/>
    <w:rsid w:val="00C74982"/>
    <w:rsid w:val="00C749DC"/>
    <w:rsid w:val="00C75646"/>
    <w:rsid w:val="00C767B8"/>
    <w:rsid w:val="00C76D67"/>
    <w:rsid w:val="00C76FF0"/>
    <w:rsid w:val="00C82C0C"/>
    <w:rsid w:val="00C832AE"/>
    <w:rsid w:val="00C85642"/>
    <w:rsid w:val="00C86925"/>
    <w:rsid w:val="00C87502"/>
    <w:rsid w:val="00C908A4"/>
    <w:rsid w:val="00C92197"/>
    <w:rsid w:val="00C93D2B"/>
    <w:rsid w:val="00C97A79"/>
    <w:rsid w:val="00CA1A37"/>
    <w:rsid w:val="00CA256A"/>
    <w:rsid w:val="00CA2D5C"/>
    <w:rsid w:val="00CA34F8"/>
    <w:rsid w:val="00CA3E27"/>
    <w:rsid w:val="00CB24C3"/>
    <w:rsid w:val="00CB4A73"/>
    <w:rsid w:val="00CB5EAD"/>
    <w:rsid w:val="00CB6241"/>
    <w:rsid w:val="00CB6ABA"/>
    <w:rsid w:val="00CC0CD0"/>
    <w:rsid w:val="00CC62C8"/>
    <w:rsid w:val="00CD3375"/>
    <w:rsid w:val="00CD34F3"/>
    <w:rsid w:val="00CD3958"/>
    <w:rsid w:val="00CD4619"/>
    <w:rsid w:val="00CD5FF9"/>
    <w:rsid w:val="00CD7A18"/>
    <w:rsid w:val="00CE0D60"/>
    <w:rsid w:val="00CE1F78"/>
    <w:rsid w:val="00CE2D60"/>
    <w:rsid w:val="00CE3A64"/>
    <w:rsid w:val="00CE3F42"/>
    <w:rsid w:val="00CE400E"/>
    <w:rsid w:val="00CE513A"/>
    <w:rsid w:val="00CE5459"/>
    <w:rsid w:val="00CE630F"/>
    <w:rsid w:val="00CF4BBC"/>
    <w:rsid w:val="00CF74D4"/>
    <w:rsid w:val="00D02DE8"/>
    <w:rsid w:val="00D03496"/>
    <w:rsid w:val="00D039D8"/>
    <w:rsid w:val="00D03C19"/>
    <w:rsid w:val="00D04051"/>
    <w:rsid w:val="00D07084"/>
    <w:rsid w:val="00D12C4A"/>
    <w:rsid w:val="00D13A2D"/>
    <w:rsid w:val="00D14783"/>
    <w:rsid w:val="00D14C1B"/>
    <w:rsid w:val="00D15E0B"/>
    <w:rsid w:val="00D16C32"/>
    <w:rsid w:val="00D17445"/>
    <w:rsid w:val="00D2094F"/>
    <w:rsid w:val="00D21801"/>
    <w:rsid w:val="00D3154E"/>
    <w:rsid w:val="00D31CCD"/>
    <w:rsid w:val="00D32415"/>
    <w:rsid w:val="00D326E3"/>
    <w:rsid w:val="00D340CD"/>
    <w:rsid w:val="00D362BC"/>
    <w:rsid w:val="00D43202"/>
    <w:rsid w:val="00D43744"/>
    <w:rsid w:val="00D43DA8"/>
    <w:rsid w:val="00D50F2E"/>
    <w:rsid w:val="00D52733"/>
    <w:rsid w:val="00D52B45"/>
    <w:rsid w:val="00D56097"/>
    <w:rsid w:val="00D614BF"/>
    <w:rsid w:val="00D62F8E"/>
    <w:rsid w:val="00D65075"/>
    <w:rsid w:val="00D67056"/>
    <w:rsid w:val="00D7775F"/>
    <w:rsid w:val="00D80150"/>
    <w:rsid w:val="00D86ED8"/>
    <w:rsid w:val="00D93579"/>
    <w:rsid w:val="00D97BB2"/>
    <w:rsid w:val="00DA412A"/>
    <w:rsid w:val="00DA5258"/>
    <w:rsid w:val="00DA5723"/>
    <w:rsid w:val="00DA58C2"/>
    <w:rsid w:val="00DB0A4D"/>
    <w:rsid w:val="00DB1A51"/>
    <w:rsid w:val="00DB209F"/>
    <w:rsid w:val="00DB50FE"/>
    <w:rsid w:val="00DB6E0B"/>
    <w:rsid w:val="00DB6E44"/>
    <w:rsid w:val="00DC0651"/>
    <w:rsid w:val="00DC06F9"/>
    <w:rsid w:val="00DD17DA"/>
    <w:rsid w:val="00DD2401"/>
    <w:rsid w:val="00DD59B2"/>
    <w:rsid w:val="00DD7620"/>
    <w:rsid w:val="00DD7753"/>
    <w:rsid w:val="00DD7D1E"/>
    <w:rsid w:val="00DE28DD"/>
    <w:rsid w:val="00DE4CE1"/>
    <w:rsid w:val="00DE79CE"/>
    <w:rsid w:val="00DF08EF"/>
    <w:rsid w:val="00DF3551"/>
    <w:rsid w:val="00E00818"/>
    <w:rsid w:val="00E0083F"/>
    <w:rsid w:val="00E02B8A"/>
    <w:rsid w:val="00E04898"/>
    <w:rsid w:val="00E053EE"/>
    <w:rsid w:val="00E07E79"/>
    <w:rsid w:val="00E149FA"/>
    <w:rsid w:val="00E14E4C"/>
    <w:rsid w:val="00E21259"/>
    <w:rsid w:val="00E2133A"/>
    <w:rsid w:val="00E250C9"/>
    <w:rsid w:val="00E311E3"/>
    <w:rsid w:val="00E31C64"/>
    <w:rsid w:val="00E32847"/>
    <w:rsid w:val="00E34B0E"/>
    <w:rsid w:val="00E36A3C"/>
    <w:rsid w:val="00E51865"/>
    <w:rsid w:val="00E527D1"/>
    <w:rsid w:val="00E5453B"/>
    <w:rsid w:val="00E5492E"/>
    <w:rsid w:val="00E55CEF"/>
    <w:rsid w:val="00E57E83"/>
    <w:rsid w:val="00E661B7"/>
    <w:rsid w:val="00E66566"/>
    <w:rsid w:val="00E67FAB"/>
    <w:rsid w:val="00E728AA"/>
    <w:rsid w:val="00E72F8F"/>
    <w:rsid w:val="00E73BC1"/>
    <w:rsid w:val="00E812DC"/>
    <w:rsid w:val="00E81C62"/>
    <w:rsid w:val="00E83C57"/>
    <w:rsid w:val="00E8489C"/>
    <w:rsid w:val="00E872E6"/>
    <w:rsid w:val="00E9012A"/>
    <w:rsid w:val="00E90BD4"/>
    <w:rsid w:val="00E9155D"/>
    <w:rsid w:val="00E91F26"/>
    <w:rsid w:val="00E93B88"/>
    <w:rsid w:val="00E95CFA"/>
    <w:rsid w:val="00EA27F5"/>
    <w:rsid w:val="00EA2919"/>
    <w:rsid w:val="00EA338B"/>
    <w:rsid w:val="00EA5765"/>
    <w:rsid w:val="00EB03EC"/>
    <w:rsid w:val="00EB04B0"/>
    <w:rsid w:val="00EB3E70"/>
    <w:rsid w:val="00EB406E"/>
    <w:rsid w:val="00EB44B1"/>
    <w:rsid w:val="00EC07CB"/>
    <w:rsid w:val="00EC0F21"/>
    <w:rsid w:val="00EC3BB2"/>
    <w:rsid w:val="00EC3E70"/>
    <w:rsid w:val="00EC42CC"/>
    <w:rsid w:val="00EC713D"/>
    <w:rsid w:val="00EC71E6"/>
    <w:rsid w:val="00ED1BF5"/>
    <w:rsid w:val="00ED3713"/>
    <w:rsid w:val="00ED5F78"/>
    <w:rsid w:val="00ED608F"/>
    <w:rsid w:val="00ED7282"/>
    <w:rsid w:val="00EE02CB"/>
    <w:rsid w:val="00EE0A88"/>
    <w:rsid w:val="00EE54B3"/>
    <w:rsid w:val="00EE7D03"/>
    <w:rsid w:val="00EF3FA0"/>
    <w:rsid w:val="00EF49A4"/>
    <w:rsid w:val="00EF629B"/>
    <w:rsid w:val="00EF6AD8"/>
    <w:rsid w:val="00F0371C"/>
    <w:rsid w:val="00F05C70"/>
    <w:rsid w:val="00F06784"/>
    <w:rsid w:val="00F07125"/>
    <w:rsid w:val="00F113C6"/>
    <w:rsid w:val="00F17240"/>
    <w:rsid w:val="00F224FC"/>
    <w:rsid w:val="00F2418C"/>
    <w:rsid w:val="00F24774"/>
    <w:rsid w:val="00F250F1"/>
    <w:rsid w:val="00F25635"/>
    <w:rsid w:val="00F30841"/>
    <w:rsid w:val="00F30B2B"/>
    <w:rsid w:val="00F31A97"/>
    <w:rsid w:val="00F32914"/>
    <w:rsid w:val="00F32E3A"/>
    <w:rsid w:val="00F34D99"/>
    <w:rsid w:val="00F36F0C"/>
    <w:rsid w:val="00F37ABD"/>
    <w:rsid w:val="00F43884"/>
    <w:rsid w:val="00F453BF"/>
    <w:rsid w:val="00F45C6E"/>
    <w:rsid w:val="00F47F4D"/>
    <w:rsid w:val="00F52204"/>
    <w:rsid w:val="00F56B05"/>
    <w:rsid w:val="00F609D9"/>
    <w:rsid w:val="00F6375F"/>
    <w:rsid w:val="00F63BCF"/>
    <w:rsid w:val="00F6564E"/>
    <w:rsid w:val="00F66B3F"/>
    <w:rsid w:val="00F6791D"/>
    <w:rsid w:val="00F75CB2"/>
    <w:rsid w:val="00F76104"/>
    <w:rsid w:val="00F80FB8"/>
    <w:rsid w:val="00F816C3"/>
    <w:rsid w:val="00F81B60"/>
    <w:rsid w:val="00F81E49"/>
    <w:rsid w:val="00F83248"/>
    <w:rsid w:val="00F84ACB"/>
    <w:rsid w:val="00F863EB"/>
    <w:rsid w:val="00F87F43"/>
    <w:rsid w:val="00F921A6"/>
    <w:rsid w:val="00F927DE"/>
    <w:rsid w:val="00F92B95"/>
    <w:rsid w:val="00F94BE3"/>
    <w:rsid w:val="00F95AC7"/>
    <w:rsid w:val="00F96CA0"/>
    <w:rsid w:val="00F96D5F"/>
    <w:rsid w:val="00F96F72"/>
    <w:rsid w:val="00FA02FA"/>
    <w:rsid w:val="00FA42E8"/>
    <w:rsid w:val="00FB0F2B"/>
    <w:rsid w:val="00FB2400"/>
    <w:rsid w:val="00FB2F92"/>
    <w:rsid w:val="00FB4F6E"/>
    <w:rsid w:val="00FB6DAD"/>
    <w:rsid w:val="00FB727F"/>
    <w:rsid w:val="00FC157F"/>
    <w:rsid w:val="00FC4BAB"/>
    <w:rsid w:val="00FC620A"/>
    <w:rsid w:val="00FC6610"/>
    <w:rsid w:val="00FC7C60"/>
    <w:rsid w:val="00FD08BB"/>
    <w:rsid w:val="00FD3522"/>
    <w:rsid w:val="00FD580C"/>
    <w:rsid w:val="00FE19E3"/>
    <w:rsid w:val="00FE26B9"/>
    <w:rsid w:val="00FE5B38"/>
    <w:rsid w:val="00FF079A"/>
    <w:rsid w:val="00FF0992"/>
    <w:rsid w:val="00FF291F"/>
    <w:rsid w:val="00FF4CB2"/>
    <w:rsid w:val="00FF4D60"/>
    <w:rsid w:val="00FF6A93"/>
    <w:rsid w:val="00FF6B10"/>
    <w:rsid w:val="00FF7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84"/>
    <o:shapelayout v:ext="edit">
      <o:idmap v:ext="edit" data="1,2,3,4"/>
      <o:rules v:ext="edit">
        <o:r id="V:Rule1" type="connector" idref="#_x0000_s4564"/>
        <o:r id="V:Rule2" type="connector" idref="#_x0000_s4542"/>
        <o:r id="V:Rule3" type="connector" idref="#_x0000_s4819"/>
        <o:r id="V:Rule4" type="connector" idref="#_x0000_s4557"/>
        <o:r id="V:Rule5" type="connector" idref="#_x0000_s4528"/>
        <o:r id="V:Rule6" type="connector" idref="#_x0000_s4876"/>
        <o:r id="V:Rule7" type="connector" idref="#_x0000_s4818"/>
        <o:r id="V:Rule8" type="connector" idref="#_x0000_s4575"/>
        <o:r id="V:Rule9" type="connector" idref="#_x0000_s4537"/>
        <o:r id="V:Rule10" type="connector" idref="#_x0000_s4565"/>
        <o:r id="V:Rule11" type="connector" idref="#_x0000_s4547"/>
        <o:r id="V:Rule12" type="connector" idref="#_x0000_s4554"/>
        <o:r id="V:Rule13" type="connector" idref="#_x0000_s4531"/>
        <o:r id="V:Rule14" type="connector" idref="#_x0000_s4854"/>
        <o:r id="V:Rule15" type="connector" idref="#_x0000_s4535"/>
        <o:r id="V:Rule16" type="connector" idref="#_x0000_s4674"/>
        <o:r id="V:Rule17" type="connector" idref="#_x0000_s4824"/>
        <o:r id="V:Rule18" type="connector" idref="#_x0000_s4574"/>
        <o:r id="V:Rule19" type="connector" idref="#_x0000_s4867"/>
        <o:r id="V:Rule20" type="connector" idref="#_x0000_s4831"/>
        <o:r id="V:Rule21" type="connector" idref="#_x0000_s4685"/>
        <o:r id="V:Rule22" type="connector" idref="#_x0000_s4530"/>
        <o:r id="V:Rule23" type="connector" idref="#_x0000_s4877"/>
        <o:r id="V:Rule24" type="connector" idref="#_x0000_s4827"/>
        <o:r id="V:Rule25" type="connector" idref="#_x0000_s4621"/>
        <o:r id="V:Rule26" type="connector" idref="#_x0000_s4568"/>
        <o:r id="V:Rule27" type="connector" idref="#_x0000_s4577"/>
        <o:r id="V:Rule28" type="connector" idref="#_x0000_s4682"/>
        <o:r id="V:Rule29" type="connector" idref="#_x0000_s4858"/>
        <o:r id="V:Rule30" type="connector" idref="#_x0000_s4678"/>
        <o:r id="V:Rule31" type="connector" idref="#_x0000_s4529"/>
        <o:r id="V:Rule32" type="connector" idref="#_x0000_s4862"/>
        <o:r id="V:Rule33" type="connector" idref="#_x0000_s4576"/>
        <o:r id="V:Rule34" type="connector" idref="#_x0000_s4873"/>
        <o:r id="V:Rule35" type="connector" idref="#_x0000_s4868"/>
        <o:r id="V:Rule36" type="connector" idref="#_x0000_s4570"/>
        <o:r id="V:Rule37" type="connector" idref="#_x0000_s4534"/>
        <o:r id="V:Rule38" type="connector" idref="#_x0000_s4841"/>
        <o:r id="V:Rule39" type="connector" idref="#_x0000_s4541"/>
        <o:r id="V:Rule40" type="connector" idref="#_x0000_s4835"/>
        <o:r id="V:Rule41" type="connector" idref="#_x0000_s4864"/>
        <o:r id="V:Rule42" type="connector" idref="#_x0000_s4845"/>
        <o:r id="V:Rule43" type="connector" idref="#_x0000_s4875"/>
        <o:r id="V:Rule44" type="connector" idref="#_x0000_s4543"/>
        <o:r id="V:Rule45" type="connector" idref="#_x0000_s4847"/>
        <o:r id="V:Rule46" type="connector" idref="#_x0000_s4532"/>
        <o:r id="V:Rule47" type="connector" idref="#_x0000_s4817"/>
        <o:r id="V:Rule48" type="connector" idref="#_x0000_s4566"/>
        <o:r id="V:Rule49" type="connector" idref="#_x0000_s4874"/>
        <o:r id="V:Rule50" type="connector" idref="#_x0000_s4855"/>
        <o:r id="V:Rule51" type="connector" idref="#_x0000_s4540"/>
        <o:r id="V:Rule52" type="connector" idref="#_x0000_s4833"/>
        <o:r id="V:Rule53" type="connector" idref="#_x0000_s4573"/>
        <o:r id="V:Rule54" type="connector" idref="#_x0000_s4822"/>
        <o:r id="V:Rule55" type="connector" idref="#_x0000_s4820"/>
        <o:r id="V:Rule56" type="connector" idref="#_x0000_s4686"/>
        <o:r id="V:Rule57" type="connector" idref="#_x0000_s4553"/>
        <o:r id="V:Rule58" type="connector" idref="#_x0000_s4626"/>
        <o:r id="V:Rule59" type="connector" idref="#_x0000_s4679"/>
        <o:r id="V:Rule60" type="connector" idref="#_x0000_s4677"/>
        <o:r id="V:Rule61" type="connector" idref="#_x0000_s4563"/>
        <o:r id="V:Rule62" type="connector" idref="#_x0000_s4675"/>
        <o:r id="V:Rule63" type="connector" idref="#_x0000_s4552"/>
        <o:r id="V:Rule64" type="connector" idref="#_x0000_s4859"/>
        <o:r id="V:Rule65" type="connector" idref="#_x0000_s4871"/>
        <o:r id="V:Rule66" type="connector" idref="#_x0000_s4550"/>
        <o:r id="V:Rule67" type="connector" idref="#_x0000_s4559"/>
        <o:r id="V:Rule68" type="connector" idref="#_x0000_s4860"/>
        <o:r id="V:Rule69" type="connector" idref="#_x0000_s4823"/>
        <o:r id="V:Rule70" type="connector" idref="#_x0000_s4869"/>
        <o:r id="V:Rule71" type="connector" idref="#_x0000_s4825"/>
        <o:r id="V:Rule72" type="connector" idref="#_x0000_s4865"/>
        <o:r id="V:Rule73" type="connector" idref="#_x0000_s4571"/>
        <o:r id="V:Rule74" type="connector" idref="#_x0000_s4816"/>
        <o:r id="V:Rule75" type="connector" idref="#_x0000_s4870"/>
        <o:r id="V:Rule76" type="connector" idref="#_x0000_s4533"/>
        <o:r id="V:Rule77" type="connector" idref="#_x0000_s4832"/>
        <o:r id="V:Rule78" type="connector" idref="#_x0000_s4623"/>
        <o:r id="V:Rule79" type="connector" idref="#_x0000_s4538"/>
        <o:r id="V:Rule80" type="connector" idref="#_x0000_s4672"/>
        <o:r id="V:Rule81" type="connector" idref="#_x0000_s4680"/>
        <o:r id="V:Rule82" type="connector" idref="#_x0000_s4838"/>
        <o:r id="V:Rule83" type="connector" idref="#_x0000_s4617"/>
        <o:r id="V:Rule84" type="connector" idref="#_x0000_s4840"/>
        <o:r id="V:Rule85" type="connector" idref="#_x0000_s4866"/>
        <o:r id="V:Rule86" type="connector" idref="#_x0000_s4853"/>
        <o:r id="V:Rule87" type="connector" idref="#_x0000_s4545"/>
        <o:r id="V:Rule88" type="connector" idref="#_x0000_s4624"/>
        <o:r id="V:Rule89" type="connector" idref="#_x0000_s4830"/>
        <o:r id="V:Rule90" type="connector" idref="#_x0000_s4688"/>
        <o:r id="V:Rule91" type="connector" idref="#_x0000_s4536"/>
        <o:r id="V:Rule92" type="connector" idref="#_x0000_s4561"/>
        <o:r id="V:Rule93" type="connector" idref="#_x0000_s4843"/>
        <o:r id="V:Rule94" type="connector" idref="#_x0000_s4684"/>
        <o:r id="V:Rule95" type="connector" idref="#_x0000_s4837"/>
        <o:r id="V:Rule96" type="connector" idref="#_x0000_s4828"/>
        <o:r id="V:Rule97" type="connector" idref="#_x0000_s4681"/>
        <o:r id="V:Rule98" type="connector" idref="#_x0000_s4539"/>
        <o:r id="V:Rule99" type="connector" idref="#_x0000_s4558"/>
        <o:r id="V:Rule100" type="connector" idref="#_x0000_s4560"/>
        <o:r id="V:Rule101" type="connector" idref="#_x0000_s4849"/>
        <o:r id="V:Rule102" type="connector" idref="#_x0000_s4673"/>
        <o:r id="V:Rule103" type="connector" idref="#_x0000_s4852"/>
        <o:r id="V:Rule104" type="connector" idref="#_x0000_s4815"/>
        <o:r id="V:Rule105" type="connector" idref="#_x0000_s4861"/>
        <o:r id="V:Rule106" type="connector" idref="#_x0000_s4851"/>
        <o:r id="V:Rule107" type="connector" idref="#_x0000_s4839"/>
        <o:r id="V:Rule108" type="connector" idref="#_x0000_s4572"/>
        <o:r id="V:Rule109" type="connector" idref="#_x0000_s4848"/>
        <o:r id="V:Rule110" type="connector" idref="#_x0000_s4546"/>
        <o:r id="V:Rule111" type="connector" idref="#_x0000_s4562"/>
        <o:r id="V:Rule112" type="connector" idref="#_x0000_s4551"/>
        <o:r id="V:Rule113" type="connector" idref="#_x0000_s4620"/>
        <o:r id="V:Rule114" type="connector" idref="#_x0000_s4555"/>
        <o:r id="V:Rule115" type="connector" idref="#_x0000_s4619"/>
        <o:r id="V:Rule116" type="connector" idref="#_x0000_s4622"/>
        <o:r id="V:Rule117" type="connector" idref="#_x0000_s4836"/>
        <o:r id="V:Rule118" type="connector" idref="#_x0000_s4829"/>
        <o:r id="V:Rule119" type="connector" idref="#_x0000_s4618"/>
        <o:r id="V:Rule120" type="connector" idref="#_x0000_s4569"/>
        <o:r id="V:Rule121" type="connector" idref="#_x0000_s4683"/>
        <o:r id="V:Rule122" type="connector" idref="#_x0000_s4842"/>
        <o:r id="V:Rule123" type="connector" idref="#_x0000_s4821"/>
        <o:r id="V:Rule124" type="connector" idref="#_x0000_s4846"/>
        <o:r id="V:Rule125" type="connector" idref="#_x0000_s4548"/>
        <o:r id="V:Rule126" type="connector" idref="#_x0000_s4556"/>
        <o:r id="V:Rule127" type="connector" idref="#_x0000_s4878"/>
        <o:r id="V:Rule128" type="connector" idref="#_x0000_s4857"/>
        <o:r id="V:Rule129" type="connector" idref="#_x0000_s4863"/>
        <o:r id="V:Rule130" type="connector" idref="#_x0000_s4834"/>
        <o:r id="V:Rule131" type="connector" idref="#_x0000_s4850"/>
        <o:r id="V:Rule132" type="connector" idref="#_x0000_s4676"/>
        <o:r id="V:Rule133" type="connector" idref="#_x0000_s4687"/>
        <o:r id="V:Rule134" type="connector" idref="#_x0000_s4544"/>
        <o:r id="V:Rule135" type="connector" idref="#_x0000_s4625"/>
        <o:r id="V:Rule136" type="connector" idref="#_x0000_s4856"/>
        <o:r id="V:Rule137" type="connector" idref="#_x0000_s4844"/>
        <o:r id="V:Rule138" type="connector" idref="#_x0000_s4872"/>
        <o:r id="V:Rule139" type="connector" idref="#_x0000_s4549"/>
        <o:r id="V:Rule140" type="connector" idref="#_x0000_s4826"/>
        <o:r id="V:Rule141" type="connector" idref="#_x0000_s456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Web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F6E"/>
  </w:style>
  <w:style w:type="paragraph" w:styleId="1">
    <w:name w:val="heading 1"/>
    <w:basedOn w:val="a"/>
    <w:link w:val="10"/>
    <w:uiPriority w:val="9"/>
    <w:qFormat/>
    <w:rsid w:val="008B5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B0F2B"/>
    <w:pPr>
      <w:keepNext/>
      <w:spacing w:after="0" w:line="240" w:lineRule="auto"/>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uiPriority w:val="9"/>
    <w:semiHidden/>
    <w:unhideWhenUsed/>
    <w:qFormat/>
    <w:rsid w:val="00545496"/>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9"/>
    <w:semiHidden/>
    <w:unhideWhenUsed/>
    <w:qFormat/>
    <w:rsid w:val="007B33BD"/>
    <w:pPr>
      <w:keepNext/>
      <w:shd w:val="clear" w:color="auto" w:fill="FFFFFF"/>
      <w:spacing w:after="0" w:line="240" w:lineRule="auto"/>
      <w:jc w:val="center"/>
      <w:outlineLvl w:val="6"/>
    </w:pPr>
    <w:rPr>
      <w:rFonts w:ascii="Times New Roman" w:eastAsia="Times New Roman" w:hAnsi="Times New Roman" w:cs="Times New Roman"/>
      <w:b/>
      <w:bCs/>
      <w:color w:val="000000"/>
      <w:spacing w:val="-6"/>
      <w:sz w:val="32"/>
      <w:szCs w:val="3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D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B0F2B"/>
    <w:rPr>
      <w:rFonts w:ascii="Times New Roman" w:eastAsia="Times New Roman" w:hAnsi="Times New Roman" w:cs="Times New Roman"/>
      <w:b/>
      <w:sz w:val="24"/>
      <w:szCs w:val="20"/>
      <w:lang w:eastAsia="ru-RU"/>
    </w:rPr>
  </w:style>
  <w:style w:type="character" w:styleId="a3">
    <w:name w:val="Hyperlink"/>
    <w:basedOn w:val="a0"/>
    <w:uiPriority w:val="99"/>
    <w:semiHidden/>
    <w:unhideWhenUsed/>
    <w:rsid w:val="008B5D9B"/>
    <w:rPr>
      <w:color w:val="0000FF"/>
      <w:u w:val="single"/>
    </w:rPr>
  </w:style>
  <w:style w:type="character" w:styleId="a4">
    <w:name w:val="FollowedHyperlink"/>
    <w:basedOn w:val="a0"/>
    <w:uiPriority w:val="99"/>
    <w:semiHidden/>
    <w:unhideWhenUsed/>
    <w:rsid w:val="008B5D9B"/>
    <w:rPr>
      <w:color w:val="800080"/>
      <w:u w:val="single"/>
    </w:rPr>
  </w:style>
  <w:style w:type="character" w:customStyle="1" w:styleId="block">
    <w:name w:val="block"/>
    <w:basedOn w:val="a0"/>
    <w:rsid w:val="008B5D9B"/>
  </w:style>
  <w:style w:type="paragraph" w:styleId="a5">
    <w:name w:val="Normal (Web)"/>
    <w:basedOn w:val="a"/>
    <w:uiPriority w:val="99"/>
    <w:unhideWhenUsed/>
    <w:qFormat/>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B5D9B"/>
    <w:rPr>
      <w:i/>
      <w:iCs/>
    </w:rPr>
  </w:style>
  <w:style w:type="character" w:customStyle="1" w:styleId="accenter">
    <w:name w:val="accenter"/>
    <w:basedOn w:val="a0"/>
    <w:rsid w:val="008B5D9B"/>
  </w:style>
  <w:style w:type="paragraph" w:customStyle="1" w:styleId="block-date">
    <w:name w:val="block-date"/>
    <w:basedOn w:val="a"/>
    <w:uiPriority w:val="99"/>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B5D9B"/>
    <w:rPr>
      <w:b/>
      <w:bCs/>
    </w:rPr>
  </w:style>
  <w:style w:type="paragraph" w:styleId="a8">
    <w:name w:val="List Paragraph"/>
    <w:basedOn w:val="a"/>
    <w:uiPriority w:val="34"/>
    <w:qFormat/>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r">
    <w:name w:val="hr"/>
    <w:basedOn w:val="a0"/>
    <w:rsid w:val="008B5D9B"/>
  </w:style>
  <w:style w:type="paragraph" w:styleId="a9">
    <w:name w:val="Balloon Text"/>
    <w:basedOn w:val="a"/>
    <w:link w:val="aa"/>
    <w:uiPriority w:val="99"/>
    <w:semiHidden/>
    <w:unhideWhenUsed/>
    <w:rsid w:val="008B5D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5D9B"/>
    <w:rPr>
      <w:rFonts w:ascii="Tahoma" w:hAnsi="Tahoma" w:cs="Tahoma"/>
      <w:sz w:val="16"/>
      <w:szCs w:val="16"/>
    </w:rPr>
  </w:style>
  <w:style w:type="table" w:styleId="ab">
    <w:name w:val="Table Grid"/>
    <w:basedOn w:val="a1"/>
    <w:uiPriority w:val="59"/>
    <w:rsid w:val="00794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FB0F2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uiPriority w:val="99"/>
    <w:rsid w:val="00FB0F2B"/>
    <w:pPr>
      <w:spacing w:after="120"/>
    </w:pPr>
  </w:style>
  <w:style w:type="paragraph" w:customStyle="1" w:styleId="TableContents">
    <w:name w:val="Table Contents"/>
    <w:basedOn w:val="Standard"/>
    <w:uiPriority w:val="99"/>
    <w:rsid w:val="00FB0F2B"/>
    <w:pPr>
      <w:suppressLineNumbers/>
    </w:pPr>
  </w:style>
  <w:style w:type="character" w:customStyle="1" w:styleId="StrongEmphasis">
    <w:name w:val="Strong Emphasis"/>
    <w:rsid w:val="00FB0F2B"/>
    <w:rPr>
      <w:b/>
      <w:bCs/>
    </w:rPr>
  </w:style>
  <w:style w:type="paragraph" w:styleId="ac">
    <w:name w:val="header"/>
    <w:basedOn w:val="a"/>
    <w:link w:val="ad"/>
    <w:uiPriority w:val="99"/>
    <w:semiHidden/>
    <w:unhideWhenUsed/>
    <w:rsid w:val="00FB0F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FB0F2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B0F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FB0F2B"/>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FB0F2B"/>
    <w:pPr>
      <w:spacing w:after="0" w:line="240" w:lineRule="auto"/>
      <w:jc w:val="center"/>
    </w:pPr>
    <w:rPr>
      <w:rFonts w:ascii="Times New Roman" w:eastAsia="Times New Roman" w:hAnsi="Times New Roman" w:cs="Times New Roman"/>
      <w:b/>
      <w:bCs/>
      <w:i/>
      <w:iCs/>
      <w:sz w:val="28"/>
      <w:szCs w:val="28"/>
      <w:lang w:eastAsia="ru-RU"/>
    </w:rPr>
  </w:style>
  <w:style w:type="character" w:customStyle="1" w:styleId="af1">
    <w:name w:val="Основной текст Знак"/>
    <w:basedOn w:val="a0"/>
    <w:link w:val="af0"/>
    <w:uiPriority w:val="99"/>
    <w:semiHidden/>
    <w:rsid w:val="00FB0F2B"/>
    <w:rPr>
      <w:rFonts w:ascii="Times New Roman" w:eastAsia="Times New Roman" w:hAnsi="Times New Roman" w:cs="Times New Roman"/>
      <w:b/>
      <w:bCs/>
      <w:i/>
      <w:iCs/>
      <w:sz w:val="28"/>
      <w:szCs w:val="28"/>
      <w:lang w:eastAsia="ru-RU"/>
    </w:rPr>
  </w:style>
  <w:style w:type="paragraph" w:styleId="af2">
    <w:name w:val="Body Text Indent"/>
    <w:basedOn w:val="a"/>
    <w:link w:val="af3"/>
    <w:uiPriority w:val="99"/>
    <w:unhideWhenUsed/>
    <w:rsid w:val="00FB0F2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FB0F2B"/>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FB0F2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FB0F2B"/>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FB0F2B"/>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FB0F2B"/>
    <w:rPr>
      <w:rFonts w:ascii="Tahoma" w:eastAsia="Times New Roman" w:hAnsi="Tahoma" w:cs="Tahoma"/>
      <w:sz w:val="20"/>
      <w:szCs w:val="20"/>
      <w:shd w:val="clear" w:color="auto" w:fill="000080"/>
      <w:lang w:eastAsia="ru-RU"/>
    </w:rPr>
  </w:style>
  <w:style w:type="paragraph" w:customStyle="1" w:styleId="af6">
    <w:name w:val="Краткий обратный адрес"/>
    <w:basedOn w:val="a"/>
    <w:uiPriority w:val="99"/>
    <w:rsid w:val="00FB0F2B"/>
    <w:pPr>
      <w:spacing w:after="0" w:line="240" w:lineRule="auto"/>
    </w:pPr>
    <w:rPr>
      <w:rFonts w:ascii="Times New Roman" w:eastAsia="Times New Roman" w:hAnsi="Times New Roman" w:cs="Times New Roman"/>
      <w:sz w:val="24"/>
      <w:szCs w:val="20"/>
      <w:lang w:eastAsia="ru-RU"/>
    </w:rPr>
  </w:style>
  <w:style w:type="paragraph" w:customStyle="1" w:styleId="210">
    <w:name w:val="Основной текст 21"/>
    <w:basedOn w:val="a"/>
    <w:uiPriority w:val="99"/>
    <w:rsid w:val="00FB0F2B"/>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table" w:styleId="-1">
    <w:name w:val="Table Web 1"/>
    <w:basedOn w:val="a1"/>
    <w:semiHidden/>
    <w:unhideWhenUsed/>
    <w:rsid w:val="00FB0F2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Light Grid Accent 2"/>
    <w:basedOn w:val="a1"/>
    <w:uiPriority w:val="62"/>
    <w:rsid w:val="00FB0F2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2">
    <w:name w:val="Medium List 2 Accent 2"/>
    <w:basedOn w:val="a1"/>
    <w:uiPriority w:val="66"/>
    <w:rsid w:val="00FB0F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
    <w:name w:val="Средняя заливка 2 - Акцент 11"/>
    <w:basedOn w:val="a1"/>
    <w:uiPriority w:val="64"/>
    <w:rsid w:val="00FB0F2B"/>
    <w:pPr>
      <w:spacing w:after="0" w:line="240" w:lineRule="auto"/>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1"/>
    <w:basedOn w:val="a1"/>
    <w:uiPriority w:val="62"/>
    <w:rsid w:val="00FB0F2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
    <w:name w:val="Сетка таблицы1"/>
    <w:basedOn w:val="a1"/>
    <w:uiPriority w:val="59"/>
    <w:rsid w:val="00FB0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FB0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uiPriority w:val="59"/>
    <w:rsid w:val="00FB0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FB0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qFormat/>
    <w:rsid w:val="00EB04B0"/>
    <w:pPr>
      <w:spacing w:after="0" w:line="240" w:lineRule="auto"/>
    </w:pPr>
    <w:rPr>
      <w:rFonts w:ascii="Times New Roman" w:eastAsia="Times New Roman" w:hAnsi="Times New Roman" w:cs="Times New Roman"/>
      <w:sz w:val="24"/>
      <w:szCs w:val="24"/>
      <w:lang w:eastAsia="ru-RU"/>
    </w:rPr>
  </w:style>
  <w:style w:type="table" w:styleId="-3">
    <w:name w:val="Light List Accent 3"/>
    <w:basedOn w:val="a1"/>
    <w:uiPriority w:val="61"/>
    <w:rsid w:val="0084013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6">
    <w:name w:val="Light List Accent 6"/>
    <w:basedOn w:val="a1"/>
    <w:uiPriority w:val="61"/>
    <w:rsid w:val="0084013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0">
    <w:name w:val="Light List Accent 2"/>
    <w:basedOn w:val="a1"/>
    <w:uiPriority w:val="61"/>
    <w:rsid w:val="0084013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1">
    <w:name w:val="Светлый список - Акцент 11"/>
    <w:basedOn w:val="a1"/>
    <w:uiPriority w:val="61"/>
    <w:rsid w:val="008401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
    <w:name w:val="Light List Accent 5"/>
    <w:basedOn w:val="a1"/>
    <w:uiPriority w:val="61"/>
    <w:rsid w:val="005F114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110">
    <w:name w:val="Заголовок 11"/>
    <w:basedOn w:val="a"/>
    <w:next w:val="Textbody"/>
    <w:uiPriority w:val="99"/>
    <w:rsid w:val="0087558F"/>
    <w:pPr>
      <w:keepNext/>
      <w:widowControl w:val="0"/>
      <w:suppressAutoHyphens/>
      <w:autoSpaceDN w:val="0"/>
      <w:spacing w:before="240" w:after="120" w:line="240" w:lineRule="auto"/>
      <w:outlineLvl w:val="0"/>
    </w:pPr>
    <w:rPr>
      <w:rFonts w:ascii="Times New Roman" w:eastAsia="MS PMincho" w:hAnsi="Times New Roman" w:cs="Tahoma"/>
      <w:b/>
      <w:bCs/>
      <w:kern w:val="3"/>
      <w:sz w:val="48"/>
      <w:szCs w:val="48"/>
      <w:lang w:val="de-DE" w:eastAsia="ja-JP" w:bidi="fa-IR"/>
    </w:rPr>
  </w:style>
  <w:style w:type="paragraph" w:customStyle="1" w:styleId="HorizontalLine">
    <w:name w:val="Horizontal Line"/>
    <w:basedOn w:val="a"/>
    <w:next w:val="Textbody"/>
    <w:uiPriority w:val="99"/>
    <w:rsid w:val="0087558F"/>
    <w:pPr>
      <w:widowControl w:val="0"/>
      <w:suppressLineNumbers/>
      <w:pBdr>
        <w:bottom w:val="double" w:sz="2" w:space="0" w:color="808080"/>
      </w:pBdr>
      <w:suppressAutoHyphens/>
      <w:autoSpaceDN w:val="0"/>
      <w:spacing w:after="283" w:line="240" w:lineRule="auto"/>
    </w:pPr>
    <w:rPr>
      <w:rFonts w:ascii="Times New Roman" w:eastAsia="Andale Sans UI" w:hAnsi="Times New Roman" w:cs="Tahoma"/>
      <w:kern w:val="3"/>
      <w:sz w:val="12"/>
      <w:szCs w:val="12"/>
      <w:lang w:val="de-DE" w:eastAsia="ja-JP" w:bidi="fa-IR"/>
    </w:rPr>
  </w:style>
  <w:style w:type="table" w:styleId="1-3">
    <w:name w:val="Medium Shading 1 Accent 3"/>
    <w:basedOn w:val="a1"/>
    <w:uiPriority w:val="63"/>
    <w:rsid w:val="00960CB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0">
    <w:name w:val="Light Grid Accent 3"/>
    <w:basedOn w:val="a1"/>
    <w:uiPriority w:val="62"/>
    <w:rsid w:val="00CD34F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0">
    <w:name w:val="Light Grid Accent 5"/>
    <w:basedOn w:val="a1"/>
    <w:uiPriority w:val="62"/>
    <w:rsid w:val="00CD34F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0">
    <w:name w:val="Colorful List Accent 1"/>
    <w:basedOn w:val="a1"/>
    <w:uiPriority w:val="72"/>
    <w:rsid w:val="00CD34F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1">
    <w:name w:val="Light Shading Accent 2"/>
    <w:basedOn w:val="a1"/>
    <w:uiPriority w:val="60"/>
    <w:rsid w:val="00CD34F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Medium List 1 Accent 5"/>
    <w:basedOn w:val="a1"/>
    <w:uiPriority w:val="65"/>
    <w:rsid w:val="00CD34F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
    <w:name w:val="Medium List 1 Accent 6"/>
    <w:basedOn w:val="a1"/>
    <w:uiPriority w:val="65"/>
    <w:rsid w:val="00CD34F3"/>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msonormal0">
    <w:name w:val="«msonormal»"/>
    <w:basedOn w:val="a"/>
    <w:uiPriority w:val="99"/>
    <w:rsid w:val="00D32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D326E3"/>
    <w:rPr>
      <w:rFonts w:ascii="Calibri" w:hAnsi="Calibri" w:cs="Calibri"/>
      <w:spacing w:val="-10"/>
      <w:sz w:val="28"/>
      <w:szCs w:val="28"/>
    </w:rPr>
  </w:style>
  <w:style w:type="character" w:customStyle="1" w:styleId="FontStyle48">
    <w:name w:val="Font Style48"/>
    <w:rsid w:val="00D326E3"/>
    <w:rPr>
      <w:rFonts w:ascii="Calibri" w:hAnsi="Calibri" w:cs="Calibri"/>
      <w:sz w:val="28"/>
      <w:szCs w:val="28"/>
    </w:rPr>
  </w:style>
  <w:style w:type="character" w:customStyle="1" w:styleId="FontStyle49">
    <w:name w:val="Font Style49"/>
    <w:rsid w:val="00D326E3"/>
    <w:rPr>
      <w:rFonts w:ascii="Microsoft Sans Serif" w:hAnsi="Microsoft Sans Serif" w:cs="Microsoft Sans Serif"/>
      <w:sz w:val="18"/>
      <w:szCs w:val="18"/>
    </w:rPr>
  </w:style>
  <w:style w:type="character" w:customStyle="1" w:styleId="FontStyle50">
    <w:name w:val="Font Style50"/>
    <w:rsid w:val="00D326E3"/>
    <w:rPr>
      <w:rFonts w:ascii="Calibri" w:hAnsi="Calibri" w:cs="Calibri"/>
      <w:sz w:val="28"/>
      <w:szCs w:val="28"/>
    </w:rPr>
  </w:style>
  <w:style w:type="character" w:customStyle="1" w:styleId="FontStyle51">
    <w:name w:val="Font Style51"/>
    <w:rsid w:val="00D326E3"/>
    <w:rPr>
      <w:rFonts w:ascii="Calibri" w:hAnsi="Calibri" w:cs="Calibri"/>
      <w:i/>
      <w:iCs/>
      <w:sz w:val="26"/>
      <w:szCs w:val="26"/>
    </w:rPr>
  </w:style>
  <w:style w:type="character" w:customStyle="1" w:styleId="FontStyle55">
    <w:name w:val="Font Style55"/>
    <w:rsid w:val="00D326E3"/>
    <w:rPr>
      <w:rFonts w:ascii="Calibri" w:hAnsi="Calibri" w:cs="Calibri"/>
      <w:sz w:val="22"/>
      <w:szCs w:val="22"/>
    </w:rPr>
  </w:style>
  <w:style w:type="character" w:customStyle="1" w:styleId="FontStyle56">
    <w:name w:val="Font Style56"/>
    <w:rsid w:val="00D326E3"/>
    <w:rPr>
      <w:rFonts w:ascii="Tahoma" w:hAnsi="Tahoma" w:cs="Tahoma"/>
      <w:b/>
      <w:bCs/>
      <w:sz w:val="12"/>
      <w:szCs w:val="12"/>
    </w:rPr>
  </w:style>
  <w:style w:type="character" w:customStyle="1" w:styleId="FontStyle58">
    <w:name w:val="Font Style58"/>
    <w:rsid w:val="00D326E3"/>
    <w:rPr>
      <w:rFonts w:ascii="Calibri" w:hAnsi="Calibri" w:cs="Calibri"/>
      <w:b/>
      <w:bCs/>
      <w:sz w:val="24"/>
      <w:szCs w:val="24"/>
    </w:rPr>
  </w:style>
  <w:style w:type="character" w:customStyle="1" w:styleId="FontStyle65">
    <w:name w:val="Font Style65"/>
    <w:rsid w:val="00D326E3"/>
    <w:rPr>
      <w:rFonts w:ascii="Calibri" w:hAnsi="Calibri" w:cs="Calibri"/>
      <w:b/>
      <w:bCs/>
      <w:i/>
      <w:iCs/>
      <w:sz w:val="26"/>
      <w:szCs w:val="26"/>
    </w:rPr>
  </w:style>
  <w:style w:type="paragraph" w:customStyle="1" w:styleId="Style6">
    <w:name w:val="Style6"/>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7">
    <w:name w:val="Style7"/>
    <w:basedOn w:val="a"/>
    <w:uiPriority w:val="99"/>
    <w:rsid w:val="00D326E3"/>
    <w:pPr>
      <w:widowControl w:val="0"/>
      <w:suppressAutoHyphens/>
      <w:autoSpaceDE w:val="0"/>
      <w:spacing w:after="0" w:line="394" w:lineRule="exact"/>
      <w:jc w:val="both"/>
    </w:pPr>
    <w:rPr>
      <w:rFonts w:ascii="Calibri" w:eastAsia="Times New Roman" w:hAnsi="Calibri" w:cs="Times New Roman"/>
      <w:sz w:val="24"/>
      <w:szCs w:val="24"/>
      <w:lang w:eastAsia="ar-SA"/>
    </w:rPr>
  </w:style>
  <w:style w:type="paragraph" w:customStyle="1" w:styleId="Style8">
    <w:name w:val="Style8"/>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9">
    <w:name w:val="Style9"/>
    <w:basedOn w:val="a"/>
    <w:uiPriority w:val="99"/>
    <w:rsid w:val="00D326E3"/>
    <w:pPr>
      <w:widowControl w:val="0"/>
      <w:suppressAutoHyphens/>
      <w:autoSpaceDE w:val="0"/>
      <w:spacing w:after="0" w:line="389" w:lineRule="exact"/>
      <w:jc w:val="both"/>
    </w:pPr>
    <w:rPr>
      <w:rFonts w:ascii="Calibri" w:eastAsia="Times New Roman" w:hAnsi="Calibri" w:cs="Times New Roman"/>
      <w:sz w:val="24"/>
      <w:szCs w:val="24"/>
      <w:lang w:eastAsia="ar-SA"/>
    </w:rPr>
  </w:style>
  <w:style w:type="paragraph" w:customStyle="1" w:styleId="Style11">
    <w:name w:val="Style11"/>
    <w:basedOn w:val="a"/>
    <w:uiPriority w:val="99"/>
    <w:rsid w:val="00D326E3"/>
    <w:pPr>
      <w:widowControl w:val="0"/>
      <w:suppressAutoHyphens/>
      <w:autoSpaceDE w:val="0"/>
      <w:spacing w:after="0" w:line="394" w:lineRule="exact"/>
      <w:jc w:val="both"/>
    </w:pPr>
    <w:rPr>
      <w:rFonts w:ascii="Calibri" w:eastAsia="Times New Roman" w:hAnsi="Calibri" w:cs="Times New Roman"/>
      <w:sz w:val="24"/>
      <w:szCs w:val="24"/>
      <w:lang w:eastAsia="ar-SA"/>
    </w:rPr>
  </w:style>
  <w:style w:type="paragraph" w:customStyle="1" w:styleId="Style13">
    <w:name w:val="Style13"/>
    <w:basedOn w:val="a"/>
    <w:uiPriority w:val="99"/>
    <w:rsid w:val="00D326E3"/>
    <w:pPr>
      <w:widowControl w:val="0"/>
      <w:suppressAutoHyphens/>
      <w:autoSpaceDE w:val="0"/>
      <w:spacing w:after="0" w:line="298" w:lineRule="exact"/>
    </w:pPr>
    <w:rPr>
      <w:rFonts w:ascii="Calibri" w:eastAsia="Times New Roman" w:hAnsi="Calibri" w:cs="Times New Roman"/>
      <w:sz w:val="24"/>
      <w:szCs w:val="24"/>
      <w:lang w:eastAsia="ar-SA"/>
    </w:rPr>
  </w:style>
  <w:style w:type="paragraph" w:customStyle="1" w:styleId="Style15">
    <w:name w:val="Style15"/>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17">
    <w:name w:val="Style17"/>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0">
    <w:name w:val="Style2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3">
    <w:name w:val="Style23"/>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7">
    <w:name w:val="Style27"/>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0">
    <w:name w:val="Style3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1">
    <w:name w:val="Style31"/>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8">
    <w:name w:val="Style38"/>
    <w:basedOn w:val="a"/>
    <w:uiPriority w:val="99"/>
    <w:rsid w:val="00D326E3"/>
    <w:pPr>
      <w:widowControl w:val="0"/>
      <w:suppressAutoHyphens/>
      <w:autoSpaceDE w:val="0"/>
      <w:spacing w:after="0" w:line="398" w:lineRule="exact"/>
      <w:ind w:hanging="355"/>
    </w:pPr>
    <w:rPr>
      <w:rFonts w:ascii="Calibri" w:eastAsia="Times New Roman" w:hAnsi="Calibri" w:cs="Times New Roman"/>
      <w:sz w:val="24"/>
      <w:szCs w:val="24"/>
      <w:lang w:eastAsia="ar-SA"/>
    </w:rPr>
  </w:style>
  <w:style w:type="paragraph" w:customStyle="1" w:styleId="Style40">
    <w:name w:val="Style4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41">
    <w:name w:val="Style41"/>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c29">
    <w:name w:val="c29"/>
    <w:basedOn w:val="a"/>
    <w:uiPriority w:val="99"/>
    <w:rsid w:val="00D326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F81B60"/>
    <w:pPr>
      <w:widowControl w:val="0"/>
      <w:suppressAutoHyphens/>
      <w:spacing w:after="0" w:line="240" w:lineRule="auto"/>
      <w:ind w:left="720"/>
    </w:pPr>
    <w:rPr>
      <w:rFonts w:ascii="Times New Roman" w:eastAsia="Andale Sans UI" w:hAnsi="Times New Roman" w:cs="Times New Roman"/>
      <w:kern w:val="1"/>
      <w:sz w:val="24"/>
      <w:szCs w:val="24"/>
      <w:lang w:val="en-US" w:bidi="en-US"/>
    </w:rPr>
  </w:style>
  <w:style w:type="paragraph" w:customStyle="1" w:styleId="14">
    <w:name w:val="Обычный (веб)1"/>
    <w:basedOn w:val="a"/>
    <w:uiPriority w:val="99"/>
    <w:rsid w:val="00F81B60"/>
    <w:pPr>
      <w:widowControl w:val="0"/>
      <w:suppressAutoHyphens/>
      <w:spacing w:before="28" w:after="28" w:line="100" w:lineRule="atLeast"/>
    </w:pPr>
    <w:rPr>
      <w:rFonts w:ascii="Times New Roman" w:eastAsia="Times New Roman" w:hAnsi="Times New Roman" w:cs="Times New Roman"/>
      <w:kern w:val="1"/>
      <w:sz w:val="24"/>
      <w:szCs w:val="24"/>
      <w:lang w:val="en-US" w:bidi="en-US"/>
    </w:rPr>
  </w:style>
  <w:style w:type="paragraph" w:styleId="af9">
    <w:name w:val="caption"/>
    <w:basedOn w:val="a"/>
    <w:next w:val="a"/>
    <w:uiPriority w:val="35"/>
    <w:semiHidden/>
    <w:unhideWhenUsed/>
    <w:qFormat/>
    <w:rsid w:val="00B62469"/>
    <w:pPr>
      <w:spacing w:line="240" w:lineRule="auto"/>
    </w:pPr>
    <w:rPr>
      <w:rFonts w:eastAsiaTheme="minorEastAsia"/>
      <w:b/>
      <w:bCs/>
      <w:color w:val="4F81BD" w:themeColor="accent1"/>
      <w:sz w:val="18"/>
      <w:szCs w:val="18"/>
      <w:lang w:eastAsia="ru-RU"/>
    </w:rPr>
  </w:style>
  <w:style w:type="character" w:customStyle="1" w:styleId="afa">
    <w:name w:val="Подзаголовок Знак"/>
    <w:basedOn w:val="a0"/>
    <w:link w:val="afb"/>
    <w:uiPriority w:val="11"/>
    <w:rsid w:val="004668F8"/>
    <w:rPr>
      <w:rFonts w:asciiTheme="majorHAnsi" w:eastAsiaTheme="majorEastAsia" w:hAnsiTheme="majorHAnsi" w:cstheme="majorBidi"/>
      <w:i/>
      <w:iCs/>
      <w:color w:val="4F81BD" w:themeColor="accent1"/>
      <w:spacing w:val="15"/>
      <w:sz w:val="24"/>
      <w:szCs w:val="24"/>
    </w:rPr>
  </w:style>
  <w:style w:type="paragraph" w:styleId="afb">
    <w:name w:val="Subtitle"/>
    <w:basedOn w:val="a"/>
    <w:next w:val="a"/>
    <w:link w:val="afa"/>
    <w:uiPriority w:val="11"/>
    <w:qFormat/>
    <w:rsid w:val="004668F8"/>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a0"/>
    <w:rsid w:val="004668F8"/>
  </w:style>
  <w:style w:type="character" w:customStyle="1" w:styleId="c1">
    <w:name w:val="c1"/>
    <w:basedOn w:val="a0"/>
    <w:rsid w:val="00476E85"/>
  </w:style>
  <w:style w:type="character" w:customStyle="1" w:styleId="c3">
    <w:name w:val="c3"/>
    <w:basedOn w:val="a0"/>
    <w:rsid w:val="00476E85"/>
  </w:style>
  <w:style w:type="character" w:customStyle="1" w:styleId="afc">
    <w:name w:val="Основной текст_"/>
    <w:basedOn w:val="a0"/>
    <w:link w:val="15"/>
    <w:locked/>
    <w:rsid w:val="00525EB0"/>
    <w:rPr>
      <w:rFonts w:ascii="Times New Roman" w:eastAsia="Arial" w:hAnsi="Times New Roman" w:cs="Times New Roman"/>
      <w:color w:val="000000"/>
      <w:sz w:val="28"/>
      <w:szCs w:val="20"/>
      <w:lang w:eastAsia="ar-SA"/>
    </w:rPr>
  </w:style>
  <w:style w:type="paragraph" w:customStyle="1" w:styleId="15">
    <w:name w:val="Основной текст1"/>
    <w:link w:val="afc"/>
    <w:rsid w:val="00525EB0"/>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character" w:customStyle="1" w:styleId="16">
    <w:name w:val="Заголовок №1_"/>
    <w:basedOn w:val="a0"/>
    <w:link w:val="17"/>
    <w:locked/>
    <w:rsid w:val="00525EB0"/>
    <w:rPr>
      <w:rFonts w:ascii="Times New Roman" w:eastAsia="Times New Roman" w:hAnsi="Times New Roman" w:cs="Times New Roman"/>
      <w:sz w:val="26"/>
      <w:szCs w:val="26"/>
      <w:shd w:val="clear" w:color="auto" w:fill="FFFFFF"/>
    </w:rPr>
  </w:style>
  <w:style w:type="paragraph" w:customStyle="1" w:styleId="17">
    <w:name w:val="Заголовок №1"/>
    <w:basedOn w:val="a"/>
    <w:link w:val="16"/>
    <w:rsid w:val="00525EB0"/>
    <w:pPr>
      <w:shd w:val="clear" w:color="auto" w:fill="FFFFFF"/>
      <w:spacing w:after="420" w:line="0" w:lineRule="atLeast"/>
      <w:outlineLvl w:val="0"/>
    </w:pPr>
    <w:rPr>
      <w:rFonts w:ascii="Times New Roman" w:eastAsia="Times New Roman" w:hAnsi="Times New Roman" w:cs="Times New Roman"/>
      <w:sz w:val="26"/>
      <w:szCs w:val="26"/>
    </w:rPr>
  </w:style>
  <w:style w:type="character" w:customStyle="1" w:styleId="c0">
    <w:name w:val="c0"/>
    <w:basedOn w:val="a0"/>
    <w:rsid w:val="00525EB0"/>
  </w:style>
  <w:style w:type="character" w:customStyle="1" w:styleId="4pt">
    <w:name w:val="Основной текст + Интервал 4 pt"/>
    <w:basedOn w:val="afc"/>
    <w:rsid w:val="00525EB0"/>
    <w:rPr>
      <w:rFonts w:ascii="Times New Roman" w:eastAsia="Arial" w:hAnsi="Times New Roman" w:cs="Times New Roman"/>
      <w:color w:val="000000"/>
      <w:spacing w:val="80"/>
      <w:sz w:val="28"/>
      <w:szCs w:val="20"/>
      <w:lang w:eastAsia="ar-SA"/>
    </w:rPr>
  </w:style>
  <w:style w:type="paragraph" w:styleId="afd">
    <w:name w:val="Title"/>
    <w:basedOn w:val="a"/>
    <w:link w:val="afe"/>
    <w:qFormat/>
    <w:rsid w:val="00B06587"/>
    <w:pPr>
      <w:spacing w:after="0" w:line="240" w:lineRule="auto"/>
      <w:jc w:val="center"/>
    </w:pPr>
    <w:rPr>
      <w:rFonts w:ascii="Times New Roman" w:eastAsia="Times New Roman" w:hAnsi="Times New Roman" w:cs="Times New Roman"/>
      <w:i/>
      <w:iCs/>
      <w:sz w:val="32"/>
      <w:szCs w:val="24"/>
      <w:lang w:eastAsia="ru-RU"/>
    </w:rPr>
  </w:style>
  <w:style w:type="character" w:customStyle="1" w:styleId="afe">
    <w:name w:val="Название Знак"/>
    <w:basedOn w:val="a0"/>
    <w:link w:val="afd"/>
    <w:rsid w:val="00B06587"/>
    <w:rPr>
      <w:rFonts w:ascii="Times New Roman" w:eastAsia="Times New Roman" w:hAnsi="Times New Roman" w:cs="Times New Roman"/>
      <w:i/>
      <w:iCs/>
      <w:sz w:val="32"/>
      <w:szCs w:val="24"/>
      <w:lang w:eastAsia="ru-RU"/>
    </w:rPr>
  </w:style>
  <w:style w:type="table" w:styleId="-60">
    <w:name w:val="Light Grid Accent 6"/>
    <w:basedOn w:val="a1"/>
    <w:uiPriority w:val="62"/>
    <w:rsid w:val="0026693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
    <w:name w:val="Light List Accent 4"/>
    <w:basedOn w:val="a1"/>
    <w:uiPriority w:val="61"/>
    <w:rsid w:val="0026693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0">
    <w:name w:val="Light Shading Accent 4"/>
    <w:basedOn w:val="a1"/>
    <w:uiPriority w:val="60"/>
    <w:rsid w:val="0026693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aragraph">
    <w:name w:val="paragraph"/>
    <w:basedOn w:val="a"/>
    <w:uiPriority w:val="99"/>
    <w:rsid w:val="00CC0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C0CD0"/>
  </w:style>
  <w:style w:type="character" w:customStyle="1" w:styleId="c11">
    <w:name w:val="c11"/>
    <w:basedOn w:val="a0"/>
    <w:rsid w:val="00607B9E"/>
  </w:style>
  <w:style w:type="character" w:customStyle="1" w:styleId="70">
    <w:name w:val="Заголовок 7 Знак"/>
    <w:basedOn w:val="a0"/>
    <w:link w:val="7"/>
    <w:uiPriority w:val="99"/>
    <w:semiHidden/>
    <w:rsid w:val="007B33BD"/>
    <w:rPr>
      <w:rFonts w:ascii="Times New Roman" w:eastAsia="Times New Roman" w:hAnsi="Times New Roman" w:cs="Times New Roman"/>
      <w:b/>
      <w:bCs/>
      <w:color w:val="000000"/>
      <w:spacing w:val="-6"/>
      <w:sz w:val="32"/>
      <w:szCs w:val="31"/>
      <w:shd w:val="clear" w:color="auto" w:fill="FFFFFF"/>
      <w:lang w:eastAsia="ru-RU"/>
    </w:rPr>
  </w:style>
  <w:style w:type="character" w:customStyle="1" w:styleId="af8">
    <w:name w:val="Без интервала Знак"/>
    <w:link w:val="af7"/>
    <w:uiPriority w:val="1"/>
    <w:locked/>
    <w:rsid w:val="007B33BD"/>
    <w:rPr>
      <w:rFonts w:ascii="Times New Roman" w:eastAsia="Times New Roman" w:hAnsi="Times New Roman" w:cs="Times New Roman"/>
      <w:sz w:val="24"/>
      <w:szCs w:val="24"/>
      <w:lang w:eastAsia="ru-RU"/>
    </w:rPr>
  </w:style>
  <w:style w:type="paragraph" w:customStyle="1" w:styleId="Default">
    <w:name w:val="Default"/>
    <w:uiPriority w:val="99"/>
    <w:rsid w:val="007B33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
    <w:name w:val="Знак"/>
    <w:basedOn w:val="a"/>
    <w:uiPriority w:val="99"/>
    <w:rsid w:val="007B33BD"/>
    <w:pPr>
      <w:spacing w:after="160" w:line="240" w:lineRule="exact"/>
    </w:pPr>
    <w:rPr>
      <w:rFonts w:ascii="Verdana" w:eastAsia="Times New Roman" w:hAnsi="Verdana" w:cs="Verdana"/>
      <w:sz w:val="20"/>
      <w:szCs w:val="20"/>
      <w:lang w:val="en-US"/>
    </w:rPr>
  </w:style>
  <w:style w:type="paragraph" w:customStyle="1" w:styleId="18">
    <w:name w:val="Обычный1"/>
    <w:uiPriority w:val="99"/>
    <w:rsid w:val="007B33BD"/>
    <w:rPr>
      <w:rFonts w:ascii="Calibri" w:eastAsia="Calibri" w:hAnsi="Calibri" w:cs="Calibri"/>
      <w:color w:val="000000"/>
      <w:lang w:eastAsia="ru-RU"/>
    </w:rPr>
  </w:style>
  <w:style w:type="paragraph" w:customStyle="1" w:styleId="ConsPlusNonformat">
    <w:name w:val="ConsPlusNonformat"/>
    <w:uiPriority w:val="99"/>
    <w:rsid w:val="007B33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style-span">
    <w:name w:val="apple-style-span"/>
    <w:basedOn w:val="a0"/>
    <w:rsid w:val="007B33BD"/>
  </w:style>
  <w:style w:type="character" w:customStyle="1" w:styleId="dash041e005f0431005f044b005f0447005f043d005f044b005f0439005f005fchar1char1">
    <w:name w:val="dash041e_005f0431_005f044b_005f0447_005f043d_005f044b_005f0439_005f_005fchar1__char1"/>
    <w:uiPriority w:val="99"/>
    <w:rsid w:val="007B33BD"/>
    <w:rPr>
      <w:rFonts w:ascii="Times New Roman" w:hAnsi="Times New Roman" w:cs="Times New Roman" w:hint="default"/>
      <w:strike w:val="0"/>
      <w:dstrike w:val="0"/>
      <w:sz w:val="24"/>
      <w:u w:val="none"/>
      <w:effect w:val="none"/>
    </w:rPr>
  </w:style>
  <w:style w:type="character" w:customStyle="1" w:styleId="aff0">
    <w:name w:val="Основной текст + Полужирный"/>
    <w:basedOn w:val="afc"/>
    <w:rsid w:val="007B33BD"/>
    <w:rPr>
      <w:rFonts w:ascii="Times New Roman" w:eastAsia="Times New Roman" w:hAnsi="Times New Roman" w:cs="Times New Roman"/>
      <w:b/>
      <w:bCs/>
      <w:color w:val="000000"/>
      <w:sz w:val="27"/>
      <w:szCs w:val="27"/>
      <w:shd w:val="clear" w:color="auto" w:fill="FFFFFF"/>
      <w:lang w:eastAsia="ar-SA"/>
    </w:rPr>
  </w:style>
  <w:style w:type="character" w:customStyle="1" w:styleId="19">
    <w:name w:val="Подзаголовок Знак1"/>
    <w:basedOn w:val="a0"/>
    <w:uiPriority w:val="11"/>
    <w:locked/>
    <w:rsid w:val="0032270F"/>
    <w:rPr>
      <w:rFonts w:asciiTheme="majorHAnsi" w:eastAsiaTheme="majorEastAsia" w:hAnsiTheme="majorHAnsi" w:cstheme="majorBidi"/>
      <w:i/>
      <w:iCs/>
      <w:color w:val="4F81BD" w:themeColor="accent1"/>
      <w:spacing w:val="15"/>
      <w:sz w:val="24"/>
      <w:szCs w:val="24"/>
    </w:rPr>
  </w:style>
  <w:style w:type="paragraph" w:styleId="24">
    <w:name w:val="Body Text 2"/>
    <w:basedOn w:val="a"/>
    <w:link w:val="25"/>
    <w:uiPriority w:val="99"/>
    <w:semiHidden/>
    <w:unhideWhenUsed/>
    <w:rsid w:val="00C2190A"/>
    <w:pPr>
      <w:spacing w:after="120" w:line="480" w:lineRule="auto"/>
    </w:pPr>
  </w:style>
  <w:style w:type="character" w:customStyle="1" w:styleId="25">
    <w:name w:val="Основной текст 2 Знак"/>
    <w:basedOn w:val="a0"/>
    <w:link w:val="24"/>
    <w:uiPriority w:val="99"/>
    <w:semiHidden/>
    <w:rsid w:val="00C2190A"/>
  </w:style>
  <w:style w:type="paragraph" w:customStyle="1" w:styleId="aff1">
    <w:name w:val="Содержимое таблицы"/>
    <w:basedOn w:val="a"/>
    <w:uiPriority w:val="99"/>
    <w:semiHidden/>
    <w:rsid w:val="00C2190A"/>
    <w:pPr>
      <w:widowControl w:val="0"/>
      <w:suppressLineNumbers/>
      <w:suppressAutoHyphens/>
      <w:autoSpaceDE w:val="0"/>
      <w:spacing w:after="0" w:line="240" w:lineRule="auto"/>
    </w:pPr>
    <w:rPr>
      <w:rFonts w:ascii="Times New Roman" w:eastAsia="Times New Roman" w:hAnsi="Times New Roman" w:cs="Calibri"/>
      <w:sz w:val="20"/>
      <w:szCs w:val="20"/>
      <w:lang w:eastAsia="ar-SA"/>
    </w:rPr>
  </w:style>
  <w:style w:type="paragraph" w:customStyle="1" w:styleId="c4c3">
    <w:name w:val="c4 c3"/>
    <w:basedOn w:val="a"/>
    <w:rsid w:val="00557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7">
    <w:name w:val="c2 c7"/>
    <w:basedOn w:val="a0"/>
    <w:rsid w:val="00557D24"/>
  </w:style>
  <w:style w:type="character" w:customStyle="1" w:styleId="c2c0">
    <w:name w:val="c2 c0"/>
    <w:basedOn w:val="a0"/>
    <w:rsid w:val="00557D24"/>
  </w:style>
  <w:style w:type="paragraph" w:customStyle="1" w:styleId="TableParagraph">
    <w:name w:val="Table Paragraph"/>
    <w:basedOn w:val="a"/>
    <w:uiPriority w:val="1"/>
    <w:qFormat/>
    <w:rsid w:val="009619BB"/>
    <w:pPr>
      <w:widowControl w:val="0"/>
      <w:autoSpaceDE w:val="0"/>
      <w:autoSpaceDN w:val="0"/>
      <w:spacing w:after="0" w:line="274" w:lineRule="exact"/>
      <w:ind w:left="110"/>
    </w:pPr>
    <w:rPr>
      <w:rFonts w:ascii="Calibri" w:eastAsia="Calibri" w:hAnsi="Calibri" w:cs="Calibri"/>
      <w:lang w:val="bg-BG"/>
    </w:rPr>
  </w:style>
  <w:style w:type="table" w:customStyle="1" w:styleId="TableNormal">
    <w:name w:val="Table Normal"/>
    <w:uiPriority w:val="2"/>
    <w:semiHidden/>
    <w:qFormat/>
    <w:rsid w:val="009619B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545496"/>
    <w:rPr>
      <w:rFonts w:asciiTheme="majorHAnsi" w:eastAsiaTheme="majorEastAsia" w:hAnsiTheme="majorHAnsi" w:cstheme="majorBidi"/>
      <w:b/>
      <w:bCs/>
      <w:color w:val="4F81BD" w:themeColor="accent1"/>
    </w:rPr>
  </w:style>
  <w:style w:type="table" w:customStyle="1" w:styleId="TableGrid">
    <w:name w:val="TableGrid"/>
    <w:rsid w:val="00545496"/>
    <w:pPr>
      <w:spacing w:after="0" w:line="240" w:lineRule="auto"/>
    </w:pPr>
    <w:rPr>
      <w:rFonts w:eastAsiaTheme="minorEastAsia"/>
    </w:rPr>
    <w:tblPr>
      <w:tblCellMar>
        <w:top w:w="0" w:type="dxa"/>
        <w:left w:w="0" w:type="dxa"/>
        <w:bottom w:w="0" w:type="dxa"/>
        <w:right w:w="0" w:type="dxa"/>
      </w:tblCellMar>
    </w:tblPr>
  </w:style>
  <w:style w:type="character" w:customStyle="1" w:styleId="markedcontent">
    <w:name w:val="markedcontent"/>
    <w:basedOn w:val="a0"/>
    <w:rsid w:val="00813537"/>
  </w:style>
  <w:style w:type="character" w:customStyle="1" w:styleId="c2">
    <w:name w:val="c2"/>
    <w:basedOn w:val="a0"/>
    <w:rsid w:val="00813537"/>
  </w:style>
  <w:style w:type="character" w:customStyle="1" w:styleId="c7">
    <w:name w:val="c7"/>
    <w:basedOn w:val="a0"/>
    <w:rsid w:val="00813537"/>
  </w:style>
  <w:style w:type="character" w:customStyle="1" w:styleId="c4">
    <w:name w:val="c4"/>
    <w:basedOn w:val="a0"/>
    <w:rsid w:val="00813537"/>
  </w:style>
  <w:style w:type="character" w:customStyle="1" w:styleId="extendedtext-short">
    <w:name w:val="extendedtext-short"/>
    <w:basedOn w:val="a0"/>
    <w:rsid w:val="00813537"/>
  </w:style>
  <w:style w:type="character" w:customStyle="1" w:styleId="c28">
    <w:name w:val="c28"/>
    <w:basedOn w:val="a0"/>
    <w:rsid w:val="00813537"/>
  </w:style>
  <w:style w:type="character" w:customStyle="1" w:styleId="c13">
    <w:name w:val="c13"/>
    <w:basedOn w:val="a0"/>
    <w:rsid w:val="00813537"/>
  </w:style>
  <w:style w:type="paragraph" w:customStyle="1" w:styleId="c26">
    <w:name w:val="c26"/>
    <w:basedOn w:val="a"/>
    <w:rsid w:val="00813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813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270">
      <w:bodyDiv w:val="1"/>
      <w:marLeft w:val="0"/>
      <w:marRight w:val="0"/>
      <w:marTop w:val="0"/>
      <w:marBottom w:val="0"/>
      <w:divBdr>
        <w:top w:val="none" w:sz="0" w:space="0" w:color="auto"/>
        <w:left w:val="none" w:sz="0" w:space="0" w:color="auto"/>
        <w:bottom w:val="none" w:sz="0" w:space="0" w:color="auto"/>
        <w:right w:val="none" w:sz="0" w:space="0" w:color="auto"/>
      </w:divBdr>
    </w:div>
    <w:div w:id="37433592">
      <w:bodyDiv w:val="1"/>
      <w:marLeft w:val="0"/>
      <w:marRight w:val="0"/>
      <w:marTop w:val="0"/>
      <w:marBottom w:val="0"/>
      <w:divBdr>
        <w:top w:val="none" w:sz="0" w:space="0" w:color="auto"/>
        <w:left w:val="none" w:sz="0" w:space="0" w:color="auto"/>
        <w:bottom w:val="none" w:sz="0" w:space="0" w:color="auto"/>
        <w:right w:val="none" w:sz="0" w:space="0" w:color="auto"/>
      </w:divBdr>
    </w:div>
    <w:div w:id="48002054">
      <w:bodyDiv w:val="1"/>
      <w:marLeft w:val="0"/>
      <w:marRight w:val="0"/>
      <w:marTop w:val="0"/>
      <w:marBottom w:val="0"/>
      <w:divBdr>
        <w:top w:val="none" w:sz="0" w:space="0" w:color="auto"/>
        <w:left w:val="none" w:sz="0" w:space="0" w:color="auto"/>
        <w:bottom w:val="none" w:sz="0" w:space="0" w:color="auto"/>
        <w:right w:val="none" w:sz="0" w:space="0" w:color="auto"/>
      </w:divBdr>
    </w:div>
    <w:div w:id="54016034">
      <w:bodyDiv w:val="1"/>
      <w:marLeft w:val="0"/>
      <w:marRight w:val="0"/>
      <w:marTop w:val="0"/>
      <w:marBottom w:val="0"/>
      <w:divBdr>
        <w:top w:val="none" w:sz="0" w:space="0" w:color="auto"/>
        <w:left w:val="none" w:sz="0" w:space="0" w:color="auto"/>
        <w:bottom w:val="none" w:sz="0" w:space="0" w:color="auto"/>
        <w:right w:val="none" w:sz="0" w:space="0" w:color="auto"/>
      </w:divBdr>
    </w:div>
    <w:div w:id="58947305">
      <w:bodyDiv w:val="1"/>
      <w:marLeft w:val="0"/>
      <w:marRight w:val="0"/>
      <w:marTop w:val="0"/>
      <w:marBottom w:val="0"/>
      <w:divBdr>
        <w:top w:val="none" w:sz="0" w:space="0" w:color="auto"/>
        <w:left w:val="none" w:sz="0" w:space="0" w:color="auto"/>
        <w:bottom w:val="none" w:sz="0" w:space="0" w:color="auto"/>
        <w:right w:val="none" w:sz="0" w:space="0" w:color="auto"/>
      </w:divBdr>
    </w:div>
    <w:div w:id="67384609">
      <w:bodyDiv w:val="1"/>
      <w:marLeft w:val="0"/>
      <w:marRight w:val="0"/>
      <w:marTop w:val="0"/>
      <w:marBottom w:val="0"/>
      <w:divBdr>
        <w:top w:val="none" w:sz="0" w:space="0" w:color="auto"/>
        <w:left w:val="none" w:sz="0" w:space="0" w:color="auto"/>
        <w:bottom w:val="none" w:sz="0" w:space="0" w:color="auto"/>
        <w:right w:val="none" w:sz="0" w:space="0" w:color="auto"/>
      </w:divBdr>
    </w:div>
    <w:div w:id="74326519">
      <w:bodyDiv w:val="1"/>
      <w:marLeft w:val="0"/>
      <w:marRight w:val="0"/>
      <w:marTop w:val="0"/>
      <w:marBottom w:val="0"/>
      <w:divBdr>
        <w:top w:val="none" w:sz="0" w:space="0" w:color="auto"/>
        <w:left w:val="none" w:sz="0" w:space="0" w:color="auto"/>
        <w:bottom w:val="none" w:sz="0" w:space="0" w:color="auto"/>
        <w:right w:val="none" w:sz="0" w:space="0" w:color="auto"/>
      </w:divBdr>
    </w:div>
    <w:div w:id="74401421">
      <w:bodyDiv w:val="1"/>
      <w:marLeft w:val="0"/>
      <w:marRight w:val="0"/>
      <w:marTop w:val="0"/>
      <w:marBottom w:val="0"/>
      <w:divBdr>
        <w:top w:val="none" w:sz="0" w:space="0" w:color="auto"/>
        <w:left w:val="none" w:sz="0" w:space="0" w:color="auto"/>
        <w:bottom w:val="none" w:sz="0" w:space="0" w:color="auto"/>
        <w:right w:val="none" w:sz="0" w:space="0" w:color="auto"/>
      </w:divBdr>
    </w:div>
    <w:div w:id="128743379">
      <w:bodyDiv w:val="1"/>
      <w:marLeft w:val="0"/>
      <w:marRight w:val="0"/>
      <w:marTop w:val="0"/>
      <w:marBottom w:val="0"/>
      <w:divBdr>
        <w:top w:val="none" w:sz="0" w:space="0" w:color="auto"/>
        <w:left w:val="none" w:sz="0" w:space="0" w:color="auto"/>
        <w:bottom w:val="none" w:sz="0" w:space="0" w:color="auto"/>
        <w:right w:val="none" w:sz="0" w:space="0" w:color="auto"/>
      </w:divBdr>
    </w:div>
    <w:div w:id="142358117">
      <w:bodyDiv w:val="1"/>
      <w:marLeft w:val="0"/>
      <w:marRight w:val="0"/>
      <w:marTop w:val="0"/>
      <w:marBottom w:val="0"/>
      <w:divBdr>
        <w:top w:val="none" w:sz="0" w:space="0" w:color="auto"/>
        <w:left w:val="none" w:sz="0" w:space="0" w:color="auto"/>
        <w:bottom w:val="none" w:sz="0" w:space="0" w:color="auto"/>
        <w:right w:val="none" w:sz="0" w:space="0" w:color="auto"/>
      </w:divBdr>
    </w:div>
    <w:div w:id="152068928">
      <w:bodyDiv w:val="1"/>
      <w:marLeft w:val="0"/>
      <w:marRight w:val="0"/>
      <w:marTop w:val="0"/>
      <w:marBottom w:val="0"/>
      <w:divBdr>
        <w:top w:val="none" w:sz="0" w:space="0" w:color="auto"/>
        <w:left w:val="none" w:sz="0" w:space="0" w:color="auto"/>
        <w:bottom w:val="none" w:sz="0" w:space="0" w:color="auto"/>
        <w:right w:val="none" w:sz="0" w:space="0" w:color="auto"/>
      </w:divBdr>
    </w:div>
    <w:div w:id="152258750">
      <w:bodyDiv w:val="1"/>
      <w:marLeft w:val="0"/>
      <w:marRight w:val="0"/>
      <w:marTop w:val="0"/>
      <w:marBottom w:val="0"/>
      <w:divBdr>
        <w:top w:val="none" w:sz="0" w:space="0" w:color="auto"/>
        <w:left w:val="none" w:sz="0" w:space="0" w:color="auto"/>
        <w:bottom w:val="none" w:sz="0" w:space="0" w:color="auto"/>
        <w:right w:val="none" w:sz="0" w:space="0" w:color="auto"/>
      </w:divBdr>
    </w:div>
    <w:div w:id="158011846">
      <w:bodyDiv w:val="1"/>
      <w:marLeft w:val="0"/>
      <w:marRight w:val="0"/>
      <w:marTop w:val="0"/>
      <w:marBottom w:val="0"/>
      <w:divBdr>
        <w:top w:val="none" w:sz="0" w:space="0" w:color="auto"/>
        <w:left w:val="none" w:sz="0" w:space="0" w:color="auto"/>
        <w:bottom w:val="none" w:sz="0" w:space="0" w:color="auto"/>
        <w:right w:val="none" w:sz="0" w:space="0" w:color="auto"/>
      </w:divBdr>
    </w:div>
    <w:div w:id="158733993">
      <w:bodyDiv w:val="1"/>
      <w:marLeft w:val="0"/>
      <w:marRight w:val="0"/>
      <w:marTop w:val="0"/>
      <w:marBottom w:val="0"/>
      <w:divBdr>
        <w:top w:val="none" w:sz="0" w:space="0" w:color="auto"/>
        <w:left w:val="none" w:sz="0" w:space="0" w:color="auto"/>
        <w:bottom w:val="none" w:sz="0" w:space="0" w:color="auto"/>
        <w:right w:val="none" w:sz="0" w:space="0" w:color="auto"/>
      </w:divBdr>
    </w:div>
    <w:div w:id="159736309">
      <w:bodyDiv w:val="1"/>
      <w:marLeft w:val="0"/>
      <w:marRight w:val="0"/>
      <w:marTop w:val="0"/>
      <w:marBottom w:val="0"/>
      <w:divBdr>
        <w:top w:val="none" w:sz="0" w:space="0" w:color="auto"/>
        <w:left w:val="none" w:sz="0" w:space="0" w:color="auto"/>
        <w:bottom w:val="none" w:sz="0" w:space="0" w:color="auto"/>
        <w:right w:val="none" w:sz="0" w:space="0" w:color="auto"/>
      </w:divBdr>
    </w:div>
    <w:div w:id="160243071">
      <w:bodyDiv w:val="1"/>
      <w:marLeft w:val="0"/>
      <w:marRight w:val="0"/>
      <w:marTop w:val="0"/>
      <w:marBottom w:val="0"/>
      <w:divBdr>
        <w:top w:val="none" w:sz="0" w:space="0" w:color="auto"/>
        <w:left w:val="none" w:sz="0" w:space="0" w:color="auto"/>
        <w:bottom w:val="none" w:sz="0" w:space="0" w:color="auto"/>
        <w:right w:val="none" w:sz="0" w:space="0" w:color="auto"/>
      </w:divBdr>
    </w:div>
    <w:div w:id="164980695">
      <w:bodyDiv w:val="1"/>
      <w:marLeft w:val="0"/>
      <w:marRight w:val="0"/>
      <w:marTop w:val="0"/>
      <w:marBottom w:val="0"/>
      <w:divBdr>
        <w:top w:val="none" w:sz="0" w:space="0" w:color="auto"/>
        <w:left w:val="none" w:sz="0" w:space="0" w:color="auto"/>
        <w:bottom w:val="none" w:sz="0" w:space="0" w:color="auto"/>
        <w:right w:val="none" w:sz="0" w:space="0" w:color="auto"/>
      </w:divBdr>
    </w:div>
    <w:div w:id="188035295">
      <w:bodyDiv w:val="1"/>
      <w:marLeft w:val="0"/>
      <w:marRight w:val="0"/>
      <w:marTop w:val="0"/>
      <w:marBottom w:val="0"/>
      <w:divBdr>
        <w:top w:val="none" w:sz="0" w:space="0" w:color="auto"/>
        <w:left w:val="none" w:sz="0" w:space="0" w:color="auto"/>
        <w:bottom w:val="none" w:sz="0" w:space="0" w:color="auto"/>
        <w:right w:val="none" w:sz="0" w:space="0" w:color="auto"/>
      </w:divBdr>
    </w:div>
    <w:div w:id="191118774">
      <w:bodyDiv w:val="1"/>
      <w:marLeft w:val="0"/>
      <w:marRight w:val="0"/>
      <w:marTop w:val="0"/>
      <w:marBottom w:val="0"/>
      <w:divBdr>
        <w:top w:val="none" w:sz="0" w:space="0" w:color="auto"/>
        <w:left w:val="none" w:sz="0" w:space="0" w:color="auto"/>
        <w:bottom w:val="none" w:sz="0" w:space="0" w:color="auto"/>
        <w:right w:val="none" w:sz="0" w:space="0" w:color="auto"/>
      </w:divBdr>
    </w:div>
    <w:div w:id="196815713">
      <w:bodyDiv w:val="1"/>
      <w:marLeft w:val="0"/>
      <w:marRight w:val="0"/>
      <w:marTop w:val="0"/>
      <w:marBottom w:val="0"/>
      <w:divBdr>
        <w:top w:val="none" w:sz="0" w:space="0" w:color="auto"/>
        <w:left w:val="none" w:sz="0" w:space="0" w:color="auto"/>
        <w:bottom w:val="none" w:sz="0" w:space="0" w:color="auto"/>
        <w:right w:val="none" w:sz="0" w:space="0" w:color="auto"/>
      </w:divBdr>
    </w:div>
    <w:div w:id="203443355">
      <w:bodyDiv w:val="1"/>
      <w:marLeft w:val="0"/>
      <w:marRight w:val="0"/>
      <w:marTop w:val="0"/>
      <w:marBottom w:val="0"/>
      <w:divBdr>
        <w:top w:val="none" w:sz="0" w:space="0" w:color="auto"/>
        <w:left w:val="none" w:sz="0" w:space="0" w:color="auto"/>
        <w:bottom w:val="none" w:sz="0" w:space="0" w:color="auto"/>
        <w:right w:val="none" w:sz="0" w:space="0" w:color="auto"/>
      </w:divBdr>
    </w:div>
    <w:div w:id="213934973">
      <w:bodyDiv w:val="1"/>
      <w:marLeft w:val="0"/>
      <w:marRight w:val="0"/>
      <w:marTop w:val="0"/>
      <w:marBottom w:val="0"/>
      <w:divBdr>
        <w:top w:val="none" w:sz="0" w:space="0" w:color="auto"/>
        <w:left w:val="none" w:sz="0" w:space="0" w:color="auto"/>
        <w:bottom w:val="none" w:sz="0" w:space="0" w:color="auto"/>
        <w:right w:val="none" w:sz="0" w:space="0" w:color="auto"/>
      </w:divBdr>
    </w:div>
    <w:div w:id="218784709">
      <w:bodyDiv w:val="1"/>
      <w:marLeft w:val="0"/>
      <w:marRight w:val="0"/>
      <w:marTop w:val="0"/>
      <w:marBottom w:val="0"/>
      <w:divBdr>
        <w:top w:val="none" w:sz="0" w:space="0" w:color="auto"/>
        <w:left w:val="none" w:sz="0" w:space="0" w:color="auto"/>
        <w:bottom w:val="none" w:sz="0" w:space="0" w:color="auto"/>
        <w:right w:val="none" w:sz="0" w:space="0" w:color="auto"/>
      </w:divBdr>
    </w:div>
    <w:div w:id="231503054">
      <w:bodyDiv w:val="1"/>
      <w:marLeft w:val="0"/>
      <w:marRight w:val="0"/>
      <w:marTop w:val="0"/>
      <w:marBottom w:val="0"/>
      <w:divBdr>
        <w:top w:val="none" w:sz="0" w:space="0" w:color="auto"/>
        <w:left w:val="none" w:sz="0" w:space="0" w:color="auto"/>
        <w:bottom w:val="none" w:sz="0" w:space="0" w:color="auto"/>
        <w:right w:val="none" w:sz="0" w:space="0" w:color="auto"/>
      </w:divBdr>
    </w:div>
    <w:div w:id="232664812">
      <w:bodyDiv w:val="1"/>
      <w:marLeft w:val="0"/>
      <w:marRight w:val="0"/>
      <w:marTop w:val="0"/>
      <w:marBottom w:val="0"/>
      <w:divBdr>
        <w:top w:val="none" w:sz="0" w:space="0" w:color="auto"/>
        <w:left w:val="none" w:sz="0" w:space="0" w:color="auto"/>
        <w:bottom w:val="none" w:sz="0" w:space="0" w:color="auto"/>
        <w:right w:val="none" w:sz="0" w:space="0" w:color="auto"/>
      </w:divBdr>
    </w:div>
    <w:div w:id="243078387">
      <w:bodyDiv w:val="1"/>
      <w:marLeft w:val="0"/>
      <w:marRight w:val="0"/>
      <w:marTop w:val="0"/>
      <w:marBottom w:val="0"/>
      <w:divBdr>
        <w:top w:val="none" w:sz="0" w:space="0" w:color="auto"/>
        <w:left w:val="none" w:sz="0" w:space="0" w:color="auto"/>
        <w:bottom w:val="none" w:sz="0" w:space="0" w:color="auto"/>
        <w:right w:val="none" w:sz="0" w:space="0" w:color="auto"/>
      </w:divBdr>
    </w:div>
    <w:div w:id="245768642">
      <w:bodyDiv w:val="1"/>
      <w:marLeft w:val="0"/>
      <w:marRight w:val="0"/>
      <w:marTop w:val="0"/>
      <w:marBottom w:val="0"/>
      <w:divBdr>
        <w:top w:val="none" w:sz="0" w:space="0" w:color="auto"/>
        <w:left w:val="none" w:sz="0" w:space="0" w:color="auto"/>
        <w:bottom w:val="none" w:sz="0" w:space="0" w:color="auto"/>
        <w:right w:val="none" w:sz="0" w:space="0" w:color="auto"/>
      </w:divBdr>
    </w:div>
    <w:div w:id="249509902">
      <w:bodyDiv w:val="1"/>
      <w:marLeft w:val="0"/>
      <w:marRight w:val="0"/>
      <w:marTop w:val="0"/>
      <w:marBottom w:val="0"/>
      <w:divBdr>
        <w:top w:val="none" w:sz="0" w:space="0" w:color="auto"/>
        <w:left w:val="none" w:sz="0" w:space="0" w:color="auto"/>
        <w:bottom w:val="none" w:sz="0" w:space="0" w:color="auto"/>
        <w:right w:val="none" w:sz="0" w:space="0" w:color="auto"/>
      </w:divBdr>
    </w:div>
    <w:div w:id="249657247">
      <w:bodyDiv w:val="1"/>
      <w:marLeft w:val="0"/>
      <w:marRight w:val="0"/>
      <w:marTop w:val="0"/>
      <w:marBottom w:val="0"/>
      <w:divBdr>
        <w:top w:val="none" w:sz="0" w:space="0" w:color="auto"/>
        <w:left w:val="none" w:sz="0" w:space="0" w:color="auto"/>
        <w:bottom w:val="none" w:sz="0" w:space="0" w:color="auto"/>
        <w:right w:val="none" w:sz="0" w:space="0" w:color="auto"/>
      </w:divBdr>
    </w:div>
    <w:div w:id="266542926">
      <w:bodyDiv w:val="1"/>
      <w:marLeft w:val="0"/>
      <w:marRight w:val="0"/>
      <w:marTop w:val="0"/>
      <w:marBottom w:val="0"/>
      <w:divBdr>
        <w:top w:val="none" w:sz="0" w:space="0" w:color="auto"/>
        <w:left w:val="none" w:sz="0" w:space="0" w:color="auto"/>
        <w:bottom w:val="none" w:sz="0" w:space="0" w:color="auto"/>
        <w:right w:val="none" w:sz="0" w:space="0" w:color="auto"/>
      </w:divBdr>
    </w:div>
    <w:div w:id="275260651">
      <w:bodyDiv w:val="1"/>
      <w:marLeft w:val="0"/>
      <w:marRight w:val="0"/>
      <w:marTop w:val="0"/>
      <w:marBottom w:val="0"/>
      <w:divBdr>
        <w:top w:val="none" w:sz="0" w:space="0" w:color="auto"/>
        <w:left w:val="none" w:sz="0" w:space="0" w:color="auto"/>
        <w:bottom w:val="none" w:sz="0" w:space="0" w:color="auto"/>
        <w:right w:val="none" w:sz="0" w:space="0" w:color="auto"/>
      </w:divBdr>
    </w:div>
    <w:div w:id="279000263">
      <w:bodyDiv w:val="1"/>
      <w:marLeft w:val="0"/>
      <w:marRight w:val="0"/>
      <w:marTop w:val="0"/>
      <w:marBottom w:val="0"/>
      <w:divBdr>
        <w:top w:val="none" w:sz="0" w:space="0" w:color="auto"/>
        <w:left w:val="none" w:sz="0" w:space="0" w:color="auto"/>
        <w:bottom w:val="none" w:sz="0" w:space="0" w:color="auto"/>
        <w:right w:val="none" w:sz="0" w:space="0" w:color="auto"/>
      </w:divBdr>
    </w:div>
    <w:div w:id="288710323">
      <w:bodyDiv w:val="1"/>
      <w:marLeft w:val="0"/>
      <w:marRight w:val="0"/>
      <w:marTop w:val="0"/>
      <w:marBottom w:val="0"/>
      <w:divBdr>
        <w:top w:val="none" w:sz="0" w:space="0" w:color="auto"/>
        <w:left w:val="none" w:sz="0" w:space="0" w:color="auto"/>
        <w:bottom w:val="none" w:sz="0" w:space="0" w:color="auto"/>
        <w:right w:val="none" w:sz="0" w:space="0" w:color="auto"/>
      </w:divBdr>
    </w:div>
    <w:div w:id="292444339">
      <w:bodyDiv w:val="1"/>
      <w:marLeft w:val="0"/>
      <w:marRight w:val="0"/>
      <w:marTop w:val="0"/>
      <w:marBottom w:val="0"/>
      <w:divBdr>
        <w:top w:val="none" w:sz="0" w:space="0" w:color="auto"/>
        <w:left w:val="none" w:sz="0" w:space="0" w:color="auto"/>
        <w:bottom w:val="none" w:sz="0" w:space="0" w:color="auto"/>
        <w:right w:val="none" w:sz="0" w:space="0" w:color="auto"/>
      </w:divBdr>
    </w:div>
    <w:div w:id="295641907">
      <w:bodyDiv w:val="1"/>
      <w:marLeft w:val="0"/>
      <w:marRight w:val="0"/>
      <w:marTop w:val="0"/>
      <w:marBottom w:val="0"/>
      <w:divBdr>
        <w:top w:val="none" w:sz="0" w:space="0" w:color="auto"/>
        <w:left w:val="none" w:sz="0" w:space="0" w:color="auto"/>
        <w:bottom w:val="none" w:sz="0" w:space="0" w:color="auto"/>
        <w:right w:val="none" w:sz="0" w:space="0" w:color="auto"/>
      </w:divBdr>
    </w:div>
    <w:div w:id="304623670">
      <w:bodyDiv w:val="1"/>
      <w:marLeft w:val="0"/>
      <w:marRight w:val="0"/>
      <w:marTop w:val="0"/>
      <w:marBottom w:val="0"/>
      <w:divBdr>
        <w:top w:val="none" w:sz="0" w:space="0" w:color="auto"/>
        <w:left w:val="none" w:sz="0" w:space="0" w:color="auto"/>
        <w:bottom w:val="none" w:sz="0" w:space="0" w:color="auto"/>
        <w:right w:val="none" w:sz="0" w:space="0" w:color="auto"/>
      </w:divBdr>
    </w:div>
    <w:div w:id="310062637">
      <w:bodyDiv w:val="1"/>
      <w:marLeft w:val="0"/>
      <w:marRight w:val="0"/>
      <w:marTop w:val="0"/>
      <w:marBottom w:val="0"/>
      <w:divBdr>
        <w:top w:val="none" w:sz="0" w:space="0" w:color="auto"/>
        <w:left w:val="none" w:sz="0" w:space="0" w:color="auto"/>
        <w:bottom w:val="none" w:sz="0" w:space="0" w:color="auto"/>
        <w:right w:val="none" w:sz="0" w:space="0" w:color="auto"/>
      </w:divBdr>
    </w:div>
    <w:div w:id="319160335">
      <w:bodyDiv w:val="1"/>
      <w:marLeft w:val="0"/>
      <w:marRight w:val="0"/>
      <w:marTop w:val="0"/>
      <w:marBottom w:val="0"/>
      <w:divBdr>
        <w:top w:val="none" w:sz="0" w:space="0" w:color="auto"/>
        <w:left w:val="none" w:sz="0" w:space="0" w:color="auto"/>
        <w:bottom w:val="none" w:sz="0" w:space="0" w:color="auto"/>
        <w:right w:val="none" w:sz="0" w:space="0" w:color="auto"/>
      </w:divBdr>
    </w:div>
    <w:div w:id="330565415">
      <w:bodyDiv w:val="1"/>
      <w:marLeft w:val="0"/>
      <w:marRight w:val="0"/>
      <w:marTop w:val="0"/>
      <w:marBottom w:val="0"/>
      <w:divBdr>
        <w:top w:val="none" w:sz="0" w:space="0" w:color="auto"/>
        <w:left w:val="none" w:sz="0" w:space="0" w:color="auto"/>
        <w:bottom w:val="none" w:sz="0" w:space="0" w:color="auto"/>
        <w:right w:val="none" w:sz="0" w:space="0" w:color="auto"/>
      </w:divBdr>
    </w:div>
    <w:div w:id="355738851">
      <w:bodyDiv w:val="1"/>
      <w:marLeft w:val="0"/>
      <w:marRight w:val="0"/>
      <w:marTop w:val="0"/>
      <w:marBottom w:val="0"/>
      <w:divBdr>
        <w:top w:val="none" w:sz="0" w:space="0" w:color="auto"/>
        <w:left w:val="none" w:sz="0" w:space="0" w:color="auto"/>
        <w:bottom w:val="none" w:sz="0" w:space="0" w:color="auto"/>
        <w:right w:val="none" w:sz="0" w:space="0" w:color="auto"/>
      </w:divBdr>
    </w:div>
    <w:div w:id="367030898">
      <w:bodyDiv w:val="1"/>
      <w:marLeft w:val="0"/>
      <w:marRight w:val="0"/>
      <w:marTop w:val="0"/>
      <w:marBottom w:val="0"/>
      <w:divBdr>
        <w:top w:val="none" w:sz="0" w:space="0" w:color="auto"/>
        <w:left w:val="none" w:sz="0" w:space="0" w:color="auto"/>
        <w:bottom w:val="none" w:sz="0" w:space="0" w:color="auto"/>
        <w:right w:val="none" w:sz="0" w:space="0" w:color="auto"/>
      </w:divBdr>
    </w:div>
    <w:div w:id="369065215">
      <w:bodyDiv w:val="1"/>
      <w:marLeft w:val="0"/>
      <w:marRight w:val="0"/>
      <w:marTop w:val="0"/>
      <w:marBottom w:val="0"/>
      <w:divBdr>
        <w:top w:val="none" w:sz="0" w:space="0" w:color="auto"/>
        <w:left w:val="none" w:sz="0" w:space="0" w:color="auto"/>
        <w:bottom w:val="none" w:sz="0" w:space="0" w:color="auto"/>
        <w:right w:val="none" w:sz="0" w:space="0" w:color="auto"/>
      </w:divBdr>
    </w:div>
    <w:div w:id="377901479">
      <w:bodyDiv w:val="1"/>
      <w:marLeft w:val="0"/>
      <w:marRight w:val="0"/>
      <w:marTop w:val="0"/>
      <w:marBottom w:val="0"/>
      <w:divBdr>
        <w:top w:val="none" w:sz="0" w:space="0" w:color="auto"/>
        <w:left w:val="none" w:sz="0" w:space="0" w:color="auto"/>
        <w:bottom w:val="none" w:sz="0" w:space="0" w:color="auto"/>
        <w:right w:val="none" w:sz="0" w:space="0" w:color="auto"/>
      </w:divBdr>
    </w:div>
    <w:div w:id="385177337">
      <w:bodyDiv w:val="1"/>
      <w:marLeft w:val="0"/>
      <w:marRight w:val="0"/>
      <w:marTop w:val="0"/>
      <w:marBottom w:val="0"/>
      <w:divBdr>
        <w:top w:val="none" w:sz="0" w:space="0" w:color="auto"/>
        <w:left w:val="none" w:sz="0" w:space="0" w:color="auto"/>
        <w:bottom w:val="none" w:sz="0" w:space="0" w:color="auto"/>
        <w:right w:val="none" w:sz="0" w:space="0" w:color="auto"/>
      </w:divBdr>
    </w:div>
    <w:div w:id="403333803">
      <w:bodyDiv w:val="1"/>
      <w:marLeft w:val="0"/>
      <w:marRight w:val="0"/>
      <w:marTop w:val="0"/>
      <w:marBottom w:val="0"/>
      <w:divBdr>
        <w:top w:val="none" w:sz="0" w:space="0" w:color="auto"/>
        <w:left w:val="none" w:sz="0" w:space="0" w:color="auto"/>
        <w:bottom w:val="none" w:sz="0" w:space="0" w:color="auto"/>
        <w:right w:val="none" w:sz="0" w:space="0" w:color="auto"/>
      </w:divBdr>
    </w:div>
    <w:div w:id="417479424">
      <w:bodyDiv w:val="1"/>
      <w:marLeft w:val="0"/>
      <w:marRight w:val="0"/>
      <w:marTop w:val="0"/>
      <w:marBottom w:val="0"/>
      <w:divBdr>
        <w:top w:val="none" w:sz="0" w:space="0" w:color="auto"/>
        <w:left w:val="none" w:sz="0" w:space="0" w:color="auto"/>
        <w:bottom w:val="none" w:sz="0" w:space="0" w:color="auto"/>
        <w:right w:val="none" w:sz="0" w:space="0" w:color="auto"/>
      </w:divBdr>
    </w:div>
    <w:div w:id="420491704">
      <w:bodyDiv w:val="1"/>
      <w:marLeft w:val="0"/>
      <w:marRight w:val="0"/>
      <w:marTop w:val="0"/>
      <w:marBottom w:val="0"/>
      <w:divBdr>
        <w:top w:val="none" w:sz="0" w:space="0" w:color="auto"/>
        <w:left w:val="none" w:sz="0" w:space="0" w:color="auto"/>
        <w:bottom w:val="none" w:sz="0" w:space="0" w:color="auto"/>
        <w:right w:val="none" w:sz="0" w:space="0" w:color="auto"/>
      </w:divBdr>
    </w:div>
    <w:div w:id="421610225">
      <w:bodyDiv w:val="1"/>
      <w:marLeft w:val="0"/>
      <w:marRight w:val="0"/>
      <w:marTop w:val="0"/>
      <w:marBottom w:val="0"/>
      <w:divBdr>
        <w:top w:val="none" w:sz="0" w:space="0" w:color="auto"/>
        <w:left w:val="none" w:sz="0" w:space="0" w:color="auto"/>
        <w:bottom w:val="none" w:sz="0" w:space="0" w:color="auto"/>
        <w:right w:val="none" w:sz="0" w:space="0" w:color="auto"/>
      </w:divBdr>
    </w:div>
    <w:div w:id="426195353">
      <w:bodyDiv w:val="1"/>
      <w:marLeft w:val="0"/>
      <w:marRight w:val="0"/>
      <w:marTop w:val="0"/>
      <w:marBottom w:val="0"/>
      <w:divBdr>
        <w:top w:val="none" w:sz="0" w:space="0" w:color="auto"/>
        <w:left w:val="none" w:sz="0" w:space="0" w:color="auto"/>
        <w:bottom w:val="none" w:sz="0" w:space="0" w:color="auto"/>
        <w:right w:val="none" w:sz="0" w:space="0" w:color="auto"/>
      </w:divBdr>
    </w:div>
    <w:div w:id="433861914">
      <w:bodyDiv w:val="1"/>
      <w:marLeft w:val="0"/>
      <w:marRight w:val="0"/>
      <w:marTop w:val="0"/>
      <w:marBottom w:val="0"/>
      <w:divBdr>
        <w:top w:val="none" w:sz="0" w:space="0" w:color="auto"/>
        <w:left w:val="none" w:sz="0" w:space="0" w:color="auto"/>
        <w:bottom w:val="none" w:sz="0" w:space="0" w:color="auto"/>
        <w:right w:val="none" w:sz="0" w:space="0" w:color="auto"/>
      </w:divBdr>
    </w:div>
    <w:div w:id="438572920">
      <w:bodyDiv w:val="1"/>
      <w:marLeft w:val="0"/>
      <w:marRight w:val="0"/>
      <w:marTop w:val="0"/>
      <w:marBottom w:val="0"/>
      <w:divBdr>
        <w:top w:val="none" w:sz="0" w:space="0" w:color="auto"/>
        <w:left w:val="none" w:sz="0" w:space="0" w:color="auto"/>
        <w:bottom w:val="none" w:sz="0" w:space="0" w:color="auto"/>
        <w:right w:val="none" w:sz="0" w:space="0" w:color="auto"/>
      </w:divBdr>
    </w:div>
    <w:div w:id="456991404">
      <w:bodyDiv w:val="1"/>
      <w:marLeft w:val="0"/>
      <w:marRight w:val="0"/>
      <w:marTop w:val="0"/>
      <w:marBottom w:val="0"/>
      <w:divBdr>
        <w:top w:val="none" w:sz="0" w:space="0" w:color="auto"/>
        <w:left w:val="none" w:sz="0" w:space="0" w:color="auto"/>
        <w:bottom w:val="none" w:sz="0" w:space="0" w:color="auto"/>
        <w:right w:val="none" w:sz="0" w:space="0" w:color="auto"/>
      </w:divBdr>
    </w:div>
    <w:div w:id="457457947">
      <w:bodyDiv w:val="1"/>
      <w:marLeft w:val="0"/>
      <w:marRight w:val="0"/>
      <w:marTop w:val="0"/>
      <w:marBottom w:val="0"/>
      <w:divBdr>
        <w:top w:val="none" w:sz="0" w:space="0" w:color="auto"/>
        <w:left w:val="none" w:sz="0" w:space="0" w:color="auto"/>
        <w:bottom w:val="none" w:sz="0" w:space="0" w:color="auto"/>
        <w:right w:val="none" w:sz="0" w:space="0" w:color="auto"/>
      </w:divBdr>
    </w:div>
    <w:div w:id="461772927">
      <w:bodyDiv w:val="1"/>
      <w:marLeft w:val="0"/>
      <w:marRight w:val="0"/>
      <w:marTop w:val="0"/>
      <w:marBottom w:val="0"/>
      <w:divBdr>
        <w:top w:val="none" w:sz="0" w:space="0" w:color="auto"/>
        <w:left w:val="none" w:sz="0" w:space="0" w:color="auto"/>
        <w:bottom w:val="none" w:sz="0" w:space="0" w:color="auto"/>
        <w:right w:val="none" w:sz="0" w:space="0" w:color="auto"/>
      </w:divBdr>
    </w:div>
    <w:div w:id="470563922">
      <w:bodyDiv w:val="1"/>
      <w:marLeft w:val="0"/>
      <w:marRight w:val="0"/>
      <w:marTop w:val="0"/>
      <w:marBottom w:val="0"/>
      <w:divBdr>
        <w:top w:val="none" w:sz="0" w:space="0" w:color="auto"/>
        <w:left w:val="none" w:sz="0" w:space="0" w:color="auto"/>
        <w:bottom w:val="none" w:sz="0" w:space="0" w:color="auto"/>
        <w:right w:val="none" w:sz="0" w:space="0" w:color="auto"/>
      </w:divBdr>
    </w:div>
    <w:div w:id="474185152">
      <w:bodyDiv w:val="1"/>
      <w:marLeft w:val="0"/>
      <w:marRight w:val="0"/>
      <w:marTop w:val="0"/>
      <w:marBottom w:val="0"/>
      <w:divBdr>
        <w:top w:val="none" w:sz="0" w:space="0" w:color="auto"/>
        <w:left w:val="none" w:sz="0" w:space="0" w:color="auto"/>
        <w:bottom w:val="none" w:sz="0" w:space="0" w:color="auto"/>
        <w:right w:val="none" w:sz="0" w:space="0" w:color="auto"/>
      </w:divBdr>
    </w:div>
    <w:div w:id="486482109">
      <w:bodyDiv w:val="1"/>
      <w:marLeft w:val="0"/>
      <w:marRight w:val="0"/>
      <w:marTop w:val="0"/>
      <w:marBottom w:val="0"/>
      <w:divBdr>
        <w:top w:val="none" w:sz="0" w:space="0" w:color="auto"/>
        <w:left w:val="none" w:sz="0" w:space="0" w:color="auto"/>
        <w:bottom w:val="none" w:sz="0" w:space="0" w:color="auto"/>
        <w:right w:val="none" w:sz="0" w:space="0" w:color="auto"/>
      </w:divBdr>
    </w:div>
    <w:div w:id="486552238">
      <w:bodyDiv w:val="1"/>
      <w:marLeft w:val="0"/>
      <w:marRight w:val="0"/>
      <w:marTop w:val="0"/>
      <w:marBottom w:val="0"/>
      <w:divBdr>
        <w:top w:val="none" w:sz="0" w:space="0" w:color="auto"/>
        <w:left w:val="none" w:sz="0" w:space="0" w:color="auto"/>
        <w:bottom w:val="none" w:sz="0" w:space="0" w:color="auto"/>
        <w:right w:val="none" w:sz="0" w:space="0" w:color="auto"/>
      </w:divBdr>
    </w:div>
    <w:div w:id="488401430">
      <w:bodyDiv w:val="1"/>
      <w:marLeft w:val="0"/>
      <w:marRight w:val="0"/>
      <w:marTop w:val="0"/>
      <w:marBottom w:val="0"/>
      <w:divBdr>
        <w:top w:val="none" w:sz="0" w:space="0" w:color="auto"/>
        <w:left w:val="none" w:sz="0" w:space="0" w:color="auto"/>
        <w:bottom w:val="none" w:sz="0" w:space="0" w:color="auto"/>
        <w:right w:val="none" w:sz="0" w:space="0" w:color="auto"/>
      </w:divBdr>
    </w:div>
    <w:div w:id="492449142">
      <w:bodyDiv w:val="1"/>
      <w:marLeft w:val="0"/>
      <w:marRight w:val="0"/>
      <w:marTop w:val="0"/>
      <w:marBottom w:val="0"/>
      <w:divBdr>
        <w:top w:val="none" w:sz="0" w:space="0" w:color="auto"/>
        <w:left w:val="none" w:sz="0" w:space="0" w:color="auto"/>
        <w:bottom w:val="none" w:sz="0" w:space="0" w:color="auto"/>
        <w:right w:val="none" w:sz="0" w:space="0" w:color="auto"/>
      </w:divBdr>
    </w:div>
    <w:div w:id="492449650">
      <w:bodyDiv w:val="1"/>
      <w:marLeft w:val="0"/>
      <w:marRight w:val="0"/>
      <w:marTop w:val="0"/>
      <w:marBottom w:val="0"/>
      <w:divBdr>
        <w:top w:val="none" w:sz="0" w:space="0" w:color="auto"/>
        <w:left w:val="none" w:sz="0" w:space="0" w:color="auto"/>
        <w:bottom w:val="none" w:sz="0" w:space="0" w:color="auto"/>
        <w:right w:val="none" w:sz="0" w:space="0" w:color="auto"/>
      </w:divBdr>
    </w:div>
    <w:div w:id="496725093">
      <w:bodyDiv w:val="1"/>
      <w:marLeft w:val="0"/>
      <w:marRight w:val="0"/>
      <w:marTop w:val="0"/>
      <w:marBottom w:val="0"/>
      <w:divBdr>
        <w:top w:val="none" w:sz="0" w:space="0" w:color="auto"/>
        <w:left w:val="none" w:sz="0" w:space="0" w:color="auto"/>
        <w:bottom w:val="none" w:sz="0" w:space="0" w:color="auto"/>
        <w:right w:val="none" w:sz="0" w:space="0" w:color="auto"/>
      </w:divBdr>
    </w:div>
    <w:div w:id="500268882">
      <w:bodyDiv w:val="1"/>
      <w:marLeft w:val="0"/>
      <w:marRight w:val="0"/>
      <w:marTop w:val="0"/>
      <w:marBottom w:val="0"/>
      <w:divBdr>
        <w:top w:val="none" w:sz="0" w:space="0" w:color="auto"/>
        <w:left w:val="none" w:sz="0" w:space="0" w:color="auto"/>
        <w:bottom w:val="none" w:sz="0" w:space="0" w:color="auto"/>
        <w:right w:val="none" w:sz="0" w:space="0" w:color="auto"/>
      </w:divBdr>
    </w:div>
    <w:div w:id="503934815">
      <w:bodyDiv w:val="1"/>
      <w:marLeft w:val="0"/>
      <w:marRight w:val="0"/>
      <w:marTop w:val="0"/>
      <w:marBottom w:val="0"/>
      <w:divBdr>
        <w:top w:val="none" w:sz="0" w:space="0" w:color="auto"/>
        <w:left w:val="none" w:sz="0" w:space="0" w:color="auto"/>
        <w:bottom w:val="none" w:sz="0" w:space="0" w:color="auto"/>
        <w:right w:val="none" w:sz="0" w:space="0" w:color="auto"/>
      </w:divBdr>
    </w:div>
    <w:div w:id="505511753">
      <w:bodyDiv w:val="1"/>
      <w:marLeft w:val="0"/>
      <w:marRight w:val="0"/>
      <w:marTop w:val="0"/>
      <w:marBottom w:val="0"/>
      <w:divBdr>
        <w:top w:val="none" w:sz="0" w:space="0" w:color="auto"/>
        <w:left w:val="none" w:sz="0" w:space="0" w:color="auto"/>
        <w:bottom w:val="none" w:sz="0" w:space="0" w:color="auto"/>
        <w:right w:val="none" w:sz="0" w:space="0" w:color="auto"/>
      </w:divBdr>
    </w:div>
    <w:div w:id="506596786">
      <w:bodyDiv w:val="1"/>
      <w:marLeft w:val="0"/>
      <w:marRight w:val="0"/>
      <w:marTop w:val="0"/>
      <w:marBottom w:val="0"/>
      <w:divBdr>
        <w:top w:val="none" w:sz="0" w:space="0" w:color="auto"/>
        <w:left w:val="none" w:sz="0" w:space="0" w:color="auto"/>
        <w:bottom w:val="none" w:sz="0" w:space="0" w:color="auto"/>
        <w:right w:val="none" w:sz="0" w:space="0" w:color="auto"/>
      </w:divBdr>
    </w:div>
    <w:div w:id="506945799">
      <w:bodyDiv w:val="1"/>
      <w:marLeft w:val="0"/>
      <w:marRight w:val="0"/>
      <w:marTop w:val="0"/>
      <w:marBottom w:val="0"/>
      <w:divBdr>
        <w:top w:val="none" w:sz="0" w:space="0" w:color="auto"/>
        <w:left w:val="none" w:sz="0" w:space="0" w:color="auto"/>
        <w:bottom w:val="none" w:sz="0" w:space="0" w:color="auto"/>
        <w:right w:val="none" w:sz="0" w:space="0" w:color="auto"/>
      </w:divBdr>
    </w:div>
    <w:div w:id="507409246">
      <w:bodyDiv w:val="1"/>
      <w:marLeft w:val="0"/>
      <w:marRight w:val="0"/>
      <w:marTop w:val="0"/>
      <w:marBottom w:val="0"/>
      <w:divBdr>
        <w:top w:val="none" w:sz="0" w:space="0" w:color="auto"/>
        <w:left w:val="none" w:sz="0" w:space="0" w:color="auto"/>
        <w:bottom w:val="none" w:sz="0" w:space="0" w:color="auto"/>
        <w:right w:val="none" w:sz="0" w:space="0" w:color="auto"/>
      </w:divBdr>
    </w:div>
    <w:div w:id="511527378">
      <w:bodyDiv w:val="1"/>
      <w:marLeft w:val="0"/>
      <w:marRight w:val="0"/>
      <w:marTop w:val="0"/>
      <w:marBottom w:val="0"/>
      <w:divBdr>
        <w:top w:val="none" w:sz="0" w:space="0" w:color="auto"/>
        <w:left w:val="none" w:sz="0" w:space="0" w:color="auto"/>
        <w:bottom w:val="none" w:sz="0" w:space="0" w:color="auto"/>
        <w:right w:val="none" w:sz="0" w:space="0" w:color="auto"/>
      </w:divBdr>
    </w:div>
    <w:div w:id="526410753">
      <w:bodyDiv w:val="1"/>
      <w:marLeft w:val="0"/>
      <w:marRight w:val="0"/>
      <w:marTop w:val="0"/>
      <w:marBottom w:val="0"/>
      <w:divBdr>
        <w:top w:val="none" w:sz="0" w:space="0" w:color="auto"/>
        <w:left w:val="none" w:sz="0" w:space="0" w:color="auto"/>
        <w:bottom w:val="none" w:sz="0" w:space="0" w:color="auto"/>
        <w:right w:val="none" w:sz="0" w:space="0" w:color="auto"/>
      </w:divBdr>
    </w:div>
    <w:div w:id="528033597">
      <w:bodyDiv w:val="1"/>
      <w:marLeft w:val="0"/>
      <w:marRight w:val="0"/>
      <w:marTop w:val="0"/>
      <w:marBottom w:val="0"/>
      <w:divBdr>
        <w:top w:val="none" w:sz="0" w:space="0" w:color="auto"/>
        <w:left w:val="none" w:sz="0" w:space="0" w:color="auto"/>
        <w:bottom w:val="none" w:sz="0" w:space="0" w:color="auto"/>
        <w:right w:val="none" w:sz="0" w:space="0" w:color="auto"/>
      </w:divBdr>
    </w:div>
    <w:div w:id="548879108">
      <w:bodyDiv w:val="1"/>
      <w:marLeft w:val="0"/>
      <w:marRight w:val="0"/>
      <w:marTop w:val="0"/>
      <w:marBottom w:val="0"/>
      <w:divBdr>
        <w:top w:val="none" w:sz="0" w:space="0" w:color="auto"/>
        <w:left w:val="none" w:sz="0" w:space="0" w:color="auto"/>
        <w:bottom w:val="none" w:sz="0" w:space="0" w:color="auto"/>
        <w:right w:val="none" w:sz="0" w:space="0" w:color="auto"/>
      </w:divBdr>
    </w:div>
    <w:div w:id="559176590">
      <w:bodyDiv w:val="1"/>
      <w:marLeft w:val="0"/>
      <w:marRight w:val="0"/>
      <w:marTop w:val="0"/>
      <w:marBottom w:val="0"/>
      <w:divBdr>
        <w:top w:val="none" w:sz="0" w:space="0" w:color="auto"/>
        <w:left w:val="none" w:sz="0" w:space="0" w:color="auto"/>
        <w:bottom w:val="none" w:sz="0" w:space="0" w:color="auto"/>
        <w:right w:val="none" w:sz="0" w:space="0" w:color="auto"/>
      </w:divBdr>
    </w:div>
    <w:div w:id="562328406">
      <w:bodyDiv w:val="1"/>
      <w:marLeft w:val="0"/>
      <w:marRight w:val="0"/>
      <w:marTop w:val="0"/>
      <w:marBottom w:val="0"/>
      <w:divBdr>
        <w:top w:val="none" w:sz="0" w:space="0" w:color="auto"/>
        <w:left w:val="none" w:sz="0" w:space="0" w:color="auto"/>
        <w:bottom w:val="none" w:sz="0" w:space="0" w:color="auto"/>
        <w:right w:val="none" w:sz="0" w:space="0" w:color="auto"/>
      </w:divBdr>
    </w:div>
    <w:div w:id="568156436">
      <w:bodyDiv w:val="1"/>
      <w:marLeft w:val="0"/>
      <w:marRight w:val="0"/>
      <w:marTop w:val="0"/>
      <w:marBottom w:val="0"/>
      <w:divBdr>
        <w:top w:val="none" w:sz="0" w:space="0" w:color="auto"/>
        <w:left w:val="none" w:sz="0" w:space="0" w:color="auto"/>
        <w:bottom w:val="none" w:sz="0" w:space="0" w:color="auto"/>
        <w:right w:val="none" w:sz="0" w:space="0" w:color="auto"/>
      </w:divBdr>
    </w:div>
    <w:div w:id="570234892">
      <w:bodyDiv w:val="1"/>
      <w:marLeft w:val="0"/>
      <w:marRight w:val="0"/>
      <w:marTop w:val="0"/>
      <w:marBottom w:val="0"/>
      <w:divBdr>
        <w:top w:val="none" w:sz="0" w:space="0" w:color="auto"/>
        <w:left w:val="none" w:sz="0" w:space="0" w:color="auto"/>
        <w:bottom w:val="none" w:sz="0" w:space="0" w:color="auto"/>
        <w:right w:val="none" w:sz="0" w:space="0" w:color="auto"/>
      </w:divBdr>
    </w:div>
    <w:div w:id="582298988">
      <w:bodyDiv w:val="1"/>
      <w:marLeft w:val="0"/>
      <w:marRight w:val="0"/>
      <w:marTop w:val="0"/>
      <w:marBottom w:val="0"/>
      <w:divBdr>
        <w:top w:val="none" w:sz="0" w:space="0" w:color="auto"/>
        <w:left w:val="none" w:sz="0" w:space="0" w:color="auto"/>
        <w:bottom w:val="none" w:sz="0" w:space="0" w:color="auto"/>
        <w:right w:val="none" w:sz="0" w:space="0" w:color="auto"/>
      </w:divBdr>
    </w:div>
    <w:div w:id="591008325">
      <w:bodyDiv w:val="1"/>
      <w:marLeft w:val="0"/>
      <w:marRight w:val="0"/>
      <w:marTop w:val="0"/>
      <w:marBottom w:val="0"/>
      <w:divBdr>
        <w:top w:val="none" w:sz="0" w:space="0" w:color="auto"/>
        <w:left w:val="none" w:sz="0" w:space="0" w:color="auto"/>
        <w:bottom w:val="none" w:sz="0" w:space="0" w:color="auto"/>
        <w:right w:val="none" w:sz="0" w:space="0" w:color="auto"/>
      </w:divBdr>
    </w:div>
    <w:div w:id="593245928">
      <w:bodyDiv w:val="1"/>
      <w:marLeft w:val="0"/>
      <w:marRight w:val="0"/>
      <w:marTop w:val="0"/>
      <w:marBottom w:val="0"/>
      <w:divBdr>
        <w:top w:val="none" w:sz="0" w:space="0" w:color="auto"/>
        <w:left w:val="none" w:sz="0" w:space="0" w:color="auto"/>
        <w:bottom w:val="none" w:sz="0" w:space="0" w:color="auto"/>
        <w:right w:val="none" w:sz="0" w:space="0" w:color="auto"/>
      </w:divBdr>
    </w:div>
    <w:div w:id="597375365">
      <w:bodyDiv w:val="1"/>
      <w:marLeft w:val="0"/>
      <w:marRight w:val="0"/>
      <w:marTop w:val="0"/>
      <w:marBottom w:val="0"/>
      <w:divBdr>
        <w:top w:val="none" w:sz="0" w:space="0" w:color="auto"/>
        <w:left w:val="none" w:sz="0" w:space="0" w:color="auto"/>
        <w:bottom w:val="none" w:sz="0" w:space="0" w:color="auto"/>
        <w:right w:val="none" w:sz="0" w:space="0" w:color="auto"/>
      </w:divBdr>
    </w:div>
    <w:div w:id="623387533">
      <w:bodyDiv w:val="1"/>
      <w:marLeft w:val="0"/>
      <w:marRight w:val="0"/>
      <w:marTop w:val="0"/>
      <w:marBottom w:val="0"/>
      <w:divBdr>
        <w:top w:val="none" w:sz="0" w:space="0" w:color="auto"/>
        <w:left w:val="none" w:sz="0" w:space="0" w:color="auto"/>
        <w:bottom w:val="none" w:sz="0" w:space="0" w:color="auto"/>
        <w:right w:val="none" w:sz="0" w:space="0" w:color="auto"/>
      </w:divBdr>
    </w:div>
    <w:div w:id="636183916">
      <w:bodyDiv w:val="1"/>
      <w:marLeft w:val="0"/>
      <w:marRight w:val="0"/>
      <w:marTop w:val="0"/>
      <w:marBottom w:val="0"/>
      <w:divBdr>
        <w:top w:val="none" w:sz="0" w:space="0" w:color="auto"/>
        <w:left w:val="none" w:sz="0" w:space="0" w:color="auto"/>
        <w:bottom w:val="none" w:sz="0" w:space="0" w:color="auto"/>
        <w:right w:val="none" w:sz="0" w:space="0" w:color="auto"/>
      </w:divBdr>
    </w:div>
    <w:div w:id="652369754">
      <w:bodyDiv w:val="1"/>
      <w:marLeft w:val="0"/>
      <w:marRight w:val="0"/>
      <w:marTop w:val="0"/>
      <w:marBottom w:val="0"/>
      <w:divBdr>
        <w:top w:val="none" w:sz="0" w:space="0" w:color="auto"/>
        <w:left w:val="none" w:sz="0" w:space="0" w:color="auto"/>
        <w:bottom w:val="none" w:sz="0" w:space="0" w:color="auto"/>
        <w:right w:val="none" w:sz="0" w:space="0" w:color="auto"/>
      </w:divBdr>
    </w:div>
    <w:div w:id="661586589">
      <w:bodyDiv w:val="1"/>
      <w:marLeft w:val="0"/>
      <w:marRight w:val="0"/>
      <w:marTop w:val="0"/>
      <w:marBottom w:val="0"/>
      <w:divBdr>
        <w:top w:val="none" w:sz="0" w:space="0" w:color="auto"/>
        <w:left w:val="none" w:sz="0" w:space="0" w:color="auto"/>
        <w:bottom w:val="none" w:sz="0" w:space="0" w:color="auto"/>
        <w:right w:val="none" w:sz="0" w:space="0" w:color="auto"/>
      </w:divBdr>
    </w:div>
    <w:div w:id="671833584">
      <w:bodyDiv w:val="1"/>
      <w:marLeft w:val="0"/>
      <w:marRight w:val="0"/>
      <w:marTop w:val="0"/>
      <w:marBottom w:val="0"/>
      <w:divBdr>
        <w:top w:val="none" w:sz="0" w:space="0" w:color="auto"/>
        <w:left w:val="none" w:sz="0" w:space="0" w:color="auto"/>
        <w:bottom w:val="none" w:sz="0" w:space="0" w:color="auto"/>
        <w:right w:val="none" w:sz="0" w:space="0" w:color="auto"/>
      </w:divBdr>
    </w:div>
    <w:div w:id="673340543">
      <w:bodyDiv w:val="1"/>
      <w:marLeft w:val="0"/>
      <w:marRight w:val="0"/>
      <w:marTop w:val="0"/>
      <w:marBottom w:val="0"/>
      <w:divBdr>
        <w:top w:val="none" w:sz="0" w:space="0" w:color="auto"/>
        <w:left w:val="none" w:sz="0" w:space="0" w:color="auto"/>
        <w:bottom w:val="none" w:sz="0" w:space="0" w:color="auto"/>
        <w:right w:val="none" w:sz="0" w:space="0" w:color="auto"/>
      </w:divBdr>
    </w:div>
    <w:div w:id="685598198">
      <w:bodyDiv w:val="1"/>
      <w:marLeft w:val="0"/>
      <w:marRight w:val="0"/>
      <w:marTop w:val="0"/>
      <w:marBottom w:val="0"/>
      <w:divBdr>
        <w:top w:val="none" w:sz="0" w:space="0" w:color="auto"/>
        <w:left w:val="none" w:sz="0" w:space="0" w:color="auto"/>
        <w:bottom w:val="none" w:sz="0" w:space="0" w:color="auto"/>
        <w:right w:val="none" w:sz="0" w:space="0" w:color="auto"/>
      </w:divBdr>
    </w:div>
    <w:div w:id="689339291">
      <w:bodyDiv w:val="1"/>
      <w:marLeft w:val="0"/>
      <w:marRight w:val="0"/>
      <w:marTop w:val="0"/>
      <w:marBottom w:val="0"/>
      <w:divBdr>
        <w:top w:val="none" w:sz="0" w:space="0" w:color="auto"/>
        <w:left w:val="none" w:sz="0" w:space="0" w:color="auto"/>
        <w:bottom w:val="none" w:sz="0" w:space="0" w:color="auto"/>
        <w:right w:val="none" w:sz="0" w:space="0" w:color="auto"/>
      </w:divBdr>
    </w:div>
    <w:div w:id="698824383">
      <w:bodyDiv w:val="1"/>
      <w:marLeft w:val="0"/>
      <w:marRight w:val="0"/>
      <w:marTop w:val="0"/>
      <w:marBottom w:val="0"/>
      <w:divBdr>
        <w:top w:val="none" w:sz="0" w:space="0" w:color="auto"/>
        <w:left w:val="none" w:sz="0" w:space="0" w:color="auto"/>
        <w:bottom w:val="none" w:sz="0" w:space="0" w:color="auto"/>
        <w:right w:val="none" w:sz="0" w:space="0" w:color="auto"/>
      </w:divBdr>
    </w:div>
    <w:div w:id="700323989">
      <w:bodyDiv w:val="1"/>
      <w:marLeft w:val="0"/>
      <w:marRight w:val="0"/>
      <w:marTop w:val="0"/>
      <w:marBottom w:val="0"/>
      <w:divBdr>
        <w:top w:val="none" w:sz="0" w:space="0" w:color="auto"/>
        <w:left w:val="none" w:sz="0" w:space="0" w:color="auto"/>
        <w:bottom w:val="none" w:sz="0" w:space="0" w:color="auto"/>
        <w:right w:val="none" w:sz="0" w:space="0" w:color="auto"/>
      </w:divBdr>
    </w:div>
    <w:div w:id="703335146">
      <w:bodyDiv w:val="1"/>
      <w:marLeft w:val="0"/>
      <w:marRight w:val="0"/>
      <w:marTop w:val="0"/>
      <w:marBottom w:val="0"/>
      <w:divBdr>
        <w:top w:val="none" w:sz="0" w:space="0" w:color="auto"/>
        <w:left w:val="none" w:sz="0" w:space="0" w:color="auto"/>
        <w:bottom w:val="none" w:sz="0" w:space="0" w:color="auto"/>
        <w:right w:val="none" w:sz="0" w:space="0" w:color="auto"/>
      </w:divBdr>
    </w:div>
    <w:div w:id="710039990">
      <w:bodyDiv w:val="1"/>
      <w:marLeft w:val="0"/>
      <w:marRight w:val="0"/>
      <w:marTop w:val="0"/>
      <w:marBottom w:val="0"/>
      <w:divBdr>
        <w:top w:val="none" w:sz="0" w:space="0" w:color="auto"/>
        <w:left w:val="none" w:sz="0" w:space="0" w:color="auto"/>
        <w:bottom w:val="none" w:sz="0" w:space="0" w:color="auto"/>
        <w:right w:val="none" w:sz="0" w:space="0" w:color="auto"/>
      </w:divBdr>
    </w:div>
    <w:div w:id="717048870">
      <w:bodyDiv w:val="1"/>
      <w:marLeft w:val="0"/>
      <w:marRight w:val="0"/>
      <w:marTop w:val="0"/>
      <w:marBottom w:val="0"/>
      <w:divBdr>
        <w:top w:val="none" w:sz="0" w:space="0" w:color="auto"/>
        <w:left w:val="none" w:sz="0" w:space="0" w:color="auto"/>
        <w:bottom w:val="none" w:sz="0" w:space="0" w:color="auto"/>
        <w:right w:val="none" w:sz="0" w:space="0" w:color="auto"/>
      </w:divBdr>
    </w:div>
    <w:div w:id="720637937">
      <w:bodyDiv w:val="1"/>
      <w:marLeft w:val="0"/>
      <w:marRight w:val="0"/>
      <w:marTop w:val="0"/>
      <w:marBottom w:val="0"/>
      <w:divBdr>
        <w:top w:val="none" w:sz="0" w:space="0" w:color="auto"/>
        <w:left w:val="none" w:sz="0" w:space="0" w:color="auto"/>
        <w:bottom w:val="none" w:sz="0" w:space="0" w:color="auto"/>
        <w:right w:val="none" w:sz="0" w:space="0" w:color="auto"/>
      </w:divBdr>
    </w:div>
    <w:div w:id="720788902">
      <w:bodyDiv w:val="1"/>
      <w:marLeft w:val="0"/>
      <w:marRight w:val="0"/>
      <w:marTop w:val="0"/>
      <w:marBottom w:val="0"/>
      <w:divBdr>
        <w:top w:val="none" w:sz="0" w:space="0" w:color="auto"/>
        <w:left w:val="none" w:sz="0" w:space="0" w:color="auto"/>
        <w:bottom w:val="none" w:sz="0" w:space="0" w:color="auto"/>
        <w:right w:val="none" w:sz="0" w:space="0" w:color="auto"/>
      </w:divBdr>
    </w:div>
    <w:div w:id="742794274">
      <w:bodyDiv w:val="1"/>
      <w:marLeft w:val="0"/>
      <w:marRight w:val="0"/>
      <w:marTop w:val="0"/>
      <w:marBottom w:val="0"/>
      <w:divBdr>
        <w:top w:val="none" w:sz="0" w:space="0" w:color="auto"/>
        <w:left w:val="none" w:sz="0" w:space="0" w:color="auto"/>
        <w:bottom w:val="none" w:sz="0" w:space="0" w:color="auto"/>
        <w:right w:val="none" w:sz="0" w:space="0" w:color="auto"/>
      </w:divBdr>
    </w:div>
    <w:div w:id="746345265">
      <w:bodyDiv w:val="1"/>
      <w:marLeft w:val="0"/>
      <w:marRight w:val="0"/>
      <w:marTop w:val="0"/>
      <w:marBottom w:val="0"/>
      <w:divBdr>
        <w:top w:val="none" w:sz="0" w:space="0" w:color="auto"/>
        <w:left w:val="none" w:sz="0" w:space="0" w:color="auto"/>
        <w:bottom w:val="none" w:sz="0" w:space="0" w:color="auto"/>
        <w:right w:val="none" w:sz="0" w:space="0" w:color="auto"/>
      </w:divBdr>
    </w:div>
    <w:div w:id="760372201">
      <w:bodyDiv w:val="1"/>
      <w:marLeft w:val="0"/>
      <w:marRight w:val="0"/>
      <w:marTop w:val="0"/>
      <w:marBottom w:val="0"/>
      <w:divBdr>
        <w:top w:val="none" w:sz="0" w:space="0" w:color="auto"/>
        <w:left w:val="none" w:sz="0" w:space="0" w:color="auto"/>
        <w:bottom w:val="none" w:sz="0" w:space="0" w:color="auto"/>
        <w:right w:val="none" w:sz="0" w:space="0" w:color="auto"/>
      </w:divBdr>
    </w:div>
    <w:div w:id="761994335">
      <w:bodyDiv w:val="1"/>
      <w:marLeft w:val="0"/>
      <w:marRight w:val="0"/>
      <w:marTop w:val="0"/>
      <w:marBottom w:val="0"/>
      <w:divBdr>
        <w:top w:val="none" w:sz="0" w:space="0" w:color="auto"/>
        <w:left w:val="none" w:sz="0" w:space="0" w:color="auto"/>
        <w:bottom w:val="none" w:sz="0" w:space="0" w:color="auto"/>
        <w:right w:val="none" w:sz="0" w:space="0" w:color="auto"/>
      </w:divBdr>
    </w:div>
    <w:div w:id="765807361">
      <w:bodyDiv w:val="1"/>
      <w:marLeft w:val="0"/>
      <w:marRight w:val="0"/>
      <w:marTop w:val="0"/>
      <w:marBottom w:val="0"/>
      <w:divBdr>
        <w:top w:val="none" w:sz="0" w:space="0" w:color="auto"/>
        <w:left w:val="none" w:sz="0" w:space="0" w:color="auto"/>
        <w:bottom w:val="none" w:sz="0" w:space="0" w:color="auto"/>
        <w:right w:val="none" w:sz="0" w:space="0" w:color="auto"/>
      </w:divBdr>
    </w:div>
    <w:div w:id="784076516">
      <w:bodyDiv w:val="1"/>
      <w:marLeft w:val="0"/>
      <w:marRight w:val="0"/>
      <w:marTop w:val="0"/>
      <w:marBottom w:val="0"/>
      <w:divBdr>
        <w:top w:val="none" w:sz="0" w:space="0" w:color="auto"/>
        <w:left w:val="none" w:sz="0" w:space="0" w:color="auto"/>
        <w:bottom w:val="none" w:sz="0" w:space="0" w:color="auto"/>
        <w:right w:val="none" w:sz="0" w:space="0" w:color="auto"/>
      </w:divBdr>
    </w:div>
    <w:div w:id="798451179">
      <w:bodyDiv w:val="1"/>
      <w:marLeft w:val="0"/>
      <w:marRight w:val="0"/>
      <w:marTop w:val="0"/>
      <w:marBottom w:val="0"/>
      <w:divBdr>
        <w:top w:val="none" w:sz="0" w:space="0" w:color="auto"/>
        <w:left w:val="none" w:sz="0" w:space="0" w:color="auto"/>
        <w:bottom w:val="none" w:sz="0" w:space="0" w:color="auto"/>
        <w:right w:val="none" w:sz="0" w:space="0" w:color="auto"/>
      </w:divBdr>
    </w:div>
    <w:div w:id="821501447">
      <w:bodyDiv w:val="1"/>
      <w:marLeft w:val="0"/>
      <w:marRight w:val="0"/>
      <w:marTop w:val="0"/>
      <w:marBottom w:val="0"/>
      <w:divBdr>
        <w:top w:val="none" w:sz="0" w:space="0" w:color="auto"/>
        <w:left w:val="none" w:sz="0" w:space="0" w:color="auto"/>
        <w:bottom w:val="none" w:sz="0" w:space="0" w:color="auto"/>
        <w:right w:val="none" w:sz="0" w:space="0" w:color="auto"/>
      </w:divBdr>
    </w:div>
    <w:div w:id="826021223">
      <w:bodyDiv w:val="1"/>
      <w:marLeft w:val="0"/>
      <w:marRight w:val="0"/>
      <w:marTop w:val="0"/>
      <w:marBottom w:val="0"/>
      <w:divBdr>
        <w:top w:val="none" w:sz="0" w:space="0" w:color="auto"/>
        <w:left w:val="none" w:sz="0" w:space="0" w:color="auto"/>
        <w:bottom w:val="none" w:sz="0" w:space="0" w:color="auto"/>
        <w:right w:val="none" w:sz="0" w:space="0" w:color="auto"/>
      </w:divBdr>
    </w:div>
    <w:div w:id="833452249">
      <w:bodyDiv w:val="1"/>
      <w:marLeft w:val="0"/>
      <w:marRight w:val="0"/>
      <w:marTop w:val="0"/>
      <w:marBottom w:val="0"/>
      <w:divBdr>
        <w:top w:val="none" w:sz="0" w:space="0" w:color="auto"/>
        <w:left w:val="none" w:sz="0" w:space="0" w:color="auto"/>
        <w:bottom w:val="none" w:sz="0" w:space="0" w:color="auto"/>
        <w:right w:val="none" w:sz="0" w:space="0" w:color="auto"/>
      </w:divBdr>
    </w:div>
    <w:div w:id="834535821">
      <w:bodyDiv w:val="1"/>
      <w:marLeft w:val="0"/>
      <w:marRight w:val="0"/>
      <w:marTop w:val="0"/>
      <w:marBottom w:val="0"/>
      <w:divBdr>
        <w:top w:val="none" w:sz="0" w:space="0" w:color="auto"/>
        <w:left w:val="none" w:sz="0" w:space="0" w:color="auto"/>
        <w:bottom w:val="none" w:sz="0" w:space="0" w:color="auto"/>
        <w:right w:val="none" w:sz="0" w:space="0" w:color="auto"/>
      </w:divBdr>
    </w:div>
    <w:div w:id="838622999">
      <w:bodyDiv w:val="1"/>
      <w:marLeft w:val="0"/>
      <w:marRight w:val="0"/>
      <w:marTop w:val="0"/>
      <w:marBottom w:val="0"/>
      <w:divBdr>
        <w:top w:val="none" w:sz="0" w:space="0" w:color="auto"/>
        <w:left w:val="none" w:sz="0" w:space="0" w:color="auto"/>
        <w:bottom w:val="none" w:sz="0" w:space="0" w:color="auto"/>
        <w:right w:val="none" w:sz="0" w:space="0" w:color="auto"/>
      </w:divBdr>
    </w:div>
    <w:div w:id="842166563">
      <w:bodyDiv w:val="1"/>
      <w:marLeft w:val="0"/>
      <w:marRight w:val="0"/>
      <w:marTop w:val="0"/>
      <w:marBottom w:val="0"/>
      <w:divBdr>
        <w:top w:val="none" w:sz="0" w:space="0" w:color="auto"/>
        <w:left w:val="none" w:sz="0" w:space="0" w:color="auto"/>
        <w:bottom w:val="none" w:sz="0" w:space="0" w:color="auto"/>
        <w:right w:val="none" w:sz="0" w:space="0" w:color="auto"/>
      </w:divBdr>
    </w:div>
    <w:div w:id="852646796">
      <w:bodyDiv w:val="1"/>
      <w:marLeft w:val="0"/>
      <w:marRight w:val="0"/>
      <w:marTop w:val="0"/>
      <w:marBottom w:val="0"/>
      <w:divBdr>
        <w:top w:val="none" w:sz="0" w:space="0" w:color="auto"/>
        <w:left w:val="none" w:sz="0" w:space="0" w:color="auto"/>
        <w:bottom w:val="none" w:sz="0" w:space="0" w:color="auto"/>
        <w:right w:val="none" w:sz="0" w:space="0" w:color="auto"/>
      </w:divBdr>
    </w:div>
    <w:div w:id="861750561">
      <w:bodyDiv w:val="1"/>
      <w:marLeft w:val="0"/>
      <w:marRight w:val="0"/>
      <w:marTop w:val="0"/>
      <w:marBottom w:val="0"/>
      <w:divBdr>
        <w:top w:val="none" w:sz="0" w:space="0" w:color="auto"/>
        <w:left w:val="none" w:sz="0" w:space="0" w:color="auto"/>
        <w:bottom w:val="none" w:sz="0" w:space="0" w:color="auto"/>
        <w:right w:val="none" w:sz="0" w:space="0" w:color="auto"/>
      </w:divBdr>
    </w:div>
    <w:div w:id="871917470">
      <w:bodyDiv w:val="1"/>
      <w:marLeft w:val="0"/>
      <w:marRight w:val="0"/>
      <w:marTop w:val="0"/>
      <w:marBottom w:val="0"/>
      <w:divBdr>
        <w:top w:val="none" w:sz="0" w:space="0" w:color="auto"/>
        <w:left w:val="none" w:sz="0" w:space="0" w:color="auto"/>
        <w:bottom w:val="none" w:sz="0" w:space="0" w:color="auto"/>
        <w:right w:val="none" w:sz="0" w:space="0" w:color="auto"/>
      </w:divBdr>
    </w:div>
    <w:div w:id="875193762">
      <w:bodyDiv w:val="1"/>
      <w:marLeft w:val="0"/>
      <w:marRight w:val="0"/>
      <w:marTop w:val="0"/>
      <w:marBottom w:val="0"/>
      <w:divBdr>
        <w:top w:val="none" w:sz="0" w:space="0" w:color="auto"/>
        <w:left w:val="none" w:sz="0" w:space="0" w:color="auto"/>
        <w:bottom w:val="none" w:sz="0" w:space="0" w:color="auto"/>
        <w:right w:val="none" w:sz="0" w:space="0" w:color="auto"/>
      </w:divBdr>
    </w:div>
    <w:div w:id="875853763">
      <w:bodyDiv w:val="1"/>
      <w:marLeft w:val="0"/>
      <w:marRight w:val="0"/>
      <w:marTop w:val="0"/>
      <w:marBottom w:val="0"/>
      <w:divBdr>
        <w:top w:val="none" w:sz="0" w:space="0" w:color="auto"/>
        <w:left w:val="none" w:sz="0" w:space="0" w:color="auto"/>
        <w:bottom w:val="none" w:sz="0" w:space="0" w:color="auto"/>
        <w:right w:val="none" w:sz="0" w:space="0" w:color="auto"/>
      </w:divBdr>
    </w:div>
    <w:div w:id="882399049">
      <w:bodyDiv w:val="1"/>
      <w:marLeft w:val="0"/>
      <w:marRight w:val="0"/>
      <w:marTop w:val="0"/>
      <w:marBottom w:val="0"/>
      <w:divBdr>
        <w:top w:val="none" w:sz="0" w:space="0" w:color="auto"/>
        <w:left w:val="none" w:sz="0" w:space="0" w:color="auto"/>
        <w:bottom w:val="none" w:sz="0" w:space="0" w:color="auto"/>
        <w:right w:val="none" w:sz="0" w:space="0" w:color="auto"/>
      </w:divBdr>
    </w:div>
    <w:div w:id="885873790">
      <w:bodyDiv w:val="1"/>
      <w:marLeft w:val="0"/>
      <w:marRight w:val="0"/>
      <w:marTop w:val="0"/>
      <w:marBottom w:val="0"/>
      <w:divBdr>
        <w:top w:val="none" w:sz="0" w:space="0" w:color="auto"/>
        <w:left w:val="none" w:sz="0" w:space="0" w:color="auto"/>
        <w:bottom w:val="none" w:sz="0" w:space="0" w:color="auto"/>
        <w:right w:val="none" w:sz="0" w:space="0" w:color="auto"/>
      </w:divBdr>
    </w:div>
    <w:div w:id="886185451">
      <w:bodyDiv w:val="1"/>
      <w:marLeft w:val="0"/>
      <w:marRight w:val="0"/>
      <w:marTop w:val="0"/>
      <w:marBottom w:val="0"/>
      <w:divBdr>
        <w:top w:val="none" w:sz="0" w:space="0" w:color="auto"/>
        <w:left w:val="none" w:sz="0" w:space="0" w:color="auto"/>
        <w:bottom w:val="none" w:sz="0" w:space="0" w:color="auto"/>
        <w:right w:val="none" w:sz="0" w:space="0" w:color="auto"/>
      </w:divBdr>
    </w:div>
    <w:div w:id="889994148">
      <w:bodyDiv w:val="1"/>
      <w:marLeft w:val="0"/>
      <w:marRight w:val="0"/>
      <w:marTop w:val="0"/>
      <w:marBottom w:val="0"/>
      <w:divBdr>
        <w:top w:val="none" w:sz="0" w:space="0" w:color="auto"/>
        <w:left w:val="none" w:sz="0" w:space="0" w:color="auto"/>
        <w:bottom w:val="none" w:sz="0" w:space="0" w:color="auto"/>
        <w:right w:val="none" w:sz="0" w:space="0" w:color="auto"/>
      </w:divBdr>
    </w:div>
    <w:div w:id="910195317">
      <w:bodyDiv w:val="1"/>
      <w:marLeft w:val="0"/>
      <w:marRight w:val="0"/>
      <w:marTop w:val="0"/>
      <w:marBottom w:val="0"/>
      <w:divBdr>
        <w:top w:val="none" w:sz="0" w:space="0" w:color="auto"/>
        <w:left w:val="none" w:sz="0" w:space="0" w:color="auto"/>
        <w:bottom w:val="none" w:sz="0" w:space="0" w:color="auto"/>
        <w:right w:val="none" w:sz="0" w:space="0" w:color="auto"/>
      </w:divBdr>
    </w:div>
    <w:div w:id="917130735">
      <w:bodyDiv w:val="1"/>
      <w:marLeft w:val="0"/>
      <w:marRight w:val="0"/>
      <w:marTop w:val="0"/>
      <w:marBottom w:val="0"/>
      <w:divBdr>
        <w:top w:val="none" w:sz="0" w:space="0" w:color="auto"/>
        <w:left w:val="none" w:sz="0" w:space="0" w:color="auto"/>
        <w:bottom w:val="none" w:sz="0" w:space="0" w:color="auto"/>
        <w:right w:val="none" w:sz="0" w:space="0" w:color="auto"/>
      </w:divBdr>
    </w:div>
    <w:div w:id="930162163">
      <w:bodyDiv w:val="1"/>
      <w:marLeft w:val="0"/>
      <w:marRight w:val="0"/>
      <w:marTop w:val="0"/>
      <w:marBottom w:val="0"/>
      <w:divBdr>
        <w:top w:val="none" w:sz="0" w:space="0" w:color="auto"/>
        <w:left w:val="none" w:sz="0" w:space="0" w:color="auto"/>
        <w:bottom w:val="none" w:sz="0" w:space="0" w:color="auto"/>
        <w:right w:val="none" w:sz="0" w:space="0" w:color="auto"/>
      </w:divBdr>
    </w:div>
    <w:div w:id="941307343">
      <w:bodyDiv w:val="1"/>
      <w:marLeft w:val="0"/>
      <w:marRight w:val="0"/>
      <w:marTop w:val="0"/>
      <w:marBottom w:val="0"/>
      <w:divBdr>
        <w:top w:val="none" w:sz="0" w:space="0" w:color="auto"/>
        <w:left w:val="none" w:sz="0" w:space="0" w:color="auto"/>
        <w:bottom w:val="none" w:sz="0" w:space="0" w:color="auto"/>
        <w:right w:val="none" w:sz="0" w:space="0" w:color="auto"/>
      </w:divBdr>
    </w:div>
    <w:div w:id="954679157">
      <w:bodyDiv w:val="1"/>
      <w:marLeft w:val="0"/>
      <w:marRight w:val="0"/>
      <w:marTop w:val="0"/>
      <w:marBottom w:val="0"/>
      <w:divBdr>
        <w:top w:val="none" w:sz="0" w:space="0" w:color="auto"/>
        <w:left w:val="none" w:sz="0" w:space="0" w:color="auto"/>
        <w:bottom w:val="none" w:sz="0" w:space="0" w:color="auto"/>
        <w:right w:val="none" w:sz="0" w:space="0" w:color="auto"/>
      </w:divBdr>
    </w:div>
    <w:div w:id="965426440">
      <w:bodyDiv w:val="1"/>
      <w:marLeft w:val="0"/>
      <w:marRight w:val="0"/>
      <w:marTop w:val="0"/>
      <w:marBottom w:val="0"/>
      <w:divBdr>
        <w:top w:val="none" w:sz="0" w:space="0" w:color="auto"/>
        <w:left w:val="none" w:sz="0" w:space="0" w:color="auto"/>
        <w:bottom w:val="none" w:sz="0" w:space="0" w:color="auto"/>
        <w:right w:val="none" w:sz="0" w:space="0" w:color="auto"/>
      </w:divBdr>
    </w:div>
    <w:div w:id="966475268">
      <w:bodyDiv w:val="1"/>
      <w:marLeft w:val="0"/>
      <w:marRight w:val="0"/>
      <w:marTop w:val="0"/>
      <w:marBottom w:val="0"/>
      <w:divBdr>
        <w:top w:val="none" w:sz="0" w:space="0" w:color="auto"/>
        <w:left w:val="none" w:sz="0" w:space="0" w:color="auto"/>
        <w:bottom w:val="none" w:sz="0" w:space="0" w:color="auto"/>
        <w:right w:val="none" w:sz="0" w:space="0" w:color="auto"/>
      </w:divBdr>
    </w:div>
    <w:div w:id="974287210">
      <w:bodyDiv w:val="1"/>
      <w:marLeft w:val="0"/>
      <w:marRight w:val="0"/>
      <w:marTop w:val="0"/>
      <w:marBottom w:val="0"/>
      <w:divBdr>
        <w:top w:val="none" w:sz="0" w:space="0" w:color="auto"/>
        <w:left w:val="none" w:sz="0" w:space="0" w:color="auto"/>
        <w:bottom w:val="none" w:sz="0" w:space="0" w:color="auto"/>
        <w:right w:val="none" w:sz="0" w:space="0" w:color="auto"/>
      </w:divBdr>
    </w:div>
    <w:div w:id="978652950">
      <w:bodyDiv w:val="1"/>
      <w:marLeft w:val="0"/>
      <w:marRight w:val="0"/>
      <w:marTop w:val="0"/>
      <w:marBottom w:val="0"/>
      <w:divBdr>
        <w:top w:val="none" w:sz="0" w:space="0" w:color="auto"/>
        <w:left w:val="none" w:sz="0" w:space="0" w:color="auto"/>
        <w:bottom w:val="none" w:sz="0" w:space="0" w:color="auto"/>
        <w:right w:val="none" w:sz="0" w:space="0" w:color="auto"/>
      </w:divBdr>
    </w:div>
    <w:div w:id="981080874">
      <w:bodyDiv w:val="1"/>
      <w:marLeft w:val="0"/>
      <w:marRight w:val="0"/>
      <w:marTop w:val="0"/>
      <w:marBottom w:val="0"/>
      <w:divBdr>
        <w:top w:val="none" w:sz="0" w:space="0" w:color="auto"/>
        <w:left w:val="none" w:sz="0" w:space="0" w:color="auto"/>
        <w:bottom w:val="none" w:sz="0" w:space="0" w:color="auto"/>
        <w:right w:val="none" w:sz="0" w:space="0" w:color="auto"/>
      </w:divBdr>
    </w:div>
    <w:div w:id="984746467">
      <w:bodyDiv w:val="1"/>
      <w:marLeft w:val="0"/>
      <w:marRight w:val="0"/>
      <w:marTop w:val="0"/>
      <w:marBottom w:val="0"/>
      <w:divBdr>
        <w:top w:val="none" w:sz="0" w:space="0" w:color="auto"/>
        <w:left w:val="none" w:sz="0" w:space="0" w:color="auto"/>
        <w:bottom w:val="none" w:sz="0" w:space="0" w:color="auto"/>
        <w:right w:val="none" w:sz="0" w:space="0" w:color="auto"/>
      </w:divBdr>
    </w:div>
    <w:div w:id="986280122">
      <w:bodyDiv w:val="1"/>
      <w:marLeft w:val="0"/>
      <w:marRight w:val="0"/>
      <w:marTop w:val="0"/>
      <w:marBottom w:val="0"/>
      <w:divBdr>
        <w:top w:val="none" w:sz="0" w:space="0" w:color="auto"/>
        <w:left w:val="none" w:sz="0" w:space="0" w:color="auto"/>
        <w:bottom w:val="none" w:sz="0" w:space="0" w:color="auto"/>
        <w:right w:val="none" w:sz="0" w:space="0" w:color="auto"/>
      </w:divBdr>
    </w:div>
    <w:div w:id="987712387">
      <w:bodyDiv w:val="1"/>
      <w:marLeft w:val="0"/>
      <w:marRight w:val="0"/>
      <w:marTop w:val="0"/>
      <w:marBottom w:val="0"/>
      <w:divBdr>
        <w:top w:val="none" w:sz="0" w:space="0" w:color="auto"/>
        <w:left w:val="none" w:sz="0" w:space="0" w:color="auto"/>
        <w:bottom w:val="none" w:sz="0" w:space="0" w:color="auto"/>
        <w:right w:val="none" w:sz="0" w:space="0" w:color="auto"/>
      </w:divBdr>
    </w:div>
    <w:div w:id="993602136">
      <w:bodyDiv w:val="1"/>
      <w:marLeft w:val="0"/>
      <w:marRight w:val="0"/>
      <w:marTop w:val="0"/>
      <w:marBottom w:val="0"/>
      <w:divBdr>
        <w:top w:val="none" w:sz="0" w:space="0" w:color="auto"/>
        <w:left w:val="none" w:sz="0" w:space="0" w:color="auto"/>
        <w:bottom w:val="none" w:sz="0" w:space="0" w:color="auto"/>
        <w:right w:val="none" w:sz="0" w:space="0" w:color="auto"/>
      </w:divBdr>
    </w:div>
    <w:div w:id="996230939">
      <w:bodyDiv w:val="1"/>
      <w:marLeft w:val="0"/>
      <w:marRight w:val="0"/>
      <w:marTop w:val="0"/>
      <w:marBottom w:val="0"/>
      <w:divBdr>
        <w:top w:val="none" w:sz="0" w:space="0" w:color="auto"/>
        <w:left w:val="none" w:sz="0" w:space="0" w:color="auto"/>
        <w:bottom w:val="none" w:sz="0" w:space="0" w:color="auto"/>
        <w:right w:val="none" w:sz="0" w:space="0" w:color="auto"/>
      </w:divBdr>
    </w:div>
    <w:div w:id="1001084667">
      <w:bodyDiv w:val="1"/>
      <w:marLeft w:val="0"/>
      <w:marRight w:val="0"/>
      <w:marTop w:val="0"/>
      <w:marBottom w:val="0"/>
      <w:divBdr>
        <w:top w:val="none" w:sz="0" w:space="0" w:color="auto"/>
        <w:left w:val="none" w:sz="0" w:space="0" w:color="auto"/>
        <w:bottom w:val="none" w:sz="0" w:space="0" w:color="auto"/>
        <w:right w:val="none" w:sz="0" w:space="0" w:color="auto"/>
      </w:divBdr>
    </w:div>
    <w:div w:id="1021056347">
      <w:bodyDiv w:val="1"/>
      <w:marLeft w:val="0"/>
      <w:marRight w:val="0"/>
      <w:marTop w:val="0"/>
      <w:marBottom w:val="0"/>
      <w:divBdr>
        <w:top w:val="none" w:sz="0" w:space="0" w:color="auto"/>
        <w:left w:val="none" w:sz="0" w:space="0" w:color="auto"/>
        <w:bottom w:val="none" w:sz="0" w:space="0" w:color="auto"/>
        <w:right w:val="none" w:sz="0" w:space="0" w:color="auto"/>
      </w:divBdr>
    </w:div>
    <w:div w:id="1025713659">
      <w:bodyDiv w:val="1"/>
      <w:marLeft w:val="0"/>
      <w:marRight w:val="0"/>
      <w:marTop w:val="0"/>
      <w:marBottom w:val="0"/>
      <w:divBdr>
        <w:top w:val="none" w:sz="0" w:space="0" w:color="auto"/>
        <w:left w:val="none" w:sz="0" w:space="0" w:color="auto"/>
        <w:bottom w:val="none" w:sz="0" w:space="0" w:color="auto"/>
        <w:right w:val="none" w:sz="0" w:space="0" w:color="auto"/>
      </w:divBdr>
    </w:div>
    <w:div w:id="1028525497">
      <w:bodyDiv w:val="1"/>
      <w:marLeft w:val="0"/>
      <w:marRight w:val="0"/>
      <w:marTop w:val="0"/>
      <w:marBottom w:val="0"/>
      <w:divBdr>
        <w:top w:val="none" w:sz="0" w:space="0" w:color="auto"/>
        <w:left w:val="none" w:sz="0" w:space="0" w:color="auto"/>
        <w:bottom w:val="none" w:sz="0" w:space="0" w:color="auto"/>
        <w:right w:val="none" w:sz="0" w:space="0" w:color="auto"/>
      </w:divBdr>
    </w:div>
    <w:div w:id="1035927732">
      <w:bodyDiv w:val="1"/>
      <w:marLeft w:val="0"/>
      <w:marRight w:val="0"/>
      <w:marTop w:val="0"/>
      <w:marBottom w:val="0"/>
      <w:divBdr>
        <w:top w:val="none" w:sz="0" w:space="0" w:color="auto"/>
        <w:left w:val="none" w:sz="0" w:space="0" w:color="auto"/>
        <w:bottom w:val="none" w:sz="0" w:space="0" w:color="auto"/>
        <w:right w:val="none" w:sz="0" w:space="0" w:color="auto"/>
      </w:divBdr>
    </w:div>
    <w:div w:id="1036351195">
      <w:bodyDiv w:val="1"/>
      <w:marLeft w:val="0"/>
      <w:marRight w:val="0"/>
      <w:marTop w:val="0"/>
      <w:marBottom w:val="0"/>
      <w:divBdr>
        <w:top w:val="none" w:sz="0" w:space="0" w:color="auto"/>
        <w:left w:val="none" w:sz="0" w:space="0" w:color="auto"/>
        <w:bottom w:val="none" w:sz="0" w:space="0" w:color="auto"/>
        <w:right w:val="none" w:sz="0" w:space="0" w:color="auto"/>
      </w:divBdr>
    </w:div>
    <w:div w:id="1037580556">
      <w:bodyDiv w:val="1"/>
      <w:marLeft w:val="0"/>
      <w:marRight w:val="0"/>
      <w:marTop w:val="0"/>
      <w:marBottom w:val="0"/>
      <w:divBdr>
        <w:top w:val="none" w:sz="0" w:space="0" w:color="auto"/>
        <w:left w:val="none" w:sz="0" w:space="0" w:color="auto"/>
        <w:bottom w:val="none" w:sz="0" w:space="0" w:color="auto"/>
        <w:right w:val="none" w:sz="0" w:space="0" w:color="auto"/>
      </w:divBdr>
    </w:div>
    <w:div w:id="1065951623">
      <w:bodyDiv w:val="1"/>
      <w:marLeft w:val="0"/>
      <w:marRight w:val="0"/>
      <w:marTop w:val="0"/>
      <w:marBottom w:val="0"/>
      <w:divBdr>
        <w:top w:val="none" w:sz="0" w:space="0" w:color="auto"/>
        <w:left w:val="none" w:sz="0" w:space="0" w:color="auto"/>
        <w:bottom w:val="none" w:sz="0" w:space="0" w:color="auto"/>
        <w:right w:val="none" w:sz="0" w:space="0" w:color="auto"/>
      </w:divBdr>
    </w:div>
    <w:div w:id="1078358386">
      <w:bodyDiv w:val="1"/>
      <w:marLeft w:val="0"/>
      <w:marRight w:val="0"/>
      <w:marTop w:val="0"/>
      <w:marBottom w:val="0"/>
      <w:divBdr>
        <w:top w:val="none" w:sz="0" w:space="0" w:color="auto"/>
        <w:left w:val="none" w:sz="0" w:space="0" w:color="auto"/>
        <w:bottom w:val="none" w:sz="0" w:space="0" w:color="auto"/>
        <w:right w:val="none" w:sz="0" w:space="0" w:color="auto"/>
      </w:divBdr>
    </w:div>
    <w:div w:id="1099985386">
      <w:bodyDiv w:val="1"/>
      <w:marLeft w:val="0"/>
      <w:marRight w:val="0"/>
      <w:marTop w:val="0"/>
      <w:marBottom w:val="0"/>
      <w:divBdr>
        <w:top w:val="none" w:sz="0" w:space="0" w:color="auto"/>
        <w:left w:val="none" w:sz="0" w:space="0" w:color="auto"/>
        <w:bottom w:val="none" w:sz="0" w:space="0" w:color="auto"/>
        <w:right w:val="none" w:sz="0" w:space="0" w:color="auto"/>
      </w:divBdr>
    </w:div>
    <w:div w:id="1102216857">
      <w:bodyDiv w:val="1"/>
      <w:marLeft w:val="0"/>
      <w:marRight w:val="0"/>
      <w:marTop w:val="0"/>
      <w:marBottom w:val="0"/>
      <w:divBdr>
        <w:top w:val="none" w:sz="0" w:space="0" w:color="auto"/>
        <w:left w:val="none" w:sz="0" w:space="0" w:color="auto"/>
        <w:bottom w:val="none" w:sz="0" w:space="0" w:color="auto"/>
        <w:right w:val="none" w:sz="0" w:space="0" w:color="auto"/>
      </w:divBdr>
    </w:div>
    <w:div w:id="1119446338">
      <w:bodyDiv w:val="1"/>
      <w:marLeft w:val="0"/>
      <w:marRight w:val="0"/>
      <w:marTop w:val="0"/>
      <w:marBottom w:val="0"/>
      <w:divBdr>
        <w:top w:val="none" w:sz="0" w:space="0" w:color="auto"/>
        <w:left w:val="none" w:sz="0" w:space="0" w:color="auto"/>
        <w:bottom w:val="none" w:sz="0" w:space="0" w:color="auto"/>
        <w:right w:val="none" w:sz="0" w:space="0" w:color="auto"/>
      </w:divBdr>
    </w:div>
    <w:div w:id="1124040431">
      <w:bodyDiv w:val="1"/>
      <w:marLeft w:val="0"/>
      <w:marRight w:val="0"/>
      <w:marTop w:val="0"/>
      <w:marBottom w:val="0"/>
      <w:divBdr>
        <w:top w:val="none" w:sz="0" w:space="0" w:color="auto"/>
        <w:left w:val="none" w:sz="0" w:space="0" w:color="auto"/>
        <w:bottom w:val="none" w:sz="0" w:space="0" w:color="auto"/>
        <w:right w:val="none" w:sz="0" w:space="0" w:color="auto"/>
      </w:divBdr>
    </w:div>
    <w:div w:id="1141072402">
      <w:bodyDiv w:val="1"/>
      <w:marLeft w:val="0"/>
      <w:marRight w:val="0"/>
      <w:marTop w:val="0"/>
      <w:marBottom w:val="0"/>
      <w:divBdr>
        <w:top w:val="none" w:sz="0" w:space="0" w:color="auto"/>
        <w:left w:val="none" w:sz="0" w:space="0" w:color="auto"/>
        <w:bottom w:val="none" w:sz="0" w:space="0" w:color="auto"/>
        <w:right w:val="none" w:sz="0" w:space="0" w:color="auto"/>
      </w:divBdr>
    </w:div>
    <w:div w:id="1146554467">
      <w:bodyDiv w:val="1"/>
      <w:marLeft w:val="0"/>
      <w:marRight w:val="0"/>
      <w:marTop w:val="0"/>
      <w:marBottom w:val="0"/>
      <w:divBdr>
        <w:top w:val="none" w:sz="0" w:space="0" w:color="auto"/>
        <w:left w:val="none" w:sz="0" w:space="0" w:color="auto"/>
        <w:bottom w:val="none" w:sz="0" w:space="0" w:color="auto"/>
        <w:right w:val="none" w:sz="0" w:space="0" w:color="auto"/>
      </w:divBdr>
    </w:div>
    <w:div w:id="1147161580">
      <w:bodyDiv w:val="1"/>
      <w:marLeft w:val="0"/>
      <w:marRight w:val="0"/>
      <w:marTop w:val="0"/>
      <w:marBottom w:val="0"/>
      <w:divBdr>
        <w:top w:val="none" w:sz="0" w:space="0" w:color="auto"/>
        <w:left w:val="none" w:sz="0" w:space="0" w:color="auto"/>
        <w:bottom w:val="none" w:sz="0" w:space="0" w:color="auto"/>
        <w:right w:val="none" w:sz="0" w:space="0" w:color="auto"/>
      </w:divBdr>
    </w:div>
    <w:div w:id="1150826402">
      <w:bodyDiv w:val="1"/>
      <w:marLeft w:val="0"/>
      <w:marRight w:val="0"/>
      <w:marTop w:val="0"/>
      <w:marBottom w:val="0"/>
      <w:divBdr>
        <w:top w:val="none" w:sz="0" w:space="0" w:color="auto"/>
        <w:left w:val="none" w:sz="0" w:space="0" w:color="auto"/>
        <w:bottom w:val="none" w:sz="0" w:space="0" w:color="auto"/>
        <w:right w:val="none" w:sz="0" w:space="0" w:color="auto"/>
      </w:divBdr>
    </w:div>
    <w:div w:id="1152526378">
      <w:bodyDiv w:val="1"/>
      <w:marLeft w:val="0"/>
      <w:marRight w:val="0"/>
      <w:marTop w:val="0"/>
      <w:marBottom w:val="0"/>
      <w:divBdr>
        <w:top w:val="none" w:sz="0" w:space="0" w:color="auto"/>
        <w:left w:val="none" w:sz="0" w:space="0" w:color="auto"/>
        <w:bottom w:val="none" w:sz="0" w:space="0" w:color="auto"/>
        <w:right w:val="none" w:sz="0" w:space="0" w:color="auto"/>
      </w:divBdr>
    </w:div>
    <w:div w:id="1158350380">
      <w:bodyDiv w:val="1"/>
      <w:marLeft w:val="0"/>
      <w:marRight w:val="0"/>
      <w:marTop w:val="0"/>
      <w:marBottom w:val="0"/>
      <w:divBdr>
        <w:top w:val="none" w:sz="0" w:space="0" w:color="auto"/>
        <w:left w:val="none" w:sz="0" w:space="0" w:color="auto"/>
        <w:bottom w:val="none" w:sz="0" w:space="0" w:color="auto"/>
        <w:right w:val="none" w:sz="0" w:space="0" w:color="auto"/>
      </w:divBdr>
    </w:div>
    <w:div w:id="1159737200">
      <w:bodyDiv w:val="1"/>
      <w:marLeft w:val="0"/>
      <w:marRight w:val="0"/>
      <w:marTop w:val="0"/>
      <w:marBottom w:val="0"/>
      <w:divBdr>
        <w:top w:val="none" w:sz="0" w:space="0" w:color="auto"/>
        <w:left w:val="none" w:sz="0" w:space="0" w:color="auto"/>
        <w:bottom w:val="none" w:sz="0" w:space="0" w:color="auto"/>
        <w:right w:val="none" w:sz="0" w:space="0" w:color="auto"/>
      </w:divBdr>
    </w:div>
    <w:div w:id="1160345309">
      <w:bodyDiv w:val="1"/>
      <w:marLeft w:val="0"/>
      <w:marRight w:val="0"/>
      <w:marTop w:val="0"/>
      <w:marBottom w:val="0"/>
      <w:divBdr>
        <w:top w:val="none" w:sz="0" w:space="0" w:color="auto"/>
        <w:left w:val="none" w:sz="0" w:space="0" w:color="auto"/>
        <w:bottom w:val="none" w:sz="0" w:space="0" w:color="auto"/>
        <w:right w:val="none" w:sz="0" w:space="0" w:color="auto"/>
      </w:divBdr>
    </w:div>
    <w:div w:id="1184826715">
      <w:bodyDiv w:val="1"/>
      <w:marLeft w:val="0"/>
      <w:marRight w:val="0"/>
      <w:marTop w:val="0"/>
      <w:marBottom w:val="0"/>
      <w:divBdr>
        <w:top w:val="none" w:sz="0" w:space="0" w:color="auto"/>
        <w:left w:val="none" w:sz="0" w:space="0" w:color="auto"/>
        <w:bottom w:val="none" w:sz="0" w:space="0" w:color="auto"/>
        <w:right w:val="none" w:sz="0" w:space="0" w:color="auto"/>
      </w:divBdr>
    </w:div>
    <w:div w:id="1206061405">
      <w:bodyDiv w:val="1"/>
      <w:marLeft w:val="0"/>
      <w:marRight w:val="0"/>
      <w:marTop w:val="0"/>
      <w:marBottom w:val="0"/>
      <w:divBdr>
        <w:top w:val="none" w:sz="0" w:space="0" w:color="auto"/>
        <w:left w:val="none" w:sz="0" w:space="0" w:color="auto"/>
        <w:bottom w:val="none" w:sz="0" w:space="0" w:color="auto"/>
        <w:right w:val="none" w:sz="0" w:space="0" w:color="auto"/>
      </w:divBdr>
    </w:div>
    <w:div w:id="1207110219">
      <w:bodyDiv w:val="1"/>
      <w:marLeft w:val="0"/>
      <w:marRight w:val="0"/>
      <w:marTop w:val="0"/>
      <w:marBottom w:val="0"/>
      <w:divBdr>
        <w:top w:val="none" w:sz="0" w:space="0" w:color="auto"/>
        <w:left w:val="none" w:sz="0" w:space="0" w:color="auto"/>
        <w:bottom w:val="none" w:sz="0" w:space="0" w:color="auto"/>
        <w:right w:val="none" w:sz="0" w:space="0" w:color="auto"/>
      </w:divBdr>
    </w:div>
    <w:div w:id="1221405605">
      <w:bodyDiv w:val="1"/>
      <w:marLeft w:val="0"/>
      <w:marRight w:val="0"/>
      <w:marTop w:val="0"/>
      <w:marBottom w:val="0"/>
      <w:divBdr>
        <w:top w:val="none" w:sz="0" w:space="0" w:color="auto"/>
        <w:left w:val="none" w:sz="0" w:space="0" w:color="auto"/>
        <w:bottom w:val="none" w:sz="0" w:space="0" w:color="auto"/>
        <w:right w:val="none" w:sz="0" w:space="0" w:color="auto"/>
      </w:divBdr>
    </w:div>
    <w:div w:id="1249777107">
      <w:bodyDiv w:val="1"/>
      <w:marLeft w:val="0"/>
      <w:marRight w:val="0"/>
      <w:marTop w:val="0"/>
      <w:marBottom w:val="0"/>
      <w:divBdr>
        <w:top w:val="none" w:sz="0" w:space="0" w:color="auto"/>
        <w:left w:val="none" w:sz="0" w:space="0" w:color="auto"/>
        <w:bottom w:val="none" w:sz="0" w:space="0" w:color="auto"/>
        <w:right w:val="none" w:sz="0" w:space="0" w:color="auto"/>
      </w:divBdr>
    </w:div>
    <w:div w:id="1253008486">
      <w:bodyDiv w:val="1"/>
      <w:marLeft w:val="0"/>
      <w:marRight w:val="0"/>
      <w:marTop w:val="0"/>
      <w:marBottom w:val="0"/>
      <w:divBdr>
        <w:top w:val="none" w:sz="0" w:space="0" w:color="auto"/>
        <w:left w:val="none" w:sz="0" w:space="0" w:color="auto"/>
        <w:bottom w:val="none" w:sz="0" w:space="0" w:color="auto"/>
        <w:right w:val="none" w:sz="0" w:space="0" w:color="auto"/>
      </w:divBdr>
    </w:div>
    <w:div w:id="1261063308">
      <w:bodyDiv w:val="1"/>
      <w:marLeft w:val="0"/>
      <w:marRight w:val="0"/>
      <w:marTop w:val="0"/>
      <w:marBottom w:val="0"/>
      <w:divBdr>
        <w:top w:val="none" w:sz="0" w:space="0" w:color="auto"/>
        <w:left w:val="none" w:sz="0" w:space="0" w:color="auto"/>
        <w:bottom w:val="none" w:sz="0" w:space="0" w:color="auto"/>
        <w:right w:val="none" w:sz="0" w:space="0" w:color="auto"/>
      </w:divBdr>
    </w:div>
    <w:div w:id="1263949807">
      <w:bodyDiv w:val="1"/>
      <w:marLeft w:val="0"/>
      <w:marRight w:val="0"/>
      <w:marTop w:val="0"/>
      <w:marBottom w:val="0"/>
      <w:divBdr>
        <w:top w:val="none" w:sz="0" w:space="0" w:color="auto"/>
        <w:left w:val="none" w:sz="0" w:space="0" w:color="auto"/>
        <w:bottom w:val="none" w:sz="0" w:space="0" w:color="auto"/>
        <w:right w:val="none" w:sz="0" w:space="0" w:color="auto"/>
      </w:divBdr>
    </w:div>
    <w:div w:id="1265310109">
      <w:bodyDiv w:val="1"/>
      <w:marLeft w:val="0"/>
      <w:marRight w:val="0"/>
      <w:marTop w:val="0"/>
      <w:marBottom w:val="0"/>
      <w:divBdr>
        <w:top w:val="none" w:sz="0" w:space="0" w:color="auto"/>
        <w:left w:val="none" w:sz="0" w:space="0" w:color="auto"/>
        <w:bottom w:val="none" w:sz="0" w:space="0" w:color="auto"/>
        <w:right w:val="none" w:sz="0" w:space="0" w:color="auto"/>
      </w:divBdr>
    </w:div>
    <w:div w:id="1271233977">
      <w:bodyDiv w:val="1"/>
      <w:marLeft w:val="0"/>
      <w:marRight w:val="0"/>
      <w:marTop w:val="0"/>
      <w:marBottom w:val="0"/>
      <w:divBdr>
        <w:top w:val="none" w:sz="0" w:space="0" w:color="auto"/>
        <w:left w:val="none" w:sz="0" w:space="0" w:color="auto"/>
        <w:bottom w:val="none" w:sz="0" w:space="0" w:color="auto"/>
        <w:right w:val="none" w:sz="0" w:space="0" w:color="auto"/>
      </w:divBdr>
    </w:div>
    <w:div w:id="1283465268">
      <w:bodyDiv w:val="1"/>
      <w:marLeft w:val="0"/>
      <w:marRight w:val="0"/>
      <w:marTop w:val="0"/>
      <w:marBottom w:val="0"/>
      <w:divBdr>
        <w:top w:val="none" w:sz="0" w:space="0" w:color="auto"/>
        <w:left w:val="none" w:sz="0" w:space="0" w:color="auto"/>
        <w:bottom w:val="none" w:sz="0" w:space="0" w:color="auto"/>
        <w:right w:val="none" w:sz="0" w:space="0" w:color="auto"/>
      </w:divBdr>
    </w:div>
    <w:div w:id="1293099060">
      <w:bodyDiv w:val="1"/>
      <w:marLeft w:val="0"/>
      <w:marRight w:val="0"/>
      <w:marTop w:val="0"/>
      <w:marBottom w:val="0"/>
      <w:divBdr>
        <w:top w:val="none" w:sz="0" w:space="0" w:color="auto"/>
        <w:left w:val="none" w:sz="0" w:space="0" w:color="auto"/>
        <w:bottom w:val="none" w:sz="0" w:space="0" w:color="auto"/>
        <w:right w:val="none" w:sz="0" w:space="0" w:color="auto"/>
      </w:divBdr>
    </w:div>
    <w:div w:id="1295795057">
      <w:bodyDiv w:val="1"/>
      <w:marLeft w:val="0"/>
      <w:marRight w:val="0"/>
      <w:marTop w:val="0"/>
      <w:marBottom w:val="0"/>
      <w:divBdr>
        <w:top w:val="none" w:sz="0" w:space="0" w:color="auto"/>
        <w:left w:val="none" w:sz="0" w:space="0" w:color="auto"/>
        <w:bottom w:val="none" w:sz="0" w:space="0" w:color="auto"/>
        <w:right w:val="none" w:sz="0" w:space="0" w:color="auto"/>
      </w:divBdr>
    </w:div>
    <w:div w:id="1307395729">
      <w:bodyDiv w:val="1"/>
      <w:marLeft w:val="0"/>
      <w:marRight w:val="0"/>
      <w:marTop w:val="0"/>
      <w:marBottom w:val="0"/>
      <w:divBdr>
        <w:top w:val="none" w:sz="0" w:space="0" w:color="auto"/>
        <w:left w:val="none" w:sz="0" w:space="0" w:color="auto"/>
        <w:bottom w:val="none" w:sz="0" w:space="0" w:color="auto"/>
        <w:right w:val="none" w:sz="0" w:space="0" w:color="auto"/>
      </w:divBdr>
    </w:div>
    <w:div w:id="1310132482">
      <w:bodyDiv w:val="1"/>
      <w:marLeft w:val="0"/>
      <w:marRight w:val="0"/>
      <w:marTop w:val="0"/>
      <w:marBottom w:val="0"/>
      <w:divBdr>
        <w:top w:val="none" w:sz="0" w:space="0" w:color="auto"/>
        <w:left w:val="none" w:sz="0" w:space="0" w:color="auto"/>
        <w:bottom w:val="none" w:sz="0" w:space="0" w:color="auto"/>
        <w:right w:val="none" w:sz="0" w:space="0" w:color="auto"/>
      </w:divBdr>
    </w:div>
    <w:div w:id="1327784584">
      <w:bodyDiv w:val="1"/>
      <w:marLeft w:val="0"/>
      <w:marRight w:val="0"/>
      <w:marTop w:val="0"/>
      <w:marBottom w:val="0"/>
      <w:divBdr>
        <w:top w:val="none" w:sz="0" w:space="0" w:color="auto"/>
        <w:left w:val="none" w:sz="0" w:space="0" w:color="auto"/>
        <w:bottom w:val="none" w:sz="0" w:space="0" w:color="auto"/>
        <w:right w:val="none" w:sz="0" w:space="0" w:color="auto"/>
      </w:divBdr>
    </w:div>
    <w:div w:id="1336962046">
      <w:bodyDiv w:val="1"/>
      <w:marLeft w:val="0"/>
      <w:marRight w:val="0"/>
      <w:marTop w:val="0"/>
      <w:marBottom w:val="0"/>
      <w:divBdr>
        <w:top w:val="none" w:sz="0" w:space="0" w:color="auto"/>
        <w:left w:val="none" w:sz="0" w:space="0" w:color="auto"/>
        <w:bottom w:val="none" w:sz="0" w:space="0" w:color="auto"/>
        <w:right w:val="none" w:sz="0" w:space="0" w:color="auto"/>
      </w:divBdr>
    </w:div>
    <w:div w:id="1347169117">
      <w:bodyDiv w:val="1"/>
      <w:marLeft w:val="0"/>
      <w:marRight w:val="0"/>
      <w:marTop w:val="0"/>
      <w:marBottom w:val="0"/>
      <w:divBdr>
        <w:top w:val="none" w:sz="0" w:space="0" w:color="auto"/>
        <w:left w:val="none" w:sz="0" w:space="0" w:color="auto"/>
        <w:bottom w:val="none" w:sz="0" w:space="0" w:color="auto"/>
        <w:right w:val="none" w:sz="0" w:space="0" w:color="auto"/>
      </w:divBdr>
    </w:div>
    <w:div w:id="1352148982">
      <w:bodyDiv w:val="1"/>
      <w:marLeft w:val="0"/>
      <w:marRight w:val="0"/>
      <w:marTop w:val="0"/>
      <w:marBottom w:val="0"/>
      <w:divBdr>
        <w:top w:val="none" w:sz="0" w:space="0" w:color="auto"/>
        <w:left w:val="none" w:sz="0" w:space="0" w:color="auto"/>
        <w:bottom w:val="none" w:sz="0" w:space="0" w:color="auto"/>
        <w:right w:val="none" w:sz="0" w:space="0" w:color="auto"/>
      </w:divBdr>
    </w:div>
    <w:div w:id="1357390163">
      <w:bodyDiv w:val="1"/>
      <w:marLeft w:val="0"/>
      <w:marRight w:val="0"/>
      <w:marTop w:val="0"/>
      <w:marBottom w:val="0"/>
      <w:divBdr>
        <w:top w:val="none" w:sz="0" w:space="0" w:color="auto"/>
        <w:left w:val="none" w:sz="0" w:space="0" w:color="auto"/>
        <w:bottom w:val="none" w:sz="0" w:space="0" w:color="auto"/>
        <w:right w:val="none" w:sz="0" w:space="0" w:color="auto"/>
      </w:divBdr>
    </w:div>
    <w:div w:id="1360662768">
      <w:bodyDiv w:val="1"/>
      <w:marLeft w:val="0"/>
      <w:marRight w:val="0"/>
      <w:marTop w:val="0"/>
      <w:marBottom w:val="0"/>
      <w:divBdr>
        <w:top w:val="none" w:sz="0" w:space="0" w:color="auto"/>
        <w:left w:val="none" w:sz="0" w:space="0" w:color="auto"/>
        <w:bottom w:val="none" w:sz="0" w:space="0" w:color="auto"/>
        <w:right w:val="none" w:sz="0" w:space="0" w:color="auto"/>
      </w:divBdr>
    </w:div>
    <w:div w:id="1373840686">
      <w:bodyDiv w:val="1"/>
      <w:marLeft w:val="0"/>
      <w:marRight w:val="0"/>
      <w:marTop w:val="0"/>
      <w:marBottom w:val="0"/>
      <w:divBdr>
        <w:top w:val="none" w:sz="0" w:space="0" w:color="auto"/>
        <w:left w:val="none" w:sz="0" w:space="0" w:color="auto"/>
        <w:bottom w:val="none" w:sz="0" w:space="0" w:color="auto"/>
        <w:right w:val="none" w:sz="0" w:space="0" w:color="auto"/>
      </w:divBdr>
    </w:div>
    <w:div w:id="1375688675">
      <w:bodyDiv w:val="1"/>
      <w:marLeft w:val="0"/>
      <w:marRight w:val="0"/>
      <w:marTop w:val="0"/>
      <w:marBottom w:val="0"/>
      <w:divBdr>
        <w:top w:val="none" w:sz="0" w:space="0" w:color="auto"/>
        <w:left w:val="none" w:sz="0" w:space="0" w:color="auto"/>
        <w:bottom w:val="none" w:sz="0" w:space="0" w:color="auto"/>
        <w:right w:val="none" w:sz="0" w:space="0" w:color="auto"/>
      </w:divBdr>
    </w:div>
    <w:div w:id="1376469865">
      <w:bodyDiv w:val="1"/>
      <w:marLeft w:val="0"/>
      <w:marRight w:val="0"/>
      <w:marTop w:val="0"/>
      <w:marBottom w:val="0"/>
      <w:divBdr>
        <w:top w:val="none" w:sz="0" w:space="0" w:color="auto"/>
        <w:left w:val="none" w:sz="0" w:space="0" w:color="auto"/>
        <w:bottom w:val="none" w:sz="0" w:space="0" w:color="auto"/>
        <w:right w:val="none" w:sz="0" w:space="0" w:color="auto"/>
      </w:divBdr>
    </w:div>
    <w:div w:id="1395158100">
      <w:bodyDiv w:val="1"/>
      <w:marLeft w:val="0"/>
      <w:marRight w:val="0"/>
      <w:marTop w:val="0"/>
      <w:marBottom w:val="0"/>
      <w:divBdr>
        <w:top w:val="none" w:sz="0" w:space="0" w:color="auto"/>
        <w:left w:val="none" w:sz="0" w:space="0" w:color="auto"/>
        <w:bottom w:val="none" w:sz="0" w:space="0" w:color="auto"/>
        <w:right w:val="none" w:sz="0" w:space="0" w:color="auto"/>
      </w:divBdr>
    </w:div>
    <w:div w:id="1398357529">
      <w:bodyDiv w:val="1"/>
      <w:marLeft w:val="0"/>
      <w:marRight w:val="0"/>
      <w:marTop w:val="0"/>
      <w:marBottom w:val="0"/>
      <w:divBdr>
        <w:top w:val="none" w:sz="0" w:space="0" w:color="auto"/>
        <w:left w:val="none" w:sz="0" w:space="0" w:color="auto"/>
        <w:bottom w:val="none" w:sz="0" w:space="0" w:color="auto"/>
        <w:right w:val="none" w:sz="0" w:space="0" w:color="auto"/>
      </w:divBdr>
    </w:div>
    <w:div w:id="1399477275">
      <w:bodyDiv w:val="1"/>
      <w:marLeft w:val="0"/>
      <w:marRight w:val="0"/>
      <w:marTop w:val="0"/>
      <w:marBottom w:val="0"/>
      <w:divBdr>
        <w:top w:val="none" w:sz="0" w:space="0" w:color="auto"/>
        <w:left w:val="none" w:sz="0" w:space="0" w:color="auto"/>
        <w:bottom w:val="none" w:sz="0" w:space="0" w:color="auto"/>
        <w:right w:val="none" w:sz="0" w:space="0" w:color="auto"/>
      </w:divBdr>
    </w:div>
    <w:div w:id="1418593485">
      <w:bodyDiv w:val="1"/>
      <w:marLeft w:val="0"/>
      <w:marRight w:val="0"/>
      <w:marTop w:val="0"/>
      <w:marBottom w:val="0"/>
      <w:divBdr>
        <w:top w:val="none" w:sz="0" w:space="0" w:color="auto"/>
        <w:left w:val="none" w:sz="0" w:space="0" w:color="auto"/>
        <w:bottom w:val="none" w:sz="0" w:space="0" w:color="auto"/>
        <w:right w:val="none" w:sz="0" w:space="0" w:color="auto"/>
      </w:divBdr>
    </w:div>
    <w:div w:id="1425833765">
      <w:bodyDiv w:val="1"/>
      <w:marLeft w:val="0"/>
      <w:marRight w:val="0"/>
      <w:marTop w:val="0"/>
      <w:marBottom w:val="0"/>
      <w:divBdr>
        <w:top w:val="none" w:sz="0" w:space="0" w:color="auto"/>
        <w:left w:val="none" w:sz="0" w:space="0" w:color="auto"/>
        <w:bottom w:val="none" w:sz="0" w:space="0" w:color="auto"/>
        <w:right w:val="none" w:sz="0" w:space="0" w:color="auto"/>
      </w:divBdr>
    </w:div>
    <w:div w:id="1428427640">
      <w:bodyDiv w:val="1"/>
      <w:marLeft w:val="0"/>
      <w:marRight w:val="0"/>
      <w:marTop w:val="0"/>
      <w:marBottom w:val="0"/>
      <w:divBdr>
        <w:top w:val="none" w:sz="0" w:space="0" w:color="auto"/>
        <w:left w:val="none" w:sz="0" w:space="0" w:color="auto"/>
        <w:bottom w:val="none" w:sz="0" w:space="0" w:color="auto"/>
        <w:right w:val="none" w:sz="0" w:space="0" w:color="auto"/>
      </w:divBdr>
    </w:div>
    <w:div w:id="1441603294">
      <w:bodyDiv w:val="1"/>
      <w:marLeft w:val="0"/>
      <w:marRight w:val="0"/>
      <w:marTop w:val="0"/>
      <w:marBottom w:val="0"/>
      <w:divBdr>
        <w:top w:val="none" w:sz="0" w:space="0" w:color="auto"/>
        <w:left w:val="none" w:sz="0" w:space="0" w:color="auto"/>
        <w:bottom w:val="none" w:sz="0" w:space="0" w:color="auto"/>
        <w:right w:val="none" w:sz="0" w:space="0" w:color="auto"/>
      </w:divBdr>
    </w:div>
    <w:div w:id="1451431929">
      <w:bodyDiv w:val="1"/>
      <w:marLeft w:val="0"/>
      <w:marRight w:val="0"/>
      <w:marTop w:val="0"/>
      <w:marBottom w:val="0"/>
      <w:divBdr>
        <w:top w:val="none" w:sz="0" w:space="0" w:color="auto"/>
        <w:left w:val="none" w:sz="0" w:space="0" w:color="auto"/>
        <w:bottom w:val="none" w:sz="0" w:space="0" w:color="auto"/>
        <w:right w:val="none" w:sz="0" w:space="0" w:color="auto"/>
      </w:divBdr>
    </w:div>
    <w:div w:id="1451893779">
      <w:bodyDiv w:val="1"/>
      <w:marLeft w:val="0"/>
      <w:marRight w:val="0"/>
      <w:marTop w:val="0"/>
      <w:marBottom w:val="0"/>
      <w:divBdr>
        <w:top w:val="none" w:sz="0" w:space="0" w:color="auto"/>
        <w:left w:val="none" w:sz="0" w:space="0" w:color="auto"/>
        <w:bottom w:val="none" w:sz="0" w:space="0" w:color="auto"/>
        <w:right w:val="none" w:sz="0" w:space="0" w:color="auto"/>
      </w:divBdr>
    </w:div>
    <w:div w:id="1461144753">
      <w:bodyDiv w:val="1"/>
      <w:marLeft w:val="0"/>
      <w:marRight w:val="0"/>
      <w:marTop w:val="0"/>
      <w:marBottom w:val="0"/>
      <w:divBdr>
        <w:top w:val="none" w:sz="0" w:space="0" w:color="auto"/>
        <w:left w:val="none" w:sz="0" w:space="0" w:color="auto"/>
        <w:bottom w:val="none" w:sz="0" w:space="0" w:color="auto"/>
        <w:right w:val="none" w:sz="0" w:space="0" w:color="auto"/>
      </w:divBdr>
    </w:div>
    <w:div w:id="1461194519">
      <w:bodyDiv w:val="1"/>
      <w:marLeft w:val="0"/>
      <w:marRight w:val="0"/>
      <w:marTop w:val="0"/>
      <w:marBottom w:val="0"/>
      <w:divBdr>
        <w:top w:val="none" w:sz="0" w:space="0" w:color="auto"/>
        <w:left w:val="none" w:sz="0" w:space="0" w:color="auto"/>
        <w:bottom w:val="none" w:sz="0" w:space="0" w:color="auto"/>
        <w:right w:val="none" w:sz="0" w:space="0" w:color="auto"/>
      </w:divBdr>
    </w:div>
    <w:div w:id="1467041854">
      <w:bodyDiv w:val="1"/>
      <w:marLeft w:val="0"/>
      <w:marRight w:val="0"/>
      <w:marTop w:val="0"/>
      <w:marBottom w:val="0"/>
      <w:divBdr>
        <w:top w:val="none" w:sz="0" w:space="0" w:color="auto"/>
        <w:left w:val="none" w:sz="0" w:space="0" w:color="auto"/>
        <w:bottom w:val="none" w:sz="0" w:space="0" w:color="auto"/>
        <w:right w:val="none" w:sz="0" w:space="0" w:color="auto"/>
      </w:divBdr>
    </w:div>
    <w:div w:id="1467045296">
      <w:bodyDiv w:val="1"/>
      <w:marLeft w:val="0"/>
      <w:marRight w:val="0"/>
      <w:marTop w:val="0"/>
      <w:marBottom w:val="0"/>
      <w:divBdr>
        <w:top w:val="none" w:sz="0" w:space="0" w:color="auto"/>
        <w:left w:val="none" w:sz="0" w:space="0" w:color="auto"/>
        <w:bottom w:val="none" w:sz="0" w:space="0" w:color="auto"/>
        <w:right w:val="none" w:sz="0" w:space="0" w:color="auto"/>
      </w:divBdr>
    </w:div>
    <w:div w:id="1467549482">
      <w:bodyDiv w:val="1"/>
      <w:marLeft w:val="0"/>
      <w:marRight w:val="0"/>
      <w:marTop w:val="0"/>
      <w:marBottom w:val="0"/>
      <w:divBdr>
        <w:top w:val="none" w:sz="0" w:space="0" w:color="auto"/>
        <w:left w:val="none" w:sz="0" w:space="0" w:color="auto"/>
        <w:bottom w:val="none" w:sz="0" w:space="0" w:color="auto"/>
        <w:right w:val="none" w:sz="0" w:space="0" w:color="auto"/>
      </w:divBdr>
    </w:div>
    <w:div w:id="1472089237">
      <w:bodyDiv w:val="1"/>
      <w:marLeft w:val="0"/>
      <w:marRight w:val="0"/>
      <w:marTop w:val="0"/>
      <w:marBottom w:val="0"/>
      <w:divBdr>
        <w:top w:val="none" w:sz="0" w:space="0" w:color="auto"/>
        <w:left w:val="none" w:sz="0" w:space="0" w:color="auto"/>
        <w:bottom w:val="none" w:sz="0" w:space="0" w:color="auto"/>
        <w:right w:val="none" w:sz="0" w:space="0" w:color="auto"/>
      </w:divBdr>
    </w:div>
    <w:div w:id="1472289470">
      <w:bodyDiv w:val="1"/>
      <w:marLeft w:val="0"/>
      <w:marRight w:val="0"/>
      <w:marTop w:val="0"/>
      <w:marBottom w:val="0"/>
      <w:divBdr>
        <w:top w:val="none" w:sz="0" w:space="0" w:color="auto"/>
        <w:left w:val="none" w:sz="0" w:space="0" w:color="auto"/>
        <w:bottom w:val="none" w:sz="0" w:space="0" w:color="auto"/>
        <w:right w:val="none" w:sz="0" w:space="0" w:color="auto"/>
      </w:divBdr>
    </w:div>
    <w:div w:id="1475902706">
      <w:bodyDiv w:val="1"/>
      <w:marLeft w:val="0"/>
      <w:marRight w:val="0"/>
      <w:marTop w:val="0"/>
      <w:marBottom w:val="0"/>
      <w:divBdr>
        <w:top w:val="none" w:sz="0" w:space="0" w:color="auto"/>
        <w:left w:val="none" w:sz="0" w:space="0" w:color="auto"/>
        <w:bottom w:val="none" w:sz="0" w:space="0" w:color="auto"/>
        <w:right w:val="none" w:sz="0" w:space="0" w:color="auto"/>
      </w:divBdr>
    </w:div>
    <w:div w:id="1490630443">
      <w:bodyDiv w:val="1"/>
      <w:marLeft w:val="0"/>
      <w:marRight w:val="0"/>
      <w:marTop w:val="0"/>
      <w:marBottom w:val="0"/>
      <w:divBdr>
        <w:top w:val="none" w:sz="0" w:space="0" w:color="auto"/>
        <w:left w:val="none" w:sz="0" w:space="0" w:color="auto"/>
        <w:bottom w:val="none" w:sz="0" w:space="0" w:color="auto"/>
        <w:right w:val="none" w:sz="0" w:space="0" w:color="auto"/>
      </w:divBdr>
    </w:div>
    <w:div w:id="1500005547">
      <w:bodyDiv w:val="1"/>
      <w:marLeft w:val="0"/>
      <w:marRight w:val="0"/>
      <w:marTop w:val="0"/>
      <w:marBottom w:val="0"/>
      <w:divBdr>
        <w:top w:val="none" w:sz="0" w:space="0" w:color="auto"/>
        <w:left w:val="none" w:sz="0" w:space="0" w:color="auto"/>
        <w:bottom w:val="none" w:sz="0" w:space="0" w:color="auto"/>
        <w:right w:val="none" w:sz="0" w:space="0" w:color="auto"/>
      </w:divBdr>
    </w:div>
    <w:div w:id="1508904093">
      <w:bodyDiv w:val="1"/>
      <w:marLeft w:val="0"/>
      <w:marRight w:val="0"/>
      <w:marTop w:val="0"/>
      <w:marBottom w:val="0"/>
      <w:divBdr>
        <w:top w:val="none" w:sz="0" w:space="0" w:color="auto"/>
        <w:left w:val="none" w:sz="0" w:space="0" w:color="auto"/>
        <w:bottom w:val="none" w:sz="0" w:space="0" w:color="auto"/>
        <w:right w:val="none" w:sz="0" w:space="0" w:color="auto"/>
      </w:divBdr>
    </w:div>
    <w:div w:id="1515609207">
      <w:bodyDiv w:val="1"/>
      <w:marLeft w:val="0"/>
      <w:marRight w:val="0"/>
      <w:marTop w:val="0"/>
      <w:marBottom w:val="0"/>
      <w:divBdr>
        <w:top w:val="none" w:sz="0" w:space="0" w:color="auto"/>
        <w:left w:val="none" w:sz="0" w:space="0" w:color="auto"/>
        <w:bottom w:val="none" w:sz="0" w:space="0" w:color="auto"/>
        <w:right w:val="none" w:sz="0" w:space="0" w:color="auto"/>
      </w:divBdr>
    </w:div>
    <w:div w:id="1520466372">
      <w:bodyDiv w:val="1"/>
      <w:marLeft w:val="0"/>
      <w:marRight w:val="0"/>
      <w:marTop w:val="0"/>
      <w:marBottom w:val="0"/>
      <w:divBdr>
        <w:top w:val="none" w:sz="0" w:space="0" w:color="auto"/>
        <w:left w:val="none" w:sz="0" w:space="0" w:color="auto"/>
        <w:bottom w:val="none" w:sz="0" w:space="0" w:color="auto"/>
        <w:right w:val="none" w:sz="0" w:space="0" w:color="auto"/>
      </w:divBdr>
    </w:div>
    <w:div w:id="1525633085">
      <w:bodyDiv w:val="1"/>
      <w:marLeft w:val="0"/>
      <w:marRight w:val="0"/>
      <w:marTop w:val="0"/>
      <w:marBottom w:val="0"/>
      <w:divBdr>
        <w:top w:val="none" w:sz="0" w:space="0" w:color="auto"/>
        <w:left w:val="none" w:sz="0" w:space="0" w:color="auto"/>
        <w:bottom w:val="none" w:sz="0" w:space="0" w:color="auto"/>
        <w:right w:val="none" w:sz="0" w:space="0" w:color="auto"/>
      </w:divBdr>
    </w:div>
    <w:div w:id="1531190178">
      <w:bodyDiv w:val="1"/>
      <w:marLeft w:val="0"/>
      <w:marRight w:val="0"/>
      <w:marTop w:val="0"/>
      <w:marBottom w:val="0"/>
      <w:divBdr>
        <w:top w:val="none" w:sz="0" w:space="0" w:color="auto"/>
        <w:left w:val="none" w:sz="0" w:space="0" w:color="auto"/>
        <w:bottom w:val="none" w:sz="0" w:space="0" w:color="auto"/>
        <w:right w:val="none" w:sz="0" w:space="0" w:color="auto"/>
      </w:divBdr>
    </w:div>
    <w:div w:id="1532837054">
      <w:bodyDiv w:val="1"/>
      <w:marLeft w:val="0"/>
      <w:marRight w:val="0"/>
      <w:marTop w:val="0"/>
      <w:marBottom w:val="0"/>
      <w:divBdr>
        <w:top w:val="none" w:sz="0" w:space="0" w:color="auto"/>
        <w:left w:val="none" w:sz="0" w:space="0" w:color="auto"/>
        <w:bottom w:val="none" w:sz="0" w:space="0" w:color="auto"/>
        <w:right w:val="none" w:sz="0" w:space="0" w:color="auto"/>
      </w:divBdr>
    </w:div>
    <w:div w:id="1533568968">
      <w:bodyDiv w:val="1"/>
      <w:marLeft w:val="0"/>
      <w:marRight w:val="0"/>
      <w:marTop w:val="0"/>
      <w:marBottom w:val="0"/>
      <w:divBdr>
        <w:top w:val="none" w:sz="0" w:space="0" w:color="auto"/>
        <w:left w:val="none" w:sz="0" w:space="0" w:color="auto"/>
        <w:bottom w:val="none" w:sz="0" w:space="0" w:color="auto"/>
        <w:right w:val="none" w:sz="0" w:space="0" w:color="auto"/>
      </w:divBdr>
    </w:div>
    <w:div w:id="1551259989">
      <w:bodyDiv w:val="1"/>
      <w:marLeft w:val="0"/>
      <w:marRight w:val="0"/>
      <w:marTop w:val="0"/>
      <w:marBottom w:val="0"/>
      <w:divBdr>
        <w:top w:val="none" w:sz="0" w:space="0" w:color="auto"/>
        <w:left w:val="none" w:sz="0" w:space="0" w:color="auto"/>
        <w:bottom w:val="none" w:sz="0" w:space="0" w:color="auto"/>
        <w:right w:val="none" w:sz="0" w:space="0" w:color="auto"/>
      </w:divBdr>
    </w:div>
    <w:div w:id="1553496267">
      <w:bodyDiv w:val="1"/>
      <w:marLeft w:val="0"/>
      <w:marRight w:val="0"/>
      <w:marTop w:val="0"/>
      <w:marBottom w:val="0"/>
      <w:divBdr>
        <w:top w:val="none" w:sz="0" w:space="0" w:color="auto"/>
        <w:left w:val="none" w:sz="0" w:space="0" w:color="auto"/>
        <w:bottom w:val="none" w:sz="0" w:space="0" w:color="auto"/>
        <w:right w:val="none" w:sz="0" w:space="0" w:color="auto"/>
      </w:divBdr>
    </w:div>
    <w:div w:id="1554388689">
      <w:bodyDiv w:val="1"/>
      <w:marLeft w:val="0"/>
      <w:marRight w:val="0"/>
      <w:marTop w:val="0"/>
      <w:marBottom w:val="0"/>
      <w:divBdr>
        <w:top w:val="none" w:sz="0" w:space="0" w:color="auto"/>
        <w:left w:val="none" w:sz="0" w:space="0" w:color="auto"/>
        <w:bottom w:val="none" w:sz="0" w:space="0" w:color="auto"/>
        <w:right w:val="none" w:sz="0" w:space="0" w:color="auto"/>
      </w:divBdr>
    </w:div>
    <w:div w:id="1559825424">
      <w:bodyDiv w:val="1"/>
      <w:marLeft w:val="0"/>
      <w:marRight w:val="0"/>
      <w:marTop w:val="0"/>
      <w:marBottom w:val="0"/>
      <w:divBdr>
        <w:top w:val="none" w:sz="0" w:space="0" w:color="auto"/>
        <w:left w:val="none" w:sz="0" w:space="0" w:color="auto"/>
        <w:bottom w:val="none" w:sz="0" w:space="0" w:color="auto"/>
        <w:right w:val="none" w:sz="0" w:space="0" w:color="auto"/>
      </w:divBdr>
    </w:div>
    <w:div w:id="1560088116">
      <w:bodyDiv w:val="1"/>
      <w:marLeft w:val="0"/>
      <w:marRight w:val="0"/>
      <w:marTop w:val="0"/>
      <w:marBottom w:val="0"/>
      <w:divBdr>
        <w:top w:val="none" w:sz="0" w:space="0" w:color="auto"/>
        <w:left w:val="none" w:sz="0" w:space="0" w:color="auto"/>
        <w:bottom w:val="none" w:sz="0" w:space="0" w:color="auto"/>
        <w:right w:val="none" w:sz="0" w:space="0" w:color="auto"/>
      </w:divBdr>
    </w:div>
    <w:div w:id="1565993477">
      <w:bodyDiv w:val="1"/>
      <w:marLeft w:val="0"/>
      <w:marRight w:val="0"/>
      <w:marTop w:val="0"/>
      <w:marBottom w:val="0"/>
      <w:divBdr>
        <w:top w:val="none" w:sz="0" w:space="0" w:color="auto"/>
        <w:left w:val="none" w:sz="0" w:space="0" w:color="auto"/>
        <w:bottom w:val="none" w:sz="0" w:space="0" w:color="auto"/>
        <w:right w:val="none" w:sz="0" w:space="0" w:color="auto"/>
      </w:divBdr>
    </w:div>
    <w:div w:id="1574389756">
      <w:bodyDiv w:val="1"/>
      <w:marLeft w:val="0"/>
      <w:marRight w:val="0"/>
      <w:marTop w:val="0"/>
      <w:marBottom w:val="0"/>
      <w:divBdr>
        <w:top w:val="none" w:sz="0" w:space="0" w:color="auto"/>
        <w:left w:val="none" w:sz="0" w:space="0" w:color="auto"/>
        <w:bottom w:val="none" w:sz="0" w:space="0" w:color="auto"/>
        <w:right w:val="none" w:sz="0" w:space="0" w:color="auto"/>
      </w:divBdr>
    </w:div>
    <w:div w:id="1574464626">
      <w:bodyDiv w:val="1"/>
      <w:marLeft w:val="0"/>
      <w:marRight w:val="0"/>
      <w:marTop w:val="0"/>
      <w:marBottom w:val="0"/>
      <w:divBdr>
        <w:top w:val="none" w:sz="0" w:space="0" w:color="auto"/>
        <w:left w:val="none" w:sz="0" w:space="0" w:color="auto"/>
        <w:bottom w:val="none" w:sz="0" w:space="0" w:color="auto"/>
        <w:right w:val="none" w:sz="0" w:space="0" w:color="auto"/>
      </w:divBdr>
    </w:div>
    <w:div w:id="1589382759">
      <w:bodyDiv w:val="1"/>
      <w:marLeft w:val="0"/>
      <w:marRight w:val="0"/>
      <w:marTop w:val="0"/>
      <w:marBottom w:val="0"/>
      <w:divBdr>
        <w:top w:val="none" w:sz="0" w:space="0" w:color="auto"/>
        <w:left w:val="none" w:sz="0" w:space="0" w:color="auto"/>
        <w:bottom w:val="none" w:sz="0" w:space="0" w:color="auto"/>
        <w:right w:val="none" w:sz="0" w:space="0" w:color="auto"/>
      </w:divBdr>
    </w:div>
    <w:div w:id="1597901383">
      <w:bodyDiv w:val="1"/>
      <w:marLeft w:val="0"/>
      <w:marRight w:val="0"/>
      <w:marTop w:val="0"/>
      <w:marBottom w:val="0"/>
      <w:divBdr>
        <w:top w:val="none" w:sz="0" w:space="0" w:color="auto"/>
        <w:left w:val="none" w:sz="0" w:space="0" w:color="auto"/>
        <w:bottom w:val="none" w:sz="0" w:space="0" w:color="auto"/>
        <w:right w:val="none" w:sz="0" w:space="0" w:color="auto"/>
      </w:divBdr>
    </w:div>
    <w:div w:id="1604803677">
      <w:bodyDiv w:val="1"/>
      <w:marLeft w:val="0"/>
      <w:marRight w:val="0"/>
      <w:marTop w:val="0"/>
      <w:marBottom w:val="0"/>
      <w:divBdr>
        <w:top w:val="none" w:sz="0" w:space="0" w:color="auto"/>
        <w:left w:val="none" w:sz="0" w:space="0" w:color="auto"/>
        <w:bottom w:val="none" w:sz="0" w:space="0" w:color="auto"/>
        <w:right w:val="none" w:sz="0" w:space="0" w:color="auto"/>
      </w:divBdr>
    </w:div>
    <w:div w:id="1609581198">
      <w:bodyDiv w:val="1"/>
      <w:marLeft w:val="0"/>
      <w:marRight w:val="0"/>
      <w:marTop w:val="0"/>
      <w:marBottom w:val="0"/>
      <w:divBdr>
        <w:top w:val="none" w:sz="0" w:space="0" w:color="auto"/>
        <w:left w:val="none" w:sz="0" w:space="0" w:color="auto"/>
        <w:bottom w:val="none" w:sz="0" w:space="0" w:color="auto"/>
        <w:right w:val="none" w:sz="0" w:space="0" w:color="auto"/>
      </w:divBdr>
    </w:div>
    <w:div w:id="1610627399">
      <w:bodyDiv w:val="1"/>
      <w:marLeft w:val="0"/>
      <w:marRight w:val="0"/>
      <w:marTop w:val="0"/>
      <w:marBottom w:val="0"/>
      <w:divBdr>
        <w:top w:val="none" w:sz="0" w:space="0" w:color="auto"/>
        <w:left w:val="none" w:sz="0" w:space="0" w:color="auto"/>
        <w:bottom w:val="none" w:sz="0" w:space="0" w:color="auto"/>
        <w:right w:val="none" w:sz="0" w:space="0" w:color="auto"/>
      </w:divBdr>
    </w:div>
    <w:div w:id="1611275047">
      <w:bodyDiv w:val="1"/>
      <w:marLeft w:val="0"/>
      <w:marRight w:val="0"/>
      <w:marTop w:val="0"/>
      <w:marBottom w:val="0"/>
      <w:divBdr>
        <w:top w:val="none" w:sz="0" w:space="0" w:color="auto"/>
        <w:left w:val="none" w:sz="0" w:space="0" w:color="auto"/>
        <w:bottom w:val="none" w:sz="0" w:space="0" w:color="auto"/>
        <w:right w:val="none" w:sz="0" w:space="0" w:color="auto"/>
      </w:divBdr>
    </w:div>
    <w:div w:id="1611863747">
      <w:bodyDiv w:val="1"/>
      <w:marLeft w:val="0"/>
      <w:marRight w:val="0"/>
      <w:marTop w:val="0"/>
      <w:marBottom w:val="0"/>
      <w:divBdr>
        <w:top w:val="none" w:sz="0" w:space="0" w:color="auto"/>
        <w:left w:val="none" w:sz="0" w:space="0" w:color="auto"/>
        <w:bottom w:val="none" w:sz="0" w:space="0" w:color="auto"/>
        <w:right w:val="none" w:sz="0" w:space="0" w:color="auto"/>
      </w:divBdr>
    </w:div>
    <w:div w:id="1615332093">
      <w:bodyDiv w:val="1"/>
      <w:marLeft w:val="0"/>
      <w:marRight w:val="0"/>
      <w:marTop w:val="0"/>
      <w:marBottom w:val="0"/>
      <w:divBdr>
        <w:top w:val="none" w:sz="0" w:space="0" w:color="auto"/>
        <w:left w:val="none" w:sz="0" w:space="0" w:color="auto"/>
        <w:bottom w:val="none" w:sz="0" w:space="0" w:color="auto"/>
        <w:right w:val="none" w:sz="0" w:space="0" w:color="auto"/>
      </w:divBdr>
    </w:div>
    <w:div w:id="1620648635">
      <w:bodyDiv w:val="1"/>
      <w:marLeft w:val="0"/>
      <w:marRight w:val="0"/>
      <w:marTop w:val="0"/>
      <w:marBottom w:val="0"/>
      <w:divBdr>
        <w:top w:val="none" w:sz="0" w:space="0" w:color="auto"/>
        <w:left w:val="none" w:sz="0" w:space="0" w:color="auto"/>
        <w:bottom w:val="none" w:sz="0" w:space="0" w:color="auto"/>
        <w:right w:val="none" w:sz="0" w:space="0" w:color="auto"/>
      </w:divBdr>
    </w:div>
    <w:div w:id="1621448714">
      <w:bodyDiv w:val="1"/>
      <w:marLeft w:val="0"/>
      <w:marRight w:val="0"/>
      <w:marTop w:val="0"/>
      <w:marBottom w:val="0"/>
      <w:divBdr>
        <w:top w:val="none" w:sz="0" w:space="0" w:color="auto"/>
        <w:left w:val="none" w:sz="0" w:space="0" w:color="auto"/>
        <w:bottom w:val="none" w:sz="0" w:space="0" w:color="auto"/>
        <w:right w:val="none" w:sz="0" w:space="0" w:color="auto"/>
      </w:divBdr>
    </w:div>
    <w:div w:id="1627657287">
      <w:bodyDiv w:val="1"/>
      <w:marLeft w:val="0"/>
      <w:marRight w:val="0"/>
      <w:marTop w:val="0"/>
      <w:marBottom w:val="0"/>
      <w:divBdr>
        <w:top w:val="none" w:sz="0" w:space="0" w:color="auto"/>
        <w:left w:val="none" w:sz="0" w:space="0" w:color="auto"/>
        <w:bottom w:val="none" w:sz="0" w:space="0" w:color="auto"/>
        <w:right w:val="none" w:sz="0" w:space="0" w:color="auto"/>
      </w:divBdr>
    </w:div>
    <w:div w:id="1628270520">
      <w:bodyDiv w:val="1"/>
      <w:marLeft w:val="0"/>
      <w:marRight w:val="0"/>
      <w:marTop w:val="0"/>
      <w:marBottom w:val="0"/>
      <w:divBdr>
        <w:top w:val="none" w:sz="0" w:space="0" w:color="auto"/>
        <w:left w:val="none" w:sz="0" w:space="0" w:color="auto"/>
        <w:bottom w:val="none" w:sz="0" w:space="0" w:color="auto"/>
        <w:right w:val="none" w:sz="0" w:space="0" w:color="auto"/>
      </w:divBdr>
    </w:div>
    <w:div w:id="1656568115">
      <w:bodyDiv w:val="1"/>
      <w:marLeft w:val="0"/>
      <w:marRight w:val="0"/>
      <w:marTop w:val="0"/>
      <w:marBottom w:val="0"/>
      <w:divBdr>
        <w:top w:val="none" w:sz="0" w:space="0" w:color="auto"/>
        <w:left w:val="none" w:sz="0" w:space="0" w:color="auto"/>
        <w:bottom w:val="none" w:sz="0" w:space="0" w:color="auto"/>
        <w:right w:val="none" w:sz="0" w:space="0" w:color="auto"/>
      </w:divBdr>
    </w:div>
    <w:div w:id="1684503972">
      <w:bodyDiv w:val="1"/>
      <w:marLeft w:val="0"/>
      <w:marRight w:val="0"/>
      <w:marTop w:val="0"/>
      <w:marBottom w:val="0"/>
      <w:divBdr>
        <w:top w:val="none" w:sz="0" w:space="0" w:color="auto"/>
        <w:left w:val="none" w:sz="0" w:space="0" w:color="auto"/>
        <w:bottom w:val="none" w:sz="0" w:space="0" w:color="auto"/>
        <w:right w:val="none" w:sz="0" w:space="0" w:color="auto"/>
      </w:divBdr>
    </w:div>
    <w:div w:id="1685590256">
      <w:bodyDiv w:val="1"/>
      <w:marLeft w:val="0"/>
      <w:marRight w:val="0"/>
      <w:marTop w:val="0"/>
      <w:marBottom w:val="0"/>
      <w:divBdr>
        <w:top w:val="none" w:sz="0" w:space="0" w:color="auto"/>
        <w:left w:val="none" w:sz="0" w:space="0" w:color="auto"/>
        <w:bottom w:val="none" w:sz="0" w:space="0" w:color="auto"/>
        <w:right w:val="none" w:sz="0" w:space="0" w:color="auto"/>
      </w:divBdr>
    </w:div>
    <w:div w:id="1692798406">
      <w:bodyDiv w:val="1"/>
      <w:marLeft w:val="0"/>
      <w:marRight w:val="0"/>
      <w:marTop w:val="0"/>
      <w:marBottom w:val="0"/>
      <w:divBdr>
        <w:top w:val="none" w:sz="0" w:space="0" w:color="auto"/>
        <w:left w:val="none" w:sz="0" w:space="0" w:color="auto"/>
        <w:bottom w:val="none" w:sz="0" w:space="0" w:color="auto"/>
        <w:right w:val="none" w:sz="0" w:space="0" w:color="auto"/>
      </w:divBdr>
      <w:divsChild>
        <w:div w:id="299112299">
          <w:marLeft w:val="0"/>
          <w:marRight w:val="0"/>
          <w:marTop w:val="0"/>
          <w:marBottom w:val="0"/>
          <w:divBdr>
            <w:top w:val="none" w:sz="0" w:space="0" w:color="auto"/>
            <w:left w:val="none" w:sz="0" w:space="0" w:color="auto"/>
            <w:bottom w:val="none" w:sz="0" w:space="0" w:color="auto"/>
            <w:right w:val="none" w:sz="0" w:space="0" w:color="auto"/>
          </w:divBdr>
          <w:divsChild>
            <w:div w:id="696085790">
              <w:marLeft w:val="0"/>
              <w:marRight w:val="0"/>
              <w:marTop w:val="0"/>
              <w:marBottom w:val="0"/>
              <w:divBdr>
                <w:top w:val="none" w:sz="0" w:space="0" w:color="auto"/>
                <w:left w:val="none" w:sz="0" w:space="0" w:color="auto"/>
                <w:bottom w:val="none" w:sz="0" w:space="0" w:color="auto"/>
                <w:right w:val="none" w:sz="0" w:space="0" w:color="auto"/>
              </w:divBdr>
              <w:divsChild>
                <w:div w:id="1168131698">
                  <w:marLeft w:val="0"/>
                  <w:marRight w:val="0"/>
                  <w:marTop w:val="0"/>
                  <w:marBottom w:val="0"/>
                  <w:divBdr>
                    <w:top w:val="none" w:sz="0" w:space="0" w:color="auto"/>
                    <w:left w:val="none" w:sz="0" w:space="0" w:color="auto"/>
                    <w:bottom w:val="none" w:sz="0" w:space="0" w:color="auto"/>
                    <w:right w:val="none" w:sz="0" w:space="0" w:color="auto"/>
                  </w:divBdr>
                  <w:divsChild>
                    <w:div w:id="261885224">
                      <w:marLeft w:val="0"/>
                      <w:marRight w:val="0"/>
                      <w:marTop w:val="0"/>
                      <w:marBottom w:val="0"/>
                      <w:divBdr>
                        <w:top w:val="none" w:sz="0" w:space="0" w:color="auto"/>
                        <w:left w:val="none" w:sz="0" w:space="0" w:color="auto"/>
                        <w:bottom w:val="none" w:sz="0" w:space="0" w:color="auto"/>
                        <w:right w:val="none" w:sz="0" w:space="0" w:color="auto"/>
                      </w:divBdr>
                      <w:divsChild>
                        <w:div w:id="4891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9265">
              <w:marLeft w:val="0"/>
              <w:marRight w:val="0"/>
              <w:marTop w:val="0"/>
              <w:marBottom w:val="0"/>
              <w:divBdr>
                <w:top w:val="none" w:sz="0" w:space="0" w:color="auto"/>
                <w:left w:val="none" w:sz="0" w:space="0" w:color="auto"/>
                <w:bottom w:val="none" w:sz="0" w:space="0" w:color="auto"/>
                <w:right w:val="none" w:sz="0" w:space="0" w:color="auto"/>
              </w:divBdr>
              <w:divsChild>
                <w:div w:id="250628063">
                  <w:marLeft w:val="0"/>
                  <w:marRight w:val="0"/>
                  <w:marTop w:val="0"/>
                  <w:marBottom w:val="0"/>
                  <w:divBdr>
                    <w:top w:val="none" w:sz="0" w:space="0" w:color="auto"/>
                    <w:left w:val="none" w:sz="0" w:space="0" w:color="auto"/>
                    <w:bottom w:val="none" w:sz="0" w:space="0" w:color="auto"/>
                    <w:right w:val="none" w:sz="0" w:space="0" w:color="auto"/>
                  </w:divBdr>
                  <w:divsChild>
                    <w:div w:id="1739136539">
                      <w:marLeft w:val="0"/>
                      <w:marRight w:val="0"/>
                      <w:marTop w:val="0"/>
                      <w:marBottom w:val="0"/>
                      <w:divBdr>
                        <w:top w:val="none" w:sz="0" w:space="0" w:color="auto"/>
                        <w:left w:val="none" w:sz="0" w:space="0" w:color="auto"/>
                        <w:bottom w:val="none" w:sz="0" w:space="0" w:color="auto"/>
                        <w:right w:val="none" w:sz="0" w:space="0" w:color="auto"/>
                      </w:divBdr>
                      <w:divsChild>
                        <w:div w:id="1445225001">
                          <w:marLeft w:val="0"/>
                          <w:marRight w:val="0"/>
                          <w:marTop w:val="0"/>
                          <w:marBottom w:val="0"/>
                          <w:divBdr>
                            <w:top w:val="none" w:sz="0" w:space="0" w:color="auto"/>
                            <w:left w:val="none" w:sz="0" w:space="0" w:color="auto"/>
                            <w:bottom w:val="none" w:sz="0" w:space="0" w:color="auto"/>
                            <w:right w:val="none" w:sz="0" w:space="0" w:color="auto"/>
                          </w:divBdr>
                          <w:divsChild>
                            <w:div w:id="1374618763">
                              <w:marLeft w:val="0"/>
                              <w:marRight w:val="0"/>
                              <w:marTop w:val="0"/>
                              <w:marBottom w:val="0"/>
                              <w:divBdr>
                                <w:top w:val="none" w:sz="0" w:space="0" w:color="auto"/>
                                <w:left w:val="none" w:sz="0" w:space="0" w:color="auto"/>
                                <w:bottom w:val="none" w:sz="0" w:space="0" w:color="auto"/>
                                <w:right w:val="none" w:sz="0" w:space="0" w:color="auto"/>
                              </w:divBdr>
                              <w:divsChild>
                                <w:div w:id="2232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3338">
                          <w:marLeft w:val="0"/>
                          <w:marRight w:val="0"/>
                          <w:marTop w:val="0"/>
                          <w:marBottom w:val="0"/>
                          <w:divBdr>
                            <w:top w:val="none" w:sz="0" w:space="0" w:color="auto"/>
                            <w:left w:val="none" w:sz="0" w:space="0" w:color="auto"/>
                            <w:bottom w:val="none" w:sz="0" w:space="0" w:color="auto"/>
                            <w:right w:val="none" w:sz="0" w:space="0" w:color="auto"/>
                          </w:divBdr>
                          <w:divsChild>
                            <w:div w:id="384454467">
                              <w:marLeft w:val="0"/>
                              <w:marRight w:val="0"/>
                              <w:marTop w:val="0"/>
                              <w:marBottom w:val="0"/>
                              <w:divBdr>
                                <w:top w:val="none" w:sz="0" w:space="0" w:color="auto"/>
                                <w:left w:val="none" w:sz="0" w:space="0" w:color="auto"/>
                                <w:bottom w:val="none" w:sz="0" w:space="0" w:color="auto"/>
                                <w:right w:val="none" w:sz="0" w:space="0" w:color="auto"/>
                              </w:divBdr>
                              <w:divsChild>
                                <w:div w:id="14746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8966">
                      <w:marLeft w:val="0"/>
                      <w:marRight w:val="0"/>
                      <w:marTop w:val="0"/>
                      <w:marBottom w:val="0"/>
                      <w:divBdr>
                        <w:top w:val="none" w:sz="0" w:space="0" w:color="auto"/>
                        <w:left w:val="none" w:sz="0" w:space="0" w:color="auto"/>
                        <w:bottom w:val="none" w:sz="0" w:space="0" w:color="auto"/>
                        <w:right w:val="none" w:sz="0" w:space="0" w:color="auto"/>
                      </w:divBdr>
                      <w:divsChild>
                        <w:div w:id="458688366">
                          <w:marLeft w:val="0"/>
                          <w:marRight w:val="0"/>
                          <w:marTop w:val="0"/>
                          <w:marBottom w:val="0"/>
                          <w:divBdr>
                            <w:top w:val="none" w:sz="0" w:space="0" w:color="auto"/>
                            <w:left w:val="none" w:sz="0" w:space="0" w:color="auto"/>
                            <w:bottom w:val="none" w:sz="0" w:space="0" w:color="auto"/>
                            <w:right w:val="none" w:sz="0" w:space="0" w:color="auto"/>
                          </w:divBdr>
                          <w:divsChild>
                            <w:div w:id="390815548">
                              <w:marLeft w:val="0"/>
                              <w:marRight w:val="0"/>
                              <w:marTop w:val="0"/>
                              <w:marBottom w:val="0"/>
                              <w:divBdr>
                                <w:top w:val="none" w:sz="0" w:space="0" w:color="auto"/>
                                <w:left w:val="none" w:sz="0" w:space="0" w:color="auto"/>
                                <w:bottom w:val="none" w:sz="0" w:space="0" w:color="auto"/>
                                <w:right w:val="none" w:sz="0" w:space="0" w:color="auto"/>
                              </w:divBdr>
                              <w:divsChild>
                                <w:div w:id="1350329688">
                                  <w:marLeft w:val="0"/>
                                  <w:marRight w:val="0"/>
                                  <w:marTop w:val="0"/>
                                  <w:marBottom w:val="0"/>
                                  <w:divBdr>
                                    <w:top w:val="none" w:sz="0" w:space="0" w:color="auto"/>
                                    <w:left w:val="none" w:sz="0" w:space="0" w:color="auto"/>
                                    <w:bottom w:val="none" w:sz="0" w:space="0" w:color="auto"/>
                                    <w:right w:val="none" w:sz="0" w:space="0" w:color="auto"/>
                                  </w:divBdr>
                                  <w:divsChild>
                                    <w:div w:id="2119837944">
                                      <w:marLeft w:val="0"/>
                                      <w:marRight w:val="0"/>
                                      <w:marTop w:val="0"/>
                                      <w:marBottom w:val="0"/>
                                      <w:divBdr>
                                        <w:top w:val="none" w:sz="0" w:space="0" w:color="auto"/>
                                        <w:left w:val="none" w:sz="0" w:space="0" w:color="auto"/>
                                        <w:bottom w:val="none" w:sz="0" w:space="0" w:color="auto"/>
                                        <w:right w:val="none" w:sz="0" w:space="0" w:color="auto"/>
                                      </w:divBdr>
                                      <w:divsChild>
                                        <w:div w:id="8022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1079">
                                  <w:marLeft w:val="0"/>
                                  <w:marRight w:val="0"/>
                                  <w:marTop w:val="0"/>
                                  <w:marBottom w:val="0"/>
                                  <w:divBdr>
                                    <w:top w:val="none" w:sz="0" w:space="0" w:color="auto"/>
                                    <w:left w:val="none" w:sz="0" w:space="0" w:color="auto"/>
                                    <w:bottom w:val="none" w:sz="0" w:space="0" w:color="auto"/>
                                    <w:right w:val="none" w:sz="0" w:space="0" w:color="auto"/>
                                  </w:divBdr>
                                  <w:divsChild>
                                    <w:div w:id="1474715007">
                                      <w:marLeft w:val="0"/>
                                      <w:marRight w:val="0"/>
                                      <w:marTop w:val="0"/>
                                      <w:marBottom w:val="0"/>
                                      <w:divBdr>
                                        <w:top w:val="none" w:sz="0" w:space="0" w:color="auto"/>
                                        <w:left w:val="none" w:sz="0" w:space="0" w:color="auto"/>
                                        <w:bottom w:val="none" w:sz="0" w:space="0" w:color="auto"/>
                                        <w:right w:val="none" w:sz="0" w:space="0" w:color="auto"/>
                                      </w:divBdr>
                                      <w:divsChild>
                                        <w:div w:id="10928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509987">
              <w:marLeft w:val="0"/>
              <w:marRight w:val="0"/>
              <w:marTop w:val="0"/>
              <w:marBottom w:val="0"/>
              <w:divBdr>
                <w:top w:val="none" w:sz="0" w:space="0" w:color="auto"/>
                <w:left w:val="none" w:sz="0" w:space="0" w:color="auto"/>
                <w:bottom w:val="none" w:sz="0" w:space="0" w:color="auto"/>
                <w:right w:val="none" w:sz="0" w:space="0" w:color="auto"/>
              </w:divBdr>
              <w:divsChild>
                <w:div w:id="442499802">
                  <w:marLeft w:val="0"/>
                  <w:marRight w:val="0"/>
                  <w:marTop w:val="0"/>
                  <w:marBottom w:val="0"/>
                  <w:divBdr>
                    <w:top w:val="none" w:sz="0" w:space="0" w:color="auto"/>
                    <w:left w:val="none" w:sz="0" w:space="0" w:color="auto"/>
                    <w:bottom w:val="none" w:sz="0" w:space="0" w:color="auto"/>
                    <w:right w:val="none" w:sz="0" w:space="0" w:color="auto"/>
                  </w:divBdr>
                  <w:divsChild>
                    <w:div w:id="542670297">
                      <w:marLeft w:val="0"/>
                      <w:marRight w:val="0"/>
                      <w:marTop w:val="0"/>
                      <w:marBottom w:val="0"/>
                      <w:divBdr>
                        <w:top w:val="none" w:sz="0" w:space="0" w:color="auto"/>
                        <w:left w:val="none" w:sz="0" w:space="0" w:color="auto"/>
                        <w:bottom w:val="none" w:sz="0" w:space="0" w:color="auto"/>
                        <w:right w:val="none" w:sz="0" w:space="0" w:color="auto"/>
                      </w:divBdr>
                      <w:divsChild>
                        <w:div w:id="1909195266">
                          <w:marLeft w:val="0"/>
                          <w:marRight w:val="0"/>
                          <w:marTop w:val="0"/>
                          <w:marBottom w:val="0"/>
                          <w:divBdr>
                            <w:top w:val="none" w:sz="0" w:space="0" w:color="auto"/>
                            <w:left w:val="none" w:sz="0" w:space="0" w:color="auto"/>
                            <w:bottom w:val="none" w:sz="0" w:space="0" w:color="auto"/>
                            <w:right w:val="none" w:sz="0" w:space="0" w:color="auto"/>
                          </w:divBdr>
                          <w:divsChild>
                            <w:div w:id="198705365">
                              <w:marLeft w:val="0"/>
                              <w:marRight w:val="0"/>
                              <w:marTop w:val="0"/>
                              <w:marBottom w:val="0"/>
                              <w:divBdr>
                                <w:top w:val="none" w:sz="0" w:space="0" w:color="auto"/>
                                <w:left w:val="none" w:sz="0" w:space="0" w:color="auto"/>
                                <w:bottom w:val="none" w:sz="0" w:space="0" w:color="auto"/>
                                <w:right w:val="none" w:sz="0" w:space="0" w:color="auto"/>
                              </w:divBdr>
                              <w:divsChild>
                                <w:div w:id="625434084">
                                  <w:marLeft w:val="0"/>
                                  <w:marRight w:val="0"/>
                                  <w:marTop w:val="0"/>
                                  <w:marBottom w:val="0"/>
                                  <w:divBdr>
                                    <w:top w:val="none" w:sz="0" w:space="0" w:color="auto"/>
                                    <w:left w:val="none" w:sz="0" w:space="0" w:color="auto"/>
                                    <w:bottom w:val="none" w:sz="0" w:space="0" w:color="auto"/>
                                    <w:right w:val="none" w:sz="0" w:space="0" w:color="auto"/>
                                  </w:divBdr>
                                  <w:divsChild>
                                    <w:div w:id="1169248489">
                                      <w:marLeft w:val="0"/>
                                      <w:marRight w:val="0"/>
                                      <w:marTop w:val="0"/>
                                      <w:marBottom w:val="0"/>
                                      <w:divBdr>
                                        <w:top w:val="none" w:sz="0" w:space="0" w:color="auto"/>
                                        <w:left w:val="none" w:sz="0" w:space="0" w:color="auto"/>
                                        <w:bottom w:val="none" w:sz="0" w:space="0" w:color="auto"/>
                                        <w:right w:val="none" w:sz="0" w:space="0" w:color="auto"/>
                                      </w:divBdr>
                                      <w:divsChild>
                                        <w:div w:id="301086515">
                                          <w:marLeft w:val="0"/>
                                          <w:marRight w:val="0"/>
                                          <w:marTop w:val="0"/>
                                          <w:marBottom w:val="0"/>
                                          <w:divBdr>
                                            <w:top w:val="none" w:sz="0" w:space="0" w:color="auto"/>
                                            <w:left w:val="none" w:sz="0" w:space="0" w:color="auto"/>
                                            <w:bottom w:val="none" w:sz="0" w:space="0" w:color="auto"/>
                                            <w:right w:val="none" w:sz="0" w:space="0" w:color="auto"/>
                                          </w:divBdr>
                                          <w:divsChild>
                                            <w:div w:id="84616615">
                                              <w:marLeft w:val="0"/>
                                              <w:marRight w:val="0"/>
                                              <w:marTop w:val="0"/>
                                              <w:marBottom w:val="0"/>
                                              <w:divBdr>
                                                <w:top w:val="none" w:sz="0" w:space="0" w:color="auto"/>
                                                <w:left w:val="none" w:sz="0" w:space="0" w:color="auto"/>
                                                <w:bottom w:val="none" w:sz="0" w:space="0" w:color="auto"/>
                                                <w:right w:val="none" w:sz="0" w:space="0" w:color="auto"/>
                                              </w:divBdr>
                                              <w:divsChild>
                                                <w:div w:id="6596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8848">
                                      <w:marLeft w:val="0"/>
                                      <w:marRight w:val="0"/>
                                      <w:marTop w:val="0"/>
                                      <w:marBottom w:val="0"/>
                                      <w:divBdr>
                                        <w:top w:val="none" w:sz="0" w:space="0" w:color="auto"/>
                                        <w:left w:val="none" w:sz="0" w:space="0" w:color="auto"/>
                                        <w:bottom w:val="none" w:sz="0" w:space="0" w:color="auto"/>
                                        <w:right w:val="none" w:sz="0" w:space="0" w:color="auto"/>
                                      </w:divBdr>
                                      <w:divsChild>
                                        <w:div w:id="175534650">
                                          <w:marLeft w:val="0"/>
                                          <w:marRight w:val="0"/>
                                          <w:marTop w:val="0"/>
                                          <w:marBottom w:val="0"/>
                                          <w:divBdr>
                                            <w:top w:val="none" w:sz="0" w:space="0" w:color="auto"/>
                                            <w:left w:val="none" w:sz="0" w:space="0" w:color="auto"/>
                                            <w:bottom w:val="none" w:sz="0" w:space="0" w:color="auto"/>
                                            <w:right w:val="none" w:sz="0" w:space="0" w:color="auto"/>
                                          </w:divBdr>
                                          <w:divsChild>
                                            <w:div w:id="7003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462898">
      <w:bodyDiv w:val="1"/>
      <w:marLeft w:val="0"/>
      <w:marRight w:val="0"/>
      <w:marTop w:val="0"/>
      <w:marBottom w:val="0"/>
      <w:divBdr>
        <w:top w:val="none" w:sz="0" w:space="0" w:color="auto"/>
        <w:left w:val="none" w:sz="0" w:space="0" w:color="auto"/>
        <w:bottom w:val="none" w:sz="0" w:space="0" w:color="auto"/>
        <w:right w:val="none" w:sz="0" w:space="0" w:color="auto"/>
      </w:divBdr>
    </w:div>
    <w:div w:id="1700467843">
      <w:bodyDiv w:val="1"/>
      <w:marLeft w:val="0"/>
      <w:marRight w:val="0"/>
      <w:marTop w:val="0"/>
      <w:marBottom w:val="0"/>
      <w:divBdr>
        <w:top w:val="none" w:sz="0" w:space="0" w:color="auto"/>
        <w:left w:val="none" w:sz="0" w:space="0" w:color="auto"/>
        <w:bottom w:val="none" w:sz="0" w:space="0" w:color="auto"/>
        <w:right w:val="none" w:sz="0" w:space="0" w:color="auto"/>
      </w:divBdr>
    </w:div>
    <w:div w:id="1701130259">
      <w:bodyDiv w:val="1"/>
      <w:marLeft w:val="0"/>
      <w:marRight w:val="0"/>
      <w:marTop w:val="0"/>
      <w:marBottom w:val="0"/>
      <w:divBdr>
        <w:top w:val="none" w:sz="0" w:space="0" w:color="auto"/>
        <w:left w:val="none" w:sz="0" w:space="0" w:color="auto"/>
        <w:bottom w:val="none" w:sz="0" w:space="0" w:color="auto"/>
        <w:right w:val="none" w:sz="0" w:space="0" w:color="auto"/>
      </w:divBdr>
    </w:div>
    <w:div w:id="1702125653">
      <w:bodyDiv w:val="1"/>
      <w:marLeft w:val="0"/>
      <w:marRight w:val="0"/>
      <w:marTop w:val="0"/>
      <w:marBottom w:val="0"/>
      <w:divBdr>
        <w:top w:val="none" w:sz="0" w:space="0" w:color="auto"/>
        <w:left w:val="none" w:sz="0" w:space="0" w:color="auto"/>
        <w:bottom w:val="none" w:sz="0" w:space="0" w:color="auto"/>
        <w:right w:val="none" w:sz="0" w:space="0" w:color="auto"/>
      </w:divBdr>
    </w:div>
    <w:div w:id="1704480924">
      <w:bodyDiv w:val="1"/>
      <w:marLeft w:val="0"/>
      <w:marRight w:val="0"/>
      <w:marTop w:val="0"/>
      <w:marBottom w:val="0"/>
      <w:divBdr>
        <w:top w:val="none" w:sz="0" w:space="0" w:color="auto"/>
        <w:left w:val="none" w:sz="0" w:space="0" w:color="auto"/>
        <w:bottom w:val="none" w:sz="0" w:space="0" w:color="auto"/>
        <w:right w:val="none" w:sz="0" w:space="0" w:color="auto"/>
      </w:divBdr>
    </w:div>
    <w:div w:id="1711808045">
      <w:bodyDiv w:val="1"/>
      <w:marLeft w:val="0"/>
      <w:marRight w:val="0"/>
      <w:marTop w:val="0"/>
      <w:marBottom w:val="0"/>
      <w:divBdr>
        <w:top w:val="none" w:sz="0" w:space="0" w:color="auto"/>
        <w:left w:val="none" w:sz="0" w:space="0" w:color="auto"/>
        <w:bottom w:val="none" w:sz="0" w:space="0" w:color="auto"/>
        <w:right w:val="none" w:sz="0" w:space="0" w:color="auto"/>
      </w:divBdr>
    </w:div>
    <w:div w:id="1725639701">
      <w:bodyDiv w:val="1"/>
      <w:marLeft w:val="0"/>
      <w:marRight w:val="0"/>
      <w:marTop w:val="0"/>
      <w:marBottom w:val="0"/>
      <w:divBdr>
        <w:top w:val="none" w:sz="0" w:space="0" w:color="auto"/>
        <w:left w:val="none" w:sz="0" w:space="0" w:color="auto"/>
        <w:bottom w:val="none" w:sz="0" w:space="0" w:color="auto"/>
        <w:right w:val="none" w:sz="0" w:space="0" w:color="auto"/>
      </w:divBdr>
    </w:div>
    <w:div w:id="1732539860">
      <w:bodyDiv w:val="1"/>
      <w:marLeft w:val="0"/>
      <w:marRight w:val="0"/>
      <w:marTop w:val="0"/>
      <w:marBottom w:val="0"/>
      <w:divBdr>
        <w:top w:val="none" w:sz="0" w:space="0" w:color="auto"/>
        <w:left w:val="none" w:sz="0" w:space="0" w:color="auto"/>
        <w:bottom w:val="none" w:sz="0" w:space="0" w:color="auto"/>
        <w:right w:val="none" w:sz="0" w:space="0" w:color="auto"/>
      </w:divBdr>
    </w:div>
    <w:div w:id="1735815585">
      <w:bodyDiv w:val="1"/>
      <w:marLeft w:val="0"/>
      <w:marRight w:val="0"/>
      <w:marTop w:val="0"/>
      <w:marBottom w:val="0"/>
      <w:divBdr>
        <w:top w:val="none" w:sz="0" w:space="0" w:color="auto"/>
        <w:left w:val="none" w:sz="0" w:space="0" w:color="auto"/>
        <w:bottom w:val="none" w:sz="0" w:space="0" w:color="auto"/>
        <w:right w:val="none" w:sz="0" w:space="0" w:color="auto"/>
      </w:divBdr>
    </w:div>
    <w:div w:id="1743988259">
      <w:bodyDiv w:val="1"/>
      <w:marLeft w:val="0"/>
      <w:marRight w:val="0"/>
      <w:marTop w:val="0"/>
      <w:marBottom w:val="0"/>
      <w:divBdr>
        <w:top w:val="none" w:sz="0" w:space="0" w:color="auto"/>
        <w:left w:val="none" w:sz="0" w:space="0" w:color="auto"/>
        <w:bottom w:val="none" w:sz="0" w:space="0" w:color="auto"/>
        <w:right w:val="none" w:sz="0" w:space="0" w:color="auto"/>
      </w:divBdr>
    </w:div>
    <w:div w:id="1750737718">
      <w:bodyDiv w:val="1"/>
      <w:marLeft w:val="0"/>
      <w:marRight w:val="0"/>
      <w:marTop w:val="0"/>
      <w:marBottom w:val="0"/>
      <w:divBdr>
        <w:top w:val="none" w:sz="0" w:space="0" w:color="auto"/>
        <w:left w:val="none" w:sz="0" w:space="0" w:color="auto"/>
        <w:bottom w:val="none" w:sz="0" w:space="0" w:color="auto"/>
        <w:right w:val="none" w:sz="0" w:space="0" w:color="auto"/>
      </w:divBdr>
    </w:div>
    <w:div w:id="1750808622">
      <w:bodyDiv w:val="1"/>
      <w:marLeft w:val="0"/>
      <w:marRight w:val="0"/>
      <w:marTop w:val="0"/>
      <w:marBottom w:val="0"/>
      <w:divBdr>
        <w:top w:val="none" w:sz="0" w:space="0" w:color="auto"/>
        <w:left w:val="none" w:sz="0" w:space="0" w:color="auto"/>
        <w:bottom w:val="none" w:sz="0" w:space="0" w:color="auto"/>
        <w:right w:val="none" w:sz="0" w:space="0" w:color="auto"/>
      </w:divBdr>
    </w:div>
    <w:div w:id="1755396049">
      <w:bodyDiv w:val="1"/>
      <w:marLeft w:val="0"/>
      <w:marRight w:val="0"/>
      <w:marTop w:val="0"/>
      <w:marBottom w:val="0"/>
      <w:divBdr>
        <w:top w:val="none" w:sz="0" w:space="0" w:color="auto"/>
        <w:left w:val="none" w:sz="0" w:space="0" w:color="auto"/>
        <w:bottom w:val="none" w:sz="0" w:space="0" w:color="auto"/>
        <w:right w:val="none" w:sz="0" w:space="0" w:color="auto"/>
      </w:divBdr>
    </w:div>
    <w:div w:id="1757558125">
      <w:bodyDiv w:val="1"/>
      <w:marLeft w:val="0"/>
      <w:marRight w:val="0"/>
      <w:marTop w:val="0"/>
      <w:marBottom w:val="0"/>
      <w:divBdr>
        <w:top w:val="none" w:sz="0" w:space="0" w:color="auto"/>
        <w:left w:val="none" w:sz="0" w:space="0" w:color="auto"/>
        <w:bottom w:val="none" w:sz="0" w:space="0" w:color="auto"/>
        <w:right w:val="none" w:sz="0" w:space="0" w:color="auto"/>
      </w:divBdr>
    </w:div>
    <w:div w:id="1759910654">
      <w:bodyDiv w:val="1"/>
      <w:marLeft w:val="0"/>
      <w:marRight w:val="0"/>
      <w:marTop w:val="0"/>
      <w:marBottom w:val="0"/>
      <w:divBdr>
        <w:top w:val="none" w:sz="0" w:space="0" w:color="auto"/>
        <w:left w:val="none" w:sz="0" w:space="0" w:color="auto"/>
        <w:bottom w:val="none" w:sz="0" w:space="0" w:color="auto"/>
        <w:right w:val="none" w:sz="0" w:space="0" w:color="auto"/>
      </w:divBdr>
    </w:div>
    <w:div w:id="1760104939">
      <w:bodyDiv w:val="1"/>
      <w:marLeft w:val="0"/>
      <w:marRight w:val="0"/>
      <w:marTop w:val="0"/>
      <w:marBottom w:val="0"/>
      <w:divBdr>
        <w:top w:val="none" w:sz="0" w:space="0" w:color="auto"/>
        <w:left w:val="none" w:sz="0" w:space="0" w:color="auto"/>
        <w:bottom w:val="none" w:sz="0" w:space="0" w:color="auto"/>
        <w:right w:val="none" w:sz="0" w:space="0" w:color="auto"/>
      </w:divBdr>
    </w:div>
    <w:div w:id="1762294026">
      <w:bodyDiv w:val="1"/>
      <w:marLeft w:val="0"/>
      <w:marRight w:val="0"/>
      <w:marTop w:val="0"/>
      <w:marBottom w:val="0"/>
      <w:divBdr>
        <w:top w:val="none" w:sz="0" w:space="0" w:color="auto"/>
        <w:left w:val="none" w:sz="0" w:space="0" w:color="auto"/>
        <w:bottom w:val="none" w:sz="0" w:space="0" w:color="auto"/>
        <w:right w:val="none" w:sz="0" w:space="0" w:color="auto"/>
      </w:divBdr>
    </w:div>
    <w:div w:id="1766226544">
      <w:bodyDiv w:val="1"/>
      <w:marLeft w:val="0"/>
      <w:marRight w:val="0"/>
      <w:marTop w:val="0"/>
      <w:marBottom w:val="0"/>
      <w:divBdr>
        <w:top w:val="none" w:sz="0" w:space="0" w:color="auto"/>
        <w:left w:val="none" w:sz="0" w:space="0" w:color="auto"/>
        <w:bottom w:val="none" w:sz="0" w:space="0" w:color="auto"/>
        <w:right w:val="none" w:sz="0" w:space="0" w:color="auto"/>
      </w:divBdr>
    </w:div>
    <w:div w:id="1767113017">
      <w:bodyDiv w:val="1"/>
      <w:marLeft w:val="0"/>
      <w:marRight w:val="0"/>
      <w:marTop w:val="0"/>
      <w:marBottom w:val="0"/>
      <w:divBdr>
        <w:top w:val="none" w:sz="0" w:space="0" w:color="auto"/>
        <w:left w:val="none" w:sz="0" w:space="0" w:color="auto"/>
        <w:bottom w:val="none" w:sz="0" w:space="0" w:color="auto"/>
        <w:right w:val="none" w:sz="0" w:space="0" w:color="auto"/>
      </w:divBdr>
    </w:div>
    <w:div w:id="1773817931">
      <w:bodyDiv w:val="1"/>
      <w:marLeft w:val="0"/>
      <w:marRight w:val="0"/>
      <w:marTop w:val="0"/>
      <w:marBottom w:val="0"/>
      <w:divBdr>
        <w:top w:val="none" w:sz="0" w:space="0" w:color="auto"/>
        <w:left w:val="none" w:sz="0" w:space="0" w:color="auto"/>
        <w:bottom w:val="none" w:sz="0" w:space="0" w:color="auto"/>
        <w:right w:val="none" w:sz="0" w:space="0" w:color="auto"/>
      </w:divBdr>
    </w:div>
    <w:div w:id="1778677331">
      <w:bodyDiv w:val="1"/>
      <w:marLeft w:val="0"/>
      <w:marRight w:val="0"/>
      <w:marTop w:val="0"/>
      <w:marBottom w:val="0"/>
      <w:divBdr>
        <w:top w:val="none" w:sz="0" w:space="0" w:color="auto"/>
        <w:left w:val="none" w:sz="0" w:space="0" w:color="auto"/>
        <w:bottom w:val="none" w:sz="0" w:space="0" w:color="auto"/>
        <w:right w:val="none" w:sz="0" w:space="0" w:color="auto"/>
      </w:divBdr>
    </w:div>
    <w:div w:id="1785733160">
      <w:bodyDiv w:val="1"/>
      <w:marLeft w:val="0"/>
      <w:marRight w:val="0"/>
      <w:marTop w:val="0"/>
      <w:marBottom w:val="0"/>
      <w:divBdr>
        <w:top w:val="none" w:sz="0" w:space="0" w:color="auto"/>
        <w:left w:val="none" w:sz="0" w:space="0" w:color="auto"/>
        <w:bottom w:val="none" w:sz="0" w:space="0" w:color="auto"/>
        <w:right w:val="none" w:sz="0" w:space="0" w:color="auto"/>
      </w:divBdr>
    </w:div>
    <w:div w:id="1799906878">
      <w:bodyDiv w:val="1"/>
      <w:marLeft w:val="0"/>
      <w:marRight w:val="0"/>
      <w:marTop w:val="0"/>
      <w:marBottom w:val="0"/>
      <w:divBdr>
        <w:top w:val="none" w:sz="0" w:space="0" w:color="auto"/>
        <w:left w:val="none" w:sz="0" w:space="0" w:color="auto"/>
        <w:bottom w:val="none" w:sz="0" w:space="0" w:color="auto"/>
        <w:right w:val="none" w:sz="0" w:space="0" w:color="auto"/>
      </w:divBdr>
    </w:div>
    <w:div w:id="1803887530">
      <w:bodyDiv w:val="1"/>
      <w:marLeft w:val="0"/>
      <w:marRight w:val="0"/>
      <w:marTop w:val="0"/>
      <w:marBottom w:val="0"/>
      <w:divBdr>
        <w:top w:val="none" w:sz="0" w:space="0" w:color="auto"/>
        <w:left w:val="none" w:sz="0" w:space="0" w:color="auto"/>
        <w:bottom w:val="none" w:sz="0" w:space="0" w:color="auto"/>
        <w:right w:val="none" w:sz="0" w:space="0" w:color="auto"/>
      </w:divBdr>
    </w:div>
    <w:div w:id="1804230842">
      <w:bodyDiv w:val="1"/>
      <w:marLeft w:val="0"/>
      <w:marRight w:val="0"/>
      <w:marTop w:val="0"/>
      <w:marBottom w:val="0"/>
      <w:divBdr>
        <w:top w:val="none" w:sz="0" w:space="0" w:color="auto"/>
        <w:left w:val="none" w:sz="0" w:space="0" w:color="auto"/>
        <w:bottom w:val="none" w:sz="0" w:space="0" w:color="auto"/>
        <w:right w:val="none" w:sz="0" w:space="0" w:color="auto"/>
      </w:divBdr>
    </w:div>
    <w:div w:id="1811164746">
      <w:bodyDiv w:val="1"/>
      <w:marLeft w:val="0"/>
      <w:marRight w:val="0"/>
      <w:marTop w:val="0"/>
      <w:marBottom w:val="0"/>
      <w:divBdr>
        <w:top w:val="none" w:sz="0" w:space="0" w:color="auto"/>
        <w:left w:val="none" w:sz="0" w:space="0" w:color="auto"/>
        <w:bottom w:val="none" w:sz="0" w:space="0" w:color="auto"/>
        <w:right w:val="none" w:sz="0" w:space="0" w:color="auto"/>
      </w:divBdr>
    </w:div>
    <w:div w:id="1816559028">
      <w:bodyDiv w:val="1"/>
      <w:marLeft w:val="0"/>
      <w:marRight w:val="0"/>
      <w:marTop w:val="0"/>
      <w:marBottom w:val="0"/>
      <w:divBdr>
        <w:top w:val="none" w:sz="0" w:space="0" w:color="auto"/>
        <w:left w:val="none" w:sz="0" w:space="0" w:color="auto"/>
        <w:bottom w:val="none" w:sz="0" w:space="0" w:color="auto"/>
        <w:right w:val="none" w:sz="0" w:space="0" w:color="auto"/>
      </w:divBdr>
    </w:div>
    <w:div w:id="1829515410">
      <w:bodyDiv w:val="1"/>
      <w:marLeft w:val="0"/>
      <w:marRight w:val="0"/>
      <w:marTop w:val="0"/>
      <w:marBottom w:val="0"/>
      <w:divBdr>
        <w:top w:val="none" w:sz="0" w:space="0" w:color="auto"/>
        <w:left w:val="none" w:sz="0" w:space="0" w:color="auto"/>
        <w:bottom w:val="none" w:sz="0" w:space="0" w:color="auto"/>
        <w:right w:val="none" w:sz="0" w:space="0" w:color="auto"/>
      </w:divBdr>
    </w:div>
    <w:div w:id="1845126270">
      <w:bodyDiv w:val="1"/>
      <w:marLeft w:val="0"/>
      <w:marRight w:val="0"/>
      <w:marTop w:val="0"/>
      <w:marBottom w:val="0"/>
      <w:divBdr>
        <w:top w:val="none" w:sz="0" w:space="0" w:color="auto"/>
        <w:left w:val="none" w:sz="0" w:space="0" w:color="auto"/>
        <w:bottom w:val="none" w:sz="0" w:space="0" w:color="auto"/>
        <w:right w:val="none" w:sz="0" w:space="0" w:color="auto"/>
      </w:divBdr>
    </w:div>
    <w:div w:id="1848983823">
      <w:bodyDiv w:val="1"/>
      <w:marLeft w:val="0"/>
      <w:marRight w:val="0"/>
      <w:marTop w:val="0"/>
      <w:marBottom w:val="0"/>
      <w:divBdr>
        <w:top w:val="none" w:sz="0" w:space="0" w:color="auto"/>
        <w:left w:val="none" w:sz="0" w:space="0" w:color="auto"/>
        <w:bottom w:val="none" w:sz="0" w:space="0" w:color="auto"/>
        <w:right w:val="none" w:sz="0" w:space="0" w:color="auto"/>
      </w:divBdr>
    </w:div>
    <w:div w:id="1883252325">
      <w:bodyDiv w:val="1"/>
      <w:marLeft w:val="0"/>
      <w:marRight w:val="0"/>
      <w:marTop w:val="0"/>
      <w:marBottom w:val="0"/>
      <w:divBdr>
        <w:top w:val="none" w:sz="0" w:space="0" w:color="auto"/>
        <w:left w:val="none" w:sz="0" w:space="0" w:color="auto"/>
        <w:bottom w:val="none" w:sz="0" w:space="0" w:color="auto"/>
        <w:right w:val="none" w:sz="0" w:space="0" w:color="auto"/>
      </w:divBdr>
    </w:div>
    <w:div w:id="1884370372">
      <w:bodyDiv w:val="1"/>
      <w:marLeft w:val="0"/>
      <w:marRight w:val="0"/>
      <w:marTop w:val="0"/>
      <w:marBottom w:val="0"/>
      <w:divBdr>
        <w:top w:val="none" w:sz="0" w:space="0" w:color="auto"/>
        <w:left w:val="none" w:sz="0" w:space="0" w:color="auto"/>
        <w:bottom w:val="none" w:sz="0" w:space="0" w:color="auto"/>
        <w:right w:val="none" w:sz="0" w:space="0" w:color="auto"/>
      </w:divBdr>
    </w:div>
    <w:div w:id="1889032702">
      <w:bodyDiv w:val="1"/>
      <w:marLeft w:val="0"/>
      <w:marRight w:val="0"/>
      <w:marTop w:val="0"/>
      <w:marBottom w:val="0"/>
      <w:divBdr>
        <w:top w:val="none" w:sz="0" w:space="0" w:color="auto"/>
        <w:left w:val="none" w:sz="0" w:space="0" w:color="auto"/>
        <w:bottom w:val="none" w:sz="0" w:space="0" w:color="auto"/>
        <w:right w:val="none" w:sz="0" w:space="0" w:color="auto"/>
      </w:divBdr>
    </w:div>
    <w:div w:id="1892300189">
      <w:bodyDiv w:val="1"/>
      <w:marLeft w:val="0"/>
      <w:marRight w:val="0"/>
      <w:marTop w:val="0"/>
      <w:marBottom w:val="0"/>
      <w:divBdr>
        <w:top w:val="none" w:sz="0" w:space="0" w:color="auto"/>
        <w:left w:val="none" w:sz="0" w:space="0" w:color="auto"/>
        <w:bottom w:val="none" w:sz="0" w:space="0" w:color="auto"/>
        <w:right w:val="none" w:sz="0" w:space="0" w:color="auto"/>
      </w:divBdr>
    </w:div>
    <w:div w:id="1921402911">
      <w:bodyDiv w:val="1"/>
      <w:marLeft w:val="0"/>
      <w:marRight w:val="0"/>
      <w:marTop w:val="0"/>
      <w:marBottom w:val="0"/>
      <w:divBdr>
        <w:top w:val="none" w:sz="0" w:space="0" w:color="auto"/>
        <w:left w:val="none" w:sz="0" w:space="0" w:color="auto"/>
        <w:bottom w:val="none" w:sz="0" w:space="0" w:color="auto"/>
        <w:right w:val="none" w:sz="0" w:space="0" w:color="auto"/>
      </w:divBdr>
    </w:div>
    <w:div w:id="1922107011">
      <w:bodyDiv w:val="1"/>
      <w:marLeft w:val="0"/>
      <w:marRight w:val="0"/>
      <w:marTop w:val="0"/>
      <w:marBottom w:val="0"/>
      <w:divBdr>
        <w:top w:val="none" w:sz="0" w:space="0" w:color="auto"/>
        <w:left w:val="none" w:sz="0" w:space="0" w:color="auto"/>
        <w:bottom w:val="none" w:sz="0" w:space="0" w:color="auto"/>
        <w:right w:val="none" w:sz="0" w:space="0" w:color="auto"/>
      </w:divBdr>
    </w:div>
    <w:div w:id="1939754187">
      <w:bodyDiv w:val="1"/>
      <w:marLeft w:val="0"/>
      <w:marRight w:val="0"/>
      <w:marTop w:val="0"/>
      <w:marBottom w:val="0"/>
      <w:divBdr>
        <w:top w:val="none" w:sz="0" w:space="0" w:color="auto"/>
        <w:left w:val="none" w:sz="0" w:space="0" w:color="auto"/>
        <w:bottom w:val="none" w:sz="0" w:space="0" w:color="auto"/>
        <w:right w:val="none" w:sz="0" w:space="0" w:color="auto"/>
      </w:divBdr>
    </w:div>
    <w:div w:id="1943488398">
      <w:bodyDiv w:val="1"/>
      <w:marLeft w:val="0"/>
      <w:marRight w:val="0"/>
      <w:marTop w:val="0"/>
      <w:marBottom w:val="0"/>
      <w:divBdr>
        <w:top w:val="none" w:sz="0" w:space="0" w:color="auto"/>
        <w:left w:val="none" w:sz="0" w:space="0" w:color="auto"/>
        <w:bottom w:val="none" w:sz="0" w:space="0" w:color="auto"/>
        <w:right w:val="none" w:sz="0" w:space="0" w:color="auto"/>
      </w:divBdr>
    </w:div>
    <w:div w:id="1946375871">
      <w:bodyDiv w:val="1"/>
      <w:marLeft w:val="0"/>
      <w:marRight w:val="0"/>
      <w:marTop w:val="0"/>
      <w:marBottom w:val="0"/>
      <w:divBdr>
        <w:top w:val="none" w:sz="0" w:space="0" w:color="auto"/>
        <w:left w:val="none" w:sz="0" w:space="0" w:color="auto"/>
        <w:bottom w:val="none" w:sz="0" w:space="0" w:color="auto"/>
        <w:right w:val="none" w:sz="0" w:space="0" w:color="auto"/>
      </w:divBdr>
    </w:div>
    <w:div w:id="1947425136">
      <w:bodyDiv w:val="1"/>
      <w:marLeft w:val="0"/>
      <w:marRight w:val="0"/>
      <w:marTop w:val="0"/>
      <w:marBottom w:val="0"/>
      <w:divBdr>
        <w:top w:val="none" w:sz="0" w:space="0" w:color="auto"/>
        <w:left w:val="none" w:sz="0" w:space="0" w:color="auto"/>
        <w:bottom w:val="none" w:sz="0" w:space="0" w:color="auto"/>
        <w:right w:val="none" w:sz="0" w:space="0" w:color="auto"/>
      </w:divBdr>
    </w:div>
    <w:div w:id="1956208131">
      <w:bodyDiv w:val="1"/>
      <w:marLeft w:val="0"/>
      <w:marRight w:val="0"/>
      <w:marTop w:val="0"/>
      <w:marBottom w:val="0"/>
      <w:divBdr>
        <w:top w:val="none" w:sz="0" w:space="0" w:color="auto"/>
        <w:left w:val="none" w:sz="0" w:space="0" w:color="auto"/>
        <w:bottom w:val="none" w:sz="0" w:space="0" w:color="auto"/>
        <w:right w:val="none" w:sz="0" w:space="0" w:color="auto"/>
      </w:divBdr>
    </w:div>
    <w:div w:id="1957254850">
      <w:bodyDiv w:val="1"/>
      <w:marLeft w:val="0"/>
      <w:marRight w:val="0"/>
      <w:marTop w:val="0"/>
      <w:marBottom w:val="0"/>
      <w:divBdr>
        <w:top w:val="none" w:sz="0" w:space="0" w:color="auto"/>
        <w:left w:val="none" w:sz="0" w:space="0" w:color="auto"/>
        <w:bottom w:val="none" w:sz="0" w:space="0" w:color="auto"/>
        <w:right w:val="none" w:sz="0" w:space="0" w:color="auto"/>
      </w:divBdr>
    </w:div>
    <w:div w:id="1965885221">
      <w:bodyDiv w:val="1"/>
      <w:marLeft w:val="0"/>
      <w:marRight w:val="0"/>
      <w:marTop w:val="0"/>
      <w:marBottom w:val="0"/>
      <w:divBdr>
        <w:top w:val="none" w:sz="0" w:space="0" w:color="auto"/>
        <w:left w:val="none" w:sz="0" w:space="0" w:color="auto"/>
        <w:bottom w:val="none" w:sz="0" w:space="0" w:color="auto"/>
        <w:right w:val="none" w:sz="0" w:space="0" w:color="auto"/>
      </w:divBdr>
    </w:div>
    <w:div w:id="1975478037">
      <w:bodyDiv w:val="1"/>
      <w:marLeft w:val="0"/>
      <w:marRight w:val="0"/>
      <w:marTop w:val="0"/>
      <w:marBottom w:val="0"/>
      <w:divBdr>
        <w:top w:val="none" w:sz="0" w:space="0" w:color="auto"/>
        <w:left w:val="none" w:sz="0" w:space="0" w:color="auto"/>
        <w:bottom w:val="none" w:sz="0" w:space="0" w:color="auto"/>
        <w:right w:val="none" w:sz="0" w:space="0" w:color="auto"/>
      </w:divBdr>
    </w:div>
    <w:div w:id="1976906205">
      <w:bodyDiv w:val="1"/>
      <w:marLeft w:val="0"/>
      <w:marRight w:val="0"/>
      <w:marTop w:val="0"/>
      <w:marBottom w:val="0"/>
      <w:divBdr>
        <w:top w:val="none" w:sz="0" w:space="0" w:color="auto"/>
        <w:left w:val="none" w:sz="0" w:space="0" w:color="auto"/>
        <w:bottom w:val="none" w:sz="0" w:space="0" w:color="auto"/>
        <w:right w:val="none" w:sz="0" w:space="0" w:color="auto"/>
      </w:divBdr>
    </w:div>
    <w:div w:id="1977831883">
      <w:bodyDiv w:val="1"/>
      <w:marLeft w:val="0"/>
      <w:marRight w:val="0"/>
      <w:marTop w:val="0"/>
      <w:marBottom w:val="0"/>
      <w:divBdr>
        <w:top w:val="none" w:sz="0" w:space="0" w:color="auto"/>
        <w:left w:val="none" w:sz="0" w:space="0" w:color="auto"/>
        <w:bottom w:val="none" w:sz="0" w:space="0" w:color="auto"/>
        <w:right w:val="none" w:sz="0" w:space="0" w:color="auto"/>
      </w:divBdr>
    </w:div>
    <w:div w:id="1979996106">
      <w:bodyDiv w:val="1"/>
      <w:marLeft w:val="0"/>
      <w:marRight w:val="0"/>
      <w:marTop w:val="0"/>
      <w:marBottom w:val="0"/>
      <w:divBdr>
        <w:top w:val="none" w:sz="0" w:space="0" w:color="auto"/>
        <w:left w:val="none" w:sz="0" w:space="0" w:color="auto"/>
        <w:bottom w:val="none" w:sz="0" w:space="0" w:color="auto"/>
        <w:right w:val="none" w:sz="0" w:space="0" w:color="auto"/>
      </w:divBdr>
    </w:div>
    <w:div w:id="1981879315">
      <w:bodyDiv w:val="1"/>
      <w:marLeft w:val="0"/>
      <w:marRight w:val="0"/>
      <w:marTop w:val="0"/>
      <w:marBottom w:val="0"/>
      <w:divBdr>
        <w:top w:val="none" w:sz="0" w:space="0" w:color="auto"/>
        <w:left w:val="none" w:sz="0" w:space="0" w:color="auto"/>
        <w:bottom w:val="none" w:sz="0" w:space="0" w:color="auto"/>
        <w:right w:val="none" w:sz="0" w:space="0" w:color="auto"/>
      </w:divBdr>
    </w:div>
    <w:div w:id="1981883205">
      <w:bodyDiv w:val="1"/>
      <w:marLeft w:val="0"/>
      <w:marRight w:val="0"/>
      <w:marTop w:val="0"/>
      <w:marBottom w:val="0"/>
      <w:divBdr>
        <w:top w:val="none" w:sz="0" w:space="0" w:color="auto"/>
        <w:left w:val="none" w:sz="0" w:space="0" w:color="auto"/>
        <w:bottom w:val="none" w:sz="0" w:space="0" w:color="auto"/>
        <w:right w:val="none" w:sz="0" w:space="0" w:color="auto"/>
      </w:divBdr>
    </w:div>
    <w:div w:id="1987539770">
      <w:bodyDiv w:val="1"/>
      <w:marLeft w:val="0"/>
      <w:marRight w:val="0"/>
      <w:marTop w:val="0"/>
      <w:marBottom w:val="0"/>
      <w:divBdr>
        <w:top w:val="none" w:sz="0" w:space="0" w:color="auto"/>
        <w:left w:val="none" w:sz="0" w:space="0" w:color="auto"/>
        <w:bottom w:val="none" w:sz="0" w:space="0" w:color="auto"/>
        <w:right w:val="none" w:sz="0" w:space="0" w:color="auto"/>
      </w:divBdr>
    </w:div>
    <w:div w:id="1988128438">
      <w:bodyDiv w:val="1"/>
      <w:marLeft w:val="0"/>
      <w:marRight w:val="0"/>
      <w:marTop w:val="0"/>
      <w:marBottom w:val="0"/>
      <w:divBdr>
        <w:top w:val="none" w:sz="0" w:space="0" w:color="auto"/>
        <w:left w:val="none" w:sz="0" w:space="0" w:color="auto"/>
        <w:bottom w:val="none" w:sz="0" w:space="0" w:color="auto"/>
        <w:right w:val="none" w:sz="0" w:space="0" w:color="auto"/>
      </w:divBdr>
    </w:div>
    <w:div w:id="1991254320">
      <w:bodyDiv w:val="1"/>
      <w:marLeft w:val="0"/>
      <w:marRight w:val="0"/>
      <w:marTop w:val="0"/>
      <w:marBottom w:val="0"/>
      <w:divBdr>
        <w:top w:val="none" w:sz="0" w:space="0" w:color="auto"/>
        <w:left w:val="none" w:sz="0" w:space="0" w:color="auto"/>
        <w:bottom w:val="none" w:sz="0" w:space="0" w:color="auto"/>
        <w:right w:val="none" w:sz="0" w:space="0" w:color="auto"/>
      </w:divBdr>
    </w:div>
    <w:div w:id="2011104341">
      <w:bodyDiv w:val="1"/>
      <w:marLeft w:val="0"/>
      <w:marRight w:val="0"/>
      <w:marTop w:val="0"/>
      <w:marBottom w:val="0"/>
      <w:divBdr>
        <w:top w:val="none" w:sz="0" w:space="0" w:color="auto"/>
        <w:left w:val="none" w:sz="0" w:space="0" w:color="auto"/>
        <w:bottom w:val="none" w:sz="0" w:space="0" w:color="auto"/>
        <w:right w:val="none" w:sz="0" w:space="0" w:color="auto"/>
      </w:divBdr>
    </w:div>
    <w:div w:id="2032027847">
      <w:bodyDiv w:val="1"/>
      <w:marLeft w:val="0"/>
      <w:marRight w:val="0"/>
      <w:marTop w:val="0"/>
      <w:marBottom w:val="0"/>
      <w:divBdr>
        <w:top w:val="none" w:sz="0" w:space="0" w:color="auto"/>
        <w:left w:val="none" w:sz="0" w:space="0" w:color="auto"/>
        <w:bottom w:val="none" w:sz="0" w:space="0" w:color="auto"/>
        <w:right w:val="none" w:sz="0" w:space="0" w:color="auto"/>
      </w:divBdr>
    </w:div>
    <w:div w:id="2035841085">
      <w:bodyDiv w:val="1"/>
      <w:marLeft w:val="0"/>
      <w:marRight w:val="0"/>
      <w:marTop w:val="0"/>
      <w:marBottom w:val="0"/>
      <w:divBdr>
        <w:top w:val="none" w:sz="0" w:space="0" w:color="auto"/>
        <w:left w:val="none" w:sz="0" w:space="0" w:color="auto"/>
        <w:bottom w:val="none" w:sz="0" w:space="0" w:color="auto"/>
        <w:right w:val="none" w:sz="0" w:space="0" w:color="auto"/>
      </w:divBdr>
    </w:div>
    <w:div w:id="2043089701">
      <w:bodyDiv w:val="1"/>
      <w:marLeft w:val="0"/>
      <w:marRight w:val="0"/>
      <w:marTop w:val="0"/>
      <w:marBottom w:val="0"/>
      <w:divBdr>
        <w:top w:val="none" w:sz="0" w:space="0" w:color="auto"/>
        <w:left w:val="none" w:sz="0" w:space="0" w:color="auto"/>
        <w:bottom w:val="none" w:sz="0" w:space="0" w:color="auto"/>
        <w:right w:val="none" w:sz="0" w:space="0" w:color="auto"/>
      </w:divBdr>
    </w:div>
    <w:div w:id="2050565609">
      <w:bodyDiv w:val="1"/>
      <w:marLeft w:val="0"/>
      <w:marRight w:val="0"/>
      <w:marTop w:val="0"/>
      <w:marBottom w:val="0"/>
      <w:divBdr>
        <w:top w:val="none" w:sz="0" w:space="0" w:color="auto"/>
        <w:left w:val="none" w:sz="0" w:space="0" w:color="auto"/>
        <w:bottom w:val="none" w:sz="0" w:space="0" w:color="auto"/>
        <w:right w:val="none" w:sz="0" w:space="0" w:color="auto"/>
      </w:divBdr>
    </w:div>
    <w:div w:id="2070223300">
      <w:bodyDiv w:val="1"/>
      <w:marLeft w:val="0"/>
      <w:marRight w:val="0"/>
      <w:marTop w:val="0"/>
      <w:marBottom w:val="0"/>
      <w:divBdr>
        <w:top w:val="none" w:sz="0" w:space="0" w:color="auto"/>
        <w:left w:val="none" w:sz="0" w:space="0" w:color="auto"/>
        <w:bottom w:val="none" w:sz="0" w:space="0" w:color="auto"/>
        <w:right w:val="none" w:sz="0" w:space="0" w:color="auto"/>
      </w:divBdr>
    </w:div>
    <w:div w:id="2077431649">
      <w:bodyDiv w:val="1"/>
      <w:marLeft w:val="0"/>
      <w:marRight w:val="0"/>
      <w:marTop w:val="0"/>
      <w:marBottom w:val="0"/>
      <w:divBdr>
        <w:top w:val="none" w:sz="0" w:space="0" w:color="auto"/>
        <w:left w:val="none" w:sz="0" w:space="0" w:color="auto"/>
        <w:bottom w:val="none" w:sz="0" w:space="0" w:color="auto"/>
        <w:right w:val="none" w:sz="0" w:space="0" w:color="auto"/>
      </w:divBdr>
    </w:div>
    <w:div w:id="2080396352">
      <w:bodyDiv w:val="1"/>
      <w:marLeft w:val="0"/>
      <w:marRight w:val="0"/>
      <w:marTop w:val="0"/>
      <w:marBottom w:val="0"/>
      <w:divBdr>
        <w:top w:val="none" w:sz="0" w:space="0" w:color="auto"/>
        <w:left w:val="none" w:sz="0" w:space="0" w:color="auto"/>
        <w:bottom w:val="none" w:sz="0" w:space="0" w:color="auto"/>
        <w:right w:val="none" w:sz="0" w:space="0" w:color="auto"/>
      </w:divBdr>
    </w:div>
    <w:div w:id="2082018386">
      <w:bodyDiv w:val="1"/>
      <w:marLeft w:val="0"/>
      <w:marRight w:val="0"/>
      <w:marTop w:val="0"/>
      <w:marBottom w:val="0"/>
      <w:divBdr>
        <w:top w:val="none" w:sz="0" w:space="0" w:color="auto"/>
        <w:left w:val="none" w:sz="0" w:space="0" w:color="auto"/>
        <w:bottom w:val="none" w:sz="0" w:space="0" w:color="auto"/>
        <w:right w:val="none" w:sz="0" w:space="0" w:color="auto"/>
      </w:divBdr>
    </w:div>
    <w:div w:id="2083719687">
      <w:bodyDiv w:val="1"/>
      <w:marLeft w:val="0"/>
      <w:marRight w:val="0"/>
      <w:marTop w:val="0"/>
      <w:marBottom w:val="0"/>
      <w:divBdr>
        <w:top w:val="none" w:sz="0" w:space="0" w:color="auto"/>
        <w:left w:val="none" w:sz="0" w:space="0" w:color="auto"/>
        <w:bottom w:val="none" w:sz="0" w:space="0" w:color="auto"/>
        <w:right w:val="none" w:sz="0" w:space="0" w:color="auto"/>
      </w:divBdr>
    </w:div>
    <w:div w:id="2084638424">
      <w:bodyDiv w:val="1"/>
      <w:marLeft w:val="0"/>
      <w:marRight w:val="0"/>
      <w:marTop w:val="0"/>
      <w:marBottom w:val="0"/>
      <w:divBdr>
        <w:top w:val="none" w:sz="0" w:space="0" w:color="auto"/>
        <w:left w:val="none" w:sz="0" w:space="0" w:color="auto"/>
        <w:bottom w:val="none" w:sz="0" w:space="0" w:color="auto"/>
        <w:right w:val="none" w:sz="0" w:space="0" w:color="auto"/>
      </w:divBdr>
    </w:div>
    <w:div w:id="2086955539">
      <w:bodyDiv w:val="1"/>
      <w:marLeft w:val="0"/>
      <w:marRight w:val="0"/>
      <w:marTop w:val="0"/>
      <w:marBottom w:val="0"/>
      <w:divBdr>
        <w:top w:val="none" w:sz="0" w:space="0" w:color="auto"/>
        <w:left w:val="none" w:sz="0" w:space="0" w:color="auto"/>
        <w:bottom w:val="none" w:sz="0" w:space="0" w:color="auto"/>
        <w:right w:val="none" w:sz="0" w:space="0" w:color="auto"/>
      </w:divBdr>
    </w:div>
    <w:div w:id="2105101626">
      <w:bodyDiv w:val="1"/>
      <w:marLeft w:val="0"/>
      <w:marRight w:val="0"/>
      <w:marTop w:val="0"/>
      <w:marBottom w:val="0"/>
      <w:divBdr>
        <w:top w:val="none" w:sz="0" w:space="0" w:color="auto"/>
        <w:left w:val="none" w:sz="0" w:space="0" w:color="auto"/>
        <w:bottom w:val="none" w:sz="0" w:space="0" w:color="auto"/>
        <w:right w:val="none" w:sz="0" w:space="0" w:color="auto"/>
      </w:divBdr>
    </w:div>
    <w:div w:id="2125804005">
      <w:bodyDiv w:val="1"/>
      <w:marLeft w:val="0"/>
      <w:marRight w:val="0"/>
      <w:marTop w:val="0"/>
      <w:marBottom w:val="0"/>
      <w:divBdr>
        <w:top w:val="none" w:sz="0" w:space="0" w:color="auto"/>
        <w:left w:val="none" w:sz="0" w:space="0" w:color="auto"/>
        <w:bottom w:val="none" w:sz="0" w:space="0" w:color="auto"/>
        <w:right w:val="none" w:sz="0" w:space="0" w:color="auto"/>
      </w:divBdr>
    </w:div>
    <w:div w:id="2136436892">
      <w:bodyDiv w:val="1"/>
      <w:marLeft w:val="0"/>
      <w:marRight w:val="0"/>
      <w:marTop w:val="0"/>
      <w:marBottom w:val="0"/>
      <w:divBdr>
        <w:top w:val="none" w:sz="0" w:space="0" w:color="auto"/>
        <w:left w:val="none" w:sz="0" w:space="0" w:color="auto"/>
        <w:bottom w:val="none" w:sz="0" w:space="0" w:color="auto"/>
        <w:right w:val="none" w:sz="0" w:space="0" w:color="auto"/>
      </w:divBdr>
    </w:div>
    <w:div w:id="21444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babayurtsosh2@mail.ru" TargetMode="External"/><Relationship Id="rId19" Type="http://schemas.openxmlformats.org/officeDocument/2006/relationships/hyperlink" Target="https://pandia.ru/text/category/kontrolmznie_rabot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image" Target="../media/image2.jpeg"/></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PROGRESS\Desktop\&#1040;&#1085;&#1072;&#1083;&#1080;&#1079;%202021-2022\Statistika%20%20prohozhdeniya%20%20monitoringa%20matematik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ROGRESS\Desktop\&#1040;&#1085;&#1072;&#1083;&#1080;&#1079;%202021-2022\Statistika%20%20prohozhdeniya%20%20monitoringa%20russkij%20yazy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1584827938174403E-2"/>
          <c:y val="7.0994250718660534E-3"/>
          <c:w val="0.7799681029454647"/>
          <c:h val="0.89443225846769159"/>
        </c:manualLayout>
      </c:layout>
      <c:pie3DChart>
        <c:varyColors val="1"/>
        <c:ser>
          <c:idx val="0"/>
          <c:order val="0"/>
          <c:tx>
            <c:strRef>
              <c:f>Лист1!$B$1</c:f>
              <c:strCache>
                <c:ptCount val="1"/>
                <c:pt idx="0">
                  <c:v>%</c:v>
                </c:pt>
              </c:strCache>
            </c:strRef>
          </c:tx>
          <c:dLbls>
            <c:showLegendKey val="0"/>
            <c:showVal val="0"/>
            <c:showCatName val="1"/>
            <c:showSerName val="0"/>
            <c:showPercent val="0"/>
            <c:showBubbleSize val="0"/>
            <c:showLeaderLines val="1"/>
          </c:dLbls>
          <c:cat>
            <c:strRef>
              <c:f>Лист1!$A$2:$A$8</c:f>
              <c:strCache>
                <c:ptCount val="7"/>
                <c:pt idx="0">
                  <c:v>русский и родной язык</c:v>
                </c:pt>
                <c:pt idx="1">
                  <c:v>английский язык</c:v>
                </c:pt>
                <c:pt idx="2">
                  <c:v>математика</c:v>
                </c:pt>
                <c:pt idx="3">
                  <c:v>естественно-общественные науки</c:v>
                </c:pt>
                <c:pt idx="4">
                  <c:v>эстетический</c:v>
                </c:pt>
                <c:pt idx="5">
                  <c:v>штатные работники</c:v>
                </c:pt>
                <c:pt idx="6">
                  <c:v>начальная школа</c:v>
                </c:pt>
              </c:strCache>
            </c:strRef>
          </c:cat>
          <c:val>
            <c:numRef>
              <c:f>Лист1!$B$2:$B$8</c:f>
              <c:numCache>
                <c:formatCode>General</c:formatCode>
                <c:ptCount val="7"/>
                <c:pt idx="0">
                  <c:v>9</c:v>
                </c:pt>
                <c:pt idx="1">
                  <c:v>6</c:v>
                </c:pt>
                <c:pt idx="2">
                  <c:v>7</c:v>
                </c:pt>
                <c:pt idx="3">
                  <c:v>10</c:v>
                </c:pt>
                <c:pt idx="4">
                  <c:v>8</c:v>
                </c:pt>
                <c:pt idx="5">
                  <c:v>6</c:v>
                </c:pt>
                <c:pt idx="6">
                  <c:v>21</c:v>
                </c:pt>
              </c:numCache>
            </c:numRef>
          </c:val>
        </c:ser>
        <c:dLbls>
          <c:showLegendKey val="0"/>
          <c:showVal val="0"/>
          <c:showCatName val="0"/>
          <c:showSerName val="0"/>
          <c:showPercent val="0"/>
          <c:showBubbleSize val="0"/>
          <c:showLeaderLines val="1"/>
        </c:dLbls>
      </c:pie3DChart>
    </c:plotArea>
    <c:plotVisOnly val="1"/>
    <c:dispBlanksAs val="gap"/>
    <c:showDLblsOverMax val="0"/>
  </c:chart>
  <c:txPr>
    <a:bodyPr/>
    <a:lstStyle/>
    <a:p>
      <a:pPr>
        <a:defRPr>
          <a:solidFill>
            <a:sysClr val="windowText" lastClr="000000"/>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2017-2018</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Лист1!$B$2:$B$5</c:f>
              <c:numCache>
                <c:formatCode>General</c:formatCode>
                <c:ptCount val="4"/>
                <c:pt idx="0">
                  <c:v>8</c:v>
                </c:pt>
                <c:pt idx="1">
                  <c:v>8</c:v>
                </c:pt>
                <c:pt idx="2">
                  <c:v>26</c:v>
                </c:pt>
                <c:pt idx="3">
                  <c:v>1</c:v>
                </c:pt>
              </c:numCache>
            </c:numRef>
          </c:val>
        </c:ser>
        <c:ser>
          <c:idx val="1"/>
          <c:order val="1"/>
          <c:tx>
            <c:strRef>
              <c:f>Лист1!$C$1</c:f>
              <c:strCache>
                <c:ptCount val="1"/>
                <c:pt idx="0">
                  <c:v>Столбец1</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Лист1!$C$2:$C$5</c:f>
            </c:numRef>
          </c:val>
        </c:ser>
        <c:ser>
          <c:idx val="2"/>
          <c:order val="2"/>
          <c:tx>
            <c:strRef>
              <c:f>Лист1!$D$1</c:f>
              <c:strCache>
                <c:ptCount val="1"/>
                <c:pt idx="0">
                  <c:v>Столбец2</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Лист1!$D$2:$D$5</c:f>
            </c:numRef>
          </c:val>
        </c:ser>
        <c:ser>
          <c:idx val="3"/>
          <c:order val="3"/>
          <c:tx>
            <c:strRef>
              <c:f>Лист1!$E$1</c:f>
              <c:strCache>
                <c:ptCount val="1"/>
                <c:pt idx="0">
                  <c:v>2018-2019</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Лист1!$E$2:$E$5</c:f>
              <c:numCache>
                <c:formatCode>General</c:formatCode>
                <c:ptCount val="4"/>
                <c:pt idx="0">
                  <c:v>9</c:v>
                </c:pt>
                <c:pt idx="1">
                  <c:v>10</c:v>
                </c:pt>
                <c:pt idx="2">
                  <c:v>28</c:v>
                </c:pt>
                <c:pt idx="3">
                  <c:v>1</c:v>
                </c:pt>
              </c:numCache>
            </c:numRef>
          </c:val>
        </c:ser>
        <c:ser>
          <c:idx val="4"/>
          <c:order val="4"/>
          <c:tx>
            <c:strRef>
              <c:f>Лист1!$F$1</c:f>
              <c:strCache>
                <c:ptCount val="1"/>
                <c:pt idx="0">
                  <c:v>2019-2020</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Лист1!$F$2:$F$5</c:f>
              <c:numCache>
                <c:formatCode>General</c:formatCode>
                <c:ptCount val="4"/>
                <c:pt idx="0">
                  <c:v>12</c:v>
                </c:pt>
                <c:pt idx="1">
                  <c:v>6</c:v>
                </c:pt>
                <c:pt idx="2">
                  <c:v>28</c:v>
                </c:pt>
                <c:pt idx="3">
                  <c:v>0</c:v>
                </c:pt>
              </c:numCache>
            </c:numRef>
          </c:val>
        </c:ser>
        <c:ser>
          <c:idx val="5"/>
          <c:order val="5"/>
          <c:tx>
            <c:strRef>
              <c:f>Лист1!$G$1</c:f>
              <c:strCache>
                <c:ptCount val="1"/>
                <c:pt idx="0">
                  <c:v>2020-20212021-2022</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Лист1!$G$2:$G$5</c:f>
              <c:numCache>
                <c:formatCode>General</c:formatCode>
                <c:ptCount val="4"/>
                <c:pt idx="0">
                  <c:v>15</c:v>
                </c:pt>
                <c:pt idx="1">
                  <c:v>10</c:v>
                </c:pt>
                <c:pt idx="2">
                  <c:v>42</c:v>
                </c:pt>
                <c:pt idx="3">
                  <c:v>0</c:v>
                </c:pt>
              </c:numCache>
            </c:numRef>
          </c:val>
        </c:ser>
        <c:ser>
          <c:idx val="6"/>
          <c:order val="6"/>
          <c:tx>
            <c:strRef>
              <c:f>Лист1!$H$1</c:f>
              <c:strCache>
                <c:ptCount val="1"/>
                <c:pt idx="0">
                  <c:v>2021-20222021-2023</c:v>
                </c:pt>
              </c:strCache>
            </c:strRef>
          </c:tx>
          <c:invertIfNegative val="0"/>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Лист1!$H$2:$H$5</c:f>
              <c:numCache>
                <c:formatCode>General</c:formatCode>
                <c:ptCount val="4"/>
                <c:pt idx="0">
                  <c:v>17</c:v>
                </c:pt>
                <c:pt idx="1">
                  <c:v>10</c:v>
                </c:pt>
                <c:pt idx="2">
                  <c:v>40</c:v>
                </c:pt>
                <c:pt idx="3">
                  <c:v>0</c:v>
                </c:pt>
              </c:numCache>
            </c:numRef>
          </c:val>
        </c:ser>
        <c:dLbls>
          <c:showLegendKey val="0"/>
          <c:showVal val="0"/>
          <c:showCatName val="0"/>
          <c:showSerName val="0"/>
          <c:showPercent val="0"/>
          <c:showBubbleSize val="0"/>
        </c:dLbls>
        <c:gapWidth val="150"/>
        <c:shape val="cylinder"/>
        <c:axId val="187462144"/>
        <c:axId val="41991488"/>
        <c:axId val="0"/>
      </c:bar3DChart>
      <c:catAx>
        <c:axId val="187462144"/>
        <c:scaling>
          <c:orientation val="minMax"/>
        </c:scaling>
        <c:delete val="0"/>
        <c:axPos val="b"/>
        <c:majorTickMark val="out"/>
        <c:minorTickMark val="none"/>
        <c:tickLblPos val="nextTo"/>
        <c:crossAx val="41991488"/>
        <c:crosses val="autoZero"/>
        <c:auto val="1"/>
        <c:lblAlgn val="ctr"/>
        <c:lblOffset val="100"/>
        <c:noMultiLvlLbl val="0"/>
      </c:catAx>
      <c:valAx>
        <c:axId val="41991488"/>
        <c:scaling>
          <c:orientation val="minMax"/>
        </c:scaling>
        <c:delete val="0"/>
        <c:axPos val="l"/>
        <c:majorGridlines/>
        <c:numFmt formatCode="General" sourceLinked="1"/>
        <c:majorTickMark val="out"/>
        <c:minorTickMark val="none"/>
        <c:tickLblPos val="nextTo"/>
        <c:crossAx val="18746214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анализ педсостава по стажу</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количество человек</c:v>
                </c:pt>
              </c:strCache>
            </c:strRef>
          </c:tx>
          <c:dLbls>
            <c:showLegendKey val="0"/>
            <c:showVal val="0"/>
            <c:showCatName val="1"/>
            <c:showSerName val="0"/>
            <c:showPercent val="0"/>
            <c:showBubbleSize val="0"/>
            <c:showLeaderLines val="1"/>
          </c:dLbls>
          <c:cat>
            <c:strRef>
              <c:f>Лист1!$A$2:$A$5</c:f>
              <c:strCache>
                <c:ptCount val="4"/>
                <c:pt idx="0">
                  <c:v>от1 до 5 лет</c:v>
                </c:pt>
                <c:pt idx="1">
                  <c:v>от6 до 10 лет</c:v>
                </c:pt>
                <c:pt idx="2">
                  <c:v>от 11 до 20 лет</c:v>
                </c:pt>
                <c:pt idx="3">
                  <c:v>свыше 20 лет</c:v>
                </c:pt>
              </c:strCache>
            </c:strRef>
          </c:cat>
          <c:val>
            <c:numRef>
              <c:f>Лист1!$B$2:$B$5</c:f>
              <c:numCache>
                <c:formatCode>General</c:formatCode>
                <c:ptCount val="4"/>
                <c:pt idx="0">
                  <c:v>8</c:v>
                </c:pt>
                <c:pt idx="1">
                  <c:v>12</c:v>
                </c:pt>
                <c:pt idx="2">
                  <c:v>15</c:v>
                </c:pt>
                <c:pt idx="3">
                  <c:v>32</c:v>
                </c:pt>
              </c:numCache>
            </c:numRef>
          </c:val>
        </c:ser>
        <c:dLbls>
          <c:showLegendKey val="0"/>
          <c:showVal val="0"/>
          <c:showCatName val="0"/>
          <c:showSerName val="0"/>
          <c:showPercent val="0"/>
          <c:showBubbleSize val="0"/>
          <c:showLeaderLines val="1"/>
        </c:dLbls>
      </c:pie3DChart>
    </c:plotArea>
    <c:plotVisOnly val="1"/>
    <c:dispBlanksAs val="gap"/>
    <c:showDLblsOverMax val="0"/>
  </c:chart>
  <c:spPr>
    <a:ln>
      <a:solidFill>
        <a:schemeClr val="accent6">
          <a:lumMod val="75000"/>
        </a:schemeClr>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3</c:v>
                </c:pt>
              </c:strCache>
            </c:strRef>
          </c:tx>
          <c:invertIfNegative val="0"/>
          <c:dLbls>
            <c:showLegendKey val="0"/>
            <c:showVal val="1"/>
            <c:showCatName val="0"/>
            <c:showSerName val="0"/>
            <c:showPercent val="0"/>
            <c:showBubbleSize val="0"/>
            <c:showLeaderLines val="0"/>
          </c:dLbls>
          <c:cat>
            <c:strRef>
              <c:f>Лист1!$A$2:$A$7</c:f>
              <c:strCache>
                <c:ptCount val="6"/>
                <c:pt idx="0">
                  <c:v>2016-2017</c:v>
                </c:pt>
                <c:pt idx="1">
                  <c:v>2017-2018</c:v>
                </c:pt>
                <c:pt idx="2">
                  <c:v>2018-2019</c:v>
                </c:pt>
                <c:pt idx="3">
                  <c:v>2019-2020</c:v>
                </c:pt>
                <c:pt idx="4">
                  <c:v>2020 - 2021</c:v>
                </c:pt>
                <c:pt idx="5">
                  <c:v>2021 - 2022</c:v>
                </c:pt>
              </c:strCache>
            </c:strRef>
          </c:cat>
          <c:val>
            <c:numRef>
              <c:f>Лист1!$B$2:$B$7</c:f>
              <c:numCache>
                <c:formatCode>General</c:formatCode>
                <c:ptCount val="6"/>
                <c:pt idx="0">
                  <c:v>43</c:v>
                </c:pt>
                <c:pt idx="1">
                  <c:v>41</c:v>
                </c:pt>
                <c:pt idx="2">
                  <c:v>36</c:v>
                </c:pt>
                <c:pt idx="3">
                  <c:v>54</c:v>
                </c:pt>
                <c:pt idx="4">
                  <c:v>37</c:v>
                </c:pt>
                <c:pt idx="5">
                  <c:v>41</c:v>
                </c:pt>
              </c:numCache>
            </c:numRef>
          </c:val>
        </c:ser>
        <c:dLbls>
          <c:showLegendKey val="0"/>
          <c:showVal val="0"/>
          <c:showCatName val="0"/>
          <c:showSerName val="0"/>
          <c:showPercent val="0"/>
          <c:showBubbleSize val="0"/>
        </c:dLbls>
        <c:gapWidth val="150"/>
        <c:shape val="cylinder"/>
        <c:axId val="164868608"/>
        <c:axId val="42002688"/>
        <c:axId val="0"/>
      </c:bar3DChart>
      <c:catAx>
        <c:axId val="164868608"/>
        <c:scaling>
          <c:orientation val="minMax"/>
        </c:scaling>
        <c:delete val="0"/>
        <c:axPos val="b"/>
        <c:majorTickMark val="out"/>
        <c:minorTickMark val="none"/>
        <c:tickLblPos val="nextTo"/>
        <c:crossAx val="42002688"/>
        <c:crosses val="autoZero"/>
        <c:auto val="1"/>
        <c:lblAlgn val="ctr"/>
        <c:lblOffset val="100"/>
        <c:noMultiLvlLbl val="0"/>
      </c:catAx>
      <c:valAx>
        <c:axId val="42002688"/>
        <c:scaling>
          <c:orientation val="minMax"/>
        </c:scaling>
        <c:delete val="0"/>
        <c:axPos val="l"/>
        <c:majorGridlines/>
        <c:numFmt formatCode="General" sourceLinked="1"/>
        <c:majorTickMark val="out"/>
        <c:minorTickMark val="none"/>
        <c:tickLblPos val="nextTo"/>
        <c:crossAx val="164868608"/>
        <c:crosses val="autoZero"/>
        <c:crossBetween val="between"/>
      </c:valAx>
    </c:plotArea>
    <c:legend>
      <c:legendPos val="r"/>
      <c:overlay val="0"/>
    </c:legend>
    <c:plotVisOnly val="1"/>
    <c:dispBlanksAs val="gap"/>
    <c:showDLblsOverMax val="0"/>
  </c:chart>
  <c:txPr>
    <a:bodyPr/>
    <a:lstStyle/>
    <a:p>
      <a:pPr>
        <a:defRPr>
          <a:solidFill>
            <a:srgbClr val="00B050"/>
          </a:solidFil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dLbls>
            <c:showLegendKey val="0"/>
            <c:showVal val="1"/>
            <c:showCatName val="0"/>
            <c:showSerName val="0"/>
            <c:showPercent val="0"/>
            <c:showBubbleSize val="0"/>
            <c:showLeaderLines val="0"/>
          </c:dLbls>
          <c:cat>
            <c:strRef>
              <c:f>Лист1!$A$2:$A$7</c:f>
              <c:strCache>
                <c:ptCount val="6"/>
                <c:pt idx="0">
                  <c:v>2016-2017</c:v>
                </c:pt>
                <c:pt idx="1">
                  <c:v>2017-2018</c:v>
                </c:pt>
                <c:pt idx="2">
                  <c:v>2018-2019</c:v>
                </c:pt>
                <c:pt idx="3">
                  <c:v>2019-2020</c:v>
                </c:pt>
                <c:pt idx="4">
                  <c:v>2020 - 2021</c:v>
                </c:pt>
                <c:pt idx="5">
                  <c:v>2021-2022</c:v>
                </c:pt>
              </c:strCache>
            </c:strRef>
          </c:cat>
          <c:val>
            <c:numRef>
              <c:f>Лист1!$B$2:$B$7</c:f>
              <c:numCache>
                <c:formatCode>General</c:formatCode>
                <c:ptCount val="6"/>
                <c:pt idx="0">
                  <c:v>60</c:v>
                </c:pt>
                <c:pt idx="1">
                  <c:v>53</c:v>
                </c:pt>
                <c:pt idx="2">
                  <c:v>41</c:v>
                </c:pt>
                <c:pt idx="3">
                  <c:v>57</c:v>
                </c:pt>
                <c:pt idx="4">
                  <c:v>21</c:v>
                </c:pt>
                <c:pt idx="5">
                  <c:v>48</c:v>
                </c:pt>
              </c:numCache>
            </c:numRef>
          </c:val>
        </c:ser>
        <c:dLbls>
          <c:showLegendKey val="0"/>
          <c:showVal val="0"/>
          <c:showCatName val="0"/>
          <c:showSerName val="0"/>
          <c:showPercent val="0"/>
          <c:showBubbleSize val="0"/>
        </c:dLbls>
        <c:gapWidth val="150"/>
        <c:shape val="cylinder"/>
        <c:axId val="187461632"/>
        <c:axId val="42004416"/>
        <c:axId val="0"/>
      </c:bar3DChart>
      <c:catAx>
        <c:axId val="187461632"/>
        <c:scaling>
          <c:orientation val="minMax"/>
        </c:scaling>
        <c:delete val="0"/>
        <c:axPos val="b"/>
        <c:majorTickMark val="out"/>
        <c:minorTickMark val="none"/>
        <c:tickLblPos val="nextTo"/>
        <c:crossAx val="42004416"/>
        <c:crosses val="autoZero"/>
        <c:auto val="1"/>
        <c:lblAlgn val="ctr"/>
        <c:lblOffset val="100"/>
        <c:noMultiLvlLbl val="0"/>
      </c:catAx>
      <c:valAx>
        <c:axId val="42004416"/>
        <c:scaling>
          <c:orientation val="minMax"/>
        </c:scaling>
        <c:delete val="0"/>
        <c:axPos val="l"/>
        <c:majorGridlines/>
        <c:numFmt formatCode="General" sourceLinked="1"/>
        <c:majorTickMark val="out"/>
        <c:minorTickMark val="none"/>
        <c:tickLblPos val="nextTo"/>
        <c:crossAx val="1874616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pPr>
        <a:blipFill>
          <a:blip xmlns:r="http://schemas.openxmlformats.org/officeDocument/2006/relationships" r:embed="rId1"/>
          <a:tile tx="0" ty="0" sx="100000" sy="100000" flip="none" algn="tl"/>
        </a:blipFill>
      </c:spPr>
    </c:sideWall>
    <c:backWall>
      <c:thickness val="0"/>
      <c:spPr>
        <a:blipFill>
          <a:blip xmlns:r="http://schemas.openxmlformats.org/officeDocument/2006/relationships" r:embed="rId1"/>
          <a:tile tx="0" ty="0" sx="100000" sy="100000" flip="none" algn="tl"/>
        </a:blipFill>
      </c:spPr>
    </c:backWall>
    <c:plotArea>
      <c:layout/>
      <c:bar3DChart>
        <c:barDir val="col"/>
        <c:grouping val="standard"/>
        <c:varyColors val="0"/>
        <c:ser>
          <c:idx val="0"/>
          <c:order val="0"/>
          <c:tx>
            <c:strRef>
              <c:f>Лист1!$B$1</c:f>
              <c:strCache>
                <c:ptCount val="1"/>
                <c:pt idx="0">
                  <c:v>2016-2017</c:v>
                </c:pt>
              </c:strCache>
            </c:strRef>
          </c:tx>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Лист1!$B$2:$B$24</c:f>
              <c:numCache>
                <c:formatCode>General</c:formatCode>
                <c:ptCount val="23"/>
                <c:pt idx="0">
                  <c:v>60</c:v>
                </c:pt>
                <c:pt idx="1">
                  <c:v>66</c:v>
                </c:pt>
                <c:pt idx="2">
                  <c:v>71</c:v>
                </c:pt>
                <c:pt idx="3">
                  <c:v>71</c:v>
                </c:pt>
                <c:pt idx="4">
                  <c:v>80</c:v>
                </c:pt>
                <c:pt idx="5">
                  <c:v>54</c:v>
                </c:pt>
                <c:pt idx="6">
                  <c:v>45</c:v>
                </c:pt>
                <c:pt idx="7">
                  <c:v>40</c:v>
                </c:pt>
                <c:pt idx="8">
                  <c:v>60</c:v>
                </c:pt>
                <c:pt idx="10">
                  <c:v>62</c:v>
                </c:pt>
                <c:pt idx="11">
                  <c:v>73</c:v>
                </c:pt>
                <c:pt idx="12">
                  <c:v>53</c:v>
                </c:pt>
                <c:pt idx="13">
                  <c:v>76</c:v>
                </c:pt>
                <c:pt idx="15">
                  <c:v>60</c:v>
                </c:pt>
                <c:pt idx="16">
                  <c:v>69</c:v>
                </c:pt>
                <c:pt idx="18">
                  <c:v>66</c:v>
                </c:pt>
                <c:pt idx="19">
                  <c:v>93</c:v>
                </c:pt>
                <c:pt idx="20">
                  <c:v>92</c:v>
                </c:pt>
                <c:pt idx="21">
                  <c:v>98</c:v>
                </c:pt>
              </c:numCache>
            </c:numRef>
          </c:val>
        </c:ser>
        <c:ser>
          <c:idx val="1"/>
          <c:order val="1"/>
          <c:tx>
            <c:strRef>
              <c:f>Лист1!$C$1</c:f>
              <c:strCache>
                <c:ptCount val="1"/>
                <c:pt idx="0">
                  <c:v>2017-2018</c:v>
                </c:pt>
              </c:strCache>
            </c:strRef>
          </c:tx>
          <c:spPr>
            <a:scene3d>
              <a:camera prst="orthographicFront"/>
              <a:lightRig rig="threePt" dir="t"/>
            </a:scene3d>
            <a:sp3d prstMaterial="softEdge"/>
          </c:spPr>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Лист1!$C$2:$C$24</c:f>
              <c:numCache>
                <c:formatCode>General</c:formatCode>
                <c:ptCount val="23"/>
                <c:pt idx="0">
                  <c:v>47</c:v>
                </c:pt>
                <c:pt idx="1">
                  <c:v>55</c:v>
                </c:pt>
                <c:pt idx="2">
                  <c:v>69</c:v>
                </c:pt>
                <c:pt idx="3">
                  <c:v>69</c:v>
                </c:pt>
                <c:pt idx="4">
                  <c:v>38</c:v>
                </c:pt>
                <c:pt idx="5">
                  <c:v>55</c:v>
                </c:pt>
                <c:pt idx="6">
                  <c:v>40</c:v>
                </c:pt>
                <c:pt idx="7">
                  <c:v>40</c:v>
                </c:pt>
                <c:pt idx="8">
                  <c:v>51</c:v>
                </c:pt>
                <c:pt idx="10">
                  <c:v>70</c:v>
                </c:pt>
                <c:pt idx="11">
                  <c:v>70</c:v>
                </c:pt>
                <c:pt idx="12">
                  <c:v>53</c:v>
                </c:pt>
                <c:pt idx="13">
                  <c:v>52</c:v>
                </c:pt>
                <c:pt idx="15">
                  <c:v>60</c:v>
                </c:pt>
                <c:pt idx="16">
                  <c:v>65</c:v>
                </c:pt>
                <c:pt idx="18">
                  <c:v>72</c:v>
                </c:pt>
                <c:pt idx="19">
                  <c:v>94</c:v>
                </c:pt>
                <c:pt idx="20">
                  <c:v>98</c:v>
                </c:pt>
                <c:pt idx="21">
                  <c:v>97</c:v>
                </c:pt>
              </c:numCache>
            </c:numRef>
          </c:val>
        </c:ser>
        <c:ser>
          <c:idx val="2"/>
          <c:order val="2"/>
          <c:tx>
            <c:strRef>
              <c:f>Лист1!$D$1</c:f>
              <c:strCache>
                <c:ptCount val="1"/>
                <c:pt idx="0">
                  <c:v>2018-2019</c:v>
                </c:pt>
              </c:strCache>
            </c:strRef>
          </c:tx>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Лист1!$D$2:$D$24</c:f>
              <c:numCache>
                <c:formatCode>General</c:formatCode>
                <c:ptCount val="23"/>
                <c:pt idx="0">
                  <c:v>41</c:v>
                </c:pt>
                <c:pt idx="1">
                  <c:v>70</c:v>
                </c:pt>
                <c:pt idx="2">
                  <c:v>73</c:v>
                </c:pt>
                <c:pt idx="3">
                  <c:v>49</c:v>
                </c:pt>
                <c:pt idx="4">
                  <c:v>54</c:v>
                </c:pt>
                <c:pt idx="5">
                  <c:v>55</c:v>
                </c:pt>
                <c:pt idx="6">
                  <c:v>36</c:v>
                </c:pt>
                <c:pt idx="7">
                  <c:v>36</c:v>
                </c:pt>
                <c:pt idx="8">
                  <c:v>62</c:v>
                </c:pt>
                <c:pt idx="10">
                  <c:v>51</c:v>
                </c:pt>
                <c:pt idx="11">
                  <c:v>49</c:v>
                </c:pt>
                <c:pt idx="12">
                  <c:v>54</c:v>
                </c:pt>
                <c:pt idx="13">
                  <c:v>67</c:v>
                </c:pt>
                <c:pt idx="15">
                  <c:v>65</c:v>
                </c:pt>
                <c:pt idx="16">
                  <c:v>63</c:v>
                </c:pt>
                <c:pt idx="17">
                  <c:v>67</c:v>
                </c:pt>
                <c:pt idx="18">
                  <c:v>80</c:v>
                </c:pt>
                <c:pt idx="19">
                  <c:v>97</c:v>
                </c:pt>
                <c:pt idx="20">
                  <c:v>93</c:v>
                </c:pt>
                <c:pt idx="21">
                  <c:v>86</c:v>
                </c:pt>
              </c:numCache>
            </c:numRef>
          </c:val>
        </c:ser>
        <c:ser>
          <c:idx val="3"/>
          <c:order val="3"/>
          <c:tx>
            <c:strRef>
              <c:f>Лист1!$E$1</c:f>
              <c:strCache>
                <c:ptCount val="1"/>
                <c:pt idx="0">
                  <c:v>2019-2020</c:v>
                </c:pt>
              </c:strCache>
            </c:strRef>
          </c:tx>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Лист1!$E$2:$E$24</c:f>
              <c:numCache>
                <c:formatCode>General</c:formatCode>
                <c:ptCount val="23"/>
                <c:pt idx="0">
                  <c:v>58</c:v>
                </c:pt>
                <c:pt idx="1">
                  <c:v>67</c:v>
                </c:pt>
                <c:pt idx="2">
                  <c:v>75</c:v>
                </c:pt>
                <c:pt idx="3">
                  <c:v>77</c:v>
                </c:pt>
                <c:pt idx="4">
                  <c:v>97</c:v>
                </c:pt>
                <c:pt idx="5">
                  <c:v>61</c:v>
                </c:pt>
                <c:pt idx="6">
                  <c:v>54</c:v>
                </c:pt>
                <c:pt idx="7">
                  <c:v>45</c:v>
                </c:pt>
                <c:pt idx="8">
                  <c:v>58</c:v>
                </c:pt>
                <c:pt idx="10">
                  <c:v>62</c:v>
                </c:pt>
                <c:pt idx="11">
                  <c:v>75</c:v>
                </c:pt>
                <c:pt idx="12">
                  <c:v>69</c:v>
                </c:pt>
                <c:pt idx="13">
                  <c:v>73</c:v>
                </c:pt>
                <c:pt idx="15">
                  <c:v>61</c:v>
                </c:pt>
                <c:pt idx="16">
                  <c:v>69</c:v>
                </c:pt>
                <c:pt idx="17">
                  <c:v>78</c:v>
                </c:pt>
                <c:pt idx="18">
                  <c:v>83</c:v>
                </c:pt>
                <c:pt idx="19">
                  <c:v>100</c:v>
                </c:pt>
                <c:pt idx="20">
                  <c:v>100</c:v>
                </c:pt>
                <c:pt idx="21">
                  <c:v>99</c:v>
                </c:pt>
              </c:numCache>
            </c:numRef>
          </c:val>
        </c:ser>
        <c:ser>
          <c:idx val="4"/>
          <c:order val="4"/>
          <c:tx>
            <c:strRef>
              <c:f>Лист1!$F$1</c:f>
              <c:strCache>
                <c:ptCount val="1"/>
                <c:pt idx="0">
                  <c:v>2020-201</c:v>
                </c:pt>
              </c:strCache>
            </c:strRef>
          </c:tx>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Лист1!$F$2:$F$24</c:f>
              <c:numCache>
                <c:formatCode>General</c:formatCode>
                <c:ptCount val="23"/>
                <c:pt idx="0">
                  <c:v>51</c:v>
                </c:pt>
                <c:pt idx="1">
                  <c:v>73</c:v>
                </c:pt>
                <c:pt idx="2">
                  <c:v>72</c:v>
                </c:pt>
                <c:pt idx="3">
                  <c:v>66</c:v>
                </c:pt>
                <c:pt idx="4">
                  <c:v>100</c:v>
                </c:pt>
                <c:pt idx="5">
                  <c:v>55</c:v>
                </c:pt>
                <c:pt idx="6">
                  <c:v>48</c:v>
                </c:pt>
                <c:pt idx="7">
                  <c:v>39</c:v>
                </c:pt>
                <c:pt idx="8">
                  <c:v>66</c:v>
                </c:pt>
                <c:pt idx="9">
                  <c:v>100</c:v>
                </c:pt>
                <c:pt idx="10">
                  <c:v>70</c:v>
                </c:pt>
                <c:pt idx="11">
                  <c:v>70</c:v>
                </c:pt>
                <c:pt idx="12">
                  <c:v>46</c:v>
                </c:pt>
                <c:pt idx="13">
                  <c:v>65</c:v>
                </c:pt>
                <c:pt idx="14">
                  <c:v>100</c:v>
                </c:pt>
                <c:pt idx="15">
                  <c:v>64</c:v>
                </c:pt>
                <c:pt idx="16">
                  <c:v>48</c:v>
                </c:pt>
                <c:pt idx="17">
                  <c:v>91</c:v>
                </c:pt>
                <c:pt idx="18">
                  <c:v>93</c:v>
                </c:pt>
                <c:pt idx="19">
                  <c:v>97</c:v>
                </c:pt>
                <c:pt idx="20">
                  <c:v>91</c:v>
                </c:pt>
                <c:pt idx="21">
                  <c:v>100</c:v>
                </c:pt>
                <c:pt idx="22">
                  <c:v>87</c:v>
                </c:pt>
              </c:numCache>
            </c:numRef>
          </c:val>
        </c:ser>
        <c:ser>
          <c:idx val="5"/>
          <c:order val="5"/>
          <c:tx>
            <c:strRef>
              <c:f>Лист1!$G$1</c:f>
              <c:strCache>
                <c:ptCount val="1"/>
                <c:pt idx="0">
                  <c:v>2021-2022</c:v>
                </c:pt>
              </c:strCache>
            </c:strRef>
          </c:tx>
          <c:invertIfNegative val="0"/>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Лист1!$G$2:$G$24</c:f>
              <c:numCache>
                <c:formatCode>General</c:formatCode>
                <c:ptCount val="23"/>
                <c:pt idx="0">
                  <c:v>48</c:v>
                </c:pt>
                <c:pt idx="1">
                  <c:v>65</c:v>
                </c:pt>
                <c:pt idx="2">
                  <c:v>74</c:v>
                </c:pt>
                <c:pt idx="3">
                  <c:v>77</c:v>
                </c:pt>
                <c:pt idx="4">
                  <c:v>0</c:v>
                </c:pt>
                <c:pt idx="5">
                  <c:v>61</c:v>
                </c:pt>
                <c:pt idx="6">
                  <c:v>51</c:v>
                </c:pt>
                <c:pt idx="7">
                  <c:v>40</c:v>
                </c:pt>
                <c:pt idx="8">
                  <c:v>45</c:v>
                </c:pt>
                <c:pt idx="9">
                  <c:v>0</c:v>
                </c:pt>
                <c:pt idx="10">
                  <c:v>73</c:v>
                </c:pt>
                <c:pt idx="11">
                  <c:v>65</c:v>
                </c:pt>
                <c:pt idx="12">
                  <c:v>46</c:v>
                </c:pt>
                <c:pt idx="13">
                  <c:v>56</c:v>
                </c:pt>
                <c:pt idx="14">
                  <c:v>0</c:v>
                </c:pt>
                <c:pt idx="15">
                  <c:v>60</c:v>
                </c:pt>
                <c:pt idx="16">
                  <c:v>58</c:v>
                </c:pt>
                <c:pt idx="17">
                  <c:v>59</c:v>
                </c:pt>
                <c:pt idx="18">
                  <c:v>100</c:v>
                </c:pt>
                <c:pt idx="19">
                  <c:v>99</c:v>
                </c:pt>
                <c:pt idx="20">
                  <c:v>100</c:v>
                </c:pt>
                <c:pt idx="21">
                  <c:v>100</c:v>
                </c:pt>
                <c:pt idx="22">
                  <c:v>55</c:v>
                </c:pt>
              </c:numCache>
            </c:numRef>
          </c:val>
        </c:ser>
        <c:dLbls>
          <c:showLegendKey val="0"/>
          <c:showVal val="0"/>
          <c:showCatName val="0"/>
          <c:showSerName val="0"/>
          <c:showPercent val="0"/>
          <c:showBubbleSize val="0"/>
        </c:dLbls>
        <c:gapWidth val="150"/>
        <c:shape val="cone"/>
        <c:axId val="187463680"/>
        <c:axId val="42058880"/>
        <c:axId val="229296640"/>
      </c:bar3DChart>
      <c:catAx>
        <c:axId val="187463680"/>
        <c:scaling>
          <c:orientation val="minMax"/>
        </c:scaling>
        <c:delete val="0"/>
        <c:axPos val="b"/>
        <c:majorTickMark val="out"/>
        <c:minorTickMark val="none"/>
        <c:tickLblPos val="nextTo"/>
        <c:spPr>
          <a:ln>
            <a:solidFill>
              <a:srgbClr val="FF0000"/>
            </a:solidFill>
          </a:ln>
        </c:spPr>
        <c:txPr>
          <a:bodyPr/>
          <a:lstStyle/>
          <a:p>
            <a:pPr>
              <a:defRPr baseline="0">
                <a:solidFill>
                  <a:srgbClr val="7030A0"/>
                </a:solidFill>
              </a:defRPr>
            </a:pPr>
            <a:endParaRPr lang="ru-RU"/>
          </a:p>
        </c:txPr>
        <c:crossAx val="42058880"/>
        <c:crosses val="autoZero"/>
        <c:auto val="1"/>
        <c:lblAlgn val="ctr"/>
        <c:lblOffset val="100"/>
        <c:noMultiLvlLbl val="0"/>
      </c:catAx>
      <c:valAx>
        <c:axId val="42058880"/>
        <c:scaling>
          <c:orientation val="minMax"/>
        </c:scaling>
        <c:delete val="0"/>
        <c:axPos val="l"/>
        <c:majorGridlines/>
        <c:numFmt formatCode="General" sourceLinked="1"/>
        <c:majorTickMark val="out"/>
        <c:minorTickMark val="none"/>
        <c:tickLblPos val="nextTo"/>
        <c:crossAx val="187463680"/>
        <c:crosses val="autoZero"/>
        <c:crossBetween val="between"/>
      </c:valAx>
      <c:serAx>
        <c:axId val="229296640"/>
        <c:scaling>
          <c:orientation val="minMax"/>
        </c:scaling>
        <c:delete val="1"/>
        <c:axPos val="b"/>
        <c:majorTickMark val="out"/>
        <c:minorTickMark val="none"/>
        <c:tickLblPos val="nextTo"/>
        <c:crossAx val="42058880"/>
        <c:crosses val="autoZero"/>
      </c:ser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Лист1!$B$2</c:f>
              <c:strCache>
                <c:ptCount val="1"/>
                <c:pt idx="0">
                  <c:v>2014</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Лист1!$B$3:$B$29</c:f>
              <c:numCache>
                <c:formatCode>General</c:formatCode>
                <c:ptCount val="27"/>
                <c:pt idx="23">
                  <c:v>0</c:v>
                </c:pt>
                <c:pt idx="24">
                  <c:v>0</c:v>
                </c:pt>
                <c:pt idx="25">
                  <c:v>0</c:v>
                </c:pt>
                <c:pt idx="26">
                  <c:v>35</c:v>
                </c:pt>
              </c:numCache>
            </c:numRef>
          </c:val>
        </c:ser>
        <c:ser>
          <c:idx val="1"/>
          <c:order val="1"/>
          <c:tx>
            <c:strRef>
              <c:f>Лист1!$C$2</c:f>
              <c:strCache>
                <c:ptCount val="1"/>
                <c:pt idx="0">
                  <c:v>2015</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Лист1!$C$3:$C$29</c:f>
              <c:numCache>
                <c:formatCode>General</c:formatCode>
                <c:ptCount val="27"/>
                <c:pt idx="23">
                  <c:v>27</c:v>
                </c:pt>
                <c:pt idx="24">
                  <c:v>26</c:v>
                </c:pt>
                <c:pt idx="25">
                  <c:v>53</c:v>
                </c:pt>
                <c:pt idx="26">
                  <c:v>18</c:v>
                </c:pt>
              </c:numCache>
            </c:numRef>
          </c:val>
        </c:ser>
        <c:ser>
          <c:idx val="2"/>
          <c:order val="2"/>
          <c:tx>
            <c:strRef>
              <c:f>Лист1!$D$2</c:f>
              <c:strCache>
                <c:ptCount val="1"/>
                <c:pt idx="0">
                  <c:v>2016</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Лист1!$D$3:$D$29</c:f>
              <c:numCache>
                <c:formatCode>General</c:formatCode>
                <c:ptCount val="27"/>
                <c:pt idx="22">
                  <c:v>15</c:v>
                </c:pt>
                <c:pt idx="23">
                  <c:v>17</c:v>
                </c:pt>
                <c:pt idx="24">
                  <c:v>21</c:v>
                </c:pt>
                <c:pt idx="25">
                  <c:v>24</c:v>
                </c:pt>
                <c:pt idx="26">
                  <c:v>33</c:v>
                </c:pt>
              </c:numCache>
            </c:numRef>
          </c:val>
        </c:ser>
        <c:ser>
          <c:idx val="3"/>
          <c:order val="3"/>
          <c:tx>
            <c:strRef>
              <c:f>Лист1!$E$2</c:f>
              <c:strCache>
                <c:ptCount val="1"/>
                <c:pt idx="0">
                  <c:v>2017</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Лист1!$E$3:$E$29</c:f>
              <c:numCache>
                <c:formatCode>General</c:formatCode>
                <c:ptCount val="27"/>
                <c:pt idx="19">
                  <c:v>41</c:v>
                </c:pt>
                <c:pt idx="20">
                  <c:v>36</c:v>
                </c:pt>
                <c:pt idx="21">
                  <c:v>10</c:v>
                </c:pt>
                <c:pt idx="22">
                  <c:v>19</c:v>
                </c:pt>
                <c:pt idx="23">
                  <c:v>23</c:v>
                </c:pt>
                <c:pt idx="24">
                  <c:v>5</c:v>
                </c:pt>
                <c:pt idx="25">
                  <c:v>26</c:v>
                </c:pt>
                <c:pt idx="26">
                  <c:v>29</c:v>
                </c:pt>
              </c:numCache>
            </c:numRef>
          </c:val>
        </c:ser>
        <c:ser>
          <c:idx val="4"/>
          <c:order val="4"/>
          <c:tx>
            <c:strRef>
              <c:f>Лист1!$F$2</c:f>
              <c:strCache>
                <c:ptCount val="1"/>
                <c:pt idx="0">
                  <c:v>2018</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Лист1!$F$3:$F$29</c:f>
              <c:numCache>
                <c:formatCode>General</c:formatCode>
                <c:ptCount val="27"/>
                <c:pt idx="16">
                  <c:v>60</c:v>
                </c:pt>
                <c:pt idx="17">
                  <c:v>22</c:v>
                </c:pt>
                <c:pt idx="18">
                  <c:v>33</c:v>
                </c:pt>
                <c:pt idx="19">
                  <c:v>29</c:v>
                </c:pt>
                <c:pt idx="20">
                  <c:v>57</c:v>
                </c:pt>
                <c:pt idx="21">
                  <c:v>14</c:v>
                </c:pt>
                <c:pt idx="22">
                  <c:v>7</c:v>
                </c:pt>
                <c:pt idx="23">
                  <c:v>20</c:v>
                </c:pt>
                <c:pt idx="24">
                  <c:v>5</c:v>
                </c:pt>
                <c:pt idx="25">
                  <c:v>18</c:v>
                </c:pt>
                <c:pt idx="26">
                  <c:v>29</c:v>
                </c:pt>
              </c:numCache>
            </c:numRef>
          </c:val>
        </c:ser>
        <c:ser>
          <c:idx val="5"/>
          <c:order val="5"/>
          <c:tx>
            <c:strRef>
              <c:f>Лист1!$G$2</c:f>
              <c:strCache>
                <c:ptCount val="1"/>
                <c:pt idx="0">
                  <c:v>2019</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Лист1!$G$3:$G$29</c:f>
              <c:numCache>
                <c:formatCode>General</c:formatCode>
                <c:ptCount val="27"/>
                <c:pt idx="12">
                  <c:v>28</c:v>
                </c:pt>
                <c:pt idx="13">
                  <c:v>27</c:v>
                </c:pt>
                <c:pt idx="14">
                  <c:v>26</c:v>
                </c:pt>
                <c:pt idx="15">
                  <c:v>44</c:v>
                </c:pt>
                <c:pt idx="16">
                  <c:v>53</c:v>
                </c:pt>
                <c:pt idx="17">
                  <c:v>11</c:v>
                </c:pt>
                <c:pt idx="18">
                  <c:v>33</c:v>
                </c:pt>
                <c:pt idx="19">
                  <c:v>30</c:v>
                </c:pt>
                <c:pt idx="20">
                  <c:v>48</c:v>
                </c:pt>
                <c:pt idx="21">
                  <c:v>5</c:v>
                </c:pt>
                <c:pt idx="22">
                  <c:v>15</c:v>
                </c:pt>
                <c:pt idx="23">
                  <c:v>38</c:v>
                </c:pt>
                <c:pt idx="24">
                  <c:v>12</c:v>
                </c:pt>
                <c:pt idx="25">
                  <c:v>40</c:v>
                </c:pt>
                <c:pt idx="26">
                  <c:v>55</c:v>
                </c:pt>
              </c:numCache>
            </c:numRef>
          </c:val>
        </c:ser>
        <c:ser>
          <c:idx val="6"/>
          <c:order val="6"/>
          <c:tx>
            <c:strRef>
              <c:f>Лист1!$H$2</c:f>
              <c:strCache>
                <c:ptCount val="1"/>
                <c:pt idx="0">
                  <c:v>2020</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Лист1!$H$3:$H$29</c:f>
              <c:numCache>
                <c:formatCode>General</c:formatCode>
                <c:ptCount val="27"/>
                <c:pt idx="8">
                  <c:v>69</c:v>
                </c:pt>
                <c:pt idx="9">
                  <c:v>45</c:v>
                </c:pt>
                <c:pt idx="10">
                  <c:v>59</c:v>
                </c:pt>
                <c:pt idx="11">
                  <c:v>24</c:v>
                </c:pt>
                <c:pt idx="12">
                  <c:v>42</c:v>
                </c:pt>
                <c:pt idx="13">
                  <c:v>48</c:v>
                </c:pt>
                <c:pt idx="14">
                  <c:v>29</c:v>
                </c:pt>
                <c:pt idx="15">
                  <c:v>50</c:v>
                </c:pt>
                <c:pt idx="16">
                  <c:v>43</c:v>
                </c:pt>
                <c:pt idx="17">
                  <c:v>17</c:v>
                </c:pt>
                <c:pt idx="19">
                  <c:v>38</c:v>
                </c:pt>
                <c:pt idx="20">
                  <c:v>42</c:v>
                </c:pt>
                <c:pt idx="21">
                  <c:v>7</c:v>
                </c:pt>
                <c:pt idx="22">
                  <c:v>17</c:v>
                </c:pt>
                <c:pt idx="23">
                  <c:v>25</c:v>
                </c:pt>
                <c:pt idx="24">
                  <c:v>36</c:v>
                </c:pt>
                <c:pt idx="25">
                  <c:v>57</c:v>
                </c:pt>
                <c:pt idx="26">
                  <c:v>88</c:v>
                </c:pt>
              </c:numCache>
            </c:numRef>
          </c:val>
        </c:ser>
        <c:ser>
          <c:idx val="7"/>
          <c:order val="7"/>
          <c:tx>
            <c:strRef>
              <c:f>Лист1!$I$2</c:f>
              <c:strCache>
                <c:ptCount val="1"/>
                <c:pt idx="0">
                  <c:v>2021</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Лист1!$I$3:$I$29</c:f>
              <c:numCache>
                <c:formatCode>General</c:formatCode>
                <c:ptCount val="27"/>
                <c:pt idx="4">
                  <c:v>24</c:v>
                </c:pt>
                <c:pt idx="5">
                  <c:v>42</c:v>
                </c:pt>
                <c:pt idx="6">
                  <c:v>24</c:v>
                </c:pt>
                <c:pt idx="7">
                  <c:v>70</c:v>
                </c:pt>
                <c:pt idx="8">
                  <c:v>65</c:v>
                </c:pt>
                <c:pt idx="9">
                  <c:v>27</c:v>
                </c:pt>
                <c:pt idx="10">
                  <c:v>38</c:v>
                </c:pt>
                <c:pt idx="11">
                  <c:v>16</c:v>
                </c:pt>
                <c:pt idx="12">
                  <c:v>38</c:v>
                </c:pt>
                <c:pt idx="13">
                  <c:v>35</c:v>
                </c:pt>
                <c:pt idx="14">
                  <c:v>22</c:v>
                </c:pt>
                <c:pt idx="15">
                  <c:v>44</c:v>
                </c:pt>
                <c:pt idx="16">
                  <c:v>41</c:v>
                </c:pt>
                <c:pt idx="17">
                  <c:v>14</c:v>
                </c:pt>
                <c:pt idx="18">
                  <c:v>30</c:v>
                </c:pt>
                <c:pt idx="24">
                  <c:v>50</c:v>
                </c:pt>
              </c:numCache>
            </c:numRef>
          </c:val>
        </c:ser>
        <c:ser>
          <c:idx val="8"/>
          <c:order val="8"/>
          <c:tx>
            <c:strRef>
              <c:f>Лист1!$J$2</c:f>
              <c:strCache>
                <c:ptCount val="1"/>
                <c:pt idx="0">
                  <c:v>2022</c:v>
                </c:pt>
              </c:strCache>
            </c:strRef>
          </c:tx>
          <c:invertIfNegative val="0"/>
          <c:cat>
            <c:strRef>
              <c:f>Лист1!$A$3:$A$29</c:f>
              <c:strCache>
                <c:ptCount val="27"/>
                <c:pt idx="4">
                  <c:v>5а</c:v>
                </c:pt>
                <c:pt idx="5">
                  <c:v>5б</c:v>
                </c:pt>
                <c:pt idx="6">
                  <c:v>5в</c:v>
                </c:pt>
                <c:pt idx="7">
                  <c:v>5г</c:v>
                </c:pt>
                <c:pt idx="8">
                  <c:v>6а</c:v>
                </c:pt>
                <c:pt idx="9">
                  <c:v>6б</c:v>
                </c:pt>
                <c:pt idx="10">
                  <c:v>6в</c:v>
                </c:pt>
                <c:pt idx="11">
                  <c:v>6г</c:v>
                </c:pt>
                <c:pt idx="12">
                  <c:v>7а</c:v>
                </c:pt>
                <c:pt idx="13">
                  <c:v>7б</c:v>
                </c:pt>
                <c:pt idx="14">
                  <c:v>7в</c:v>
                </c:pt>
                <c:pt idx="15">
                  <c:v>7г</c:v>
                </c:pt>
                <c:pt idx="16">
                  <c:v>8а</c:v>
                </c:pt>
                <c:pt idx="17">
                  <c:v>8б</c:v>
                </c:pt>
                <c:pt idx="18">
                  <c:v>8в</c:v>
                </c:pt>
                <c:pt idx="19">
                  <c:v>8а</c:v>
                </c:pt>
                <c:pt idx="20">
                  <c:v>8б</c:v>
                </c:pt>
                <c:pt idx="21">
                  <c:v>8в</c:v>
                </c:pt>
                <c:pt idx="22">
                  <c:v>9а</c:v>
                </c:pt>
                <c:pt idx="23">
                  <c:v>9б</c:v>
                </c:pt>
                <c:pt idx="24">
                  <c:v>10а</c:v>
                </c:pt>
                <c:pt idx="25">
                  <c:v>10б</c:v>
                </c:pt>
                <c:pt idx="26">
                  <c:v>11а</c:v>
                </c:pt>
              </c:strCache>
            </c:strRef>
          </c:cat>
          <c:val>
            <c:numRef>
              <c:f>Лист1!$J$3:$J$29</c:f>
              <c:numCache>
                <c:formatCode>General</c:formatCode>
                <c:ptCount val="27"/>
                <c:pt idx="0">
                  <c:v>17</c:v>
                </c:pt>
                <c:pt idx="1">
                  <c:v>25</c:v>
                </c:pt>
                <c:pt idx="2">
                  <c:v>48</c:v>
                </c:pt>
                <c:pt idx="3">
                  <c:v>64</c:v>
                </c:pt>
                <c:pt idx="4">
                  <c:v>20</c:v>
                </c:pt>
                <c:pt idx="5">
                  <c:v>36</c:v>
                </c:pt>
                <c:pt idx="6">
                  <c:v>5</c:v>
                </c:pt>
                <c:pt idx="7">
                  <c:v>52</c:v>
                </c:pt>
                <c:pt idx="8">
                  <c:v>68</c:v>
                </c:pt>
                <c:pt idx="9">
                  <c:v>32</c:v>
                </c:pt>
                <c:pt idx="10">
                  <c:v>24</c:v>
                </c:pt>
                <c:pt idx="11">
                  <c:v>19</c:v>
                </c:pt>
                <c:pt idx="12">
                  <c:v>26</c:v>
                </c:pt>
                <c:pt idx="13">
                  <c:v>24</c:v>
                </c:pt>
                <c:pt idx="14">
                  <c:v>22</c:v>
                </c:pt>
                <c:pt idx="15">
                  <c:v>43</c:v>
                </c:pt>
              </c:numCache>
            </c:numRef>
          </c:val>
        </c:ser>
        <c:dLbls>
          <c:showLegendKey val="0"/>
          <c:showVal val="0"/>
          <c:showCatName val="0"/>
          <c:showSerName val="0"/>
          <c:showPercent val="0"/>
          <c:showBubbleSize val="0"/>
        </c:dLbls>
        <c:gapWidth val="150"/>
        <c:axId val="187465216"/>
        <c:axId val="42059456"/>
      </c:barChart>
      <c:catAx>
        <c:axId val="187465216"/>
        <c:scaling>
          <c:orientation val="minMax"/>
        </c:scaling>
        <c:delete val="0"/>
        <c:axPos val="b"/>
        <c:majorTickMark val="out"/>
        <c:minorTickMark val="none"/>
        <c:tickLblPos val="nextTo"/>
        <c:crossAx val="42059456"/>
        <c:crosses val="autoZero"/>
        <c:auto val="1"/>
        <c:lblAlgn val="ctr"/>
        <c:lblOffset val="100"/>
        <c:noMultiLvlLbl val="0"/>
      </c:catAx>
      <c:valAx>
        <c:axId val="42059456"/>
        <c:scaling>
          <c:orientation val="minMax"/>
        </c:scaling>
        <c:delete val="0"/>
        <c:axPos val="l"/>
        <c:majorGridlines/>
        <c:numFmt formatCode="General" sourceLinked="1"/>
        <c:majorTickMark val="out"/>
        <c:minorTickMark val="none"/>
        <c:tickLblPos val="nextTo"/>
        <c:crossAx val="187465216"/>
        <c:crosses val="autoZero"/>
        <c:crossBetween val="between"/>
      </c:valAx>
    </c:plotArea>
    <c:legend>
      <c:legendPos val="r"/>
      <c:layout>
        <c:manualLayout>
          <c:xMode val="edge"/>
          <c:yMode val="edge"/>
          <c:x val="0.8909384835482117"/>
          <c:y val="0.18646629472775803"/>
          <c:w val="4.7290654275368584E-2"/>
          <c:h val="0.33984497740233566"/>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r>
              <a:rPr lang="ru-RU" sz="1600"/>
              <a:t>Количество участников среза</a:t>
            </a:r>
          </a:p>
        </c:rich>
      </c:tx>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1"/>
        <c:ser>
          <c:idx val="0"/>
          <c:order val="0"/>
          <c:tx>
            <c:v>2-4 классы</c:v>
          </c:tx>
          <c:invertIfNegative val="0"/>
          <c:cat>
            <c:strRef>
              <c:f>'Все классы'!$A$6:$A$31</c:f>
              <c:strCache>
                <c:ptCount val="26"/>
                <c:pt idx="0">
                  <c:v>МКОУ Хасанайская СОШ</c:v>
                </c:pt>
                <c:pt idx="1">
                  <c:v>МКОУ Люксембургский агротехнологический лицей им. М. И. Шихсаидова</c:v>
                </c:pt>
                <c:pt idx="2">
                  <c:v>МКОУ Уцмирютовская СОШ</c:v>
                </c:pt>
                <c:pt idx="3">
                  <c:v>МКОУ Львовская СОШ</c:v>
                </c:pt>
                <c:pt idx="4">
                  <c:v>МКОУ ДЛЯ ДЕТЕЙ ДОШКОЛЬНОГО И МЛАДШЕГО ШКОЛЬНОГО ВОЗРАСТА ПРОГИМНАЗИЯ ОРЛЕНОК</c:v>
                </c:pt>
                <c:pt idx="5">
                  <c:v>МКОУ Бабаюртовская СОШ №3 им. З. А. Мартункаева</c:v>
                </c:pt>
                <c:pt idx="6">
                  <c:v>МБОУ Хамаматюртовская СОШ имени Р. Я Бекишева</c:v>
                </c:pt>
                <c:pt idx="7">
                  <c:v>МКОУ Новокаринская СОШ</c:v>
                </c:pt>
                <c:pt idx="8">
                  <c:v>МКОУ Хамаматюртовская средняя оббщеобразовательная школа №2 им. З. Х. Хизриева</c:v>
                </c:pt>
                <c:pt idx="9">
                  <c:v>МКОУ Мужукайский агротехнологический лицей</c:v>
                </c:pt>
                <c:pt idx="10">
                  <c:v>МКОУ Тюпкутанская СОШ</c:v>
                </c:pt>
                <c:pt idx="11">
                  <c:v>МКОУ Адильянгиюртовская СОШ</c:v>
                </c:pt>
                <c:pt idx="12">
                  <c:v>МКОУ Татаюртовская СОШ</c:v>
                </c:pt>
                <c:pt idx="13">
                  <c:v>МКОУ Новокосинская СОШ им. Х. Исмаилова</c:v>
                </c:pt>
                <c:pt idx="14">
                  <c:v>МКОУ Тамазатюбинская СОШ</c:v>
                </c:pt>
                <c:pt idx="15">
                  <c:v>МБОУ Геметюбинская СОШ</c:v>
                </c:pt>
                <c:pt idx="16">
                  <c:v>МКОУ Герменчинская СОШ</c:v>
                </c:pt>
                <c:pt idx="17">
                  <c:v>МКОУ Бабаюртовская средняя школа №1</c:v>
                </c:pt>
                <c:pt idx="18">
                  <c:v>МКОУ Туршунайская СОШ</c:v>
                </c:pt>
                <c:pt idx="19">
                  <c:v>Государственное казенное общеобразовательное учреждение Республики Дагестан Новохелетуринская средняя общеоразовательная школа</c:v>
                </c:pt>
                <c:pt idx="20">
                  <c:v>МКОУ Львовская СОШ с. Львовский №1 Бабаюртовского района РД</c:v>
                </c:pt>
                <c:pt idx="21">
                  <c:v>Государственное казенное общеобразовательное учреждение Республики Дагестан Бутушская СОШ -сад</c:v>
                </c:pt>
                <c:pt idx="22">
                  <c:v>МКОУ Новокаринская СОШ им Г. Г. Гаджиева</c:v>
                </c:pt>
                <c:pt idx="23">
                  <c:v>Государственное казенное общеобразовательное учреждение Бабаюртовская средняя школа-интернат №11</c:v>
                </c:pt>
                <c:pt idx="24">
                  <c:v>МКОУ Бабаюртовская СОШ №2 имени Б. Т. Сатыбалова</c:v>
                </c:pt>
                <c:pt idx="25">
                  <c:v>МКОУ Советская СОШ Бабаюртовского района</c:v>
                </c:pt>
              </c:strCache>
            </c:strRef>
          </c:cat>
          <c:val>
            <c:numRef>
              <c:f>'Все классы'!$K$6:$K$31</c:f>
              <c:numCache>
                <c:formatCode>General</c:formatCode>
                <c:ptCount val="26"/>
                <c:pt idx="0">
                  <c:v>17</c:v>
                </c:pt>
                <c:pt idx="1">
                  <c:v>67</c:v>
                </c:pt>
                <c:pt idx="2">
                  <c:v>211</c:v>
                </c:pt>
                <c:pt idx="3">
                  <c:v>0</c:v>
                </c:pt>
                <c:pt idx="4">
                  <c:v>0</c:v>
                </c:pt>
                <c:pt idx="5">
                  <c:v>11</c:v>
                </c:pt>
                <c:pt idx="6">
                  <c:v>25</c:v>
                </c:pt>
                <c:pt idx="7">
                  <c:v>0</c:v>
                </c:pt>
                <c:pt idx="8">
                  <c:v>34</c:v>
                </c:pt>
                <c:pt idx="9">
                  <c:v>7</c:v>
                </c:pt>
                <c:pt idx="10">
                  <c:v>22</c:v>
                </c:pt>
                <c:pt idx="11">
                  <c:v>34</c:v>
                </c:pt>
                <c:pt idx="12">
                  <c:v>13</c:v>
                </c:pt>
                <c:pt idx="13">
                  <c:v>0</c:v>
                </c:pt>
                <c:pt idx="14">
                  <c:v>15</c:v>
                </c:pt>
                <c:pt idx="15">
                  <c:v>9</c:v>
                </c:pt>
                <c:pt idx="16">
                  <c:v>0</c:v>
                </c:pt>
                <c:pt idx="17">
                  <c:v>18</c:v>
                </c:pt>
                <c:pt idx="18">
                  <c:v>15</c:v>
                </c:pt>
                <c:pt idx="19">
                  <c:v>13</c:v>
                </c:pt>
                <c:pt idx="20">
                  <c:v>0</c:v>
                </c:pt>
                <c:pt idx="21">
                  <c:v>115</c:v>
                </c:pt>
                <c:pt idx="22">
                  <c:v>51</c:v>
                </c:pt>
                <c:pt idx="23">
                  <c:v>75</c:v>
                </c:pt>
                <c:pt idx="24">
                  <c:v>55</c:v>
                </c:pt>
                <c:pt idx="25">
                  <c:v>0</c:v>
                </c:pt>
              </c:numCache>
            </c:numRef>
          </c:val>
        </c:ser>
        <c:ser>
          <c:idx val="1"/>
          <c:order val="1"/>
          <c:tx>
            <c:v>5-9 классы</c:v>
          </c:tx>
          <c:invertIfNegative val="0"/>
          <c:cat>
            <c:strRef>
              <c:f>'Все классы'!$A$6:$A$31</c:f>
              <c:strCache>
                <c:ptCount val="26"/>
                <c:pt idx="0">
                  <c:v>МКОУ Хасанайская СОШ</c:v>
                </c:pt>
                <c:pt idx="1">
                  <c:v>МКОУ Люксембургский агротехнологический лицей им. М. И. Шихсаидова</c:v>
                </c:pt>
                <c:pt idx="2">
                  <c:v>МКОУ Уцмирютовская СОШ</c:v>
                </c:pt>
                <c:pt idx="3">
                  <c:v>МКОУ Львовская СОШ</c:v>
                </c:pt>
                <c:pt idx="4">
                  <c:v>МКОУ ДЛЯ ДЕТЕЙ ДОШКОЛЬНОГО И МЛАДШЕГО ШКОЛЬНОГО ВОЗРАСТА ПРОГИМНАЗИЯ ОРЛЕНОК</c:v>
                </c:pt>
                <c:pt idx="5">
                  <c:v>МКОУ Бабаюртовская СОШ №3 им. З. А. Мартункаева</c:v>
                </c:pt>
                <c:pt idx="6">
                  <c:v>МБОУ Хамаматюртовская СОШ имени Р. Я Бекишева</c:v>
                </c:pt>
                <c:pt idx="7">
                  <c:v>МКОУ Новокаринская СОШ</c:v>
                </c:pt>
                <c:pt idx="8">
                  <c:v>МКОУ Хамаматюртовская средняя оббщеобразовательная школа №2 им. З. Х. Хизриева</c:v>
                </c:pt>
                <c:pt idx="9">
                  <c:v>МКОУ Мужукайский агротехнологический лицей</c:v>
                </c:pt>
                <c:pt idx="10">
                  <c:v>МКОУ Тюпкутанская СОШ</c:v>
                </c:pt>
                <c:pt idx="11">
                  <c:v>МКОУ Адильянгиюртовская СОШ</c:v>
                </c:pt>
                <c:pt idx="12">
                  <c:v>МКОУ Татаюртовская СОШ</c:v>
                </c:pt>
                <c:pt idx="13">
                  <c:v>МКОУ Новокосинская СОШ им. Х. Исмаилова</c:v>
                </c:pt>
                <c:pt idx="14">
                  <c:v>МКОУ Тамазатюбинская СОШ</c:v>
                </c:pt>
                <c:pt idx="15">
                  <c:v>МБОУ Геметюбинская СОШ</c:v>
                </c:pt>
                <c:pt idx="16">
                  <c:v>МКОУ Герменчинская СОШ</c:v>
                </c:pt>
                <c:pt idx="17">
                  <c:v>МКОУ Бабаюртовская средняя школа №1</c:v>
                </c:pt>
                <c:pt idx="18">
                  <c:v>МКОУ Туршунайская СОШ</c:v>
                </c:pt>
                <c:pt idx="19">
                  <c:v>Государственное казенное общеобразовательное учреждение Республики Дагестан Новохелетуринская средняя общеоразовательная школа</c:v>
                </c:pt>
                <c:pt idx="20">
                  <c:v>МКОУ Львовская СОШ с. Львовский №1 Бабаюртовского района РД</c:v>
                </c:pt>
                <c:pt idx="21">
                  <c:v>Государственное казенное общеобразовательное учреждение Республики Дагестан Бутушская СОШ -сад</c:v>
                </c:pt>
                <c:pt idx="22">
                  <c:v>МКОУ Новокаринская СОШ им Г. Г. Гаджиева</c:v>
                </c:pt>
                <c:pt idx="23">
                  <c:v>Государственное казенное общеобразовательное учреждение Бабаюртовская средняя школа-интернат №11</c:v>
                </c:pt>
                <c:pt idx="24">
                  <c:v>МКОУ Бабаюртовская СОШ №2 имени Б. Т. Сатыбалова</c:v>
                </c:pt>
                <c:pt idx="25">
                  <c:v>МКОУ Советская СОШ Бабаюртовского района</c:v>
                </c:pt>
              </c:strCache>
            </c:strRef>
          </c:cat>
          <c:val>
            <c:numRef>
              <c:f>'Все классы'!$L$6:$L$31</c:f>
              <c:numCache>
                <c:formatCode>General</c:formatCode>
                <c:ptCount val="26"/>
                <c:pt idx="0">
                  <c:v>0</c:v>
                </c:pt>
                <c:pt idx="1">
                  <c:v>43</c:v>
                </c:pt>
                <c:pt idx="2">
                  <c:v>211</c:v>
                </c:pt>
                <c:pt idx="3">
                  <c:v>0</c:v>
                </c:pt>
                <c:pt idx="4">
                  <c:v>0</c:v>
                </c:pt>
                <c:pt idx="5">
                  <c:v>2</c:v>
                </c:pt>
                <c:pt idx="6">
                  <c:v>55</c:v>
                </c:pt>
                <c:pt idx="7">
                  <c:v>0</c:v>
                </c:pt>
                <c:pt idx="8">
                  <c:v>156</c:v>
                </c:pt>
                <c:pt idx="9">
                  <c:v>0</c:v>
                </c:pt>
                <c:pt idx="10">
                  <c:v>27</c:v>
                </c:pt>
                <c:pt idx="11">
                  <c:v>228</c:v>
                </c:pt>
                <c:pt idx="12">
                  <c:v>0</c:v>
                </c:pt>
                <c:pt idx="13">
                  <c:v>56</c:v>
                </c:pt>
                <c:pt idx="14">
                  <c:v>108</c:v>
                </c:pt>
                <c:pt idx="15">
                  <c:v>0</c:v>
                </c:pt>
                <c:pt idx="16">
                  <c:v>0</c:v>
                </c:pt>
                <c:pt idx="17">
                  <c:v>389</c:v>
                </c:pt>
                <c:pt idx="18">
                  <c:v>0</c:v>
                </c:pt>
                <c:pt idx="19">
                  <c:v>0</c:v>
                </c:pt>
                <c:pt idx="20">
                  <c:v>0</c:v>
                </c:pt>
                <c:pt idx="21">
                  <c:v>59</c:v>
                </c:pt>
                <c:pt idx="22">
                  <c:v>29</c:v>
                </c:pt>
                <c:pt idx="23">
                  <c:v>194</c:v>
                </c:pt>
                <c:pt idx="24">
                  <c:v>242</c:v>
                </c:pt>
                <c:pt idx="25">
                  <c:v>0</c:v>
                </c:pt>
              </c:numCache>
            </c:numRef>
          </c:val>
        </c:ser>
        <c:dLbls>
          <c:showLegendKey val="0"/>
          <c:showVal val="1"/>
          <c:showCatName val="0"/>
          <c:showSerName val="0"/>
          <c:showPercent val="1"/>
          <c:showBubbleSize val="0"/>
        </c:dLbls>
        <c:gapWidth val="150"/>
        <c:shape val="box"/>
        <c:axId val="187464192"/>
        <c:axId val="42057728"/>
        <c:axId val="0"/>
      </c:bar3DChart>
      <c:catAx>
        <c:axId val="187464192"/>
        <c:scaling>
          <c:orientation val="minMax"/>
        </c:scaling>
        <c:delete val="0"/>
        <c:axPos val="l"/>
        <c:majorGridlines/>
        <c:numFmt formatCode="General" sourceLinked="1"/>
        <c:majorTickMark val="none"/>
        <c:minorTickMark val="none"/>
        <c:tickLblPos val="nextTo"/>
        <c:txPr>
          <a:bodyPr rot="0"/>
          <a:lstStyle/>
          <a:p>
            <a:pPr>
              <a:defRPr/>
            </a:pPr>
            <a:endParaRPr lang="ru-RU"/>
          </a:p>
        </c:txPr>
        <c:crossAx val="42057728"/>
        <c:crosses val="autoZero"/>
        <c:auto val="1"/>
        <c:lblAlgn val="ctr"/>
        <c:lblOffset val="100"/>
        <c:tickLblSkip val="1"/>
        <c:tickMarkSkip val="1"/>
        <c:noMultiLvlLbl val="0"/>
      </c:catAx>
      <c:valAx>
        <c:axId val="42057728"/>
        <c:scaling>
          <c:orientation val="minMax"/>
        </c:scaling>
        <c:delete val="0"/>
        <c:axPos val="b"/>
        <c:majorGridlines/>
        <c:numFmt formatCode="General" sourceLinked="1"/>
        <c:majorTickMark val="none"/>
        <c:minorTickMark val="none"/>
        <c:tickLblPos val="nextTo"/>
        <c:txPr>
          <a:bodyPr rot="0"/>
          <a:lstStyle/>
          <a:p>
            <a:pPr>
              <a:defRPr/>
            </a:pPr>
            <a:endParaRPr lang="ru-RU"/>
          </a:p>
        </c:txPr>
        <c:crossAx val="187464192"/>
        <c:crosses val="autoZero"/>
        <c:crossBetween val="between"/>
      </c:valAx>
    </c:plotArea>
    <c:legend>
      <c:legendPos val="b"/>
      <c:overlay val="0"/>
    </c:legend>
    <c:plotVisOnly val="1"/>
    <c:dispBlanksAs val="gap"/>
    <c:showDLblsOverMax val="1"/>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r>
              <a:rPr lang="ru-RU" sz="1600"/>
              <a:t>Количество участников среза</a:t>
            </a:r>
          </a:p>
        </c:rich>
      </c:tx>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1"/>
        <c:ser>
          <c:idx val="0"/>
          <c:order val="0"/>
          <c:tx>
            <c:v>2-4 классы</c:v>
          </c:tx>
          <c:invertIfNegative val="0"/>
          <c:cat>
            <c:strRef>
              <c:f>'Все классы'!$A$6:$A$31</c:f>
              <c:strCache>
                <c:ptCount val="26"/>
                <c:pt idx="0">
                  <c:v>МКОУ Хасанайская СОШ</c:v>
                </c:pt>
                <c:pt idx="1">
                  <c:v>МКОУ Люксембургский агротехнологический лицей им. М. И. Шихсаидова</c:v>
                </c:pt>
                <c:pt idx="2">
                  <c:v>МКОУ Уцмирютовская СОШ</c:v>
                </c:pt>
                <c:pt idx="3">
                  <c:v>МКОУ Львовская СОШ</c:v>
                </c:pt>
                <c:pt idx="4">
                  <c:v>МКОУ ДЛЯ ДЕТЕЙ ДОШКОЛЬНОГО И МЛАДШЕГО ШКОЛЬНОГО ВОЗРАСТА ПРОГИМНАЗИЯ ОРЛЕНОК</c:v>
                </c:pt>
                <c:pt idx="5">
                  <c:v>МКОУ Бабаюртовская СОШ №3 им. З. А. Мартункаева</c:v>
                </c:pt>
                <c:pt idx="6">
                  <c:v>МБОУ Хамаматюртовская СОШ имени Р. Я Бекишева</c:v>
                </c:pt>
                <c:pt idx="7">
                  <c:v>МКОУ Новокаринская СОШ</c:v>
                </c:pt>
                <c:pt idx="8">
                  <c:v>МКОУ Хамаматюртовская средняя оббщеобразовательная школа №2 им. З. Х. Хизриева</c:v>
                </c:pt>
                <c:pt idx="9">
                  <c:v>МКОУ Мужукайский агротехнологический лицей</c:v>
                </c:pt>
                <c:pt idx="10">
                  <c:v>МКОУ Тюпкутанская СОШ</c:v>
                </c:pt>
                <c:pt idx="11">
                  <c:v>МКОУ Адильянгиюртовская СОШ</c:v>
                </c:pt>
                <c:pt idx="12">
                  <c:v>МКОУ Татаюртовская СОШ</c:v>
                </c:pt>
                <c:pt idx="13">
                  <c:v>МКОУ Новокосинская СОШ им. Х. Исмаилова</c:v>
                </c:pt>
                <c:pt idx="14">
                  <c:v>МКОУ Тамазатюбинская СОШ</c:v>
                </c:pt>
                <c:pt idx="15">
                  <c:v>МБОУ Геметюбинская СОШ</c:v>
                </c:pt>
                <c:pt idx="16">
                  <c:v>МКОУ Герменчинская СОШ</c:v>
                </c:pt>
                <c:pt idx="17">
                  <c:v>МКОУ Бабаюртовская средняя школа №1</c:v>
                </c:pt>
                <c:pt idx="18">
                  <c:v>МКОУ Туршунайская СОШ</c:v>
                </c:pt>
                <c:pt idx="19">
                  <c:v>Государственное казенное общеобразовательное учреждение Республики Дагестан Новохелетуринская средняя общеоразовательная школа</c:v>
                </c:pt>
                <c:pt idx="20">
                  <c:v>МКОУ Львовская СОШ с. Львовский №1 Бабаюртовского района РД</c:v>
                </c:pt>
                <c:pt idx="21">
                  <c:v>Государственное казенное общеобразовательное учреждение Республики Дагестан Бутушская СОШ -сад</c:v>
                </c:pt>
                <c:pt idx="22">
                  <c:v>МКОУ Новокаринская СОШ им Г. Г. Гаджиева</c:v>
                </c:pt>
                <c:pt idx="23">
                  <c:v>Государственное казенное общеобразовательное учреждение Бабаюртовская средняя школа-интернат №11</c:v>
                </c:pt>
                <c:pt idx="24">
                  <c:v>МКОУ Бабаюртовская СОШ №2 имени Б. Т. Сатыбалова</c:v>
                </c:pt>
                <c:pt idx="25">
                  <c:v>МКОУ Советская СОШ Бабаюртовского района</c:v>
                </c:pt>
              </c:strCache>
            </c:strRef>
          </c:cat>
          <c:val>
            <c:numRef>
              <c:f>'Все классы'!$K$6:$K$31</c:f>
              <c:numCache>
                <c:formatCode>General</c:formatCode>
                <c:ptCount val="26"/>
                <c:pt idx="0">
                  <c:v>12</c:v>
                </c:pt>
                <c:pt idx="1">
                  <c:v>68</c:v>
                </c:pt>
                <c:pt idx="2">
                  <c:v>214</c:v>
                </c:pt>
                <c:pt idx="3">
                  <c:v>0</c:v>
                </c:pt>
                <c:pt idx="4">
                  <c:v>0</c:v>
                </c:pt>
                <c:pt idx="5">
                  <c:v>0</c:v>
                </c:pt>
                <c:pt idx="6">
                  <c:v>8</c:v>
                </c:pt>
                <c:pt idx="7">
                  <c:v>0</c:v>
                </c:pt>
                <c:pt idx="8">
                  <c:v>33</c:v>
                </c:pt>
                <c:pt idx="9">
                  <c:v>7</c:v>
                </c:pt>
                <c:pt idx="10">
                  <c:v>11</c:v>
                </c:pt>
                <c:pt idx="11">
                  <c:v>16</c:v>
                </c:pt>
                <c:pt idx="12">
                  <c:v>16</c:v>
                </c:pt>
                <c:pt idx="13">
                  <c:v>0</c:v>
                </c:pt>
                <c:pt idx="14">
                  <c:v>6</c:v>
                </c:pt>
                <c:pt idx="15">
                  <c:v>8</c:v>
                </c:pt>
                <c:pt idx="16">
                  <c:v>0</c:v>
                </c:pt>
                <c:pt idx="17">
                  <c:v>19</c:v>
                </c:pt>
                <c:pt idx="18">
                  <c:v>6</c:v>
                </c:pt>
                <c:pt idx="19">
                  <c:v>13</c:v>
                </c:pt>
                <c:pt idx="20">
                  <c:v>0</c:v>
                </c:pt>
                <c:pt idx="21">
                  <c:v>105</c:v>
                </c:pt>
                <c:pt idx="22">
                  <c:v>55</c:v>
                </c:pt>
                <c:pt idx="23">
                  <c:v>82</c:v>
                </c:pt>
                <c:pt idx="24">
                  <c:v>51</c:v>
                </c:pt>
                <c:pt idx="25">
                  <c:v>0</c:v>
                </c:pt>
              </c:numCache>
            </c:numRef>
          </c:val>
        </c:ser>
        <c:ser>
          <c:idx val="1"/>
          <c:order val="1"/>
          <c:tx>
            <c:v>5-9 классы</c:v>
          </c:tx>
          <c:invertIfNegative val="0"/>
          <c:cat>
            <c:strRef>
              <c:f>'Все классы'!$A$6:$A$31</c:f>
              <c:strCache>
                <c:ptCount val="26"/>
                <c:pt idx="0">
                  <c:v>МКОУ Хасанайская СОШ</c:v>
                </c:pt>
                <c:pt idx="1">
                  <c:v>МКОУ Люксембургский агротехнологический лицей им. М. И. Шихсаидова</c:v>
                </c:pt>
                <c:pt idx="2">
                  <c:v>МКОУ Уцмирютовская СОШ</c:v>
                </c:pt>
                <c:pt idx="3">
                  <c:v>МКОУ Львовская СОШ</c:v>
                </c:pt>
                <c:pt idx="4">
                  <c:v>МКОУ ДЛЯ ДЕТЕЙ ДОШКОЛЬНОГО И МЛАДШЕГО ШКОЛЬНОГО ВОЗРАСТА ПРОГИМНАЗИЯ ОРЛЕНОК</c:v>
                </c:pt>
                <c:pt idx="5">
                  <c:v>МКОУ Бабаюртовская СОШ №3 им. З. А. Мартункаева</c:v>
                </c:pt>
                <c:pt idx="6">
                  <c:v>МБОУ Хамаматюртовская СОШ имени Р. Я Бекишева</c:v>
                </c:pt>
                <c:pt idx="7">
                  <c:v>МКОУ Новокаринская СОШ</c:v>
                </c:pt>
                <c:pt idx="8">
                  <c:v>МКОУ Хамаматюртовская средняя оббщеобразовательная школа №2 им. З. Х. Хизриева</c:v>
                </c:pt>
                <c:pt idx="9">
                  <c:v>МКОУ Мужукайский агротехнологический лицей</c:v>
                </c:pt>
                <c:pt idx="10">
                  <c:v>МКОУ Тюпкутанская СОШ</c:v>
                </c:pt>
                <c:pt idx="11">
                  <c:v>МКОУ Адильянгиюртовская СОШ</c:v>
                </c:pt>
                <c:pt idx="12">
                  <c:v>МКОУ Татаюртовская СОШ</c:v>
                </c:pt>
                <c:pt idx="13">
                  <c:v>МКОУ Новокосинская СОШ им. Х. Исмаилова</c:v>
                </c:pt>
                <c:pt idx="14">
                  <c:v>МКОУ Тамазатюбинская СОШ</c:v>
                </c:pt>
                <c:pt idx="15">
                  <c:v>МБОУ Геметюбинская СОШ</c:v>
                </c:pt>
                <c:pt idx="16">
                  <c:v>МКОУ Герменчинская СОШ</c:v>
                </c:pt>
                <c:pt idx="17">
                  <c:v>МКОУ Бабаюртовская средняя школа №1</c:v>
                </c:pt>
                <c:pt idx="18">
                  <c:v>МКОУ Туршунайская СОШ</c:v>
                </c:pt>
                <c:pt idx="19">
                  <c:v>Государственное казенное общеобразовательное учреждение Республики Дагестан Новохелетуринская средняя общеоразовательная школа</c:v>
                </c:pt>
                <c:pt idx="20">
                  <c:v>МКОУ Львовская СОШ с. Львовский №1 Бабаюртовского района РД</c:v>
                </c:pt>
                <c:pt idx="21">
                  <c:v>Государственное казенное общеобразовательное учреждение Республики Дагестан Бутушская СОШ -сад</c:v>
                </c:pt>
                <c:pt idx="22">
                  <c:v>МКОУ Новокаринская СОШ им Г. Г. Гаджиева</c:v>
                </c:pt>
                <c:pt idx="23">
                  <c:v>Государственное казенное общеобразовательное учреждение Бабаюртовская средняя школа-интернат №11</c:v>
                </c:pt>
                <c:pt idx="24">
                  <c:v>МКОУ Бабаюртовская СОШ №2 имени Б. Т. Сатыбалова</c:v>
                </c:pt>
                <c:pt idx="25">
                  <c:v>МКОУ Советская СОШ Бабаюртовского района</c:v>
                </c:pt>
              </c:strCache>
            </c:strRef>
          </c:cat>
          <c:val>
            <c:numRef>
              <c:f>'Все классы'!$L$6:$L$31</c:f>
              <c:numCache>
                <c:formatCode>General</c:formatCode>
                <c:ptCount val="26"/>
                <c:pt idx="0">
                  <c:v>0</c:v>
                </c:pt>
                <c:pt idx="1">
                  <c:v>132</c:v>
                </c:pt>
                <c:pt idx="2">
                  <c:v>210</c:v>
                </c:pt>
                <c:pt idx="3">
                  <c:v>0</c:v>
                </c:pt>
                <c:pt idx="4">
                  <c:v>0</c:v>
                </c:pt>
                <c:pt idx="5">
                  <c:v>12</c:v>
                </c:pt>
                <c:pt idx="6">
                  <c:v>0</c:v>
                </c:pt>
                <c:pt idx="7">
                  <c:v>0</c:v>
                </c:pt>
                <c:pt idx="8">
                  <c:v>105</c:v>
                </c:pt>
                <c:pt idx="9">
                  <c:v>0</c:v>
                </c:pt>
                <c:pt idx="10">
                  <c:v>24</c:v>
                </c:pt>
                <c:pt idx="11">
                  <c:v>114</c:v>
                </c:pt>
                <c:pt idx="12">
                  <c:v>0</c:v>
                </c:pt>
                <c:pt idx="13">
                  <c:v>56</c:v>
                </c:pt>
                <c:pt idx="14">
                  <c:v>10</c:v>
                </c:pt>
                <c:pt idx="15">
                  <c:v>0</c:v>
                </c:pt>
                <c:pt idx="16">
                  <c:v>0</c:v>
                </c:pt>
                <c:pt idx="17">
                  <c:v>266</c:v>
                </c:pt>
                <c:pt idx="18">
                  <c:v>0</c:v>
                </c:pt>
                <c:pt idx="19">
                  <c:v>0</c:v>
                </c:pt>
                <c:pt idx="20">
                  <c:v>0</c:v>
                </c:pt>
                <c:pt idx="21">
                  <c:v>105</c:v>
                </c:pt>
                <c:pt idx="22">
                  <c:v>48</c:v>
                </c:pt>
                <c:pt idx="23">
                  <c:v>205</c:v>
                </c:pt>
                <c:pt idx="24">
                  <c:v>191</c:v>
                </c:pt>
                <c:pt idx="25">
                  <c:v>0</c:v>
                </c:pt>
              </c:numCache>
            </c:numRef>
          </c:val>
        </c:ser>
        <c:dLbls>
          <c:showLegendKey val="0"/>
          <c:showVal val="1"/>
          <c:showCatName val="0"/>
          <c:showSerName val="0"/>
          <c:showPercent val="1"/>
          <c:showBubbleSize val="0"/>
        </c:dLbls>
        <c:gapWidth val="150"/>
        <c:shape val="box"/>
        <c:axId val="164861952"/>
        <c:axId val="42061184"/>
        <c:axId val="0"/>
      </c:bar3DChart>
      <c:catAx>
        <c:axId val="164861952"/>
        <c:scaling>
          <c:orientation val="minMax"/>
        </c:scaling>
        <c:delete val="0"/>
        <c:axPos val="l"/>
        <c:majorGridlines/>
        <c:numFmt formatCode="General" sourceLinked="1"/>
        <c:majorTickMark val="none"/>
        <c:minorTickMark val="none"/>
        <c:tickLblPos val="nextTo"/>
        <c:txPr>
          <a:bodyPr rot="0"/>
          <a:lstStyle/>
          <a:p>
            <a:pPr>
              <a:defRPr/>
            </a:pPr>
            <a:endParaRPr lang="ru-RU"/>
          </a:p>
        </c:txPr>
        <c:crossAx val="42061184"/>
        <c:crosses val="autoZero"/>
        <c:auto val="1"/>
        <c:lblAlgn val="ctr"/>
        <c:lblOffset val="100"/>
        <c:tickLblSkip val="1"/>
        <c:tickMarkSkip val="1"/>
        <c:noMultiLvlLbl val="0"/>
      </c:catAx>
      <c:valAx>
        <c:axId val="42061184"/>
        <c:scaling>
          <c:orientation val="minMax"/>
        </c:scaling>
        <c:delete val="0"/>
        <c:axPos val="b"/>
        <c:majorGridlines/>
        <c:numFmt formatCode="General" sourceLinked="1"/>
        <c:majorTickMark val="none"/>
        <c:minorTickMark val="none"/>
        <c:tickLblPos val="nextTo"/>
        <c:txPr>
          <a:bodyPr rot="0"/>
          <a:lstStyle/>
          <a:p>
            <a:pPr>
              <a:defRPr/>
            </a:pPr>
            <a:endParaRPr lang="ru-RU"/>
          </a:p>
        </c:txPr>
        <c:crossAx val="164861952"/>
        <c:crosses val="autoZero"/>
        <c:crossBetween val="between"/>
      </c:valAx>
    </c:plotArea>
    <c:legend>
      <c:legendPos val="b"/>
      <c:overlay val="0"/>
    </c:legend>
    <c:plotVisOnly val="1"/>
    <c:dispBlanksAs val="gap"/>
    <c:showDLblsOverMax val="1"/>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C1A66-437C-4670-99F1-F1AF3143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116</Pages>
  <Words>30368</Words>
  <Characters>173098</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Бурлият</cp:lastModifiedBy>
  <cp:revision>10</cp:revision>
  <cp:lastPrinted>2020-08-24T07:32:00Z</cp:lastPrinted>
  <dcterms:created xsi:type="dcterms:W3CDTF">2022-06-21T10:12:00Z</dcterms:created>
  <dcterms:modified xsi:type="dcterms:W3CDTF">2022-09-04T09:50:00Z</dcterms:modified>
</cp:coreProperties>
</file>