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6E5" w:rsidRPr="00BC26E5" w:rsidRDefault="00BC26E5" w:rsidP="00BC26E5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bookmarkStart w:id="0" w:name="_GoBack"/>
      <w:bookmarkEnd w:id="0"/>
      <w:r w:rsidRPr="00BC26E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Аналитический отчет</w:t>
      </w:r>
    </w:p>
    <w:p w:rsidR="00BC26E5" w:rsidRPr="00BC26E5" w:rsidRDefault="00BC26E5" w:rsidP="00BC26E5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C26E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 работе педагога-психолога в начальной школе</w:t>
      </w:r>
    </w:p>
    <w:p w:rsidR="00BC26E5" w:rsidRPr="00BC26E5" w:rsidRDefault="00BC26E5" w:rsidP="00BC26E5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F487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МКОУ БСОШ №2 им.Б.Т.Сатыбалова в 2021 – 2022</w:t>
      </w:r>
      <w:r w:rsidRPr="00BC26E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учебном году</w:t>
      </w:r>
    </w:p>
    <w:p w:rsidR="00BC26E5" w:rsidRPr="00BC26E5" w:rsidRDefault="00BC26E5" w:rsidP="00BC26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C26E5" w:rsidRPr="00BC26E5" w:rsidRDefault="00BC26E5" w:rsidP="00BC26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C26E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BC26E5" w:rsidRPr="00BC26E5" w:rsidRDefault="00AF4876" w:rsidP="00BC26E5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F487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1. </w:t>
      </w:r>
      <w:r w:rsidR="00BC26E5" w:rsidRPr="00BC26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Цели и задачи деятельности педагога-психолога за отчетный период.</w:t>
      </w:r>
      <w:r w:rsidR="00BC26E5" w:rsidRPr="00BC26E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Целью психологического сопровождения</w:t>
      </w:r>
      <w:r w:rsidR="00BC26E5" w:rsidRPr="00BC26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является содействие созданию социальной ситуации развития, соответствующей индивидуальности обучающихся и обеспечивающей психологические условия для успешного обучения, охраны здоровья и развития личности обучающихся, их родителей (законных представителей), педагогических работников и других участников образовательного процесса.</w:t>
      </w:r>
    </w:p>
    <w:p w:rsidR="00BC26E5" w:rsidRPr="00BC26E5" w:rsidRDefault="00BC26E5" w:rsidP="00BC26E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C26E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Задачи психологического сопровождения:</w:t>
      </w:r>
    </w:p>
    <w:p w:rsidR="00BC26E5" w:rsidRPr="00BC26E5" w:rsidRDefault="00BC26E5" w:rsidP="00BC26E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C26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</w:t>
      </w:r>
      <w:r w:rsidR="00AF4876" w:rsidRPr="00AF487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BC26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психологический </w:t>
      </w:r>
      <w:r w:rsidRPr="00BC26E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анализ</w:t>
      </w:r>
      <w:r w:rsidRPr="00BC26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социальной ситуации развития в школе, выявление основных проблем и определение причин их возникновения, путей и средств их разрешения, содействие педагогическому коллективу в гармонизации социально-психологического климата в школе;</w:t>
      </w:r>
    </w:p>
    <w:p w:rsidR="00BC26E5" w:rsidRPr="00BC26E5" w:rsidRDefault="00BC26E5" w:rsidP="00BC26E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C26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</w:t>
      </w:r>
      <w:r w:rsidRPr="00BC26E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мониторинг</w:t>
      </w:r>
      <w:r w:rsidRPr="00BC26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психолого-педагогического статуса ребенка и динамики его психологического развития в процессе школьного обучения; содействие индивидуализации образовательного маршрута;</w:t>
      </w:r>
    </w:p>
    <w:p w:rsidR="00AF4876" w:rsidRPr="00AF4876" w:rsidRDefault="00BC26E5" w:rsidP="00BC26E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C26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</w:t>
      </w:r>
      <w:r w:rsidR="00AF4876" w:rsidRPr="00AF487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</w:t>
      </w:r>
      <w:r w:rsidRPr="00BC26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содействие реализации требований ФГОС к личностным, метапредметным и предметным результатам освоения обучающимися основной</w:t>
      </w:r>
    </w:p>
    <w:p w:rsidR="00BC26E5" w:rsidRPr="00BC26E5" w:rsidRDefault="00BC26E5" w:rsidP="00BC26E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C26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AF4876" w:rsidRPr="00BC26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</w:t>
      </w:r>
      <w:r w:rsidR="00AF4876" w:rsidRPr="00AF487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BC26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образовательной программы основного общего образования;</w:t>
      </w:r>
    </w:p>
    <w:p w:rsidR="00BC26E5" w:rsidRPr="00BC26E5" w:rsidRDefault="00BC26E5" w:rsidP="00BC26E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C26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разработка и внедрение психологических программ и проектов, направленных на преодоление отклонений в социальном и психологическом здоровье и профилактику асоциальных явлений, трудностей в адаптации, обучении и воспитании, нарушений в поведении, задержек и отклонений в развитии обучающихся, воспитанников;</w:t>
      </w:r>
    </w:p>
    <w:p w:rsidR="00BC26E5" w:rsidRPr="00BC26E5" w:rsidRDefault="00BC26E5" w:rsidP="00BC26E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C26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</w:t>
      </w:r>
      <w:r w:rsidR="00AF4876" w:rsidRPr="00AF487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BC26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содействие формированию у обучающихся УУД как способности субъекта к саморазвитию и самосовершенствованию путем сознательного и активного присвоения нового социального опыта, совокупности действий учащегося, обеспечивающих его культурную идентичность, социальную компетентность, толерантность, способность к самостоятельному усвоению новых знаний и умений, включая организацию этого процесса;</w:t>
      </w:r>
    </w:p>
    <w:p w:rsidR="00BC26E5" w:rsidRPr="00BC26E5" w:rsidRDefault="00BC26E5" w:rsidP="00BC26E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C26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</w:t>
      </w:r>
      <w:r w:rsidR="00AF4876" w:rsidRPr="00AF487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</w:t>
      </w:r>
      <w:r w:rsidRPr="00BC26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содействие педагогическим работникам, родителям в воспитании обучающихся, а также формирование у них принципов взаимопомощи, толерантности, ответственности и уверенности в себе, способности к активному социальному взаимодействию без ущемления прав и свобод другой личности;</w:t>
      </w:r>
    </w:p>
    <w:p w:rsidR="00BC26E5" w:rsidRPr="00BC26E5" w:rsidRDefault="00BC26E5" w:rsidP="00BC26E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C26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</w:t>
      </w:r>
      <w:r w:rsidR="00AF4876" w:rsidRPr="00AF487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BC26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взаимодействие с подразделениями ОУ.</w:t>
      </w:r>
    </w:p>
    <w:p w:rsidR="00BC26E5" w:rsidRPr="00BC26E5" w:rsidRDefault="00BC26E5" w:rsidP="00BC26E5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C26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</w:t>
      </w:r>
      <w:r w:rsidR="00AF4876" w:rsidRPr="00AF487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BC26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Приоритетные направления работы</w:t>
      </w:r>
    </w:p>
    <w:p w:rsidR="00BC26E5" w:rsidRPr="00BC26E5" w:rsidRDefault="00BC26E5" w:rsidP="00BC26E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C26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Приоритетные направления работы в условиях введения ФГОС позволяет повысить эффективность психолого-педагогического сопровождения процесса в частности и улучшить качество образования, так как они </w:t>
      </w:r>
      <w:r w:rsidRPr="00BC26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способствуют не только оказанию своевременной помощи и поддержки участникам образовательного процесса, но и позволяет корректировать образовательный процесс. В то же время приоритетные направления деятельности психолога подчинены единой задаче психолого-педагогического сопровождения развития личности ребенка и являются комплексной технологией решения задач обучения, воспитания и социализации обучающихся.</w:t>
      </w:r>
    </w:p>
    <w:p w:rsidR="00BC26E5" w:rsidRPr="00BC26E5" w:rsidRDefault="00BC26E5" w:rsidP="00BC26E5">
      <w:pPr>
        <w:shd w:val="clear" w:color="auto" w:fill="FFFFFF"/>
        <w:spacing w:after="0" w:line="315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C26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     Просвещение педагогов и родителей с целью формирования и развития психологической компетентности обучающихся, родителей, педагогов. Просвещение осуществляется педагогом-психологом совместно с администрацией и другими специалистами через различные формы работы, которые должны быть практико-ориентированы.</w:t>
      </w:r>
    </w:p>
    <w:p w:rsidR="00BC26E5" w:rsidRPr="00BC26E5" w:rsidRDefault="00BC26E5" w:rsidP="00BC26E5">
      <w:pPr>
        <w:shd w:val="clear" w:color="auto" w:fill="FFFFFF"/>
        <w:spacing w:after="0" w:line="315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C26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     Изучение (мониторинг) развития личности и уровня сформированности универсальных учебных действий ребенка с целью проектирования индивидуального образовательного маршрута обучения и развития ребенка и формирования ключевых компетенций. Проектирование образовательных программ предполагает изучение стартовых возможностей и динамики развития ребенка в образовательном процессе на основе психолого-педагогической диагностики и, следовательно, предполагает построение психолого-педагогического сопровождения образовательного процесса.</w:t>
      </w:r>
    </w:p>
    <w:p w:rsidR="00BC26E5" w:rsidRPr="00BC26E5" w:rsidRDefault="00BC26E5" w:rsidP="00BC26E5">
      <w:pPr>
        <w:shd w:val="clear" w:color="auto" w:fill="FFFFFF"/>
        <w:spacing w:after="0" w:line="315" w:lineRule="atLeast"/>
        <w:ind w:right="84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C26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Создание системы работы образовательного учреждения и проектирования основной образовательной программы (психологический аспект) с учетом требований ФГОС.  Проектирование осуществляется совместно с администрацией и педагогами на основе результатов экспертной деятельности.</w:t>
      </w:r>
    </w:p>
    <w:p w:rsidR="00BC26E5" w:rsidRPr="00BC26E5" w:rsidRDefault="00BC26E5" w:rsidP="00BC26E5">
      <w:pPr>
        <w:shd w:val="clear" w:color="auto" w:fill="FFFFFF"/>
        <w:spacing w:after="0" w:line="315" w:lineRule="atLeast"/>
        <w:ind w:right="84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C26E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Целевая аудитория:</w:t>
      </w:r>
    </w:p>
    <w:p w:rsidR="00BC26E5" w:rsidRPr="00BC26E5" w:rsidRDefault="00BC26E5" w:rsidP="00BC26E5">
      <w:pPr>
        <w:shd w:val="clear" w:color="auto" w:fill="FFFFFF"/>
        <w:spacing w:after="0" w:line="315" w:lineRule="atLeast"/>
        <w:ind w:right="84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C26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работа с учащимися;</w:t>
      </w:r>
    </w:p>
    <w:p w:rsidR="00BC26E5" w:rsidRPr="00BC26E5" w:rsidRDefault="00BC26E5" w:rsidP="00BC26E5">
      <w:pPr>
        <w:shd w:val="clear" w:color="auto" w:fill="FFFFFF"/>
        <w:spacing w:after="0" w:line="315" w:lineRule="atLeast"/>
        <w:ind w:right="84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C26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работа с педагогическим коллективом школы;</w:t>
      </w:r>
    </w:p>
    <w:p w:rsidR="00BC26E5" w:rsidRPr="00BC26E5" w:rsidRDefault="00BC26E5" w:rsidP="00BC26E5">
      <w:pPr>
        <w:shd w:val="clear" w:color="auto" w:fill="FFFFFF"/>
        <w:spacing w:after="0" w:line="315" w:lineRule="atLeast"/>
        <w:ind w:right="84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C26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работа с администрацией школы;</w:t>
      </w:r>
    </w:p>
    <w:p w:rsidR="00BC26E5" w:rsidRPr="00BC26E5" w:rsidRDefault="00BC26E5" w:rsidP="00BC26E5">
      <w:pPr>
        <w:shd w:val="clear" w:color="auto" w:fill="FFFFFF"/>
        <w:spacing w:after="0" w:line="315" w:lineRule="atLeast"/>
        <w:ind w:right="84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C26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работа с родителями учащихся.</w:t>
      </w:r>
    </w:p>
    <w:p w:rsidR="00BC26E5" w:rsidRPr="00BC26E5" w:rsidRDefault="00BC26E5" w:rsidP="00BC26E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C26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Тема самообразования: Психолого-педагогическое сопровождение субъектов образования:</w:t>
      </w:r>
      <w:r w:rsidRPr="00BC26E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мониторинг</w:t>
      </w:r>
      <w:r w:rsidRPr="00BC26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психолого-педагогического статуса ребенка и динамики его психологического развития в процессе школьного обучения.</w:t>
      </w:r>
    </w:p>
    <w:p w:rsidR="00BC26E5" w:rsidRPr="00BC26E5" w:rsidRDefault="00AF4876" w:rsidP="00BC26E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F487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</w:t>
      </w:r>
      <w:r w:rsidR="00BC26E5" w:rsidRPr="00BC26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Пути решения выявленных проблем. Создание кабинета психолога, соответствующего требованиям нормативных документов, прохождение курсов повышения квалификации до работе с детьми ОВЗ.</w:t>
      </w:r>
    </w:p>
    <w:p w:rsidR="00BC26E5" w:rsidRPr="00AF4876" w:rsidRDefault="00BC26E5" w:rsidP="00BC26E5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C26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F4876" w:rsidRPr="00AF4876" w:rsidRDefault="00AF4876" w:rsidP="00BC26E5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F4876" w:rsidRPr="00AF4876" w:rsidRDefault="00AF4876" w:rsidP="00BC26E5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F4876" w:rsidRPr="00AF4876" w:rsidRDefault="00AF4876" w:rsidP="00BC26E5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F4876" w:rsidRPr="00AF4876" w:rsidRDefault="00AF4876" w:rsidP="00BC26E5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F4876" w:rsidRPr="00BC26E5" w:rsidRDefault="00AF4876" w:rsidP="00BC26E5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C26E5" w:rsidRPr="00BC26E5" w:rsidRDefault="00BC26E5" w:rsidP="00BC26E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C26E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Содержание работы:</w:t>
      </w:r>
    </w:p>
    <w:p w:rsidR="00BC26E5" w:rsidRPr="00BC26E5" w:rsidRDefault="00BC26E5" w:rsidP="00BC26E5">
      <w:pPr>
        <w:shd w:val="clear" w:color="auto" w:fill="FFFFFF"/>
        <w:spacing w:after="0" w:line="315" w:lineRule="atLeast"/>
        <w:ind w:left="207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C26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</w:t>
      </w:r>
      <w:r w:rsidR="00AF4876" w:rsidRPr="00AF487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BC26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Работа с учащимися.</w:t>
      </w:r>
    </w:p>
    <w:p w:rsidR="00BC26E5" w:rsidRPr="00BC26E5" w:rsidRDefault="00AF4876" w:rsidP="00BC26E5">
      <w:pPr>
        <w:shd w:val="clear" w:color="auto" w:fill="FFFFFF"/>
        <w:spacing w:after="0" w:line="315" w:lineRule="atLeast"/>
        <w:ind w:left="207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F487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2. </w:t>
      </w:r>
      <w:r w:rsidR="00BC26E5" w:rsidRPr="00BC26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Работа с родителями.</w:t>
      </w:r>
    </w:p>
    <w:p w:rsidR="00BC26E5" w:rsidRPr="00BC26E5" w:rsidRDefault="00BC26E5" w:rsidP="00BC26E5">
      <w:pPr>
        <w:shd w:val="clear" w:color="auto" w:fill="FFFFFF"/>
        <w:spacing w:after="0" w:line="315" w:lineRule="atLeast"/>
        <w:ind w:left="207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C26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</w:t>
      </w:r>
      <w:r w:rsidR="00AF4876" w:rsidRPr="00AF487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</w:t>
      </w:r>
      <w:r w:rsidRPr="00BC26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Работа с педагогическим коллективом.</w:t>
      </w:r>
    </w:p>
    <w:p w:rsidR="00BC26E5" w:rsidRPr="00BC26E5" w:rsidRDefault="00BC26E5" w:rsidP="00BC26E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C26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C26E5" w:rsidRPr="00BC26E5" w:rsidRDefault="00BC26E5" w:rsidP="00BC26E5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C26E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Основные направления работы</w:t>
      </w:r>
    </w:p>
    <w:p w:rsidR="00BC26E5" w:rsidRPr="00BC26E5" w:rsidRDefault="00BC26E5" w:rsidP="00BC26E5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C26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C26E5" w:rsidRPr="00BC26E5" w:rsidRDefault="00BC26E5" w:rsidP="00BC26E5">
      <w:pPr>
        <w:shd w:val="clear" w:color="auto" w:fill="FFFFFF"/>
        <w:spacing w:after="0" w:line="315" w:lineRule="atLeast"/>
        <w:ind w:left="19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C26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Диагностика;</w:t>
      </w:r>
    </w:p>
    <w:p w:rsidR="00BC26E5" w:rsidRPr="00BC26E5" w:rsidRDefault="00BC26E5" w:rsidP="00BC26E5">
      <w:pPr>
        <w:shd w:val="clear" w:color="auto" w:fill="FFFFFF"/>
        <w:spacing w:after="0" w:line="315" w:lineRule="atLeast"/>
        <w:ind w:left="19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C26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Консультирование;</w:t>
      </w:r>
    </w:p>
    <w:p w:rsidR="00BC26E5" w:rsidRPr="00BC26E5" w:rsidRDefault="00BC26E5" w:rsidP="00BC26E5">
      <w:pPr>
        <w:shd w:val="clear" w:color="auto" w:fill="FFFFFF"/>
        <w:spacing w:after="0" w:line="315" w:lineRule="atLeast"/>
        <w:ind w:left="19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C26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Просвещение.</w:t>
      </w:r>
    </w:p>
    <w:p w:rsidR="00BC26E5" w:rsidRPr="00BC26E5" w:rsidRDefault="00BC26E5" w:rsidP="00BC26E5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C26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Деятельность психолога строится на системной основе и при адекватном отражении реальных условий и требований практики педагогического процесса.</w:t>
      </w:r>
    </w:p>
    <w:p w:rsidR="00BC26E5" w:rsidRPr="00BC26E5" w:rsidRDefault="00BC26E5" w:rsidP="00BC26E5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C26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C26E5" w:rsidRPr="00BC26E5" w:rsidRDefault="00BC26E5" w:rsidP="00BC26E5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C26E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Акценты сопровождения </w:t>
      </w:r>
      <w:r w:rsidRPr="00BC26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расставлены на следующих этапах развития детей:</w:t>
      </w:r>
    </w:p>
    <w:p w:rsidR="00BC26E5" w:rsidRPr="00BC26E5" w:rsidRDefault="00BC26E5" w:rsidP="00BC26E5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C26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этап адаптации первоклассников к школьной среде;</w:t>
      </w:r>
    </w:p>
    <w:p w:rsidR="00BC26E5" w:rsidRPr="00BC26E5" w:rsidRDefault="00BC26E5" w:rsidP="00BC26E5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C26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этап окончания начальной школы и переход в среднее звено;</w:t>
      </w:r>
    </w:p>
    <w:p w:rsidR="005F6B84" w:rsidRPr="00AF4876" w:rsidRDefault="005F6B84" w:rsidP="00BC26E5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C26E5" w:rsidRPr="00BC26E5" w:rsidRDefault="005F6B84" w:rsidP="00BC26E5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F487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Психологическое </w:t>
      </w:r>
      <w:r w:rsidR="00BC26E5" w:rsidRPr="00BC26E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сопровождение первоклассников </w:t>
      </w:r>
      <w:r w:rsidR="00BC26E5" w:rsidRPr="00BC26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осуществляется в несколько этапов:</w:t>
      </w:r>
    </w:p>
    <w:p w:rsidR="00BC26E5" w:rsidRPr="00BC26E5" w:rsidRDefault="00BC26E5" w:rsidP="00BC26E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C26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Диагностируется, анализируется уровень адаптации учащихся 1 классов на конец года.</w:t>
      </w:r>
    </w:p>
    <w:p w:rsidR="00BC26E5" w:rsidRPr="00BC26E5" w:rsidRDefault="00BC26E5" w:rsidP="00BC26E5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C26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Анализируя результаты исследования можно отметить неравномерность уровня готовности учащихся к системному обучению в школе. Состав детей неоднороден: есть дети, имеющие сниженные показатели внимания, памяти, проявляющие негативное отношение к школьному обучению, это является неблагоприятным фактором, т. к. говорит об отсутствии школьной мотивации, даже на социальном уровне и не зависит от уровня интеллектуальной зрелости ребенка.</w:t>
      </w:r>
    </w:p>
    <w:p w:rsidR="00BC26E5" w:rsidRPr="00BC26E5" w:rsidRDefault="00BC26E5" w:rsidP="00BC26E5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C26E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Психологическое сопровождение учащихся начальных классов</w:t>
      </w:r>
    </w:p>
    <w:p w:rsidR="00BC26E5" w:rsidRPr="00BC26E5" w:rsidRDefault="00BC26E5" w:rsidP="00BC26E5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C26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Работа в начальной школе обусловлена психологическими и педагогическими задачами развития детей данного возраста. Поскольку ведущей в данном возрасте является учебная деятельность, в процессе которой происходит формирование и развитие всех психических процессов и личностных новообразований ребенка, очень важно полноценное формирование данного вида деятельности. В противном случае, несформированные своевременно качества, остаются незрелыми и впоследствии воспрепятствуют успешному обучению.</w:t>
      </w:r>
    </w:p>
    <w:p w:rsidR="00BC26E5" w:rsidRPr="00BC26E5" w:rsidRDefault="00BC26E5" w:rsidP="00BC26E5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C26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Следовательно, в процессе наблюдения, диагностики, факультативных занятий, индивидуальных бесед с учащимися, консультирование педагогов и родителей решается основная задача: развитие познавательных процессов, формирование осознанной позиции школьника, учебной мотивации и ответственного отношения к своей деятельности. Выявляются неблагоприятные тенденции развития.</w:t>
      </w:r>
    </w:p>
    <w:p w:rsidR="00BC26E5" w:rsidRPr="00BC26E5" w:rsidRDefault="00BC26E5" w:rsidP="00BC26E5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C26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Общее направление работы: подготовка учащихся к обучению в среднем звене, развитие познавательных процессов, логического мышления.</w:t>
      </w:r>
    </w:p>
    <w:p w:rsidR="00BC26E5" w:rsidRPr="00BC26E5" w:rsidRDefault="00BC26E5" w:rsidP="00BC26E5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C26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C26E5" w:rsidRPr="00BC26E5" w:rsidRDefault="00BC26E5" w:rsidP="00BC26E5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C26E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Психологическое сопровождение учащихся при подготовке к </w:t>
      </w:r>
      <w:r w:rsidRPr="00BC26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переходу в среднее звено</w:t>
      </w:r>
    </w:p>
    <w:p w:rsidR="00BC26E5" w:rsidRPr="00BC26E5" w:rsidRDefault="00BC26E5" w:rsidP="00BC26E5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C26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Работа в данном направлении начинается еще в 3 классе, когда родители учащихся были ознакомлены с особенностью обучения в новых условиях, с возможными причинами возникающих проблем и имели возможность психологически подготовиться к трудностям. Такая беседа проводилась с родителями учащихся 3 класса – на родительском собрании, а также индивидуально – в консультативном режиме. В 4 классе проведены  встречи с родителями на родительских собраниях.</w:t>
      </w:r>
    </w:p>
    <w:p w:rsidR="00BC26E5" w:rsidRPr="00BC26E5" w:rsidRDefault="00BC26E5" w:rsidP="00BC26E5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C26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Обращает на себя внимание такая особенность: некоторым детям по окончании 4 класса уже исполнилось 11 лет,</w:t>
      </w:r>
      <w:r w:rsidRPr="00BC26E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Pr="00BC26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следовательно, по возрастной периодизации их можно отнести к группе учащихся младшего подросткового возраста. Проблемы, с которыми сталкивается педагог в текущем учебном году, работая с данным классом (снижение интереса к учебе, трудности организации), в основном не свойственны начальной школе. Однако следует принять во внимание тот факт, что в условиях обучения (1 – 4) многие ученики 4 класса практически являются подростками, следовательно, учебную и воспитательную работу в 4 классе необходимо строить с учетом возрастных особенностей.</w:t>
      </w:r>
    </w:p>
    <w:p w:rsidR="005F6B84" w:rsidRPr="00AF4876" w:rsidRDefault="005F6B84" w:rsidP="00BC26E5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5F6B84" w:rsidRPr="00AF4876" w:rsidRDefault="005F6B84" w:rsidP="00BC26E5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5F6B84" w:rsidRPr="00AF4876" w:rsidRDefault="005F6B84" w:rsidP="00BC26E5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5F6B84" w:rsidRPr="00AF4876" w:rsidRDefault="005F6B84" w:rsidP="00BC26E5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BC26E5" w:rsidRPr="00BC26E5" w:rsidRDefault="00BC26E5" w:rsidP="00BC26E5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C26E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Анализ результатов диагностики</w:t>
      </w:r>
    </w:p>
    <w:p w:rsidR="00BC26E5" w:rsidRPr="00BC26E5" w:rsidRDefault="00BC26E5" w:rsidP="00BC26E5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C26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Для исследования уровня адаптации 1 классов выбраны диагностические методики показывающие развитие внимания, мотивации и тревожности. В ходе систематического обучения внимания и мотивация должны становиться выше, а тревожность меньше.</w:t>
      </w:r>
    </w:p>
    <w:p w:rsidR="00970F0C" w:rsidRPr="00AF4876" w:rsidRDefault="00970F0C">
      <w:pPr>
        <w:rPr>
          <w:rFonts w:ascii="Times New Roman" w:hAnsi="Times New Roman" w:cs="Times New Roman"/>
          <w:sz w:val="28"/>
          <w:szCs w:val="28"/>
        </w:rPr>
      </w:pPr>
    </w:p>
    <w:p w:rsidR="003C5F85" w:rsidRPr="00AF4876" w:rsidRDefault="003C5F85">
      <w:pP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AF4876"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t>15.04.2022 г</w:t>
      </w:r>
      <w:r w:rsidRPr="00AF4876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. В 4-х классах  проведена диагностика умственного развития. </w:t>
      </w:r>
      <w:r w:rsidRPr="00AF4876">
        <w:rPr>
          <w:rFonts w:ascii="Times New Roman" w:hAnsi="Times New Roman" w:cs="Times New Roman"/>
          <w:b/>
          <w:bCs/>
          <w:color w:val="181818"/>
          <w:sz w:val="28"/>
          <w:szCs w:val="28"/>
          <w:shd w:val="clear" w:color="auto" w:fill="FFFFFF"/>
        </w:rPr>
        <w:t>ШТУР </w:t>
      </w:r>
      <w:r w:rsidRPr="00AF4876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предназначен для диагностики умственного развития учащихся подросткового и юношеского возраста, контроля за процессами умственного развития в период школьного обучения.</w:t>
      </w:r>
      <w:r w:rsidRPr="00AF4876">
        <w:rPr>
          <w:rFonts w:ascii="Times New Roman" w:hAnsi="Times New Roman" w:cs="Times New Roman"/>
          <w:b/>
          <w:bCs/>
          <w:color w:val="181818"/>
          <w:sz w:val="28"/>
          <w:szCs w:val="28"/>
          <w:shd w:val="clear" w:color="auto" w:fill="FFFFFF"/>
        </w:rPr>
        <w:t> </w:t>
      </w:r>
      <w:r w:rsidRPr="00AF4876">
        <w:rPr>
          <w:rFonts w:ascii="Times New Roman" w:hAnsi="Times New Roman" w:cs="Times New Roman"/>
          <w:i/>
          <w:iCs/>
          <w:color w:val="181818"/>
          <w:sz w:val="28"/>
          <w:szCs w:val="28"/>
          <w:shd w:val="clear" w:color="auto" w:fill="FFFFFF"/>
        </w:rPr>
        <w:t>Область применения</w:t>
      </w:r>
      <w:r w:rsidRPr="00AF4876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: профконсультация, контроль обучения, разработка общих и индивидуальных рекомендаций по коррекции  умственного развития учащегося.</w:t>
      </w:r>
      <w:r w:rsidRPr="00AF4876">
        <w:rPr>
          <w:rFonts w:ascii="Times New Roman" w:hAnsi="Times New Roman" w:cs="Times New Roman"/>
          <w:b/>
          <w:bCs/>
          <w:color w:val="181818"/>
          <w:sz w:val="28"/>
          <w:szCs w:val="28"/>
          <w:shd w:val="clear" w:color="auto" w:fill="FFFFFF"/>
        </w:rPr>
        <w:t> </w:t>
      </w:r>
      <w:r w:rsidRPr="00AF4876">
        <w:rPr>
          <w:rFonts w:ascii="Times New Roman" w:hAnsi="Times New Roman" w:cs="Times New Roman"/>
          <w:i/>
          <w:iCs/>
          <w:color w:val="181818"/>
          <w:sz w:val="28"/>
          <w:szCs w:val="28"/>
          <w:shd w:val="clear" w:color="auto" w:fill="FFFFFF"/>
        </w:rPr>
        <w:t>Описание  методики. </w:t>
      </w:r>
      <w:r w:rsidRPr="00AF4876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Тест включает </w:t>
      </w:r>
      <w:r w:rsidRPr="00AF4876">
        <w:rPr>
          <w:rFonts w:ascii="Times New Roman" w:hAnsi="Times New Roman" w:cs="Times New Roman"/>
          <w:i/>
          <w:iCs/>
          <w:color w:val="181818"/>
          <w:sz w:val="28"/>
          <w:szCs w:val="28"/>
          <w:shd w:val="clear" w:color="auto" w:fill="FFFFFF"/>
        </w:rPr>
        <w:t>шесть наборов заданий</w:t>
      </w:r>
      <w:r w:rsidRPr="00AF4876">
        <w:rPr>
          <w:rFonts w:ascii="Times New Roman" w:hAnsi="Times New Roman" w:cs="Times New Roman"/>
          <w:b/>
          <w:bCs/>
          <w:color w:val="181818"/>
          <w:sz w:val="28"/>
          <w:szCs w:val="28"/>
          <w:shd w:val="clear" w:color="auto" w:fill="FFFFFF"/>
        </w:rPr>
        <w:t> </w:t>
      </w:r>
      <w:r w:rsidRPr="00AF4876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(субтестов): "осведомленность" (два субтеста), «аналогии", "классификация", «обобщение", "числовые ряды"</w:t>
      </w:r>
    </w:p>
    <w:p w:rsidR="00AF4876" w:rsidRPr="00AF4876" w:rsidRDefault="00AF4876" w:rsidP="00AF4876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AF4876">
        <w:rPr>
          <w:rStyle w:val="c0"/>
          <w:color w:val="000000"/>
          <w:sz w:val="28"/>
          <w:szCs w:val="28"/>
        </w:rPr>
        <w:lastRenderedPageBreak/>
        <w:t>С детьми проводились профилактические беседы, индивидуальные консультации.</w:t>
      </w:r>
    </w:p>
    <w:p w:rsidR="00AF4876" w:rsidRPr="00AF4876" w:rsidRDefault="00AF4876" w:rsidP="00AF4876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AF4876">
        <w:rPr>
          <w:rStyle w:val="c0"/>
          <w:color w:val="000000"/>
          <w:sz w:val="28"/>
          <w:szCs w:val="28"/>
        </w:rPr>
        <w:t>Результат данной работы имеет средне положительную динамику.</w:t>
      </w:r>
    </w:p>
    <w:p w:rsidR="00AF4876" w:rsidRPr="00AF4876" w:rsidRDefault="00AF4876" w:rsidP="00AF4876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AF4876">
        <w:rPr>
          <w:rStyle w:val="c0"/>
          <w:color w:val="000000"/>
          <w:sz w:val="28"/>
          <w:szCs w:val="28"/>
        </w:rPr>
        <w:t>Большая часть работы с родителями  сводилась индивидуальным консультациям и личным беседам по вопросам воспитания и обучениям ребёнка и проблемам межличностных отношений в семье.</w:t>
      </w:r>
    </w:p>
    <w:p w:rsidR="00AF4876" w:rsidRPr="00AF4876" w:rsidRDefault="00AF4876" w:rsidP="00AF4876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AF4876">
        <w:rPr>
          <w:rStyle w:val="c0"/>
          <w:color w:val="000000"/>
          <w:sz w:val="28"/>
          <w:szCs w:val="28"/>
        </w:rPr>
        <w:t>Так же происходило посещение спортивных секций, куда ходят дети.</w:t>
      </w:r>
    </w:p>
    <w:p w:rsidR="00AF4876" w:rsidRPr="00AF4876" w:rsidRDefault="00AF4876" w:rsidP="00AF4876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AF4876">
        <w:rPr>
          <w:rStyle w:val="c0"/>
          <w:color w:val="000000"/>
          <w:sz w:val="28"/>
          <w:szCs w:val="28"/>
        </w:rPr>
        <w:t>Работа с пед. коллективом велась в следующих направлениях: выступления на пед.советах и семинарах.</w:t>
      </w:r>
    </w:p>
    <w:p w:rsidR="003C5F85" w:rsidRPr="00AF4876" w:rsidRDefault="00AF4876" w:rsidP="00AF4876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AF4876">
        <w:rPr>
          <w:rStyle w:val="c0"/>
          <w:color w:val="000000"/>
          <w:sz w:val="28"/>
          <w:szCs w:val="28"/>
        </w:rPr>
        <w:t>Проведена работа в оформлении  документации</w:t>
      </w:r>
    </w:p>
    <w:p w:rsidR="00B15DB4" w:rsidRPr="00B15DB4" w:rsidRDefault="00B15DB4" w:rsidP="00AF4876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15D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 концу учебного года обследованы все учащиеся школы.</w:t>
      </w:r>
    </w:p>
    <w:p w:rsidR="00B15DB4" w:rsidRPr="00B15DB4" w:rsidRDefault="00B15DB4" w:rsidP="00B15DB4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15D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</w:t>
      </w:r>
      <w:r w:rsidRPr="00B15DB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B15DB4" w:rsidRPr="00B15DB4" w:rsidRDefault="00B15DB4" w:rsidP="00B15DB4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15D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Результаты психодиагностики рассматривались в режиме индивидуальных консультаций с учащимися и их родителями. В каждом исследовании выделяется «контингент риска» - учащиеся, которые нуждаются в дополнительном педагогическом контроле и психологической поддержке. Также выделены определенные тенденции, закономерности, динамика изменений испытуемых явлений.</w:t>
      </w:r>
    </w:p>
    <w:p w:rsidR="00B15DB4" w:rsidRDefault="00B15DB4" w:rsidP="00B15DB4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15D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Работа в новом </w:t>
      </w:r>
      <w:r w:rsidR="00AF487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году </w:t>
      </w:r>
      <w:r w:rsidRPr="00B15D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предполагает сохранение и совершенствование уже существующих направлений в системе психологического сопровождения образовательного процесса.</w:t>
      </w:r>
    </w:p>
    <w:p w:rsidR="00AF4876" w:rsidRDefault="00AF4876" w:rsidP="00B15DB4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F4876" w:rsidRDefault="00AF4876" w:rsidP="00B15DB4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F4876" w:rsidRDefault="00AF4876" w:rsidP="00B15DB4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F4876" w:rsidRDefault="00AF4876" w:rsidP="00B15DB4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F4876" w:rsidRPr="00B15DB4" w:rsidRDefault="00AF4876" w:rsidP="00AF4876">
      <w:pPr>
        <w:shd w:val="clear" w:color="auto" w:fill="FFFFFF"/>
        <w:spacing w:after="0" w:line="315" w:lineRule="atLeast"/>
        <w:ind w:firstLine="540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Педагог-психолог: Нагаева М.И.</w:t>
      </w:r>
    </w:p>
    <w:p w:rsidR="003C5F85" w:rsidRDefault="003C5F85"/>
    <w:sectPr w:rsidR="003C5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1B3"/>
    <w:rsid w:val="003C5F85"/>
    <w:rsid w:val="005F6B84"/>
    <w:rsid w:val="006F7E9F"/>
    <w:rsid w:val="009301B3"/>
    <w:rsid w:val="00970F0C"/>
    <w:rsid w:val="00AF4876"/>
    <w:rsid w:val="00B15DB4"/>
    <w:rsid w:val="00BC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basedOn w:val="a"/>
    <w:rsid w:val="00BC2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BC2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AF4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F48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basedOn w:val="a"/>
    <w:rsid w:val="00BC2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BC2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AF4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F4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1478</Words>
  <Characters>8429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PROGRESS</dc:creator>
  <cp:lastModifiedBy>Asus</cp:lastModifiedBy>
  <cp:revision>2</cp:revision>
  <dcterms:created xsi:type="dcterms:W3CDTF">2023-02-14T18:29:00Z</dcterms:created>
  <dcterms:modified xsi:type="dcterms:W3CDTF">2023-02-14T18:29:00Z</dcterms:modified>
</cp:coreProperties>
</file>