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496" w:rsidRDefault="00DF0496" w:rsidP="00DF0496">
      <w:pPr>
        <w:pStyle w:val="2a"/>
        <w:rPr>
          <w:szCs w:val="28"/>
        </w:rPr>
      </w:pPr>
      <w:r>
        <w:rPr>
          <w:szCs w:val="28"/>
        </w:rPr>
        <w:t>УТВЕРЖДАЮ                                                         ПРИНЯТО</w:t>
      </w:r>
    </w:p>
    <w:p w:rsidR="00DF0496" w:rsidRDefault="00DF0496" w:rsidP="00DF0496">
      <w:pPr>
        <w:pStyle w:val="2a"/>
        <w:rPr>
          <w:szCs w:val="28"/>
        </w:rPr>
      </w:pPr>
      <w:r>
        <w:rPr>
          <w:szCs w:val="28"/>
        </w:rPr>
        <w:t>ДИРЕКТОР ШКОЛЫ</w:t>
      </w:r>
    </w:p>
    <w:p w:rsidR="00DF0496" w:rsidRDefault="00DF0496" w:rsidP="00DF0496">
      <w:pPr>
        <w:pStyle w:val="2a"/>
        <w:rPr>
          <w:szCs w:val="28"/>
        </w:rPr>
      </w:pPr>
      <w:r>
        <w:rPr>
          <w:szCs w:val="28"/>
        </w:rPr>
        <w:t xml:space="preserve">                                                                  На заседании педагогического совета </w:t>
      </w:r>
    </w:p>
    <w:p w:rsidR="00DF0496" w:rsidRDefault="00DF0496" w:rsidP="00DF0496">
      <w:pPr>
        <w:pStyle w:val="2a"/>
        <w:rPr>
          <w:szCs w:val="28"/>
        </w:rPr>
      </w:pPr>
      <w:r>
        <w:rPr>
          <w:szCs w:val="28"/>
        </w:rPr>
        <w:t>АЛИЕВА Д. И.                               Протокол № 1 от 28 августа 2020 г.</w:t>
      </w:r>
    </w:p>
    <w:p w:rsidR="00DF0496" w:rsidRDefault="00DF0496" w:rsidP="00DF0496">
      <w:pPr>
        <w:pStyle w:val="2a"/>
        <w:jc w:val="right"/>
        <w:rPr>
          <w:szCs w:val="28"/>
        </w:rPr>
      </w:pPr>
    </w:p>
    <w:p w:rsidR="00DF0496" w:rsidRDefault="00DF0496" w:rsidP="00DF0496">
      <w:pPr>
        <w:pStyle w:val="2a"/>
        <w:jc w:val="center"/>
        <w:rPr>
          <w:szCs w:val="28"/>
        </w:rPr>
      </w:pPr>
    </w:p>
    <w:p w:rsidR="00DF0496" w:rsidRDefault="00DF0496" w:rsidP="00DF0496">
      <w:pPr>
        <w:pStyle w:val="2a"/>
        <w:jc w:val="center"/>
        <w:rPr>
          <w:szCs w:val="28"/>
        </w:rPr>
      </w:pPr>
    </w:p>
    <w:p w:rsidR="00DF0496" w:rsidRDefault="00DF0496" w:rsidP="00DF0496">
      <w:pPr>
        <w:pStyle w:val="2a"/>
        <w:jc w:val="center"/>
        <w:rPr>
          <w:szCs w:val="28"/>
        </w:rPr>
      </w:pPr>
    </w:p>
    <w:p w:rsidR="00DF0496" w:rsidRDefault="00DF0496" w:rsidP="00DF0496">
      <w:pPr>
        <w:pStyle w:val="2a"/>
        <w:jc w:val="center"/>
        <w:rPr>
          <w:szCs w:val="28"/>
        </w:rPr>
      </w:pPr>
    </w:p>
    <w:p w:rsidR="00DF0496" w:rsidRDefault="00DF0496" w:rsidP="00DF0496">
      <w:pPr>
        <w:pStyle w:val="2a"/>
        <w:jc w:val="center"/>
        <w:rPr>
          <w:szCs w:val="28"/>
        </w:rPr>
      </w:pPr>
      <w:r>
        <w:rPr>
          <w:szCs w:val="28"/>
        </w:rPr>
        <w:t>УЧЕБНЫЙ ПЛАН</w:t>
      </w:r>
    </w:p>
    <w:p w:rsidR="00DF0496" w:rsidRDefault="00DF0496" w:rsidP="00DF0496">
      <w:pPr>
        <w:pStyle w:val="2a"/>
        <w:jc w:val="center"/>
        <w:rPr>
          <w:szCs w:val="28"/>
        </w:rPr>
      </w:pPr>
      <w:r>
        <w:rPr>
          <w:szCs w:val="28"/>
        </w:rPr>
        <w:t>МУНИЦИПАЛЬНОГО КАЗЕННОГО ОБРАЗОВАТЕЛЬНОГО УЧРЕЖДЕНИЯ</w:t>
      </w:r>
    </w:p>
    <w:p w:rsidR="00DF0496" w:rsidRDefault="00DF0496" w:rsidP="00DF0496">
      <w:pPr>
        <w:pStyle w:val="2a"/>
        <w:jc w:val="center"/>
        <w:rPr>
          <w:szCs w:val="28"/>
        </w:rPr>
      </w:pPr>
      <w:r>
        <w:rPr>
          <w:szCs w:val="28"/>
        </w:rPr>
        <w:t>БАБАЮРТОВСКАЯ СРЕДНЯЯ ОБЩЕОБРАЗОВАТЕЛЬНАЯ  ШКОЛА №2 ИМЕНИ Б. Т. САТЫБАЛОВА</w:t>
      </w:r>
    </w:p>
    <w:p w:rsidR="00DF0496" w:rsidRDefault="00DF0496" w:rsidP="00DF0496">
      <w:pPr>
        <w:pStyle w:val="2a"/>
        <w:jc w:val="center"/>
        <w:rPr>
          <w:szCs w:val="28"/>
        </w:rPr>
      </w:pPr>
      <w:r>
        <w:rPr>
          <w:szCs w:val="28"/>
        </w:rPr>
        <w:t>на 2020/2021 учебный год</w:t>
      </w:r>
    </w:p>
    <w:p w:rsidR="00DF0496" w:rsidRDefault="00DF0496" w:rsidP="00DF0496">
      <w:pPr>
        <w:pStyle w:val="2a"/>
        <w:jc w:val="center"/>
        <w:rPr>
          <w:szCs w:val="28"/>
        </w:rPr>
      </w:pPr>
      <w:r>
        <w:rPr>
          <w:szCs w:val="28"/>
        </w:rPr>
        <w:t>среднее общее образование</w:t>
      </w:r>
    </w:p>
    <w:p w:rsidR="00DF0496" w:rsidRDefault="00DF0496" w:rsidP="00DF0496">
      <w:pPr>
        <w:jc w:val="center"/>
        <w:rPr>
          <w:rFonts w:ascii="Calibri" w:hAnsi="Calibri"/>
          <w:b/>
          <w:sz w:val="22"/>
        </w:rPr>
      </w:pPr>
    </w:p>
    <w:p w:rsidR="00DF0496" w:rsidRDefault="00DF0496" w:rsidP="00DF0496"/>
    <w:p w:rsidR="00DF0496" w:rsidRDefault="00DF0496" w:rsidP="00DF0496"/>
    <w:p w:rsidR="00DF0496" w:rsidRDefault="00DF0496" w:rsidP="00DF0496"/>
    <w:p w:rsidR="00DF0496" w:rsidRDefault="00DF0496" w:rsidP="00DF0496"/>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76678F" w:rsidRPr="0094606D" w:rsidRDefault="00BE3B9C">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a"/>
            <w:noProof/>
            <w:lang w:val="en-US"/>
          </w:rPr>
          <w:t>I</w:t>
        </w:r>
        <w:r w:rsidR="00DF0496">
          <w:rPr>
            <w:rStyle w:val="aa"/>
            <w:noProof/>
          </w:rPr>
          <w:t>. Целевой раздел</w:t>
        </w:r>
        <w:r w:rsidR="0076678F" w:rsidRPr="008A5877">
          <w:rPr>
            <w:rStyle w:val="aa"/>
            <w:noProof/>
          </w:rPr>
          <w:t xml:space="preserve">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_Toc453968142 \h </w:instrText>
        </w:r>
        <w:r>
          <w:rPr>
            <w:noProof/>
            <w:webHidden/>
          </w:rPr>
        </w:r>
        <w:r>
          <w:rPr>
            <w:noProof/>
            <w:webHidden/>
          </w:rPr>
          <w:fldChar w:fldCharType="separate"/>
        </w:r>
        <w:r w:rsidR="007047A6">
          <w:rPr>
            <w:noProof/>
            <w:webHidden/>
          </w:rPr>
          <w:t>8</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43" w:history="1">
        <w:r w:rsidR="0076678F" w:rsidRPr="008A5877">
          <w:rPr>
            <w:rStyle w:val="aa"/>
            <w:noProof/>
          </w:rPr>
          <w:t>I.1. </w:t>
        </w:r>
        <w:r w:rsidR="0076678F" w:rsidRPr="008A5877">
          <w:rPr>
            <w:rStyle w:val="aa"/>
            <w:noProof/>
            <w:lang w:eastAsia="ru-RU"/>
          </w:rPr>
          <w:t>Пояснительная</w:t>
        </w:r>
        <w:r w:rsidR="0076678F" w:rsidRPr="008A5877">
          <w:rPr>
            <w:rStyle w:val="aa"/>
            <w:noProof/>
          </w:rPr>
          <w:t xml:space="preserve"> записка</w:t>
        </w:r>
        <w:r w:rsidR="0076678F">
          <w:rPr>
            <w:noProof/>
            <w:webHidden/>
          </w:rPr>
          <w:tab/>
        </w:r>
        <w:r>
          <w:rPr>
            <w:noProof/>
            <w:webHidden/>
          </w:rPr>
          <w:fldChar w:fldCharType="begin"/>
        </w:r>
        <w:r w:rsidR="0076678F">
          <w:rPr>
            <w:noProof/>
            <w:webHidden/>
          </w:rPr>
          <w:instrText xml:space="preserve"> PAGEREF _Toc453968143 \h </w:instrText>
        </w:r>
        <w:r>
          <w:rPr>
            <w:noProof/>
            <w:webHidden/>
          </w:rPr>
        </w:r>
        <w:r>
          <w:rPr>
            <w:noProof/>
            <w:webHidden/>
          </w:rPr>
          <w:fldChar w:fldCharType="separate"/>
        </w:r>
        <w:r w:rsidR="007047A6">
          <w:rPr>
            <w:noProof/>
            <w:webHidden/>
          </w:rPr>
          <w:t>8</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44" w:history="1">
        <w:r w:rsidR="0076678F" w:rsidRPr="008A5877">
          <w:rPr>
            <w:rStyle w:val="aa"/>
            <w:noProof/>
          </w:rPr>
          <w:t>I.2. Планируемые</w:t>
        </w:r>
        <w:r w:rsidR="0076678F" w:rsidRPr="008A5877">
          <w:rPr>
            <w:rStyle w:val="aa"/>
            <w:noProof/>
            <w:lang w:eastAsia="ru-RU"/>
          </w:rPr>
          <w:t>результаты</w:t>
        </w:r>
        <w:r w:rsidR="0076678F"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_Toc453968144 \h </w:instrText>
        </w:r>
        <w:r>
          <w:rPr>
            <w:noProof/>
            <w:webHidden/>
          </w:rPr>
        </w:r>
        <w:r>
          <w:rPr>
            <w:noProof/>
            <w:webHidden/>
          </w:rPr>
          <w:fldChar w:fldCharType="separate"/>
        </w:r>
        <w:r w:rsidR="007047A6">
          <w:rPr>
            <w:noProof/>
            <w:webHidden/>
          </w:rPr>
          <w:t>15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45" w:history="1">
        <w:r w:rsidR="0076678F" w:rsidRPr="008A5877">
          <w:rPr>
            <w:rStyle w:val="aa"/>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7047A6">
          <w:rPr>
            <w:noProof/>
            <w:webHidden/>
          </w:rPr>
          <w:t>15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46" w:history="1">
        <w:r w:rsidR="0076678F" w:rsidRPr="008A5877">
          <w:rPr>
            <w:rStyle w:val="aa"/>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7047A6">
          <w:rPr>
            <w:noProof/>
            <w:webHidden/>
          </w:rPr>
          <w:t>20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47" w:history="1">
        <w:r w:rsidR="0076678F" w:rsidRPr="008A5877">
          <w:rPr>
            <w:rStyle w:val="aa"/>
            <w:noProof/>
          </w:rPr>
          <w:t>I.2.3. Планируемые 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_Toc453968147 \h </w:instrText>
        </w:r>
        <w:r>
          <w:rPr>
            <w:noProof/>
            <w:webHidden/>
          </w:rPr>
        </w:r>
        <w:r>
          <w:rPr>
            <w:noProof/>
            <w:webHidden/>
          </w:rPr>
          <w:fldChar w:fldCharType="separate"/>
        </w:r>
        <w:r w:rsidR="007047A6">
          <w:rPr>
            <w:noProof/>
            <w:webHidden/>
          </w:rPr>
          <w:t>22</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4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_Toc453968148 \h </w:instrText>
        </w:r>
        <w:r>
          <w:rPr>
            <w:noProof/>
            <w:webHidden/>
          </w:rPr>
        </w:r>
        <w:r>
          <w:rPr>
            <w:noProof/>
            <w:webHidden/>
          </w:rPr>
          <w:fldChar w:fldCharType="separate"/>
        </w:r>
        <w:r w:rsidR="007047A6">
          <w:rPr>
            <w:noProof/>
            <w:webHidden/>
          </w:rPr>
          <w:t>24</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4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7047A6">
          <w:rPr>
            <w:noProof/>
            <w:webHidden/>
          </w:rPr>
          <w:t>30</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_Toc453968150 \h </w:instrText>
        </w:r>
        <w:r>
          <w:rPr>
            <w:noProof/>
            <w:webHidden/>
          </w:rPr>
        </w:r>
        <w:r>
          <w:rPr>
            <w:noProof/>
            <w:webHidden/>
          </w:rPr>
          <w:fldChar w:fldCharType="separate"/>
        </w:r>
        <w:r w:rsidR="007047A6">
          <w:rPr>
            <w:noProof/>
            <w:webHidden/>
          </w:rPr>
          <w:t>35</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_Toc453968151 \h </w:instrText>
        </w:r>
        <w:r>
          <w:rPr>
            <w:noProof/>
            <w:webHidden/>
          </w:rPr>
        </w:r>
        <w:r>
          <w:rPr>
            <w:noProof/>
            <w:webHidden/>
          </w:rPr>
          <w:fldChar w:fldCharType="separate"/>
        </w:r>
        <w:r w:rsidR="007047A6">
          <w:rPr>
            <w:noProof/>
            <w:webHidden/>
          </w:rPr>
          <w:t>46</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_Toc453968152 \h </w:instrText>
        </w:r>
        <w:r>
          <w:rPr>
            <w:noProof/>
            <w:webHidden/>
          </w:rPr>
        </w:r>
        <w:r>
          <w:rPr>
            <w:noProof/>
            <w:webHidden/>
          </w:rPr>
          <w:fldChar w:fldCharType="separate"/>
        </w:r>
        <w:r w:rsidR="007047A6">
          <w:rPr>
            <w:noProof/>
            <w:webHidden/>
          </w:rPr>
          <w:t>52</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3" w:history="1">
        <w:r w:rsidR="0076678F" w:rsidRPr="008A5877">
          <w:rPr>
            <w:rStyle w:val="aa"/>
            <w:noProof/>
          </w:rPr>
          <w:t>Экономика</w:t>
        </w:r>
        <w:r w:rsidR="0076678F">
          <w:rPr>
            <w:noProof/>
            <w:webHidden/>
          </w:rPr>
          <w:tab/>
        </w:r>
        <w:r>
          <w:rPr>
            <w:noProof/>
            <w:webHidden/>
          </w:rPr>
          <w:fldChar w:fldCharType="begin"/>
        </w:r>
        <w:r w:rsidR="0076678F">
          <w:rPr>
            <w:noProof/>
            <w:webHidden/>
          </w:rPr>
          <w:instrText xml:space="preserve"> PAGEREF _Toc453968153 \h </w:instrText>
        </w:r>
        <w:r>
          <w:rPr>
            <w:noProof/>
            <w:webHidden/>
          </w:rPr>
        </w:r>
        <w:r>
          <w:rPr>
            <w:noProof/>
            <w:webHidden/>
          </w:rPr>
          <w:fldChar w:fldCharType="separate"/>
        </w:r>
        <w:r w:rsidR="007047A6">
          <w:rPr>
            <w:noProof/>
            <w:webHidden/>
          </w:rPr>
          <w:t>57</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_Toc453968154 \h </w:instrText>
        </w:r>
        <w:r>
          <w:rPr>
            <w:noProof/>
            <w:webHidden/>
          </w:rPr>
        </w:r>
        <w:r>
          <w:rPr>
            <w:noProof/>
            <w:webHidden/>
          </w:rPr>
          <w:fldChar w:fldCharType="separate"/>
        </w:r>
        <w:r w:rsidR="007047A6">
          <w:rPr>
            <w:noProof/>
            <w:webHidden/>
          </w:rPr>
          <w:t>71</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_Toc453968155 \h </w:instrText>
        </w:r>
        <w:r>
          <w:rPr>
            <w:noProof/>
            <w:webHidden/>
          </w:rPr>
        </w:r>
        <w:r>
          <w:rPr>
            <w:noProof/>
            <w:webHidden/>
          </w:rPr>
          <w:fldChar w:fldCharType="separate"/>
        </w:r>
        <w:r w:rsidR="007047A6">
          <w:rPr>
            <w:noProof/>
            <w:webHidden/>
          </w:rPr>
          <w:t>79</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6" w:history="1">
        <w:r w:rsidR="0076678F" w:rsidRPr="008A5877">
          <w:rPr>
            <w:rStyle w:val="aa"/>
            <w:noProof/>
          </w:rPr>
          <w:t>Россия в мире</w:t>
        </w:r>
        <w:r w:rsidR="0076678F">
          <w:rPr>
            <w:noProof/>
            <w:webHidden/>
          </w:rPr>
          <w:tab/>
        </w:r>
        <w:r>
          <w:rPr>
            <w:noProof/>
            <w:webHidden/>
          </w:rPr>
          <w:fldChar w:fldCharType="begin"/>
        </w:r>
        <w:r w:rsidR="0076678F">
          <w:rPr>
            <w:noProof/>
            <w:webHidden/>
          </w:rPr>
          <w:instrText xml:space="preserve"> PAGEREF _Toc453968156 \h </w:instrText>
        </w:r>
        <w:r>
          <w:rPr>
            <w:noProof/>
            <w:webHidden/>
          </w:rPr>
        </w:r>
        <w:r>
          <w:rPr>
            <w:noProof/>
            <w:webHidden/>
          </w:rPr>
          <w:fldChar w:fldCharType="separate"/>
        </w:r>
        <w:r w:rsidR="007047A6">
          <w:rPr>
            <w:noProof/>
            <w:webHidden/>
          </w:rPr>
          <w:t>90</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7" w:history="1">
        <w:r w:rsidR="0076678F" w:rsidRPr="000B1DF5">
          <w:rPr>
            <w:rStyle w:val="aa"/>
            <w:noProof/>
            <w:spacing w:val="-6"/>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_Toc453968157 \h </w:instrText>
        </w:r>
        <w:r>
          <w:rPr>
            <w:noProof/>
            <w:webHidden/>
          </w:rPr>
        </w:r>
        <w:r>
          <w:rPr>
            <w:noProof/>
            <w:webHidden/>
          </w:rPr>
          <w:fldChar w:fldCharType="separate"/>
        </w:r>
        <w:r w:rsidR="007047A6">
          <w:rPr>
            <w:noProof/>
            <w:webHidden/>
          </w:rPr>
          <w:t>93</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8" w:history="1">
        <w:r w:rsidR="0076678F" w:rsidRPr="00421E37">
          <w:rPr>
            <w:rStyle w:val="aa"/>
            <w:rFonts w:eastAsia="Times New Roman"/>
            <w:iCs/>
            <w:noProof/>
          </w:rPr>
          <w:t>Информатика</w:t>
        </w:r>
        <w:r w:rsidR="0076678F">
          <w:rPr>
            <w:noProof/>
            <w:webHidden/>
          </w:rPr>
          <w:tab/>
        </w:r>
        <w:r>
          <w:rPr>
            <w:noProof/>
            <w:webHidden/>
          </w:rPr>
          <w:fldChar w:fldCharType="begin"/>
        </w:r>
        <w:r w:rsidR="0076678F">
          <w:rPr>
            <w:noProof/>
            <w:webHidden/>
          </w:rPr>
          <w:instrText xml:space="preserve"> PAGEREF _Toc453968158 \h </w:instrText>
        </w:r>
        <w:r>
          <w:rPr>
            <w:noProof/>
            <w:webHidden/>
          </w:rPr>
        </w:r>
        <w:r>
          <w:rPr>
            <w:noProof/>
            <w:webHidden/>
          </w:rPr>
          <w:fldChar w:fldCharType="separate"/>
        </w:r>
        <w:r w:rsidR="007047A6">
          <w:rPr>
            <w:noProof/>
            <w:webHidden/>
          </w:rPr>
          <w:t>132</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5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_Toc453968159 \h </w:instrText>
        </w:r>
        <w:r>
          <w:rPr>
            <w:noProof/>
            <w:webHidden/>
          </w:rPr>
        </w:r>
        <w:r>
          <w:rPr>
            <w:noProof/>
            <w:webHidden/>
          </w:rPr>
          <w:fldChar w:fldCharType="separate"/>
        </w:r>
        <w:r w:rsidR="007047A6">
          <w:rPr>
            <w:noProof/>
            <w:webHidden/>
          </w:rPr>
          <w:t>141</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_Toc453968160 \h </w:instrText>
        </w:r>
        <w:r>
          <w:rPr>
            <w:noProof/>
            <w:webHidden/>
          </w:rPr>
        </w:r>
        <w:r>
          <w:rPr>
            <w:noProof/>
            <w:webHidden/>
          </w:rPr>
          <w:fldChar w:fldCharType="separate"/>
        </w:r>
        <w:r w:rsidR="007047A6">
          <w:rPr>
            <w:noProof/>
            <w:webHidden/>
          </w:rPr>
          <w:t>146</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_Toc453968161 \h </w:instrText>
        </w:r>
        <w:r>
          <w:rPr>
            <w:noProof/>
            <w:webHidden/>
          </w:rPr>
        </w:r>
        <w:r>
          <w:rPr>
            <w:noProof/>
            <w:webHidden/>
          </w:rPr>
          <w:fldChar w:fldCharType="separate"/>
        </w:r>
        <w:r w:rsidR="007047A6">
          <w:rPr>
            <w:noProof/>
            <w:webHidden/>
          </w:rPr>
          <w:t>152</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2" w:history="1">
        <w:r w:rsidR="0076678F" w:rsidRPr="008A5877">
          <w:rPr>
            <w:rStyle w:val="aa"/>
            <w:noProof/>
          </w:rPr>
          <w:t>Естествознание</w:t>
        </w:r>
        <w:r w:rsidR="0076678F">
          <w:rPr>
            <w:noProof/>
            <w:webHidden/>
          </w:rPr>
          <w:tab/>
        </w:r>
        <w:r>
          <w:rPr>
            <w:noProof/>
            <w:webHidden/>
          </w:rPr>
          <w:fldChar w:fldCharType="begin"/>
        </w:r>
        <w:r w:rsidR="0076678F">
          <w:rPr>
            <w:noProof/>
            <w:webHidden/>
          </w:rPr>
          <w:instrText xml:space="preserve"> PAGEREF _Toc453968162 \h </w:instrText>
        </w:r>
        <w:r>
          <w:rPr>
            <w:noProof/>
            <w:webHidden/>
          </w:rPr>
        </w:r>
        <w:r>
          <w:rPr>
            <w:noProof/>
            <w:webHidden/>
          </w:rPr>
          <w:fldChar w:fldCharType="separate"/>
        </w:r>
        <w:r w:rsidR="007047A6">
          <w:rPr>
            <w:noProof/>
            <w:webHidden/>
          </w:rPr>
          <w:t>159</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_Toc453968163 \h </w:instrText>
        </w:r>
        <w:r>
          <w:rPr>
            <w:noProof/>
            <w:webHidden/>
          </w:rPr>
        </w:r>
        <w:r>
          <w:rPr>
            <w:noProof/>
            <w:webHidden/>
          </w:rPr>
          <w:fldChar w:fldCharType="separate"/>
        </w:r>
        <w:r w:rsidR="007047A6">
          <w:rPr>
            <w:noProof/>
            <w:webHidden/>
          </w:rPr>
          <w:t>161</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4" w:history="1">
        <w:r w:rsidR="0076678F" w:rsidRPr="008A5877">
          <w:rPr>
            <w:rStyle w:val="aa"/>
            <w:noProof/>
          </w:rPr>
          <w:t>Экология</w:t>
        </w:r>
        <w:r w:rsidR="0076678F">
          <w:rPr>
            <w:noProof/>
            <w:webHidden/>
          </w:rPr>
          <w:tab/>
        </w:r>
        <w:r>
          <w:rPr>
            <w:noProof/>
            <w:webHidden/>
          </w:rPr>
          <w:fldChar w:fldCharType="begin"/>
        </w:r>
        <w:r w:rsidR="0076678F">
          <w:rPr>
            <w:noProof/>
            <w:webHidden/>
          </w:rPr>
          <w:instrText xml:space="preserve"> PAGEREF _Toc453968164 \h </w:instrText>
        </w:r>
        <w:r>
          <w:rPr>
            <w:noProof/>
            <w:webHidden/>
          </w:rPr>
        </w:r>
        <w:r>
          <w:rPr>
            <w:noProof/>
            <w:webHidden/>
          </w:rPr>
          <w:fldChar w:fldCharType="separate"/>
        </w:r>
        <w:r w:rsidR="007047A6">
          <w:rPr>
            <w:noProof/>
            <w:webHidden/>
          </w:rPr>
          <w:t>163</w:t>
        </w:r>
        <w:r>
          <w:rPr>
            <w:noProof/>
            <w:webHidden/>
          </w:rPr>
          <w:fldChar w:fldCharType="end"/>
        </w:r>
      </w:hyperlink>
    </w:p>
    <w:p w:rsidR="0076678F" w:rsidRPr="0094606D" w:rsidRDefault="00BE3B9C" w:rsidP="00144215">
      <w:pPr>
        <w:pStyle w:val="4c"/>
        <w:rPr>
          <w:rFonts w:ascii="Calibri" w:eastAsia="Times New Roman" w:hAnsi="Calibri"/>
          <w:noProof/>
          <w:sz w:val="22"/>
          <w:lang w:eastAsia="ru-RU"/>
        </w:rPr>
      </w:pPr>
      <w:hyperlink w:anchor="_Toc45396816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7047A6">
          <w:rPr>
            <w:noProof/>
            <w:webHidden/>
          </w:rPr>
          <w:t>165</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66" w:history="1">
        <w:r w:rsidR="0076678F" w:rsidRPr="008A5877">
          <w:rPr>
            <w:rStyle w:val="aa"/>
            <w:noProof/>
            <w:lang w:val="en-US"/>
          </w:rPr>
          <w:t>I</w:t>
        </w:r>
        <w:r w:rsidR="0076678F" w:rsidRPr="008A5877">
          <w:rPr>
            <w:rStyle w:val="aa"/>
            <w:noProof/>
          </w:rPr>
          <w:t xml:space="preserve">.3. Система оценки </w:t>
        </w:r>
        <w:r w:rsidR="0076678F"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7047A6">
          <w:rPr>
            <w:noProof/>
            <w:webHidden/>
          </w:rPr>
          <w:t>178</w:t>
        </w:r>
        <w:r>
          <w:rPr>
            <w:noProof/>
            <w:webHidden/>
          </w:rPr>
          <w:fldChar w:fldCharType="end"/>
        </w:r>
      </w:hyperlink>
    </w:p>
    <w:p w:rsidR="0076678F" w:rsidRPr="0094606D" w:rsidRDefault="00BE3B9C">
      <w:pPr>
        <w:pStyle w:val="1c"/>
        <w:rPr>
          <w:rFonts w:ascii="Calibri" w:eastAsia="Times New Roman" w:hAnsi="Calibri"/>
          <w:noProof/>
          <w:sz w:val="22"/>
          <w:lang w:eastAsia="ru-RU"/>
        </w:rPr>
      </w:pPr>
      <w:hyperlink w:anchor="_Toc453968167" w:history="1">
        <w:r w:rsidR="0076678F" w:rsidRPr="008A5877">
          <w:rPr>
            <w:rStyle w:val="aa"/>
            <w:noProof/>
          </w:rPr>
          <w:t>II. Содержательный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7047A6">
          <w:rPr>
            <w:noProof/>
            <w:webHidden/>
          </w:rPr>
          <w:t>193</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68" w:history="1">
        <w:r w:rsidR="0076678F" w:rsidRPr="008A5877">
          <w:rPr>
            <w:rStyle w:val="aa"/>
            <w:noProof/>
          </w:rPr>
          <w:t>II.</w:t>
        </w:r>
        <w:r w:rsidR="0076678F" w:rsidRPr="008A5877">
          <w:rPr>
            <w:rStyle w:val="aa"/>
            <w:noProof/>
            <w:u w:color="000000"/>
            <w:bdr w:val="nil"/>
            <w:lang w:eastAsia="ru-RU"/>
          </w:rPr>
          <w:t xml:space="preserve">1. Программа развития универсальных учебных действий при </w:t>
        </w:r>
        <w:r w:rsidR="0076678F" w:rsidRPr="008A5877">
          <w:rPr>
            <w:rStyle w:val="aa"/>
            <w:noProof/>
          </w:rPr>
          <w:t>получениисреднего</w:t>
        </w:r>
        <w:r w:rsidR="0076678F"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7047A6">
          <w:rPr>
            <w:noProof/>
            <w:webHidden/>
          </w:rPr>
          <w:t>193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69" w:history="1">
        <w:r w:rsidR="0076678F" w:rsidRPr="008A5877">
          <w:rPr>
            <w:rStyle w:val="aa"/>
            <w:noProof/>
          </w:rPr>
          <w:t>II.</w:t>
        </w:r>
        <w:r w:rsidR="0076678F" w:rsidRPr="008A5877">
          <w:rPr>
            <w:rStyle w:val="aa"/>
            <w:noProof/>
            <w:u w:color="000000"/>
          </w:rPr>
          <w:t>1.1. </w:t>
        </w:r>
        <w:r w:rsidR="0076678F"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7047A6">
          <w:rPr>
            <w:noProof/>
            <w:webHidden/>
          </w:rPr>
          <w:t>193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0" w:history="1">
        <w:r w:rsidR="0076678F" w:rsidRPr="008A5877">
          <w:rPr>
            <w:rStyle w:val="aa"/>
            <w:noProof/>
          </w:rPr>
          <w:t>II.1</w:t>
        </w:r>
        <w:r w:rsidR="0076678F" w:rsidRPr="008A5877">
          <w:rPr>
            <w:rStyle w:val="aa"/>
            <w:noProof/>
            <w:u w:color="000000"/>
          </w:rPr>
          <w:t>.2. </w:t>
        </w:r>
        <w:r w:rsidR="0076678F"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7047A6">
          <w:rPr>
            <w:noProof/>
            <w:webHidden/>
          </w:rPr>
          <w:t>197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1" w:history="1">
        <w:r w:rsidR="0076678F" w:rsidRPr="008A5877">
          <w:rPr>
            <w:rStyle w:val="aa"/>
            <w:noProof/>
          </w:rPr>
          <w:t>II.1</w:t>
        </w:r>
        <w:r w:rsidR="0076678F" w:rsidRPr="008A5877">
          <w:rPr>
            <w:rStyle w:val="aa"/>
            <w:noProof/>
            <w:u w:color="000000"/>
          </w:rPr>
          <w:t>.3. </w:t>
        </w:r>
        <w:r w:rsidR="0076678F" w:rsidRPr="008A5877">
          <w:rPr>
            <w:rStyle w:val="aa"/>
            <w:noProof/>
          </w:rPr>
          <w:t>Типовые задачи по формированию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7047A6">
          <w:rPr>
            <w:noProof/>
            <w:webHidden/>
          </w:rPr>
          <w:t>200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2" w:history="1">
        <w:r w:rsidR="0076678F" w:rsidRPr="008A5877">
          <w:rPr>
            <w:rStyle w:val="aa"/>
            <w:noProof/>
          </w:rPr>
          <w:t>II.1</w:t>
        </w:r>
        <w:r w:rsidR="0076678F" w:rsidRPr="008A5877">
          <w:rPr>
            <w:rStyle w:val="aa"/>
            <w:noProof/>
            <w:u w:color="000000"/>
          </w:rPr>
          <w:t>.4. </w:t>
        </w:r>
        <w:r w:rsidR="0076678F" w:rsidRPr="008A5877">
          <w:rPr>
            <w:rStyle w:val="aa"/>
            <w:noProof/>
          </w:rPr>
          <w:t>Описание особенностей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7047A6">
          <w:rPr>
            <w:noProof/>
            <w:webHidden/>
          </w:rPr>
          <w:t>204</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3" w:history="1">
        <w:r w:rsidR="0076678F" w:rsidRPr="008A5877">
          <w:rPr>
            <w:rStyle w:val="aa"/>
            <w:noProof/>
          </w:rPr>
          <w:t>II.1</w:t>
        </w:r>
        <w:r w:rsidR="0076678F" w:rsidRPr="008A5877">
          <w:rPr>
            <w:rStyle w:val="aa"/>
            <w:noProof/>
            <w:u w:color="000000"/>
          </w:rPr>
          <w:t>.5. </w:t>
        </w:r>
        <w:r w:rsidR="0076678F" w:rsidRPr="008A5877">
          <w:rPr>
            <w:rStyle w:val="aa"/>
            <w:noProof/>
          </w:rPr>
          <w:t>Описание основных направлений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_Toc453968173 \h </w:instrText>
        </w:r>
        <w:r>
          <w:rPr>
            <w:noProof/>
            <w:webHidden/>
          </w:rPr>
        </w:r>
        <w:r>
          <w:rPr>
            <w:noProof/>
            <w:webHidden/>
          </w:rPr>
          <w:fldChar w:fldCharType="separate"/>
        </w:r>
        <w:r w:rsidR="007047A6">
          <w:rPr>
            <w:noProof/>
            <w:webHidden/>
          </w:rPr>
          <w:t>206</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4" w:history="1">
        <w:r w:rsidR="0076678F" w:rsidRPr="008A5877">
          <w:rPr>
            <w:rStyle w:val="aa"/>
            <w:noProof/>
          </w:rPr>
          <w:t>II.1</w:t>
        </w:r>
        <w:r w:rsidR="0076678F" w:rsidRPr="008A5877">
          <w:rPr>
            <w:rStyle w:val="aa"/>
            <w:noProof/>
            <w:u w:color="000000"/>
          </w:rPr>
          <w:t>.</w:t>
        </w:r>
        <w:r w:rsidR="0076678F" w:rsidRPr="008A5877">
          <w:rPr>
            <w:rStyle w:val="aa"/>
            <w:rFonts w:eastAsia="Times"/>
            <w:bCs/>
            <w:noProof/>
            <w:u w:color="000000"/>
          </w:rPr>
          <w:t>6. </w:t>
        </w:r>
        <w:r w:rsidR="0076678F"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Pr>
            <w:noProof/>
            <w:webHidden/>
          </w:rPr>
          <w:fldChar w:fldCharType="begin"/>
        </w:r>
        <w:r w:rsidR="0076678F">
          <w:rPr>
            <w:noProof/>
            <w:webHidden/>
          </w:rPr>
          <w:instrText xml:space="preserve"> PAGEREF _Toc453968174 \h </w:instrText>
        </w:r>
        <w:r>
          <w:rPr>
            <w:noProof/>
            <w:webHidden/>
          </w:rPr>
        </w:r>
        <w:r>
          <w:rPr>
            <w:noProof/>
            <w:webHidden/>
          </w:rPr>
          <w:fldChar w:fldCharType="separate"/>
        </w:r>
        <w:r w:rsidR="007047A6">
          <w:rPr>
            <w:noProof/>
            <w:webHidden/>
          </w:rPr>
          <w:t>206</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5" w:history="1">
        <w:r w:rsidR="0076678F" w:rsidRPr="008A5877">
          <w:rPr>
            <w:rStyle w:val="aa"/>
            <w:noProof/>
          </w:rPr>
          <w:t>II.1</w:t>
        </w:r>
        <w:r w:rsidR="0076678F" w:rsidRPr="008A5877">
          <w:rPr>
            <w:rStyle w:val="aa"/>
            <w:noProof/>
            <w:u w:color="000000"/>
          </w:rPr>
          <w:t>.7. </w:t>
        </w:r>
        <w:r w:rsidR="0076678F"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_Toc453968175 \h </w:instrText>
        </w:r>
        <w:r>
          <w:rPr>
            <w:noProof/>
            <w:webHidden/>
          </w:rPr>
        </w:r>
        <w:r>
          <w:rPr>
            <w:noProof/>
            <w:webHidden/>
          </w:rPr>
          <w:fldChar w:fldCharType="separate"/>
        </w:r>
        <w:r w:rsidR="007047A6">
          <w:rPr>
            <w:noProof/>
            <w:webHidden/>
          </w:rPr>
          <w:t>209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6" w:history="1">
        <w:r w:rsidR="0076678F" w:rsidRPr="008A5877">
          <w:rPr>
            <w:rStyle w:val="aa"/>
            <w:noProof/>
          </w:rPr>
          <w:t>II.1</w:t>
        </w:r>
        <w:r w:rsidR="0076678F" w:rsidRPr="008A5877">
          <w:rPr>
            <w:rStyle w:val="aa"/>
            <w:noProof/>
            <w:u w:color="000000"/>
          </w:rPr>
          <w:t>.8. </w:t>
        </w:r>
        <w:r w:rsidR="0076678F" w:rsidRPr="008A5877">
          <w:rPr>
            <w:rStyle w:val="aa"/>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_Toc453968176 \h </w:instrText>
        </w:r>
        <w:r>
          <w:rPr>
            <w:noProof/>
            <w:webHidden/>
          </w:rPr>
        </w:r>
        <w:r>
          <w:rPr>
            <w:noProof/>
            <w:webHidden/>
          </w:rPr>
          <w:fldChar w:fldCharType="separate"/>
        </w:r>
        <w:r w:rsidR="007047A6">
          <w:rPr>
            <w:noProof/>
            <w:webHidden/>
          </w:rPr>
          <w:t>212</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Программы отдельных учебных предметов</w:t>
        </w:r>
        <w:r w:rsidR="0076678F">
          <w:rPr>
            <w:noProof/>
            <w:webHidden/>
          </w:rPr>
          <w:tab/>
        </w:r>
        <w:r>
          <w:rPr>
            <w:noProof/>
            <w:webHidden/>
          </w:rPr>
          <w:fldChar w:fldCharType="begin"/>
        </w:r>
        <w:r w:rsidR="0076678F">
          <w:rPr>
            <w:noProof/>
            <w:webHidden/>
          </w:rPr>
          <w:instrText xml:space="preserve"> PAGEREF _Toc453968177 \h </w:instrText>
        </w:r>
        <w:r>
          <w:rPr>
            <w:noProof/>
            <w:webHidden/>
          </w:rPr>
        </w:r>
        <w:r>
          <w:rPr>
            <w:noProof/>
            <w:webHidden/>
          </w:rPr>
          <w:fldChar w:fldCharType="separate"/>
        </w:r>
        <w:r w:rsidR="007047A6">
          <w:rPr>
            <w:noProof/>
            <w:webHidden/>
          </w:rPr>
          <w:t>217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_Toc453968178 \h </w:instrText>
        </w:r>
        <w:r>
          <w:rPr>
            <w:noProof/>
            <w:webHidden/>
          </w:rPr>
        </w:r>
        <w:r>
          <w:rPr>
            <w:noProof/>
            <w:webHidden/>
          </w:rPr>
          <w:fldChar w:fldCharType="separate"/>
        </w:r>
        <w:r w:rsidR="007047A6">
          <w:rPr>
            <w:noProof/>
            <w:webHidden/>
          </w:rPr>
          <w:t>218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7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_Toc453968179 \h </w:instrText>
        </w:r>
        <w:r>
          <w:rPr>
            <w:noProof/>
            <w:webHidden/>
          </w:rPr>
        </w:r>
        <w:r>
          <w:rPr>
            <w:noProof/>
            <w:webHidden/>
          </w:rPr>
          <w:fldChar w:fldCharType="separate"/>
        </w:r>
        <w:r w:rsidR="007047A6">
          <w:rPr>
            <w:noProof/>
            <w:webHidden/>
          </w:rPr>
          <w:t>227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_Toc453968180 \h </w:instrText>
        </w:r>
        <w:r>
          <w:rPr>
            <w:noProof/>
            <w:webHidden/>
          </w:rPr>
        </w:r>
        <w:r>
          <w:rPr>
            <w:noProof/>
            <w:webHidden/>
          </w:rPr>
          <w:fldChar w:fldCharType="separate"/>
        </w:r>
        <w:r w:rsidR="007047A6">
          <w:rPr>
            <w:noProof/>
            <w:webHidden/>
          </w:rPr>
          <w:t>253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_Toc453968181 \h </w:instrText>
        </w:r>
        <w:r>
          <w:rPr>
            <w:noProof/>
            <w:webHidden/>
          </w:rPr>
        </w:r>
        <w:r>
          <w:rPr>
            <w:noProof/>
            <w:webHidden/>
          </w:rPr>
          <w:fldChar w:fldCharType="separate"/>
        </w:r>
        <w:r w:rsidR="007047A6">
          <w:rPr>
            <w:noProof/>
            <w:webHidden/>
          </w:rPr>
          <w:t>263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_Toc453968182 \h </w:instrText>
        </w:r>
        <w:r>
          <w:rPr>
            <w:noProof/>
            <w:webHidden/>
          </w:rPr>
        </w:r>
        <w:r>
          <w:rPr>
            <w:noProof/>
            <w:webHidden/>
          </w:rPr>
          <w:fldChar w:fldCharType="separate"/>
        </w:r>
        <w:r w:rsidR="007047A6">
          <w:rPr>
            <w:noProof/>
            <w:webHidden/>
          </w:rPr>
          <w:t>308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3" w:history="1">
        <w:r w:rsidR="0076678F" w:rsidRPr="008A5877">
          <w:rPr>
            <w:rStyle w:val="aa"/>
            <w:noProof/>
            <w:lang w:eastAsia="ru-RU"/>
          </w:rPr>
          <w:t>Экономика</w:t>
        </w:r>
        <w:r w:rsidR="0076678F">
          <w:rPr>
            <w:noProof/>
            <w:webHidden/>
          </w:rPr>
          <w:tab/>
        </w:r>
        <w:r>
          <w:rPr>
            <w:noProof/>
            <w:webHidden/>
          </w:rPr>
          <w:fldChar w:fldCharType="begin"/>
        </w:r>
        <w:r w:rsidR="0076678F">
          <w:rPr>
            <w:noProof/>
            <w:webHidden/>
          </w:rPr>
          <w:instrText xml:space="preserve"> PAGEREF _Toc453968183 \h </w:instrText>
        </w:r>
        <w:r>
          <w:rPr>
            <w:noProof/>
            <w:webHidden/>
          </w:rPr>
        </w:r>
        <w:r>
          <w:rPr>
            <w:noProof/>
            <w:webHidden/>
          </w:rPr>
          <w:fldChar w:fldCharType="separate"/>
        </w:r>
        <w:r w:rsidR="007047A6">
          <w:rPr>
            <w:noProof/>
            <w:webHidden/>
          </w:rPr>
          <w:t>318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_Toc453968184 \h </w:instrText>
        </w:r>
        <w:r>
          <w:rPr>
            <w:noProof/>
            <w:webHidden/>
          </w:rPr>
        </w:r>
        <w:r>
          <w:rPr>
            <w:noProof/>
            <w:webHidden/>
          </w:rPr>
          <w:fldChar w:fldCharType="separate"/>
        </w:r>
        <w:r w:rsidR="007047A6">
          <w:rPr>
            <w:noProof/>
            <w:webHidden/>
          </w:rPr>
          <w:t>324</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_Toc453968185 \h </w:instrText>
        </w:r>
        <w:r>
          <w:rPr>
            <w:noProof/>
            <w:webHidden/>
          </w:rPr>
        </w:r>
        <w:r>
          <w:rPr>
            <w:noProof/>
            <w:webHidden/>
          </w:rPr>
          <w:fldChar w:fldCharType="separate"/>
        </w:r>
        <w:r w:rsidR="007047A6">
          <w:rPr>
            <w:noProof/>
            <w:webHidden/>
          </w:rPr>
          <w:t>332</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6" w:history="1">
        <w:r w:rsidR="0076678F" w:rsidRPr="008A5877">
          <w:rPr>
            <w:rStyle w:val="aa"/>
            <w:noProof/>
          </w:rPr>
          <w:t>Россия в мире</w:t>
        </w:r>
        <w:r w:rsidR="0076678F">
          <w:rPr>
            <w:noProof/>
            <w:webHidden/>
          </w:rPr>
          <w:tab/>
        </w:r>
        <w:r>
          <w:rPr>
            <w:noProof/>
            <w:webHidden/>
          </w:rPr>
          <w:fldChar w:fldCharType="begin"/>
        </w:r>
        <w:r w:rsidR="0076678F">
          <w:rPr>
            <w:noProof/>
            <w:webHidden/>
          </w:rPr>
          <w:instrText xml:space="preserve"> PAGEREF _Toc453968186 \h </w:instrText>
        </w:r>
        <w:r>
          <w:rPr>
            <w:noProof/>
            <w:webHidden/>
          </w:rPr>
        </w:r>
        <w:r>
          <w:rPr>
            <w:noProof/>
            <w:webHidden/>
          </w:rPr>
          <w:fldChar w:fldCharType="separate"/>
        </w:r>
        <w:r w:rsidR="007047A6">
          <w:rPr>
            <w:noProof/>
            <w:webHidden/>
          </w:rPr>
          <w:t>339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7" w:history="1">
        <w:r w:rsidR="0076678F" w:rsidRPr="008A5877">
          <w:rPr>
            <w:rStyle w:val="aa"/>
            <w:noProof/>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_Toc453968187 \h </w:instrText>
        </w:r>
        <w:r>
          <w:rPr>
            <w:noProof/>
            <w:webHidden/>
          </w:rPr>
        </w:r>
        <w:r>
          <w:rPr>
            <w:noProof/>
            <w:webHidden/>
          </w:rPr>
          <w:fldChar w:fldCharType="separate"/>
        </w:r>
        <w:r w:rsidR="007047A6">
          <w:rPr>
            <w:noProof/>
            <w:webHidden/>
          </w:rPr>
          <w:t>347</w:t>
        </w:r>
        <w:r>
          <w:rPr>
            <w:noProof/>
            <w:webHidden/>
          </w:rPr>
          <w:fldChar w:fldCharType="end"/>
        </w:r>
      </w:hyperlink>
    </w:p>
    <w:p w:rsidR="0076678F" w:rsidRPr="0094606D" w:rsidRDefault="00BE3B9C" w:rsidP="00421E37">
      <w:pPr>
        <w:pStyle w:val="3c"/>
        <w:rPr>
          <w:rFonts w:ascii="Calibri" w:eastAsia="Times New Roman" w:hAnsi="Calibri"/>
          <w:noProof/>
          <w:sz w:val="22"/>
          <w:lang w:eastAsia="ru-RU"/>
        </w:rPr>
      </w:pPr>
      <w:hyperlink w:anchor="_Toc453968188" w:history="1">
        <w:r w:rsidR="0076678F" w:rsidRPr="008A5877">
          <w:rPr>
            <w:rStyle w:val="aa"/>
            <w:noProof/>
          </w:rPr>
          <w:t>Информатика</w:t>
        </w:r>
        <w:r w:rsidR="0076678F">
          <w:rPr>
            <w:noProof/>
            <w:webHidden/>
          </w:rPr>
          <w:tab/>
        </w:r>
        <w:r>
          <w:rPr>
            <w:noProof/>
            <w:webHidden/>
          </w:rPr>
          <w:fldChar w:fldCharType="begin"/>
        </w:r>
        <w:r w:rsidR="0076678F">
          <w:rPr>
            <w:noProof/>
            <w:webHidden/>
          </w:rPr>
          <w:instrText xml:space="preserve"> PAGEREF _Toc453968188 \h </w:instrText>
        </w:r>
        <w:r>
          <w:rPr>
            <w:noProof/>
            <w:webHidden/>
          </w:rPr>
        </w:r>
        <w:r>
          <w:rPr>
            <w:noProof/>
            <w:webHidden/>
          </w:rPr>
          <w:fldChar w:fldCharType="separate"/>
        </w:r>
        <w:r w:rsidR="007047A6">
          <w:rPr>
            <w:noProof/>
            <w:webHidden/>
          </w:rPr>
          <w:t>367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8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_Toc453968189 \h </w:instrText>
        </w:r>
        <w:r>
          <w:rPr>
            <w:noProof/>
            <w:webHidden/>
          </w:rPr>
        </w:r>
        <w:r>
          <w:rPr>
            <w:noProof/>
            <w:webHidden/>
          </w:rPr>
          <w:fldChar w:fldCharType="separate"/>
        </w:r>
        <w:r w:rsidR="007047A6">
          <w:rPr>
            <w:noProof/>
            <w:webHidden/>
          </w:rPr>
          <w:t>385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_Toc453968190 \h </w:instrText>
        </w:r>
        <w:r>
          <w:rPr>
            <w:noProof/>
            <w:webHidden/>
          </w:rPr>
        </w:r>
        <w:r>
          <w:rPr>
            <w:noProof/>
            <w:webHidden/>
          </w:rPr>
          <w:fldChar w:fldCharType="separate"/>
        </w:r>
        <w:r w:rsidR="007047A6">
          <w:rPr>
            <w:noProof/>
            <w:webHidden/>
          </w:rPr>
          <w:t>397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_Toc453968191 \h </w:instrText>
        </w:r>
        <w:r>
          <w:rPr>
            <w:noProof/>
            <w:webHidden/>
          </w:rPr>
        </w:r>
        <w:r>
          <w:rPr>
            <w:noProof/>
            <w:webHidden/>
          </w:rPr>
          <w:fldChar w:fldCharType="separate"/>
        </w:r>
        <w:r w:rsidR="007047A6">
          <w:rPr>
            <w:noProof/>
            <w:webHidden/>
          </w:rPr>
          <w:t>417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2" w:history="1">
        <w:r w:rsidR="0076678F" w:rsidRPr="008A5877">
          <w:rPr>
            <w:rStyle w:val="aa"/>
            <w:noProof/>
          </w:rPr>
          <w:t>Естествознание</w:t>
        </w:r>
        <w:r w:rsidR="0076678F">
          <w:rPr>
            <w:noProof/>
            <w:webHidden/>
          </w:rPr>
          <w:tab/>
        </w:r>
        <w:r>
          <w:rPr>
            <w:noProof/>
            <w:webHidden/>
          </w:rPr>
          <w:fldChar w:fldCharType="begin"/>
        </w:r>
        <w:r w:rsidR="0076678F">
          <w:rPr>
            <w:noProof/>
            <w:webHidden/>
          </w:rPr>
          <w:instrText xml:space="preserve"> PAGEREF _Toc453968192 \h </w:instrText>
        </w:r>
        <w:r>
          <w:rPr>
            <w:noProof/>
            <w:webHidden/>
          </w:rPr>
        </w:r>
        <w:r>
          <w:rPr>
            <w:noProof/>
            <w:webHidden/>
          </w:rPr>
          <w:fldChar w:fldCharType="separate"/>
        </w:r>
        <w:r w:rsidR="007047A6">
          <w:rPr>
            <w:noProof/>
            <w:webHidden/>
          </w:rPr>
          <w:t>427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_Toc453968193 \h </w:instrText>
        </w:r>
        <w:r>
          <w:rPr>
            <w:noProof/>
            <w:webHidden/>
          </w:rPr>
        </w:r>
        <w:r>
          <w:rPr>
            <w:noProof/>
            <w:webHidden/>
          </w:rPr>
          <w:fldChar w:fldCharType="separate"/>
        </w:r>
        <w:r w:rsidR="007047A6">
          <w:rPr>
            <w:noProof/>
            <w:webHidden/>
          </w:rPr>
          <w:t>437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4" w:history="1">
        <w:r w:rsidR="0076678F" w:rsidRPr="008A5877">
          <w:rPr>
            <w:rStyle w:val="aa"/>
            <w:noProof/>
          </w:rPr>
          <w:t>Экология</w:t>
        </w:r>
        <w:r w:rsidR="0076678F">
          <w:rPr>
            <w:noProof/>
            <w:webHidden/>
          </w:rPr>
          <w:tab/>
        </w:r>
        <w:r>
          <w:rPr>
            <w:noProof/>
            <w:webHidden/>
          </w:rPr>
          <w:fldChar w:fldCharType="begin"/>
        </w:r>
        <w:r w:rsidR="0076678F">
          <w:rPr>
            <w:noProof/>
            <w:webHidden/>
          </w:rPr>
          <w:instrText xml:space="preserve"> PAGEREF _Toc453968194 \h </w:instrText>
        </w:r>
        <w:r>
          <w:rPr>
            <w:noProof/>
            <w:webHidden/>
          </w:rPr>
        </w:r>
        <w:r>
          <w:rPr>
            <w:noProof/>
            <w:webHidden/>
          </w:rPr>
          <w:fldChar w:fldCharType="separate"/>
        </w:r>
        <w:r w:rsidR="007047A6">
          <w:rPr>
            <w:noProof/>
            <w:webHidden/>
          </w:rPr>
          <w:t>440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_Toc453968195 \h </w:instrText>
        </w:r>
        <w:r>
          <w:rPr>
            <w:noProof/>
            <w:webHidden/>
          </w:rPr>
        </w:r>
        <w:r>
          <w:rPr>
            <w:noProof/>
            <w:webHidden/>
          </w:rPr>
          <w:fldChar w:fldCharType="separate"/>
        </w:r>
        <w:r w:rsidR="007047A6">
          <w:rPr>
            <w:noProof/>
            <w:webHidden/>
          </w:rPr>
          <w:t>444</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196" w:history="1">
        <w:r w:rsidR="0076678F" w:rsidRPr="008A5877">
          <w:rPr>
            <w:rStyle w:val="aa"/>
            <w:noProof/>
          </w:rPr>
          <w:t>II.3. Программа воспитания и социализации обучающихся при получении среднего общего образования</w:t>
        </w:r>
        <w:r w:rsidR="0076678F">
          <w:rPr>
            <w:noProof/>
            <w:webHidden/>
          </w:rPr>
          <w:tab/>
        </w:r>
        <w:r>
          <w:rPr>
            <w:noProof/>
            <w:webHidden/>
          </w:rPr>
          <w:fldChar w:fldCharType="begin"/>
        </w:r>
        <w:r w:rsidR="0076678F">
          <w:rPr>
            <w:noProof/>
            <w:webHidden/>
          </w:rPr>
          <w:instrText xml:space="preserve"> PAGEREF _Toc453968196 \h </w:instrText>
        </w:r>
        <w:r>
          <w:rPr>
            <w:noProof/>
            <w:webHidden/>
          </w:rPr>
        </w:r>
        <w:r>
          <w:rPr>
            <w:noProof/>
            <w:webHidden/>
          </w:rPr>
          <w:fldChar w:fldCharType="separate"/>
        </w:r>
        <w:r w:rsidR="007047A6">
          <w:rPr>
            <w:noProof/>
            <w:webHidden/>
          </w:rPr>
          <w:t>453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7" w:history="1">
        <w:r w:rsidR="0076678F" w:rsidRPr="008A5877">
          <w:rPr>
            <w:rStyle w:val="aa"/>
            <w:noProof/>
          </w:rPr>
          <w:t>II.3.1. Цель и задачи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_Toc453968197 \h </w:instrText>
        </w:r>
        <w:r>
          <w:rPr>
            <w:noProof/>
            <w:webHidden/>
          </w:rPr>
        </w:r>
        <w:r>
          <w:rPr>
            <w:noProof/>
            <w:webHidden/>
          </w:rPr>
          <w:fldChar w:fldCharType="separate"/>
        </w:r>
        <w:r w:rsidR="007047A6">
          <w:rPr>
            <w:noProof/>
            <w:webHidden/>
          </w:rPr>
          <w:t>455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8" w:history="1">
        <w:r w:rsidR="0076678F" w:rsidRPr="008A5877">
          <w:rPr>
            <w:rStyle w:val="aa"/>
            <w:noProof/>
          </w:rPr>
          <w:t>II.3.2. Основные направления и ценностные основы духовно-нравственного развития, воспитания и социализации</w:t>
        </w:r>
        <w:r w:rsidR="0076678F">
          <w:rPr>
            <w:noProof/>
            <w:webHidden/>
          </w:rPr>
          <w:tab/>
        </w:r>
        <w:r>
          <w:rPr>
            <w:noProof/>
            <w:webHidden/>
          </w:rPr>
          <w:fldChar w:fldCharType="begin"/>
        </w:r>
        <w:r w:rsidR="0076678F">
          <w:rPr>
            <w:noProof/>
            <w:webHidden/>
          </w:rPr>
          <w:instrText xml:space="preserve"> PAGEREF _Toc453968198 \h </w:instrText>
        </w:r>
        <w:r>
          <w:rPr>
            <w:noProof/>
            <w:webHidden/>
          </w:rPr>
        </w:r>
        <w:r>
          <w:rPr>
            <w:noProof/>
            <w:webHidden/>
          </w:rPr>
          <w:fldChar w:fldCharType="separate"/>
        </w:r>
        <w:r w:rsidR="007047A6">
          <w:rPr>
            <w:noProof/>
            <w:webHidden/>
          </w:rPr>
          <w:t>456</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199" w:history="1">
        <w:r w:rsidR="0076678F"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_Toc453968199 \h </w:instrText>
        </w:r>
        <w:r>
          <w:rPr>
            <w:noProof/>
            <w:webHidden/>
          </w:rPr>
        </w:r>
        <w:r>
          <w:rPr>
            <w:noProof/>
            <w:webHidden/>
          </w:rPr>
          <w:fldChar w:fldCharType="separate"/>
        </w:r>
        <w:r w:rsidR="007047A6">
          <w:rPr>
            <w:noProof/>
            <w:webHidden/>
          </w:rPr>
          <w:t>460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0" w:history="1">
        <w:r w:rsidR="0076678F" w:rsidRPr="008A5877">
          <w:rPr>
            <w:rStyle w:val="aa"/>
            <w:noProof/>
          </w:rPr>
          <w:t>II.3.4. Модель организации работы по духовно-нравственному развитию, воспитанию и социализации обучающихся</w:t>
        </w:r>
        <w:r w:rsidR="0076678F">
          <w:rPr>
            <w:noProof/>
            <w:webHidden/>
          </w:rPr>
          <w:tab/>
        </w:r>
        <w:r>
          <w:rPr>
            <w:noProof/>
            <w:webHidden/>
          </w:rPr>
          <w:fldChar w:fldCharType="begin"/>
        </w:r>
        <w:r w:rsidR="0076678F">
          <w:rPr>
            <w:noProof/>
            <w:webHidden/>
          </w:rPr>
          <w:instrText xml:space="preserve"> PAGEREF _Toc453968200 \h </w:instrText>
        </w:r>
        <w:r>
          <w:rPr>
            <w:noProof/>
            <w:webHidden/>
          </w:rPr>
        </w:r>
        <w:r>
          <w:rPr>
            <w:noProof/>
            <w:webHidden/>
          </w:rPr>
          <w:fldChar w:fldCharType="separate"/>
        </w:r>
        <w:r w:rsidR="007047A6">
          <w:rPr>
            <w:noProof/>
            <w:webHidden/>
          </w:rPr>
          <w:t>468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1" w:history="1">
        <w:r w:rsidR="0076678F" w:rsidRPr="008A5877">
          <w:rPr>
            <w:rStyle w:val="aa"/>
            <w:noProof/>
          </w:rPr>
          <w:t>II.3.5. Описание форм и методов организации социально значимой деятельности обучающихся</w:t>
        </w:r>
        <w:r w:rsidR="0076678F">
          <w:rPr>
            <w:noProof/>
            <w:webHidden/>
          </w:rPr>
          <w:tab/>
        </w:r>
        <w:r>
          <w:rPr>
            <w:noProof/>
            <w:webHidden/>
          </w:rPr>
          <w:fldChar w:fldCharType="begin"/>
        </w:r>
        <w:r w:rsidR="0076678F">
          <w:rPr>
            <w:noProof/>
            <w:webHidden/>
          </w:rPr>
          <w:instrText xml:space="preserve"> PAGEREF _Toc453968201 \h </w:instrText>
        </w:r>
        <w:r>
          <w:rPr>
            <w:noProof/>
            <w:webHidden/>
          </w:rPr>
        </w:r>
        <w:r>
          <w:rPr>
            <w:noProof/>
            <w:webHidden/>
          </w:rPr>
          <w:fldChar w:fldCharType="separate"/>
        </w:r>
        <w:r w:rsidR="007047A6">
          <w:rPr>
            <w:noProof/>
            <w:webHidden/>
          </w:rPr>
          <w:t>469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2" w:history="1">
        <w:r w:rsidR="0076678F"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76678F">
          <w:rPr>
            <w:noProof/>
            <w:webHidden/>
          </w:rPr>
          <w:tab/>
        </w:r>
        <w:r>
          <w:rPr>
            <w:noProof/>
            <w:webHidden/>
          </w:rPr>
          <w:fldChar w:fldCharType="begin"/>
        </w:r>
        <w:r w:rsidR="0076678F">
          <w:rPr>
            <w:noProof/>
            <w:webHidden/>
          </w:rPr>
          <w:instrText xml:space="preserve"> PAGEREF _Toc453968202 \h </w:instrText>
        </w:r>
        <w:r>
          <w:rPr>
            <w:noProof/>
            <w:webHidden/>
          </w:rPr>
        </w:r>
        <w:r>
          <w:rPr>
            <w:noProof/>
            <w:webHidden/>
          </w:rPr>
          <w:fldChar w:fldCharType="separate"/>
        </w:r>
        <w:r w:rsidR="007047A6">
          <w:rPr>
            <w:noProof/>
            <w:webHidden/>
          </w:rPr>
          <w:t>471</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3" w:history="1">
        <w:r w:rsidR="0076678F" w:rsidRPr="008A5877">
          <w:rPr>
            <w:rStyle w:val="aa"/>
            <w:noProof/>
          </w:rPr>
          <w:t>II.3.7. Описание методов и форм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7047A6">
          <w:rPr>
            <w:noProof/>
            <w:webHidden/>
          </w:rPr>
          <w:t>473</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4" w:history="1">
        <w:r w:rsidR="0076678F"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Pr>
            <w:noProof/>
            <w:webHidden/>
          </w:rPr>
          <w:fldChar w:fldCharType="begin"/>
        </w:r>
        <w:r w:rsidR="0076678F">
          <w:rPr>
            <w:noProof/>
            <w:webHidden/>
          </w:rPr>
          <w:instrText xml:space="preserve"> PAGEREF _Toc453968204 \h </w:instrText>
        </w:r>
        <w:r>
          <w:rPr>
            <w:noProof/>
            <w:webHidden/>
          </w:rPr>
        </w:r>
        <w:r>
          <w:rPr>
            <w:noProof/>
            <w:webHidden/>
          </w:rPr>
          <w:fldChar w:fldCharType="separate"/>
        </w:r>
        <w:r w:rsidR="007047A6">
          <w:rPr>
            <w:noProof/>
            <w:webHidden/>
          </w:rPr>
          <w:t>475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5" w:history="1">
        <w:r w:rsidR="0076678F" w:rsidRPr="008A5877">
          <w:rPr>
            <w:rStyle w:val="aa"/>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Pr>
            <w:noProof/>
            <w:webHidden/>
          </w:rPr>
          <w:fldChar w:fldCharType="begin"/>
        </w:r>
        <w:r w:rsidR="0076678F">
          <w:rPr>
            <w:noProof/>
            <w:webHidden/>
          </w:rPr>
          <w:instrText xml:space="preserve"> PAGEREF _Toc453968205 \h </w:instrText>
        </w:r>
        <w:r>
          <w:rPr>
            <w:noProof/>
            <w:webHidden/>
          </w:rPr>
        </w:r>
        <w:r>
          <w:rPr>
            <w:noProof/>
            <w:webHidden/>
          </w:rPr>
          <w:fldChar w:fldCharType="separate"/>
        </w:r>
        <w:r w:rsidR="007047A6">
          <w:rPr>
            <w:noProof/>
            <w:webHidden/>
          </w:rPr>
          <w:t>479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6" w:history="1">
        <w:r w:rsidR="0076678F"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Pr>
            <w:noProof/>
            <w:webHidden/>
          </w:rPr>
          <w:fldChar w:fldCharType="begin"/>
        </w:r>
        <w:r w:rsidR="0076678F">
          <w:rPr>
            <w:noProof/>
            <w:webHidden/>
          </w:rPr>
          <w:instrText xml:space="preserve"> PAGEREF _Toc453968206 \h </w:instrText>
        </w:r>
        <w:r>
          <w:rPr>
            <w:noProof/>
            <w:webHidden/>
          </w:rPr>
        </w:r>
        <w:r>
          <w:rPr>
            <w:noProof/>
            <w:webHidden/>
          </w:rPr>
          <w:fldChar w:fldCharType="separate"/>
        </w:r>
        <w:r w:rsidR="007047A6">
          <w:rPr>
            <w:noProof/>
            <w:webHidden/>
          </w:rPr>
          <w:t>480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7" w:history="1">
        <w:r w:rsidR="0076678F"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_Toc453968207 \h </w:instrText>
        </w:r>
        <w:r>
          <w:rPr>
            <w:noProof/>
            <w:webHidden/>
          </w:rPr>
        </w:r>
        <w:r>
          <w:rPr>
            <w:noProof/>
            <w:webHidden/>
          </w:rPr>
          <w:fldChar w:fldCharType="separate"/>
        </w:r>
        <w:r w:rsidR="007047A6">
          <w:rPr>
            <w:noProof/>
            <w:webHidden/>
          </w:rPr>
          <w:t>485</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Программа коррекционной работы</w:t>
        </w:r>
        <w:r w:rsidR="0076678F">
          <w:rPr>
            <w:noProof/>
            <w:webHidden/>
          </w:rPr>
          <w:tab/>
        </w:r>
        <w:r>
          <w:rPr>
            <w:noProof/>
            <w:webHidden/>
          </w:rPr>
          <w:fldChar w:fldCharType="begin"/>
        </w:r>
        <w:r w:rsidR="0076678F">
          <w:rPr>
            <w:noProof/>
            <w:webHidden/>
          </w:rPr>
          <w:instrText xml:space="preserve"> PAGEREF _Toc453968208 \h </w:instrText>
        </w:r>
        <w:r>
          <w:rPr>
            <w:noProof/>
            <w:webHidden/>
          </w:rPr>
        </w:r>
        <w:r>
          <w:rPr>
            <w:noProof/>
            <w:webHidden/>
          </w:rPr>
          <w:fldChar w:fldCharType="separate"/>
        </w:r>
        <w:r w:rsidR="007047A6">
          <w:rPr>
            <w:noProof/>
            <w:webHidden/>
          </w:rPr>
          <w:t>489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09" w:history="1">
        <w:r w:rsidR="0076678F"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Pr>
            <w:noProof/>
            <w:webHidden/>
          </w:rPr>
          <w:fldChar w:fldCharType="begin"/>
        </w:r>
        <w:r w:rsidR="0076678F">
          <w:rPr>
            <w:noProof/>
            <w:webHidden/>
          </w:rPr>
          <w:instrText xml:space="preserve"> PAGEREF _Toc453968209 \h </w:instrText>
        </w:r>
        <w:r>
          <w:rPr>
            <w:noProof/>
            <w:webHidden/>
          </w:rPr>
        </w:r>
        <w:r>
          <w:rPr>
            <w:noProof/>
            <w:webHidden/>
          </w:rPr>
          <w:fldChar w:fldCharType="separate"/>
        </w:r>
        <w:r w:rsidR="007047A6">
          <w:rPr>
            <w:noProof/>
            <w:webHidden/>
          </w:rPr>
          <w:t>490</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0" w:history="1">
        <w:r w:rsidR="0076678F"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Pr>
            <w:noProof/>
            <w:webHidden/>
          </w:rPr>
          <w:fldChar w:fldCharType="begin"/>
        </w:r>
        <w:r w:rsidR="0076678F">
          <w:rPr>
            <w:noProof/>
            <w:webHidden/>
          </w:rPr>
          <w:instrText xml:space="preserve"> PAGEREF _Toc453968210 \h </w:instrText>
        </w:r>
        <w:r>
          <w:rPr>
            <w:noProof/>
            <w:webHidden/>
          </w:rPr>
        </w:r>
        <w:r>
          <w:rPr>
            <w:noProof/>
            <w:webHidden/>
          </w:rPr>
          <w:fldChar w:fldCharType="separate"/>
        </w:r>
        <w:r w:rsidR="007047A6">
          <w:rPr>
            <w:noProof/>
            <w:webHidden/>
          </w:rPr>
          <w:t>491</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1" w:history="1">
        <w:r w:rsidR="0076678F"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Pr>
            <w:noProof/>
            <w:webHidden/>
          </w:rPr>
          <w:tab/>
        </w:r>
        <w:r>
          <w:rPr>
            <w:noProof/>
            <w:webHidden/>
          </w:rPr>
          <w:fldChar w:fldCharType="begin"/>
        </w:r>
        <w:r w:rsidR="0076678F">
          <w:rPr>
            <w:noProof/>
            <w:webHidden/>
          </w:rPr>
          <w:instrText xml:space="preserve"> PAGEREF _Toc453968211 \h </w:instrText>
        </w:r>
        <w:r>
          <w:rPr>
            <w:noProof/>
            <w:webHidden/>
          </w:rPr>
        </w:r>
        <w:r>
          <w:rPr>
            <w:noProof/>
            <w:webHidden/>
          </w:rPr>
          <w:fldChar w:fldCharType="separate"/>
        </w:r>
        <w:r w:rsidR="007047A6">
          <w:rPr>
            <w:noProof/>
            <w:webHidden/>
          </w:rPr>
          <w:t>497</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2" w:history="1">
        <w:r w:rsidR="0076678F"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Pr>
            <w:noProof/>
            <w:webHidden/>
          </w:rPr>
          <w:fldChar w:fldCharType="begin"/>
        </w:r>
        <w:r w:rsidR="0076678F">
          <w:rPr>
            <w:noProof/>
            <w:webHidden/>
          </w:rPr>
          <w:instrText xml:space="preserve"> PAGEREF _Toc453968212 \h </w:instrText>
        </w:r>
        <w:r>
          <w:rPr>
            <w:noProof/>
            <w:webHidden/>
          </w:rPr>
        </w:r>
        <w:r>
          <w:rPr>
            <w:noProof/>
            <w:webHidden/>
          </w:rPr>
          <w:fldChar w:fldCharType="separate"/>
        </w:r>
        <w:r w:rsidR="007047A6">
          <w:rPr>
            <w:noProof/>
            <w:webHidden/>
          </w:rPr>
          <w:t>502</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3" w:history="1">
        <w:r w:rsidR="0076678F"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Pr>
            <w:noProof/>
            <w:webHidden/>
          </w:rPr>
          <w:fldChar w:fldCharType="begin"/>
        </w:r>
        <w:r w:rsidR="0076678F">
          <w:rPr>
            <w:noProof/>
            <w:webHidden/>
          </w:rPr>
          <w:instrText xml:space="preserve"> PAGEREF _Toc453968213 \h </w:instrText>
        </w:r>
        <w:r>
          <w:rPr>
            <w:noProof/>
            <w:webHidden/>
          </w:rPr>
        </w:r>
        <w:r>
          <w:rPr>
            <w:noProof/>
            <w:webHidden/>
          </w:rPr>
          <w:fldChar w:fldCharType="separate"/>
        </w:r>
        <w:r w:rsidR="007047A6">
          <w:rPr>
            <w:noProof/>
            <w:webHidden/>
          </w:rPr>
          <w:t>504</w:t>
        </w:r>
        <w:r>
          <w:rPr>
            <w:noProof/>
            <w:webHidden/>
          </w:rPr>
          <w:fldChar w:fldCharType="end"/>
        </w:r>
      </w:hyperlink>
    </w:p>
    <w:p w:rsidR="0076678F" w:rsidRPr="0094606D" w:rsidRDefault="00BE3B9C">
      <w:pPr>
        <w:pStyle w:val="1c"/>
        <w:rPr>
          <w:rFonts w:ascii="Calibri" w:eastAsia="Times New Roman" w:hAnsi="Calibri"/>
          <w:noProof/>
          <w:sz w:val="22"/>
          <w:lang w:eastAsia="ru-RU"/>
        </w:rPr>
      </w:pPr>
      <w:hyperlink w:anchor="_Toc453968214" w:history="1">
        <w:r w:rsidR="0076678F" w:rsidRPr="008A5877">
          <w:rPr>
            <w:rStyle w:val="aa"/>
            <w:noProof/>
          </w:rPr>
          <w:t>III. Организационный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_Toc453968214 \h </w:instrText>
        </w:r>
        <w:r>
          <w:rPr>
            <w:noProof/>
            <w:webHidden/>
          </w:rPr>
        </w:r>
        <w:r>
          <w:rPr>
            <w:noProof/>
            <w:webHidden/>
          </w:rPr>
          <w:fldChar w:fldCharType="separate"/>
        </w:r>
        <w:r w:rsidR="007047A6">
          <w:rPr>
            <w:noProof/>
            <w:webHidden/>
          </w:rPr>
          <w:t>509</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15" w:history="1">
        <w:r w:rsidR="0076678F" w:rsidRPr="008A5877">
          <w:rPr>
            <w:rStyle w:val="aa"/>
            <w:noProof/>
          </w:rPr>
          <w:t>III.1. </w:t>
        </w:r>
        <w:r w:rsidR="00245FBB">
          <w:rPr>
            <w:rStyle w:val="aa"/>
            <w:noProof/>
            <w:lang w:eastAsia="ru-RU"/>
          </w:rPr>
          <w:t>У</w:t>
        </w:r>
        <w:r w:rsidR="0076678F" w:rsidRPr="008A5877">
          <w:rPr>
            <w:rStyle w:val="aa"/>
            <w:noProof/>
          </w:rPr>
          <w:t>чебный план</w:t>
        </w:r>
        <w:r w:rsidR="0076678F">
          <w:rPr>
            <w:noProof/>
            <w:webHidden/>
          </w:rPr>
          <w:tab/>
        </w:r>
        <w:r>
          <w:rPr>
            <w:noProof/>
            <w:webHidden/>
          </w:rPr>
          <w:fldChar w:fldCharType="begin"/>
        </w:r>
        <w:r w:rsidR="0076678F">
          <w:rPr>
            <w:noProof/>
            <w:webHidden/>
          </w:rPr>
          <w:instrText xml:space="preserve"> PAGEREF _Toc453968215 \h </w:instrText>
        </w:r>
        <w:r>
          <w:rPr>
            <w:noProof/>
            <w:webHidden/>
          </w:rPr>
        </w:r>
        <w:r>
          <w:rPr>
            <w:noProof/>
            <w:webHidden/>
          </w:rPr>
          <w:fldChar w:fldCharType="separate"/>
        </w:r>
        <w:r w:rsidR="007047A6">
          <w:rPr>
            <w:noProof/>
            <w:webHidden/>
          </w:rPr>
          <w:t>509</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16" w:history="1">
        <w:r w:rsidR="00245FBB">
          <w:rPr>
            <w:rStyle w:val="aa"/>
            <w:noProof/>
          </w:rPr>
          <w:t>III.2. П</w:t>
        </w:r>
        <w:r w:rsidR="0076678F" w:rsidRPr="008A5877">
          <w:rPr>
            <w:rStyle w:val="aa"/>
            <w:noProof/>
          </w:rPr>
          <w:t>лан внеурочной деятельности</w:t>
        </w:r>
        <w:r w:rsidR="0076678F">
          <w:rPr>
            <w:noProof/>
            <w:webHidden/>
          </w:rPr>
          <w:tab/>
        </w:r>
        <w:r>
          <w:rPr>
            <w:noProof/>
            <w:webHidden/>
          </w:rPr>
          <w:fldChar w:fldCharType="begin"/>
        </w:r>
        <w:r w:rsidR="0076678F">
          <w:rPr>
            <w:noProof/>
            <w:webHidden/>
          </w:rPr>
          <w:instrText xml:space="preserve"> PAGEREF _Toc453968216 \h </w:instrText>
        </w:r>
        <w:r>
          <w:rPr>
            <w:noProof/>
            <w:webHidden/>
          </w:rPr>
        </w:r>
        <w:r>
          <w:rPr>
            <w:noProof/>
            <w:webHidden/>
          </w:rPr>
          <w:fldChar w:fldCharType="separate"/>
        </w:r>
        <w:r w:rsidR="007047A6">
          <w:rPr>
            <w:noProof/>
            <w:webHidden/>
          </w:rPr>
          <w:t>524</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17" w:history="1">
        <w:r w:rsidR="0076678F" w:rsidRPr="008A5877">
          <w:rPr>
            <w:rStyle w:val="aa"/>
            <w:noProof/>
          </w:rPr>
          <w:t>III.3. </w:t>
        </w:r>
        <w:r w:rsidR="0076678F" w:rsidRPr="000B1DF5">
          <w:rPr>
            <w:rStyle w:val="aa"/>
            <w:noProof/>
            <w:spacing w:val="-6"/>
          </w:rPr>
          <w:t>Система условий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_Toc453968217 \h </w:instrText>
        </w:r>
        <w:r>
          <w:rPr>
            <w:noProof/>
            <w:webHidden/>
          </w:rPr>
        </w:r>
        <w:r>
          <w:rPr>
            <w:noProof/>
            <w:webHidden/>
          </w:rPr>
          <w:fldChar w:fldCharType="separate"/>
        </w:r>
        <w:r w:rsidR="007047A6">
          <w:rPr>
            <w:noProof/>
            <w:webHidden/>
          </w:rPr>
          <w:t>538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8" w:history="1">
        <w:r w:rsidR="0076678F" w:rsidRPr="008A5877">
          <w:rPr>
            <w:rStyle w:val="aa"/>
            <w:noProof/>
          </w:rPr>
          <w:t>III.3.1. Требования к кадровым условиям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_Toc453968218 \h </w:instrText>
        </w:r>
        <w:r>
          <w:rPr>
            <w:noProof/>
            <w:webHidden/>
          </w:rPr>
        </w:r>
        <w:r>
          <w:rPr>
            <w:noProof/>
            <w:webHidden/>
          </w:rPr>
          <w:fldChar w:fldCharType="separate"/>
        </w:r>
        <w:r w:rsidR="007047A6">
          <w:rPr>
            <w:noProof/>
            <w:webHidden/>
          </w:rPr>
          <w:t>538</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19" w:history="1">
        <w:r w:rsidR="0076678F" w:rsidRPr="008A5877">
          <w:rPr>
            <w:rStyle w:val="aa"/>
            <w:noProof/>
          </w:rPr>
          <w:t>III.3.2. Психолого-педагогические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_Toc453968219 \h </w:instrText>
        </w:r>
        <w:r>
          <w:rPr>
            <w:noProof/>
            <w:webHidden/>
          </w:rPr>
        </w:r>
        <w:r>
          <w:rPr>
            <w:noProof/>
            <w:webHidden/>
          </w:rPr>
          <w:fldChar w:fldCharType="separate"/>
        </w:r>
        <w:r w:rsidR="007047A6">
          <w:rPr>
            <w:noProof/>
            <w:webHidden/>
          </w:rPr>
          <w:t>545</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20" w:history="1">
        <w:r w:rsidR="0076678F" w:rsidRPr="008A5877">
          <w:rPr>
            <w:rStyle w:val="aa"/>
            <w:noProof/>
          </w:rPr>
          <w:t>III.3.3. Финансовое обеспечение реализации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_Toc453968220 \h </w:instrText>
        </w:r>
        <w:r>
          <w:rPr>
            <w:noProof/>
            <w:webHidden/>
          </w:rPr>
        </w:r>
        <w:r>
          <w:rPr>
            <w:noProof/>
            <w:webHidden/>
          </w:rPr>
          <w:fldChar w:fldCharType="separate"/>
        </w:r>
        <w:r w:rsidR="007047A6">
          <w:rPr>
            <w:noProof/>
            <w:webHidden/>
          </w:rPr>
          <w:t>549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21" w:history="1">
        <w:r w:rsidR="0076678F" w:rsidRPr="008A5877">
          <w:rPr>
            <w:rStyle w:val="aa"/>
            <w:noProof/>
          </w:rPr>
          <w:t>III.3.4. Материально-технические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_Toc453968221 \h </w:instrText>
        </w:r>
        <w:r>
          <w:rPr>
            <w:noProof/>
            <w:webHidden/>
          </w:rPr>
        </w:r>
        <w:r>
          <w:rPr>
            <w:noProof/>
            <w:webHidden/>
          </w:rPr>
          <w:fldChar w:fldCharType="separate"/>
        </w:r>
        <w:r w:rsidR="007047A6">
          <w:rPr>
            <w:noProof/>
            <w:webHidden/>
          </w:rPr>
          <w:t>551</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22" w:history="1">
        <w:r w:rsidR="0076678F" w:rsidRPr="008A5877">
          <w:rPr>
            <w:rStyle w:val="aa"/>
            <w:noProof/>
          </w:rPr>
          <w:t>III.3.5. Информационно-методические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_Toc453968222 \h </w:instrText>
        </w:r>
        <w:r>
          <w:rPr>
            <w:noProof/>
            <w:webHidden/>
          </w:rPr>
        </w:r>
        <w:r>
          <w:rPr>
            <w:noProof/>
            <w:webHidden/>
          </w:rPr>
          <w:fldChar w:fldCharType="separate"/>
        </w:r>
        <w:r w:rsidR="007047A6">
          <w:rPr>
            <w:noProof/>
            <w:webHidden/>
          </w:rPr>
          <w:t>559</w:t>
        </w:r>
        <w:r>
          <w:rPr>
            <w:noProof/>
            <w:webHidden/>
          </w:rPr>
          <w:fldChar w:fldCharType="end"/>
        </w:r>
      </w:hyperlink>
    </w:p>
    <w:p w:rsidR="0076678F" w:rsidRPr="0094606D" w:rsidRDefault="00BE3B9C">
      <w:pPr>
        <w:pStyle w:val="3c"/>
        <w:rPr>
          <w:rFonts w:ascii="Calibri" w:eastAsia="Times New Roman" w:hAnsi="Calibri"/>
          <w:noProof/>
          <w:sz w:val="22"/>
          <w:lang w:eastAsia="ru-RU"/>
        </w:rPr>
      </w:pPr>
      <w:hyperlink w:anchor="_Toc453968223" w:history="1">
        <w:r w:rsidR="0076678F"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noProof/>
            <w:webHidden/>
          </w:rPr>
          <w:tab/>
        </w:r>
        <w:r>
          <w:rPr>
            <w:noProof/>
            <w:webHidden/>
          </w:rPr>
          <w:fldChar w:fldCharType="begin"/>
        </w:r>
        <w:r w:rsidR="0076678F">
          <w:rPr>
            <w:noProof/>
            <w:webHidden/>
          </w:rPr>
          <w:instrText xml:space="preserve"> PAGEREF _Toc453968223 \h </w:instrText>
        </w:r>
        <w:r>
          <w:rPr>
            <w:noProof/>
            <w:webHidden/>
          </w:rPr>
        </w:r>
        <w:r>
          <w:rPr>
            <w:noProof/>
            <w:webHidden/>
          </w:rPr>
          <w:fldChar w:fldCharType="separate"/>
        </w:r>
        <w:r w:rsidR="007047A6">
          <w:rPr>
            <w:noProof/>
            <w:webHidden/>
          </w:rPr>
          <w:t>562</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24" w:history="1">
        <w:r w:rsidR="0076678F" w:rsidRPr="008A5877">
          <w:rPr>
            <w:rStyle w:val="aa"/>
            <w:noProof/>
          </w:rPr>
          <w:t>III.4. Механизмы достижения целевых ориентиров в системе условий</w:t>
        </w:r>
        <w:r w:rsidR="0076678F">
          <w:rPr>
            <w:noProof/>
            <w:webHidden/>
          </w:rPr>
          <w:tab/>
        </w:r>
        <w:r>
          <w:rPr>
            <w:noProof/>
            <w:webHidden/>
          </w:rPr>
          <w:fldChar w:fldCharType="begin"/>
        </w:r>
        <w:r w:rsidR="0076678F">
          <w:rPr>
            <w:noProof/>
            <w:webHidden/>
          </w:rPr>
          <w:instrText xml:space="preserve"> PAGEREF _Toc453968224 \h </w:instrText>
        </w:r>
        <w:r>
          <w:rPr>
            <w:noProof/>
            <w:webHidden/>
          </w:rPr>
        </w:r>
        <w:r>
          <w:rPr>
            <w:noProof/>
            <w:webHidden/>
          </w:rPr>
          <w:fldChar w:fldCharType="separate"/>
        </w:r>
        <w:r w:rsidR="007047A6">
          <w:rPr>
            <w:noProof/>
            <w:webHidden/>
          </w:rPr>
          <w:t>563</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25" w:history="1">
        <w:r w:rsidR="0076678F" w:rsidRPr="008A5877">
          <w:rPr>
            <w:rStyle w:val="aa"/>
            <w:noProof/>
          </w:rPr>
          <w:t>III.5. Разработка сетевого графика (дорожная карта) по формированию необходимой системы условий</w:t>
        </w:r>
        <w:r w:rsidR="0076678F">
          <w:rPr>
            <w:noProof/>
            <w:webHidden/>
          </w:rPr>
          <w:tab/>
        </w:r>
        <w:r>
          <w:rPr>
            <w:noProof/>
            <w:webHidden/>
          </w:rPr>
          <w:fldChar w:fldCharType="begin"/>
        </w:r>
        <w:r w:rsidR="0076678F">
          <w:rPr>
            <w:noProof/>
            <w:webHidden/>
          </w:rPr>
          <w:instrText xml:space="preserve"> PAGEREF _Toc453968225 \h </w:instrText>
        </w:r>
        <w:r>
          <w:rPr>
            <w:noProof/>
            <w:webHidden/>
          </w:rPr>
        </w:r>
        <w:r>
          <w:rPr>
            <w:noProof/>
            <w:webHidden/>
          </w:rPr>
          <w:fldChar w:fldCharType="separate"/>
        </w:r>
        <w:r w:rsidR="007047A6">
          <w:rPr>
            <w:noProof/>
            <w:webHidden/>
          </w:rPr>
          <w:t>564</w:t>
        </w:r>
        <w:r>
          <w:rPr>
            <w:noProof/>
            <w:webHidden/>
          </w:rPr>
          <w:fldChar w:fldCharType="end"/>
        </w:r>
      </w:hyperlink>
    </w:p>
    <w:p w:rsidR="0076678F" w:rsidRPr="0094606D" w:rsidRDefault="00BE3B9C">
      <w:pPr>
        <w:pStyle w:val="2c"/>
        <w:rPr>
          <w:rFonts w:ascii="Calibri" w:eastAsia="Times New Roman" w:hAnsi="Calibri"/>
          <w:noProof/>
          <w:sz w:val="22"/>
          <w:lang w:eastAsia="ru-RU"/>
        </w:rPr>
      </w:pPr>
      <w:hyperlink w:anchor="_Toc453968226" w:history="1">
        <w:r w:rsidR="0076678F" w:rsidRPr="008A5877">
          <w:rPr>
            <w:rStyle w:val="aa"/>
            <w:noProof/>
          </w:rPr>
          <w:t>III.6. Разработка контроля состояния системы условий</w:t>
        </w:r>
        <w:r w:rsidR="0076678F">
          <w:rPr>
            <w:noProof/>
            <w:webHidden/>
          </w:rPr>
          <w:tab/>
        </w:r>
        <w:r>
          <w:rPr>
            <w:noProof/>
            <w:webHidden/>
          </w:rPr>
          <w:fldChar w:fldCharType="begin"/>
        </w:r>
        <w:r w:rsidR="0076678F">
          <w:rPr>
            <w:noProof/>
            <w:webHidden/>
          </w:rPr>
          <w:instrText xml:space="preserve"> PAGEREF _Toc453968226 \h </w:instrText>
        </w:r>
        <w:r>
          <w:rPr>
            <w:noProof/>
            <w:webHidden/>
          </w:rPr>
        </w:r>
        <w:r>
          <w:rPr>
            <w:noProof/>
            <w:webHidden/>
          </w:rPr>
          <w:fldChar w:fldCharType="separate"/>
        </w:r>
        <w:r w:rsidR="007047A6">
          <w:rPr>
            <w:noProof/>
            <w:webHidden/>
          </w:rPr>
          <w:t>569</w:t>
        </w:r>
        <w:r>
          <w:rPr>
            <w:noProof/>
            <w:webHidden/>
          </w:rPr>
          <w:fldChar w:fldCharType="end"/>
        </w:r>
      </w:hyperlink>
    </w:p>
    <w:p w:rsidR="00793238" w:rsidRDefault="00BE3B9C" w:rsidP="00E01A61">
      <w:r w:rsidRPr="003026BB">
        <w:rPr>
          <w:szCs w:val="28"/>
        </w:rPr>
        <w:fldChar w:fldCharType="end"/>
      </w:r>
    </w:p>
    <w:p w:rsidR="00095E46" w:rsidRDefault="00EB1DF5" w:rsidP="00865618">
      <w:pPr>
        <w:pStyle w:val="1a"/>
      </w:pPr>
      <w:bookmarkStart w:id="0" w:name="_Toc453968142"/>
      <w:bookmarkStart w:id="1" w:name="_Toc405145645"/>
      <w:r>
        <w:rPr>
          <w:lang w:val="en-US"/>
        </w:rPr>
        <w:lastRenderedPageBreak/>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0"/>
    </w:p>
    <w:p w:rsidR="003D6760" w:rsidRPr="00421E37" w:rsidRDefault="003D6760" w:rsidP="00865618">
      <w:pPr>
        <w:pStyle w:val="2a"/>
      </w:pPr>
      <w:bookmarkStart w:id="2" w:name="_Toc435412670"/>
      <w:bookmarkStart w:id="3" w:name="_Toc453968143"/>
      <w:bookmarkStart w:id="4"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2"/>
      <w:bookmarkEnd w:id="3"/>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Pr="00873E1C">
        <w:t xml:space="preserve">его развития и </w:t>
      </w:r>
      <w:r w:rsidR="003D6760" w:rsidRPr="00873E1C">
        <w:t>состояни</w:t>
      </w:r>
      <w:r w:rsidR="003D6760">
        <w:t>ем</w:t>
      </w:r>
      <w:r w:rsidRPr="00873E1C">
        <w:t>здоровья</w:t>
      </w:r>
      <w:r>
        <w:t>.</w:t>
      </w:r>
    </w:p>
    <w:p w:rsidR="00164D74" w:rsidRPr="00873E1C" w:rsidRDefault="00164D74" w:rsidP="00164D74">
      <w:r w:rsidRPr="00873E1C">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государственным </w:t>
      </w:r>
      <w:r w:rsidR="00522D26">
        <w:lastRenderedPageBreak/>
        <w:t>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5"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lastRenderedPageBreak/>
        <w:t>Принципы и подходы к формированию основной образовательной программы среднего общего образования</w:t>
      </w:r>
      <w:bookmarkEnd w:id="5"/>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w:t>
      </w:r>
      <w:r w:rsidR="00886B22" w:rsidRPr="00873E1C">
        <w:t>законны</w:t>
      </w:r>
      <w:r w:rsidR="00886B22">
        <w:t>х</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w:t>
      </w:r>
      <w:r w:rsidRPr="00873E1C">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lastRenderedPageBreak/>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Конвенции ООН о правах ребенка</w:t>
      </w:r>
      <w:r w:rsidR="00FD055C" w:rsidRPr="00873E1C">
        <w:rPr>
          <w:vertAlign w:val="superscript"/>
        </w:rPr>
        <w:footnoteReference w:id="3"/>
      </w:r>
      <w:r w:rsidR="00FD055C" w:rsidRPr="00873E1C">
        <w:t>,</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w:t>
      </w:r>
      <w:r w:rsidRPr="00873E1C">
        <w:rPr>
          <w:rFonts w:eastAsia="@Arial Unicode MS"/>
          <w:bCs/>
          <w:lang w:eastAsia="ru-RU"/>
        </w:rPr>
        <w:lastRenderedPageBreak/>
        <w:t xml:space="preserve">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008E529E" w:rsidRPr="00873E1C">
        <w:rPr>
          <w:lang w:eastAsia="ru-RU"/>
        </w:rPr>
        <w:t>использовани</w:t>
      </w:r>
      <w:r w:rsidR="008E529E">
        <w:rPr>
          <w:lang w:eastAsia="ru-RU"/>
        </w:rPr>
        <w:t>я</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 xml:space="preserve">Вариативность в </w:t>
      </w:r>
      <w:r w:rsidR="007B1FAE" w:rsidRPr="0002605E">
        <w:rPr>
          <w:rStyle w:val="aff6"/>
        </w:rPr>
        <w:lastRenderedPageBreak/>
        <w:t>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Default="00F06350" w:rsidP="00865618">
      <w:pPr>
        <w:pStyle w:val="3a"/>
      </w:pPr>
      <w:bookmarkStart w:id="8" w:name="_Toc435412672"/>
      <w:bookmarkStart w:id="9"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lastRenderedPageBreak/>
        <w:t xml:space="preserve">мировоззрение, </w:t>
      </w:r>
      <w:r w:rsidR="00F06350" w:rsidRPr="00873E1C">
        <w:t>соответствующе</w:t>
      </w:r>
      <w:r w:rsidR="00F06350">
        <w:t>е</w:t>
      </w:r>
      <w:r w:rsidRPr="00873E1C">
        <w:t xml:space="preserve">современному уровню развития науки и общественной практики, </w:t>
      </w:r>
      <w:r w:rsidR="00F06350" w:rsidRPr="00873E1C">
        <w:t>основанно</w:t>
      </w:r>
      <w:r w:rsidR="00F06350">
        <w:t>е</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lastRenderedPageBreak/>
        <w:t>способност</w:t>
      </w:r>
      <w:r>
        <w:t>ь</w:t>
      </w:r>
      <w:r w:rsidR="00CF354C" w:rsidRPr="00873E1C">
        <w:t xml:space="preserve">к сопереживанию и </w:t>
      </w:r>
      <w:r w:rsidRPr="00873E1C">
        <w:t>формировани</w:t>
      </w:r>
      <w:r>
        <w:t>е</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00BF11AA" w:rsidRPr="00873E1C">
        <w:t>умени</w:t>
      </w:r>
      <w:r w:rsidR="00BF11AA">
        <w:t>я</w:t>
      </w:r>
      <w:r w:rsidRPr="00873E1C">
        <w:t xml:space="preserve">и </w:t>
      </w:r>
      <w:r w:rsidR="00BF11AA" w:rsidRPr="00873E1C">
        <w:t>навык</w:t>
      </w:r>
      <w:r w:rsidR="00BF11AA">
        <w:t>и</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lastRenderedPageBreak/>
        <w:t xml:space="preserve">эстетическое отношения к миру, готовность к эстетическому обустройству собственного быта. </w:t>
      </w: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0" w:name="_Toc434850649"/>
      <w:bookmarkStart w:id="11" w:name="_Toc435412673"/>
      <w:bookmarkStart w:id="12" w:name="_Toc453968146"/>
      <w:r>
        <w:lastRenderedPageBreak/>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293309">
      <w:pPr>
        <w:numPr>
          <w:ilvl w:val="0"/>
          <w:numId w:val="160"/>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16B1E" w:rsidRPr="00873E1C" w:rsidRDefault="00293309" w:rsidP="008A2C71">
      <w:pPr>
        <w:rPr>
          <w:b/>
          <w:szCs w:val="28"/>
          <w:lang w:eastAsia="ru-RU"/>
        </w:rPr>
      </w:pPr>
      <w:r>
        <w:rPr>
          <w:b/>
          <w:szCs w:val="28"/>
          <w:lang w:eastAsia="ru-RU"/>
        </w:rPr>
        <w:t>2.</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lastRenderedPageBreak/>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293309">
      <w:pPr>
        <w:numPr>
          <w:ilvl w:val="0"/>
          <w:numId w:val="162"/>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3" w:name="_Toc434850650"/>
      <w:bookmarkStart w:id="14" w:name="_Toc435412674"/>
      <w:bookmarkStart w:id="15" w:name="_Toc453968147"/>
      <w:r>
        <w:lastRenderedPageBreak/>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BC4F2E">
      <w:pPr>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lastRenderedPageBreak/>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10"/>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 xml:space="preserve">ыучебных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w:t>
      </w:r>
      <w:r>
        <w:lastRenderedPageBreak/>
        <w:t>на итоговую аттестацию, но при этом возможность их достижения должна быть предоставлена каждому обучающемуся.</w:t>
      </w:r>
    </w:p>
    <w:p w:rsidR="00B05D89" w:rsidRDefault="00B05D89" w:rsidP="00631F61">
      <w:pPr>
        <w:pStyle w:val="4a"/>
      </w:pPr>
      <w:bookmarkStart w:id="18" w:name="_Toc453968148"/>
      <w:r>
        <w:t>Русский язык</w:t>
      </w:r>
      <w:bookmarkEnd w:id="18"/>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 xml:space="preserve">использовать при работе с текстом разные виды чтения (поисковое, просмотровое, ознакомительное, изучающее, реферативное) и аудирования (с </w:t>
      </w:r>
      <w:r w:rsidRPr="00074024">
        <w:lastRenderedPageBreak/>
        <w:t>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lastRenderedPageBreak/>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lastRenderedPageBreak/>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00A8605A" w:rsidRPr="00DA3190">
        <w:t>прослушанно</w:t>
      </w:r>
      <w:r w:rsidR="00A8605A">
        <w:t>м</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lastRenderedPageBreak/>
        <w:t xml:space="preserve">владеть умениями информационно </w:t>
      </w:r>
      <w:r w:rsidR="00A8605A" w:rsidRPr="00DA3190">
        <w:t>перераб</w:t>
      </w:r>
      <w:r w:rsidR="00A8605A">
        <w:t>атывать</w:t>
      </w:r>
      <w:r w:rsidR="003E674E" w:rsidRPr="00DA3190">
        <w:t>прочитанны</w:t>
      </w:r>
      <w:r w:rsidR="003E674E">
        <w:t>е</w:t>
      </w:r>
      <w:r w:rsidRPr="00DA3190">
        <w:t xml:space="preserve">и </w:t>
      </w:r>
      <w:r w:rsidR="003E674E" w:rsidRPr="00DA3190">
        <w:t>прослушанны</w:t>
      </w:r>
      <w:r w:rsidR="003E674E">
        <w:t>е</w:t>
      </w:r>
      <w:r w:rsidR="003E674E" w:rsidRPr="00DA3190">
        <w:t xml:space="preserve"> текст</w:t>
      </w:r>
      <w:r w:rsidR="003E674E">
        <w:t>ы</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lastRenderedPageBreak/>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1572F9" w:rsidRDefault="00FA278B" w:rsidP="00631F61">
      <w:pPr>
        <w:pStyle w:val="4a"/>
      </w:pPr>
      <w:bookmarkStart w:id="19" w:name="_Toc453968149"/>
      <w:r w:rsidRPr="001572F9">
        <w:t>Литература</w:t>
      </w:r>
      <w:bookmarkEnd w:id="16"/>
      <w:bookmarkEnd w:id="19"/>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lastRenderedPageBreak/>
        <w:t>•</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lastRenderedPageBreak/>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lastRenderedPageBreak/>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6C5291" w:rsidRDefault="006C5291" w:rsidP="00631F61">
      <w:pPr>
        <w:pStyle w:val="4a"/>
      </w:pPr>
      <w:bookmarkStart w:id="20" w:name="_Toc434850657"/>
      <w:bookmarkStart w:id="21" w:name="_Toc435412678"/>
      <w:bookmarkStart w:id="22" w:name="_Toc453968150"/>
      <w:bookmarkEnd w:id="17"/>
      <w:r w:rsidRPr="00873E1C">
        <w:t>Иностранный язык</w:t>
      </w:r>
      <w:bookmarkEnd w:id="20"/>
      <w:bookmarkEnd w:id="21"/>
      <w:bookmarkEnd w:id="22"/>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lastRenderedPageBreak/>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D10A3" w:rsidRPr="001976B6">
        <w:t>понима</w:t>
      </w:r>
      <w:r w:rsidR="001D10A3">
        <w:t>ние</w:t>
      </w:r>
      <w:r w:rsidR="00D57CE8">
        <w:t>запрашиваемой информации из</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C0756B">
        <w:rPr>
          <w:b/>
        </w:rPr>
        <w:t>Письмо</w:t>
      </w:r>
    </w:p>
    <w:p w:rsidR="001976B6" w:rsidRPr="001976B6" w:rsidRDefault="0004151C" w:rsidP="00BC4999">
      <w:pPr>
        <w:pStyle w:val="a0"/>
      </w:pPr>
      <w:r>
        <w:t>П</w:t>
      </w:r>
      <w:r w:rsidRPr="001976B6">
        <w:t xml:space="preserve">исать </w:t>
      </w:r>
      <w:r w:rsidR="00D57CE8">
        <w:t>несложные</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1976B6" w:rsidRPr="001976B6">
        <w:t>в форме рассуждения, приводя аргументы и примеры.</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lastRenderedPageBreak/>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tobeginwith, however, asforme, finally, atlast,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lastRenderedPageBreak/>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(Wemovedto a newhouselastyear)</w:t>
      </w:r>
      <w:r w:rsidRPr="00C0756B">
        <w:t>;</w:t>
      </w:r>
    </w:p>
    <w:p w:rsidR="001976B6" w:rsidRPr="001976B6" w:rsidRDefault="0067643A" w:rsidP="00BC4999">
      <w:pPr>
        <w:pStyle w:val="a0"/>
        <w:rPr>
          <w:lang w:val="en-US"/>
        </w:rPr>
      </w:pPr>
      <w:r>
        <w:t>у</w:t>
      </w:r>
      <w:r w:rsidR="001976B6" w:rsidRPr="001976B6">
        <w:t>потреблятьвречисложноподчиненныепредложенияссоюзамиисоюзнымисловами</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потреблятьвречиусловныепредложенияреального</w:t>
      </w:r>
      <w:r w:rsidR="001976B6" w:rsidRPr="00C0756B">
        <w:rPr>
          <w:lang w:val="en-US"/>
        </w:rPr>
        <w:t>(Conditional I – If I see Jim, I’ll invite him to our school party)</w:t>
      </w:r>
      <w:r w:rsidR="001976B6" w:rsidRPr="001976B6">
        <w:t>инереальногохарактера</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hadmyownroom)</w:t>
      </w:r>
      <w:r>
        <w:t>;</w:t>
      </w:r>
    </w:p>
    <w:p w:rsidR="001976B6" w:rsidRPr="00C0756B" w:rsidRDefault="0067643A" w:rsidP="00BC4999">
      <w:pPr>
        <w:pStyle w:val="a0"/>
        <w:rPr>
          <w:lang w:val="en-US"/>
        </w:rPr>
      </w:pPr>
      <w:r>
        <w:t>у</w:t>
      </w:r>
      <w:r w:rsidR="001976B6" w:rsidRPr="001976B6">
        <w:t>потреблятьвречипредложениясконструкцией</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потреблятьвречиконструкциисгерундием</w:t>
      </w:r>
      <w:r w:rsidR="001976B6" w:rsidRPr="00C0756B">
        <w:rPr>
          <w:lang w:val="en-US"/>
        </w:rPr>
        <w:t>: to love/hate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wanttodo, learntospeak</w:t>
      </w:r>
      <w:r w:rsidRPr="00C0756B">
        <w:t>;</w:t>
      </w:r>
    </w:p>
    <w:p w:rsidR="001976B6" w:rsidRPr="001976B6" w:rsidRDefault="0067643A" w:rsidP="00BC4999">
      <w:pPr>
        <w:pStyle w:val="a0"/>
        <w:rPr>
          <w:lang w:val="en-US"/>
        </w:rPr>
      </w:pPr>
      <w:r>
        <w:t>у</w:t>
      </w:r>
      <w:r w:rsidR="001976B6" w:rsidRPr="001976B6">
        <w:t>потреблятьвречиинфинитивцели</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потреблятьвречиконструкцию</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спользоватькосвеннуюречь</w:t>
      </w:r>
      <w:r>
        <w:rPr>
          <w:lang w:val="en-US"/>
        </w:rPr>
        <w:t>;</w:t>
      </w:r>
    </w:p>
    <w:p w:rsidR="001976B6" w:rsidRPr="002F7471" w:rsidRDefault="0067643A" w:rsidP="00BC4999">
      <w:pPr>
        <w:pStyle w:val="a0"/>
        <w:rPr>
          <w:lang w:val="en-US"/>
        </w:rPr>
      </w:pPr>
      <w:r>
        <w:t>и</w:t>
      </w:r>
      <w:r w:rsidR="001976B6" w:rsidRPr="001976B6">
        <w:t>спользоватьвречиглаголывнаиболееупотребляемыхвременныхформах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потреблятьвречистрадательныйзалогвформахнаиболееиспользуемыхвремен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2F7471">
        <w:t>tobegoingto, PresentContinuous; PresentSimple</w:t>
      </w:r>
      <w:r>
        <w:t>;</w:t>
      </w:r>
    </w:p>
    <w:p w:rsidR="001976B6" w:rsidRPr="002F7471" w:rsidRDefault="0067643A" w:rsidP="00BC4999">
      <w:pPr>
        <w:pStyle w:val="a0"/>
        <w:rPr>
          <w:lang w:val="en-US"/>
        </w:rPr>
      </w:pPr>
      <w:r>
        <w:lastRenderedPageBreak/>
        <w:t>у</w:t>
      </w:r>
      <w:r w:rsidR="001976B6" w:rsidRPr="001976B6">
        <w:t>потреблятьвречимодальныеглаголыиихэквиваленты</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lastRenderedPageBreak/>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havedone; might + havedone)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lastRenderedPageBreak/>
        <w:t>у</w:t>
      </w:r>
      <w:r w:rsidR="001976B6" w:rsidRPr="003E7686">
        <w:rPr>
          <w:i/>
        </w:rPr>
        <w:t xml:space="preserve">потреблять в речи эмфатические конструкции типа It’shimwho…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потреблятьвречивремена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потреблятьвречиструктуру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usedto/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потреблятьвречипредложениясконструкциями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6C5291" w:rsidRPr="001E1E10" w:rsidRDefault="00FA278B" w:rsidP="00245FBB">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lastRenderedPageBreak/>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lastRenderedPageBreak/>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lastRenderedPageBreak/>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rsidR="001E1E10">
        <w:t>с</w:t>
      </w:r>
      <w:r w:rsidR="00021B6E" w:rsidRPr="00417051">
        <w:t xml:space="preserve">опорой на факты,приведенные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lastRenderedPageBreak/>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p>
    <w:p w:rsidR="00021B6E" w:rsidRPr="00AC3ADE" w:rsidRDefault="004370EC" w:rsidP="00BC4999">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lastRenderedPageBreak/>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6639B3" w:rsidRDefault="006639B3" w:rsidP="00631F61">
      <w:pPr>
        <w:pStyle w:val="4a"/>
      </w:pPr>
      <w:bookmarkStart w:id="26" w:name="_Toc453968155"/>
      <w:bookmarkStart w:id="27" w:name="_Toc434850674"/>
      <w:bookmarkStart w:id="28" w:name="_Toc435412683"/>
      <w:r>
        <w:t>Обществознание</w:t>
      </w:r>
      <w:bookmarkEnd w:id="26"/>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lastRenderedPageBreak/>
        <w:t xml:space="preserve">выявлять сущностные характеристики религии и </w:t>
      </w:r>
      <w:r w:rsidR="00BF74DF" w:rsidRPr="006C12DC">
        <w:t>е</w:t>
      </w:r>
      <w:r w:rsidR="00BF74DF">
        <w:t>е</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 xml:space="preserve">анализировать различные ситуациисвободного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00BF74DF" w:rsidRPr="006C12DC">
        <w:t>примера</w:t>
      </w:r>
      <w:r w:rsidR="00BF74DF">
        <w:t>ми</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lastRenderedPageBreak/>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lastRenderedPageBreak/>
        <w:t xml:space="preserve">выделять причины и последствия этносоциальных конфликтов, приводить примеры </w:t>
      </w:r>
      <w:r w:rsidR="00734609">
        <w:t>способов</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Pr="006C12DC">
        <w:t>современной семьи</w:t>
      </w:r>
      <w:r w:rsidR="0037295E">
        <w:t>;</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lastRenderedPageBreak/>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Pr="006C12DC">
        <w:t>участия граждан в политик</w:t>
      </w:r>
      <w:r w:rsidR="0037295E">
        <w:t>е</w:t>
      </w:r>
      <w:r w:rsidRPr="006C12DC">
        <w:t>.</w:t>
      </w: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lastRenderedPageBreak/>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Pr="00566928">
        <w:rPr>
          <w:i/>
        </w:rPr>
        <w:t>в разных формах (текст, схема, таблица).</w:t>
      </w: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lastRenderedPageBreak/>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lastRenderedPageBreak/>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C5291" w:rsidRDefault="006C5291" w:rsidP="00631F61">
      <w:pPr>
        <w:pStyle w:val="4a"/>
      </w:pPr>
      <w:bookmarkStart w:id="29" w:name="_Toc453968156"/>
      <w:r w:rsidRPr="00873E1C">
        <w:t>Россия в мире</w:t>
      </w:r>
      <w:bookmarkEnd w:id="27"/>
      <w:bookmarkEnd w:id="28"/>
      <w:bookmarkEnd w:id="29"/>
    </w:p>
    <w:p w:rsidR="000E76B2" w:rsidRDefault="00160E33" w:rsidP="00EE533A">
      <w:pPr>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160E33">
      <w:pPr>
        <w:rPr>
          <w:b/>
        </w:rPr>
      </w:pPr>
      <w:r>
        <w:rPr>
          <w:b/>
        </w:rPr>
        <w:t>В</w:t>
      </w:r>
      <w:r w:rsidR="000E76B2">
        <w:rPr>
          <w:b/>
        </w:rPr>
        <w:t>ыпускник на базовом уровне научится</w:t>
      </w:r>
      <w:r w:rsidR="008E2F3A">
        <w:rPr>
          <w:b/>
        </w:rPr>
        <w:t>:</w:t>
      </w:r>
    </w:p>
    <w:p w:rsidR="000E76B2" w:rsidRPr="00417051" w:rsidRDefault="008E2F3A" w:rsidP="00BC4999">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BC4999">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BC4999">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BC4999">
      <w:pPr>
        <w:pStyle w:val="a0"/>
      </w:pPr>
      <w:r>
        <w:t>с</w:t>
      </w:r>
      <w:r w:rsidR="000E76B2" w:rsidRPr="00417051">
        <w:t>оотносить общие исторические процессы и отдельные факты</w:t>
      </w:r>
      <w:r>
        <w:t>;</w:t>
      </w:r>
    </w:p>
    <w:p w:rsidR="000E76B2" w:rsidRPr="00417051" w:rsidRDefault="008E2F3A" w:rsidP="00BC4999">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BC4999">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BC4999">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BC4999">
      <w:pPr>
        <w:pStyle w:val="a0"/>
      </w:pPr>
      <w:r>
        <w:lastRenderedPageBreak/>
        <w:t>р</w:t>
      </w:r>
      <w:r w:rsidR="000E76B2" w:rsidRPr="00417051">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t>;</w:t>
      </w:r>
    </w:p>
    <w:p w:rsidR="000E76B2" w:rsidRPr="00417051" w:rsidRDefault="008E2F3A" w:rsidP="00BC4999">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BC4999">
      <w:pPr>
        <w:pStyle w:val="a0"/>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BC4999">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BC4999">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BC4999">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BC4999">
      <w:pPr>
        <w:pStyle w:val="a0"/>
      </w:pPr>
      <w:r>
        <w:t>у</w:t>
      </w:r>
      <w:r w:rsidR="000E76B2" w:rsidRPr="00417051">
        <w:t>важительно относиться к историко-культурному наследию народов России и мира</w:t>
      </w:r>
      <w:r>
        <w:t>;</w:t>
      </w:r>
    </w:p>
    <w:p w:rsidR="000E76B2" w:rsidRPr="00417051" w:rsidRDefault="008E2F3A" w:rsidP="00BC4999">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BC4999">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0E76B2" w:rsidRDefault="00566928" w:rsidP="00385E58">
      <w:pPr>
        <w:rPr>
          <w:rFonts w:eastAsia="Times New Roman"/>
          <w:b/>
          <w:bCs/>
          <w:szCs w:val="28"/>
          <w:lang w:eastAsia="ru-RU"/>
        </w:rPr>
      </w:pPr>
      <w:r>
        <w:rPr>
          <w:rFonts w:eastAsia="Times New Roman"/>
          <w:b/>
          <w:bCs/>
          <w:szCs w:val="28"/>
          <w:lang w:eastAsia="ru-RU"/>
        </w:rPr>
        <w:t>Выпускник</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BC4999">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BC4999">
      <w:pPr>
        <w:pStyle w:val="a0"/>
        <w:rPr>
          <w:i/>
        </w:rPr>
      </w:pPr>
      <w:r w:rsidRPr="00566928">
        <w:rPr>
          <w:i/>
        </w:rPr>
        <w:lastRenderedPageBreak/>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BC4999">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BC4999">
      <w:pPr>
        <w:pStyle w:val="a0"/>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BC4999">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BC4999">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BC4999">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BC4999">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BC4999">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7"/>
          <w:pgSz w:w="11906" w:h="16838"/>
          <w:pgMar w:top="1134" w:right="567" w:bottom="1134" w:left="1701" w:header="708" w:footer="545" w:gutter="0"/>
          <w:cols w:space="708"/>
          <w:titlePg/>
          <w:docGrid w:linePitch="381"/>
        </w:sectPr>
      </w:pPr>
    </w:p>
    <w:p w:rsidR="001F488E" w:rsidRDefault="001F488E" w:rsidP="00253D49">
      <w:pPr>
        <w:pStyle w:val="4a"/>
      </w:pPr>
      <w:bookmarkStart w:id="30" w:name="_Toc453968157"/>
      <w:r w:rsidRPr="00A96B40">
        <w:lastRenderedPageBreak/>
        <w:t>Математика</w:t>
      </w:r>
      <w:r w:rsidRPr="00F15441">
        <w:t>: алгебра и начала математического анализа, геометрия</w:t>
      </w:r>
      <w:bookmarkEnd w:id="30"/>
    </w:p>
    <w:p w:rsidR="00552886" w:rsidRDefault="00552886" w:rsidP="009A41CC">
      <w:bookmarkStart w:id="31" w:name="_Toc434850679"/>
      <w:bookmarkStart w:id="32"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w:t>
            </w:r>
            <w:r w:rsidRPr="007B6EA6">
              <w:rPr>
                <w:b/>
                <w:i/>
                <w:sz w:val="24"/>
                <w:szCs w:val="24"/>
              </w:rPr>
              <w:lastRenderedPageBreak/>
              <w:t>математической логики</w:t>
            </w:r>
          </w:p>
        </w:tc>
        <w:tc>
          <w:tcPr>
            <w:tcW w:w="3118" w:type="dxa"/>
          </w:tcPr>
          <w:p w:rsidR="0098482A" w:rsidRPr="00AD7E65" w:rsidRDefault="0098482A" w:rsidP="00BB520A">
            <w:pPr>
              <w:pStyle w:val="a3"/>
              <w:spacing w:after="0"/>
              <w:ind w:left="357" w:hanging="357"/>
              <w:jc w:val="left"/>
              <w:rPr>
                <w:sz w:val="28"/>
                <w:szCs w:val="28"/>
              </w:rPr>
            </w:pPr>
            <w:r w:rsidRPr="00AD7E65">
              <w:rPr>
                <w:sz w:val="28"/>
                <w:szCs w:val="28"/>
              </w:rPr>
              <w:lastRenderedPageBreak/>
              <w:t>Оперировать на базовом уровне</w:t>
            </w:r>
            <w:r w:rsidRPr="00AD7E65">
              <w:rPr>
                <w:rStyle w:val="afd"/>
                <w:sz w:val="28"/>
                <w:szCs w:val="28"/>
              </w:rPr>
              <w:footnoteReference w:id="4"/>
            </w:r>
            <w:r w:rsidRPr="00AD7E65">
              <w:rPr>
                <w:sz w:val="28"/>
                <w:szCs w:val="28"/>
              </w:rPr>
              <w:t xml:space="preserve"> понятиями: </w:t>
            </w:r>
            <w:r w:rsidRPr="00AD7E65">
              <w:rPr>
                <w:sz w:val="28"/>
                <w:szCs w:val="28"/>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98482A" w:rsidRPr="00AD7E65" w:rsidRDefault="0098482A" w:rsidP="00BB520A">
            <w:pPr>
              <w:pStyle w:val="a3"/>
              <w:spacing w:after="0"/>
              <w:ind w:left="357" w:hanging="357"/>
              <w:jc w:val="left"/>
              <w:rPr>
                <w:i/>
                <w:sz w:val="28"/>
                <w:szCs w:val="28"/>
              </w:rPr>
            </w:pPr>
            <w:r w:rsidRPr="00AD7E65">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AD7E65" w:rsidRDefault="0098482A" w:rsidP="00BB520A">
            <w:pPr>
              <w:pStyle w:val="a3"/>
              <w:spacing w:after="0"/>
              <w:ind w:left="357" w:hanging="357"/>
              <w:jc w:val="left"/>
              <w:rPr>
                <w:sz w:val="28"/>
                <w:szCs w:val="28"/>
              </w:rPr>
            </w:pPr>
            <w:r w:rsidRPr="00AD7E65">
              <w:rPr>
                <w:sz w:val="28"/>
                <w:szCs w:val="28"/>
              </w:rPr>
              <w:t xml:space="preserve">находить пересечение и </w:t>
            </w:r>
            <w:r w:rsidRPr="00AD7E65">
              <w:rPr>
                <w:sz w:val="28"/>
                <w:szCs w:val="28"/>
              </w:rPr>
              <w:lastRenderedPageBreak/>
              <w:t>объединение двух множеств, представленных графически на числовой прямой</w:t>
            </w:r>
            <w:r w:rsidR="0040174D" w:rsidRPr="00AD7E65">
              <w:rPr>
                <w:sz w:val="28"/>
                <w:szCs w:val="28"/>
              </w:rPr>
              <w:t>;</w:t>
            </w:r>
          </w:p>
          <w:p w:rsidR="0098482A" w:rsidRPr="00AD7E65" w:rsidRDefault="0098482A" w:rsidP="00BB520A">
            <w:pPr>
              <w:pStyle w:val="a3"/>
              <w:spacing w:after="0"/>
              <w:ind w:left="357" w:hanging="357"/>
              <w:jc w:val="left"/>
              <w:rPr>
                <w:sz w:val="28"/>
                <w:szCs w:val="28"/>
              </w:rPr>
            </w:pPr>
            <w:r w:rsidRPr="00AD7E65">
              <w:rPr>
                <w:sz w:val="28"/>
                <w:szCs w:val="28"/>
              </w:rPr>
              <w:t>строить на числовой прямой подмножество числового множества, заданное простейшими условиями;</w:t>
            </w:r>
          </w:p>
          <w:p w:rsidR="0098482A" w:rsidRPr="00AD7E65" w:rsidRDefault="0098482A" w:rsidP="00BB520A">
            <w:pPr>
              <w:pStyle w:val="a3"/>
              <w:spacing w:after="0"/>
              <w:ind w:left="357" w:hanging="357"/>
              <w:jc w:val="left"/>
              <w:rPr>
                <w:i/>
                <w:sz w:val="28"/>
                <w:szCs w:val="28"/>
              </w:rPr>
            </w:pPr>
            <w:r w:rsidRPr="00AD7E65">
              <w:rPr>
                <w:sz w:val="28"/>
                <w:szCs w:val="28"/>
              </w:rPr>
              <w:t>распознавать ложные утверждения, ошибки в рассуждениях,в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использовать числовые множества </w:t>
            </w:r>
            <w:r w:rsidRPr="00AD7E65">
              <w:rPr>
                <w:rFonts w:ascii="Times New Roman" w:hAnsi="Times New Roman"/>
                <w:sz w:val="28"/>
                <w:szCs w:val="28"/>
              </w:rPr>
              <w:lastRenderedPageBreak/>
              <w:t>на координатной прямой для описания реальных процессов и явлений;</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проводить логические рассуждения</w:t>
            </w:r>
            <w:r w:rsidR="00A76CB3" w:rsidRPr="00AD7E65">
              <w:rPr>
                <w:rFonts w:ascii="Times New Roman" w:hAnsi="Times New Roman"/>
                <w:sz w:val="28"/>
                <w:szCs w:val="28"/>
              </w:rPr>
              <w:t xml:space="preserve"> в ситуациях повседневной жизни</w:t>
            </w:r>
          </w:p>
        </w:tc>
        <w:tc>
          <w:tcPr>
            <w:tcW w:w="3605" w:type="dxa"/>
            <w:gridSpan w:val="2"/>
          </w:tcPr>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5"/>
            </w:r>
            <w:r w:rsidRPr="0094606D">
              <w:rPr>
                <w:i/>
                <w:szCs w:val="28"/>
              </w:rPr>
              <w:t xml:space="preserve"> понятиями: конечное множество, элемент </w:t>
            </w:r>
            <w:r w:rsidRPr="0094606D">
              <w:rPr>
                <w:i/>
                <w:szCs w:val="28"/>
              </w:rPr>
              <w:lastRenderedPageBreak/>
              <w:t>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проверять </w:t>
            </w:r>
            <w:r w:rsidRPr="0094606D">
              <w:rPr>
                <w:i/>
                <w:szCs w:val="28"/>
              </w:rPr>
              <w:lastRenderedPageBreak/>
              <w:t>принадлежность элемента множеству;</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w:t>
            </w:r>
            <w:r w:rsidRPr="0094606D">
              <w:rPr>
                <w:i/>
                <w:szCs w:val="28"/>
              </w:rPr>
              <w:lastRenderedPageBreak/>
              <w:t xml:space="preserve">явлений; </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w:t>
            </w:r>
            <w:r w:rsidRPr="0094606D">
              <w:rPr>
                <w:rStyle w:val="afd"/>
                <w:szCs w:val="28"/>
              </w:rPr>
              <w:footnoteReference w:id="6"/>
            </w:r>
            <w:r w:rsidRPr="0094606D">
              <w:rPr>
                <w:szCs w:val="28"/>
              </w:rPr>
              <w:t xml:space="preserve"> понятиями: конечное </w:t>
            </w:r>
            <w:r w:rsidRPr="0094606D">
              <w:rPr>
                <w:szCs w:val="28"/>
              </w:rPr>
              <w:lastRenderedPageBreak/>
              <w:t>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w:t>
            </w:r>
            <w:r w:rsidRPr="0094606D">
              <w:rPr>
                <w:szCs w:val="28"/>
              </w:rPr>
              <w:lastRenderedPageBreak/>
              <w:t>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 xml:space="preserve">В повседневной жизни и при изучении других </w:t>
            </w:r>
            <w:r w:rsidRPr="0094606D">
              <w:rPr>
                <w:i/>
                <w:szCs w:val="28"/>
              </w:rPr>
              <w:lastRenderedPageBreak/>
              <w:t>предметов:</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BB520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r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lastRenderedPageBreak/>
              <w:t>оперировать понятием определения, основными видами определений</w:t>
            </w:r>
            <w:r w:rsidR="001A4870" w:rsidRPr="00AD7E65">
              <w:rPr>
                <w:i/>
                <w:sz w:val="28"/>
                <w:szCs w:val="28"/>
              </w:rPr>
              <w:t>, о</w:t>
            </w:r>
            <w:r w:rsidRPr="00AD7E65">
              <w:rPr>
                <w:i/>
                <w:sz w:val="28"/>
                <w:szCs w:val="28"/>
              </w:rPr>
              <w:t xml:space="preserve">сновными видами теорем; </w:t>
            </w:r>
          </w:p>
          <w:p w:rsidR="0098482A" w:rsidRPr="00AD7E65" w:rsidRDefault="0098482A" w:rsidP="00BB520A">
            <w:pPr>
              <w:pStyle w:val="a3"/>
              <w:spacing w:after="0"/>
              <w:ind w:left="357" w:hanging="357"/>
              <w:jc w:val="left"/>
              <w:rPr>
                <w:i/>
                <w:sz w:val="28"/>
                <w:szCs w:val="28"/>
              </w:rPr>
            </w:pPr>
            <w:r w:rsidRPr="00AD7E65">
              <w:rPr>
                <w:i/>
                <w:sz w:val="28"/>
                <w:szCs w:val="28"/>
              </w:rPr>
              <w:t>понимать суть косвенного доказательства;</w:t>
            </w:r>
          </w:p>
          <w:p w:rsidR="0098482A" w:rsidRPr="00AD7E65" w:rsidRDefault="0098482A" w:rsidP="00BB520A">
            <w:pPr>
              <w:pStyle w:val="a3"/>
              <w:spacing w:after="0"/>
              <w:ind w:left="357" w:hanging="357"/>
              <w:jc w:val="left"/>
              <w:rPr>
                <w:i/>
                <w:sz w:val="28"/>
                <w:szCs w:val="28"/>
              </w:rPr>
            </w:pPr>
            <w:r w:rsidRPr="00AD7E65">
              <w:rPr>
                <w:i/>
                <w:sz w:val="28"/>
                <w:szCs w:val="28"/>
              </w:rPr>
              <w:t>оперировать понятиями счетного и несчетного множества</w:t>
            </w:r>
            <w:r w:rsidR="00A76CB3"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применять метод математической индукции для проведения рассуждений и доказательств и при решении задач</w:t>
            </w:r>
            <w:r w:rsidR="00A76CB3" w:rsidRPr="00AD7E65">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D7E65" w:rsidRDefault="00A76CB3" w:rsidP="00BB520A">
            <w:pPr>
              <w:pStyle w:val="a3"/>
              <w:spacing w:after="0"/>
              <w:ind w:left="357" w:hanging="357"/>
              <w:jc w:val="left"/>
              <w:rPr>
                <w:i/>
                <w:sz w:val="28"/>
                <w:szCs w:val="28"/>
              </w:rPr>
            </w:pPr>
            <w:r w:rsidRPr="00AD7E65">
              <w:rPr>
                <w:i/>
                <w:sz w:val="28"/>
                <w:szCs w:val="28"/>
              </w:rPr>
              <w:t>и</w:t>
            </w:r>
            <w:r w:rsidR="0098482A" w:rsidRPr="00AD7E65">
              <w:rPr>
                <w:i/>
                <w:sz w:val="28"/>
                <w:szCs w:val="28"/>
              </w:rPr>
              <w:t>спользовать теоретико-</w:t>
            </w:r>
            <w:r w:rsidR="0098482A" w:rsidRPr="00AD7E65">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AD7E65" w:rsidRDefault="0098482A" w:rsidP="00BB520A">
            <w:pPr>
              <w:pStyle w:val="a3"/>
              <w:spacing w:after="0"/>
              <w:ind w:left="357" w:hanging="357"/>
              <w:jc w:val="left"/>
              <w:rPr>
                <w:sz w:val="28"/>
                <w:szCs w:val="28"/>
              </w:rPr>
            </w:pPr>
            <w:r w:rsidRPr="00AD7E65">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AD7E65">
              <w:rPr>
                <w:sz w:val="28"/>
                <w:szCs w:val="28"/>
              </w:rPr>
              <w:lastRenderedPageBreak/>
              <w:t xml:space="preserve">часть, доля, отношение, процент, повышение и понижение на заданное число процентов, масштаб; </w:t>
            </w:r>
          </w:p>
          <w:p w:rsidR="0098482A" w:rsidRPr="00AD7E65" w:rsidRDefault="0098482A" w:rsidP="00BB520A">
            <w:pPr>
              <w:pStyle w:val="a3"/>
              <w:spacing w:after="0"/>
              <w:ind w:left="357" w:hanging="357"/>
              <w:jc w:val="left"/>
              <w:rPr>
                <w:sz w:val="28"/>
                <w:szCs w:val="28"/>
              </w:rPr>
            </w:pPr>
            <w:r w:rsidRPr="00AD7E65">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выполнять арифметические действия с целыми и рациональными </w:t>
            </w:r>
            <w:r w:rsidRPr="00AD7E65">
              <w:rPr>
                <w:sz w:val="28"/>
                <w:szCs w:val="28"/>
              </w:rPr>
              <w:lastRenderedPageBreak/>
              <w:t>числами</w:t>
            </w:r>
            <w:r w:rsidRPr="00AD7E65">
              <w:rPr>
                <w:color w:val="000000"/>
                <w:sz w:val="28"/>
                <w:szCs w:val="28"/>
                <w:lang w:eastAsia="ru-RU"/>
              </w:rPr>
              <w:t>;</w:t>
            </w:r>
          </w:p>
          <w:p w:rsidR="0098482A" w:rsidRPr="00AD7E65" w:rsidRDefault="0098482A" w:rsidP="00BB520A">
            <w:pPr>
              <w:pStyle w:val="a3"/>
              <w:spacing w:after="0"/>
              <w:ind w:left="357" w:hanging="357"/>
              <w:jc w:val="left"/>
              <w:rPr>
                <w:sz w:val="28"/>
                <w:szCs w:val="28"/>
              </w:rPr>
            </w:pPr>
            <w:r w:rsidRPr="00AD7E6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AD7E65" w:rsidRDefault="0098482A" w:rsidP="00BB520A">
            <w:pPr>
              <w:pStyle w:val="a3"/>
              <w:spacing w:after="0"/>
              <w:ind w:left="357" w:hanging="357"/>
              <w:jc w:val="left"/>
              <w:rPr>
                <w:sz w:val="28"/>
                <w:szCs w:val="28"/>
              </w:rPr>
            </w:pPr>
            <w:r w:rsidRPr="00AD7E65">
              <w:rPr>
                <w:sz w:val="28"/>
                <w:szCs w:val="28"/>
              </w:rPr>
              <w:t>сравнивать рациональные числа между собой;</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D7E65">
              <w:rPr>
                <w:color w:val="000000"/>
                <w:sz w:val="28"/>
                <w:szCs w:val="28"/>
                <w:lang w:eastAsia="ru-RU"/>
              </w:rPr>
              <w:t>;</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изображать точками на числовой прямой целые и </w:t>
            </w:r>
            <w:r w:rsidRPr="00AD7E65">
              <w:rPr>
                <w:sz w:val="28"/>
                <w:szCs w:val="28"/>
              </w:rPr>
              <w:lastRenderedPageBreak/>
              <w:t>рациональные числа</w:t>
            </w:r>
            <w:r w:rsidR="00893821" w:rsidRPr="00AD7E65">
              <w:rPr>
                <w:color w:val="000000"/>
                <w:sz w:val="28"/>
                <w:szCs w:val="28"/>
                <w:lang w:eastAsia="ru-RU"/>
              </w:rPr>
              <w:t xml:space="preserve">; </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изображать точками на числовой прямой целые </w:t>
            </w:r>
            <w:r w:rsidRPr="00AD7E65">
              <w:rPr>
                <w:color w:val="000000"/>
                <w:sz w:val="28"/>
                <w:szCs w:val="28"/>
                <w:lang w:eastAsia="ru-RU"/>
              </w:rPr>
              <w:t>степени чисел, корни натуральной степени из чисел, логарифмы чисел в простых случаях;</w:t>
            </w:r>
          </w:p>
          <w:p w:rsidR="0098482A" w:rsidRPr="00AD7E65" w:rsidRDefault="0098482A" w:rsidP="00BB520A">
            <w:pPr>
              <w:pStyle w:val="a3"/>
              <w:spacing w:after="0"/>
              <w:ind w:left="357" w:hanging="357"/>
              <w:jc w:val="left"/>
              <w:rPr>
                <w:color w:val="FF0000"/>
                <w:sz w:val="28"/>
                <w:szCs w:val="28"/>
                <w:lang w:eastAsia="ru-RU"/>
              </w:rPr>
            </w:pPr>
            <w:r w:rsidRPr="00AD7E65">
              <w:rPr>
                <w:sz w:val="28"/>
                <w:szCs w:val="28"/>
              </w:rPr>
              <w:t>выполнять несложные преобразования целых и дробно-рациональных буквенных выражений</w:t>
            </w:r>
            <w:r w:rsidRPr="00AD7E65">
              <w:rPr>
                <w:color w:val="000000"/>
                <w:sz w:val="28"/>
                <w:szCs w:val="28"/>
                <w:lang w:eastAsia="ru-RU"/>
              </w:rPr>
              <w:t>;</w:t>
            </w:r>
          </w:p>
          <w:p w:rsidR="0098482A" w:rsidRPr="00AD7E65" w:rsidRDefault="0098482A" w:rsidP="00BB520A">
            <w:pPr>
              <w:pStyle w:val="a3"/>
              <w:spacing w:after="0"/>
              <w:ind w:left="357" w:hanging="357"/>
              <w:jc w:val="left"/>
              <w:rPr>
                <w:sz w:val="28"/>
                <w:szCs w:val="28"/>
              </w:rPr>
            </w:pPr>
            <w:r w:rsidRPr="00AD7E65">
              <w:rPr>
                <w:sz w:val="28"/>
                <w:szCs w:val="28"/>
              </w:rPr>
              <w:t>выражать в простейших случаях из равенства одну переменную через другие;</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вычислять в простых случаях значения числовых и буквенных выражений, </w:t>
            </w:r>
            <w:r w:rsidRPr="00AD7E65">
              <w:rPr>
                <w:sz w:val="28"/>
                <w:szCs w:val="28"/>
              </w:rPr>
              <w:lastRenderedPageBreak/>
              <w:t>осуществляя необходимые подстановки и преобразования;</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изображать схематически угол, величина которого выражена в градусах;</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AD7E65" w:rsidRDefault="0098482A" w:rsidP="00BB520A">
            <w:pPr>
              <w:pStyle w:val="a3"/>
              <w:spacing w:after="0"/>
              <w:ind w:left="357" w:hanging="357"/>
              <w:jc w:val="left"/>
              <w:rPr>
                <w:sz w:val="28"/>
                <w:szCs w:val="28"/>
                <w:lang w:eastAsia="ru-RU"/>
              </w:rPr>
            </w:pPr>
            <w:r w:rsidRPr="00AD7E65">
              <w:rPr>
                <w:rStyle w:val="affffc"/>
                <w:sz w:val="28"/>
                <w:szCs w:val="28"/>
              </w:rPr>
              <w:t xml:space="preserve">выполнять вычисления при решении задач </w:t>
            </w:r>
            <w:r w:rsidRPr="00AD7E65">
              <w:rPr>
                <w:rStyle w:val="affffc"/>
                <w:sz w:val="28"/>
                <w:szCs w:val="28"/>
                <w:lang w:eastAsia="ru-RU"/>
              </w:rPr>
              <w:t>практического характера</w:t>
            </w:r>
            <w:r w:rsidRPr="00AD7E65">
              <w:rPr>
                <w:color w:val="000000"/>
                <w:sz w:val="28"/>
                <w:szCs w:val="28"/>
                <w:lang w:eastAsia="ru-RU"/>
              </w:rPr>
              <w:t xml:space="preserve">; </w:t>
            </w:r>
          </w:p>
          <w:p w:rsidR="0098482A" w:rsidRPr="00AD7E65" w:rsidRDefault="0098482A" w:rsidP="00BB520A">
            <w:pPr>
              <w:pStyle w:val="a3"/>
              <w:spacing w:after="0"/>
              <w:ind w:left="357" w:hanging="357"/>
              <w:jc w:val="left"/>
              <w:rPr>
                <w:sz w:val="28"/>
                <w:szCs w:val="28"/>
                <w:lang w:eastAsia="ru-RU"/>
              </w:rPr>
            </w:pPr>
            <w:r w:rsidRPr="00AD7E65">
              <w:rPr>
                <w:color w:val="000000"/>
                <w:sz w:val="28"/>
                <w:szCs w:val="28"/>
                <w:lang w:eastAsia="ru-RU"/>
              </w:rPr>
              <w:t>выполнять практические расч</w:t>
            </w:r>
            <w:r w:rsidR="00233CD0" w:rsidRPr="00AD7E65">
              <w:rPr>
                <w:color w:val="000000"/>
                <w:sz w:val="28"/>
                <w:szCs w:val="28"/>
                <w:lang w:eastAsia="ru-RU"/>
              </w:rPr>
              <w:t>е</w:t>
            </w:r>
            <w:r w:rsidRPr="00AD7E65">
              <w:rPr>
                <w:color w:val="000000"/>
                <w:sz w:val="28"/>
                <w:szCs w:val="28"/>
                <w:lang w:eastAsia="ru-RU"/>
              </w:rPr>
              <w:t xml:space="preserve">ты с </w:t>
            </w:r>
            <w:r w:rsidRPr="00AD7E65">
              <w:rPr>
                <w:color w:val="000000"/>
                <w:sz w:val="28"/>
                <w:szCs w:val="28"/>
                <w:lang w:eastAsia="ru-RU"/>
              </w:rPr>
              <w:lastRenderedPageBreak/>
              <w:t>использованием при необходимости справочных материалов и вычислительных устройств;</w:t>
            </w:r>
          </w:p>
          <w:p w:rsidR="0098482A" w:rsidRPr="00AD7E65" w:rsidRDefault="0098482A" w:rsidP="00BB520A">
            <w:pPr>
              <w:pStyle w:val="a3"/>
              <w:spacing w:after="0"/>
              <w:ind w:left="357" w:hanging="357"/>
              <w:jc w:val="left"/>
              <w:rPr>
                <w:sz w:val="28"/>
                <w:szCs w:val="28"/>
                <w:lang w:eastAsia="ru-RU"/>
              </w:rPr>
            </w:pPr>
            <w:r w:rsidRPr="00AD7E6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AD7E65">
              <w:rPr>
                <w:i/>
                <w:sz w:val="28"/>
                <w:szCs w:val="28"/>
              </w:rPr>
              <w:lastRenderedPageBreak/>
              <w:t>на заданное число процентов, масштаб;</w:t>
            </w:r>
          </w:p>
          <w:p w:rsidR="0098482A" w:rsidRPr="00AD7E65" w:rsidRDefault="0098482A" w:rsidP="00BB520A">
            <w:pPr>
              <w:pStyle w:val="a3"/>
              <w:spacing w:after="0"/>
              <w:ind w:left="357" w:hanging="357"/>
              <w:jc w:val="left"/>
              <w:rPr>
                <w:i/>
                <w:color w:val="000000"/>
                <w:sz w:val="28"/>
                <w:szCs w:val="28"/>
                <w:lang w:eastAsia="ru-RU"/>
              </w:rPr>
            </w:pPr>
            <w:r w:rsidRPr="00AD7E65">
              <w:rPr>
                <w:i/>
                <w:color w:val="000000"/>
                <w:sz w:val="28"/>
                <w:szCs w:val="28"/>
                <w:lang w:eastAsia="ru-RU"/>
              </w:rPr>
              <w:t>приводить примеры чисел с заданными свойствами делимости;</w:t>
            </w:r>
          </w:p>
          <w:p w:rsidR="0098482A" w:rsidRPr="00AD7E65" w:rsidRDefault="0098482A" w:rsidP="00BB520A">
            <w:pPr>
              <w:pStyle w:val="a3"/>
              <w:spacing w:after="0"/>
              <w:ind w:left="357" w:hanging="357"/>
              <w:jc w:val="left"/>
              <w:rPr>
                <w:i/>
                <w:sz w:val="28"/>
                <w:szCs w:val="28"/>
              </w:rPr>
            </w:pPr>
            <w:r w:rsidRPr="00AD7E65">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D7E65">
              <w:rPr>
                <w:i/>
                <w:iCs/>
                <w:color w:val="000000"/>
                <w:sz w:val="28"/>
                <w:szCs w:val="28"/>
                <w:lang w:eastAsia="ru-RU"/>
              </w:rPr>
              <w:t>е и π;</w:t>
            </w:r>
          </w:p>
          <w:p w:rsidR="0098482A" w:rsidRPr="00AD7E65" w:rsidRDefault="0098482A" w:rsidP="00BB520A">
            <w:pPr>
              <w:pStyle w:val="a3"/>
              <w:spacing w:after="0"/>
              <w:ind w:left="357" w:hanging="357"/>
              <w:jc w:val="left"/>
              <w:rPr>
                <w:i/>
                <w:sz w:val="28"/>
                <w:szCs w:val="28"/>
              </w:rPr>
            </w:pPr>
            <w:r w:rsidRPr="00AD7E65">
              <w:rPr>
                <w:i/>
                <w:sz w:val="28"/>
                <w:szCs w:val="28"/>
              </w:rPr>
              <w:t xml:space="preserve">выполнять арифметические действия, сочетая устные и письменные приемы, применяя при необходимости вычислительные </w:t>
            </w:r>
            <w:r w:rsidRPr="00AD7E65">
              <w:rPr>
                <w:i/>
                <w:sz w:val="28"/>
                <w:szCs w:val="28"/>
              </w:rPr>
              <w:lastRenderedPageBreak/>
              <w:t xml:space="preserve">устройства; </w:t>
            </w:r>
          </w:p>
          <w:p w:rsidR="0098482A" w:rsidRPr="00AD7E65" w:rsidRDefault="0098482A" w:rsidP="00BB520A">
            <w:pPr>
              <w:pStyle w:val="a3"/>
              <w:spacing w:after="0"/>
              <w:ind w:left="357" w:hanging="357"/>
              <w:jc w:val="left"/>
              <w:rPr>
                <w:i/>
                <w:sz w:val="28"/>
                <w:szCs w:val="28"/>
              </w:rPr>
            </w:pPr>
            <w:r w:rsidRPr="00AD7E65">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AD7E65" w:rsidRDefault="0098482A" w:rsidP="00BB520A">
            <w:pPr>
              <w:pStyle w:val="a3"/>
              <w:spacing w:after="0"/>
              <w:ind w:left="357" w:hanging="357"/>
              <w:jc w:val="left"/>
              <w:rPr>
                <w:i/>
                <w:sz w:val="28"/>
                <w:szCs w:val="28"/>
              </w:rPr>
            </w:pPr>
            <w:r w:rsidRPr="00AD7E65">
              <w:rPr>
                <w:i/>
                <w:sz w:val="28"/>
                <w:szCs w:val="28"/>
              </w:rPr>
              <w:t>пользоваться оценкой и прикидкой при практических расчетах;</w:t>
            </w:r>
          </w:p>
          <w:p w:rsidR="0098482A" w:rsidRPr="00AD7E65" w:rsidRDefault="0098482A" w:rsidP="00BB520A">
            <w:pPr>
              <w:pStyle w:val="a3"/>
              <w:spacing w:after="0"/>
              <w:ind w:left="357" w:hanging="357"/>
              <w:jc w:val="left"/>
              <w:rPr>
                <w:i/>
                <w:sz w:val="28"/>
                <w:szCs w:val="28"/>
              </w:rPr>
            </w:pPr>
            <w:r w:rsidRPr="00AD7E65">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AD7E65" w:rsidRDefault="0098482A" w:rsidP="00BB520A">
            <w:pPr>
              <w:pStyle w:val="a3"/>
              <w:spacing w:after="0"/>
              <w:ind w:left="357" w:hanging="357"/>
              <w:jc w:val="left"/>
              <w:rPr>
                <w:i/>
                <w:sz w:val="28"/>
                <w:szCs w:val="28"/>
              </w:rPr>
            </w:pPr>
            <w:r w:rsidRPr="00AD7E65">
              <w:rPr>
                <w:i/>
                <w:sz w:val="28"/>
                <w:szCs w:val="28"/>
              </w:rPr>
              <w:t xml:space="preserve">находить значения числовых и буквенных выражений, осуществляя необходимые </w:t>
            </w:r>
            <w:r w:rsidRPr="00AD7E65">
              <w:rPr>
                <w:i/>
                <w:sz w:val="28"/>
                <w:szCs w:val="28"/>
              </w:rPr>
              <w:lastRenderedPageBreak/>
              <w:t>подстановки и преобразования;</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 xml:space="preserve">изображать схематически угол, величина которого выражена в градусах </w:t>
            </w:r>
            <w:r w:rsidRPr="00AD7E65">
              <w:rPr>
                <w:rFonts w:ascii="Times New Roman" w:hAnsi="Times New Roman"/>
                <w:i/>
                <w:iCs/>
                <w:sz w:val="28"/>
                <w:szCs w:val="28"/>
              </w:rPr>
              <w:t>или радианах</w:t>
            </w:r>
            <w:r w:rsidRPr="00AD7E65">
              <w:rPr>
                <w:rFonts w:ascii="Times New Roman" w:hAnsi="Times New Roman"/>
                <w:i/>
                <w:sz w:val="28"/>
                <w:szCs w:val="28"/>
              </w:rPr>
              <w:t xml:space="preserve">; </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Pr="00AD7E65" w:rsidRDefault="0098482A" w:rsidP="00BB520A">
            <w:pPr>
              <w:pStyle w:val="a1"/>
              <w:numPr>
                <w:ilvl w:val="0"/>
                <w:numId w:val="123"/>
              </w:numPr>
              <w:ind w:left="357" w:hanging="357"/>
              <w:jc w:val="left"/>
              <w:rPr>
                <w:i/>
                <w:iCs/>
                <w:color w:val="404040"/>
                <w:sz w:val="28"/>
                <w:szCs w:val="28"/>
              </w:rPr>
            </w:pPr>
            <w:r w:rsidRPr="00AD7E65">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AD7E65" w:rsidRDefault="0098482A" w:rsidP="00BB520A">
            <w:pPr>
              <w:pStyle w:val="a3"/>
              <w:spacing w:after="0"/>
              <w:ind w:left="357" w:hanging="357"/>
              <w:jc w:val="left"/>
              <w:rPr>
                <w:i/>
                <w:sz w:val="28"/>
                <w:szCs w:val="28"/>
              </w:rPr>
            </w:pPr>
            <w:r w:rsidRPr="00AD7E65">
              <w:rPr>
                <w:i/>
                <w:sz w:val="28"/>
                <w:szCs w:val="28"/>
              </w:rPr>
              <w:t xml:space="preserve">выполнять действия с числовыми данными при решении задач практического характера и задач из различных областей </w:t>
            </w:r>
            <w:r w:rsidRPr="00AD7E65">
              <w:rPr>
                <w:i/>
                <w:sz w:val="28"/>
                <w:szCs w:val="28"/>
              </w:rPr>
              <w:lastRenderedPageBreak/>
              <w:t>знаний, используя при необходимости справочные материалы и вычислительные устройства;</w:t>
            </w:r>
          </w:p>
          <w:p w:rsidR="0098482A" w:rsidRPr="00AD7E65" w:rsidRDefault="0098482A" w:rsidP="00BB520A">
            <w:pPr>
              <w:pStyle w:val="a3"/>
              <w:spacing w:after="0"/>
              <w:ind w:left="357" w:hanging="357"/>
              <w:jc w:val="left"/>
              <w:rPr>
                <w:i/>
                <w:sz w:val="28"/>
                <w:szCs w:val="28"/>
                <w:lang w:eastAsia="ru-RU"/>
              </w:rPr>
            </w:pPr>
            <w:r w:rsidRPr="00AD7E65">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AD7E65"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94606D">
              <w:rPr>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доказывать и </w:t>
            </w:r>
            <w:r w:rsidRPr="0094606D">
              <w:rPr>
                <w:szCs w:val="28"/>
              </w:rPr>
              <w:lastRenderedPageBreak/>
              <w:t>использовать признаки делимости суммы и произведения при выполнении вычислений и решении задач;</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находить НОД и НОК </w:t>
            </w:r>
            <w:r w:rsidRPr="0094606D">
              <w:rPr>
                <w:szCs w:val="28"/>
              </w:rPr>
              <w:lastRenderedPageBreak/>
              <w:t>разными способами и использовать их при решении задач;</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выполнять и </w:t>
            </w:r>
            <w:r w:rsidRPr="00AD7E65">
              <w:rPr>
                <w:rFonts w:ascii="Times New Roman" w:hAnsi="Times New Roman"/>
                <w:sz w:val="28"/>
                <w:szCs w:val="28"/>
              </w:rPr>
              <w:lastRenderedPageBreak/>
              <w:t>объяснять сравнени</w:t>
            </w:r>
            <w:r w:rsidR="00DD3121" w:rsidRPr="00AD7E65">
              <w:rPr>
                <w:rFonts w:ascii="Times New Roman" w:hAnsi="Times New Roman"/>
                <w:sz w:val="28"/>
                <w:szCs w:val="28"/>
              </w:rPr>
              <w:t>е</w:t>
            </w:r>
            <w:r w:rsidRPr="00AD7E65">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AD7E65" w:rsidRDefault="0098482A" w:rsidP="00BB520A">
            <w:pPr>
              <w:pStyle w:val="a3"/>
              <w:spacing w:after="0"/>
              <w:ind w:left="357" w:hanging="357"/>
              <w:jc w:val="left"/>
              <w:rPr>
                <w:sz w:val="28"/>
                <w:szCs w:val="28"/>
                <w:lang w:eastAsia="ru-RU"/>
              </w:rPr>
            </w:pPr>
            <w:r w:rsidRPr="00AD7E65">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r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свободно оперировать числовыми множествами при решении задач;</w:t>
            </w:r>
          </w:p>
          <w:p w:rsidR="0098482A" w:rsidRPr="00AD7E65" w:rsidRDefault="0098482A" w:rsidP="00BB520A">
            <w:pPr>
              <w:pStyle w:val="a3"/>
              <w:spacing w:after="0"/>
              <w:ind w:left="357" w:hanging="357"/>
              <w:jc w:val="left"/>
              <w:rPr>
                <w:i/>
                <w:sz w:val="28"/>
                <w:szCs w:val="28"/>
              </w:rPr>
            </w:pPr>
            <w:r w:rsidRPr="00AD7E65">
              <w:rPr>
                <w:i/>
                <w:sz w:val="28"/>
                <w:szCs w:val="28"/>
              </w:rPr>
              <w:t xml:space="preserve">понимать причины и основные идеи расширения числовых </w:t>
            </w:r>
            <w:r w:rsidRPr="00AD7E65">
              <w:rPr>
                <w:i/>
                <w:sz w:val="28"/>
                <w:szCs w:val="28"/>
              </w:rPr>
              <w:lastRenderedPageBreak/>
              <w:t>множеств;</w:t>
            </w:r>
          </w:p>
          <w:p w:rsidR="0098482A" w:rsidRPr="00AD7E65" w:rsidRDefault="0098482A" w:rsidP="00BB520A">
            <w:pPr>
              <w:pStyle w:val="a3"/>
              <w:spacing w:after="0"/>
              <w:ind w:left="357" w:hanging="357"/>
              <w:jc w:val="left"/>
              <w:rPr>
                <w:i/>
                <w:sz w:val="28"/>
                <w:szCs w:val="28"/>
              </w:rPr>
            </w:pPr>
            <w:r w:rsidRPr="00AD7E65">
              <w:rPr>
                <w:i/>
                <w:sz w:val="28"/>
                <w:szCs w:val="28"/>
              </w:rPr>
              <w:t>владеть основными понятиями теории делимости при решении стандартных задач</w:t>
            </w:r>
          </w:p>
          <w:p w:rsidR="0098482A" w:rsidRPr="00AD7E65" w:rsidRDefault="0098482A" w:rsidP="00BB520A">
            <w:pPr>
              <w:pStyle w:val="a3"/>
              <w:spacing w:after="0"/>
              <w:ind w:left="357" w:hanging="357"/>
              <w:jc w:val="left"/>
              <w:rPr>
                <w:i/>
                <w:sz w:val="28"/>
                <w:szCs w:val="28"/>
              </w:rPr>
            </w:pPr>
            <w:r w:rsidRPr="00AD7E65">
              <w:rPr>
                <w:i/>
                <w:sz w:val="28"/>
                <w:szCs w:val="28"/>
              </w:rPr>
              <w:t>иметь базовые представления о множестве комплексных чисел</w:t>
            </w:r>
            <w:r w:rsidR="00233CD0"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свободно выполнять тождественные преобразования тригонометрических, логарифмических, степенных выражений;</w:t>
            </w:r>
          </w:p>
          <w:p w:rsidR="0098482A" w:rsidRPr="00AD7E65" w:rsidRDefault="00893821" w:rsidP="00BB520A">
            <w:pPr>
              <w:pStyle w:val="a3"/>
              <w:spacing w:after="0"/>
              <w:ind w:left="357" w:hanging="357"/>
              <w:jc w:val="left"/>
              <w:rPr>
                <w:i/>
                <w:sz w:val="28"/>
                <w:szCs w:val="28"/>
              </w:rPr>
            </w:pPr>
            <w:r w:rsidRPr="00AD7E65">
              <w:rPr>
                <w:i/>
                <w:sz w:val="28"/>
                <w:szCs w:val="28"/>
              </w:rPr>
              <w:t xml:space="preserve">владеть </w:t>
            </w:r>
            <w:r w:rsidR="0098482A" w:rsidRPr="00AD7E65">
              <w:rPr>
                <w:i/>
                <w:sz w:val="28"/>
                <w:szCs w:val="28"/>
              </w:rPr>
              <w:t>формулой бинома Ньютона</w:t>
            </w:r>
            <w:r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применять при решении задач теорему о линейном представлении НОД;</w:t>
            </w:r>
          </w:p>
          <w:p w:rsidR="0098482A" w:rsidRPr="00AD7E65" w:rsidRDefault="0098482A" w:rsidP="00BB520A">
            <w:pPr>
              <w:pStyle w:val="a3"/>
              <w:spacing w:after="0"/>
              <w:ind w:left="357" w:hanging="357"/>
              <w:jc w:val="left"/>
              <w:rPr>
                <w:i/>
                <w:sz w:val="28"/>
                <w:szCs w:val="28"/>
              </w:rPr>
            </w:pPr>
            <w:r w:rsidRPr="00AD7E65">
              <w:rPr>
                <w:i/>
                <w:sz w:val="28"/>
                <w:szCs w:val="28"/>
              </w:rPr>
              <w:t xml:space="preserve">применять при решении задач Китайскую теорему </w:t>
            </w:r>
            <w:r w:rsidRPr="00AD7E65">
              <w:rPr>
                <w:i/>
                <w:sz w:val="28"/>
                <w:szCs w:val="28"/>
              </w:rPr>
              <w:lastRenderedPageBreak/>
              <w:t>об остатках;</w:t>
            </w:r>
          </w:p>
          <w:p w:rsidR="0098482A" w:rsidRPr="00AD7E65" w:rsidRDefault="0098482A" w:rsidP="00BB520A">
            <w:pPr>
              <w:pStyle w:val="a3"/>
              <w:spacing w:after="0"/>
              <w:ind w:left="357" w:hanging="357"/>
              <w:jc w:val="left"/>
              <w:rPr>
                <w:i/>
                <w:sz w:val="28"/>
                <w:szCs w:val="28"/>
              </w:rPr>
            </w:pPr>
            <w:r w:rsidRPr="00AD7E65">
              <w:rPr>
                <w:i/>
                <w:sz w:val="28"/>
                <w:szCs w:val="28"/>
              </w:rPr>
              <w:t xml:space="preserve">применять при решении задач Малую теорему Ферма; </w:t>
            </w:r>
          </w:p>
          <w:p w:rsidR="0098482A" w:rsidRPr="00AD7E65" w:rsidRDefault="0098482A" w:rsidP="00BB520A">
            <w:pPr>
              <w:pStyle w:val="a3"/>
              <w:spacing w:after="0"/>
              <w:ind w:left="357" w:hanging="357"/>
              <w:jc w:val="left"/>
              <w:rPr>
                <w:i/>
                <w:sz w:val="28"/>
                <w:szCs w:val="28"/>
              </w:rPr>
            </w:pPr>
            <w:r w:rsidRPr="00AD7E65">
              <w:rPr>
                <w:i/>
                <w:sz w:val="28"/>
                <w:szCs w:val="28"/>
              </w:rPr>
              <w:t xml:space="preserve">уметь выполнять запись числа в позиционной системе счисления; </w:t>
            </w:r>
          </w:p>
          <w:p w:rsidR="0098482A" w:rsidRPr="00AD7E65" w:rsidRDefault="0098482A" w:rsidP="00BB520A">
            <w:pPr>
              <w:pStyle w:val="a3"/>
              <w:spacing w:after="0"/>
              <w:ind w:left="357" w:hanging="357"/>
              <w:jc w:val="left"/>
              <w:rPr>
                <w:i/>
                <w:sz w:val="28"/>
                <w:szCs w:val="28"/>
              </w:rPr>
            </w:pPr>
            <w:r w:rsidRPr="00AD7E65">
              <w:rPr>
                <w:i/>
                <w:sz w:val="28"/>
                <w:szCs w:val="28"/>
              </w:rPr>
              <w:t>применять при решении задач теоретико-числовые функции: число и сумма делителей, функцию Эйлера;</w:t>
            </w:r>
          </w:p>
          <w:p w:rsidR="0098482A" w:rsidRPr="00AD7E65" w:rsidRDefault="0098482A" w:rsidP="00BB520A">
            <w:pPr>
              <w:pStyle w:val="a3"/>
              <w:spacing w:after="0"/>
              <w:ind w:left="357" w:hanging="357"/>
              <w:jc w:val="left"/>
              <w:rPr>
                <w:i/>
                <w:sz w:val="28"/>
                <w:szCs w:val="28"/>
              </w:rPr>
            </w:pPr>
            <w:r w:rsidRPr="00AD7E65">
              <w:rPr>
                <w:i/>
                <w:sz w:val="28"/>
                <w:szCs w:val="28"/>
              </w:rPr>
              <w:t>применять при решении задач цепные дроби</w:t>
            </w:r>
            <w:r w:rsidR="00893821" w:rsidRPr="00AD7E65">
              <w:rPr>
                <w:i/>
                <w:sz w:val="28"/>
                <w:szCs w:val="28"/>
              </w:rPr>
              <w:t>;</w:t>
            </w:r>
          </w:p>
          <w:p w:rsidR="0098482A" w:rsidRPr="00AD7E65" w:rsidRDefault="0098482A" w:rsidP="00BB520A">
            <w:pPr>
              <w:pStyle w:val="a3"/>
              <w:spacing w:after="0"/>
              <w:jc w:val="left"/>
            </w:pPr>
            <w:r w:rsidRPr="00AD7E65">
              <w:rPr>
                <w:i/>
                <w:sz w:val="28"/>
                <w:szCs w:val="28"/>
              </w:rPr>
              <w:t>применять при решении задач</w:t>
            </w:r>
            <w:r w:rsidR="00893821" w:rsidRPr="00AD7E65">
              <w:rPr>
                <w:i/>
                <w:sz w:val="28"/>
                <w:szCs w:val="28"/>
              </w:rPr>
              <w:t>многочлены с действительными и целыми коэффициентами</w:t>
            </w:r>
            <w:r w:rsidRPr="00AD7E65">
              <w:t>;</w:t>
            </w:r>
          </w:p>
          <w:p w:rsidR="0098482A" w:rsidRPr="00AD7E65" w:rsidRDefault="0098482A" w:rsidP="00BB520A">
            <w:pPr>
              <w:pStyle w:val="a3"/>
              <w:spacing w:after="0"/>
              <w:ind w:left="357" w:hanging="357"/>
              <w:jc w:val="left"/>
              <w:rPr>
                <w:i/>
                <w:sz w:val="28"/>
                <w:szCs w:val="28"/>
              </w:rPr>
            </w:pPr>
            <w:r w:rsidRPr="00AD7E65">
              <w:rPr>
                <w:i/>
                <w:sz w:val="28"/>
                <w:szCs w:val="28"/>
              </w:rPr>
              <w:t>владеть понятиями приводимы</w:t>
            </w:r>
            <w:r w:rsidR="00233CD0" w:rsidRPr="00AD7E65">
              <w:rPr>
                <w:i/>
                <w:sz w:val="28"/>
                <w:szCs w:val="28"/>
              </w:rPr>
              <w:t>й</w:t>
            </w:r>
            <w:r w:rsidRPr="00AD7E65">
              <w:rPr>
                <w:i/>
                <w:sz w:val="28"/>
                <w:szCs w:val="28"/>
              </w:rPr>
              <w:t xml:space="preserve"> и неприводимы</w:t>
            </w:r>
            <w:r w:rsidR="00233CD0" w:rsidRPr="00AD7E65">
              <w:rPr>
                <w:i/>
                <w:sz w:val="28"/>
                <w:szCs w:val="28"/>
              </w:rPr>
              <w:t>й</w:t>
            </w:r>
            <w:r w:rsidRPr="00AD7E65">
              <w:rPr>
                <w:i/>
                <w:sz w:val="28"/>
                <w:szCs w:val="28"/>
              </w:rPr>
              <w:t>многочл</w:t>
            </w:r>
            <w:r w:rsidRPr="00AD7E65">
              <w:rPr>
                <w:i/>
                <w:sz w:val="28"/>
                <w:szCs w:val="28"/>
              </w:rPr>
              <w:lastRenderedPageBreak/>
              <w:t xml:space="preserve">ен и применять их при решении задач; </w:t>
            </w:r>
          </w:p>
          <w:p w:rsidR="0098482A" w:rsidRPr="00AD7E65" w:rsidRDefault="0098482A" w:rsidP="00BB520A">
            <w:pPr>
              <w:pStyle w:val="a3"/>
              <w:spacing w:after="0"/>
              <w:ind w:left="357" w:hanging="357"/>
              <w:jc w:val="left"/>
              <w:rPr>
                <w:i/>
                <w:sz w:val="28"/>
                <w:szCs w:val="28"/>
              </w:rPr>
            </w:pPr>
            <w:r w:rsidRPr="00AD7E65">
              <w:rPr>
                <w:i/>
                <w:sz w:val="28"/>
                <w:szCs w:val="28"/>
              </w:rPr>
              <w:t xml:space="preserve">применять при решении задач Основную теорему алгебры; </w:t>
            </w:r>
          </w:p>
          <w:p w:rsidR="0098482A" w:rsidRPr="00AD7E65" w:rsidRDefault="0098482A" w:rsidP="00BB520A">
            <w:pPr>
              <w:pStyle w:val="a3"/>
              <w:spacing w:after="0"/>
              <w:ind w:left="357" w:hanging="357"/>
              <w:jc w:val="left"/>
              <w:rPr>
                <w:i/>
                <w:sz w:val="28"/>
                <w:szCs w:val="28"/>
              </w:rPr>
            </w:pPr>
            <w:r w:rsidRPr="00AD7E65">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Решать линейные уравнения и неравенства, квадратные уравнения;</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lastRenderedPageBreak/>
              <w:t xml:space="preserve">решать логарифмические уравнения вида </w:t>
            </w:r>
            <w:r w:rsidRPr="004F329C">
              <w:rPr>
                <w:sz w:val="28"/>
                <w:szCs w:val="28"/>
                <w:lang w:val="en-US" w:eastAsia="ru-RU"/>
              </w:rPr>
              <w:t>log</w:t>
            </w:r>
            <w:r w:rsidRPr="004F329C">
              <w:rPr>
                <w:i/>
                <w:sz w:val="28"/>
                <w:szCs w:val="28"/>
                <w:vertAlign w:val="subscript"/>
                <w:lang w:val="en-US" w:eastAsia="ru-RU"/>
              </w:rPr>
              <w:t>a</w:t>
            </w:r>
            <w:r w:rsidRPr="00AD7E65">
              <w:rPr>
                <w:sz w:val="28"/>
                <w:szCs w:val="28"/>
                <w:lang w:eastAsia="ru-RU"/>
              </w:rPr>
              <w:t xml:space="preserve"> (</w:t>
            </w:r>
            <w:r w:rsidRPr="004F329C">
              <w:rPr>
                <w:i/>
                <w:sz w:val="28"/>
                <w:szCs w:val="28"/>
                <w:lang w:val="en-US" w:eastAsia="ru-RU"/>
              </w:rPr>
              <w:t>bx</w:t>
            </w:r>
            <w:r w:rsidRPr="00AD7E65">
              <w:rPr>
                <w:sz w:val="28"/>
                <w:szCs w:val="28"/>
                <w:lang w:eastAsia="ru-RU"/>
              </w:rPr>
              <w:t xml:space="preserve"> + </w:t>
            </w:r>
            <w:r w:rsidRPr="004F329C">
              <w:rPr>
                <w:i/>
                <w:sz w:val="28"/>
                <w:szCs w:val="28"/>
                <w:lang w:val="en-US" w:eastAsia="ru-RU"/>
              </w:rPr>
              <w:t>c</w:t>
            </w:r>
            <w:r w:rsidRPr="00AD7E65">
              <w:rPr>
                <w:sz w:val="28"/>
                <w:szCs w:val="28"/>
                <w:lang w:eastAsia="ru-RU"/>
              </w:rPr>
              <w:t xml:space="preserve">) = </w:t>
            </w:r>
            <w:r w:rsidRPr="004F329C">
              <w:rPr>
                <w:i/>
                <w:sz w:val="28"/>
                <w:szCs w:val="28"/>
                <w:lang w:val="en-US" w:eastAsia="ru-RU"/>
              </w:rPr>
              <w:t>d</w:t>
            </w:r>
            <w:r w:rsidRPr="00AD7E65">
              <w:rPr>
                <w:sz w:val="28"/>
                <w:szCs w:val="28"/>
                <w:lang w:eastAsia="ru-RU"/>
              </w:rPr>
              <w:t xml:space="preserve"> и простейшие неравенства вида </w:t>
            </w:r>
            <w:r w:rsidRPr="004F329C">
              <w:rPr>
                <w:sz w:val="28"/>
                <w:szCs w:val="28"/>
                <w:lang w:val="en-US" w:eastAsia="ru-RU"/>
              </w:rPr>
              <w:t>log</w:t>
            </w:r>
            <w:r w:rsidRPr="004F329C">
              <w:rPr>
                <w:i/>
                <w:sz w:val="28"/>
                <w:szCs w:val="28"/>
                <w:vertAlign w:val="subscript"/>
                <w:lang w:val="en-US" w:eastAsia="ru-RU"/>
              </w:rPr>
              <w:t>a</w:t>
            </w:r>
            <w:r w:rsidRPr="004F329C">
              <w:rPr>
                <w:i/>
                <w:sz w:val="28"/>
                <w:szCs w:val="28"/>
                <w:lang w:val="en-US" w:eastAsia="ru-RU"/>
              </w:rPr>
              <w:t>x</w:t>
            </w:r>
            <w:r w:rsidRPr="00AD7E65">
              <w:rPr>
                <w:sz w:val="28"/>
                <w:szCs w:val="28"/>
                <w:lang w:eastAsia="ru-RU"/>
              </w:rPr>
              <w:t>&lt;</w:t>
            </w:r>
            <w:r w:rsidRPr="004F329C">
              <w:rPr>
                <w:i/>
                <w:sz w:val="28"/>
                <w:szCs w:val="28"/>
                <w:lang w:val="en-US" w:eastAsia="ru-RU"/>
              </w:rPr>
              <w:t>d</w:t>
            </w:r>
            <w:r w:rsidR="003B2B39" w:rsidRPr="00AD7E65">
              <w:rPr>
                <w:sz w:val="28"/>
                <w:szCs w:val="28"/>
                <w:lang w:eastAsia="ru-RU"/>
              </w:rPr>
              <w:t>;</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AD7E65">
              <w:rPr>
                <w:i/>
                <w:sz w:val="28"/>
                <w:szCs w:val="28"/>
                <w:vertAlign w:val="superscript"/>
                <w:lang w:eastAsia="ru-RU"/>
              </w:rPr>
              <w:t>+</w:t>
            </w:r>
            <w:r w:rsidRPr="004F329C">
              <w:rPr>
                <w:i/>
                <w:sz w:val="28"/>
                <w:szCs w:val="28"/>
                <w:vertAlign w:val="superscript"/>
                <w:lang w:val="en-US" w:eastAsia="ru-RU"/>
              </w:rPr>
              <w:t>c</w:t>
            </w:r>
            <w:r w:rsidRPr="00AD7E65">
              <w:rPr>
                <w:i/>
                <w:sz w:val="28"/>
                <w:szCs w:val="28"/>
                <w:lang w:eastAsia="ru-RU"/>
              </w:rPr>
              <w:t xml:space="preserve">= </w:t>
            </w:r>
            <w:r w:rsidRPr="004F329C">
              <w:rPr>
                <w:i/>
                <w:sz w:val="28"/>
                <w:szCs w:val="28"/>
                <w:lang w:val="en-US" w:eastAsia="ru-RU"/>
              </w:rPr>
              <w:t>d</w:t>
            </w:r>
            <w:r w:rsidRPr="00AD7E65">
              <w:rPr>
                <w:sz w:val="28"/>
                <w:szCs w:val="28"/>
                <w:lang w:eastAsia="ru-RU"/>
              </w:rPr>
              <w:t xml:space="preserve">  (где </w:t>
            </w:r>
            <w:r w:rsidRPr="004F329C">
              <w:rPr>
                <w:i/>
                <w:sz w:val="28"/>
                <w:szCs w:val="28"/>
                <w:lang w:val="en-US" w:eastAsia="ru-RU"/>
              </w:rPr>
              <w:t>d</w:t>
            </w:r>
            <w:r w:rsidRPr="00AD7E65">
              <w:rPr>
                <w:sz w:val="28"/>
                <w:szCs w:val="28"/>
                <w:lang w:eastAsia="ru-RU"/>
              </w:rPr>
              <w:t xml:space="preserve"> можно представить в виде степени с основанием </w:t>
            </w:r>
            <w:r w:rsidRPr="004F329C">
              <w:rPr>
                <w:i/>
                <w:sz w:val="28"/>
                <w:szCs w:val="28"/>
                <w:lang w:val="en-US" w:eastAsia="ru-RU"/>
              </w:rPr>
              <w:t>a</w:t>
            </w:r>
            <w:r w:rsidRPr="00AD7E65">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AD7E65">
              <w:rPr>
                <w:i/>
                <w:sz w:val="28"/>
                <w:szCs w:val="28"/>
                <w:lang w:eastAsia="ru-RU"/>
              </w:rPr>
              <w:t>&lt;</w:t>
            </w:r>
            <w:r w:rsidRPr="004F329C">
              <w:rPr>
                <w:i/>
                <w:sz w:val="28"/>
                <w:szCs w:val="28"/>
                <w:lang w:val="en-US" w:eastAsia="ru-RU"/>
              </w:rPr>
              <w:t>d</w:t>
            </w:r>
            <w:r w:rsidRPr="00AD7E65">
              <w:rPr>
                <w:sz w:val="28"/>
                <w:szCs w:val="28"/>
                <w:lang w:eastAsia="ru-RU"/>
              </w:rPr>
              <w:t xml:space="preserve">    (где </w:t>
            </w:r>
            <w:r w:rsidRPr="004F329C">
              <w:rPr>
                <w:i/>
                <w:sz w:val="28"/>
                <w:szCs w:val="28"/>
                <w:lang w:val="en-US" w:eastAsia="ru-RU"/>
              </w:rPr>
              <w:t>d</w:t>
            </w:r>
            <w:r w:rsidRPr="00AD7E65">
              <w:rPr>
                <w:sz w:val="28"/>
                <w:szCs w:val="28"/>
                <w:lang w:eastAsia="ru-RU"/>
              </w:rPr>
              <w:t xml:space="preserve"> можно представить в виде степени с основанием </w:t>
            </w:r>
            <w:r w:rsidRPr="004F329C">
              <w:rPr>
                <w:i/>
                <w:sz w:val="28"/>
                <w:szCs w:val="28"/>
                <w:lang w:val="en-US" w:eastAsia="ru-RU"/>
              </w:rPr>
              <w:t>a</w:t>
            </w:r>
            <w:r w:rsidRPr="00AD7E65">
              <w:rPr>
                <w:sz w:val="28"/>
                <w:szCs w:val="28"/>
                <w:lang w:eastAsia="ru-RU"/>
              </w:rPr>
              <w:t>)</w:t>
            </w:r>
            <w:r w:rsidRPr="00AD7E65">
              <w:rPr>
                <w:color w:val="FF0000"/>
                <w:sz w:val="28"/>
                <w:szCs w:val="28"/>
                <w:lang w:eastAsia="ru-RU"/>
              </w:rPr>
              <w:t>;</w:t>
            </w:r>
            <w:r w:rsidRPr="00AD7E65">
              <w:rPr>
                <w:sz w:val="28"/>
                <w:szCs w:val="28"/>
                <w:lang w:eastAsia="ru-RU"/>
              </w:rPr>
              <w:t>.</w:t>
            </w:r>
          </w:p>
          <w:p w:rsidR="0098482A" w:rsidRPr="00AD7E65" w:rsidRDefault="0098482A" w:rsidP="00BB520A">
            <w:pPr>
              <w:pStyle w:val="a3"/>
              <w:spacing w:after="0"/>
              <w:ind w:left="357" w:hanging="357"/>
              <w:jc w:val="left"/>
              <w:rPr>
                <w:sz w:val="28"/>
                <w:szCs w:val="28"/>
                <w:lang w:eastAsia="ru-RU"/>
              </w:rPr>
            </w:pPr>
            <w:r w:rsidRPr="00AD7E65">
              <w:rPr>
                <w:color w:val="000000"/>
                <w:sz w:val="28"/>
                <w:szCs w:val="28"/>
                <w:lang w:eastAsia="ru-RU"/>
              </w:rPr>
              <w:t>приводить несколько примеров корней простейшего тригонометрического уравнения вида: sin</w:t>
            </w:r>
            <w:r w:rsidRPr="004F329C">
              <w:rPr>
                <w:i/>
                <w:color w:val="000000"/>
                <w:sz w:val="28"/>
                <w:szCs w:val="28"/>
                <w:lang w:val="en-US" w:eastAsia="ru-RU"/>
              </w:rPr>
              <w:t>x</w:t>
            </w:r>
            <w:r w:rsidRPr="00AD7E65">
              <w:rPr>
                <w:color w:val="000000"/>
                <w:sz w:val="28"/>
                <w:szCs w:val="28"/>
                <w:lang w:eastAsia="ru-RU"/>
              </w:rPr>
              <w:t xml:space="preserve"> = </w:t>
            </w:r>
            <w:r w:rsidRPr="004F329C">
              <w:rPr>
                <w:i/>
                <w:color w:val="000000"/>
                <w:sz w:val="28"/>
                <w:szCs w:val="28"/>
                <w:lang w:val="en-US" w:eastAsia="ru-RU"/>
              </w:rPr>
              <w:t>a</w:t>
            </w:r>
            <w:r w:rsidRPr="00AD7E65">
              <w:rPr>
                <w:i/>
                <w:color w:val="000000"/>
                <w:sz w:val="28"/>
                <w:szCs w:val="28"/>
                <w:lang w:eastAsia="ru-RU"/>
              </w:rPr>
              <w:t xml:space="preserve">, </w:t>
            </w:r>
            <w:r w:rsidRPr="004F329C">
              <w:rPr>
                <w:color w:val="000000"/>
                <w:sz w:val="28"/>
                <w:szCs w:val="28"/>
                <w:lang w:val="en-US" w:eastAsia="ru-RU"/>
              </w:rPr>
              <w:t>co</w:t>
            </w:r>
            <w:r w:rsidRPr="00AD7E65">
              <w:rPr>
                <w:color w:val="000000"/>
                <w:sz w:val="28"/>
                <w:szCs w:val="28"/>
                <w:lang w:eastAsia="ru-RU"/>
              </w:rPr>
              <w:t xml:space="preserve">s </w:t>
            </w:r>
            <w:r w:rsidRPr="004F329C">
              <w:rPr>
                <w:i/>
                <w:color w:val="000000"/>
                <w:sz w:val="28"/>
                <w:szCs w:val="28"/>
                <w:lang w:val="en-US" w:eastAsia="ru-RU"/>
              </w:rPr>
              <w:t>x</w:t>
            </w:r>
            <w:r w:rsidRPr="00AD7E65">
              <w:rPr>
                <w:color w:val="000000"/>
                <w:sz w:val="28"/>
                <w:szCs w:val="28"/>
                <w:lang w:eastAsia="ru-RU"/>
              </w:rPr>
              <w:t xml:space="preserve"> = </w:t>
            </w:r>
            <w:r w:rsidRPr="004F329C">
              <w:rPr>
                <w:i/>
                <w:color w:val="000000"/>
                <w:sz w:val="28"/>
                <w:szCs w:val="28"/>
                <w:lang w:val="en-US" w:eastAsia="ru-RU"/>
              </w:rPr>
              <w:t>a</w:t>
            </w:r>
            <w:r w:rsidRPr="00AD7E65">
              <w:rPr>
                <w:i/>
                <w:color w:val="000000"/>
                <w:sz w:val="28"/>
                <w:szCs w:val="28"/>
                <w:lang w:eastAsia="ru-RU"/>
              </w:rPr>
              <w:t xml:space="preserve">, </w:t>
            </w:r>
            <w:r w:rsidRPr="004F329C">
              <w:rPr>
                <w:color w:val="000000"/>
                <w:sz w:val="28"/>
                <w:szCs w:val="28"/>
                <w:lang w:val="en-US" w:eastAsia="ru-RU"/>
              </w:rPr>
              <w:lastRenderedPageBreak/>
              <w:t>tg</w:t>
            </w:r>
            <w:r w:rsidRPr="004F329C">
              <w:rPr>
                <w:i/>
                <w:color w:val="000000"/>
                <w:sz w:val="28"/>
                <w:szCs w:val="28"/>
                <w:lang w:val="en-US" w:eastAsia="ru-RU"/>
              </w:rPr>
              <w:t>x</w:t>
            </w:r>
            <w:r w:rsidRPr="00AD7E65">
              <w:rPr>
                <w:color w:val="000000"/>
                <w:sz w:val="28"/>
                <w:szCs w:val="28"/>
                <w:lang w:eastAsia="ru-RU"/>
              </w:rPr>
              <w:t xml:space="preserve">= </w:t>
            </w:r>
            <w:r w:rsidRPr="004F329C">
              <w:rPr>
                <w:i/>
                <w:color w:val="000000"/>
                <w:sz w:val="28"/>
                <w:szCs w:val="28"/>
                <w:lang w:val="en-US" w:eastAsia="ru-RU"/>
              </w:rPr>
              <w:t>a</w:t>
            </w:r>
            <w:r w:rsidRPr="00AD7E65">
              <w:rPr>
                <w:i/>
                <w:color w:val="000000"/>
                <w:sz w:val="28"/>
                <w:szCs w:val="28"/>
                <w:lang w:eastAsia="ru-RU"/>
              </w:rPr>
              <w:t>,</w:t>
            </w:r>
            <w:r w:rsidRPr="004F329C">
              <w:rPr>
                <w:color w:val="000000"/>
                <w:sz w:val="28"/>
                <w:szCs w:val="28"/>
                <w:lang w:val="en-US" w:eastAsia="ru-RU"/>
              </w:rPr>
              <w:t>ctg</w:t>
            </w:r>
            <w:r w:rsidRPr="004F329C">
              <w:rPr>
                <w:i/>
                <w:color w:val="000000"/>
                <w:sz w:val="28"/>
                <w:szCs w:val="28"/>
                <w:lang w:val="en-US" w:eastAsia="ru-RU"/>
              </w:rPr>
              <w:t>x</w:t>
            </w:r>
            <w:r w:rsidRPr="00AD7E65">
              <w:rPr>
                <w:color w:val="000000"/>
                <w:sz w:val="28"/>
                <w:szCs w:val="28"/>
                <w:lang w:eastAsia="ru-RU"/>
              </w:rPr>
              <w:t xml:space="preserve"> = </w:t>
            </w:r>
            <w:r w:rsidRPr="004F329C">
              <w:rPr>
                <w:i/>
                <w:color w:val="000000"/>
                <w:sz w:val="28"/>
                <w:szCs w:val="28"/>
                <w:lang w:val="en-US" w:eastAsia="ru-RU"/>
              </w:rPr>
              <w:t>a</w:t>
            </w:r>
            <w:r w:rsidRPr="00AD7E65">
              <w:rPr>
                <w:i/>
                <w:color w:val="000000"/>
                <w:sz w:val="28"/>
                <w:szCs w:val="28"/>
                <w:lang w:eastAsia="ru-RU"/>
              </w:rPr>
              <w:t xml:space="preserve">, </w:t>
            </w:r>
            <w:r w:rsidRPr="00AD7E65">
              <w:rPr>
                <w:color w:val="000000"/>
                <w:sz w:val="28"/>
                <w:szCs w:val="28"/>
                <w:lang w:eastAsia="ru-RU"/>
              </w:rPr>
              <w:t xml:space="preserve">где </w:t>
            </w:r>
            <w:r w:rsidRPr="004F329C">
              <w:rPr>
                <w:i/>
                <w:color w:val="000000"/>
                <w:sz w:val="28"/>
                <w:szCs w:val="28"/>
                <w:lang w:val="en-US" w:eastAsia="ru-RU"/>
              </w:rPr>
              <w:t>a</w:t>
            </w:r>
            <w:r w:rsidRPr="00AD7E65">
              <w:rPr>
                <w:color w:val="000000"/>
                <w:sz w:val="28"/>
                <w:szCs w:val="28"/>
                <w:lang w:eastAsia="ru-RU"/>
              </w:rPr>
              <w:t xml:space="preserve"> – табличное значение соответствующей тригонометрической функции</w:t>
            </w:r>
            <w:r w:rsidR="003B2B39" w:rsidRPr="00AD7E65">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lastRenderedPageBreak/>
              <w:t xml:space="preserve">Решать рациональные, показательные и логарифмические уравнения и неравенства, </w:t>
            </w:r>
            <w:r w:rsidRPr="00AD7E65">
              <w:rPr>
                <w:i/>
                <w:sz w:val="28"/>
                <w:szCs w:val="28"/>
              </w:rPr>
              <w:lastRenderedPageBreak/>
              <w:t>простейшие иррациональные и тригонометрические уравнения, неравенства и их системы;</w:t>
            </w:r>
          </w:p>
          <w:p w:rsidR="0098482A" w:rsidRPr="00AD7E65" w:rsidRDefault="0098482A" w:rsidP="00BB520A">
            <w:pPr>
              <w:pStyle w:val="a3"/>
              <w:spacing w:after="0"/>
              <w:ind w:left="357" w:hanging="357"/>
              <w:jc w:val="left"/>
              <w:rPr>
                <w:i/>
                <w:sz w:val="28"/>
                <w:szCs w:val="28"/>
              </w:rPr>
            </w:pPr>
            <w:r w:rsidRPr="00AD7E65">
              <w:rPr>
                <w:i/>
                <w:sz w:val="28"/>
                <w:szCs w:val="28"/>
              </w:rPr>
              <w:t xml:space="preserve">использовать методы решения уравнений: приведение к виду </w:t>
            </w:r>
            <w:r w:rsidR="00296148" w:rsidRPr="00AD7E65">
              <w:rPr>
                <w:i/>
                <w:sz w:val="28"/>
                <w:szCs w:val="28"/>
              </w:rPr>
              <w:t>«</w:t>
            </w:r>
            <w:r w:rsidRPr="00AD7E65">
              <w:rPr>
                <w:i/>
                <w:sz w:val="28"/>
                <w:szCs w:val="28"/>
              </w:rPr>
              <w:t>произведение равно нулю</w:t>
            </w:r>
            <w:r w:rsidR="00296148" w:rsidRPr="00AD7E65">
              <w:rPr>
                <w:i/>
                <w:sz w:val="28"/>
                <w:szCs w:val="28"/>
              </w:rPr>
              <w:t>»</w:t>
            </w:r>
            <w:r w:rsidRPr="00AD7E65">
              <w:rPr>
                <w:i/>
                <w:sz w:val="28"/>
                <w:szCs w:val="28"/>
              </w:rPr>
              <w:t xml:space="preserve"> или </w:t>
            </w:r>
            <w:r w:rsidR="00296148" w:rsidRPr="00AD7E65">
              <w:rPr>
                <w:i/>
                <w:sz w:val="28"/>
                <w:szCs w:val="28"/>
              </w:rPr>
              <w:t>«</w:t>
            </w:r>
            <w:r w:rsidRPr="00AD7E65">
              <w:rPr>
                <w:i/>
                <w:sz w:val="28"/>
                <w:szCs w:val="28"/>
              </w:rPr>
              <w:t>частное равно нулю</w:t>
            </w:r>
            <w:r w:rsidR="00296148" w:rsidRPr="00AD7E65">
              <w:rPr>
                <w:i/>
                <w:sz w:val="28"/>
                <w:szCs w:val="28"/>
              </w:rPr>
              <w:t>»</w:t>
            </w:r>
            <w:r w:rsidRPr="00AD7E65">
              <w:rPr>
                <w:i/>
                <w:sz w:val="28"/>
                <w:szCs w:val="28"/>
              </w:rPr>
              <w:t>, замена переменных;</w:t>
            </w:r>
          </w:p>
          <w:p w:rsidR="0098482A" w:rsidRPr="00AD7E65" w:rsidRDefault="0098482A" w:rsidP="00BB520A">
            <w:pPr>
              <w:pStyle w:val="a3"/>
              <w:spacing w:after="0"/>
              <w:ind w:left="357" w:hanging="357"/>
              <w:jc w:val="left"/>
              <w:rPr>
                <w:i/>
                <w:sz w:val="28"/>
                <w:szCs w:val="28"/>
              </w:rPr>
            </w:pPr>
            <w:r w:rsidRPr="00AD7E65">
              <w:rPr>
                <w:i/>
                <w:sz w:val="28"/>
                <w:szCs w:val="28"/>
              </w:rPr>
              <w:t>использовать метод интервалов для решения неравенств;</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t>использовать графический метод для приближенного решения уравнений и неравенств;</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lastRenderedPageBreak/>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BB520A">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w:t>
            </w:r>
            <w:r w:rsidRPr="0094606D">
              <w:rPr>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решать разные виды уравнений и неравенств и их систем, в том числе некоторые уравнения 3</w:t>
            </w:r>
            <w:r w:rsidR="00FB55C4" w:rsidRPr="00AD7E65">
              <w:rPr>
                <w:rFonts w:ascii="Times New Roman" w:hAnsi="Times New Roman"/>
                <w:sz w:val="28"/>
                <w:szCs w:val="28"/>
              </w:rPr>
              <w:t>-й</w:t>
            </w:r>
            <w:r w:rsidRPr="00AD7E65">
              <w:rPr>
                <w:rFonts w:ascii="Times New Roman" w:hAnsi="Times New Roman"/>
                <w:sz w:val="28"/>
                <w:szCs w:val="28"/>
              </w:rPr>
              <w:t xml:space="preserve"> и 4</w:t>
            </w:r>
            <w:r w:rsidR="00FB55C4" w:rsidRPr="00AD7E65">
              <w:rPr>
                <w:rFonts w:ascii="Times New Roman" w:hAnsi="Times New Roman"/>
                <w:sz w:val="28"/>
                <w:szCs w:val="28"/>
              </w:rPr>
              <w:t>-й</w:t>
            </w:r>
            <w:r w:rsidRPr="00AD7E65">
              <w:rPr>
                <w:rFonts w:ascii="Times New Roman" w:hAnsi="Times New Roman"/>
                <w:sz w:val="28"/>
                <w:szCs w:val="28"/>
              </w:rPr>
              <w:t xml:space="preserve"> степеней, дробно-рациональные и иррациональные;</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w:t>
            </w:r>
            <w:r w:rsidRPr="00AD7E65">
              <w:rPr>
                <w:rFonts w:ascii="Times New Roman" w:hAnsi="Times New Roman"/>
                <w:sz w:val="28"/>
                <w:szCs w:val="28"/>
              </w:rPr>
              <w:lastRenderedPageBreak/>
              <w:t>и неравенств и стандартными методами их решений и применять их при решении задач</w:t>
            </w:r>
            <w:r w:rsidR="003B2B39" w:rsidRPr="00AD7E65">
              <w:rPr>
                <w:rFonts w:ascii="Times New Roman" w:hAnsi="Times New Roman"/>
                <w:sz w:val="28"/>
                <w:szCs w:val="28"/>
              </w:rPr>
              <w:t>;</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применять теорему Безу к решению уравнений</w:t>
            </w:r>
            <w:r w:rsidR="003B2B39" w:rsidRPr="00AD7E65">
              <w:rPr>
                <w:rFonts w:ascii="Times New Roman" w:hAnsi="Times New Roman"/>
                <w:sz w:val="28"/>
                <w:szCs w:val="28"/>
              </w:rPr>
              <w:t>;</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применять теорему Виета для решения некоторых уравнений степени выше второй;</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владеть методами решения уравнений, неравенств и их систем, уметь выбирать метод решения и обосновывать свой </w:t>
            </w:r>
            <w:r w:rsidRPr="00AD7E65">
              <w:rPr>
                <w:rFonts w:ascii="Times New Roman" w:hAnsi="Times New Roman"/>
                <w:sz w:val="28"/>
                <w:szCs w:val="28"/>
              </w:rPr>
              <w:lastRenderedPageBreak/>
              <w:t>выбор;</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владеть разными методами доказательства неравенств;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решать уравнения в целых числах;</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изображать множества на </w:t>
            </w:r>
            <w:r w:rsidRPr="00AD7E65">
              <w:rPr>
                <w:rFonts w:ascii="Times New Roman" w:hAnsi="Times New Roman"/>
                <w:sz w:val="28"/>
                <w:szCs w:val="28"/>
              </w:rPr>
              <w:lastRenderedPageBreak/>
              <w:t>плоскости, задаваемые уравнениями, неравенствами и их системами</w:t>
            </w:r>
            <w:r w:rsidR="00DB681B" w:rsidRPr="00AD7E65">
              <w:rPr>
                <w:rFonts w:ascii="Times New Roman" w:hAnsi="Times New Roman"/>
                <w:sz w:val="28"/>
                <w:szCs w:val="28"/>
              </w:rPr>
              <w:t>;</w:t>
            </w:r>
          </w:p>
          <w:p w:rsidR="00A6747D" w:rsidRPr="00AD7E65" w:rsidRDefault="00DB681B"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свободно </w:t>
            </w:r>
            <w:r w:rsidR="0098482A" w:rsidRPr="00AD7E65">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выполнять оценку правдоподобия результатов, получаемых при решении различных </w:t>
            </w:r>
            <w:r w:rsidRPr="00AD7E65">
              <w:rPr>
                <w:rFonts w:ascii="Times New Roman" w:hAnsi="Times New Roman"/>
                <w:sz w:val="28"/>
                <w:szCs w:val="28"/>
              </w:rPr>
              <w:lastRenderedPageBreak/>
              <w:t>уравнений, неравенств и их систем при решении задач других учебных предметов</w:t>
            </w:r>
            <w:r w:rsidR="00FB55C4" w:rsidRPr="00AD7E65">
              <w:rPr>
                <w:rFonts w:ascii="Times New Roman" w:hAnsi="Times New Roman"/>
                <w:sz w:val="28"/>
                <w:szCs w:val="28"/>
              </w:rPr>
              <w:t>;</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AD7E65">
              <w:rPr>
                <w:rFonts w:ascii="Times New Roman" w:hAnsi="Times New Roman"/>
                <w:sz w:val="28"/>
                <w:szCs w:val="28"/>
              </w:rPr>
              <w:t>;</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 использовать программные средства при решении отдельных классов уравнений и </w:t>
            </w:r>
            <w:r w:rsidRPr="00AD7E65">
              <w:rPr>
                <w:rFonts w:ascii="Times New Roman" w:hAnsi="Times New Roman"/>
                <w:sz w:val="28"/>
                <w:szCs w:val="28"/>
              </w:rPr>
              <w:lastRenderedPageBreak/>
              <w:t>неравенств</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r w:rsidRPr="00AD7E65">
              <w:rPr>
                <w:i/>
                <w:sz w:val="28"/>
                <w:szCs w:val="28"/>
              </w:rPr>
              <w:t>;</w:t>
            </w:r>
          </w:p>
          <w:p w:rsidR="00A6747D" w:rsidRDefault="003B2B39" w:rsidP="00BB520A">
            <w:pPr>
              <w:pStyle w:val="-310"/>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 xml:space="preserve">определять тип и выбирать </w:t>
            </w:r>
            <w:r w:rsidR="0098482A" w:rsidRPr="0094606D">
              <w:rPr>
                <w:i/>
                <w:szCs w:val="28"/>
              </w:rPr>
              <w:lastRenderedPageBreak/>
              <w:t>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BB520A">
            <w:pPr>
              <w:pStyle w:val="-310"/>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BB520A">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BB520A">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BB520A">
            <w:pPr>
              <w:pStyle w:val="-310"/>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w:t>
            </w:r>
            <w:r w:rsidRPr="0094606D">
              <w:rPr>
                <w:i/>
                <w:szCs w:val="28"/>
              </w:rPr>
              <w:lastRenderedPageBreak/>
              <w:t>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AD7E65" w:rsidRDefault="0098482A" w:rsidP="00BB520A">
            <w:pPr>
              <w:pStyle w:val="a3"/>
              <w:spacing w:after="0"/>
              <w:ind w:left="357" w:hanging="357"/>
              <w:jc w:val="left"/>
              <w:rPr>
                <w:sz w:val="28"/>
                <w:szCs w:val="28"/>
              </w:rPr>
            </w:pPr>
            <w:r w:rsidRPr="00AD7E65">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AD7E65">
              <w:rPr>
                <w:sz w:val="28"/>
                <w:szCs w:val="28"/>
              </w:rPr>
              <w:lastRenderedPageBreak/>
              <w:t>промежутке, периодическая функция, период;</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распознавать графики элементарных функций: прямой и обратной пропорциональности</w:t>
            </w:r>
            <w:r w:rsidR="00A70880" w:rsidRPr="00AD7E65">
              <w:rPr>
                <w:sz w:val="28"/>
                <w:szCs w:val="28"/>
                <w:lang w:eastAsia="ru-RU"/>
              </w:rPr>
              <w:t>,</w:t>
            </w:r>
            <w:r w:rsidRPr="00AD7E65">
              <w:rPr>
                <w:sz w:val="28"/>
                <w:szCs w:val="28"/>
                <w:lang w:eastAsia="ru-RU"/>
              </w:rPr>
              <w:t xml:space="preserve"> линейной, квадратичной, логарифмической и показательной функций, </w:t>
            </w:r>
            <w:r w:rsidRPr="00AD7E65">
              <w:rPr>
                <w:sz w:val="28"/>
                <w:szCs w:val="28"/>
                <w:lang w:eastAsia="ru-RU"/>
              </w:rPr>
              <w:lastRenderedPageBreak/>
              <w:t>тригонометрических функций;</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AD7E65" w:rsidRDefault="0098482A" w:rsidP="00BB520A">
            <w:pPr>
              <w:pStyle w:val="a3"/>
              <w:spacing w:after="0"/>
              <w:ind w:left="357" w:hanging="357"/>
              <w:jc w:val="left"/>
              <w:rPr>
                <w:sz w:val="28"/>
                <w:szCs w:val="28"/>
              </w:rPr>
            </w:pPr>
            <w:r w:rsidRPr="00AD7E65">
              <w:rPr>
                <w:sz w:val="28"/>
                <w:szCs w:val="28"/>
              </w:rPr>
              <w:t>находить по графику приближённо значения функции в заданных точках;</w:t>
            </w:r>
          </w:p>
          <w:p w:rsidR="0098482A" w:rsidRPr="00AD7E65" w:rsidRDefault="0098482A" w:rsidP="00BB520A">
            <w:pPr>
              <w:pStyle w:val="a3"/>
              <w:spacing w:after="0"/>
              <w:ind w:left="357" w:hanging="357"/>
              <w:jc w:val="left"/>
              <w:rPr>
                <w:sz w:val="28"/>
                <w:szCs w:val="28"/>
              </w:rPr>
            </w:pPr>
            <w:r w:rsidRPr="00AD7E65">
              <w:rPr>
                <w:sz w:val="28"/>
                <w:szCs w:val="28"/>
              </w:rPr>
              <w:t xml:space="preserve">определять по графику свойства функции (нули, промежутки знакопостоянства, </w:t>
            </w:r>
            <w:r w:rsidRPr="00AD7E65">
              <w:rPr>
                <w:sz w:val="28"/>
                <w:szCs w:val="28"/>
              </w:rPr>
              <w:lastRenderedPageBreak/>
              <w:t>промежутки монотонности, наибольшие и наименьшие значения и т.п</w:t>
            </w:r>
            <w:r w:rsidR="00A70880" w:rsidRPr="00AD7E65">
              <w:rPr>
                <w:sz w:val="28"/>
                <w:szCs w:val="28"/>
              </w:rPr>
              <w:t>.);</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D7E65">
              <w:rPr>
                <w:iCs/>
                <w:sz w:val="28"/>
                <w:szCs w:val="28"/>
                <w:lang w:eastAsia="ru-RU"/>
              </w:rPr>
              <w:t>и т.д</w:t>
            </w:r>
            <w:r w:rsidRPr="00AD7E65">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Pr="00AD7E65" w:rsidRDefault="0098482A" w:rsidP="00BB520A">
            <w:pPr>
              <w:pStyle w:val="a3"/>
              <w:spacing w:after="0"/>
              <w:ind w:left="357" w:hanging="357"/>
              <w:jc w:val="left"/>
              <w:rPr>
                <w:sz w:val="28"/>
                <w:szCs w:val="28"/>
              </w:rPr>
            </w:pPr>
            <w:r w:rsidRPr="00AD7E65">
              <w:rPr>
                <w:sz w:val="28"/>
                <w:szCs w:val="28"/>
              </w:rPr>
              <w:t xml:space="preserve">определять по графикам свойства реальных процессов и зависимостей (наибольшие и наименьшие </w:t>
            </w:r>
            <w:r w:rsidRPr="00AD7E65">
              <w:rPr>
                <w:sz w:val="28"/>
                <w:szCs w:val="28"/>
              </w:rPr>
              <w:lastRenderedPageBreak/>
              <w:t>значения, промежутки возрастания и убывания, промежутки знакопостоянства и т.п.)</w:t>
            </w:r>
            <w:r w:rsidR="00870553" w:rsidRPr="00AD7E65">
              <w:rPr>
                <w:sz w:val="28"/>
                <w:szCs w:val="28"/>
              </w:rPr>
              <w:t>;</w:t>
            </w:r>
          </w:p>
          <w:p w:rsidR="0098482A" w:rsidRPr="00AD7E65" w:rsidRDefault="0098482A" w:rsidP="00BB520A">
            <w:pPr>
              <w:pStyle w:val="a3"/>
              <w:spacing w:after="0"/>
              <w:ind w:left="357" w:hanging="357"/>
              <w:jc w:val="left"/>
              <w:rPr>
                <w:sz w:val="28"/>
                <w:szCs w:val="28"/>
              </w:rPr>
            </w:pPr>
            <w:r w:rsidRPr="00AD7E65">
              <w:rPr>
                <w:sz w:val="28"/>
                <w:szCs w:val="28"/>
              </w:rPr>
              <w:t>интерпретировать свойства в контексте конкретной практической ситуации</w:t>
            </w:r>
          </w:p>
        </w:tc>
        <w:tc>
          <w:tcPr>
            <w:tcW w:w="3605" w:type="dxa"/>
            <w:gridSpan w:val="2"/>
          </w:tcPr>
          <w:p w:rsidR="0098482A" w:rsidRPr="00AD7E65" w:rsidRDefault="0098482A" w:rsidP="00BB520A">
            <w:pPr>
              <w:pStyle w:val="a3"/>
              <w:spacing w:after="0"/>
              <w:ind w:left="357" w:hanging="357"/>
              <w:jc w:val="left"/>
              <w:rPr>
                <w:i/>
                <w:color w:val="000000"/>
                <w:sz w:val="28"/>
                <w:szCs w:val="28"/>
                <w:lang w:eastAsia="ru-RU"/>
              </w:rPr>
            </w:pPr>
            <w:r w:rsidRPr="00AD7E65">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AD7E65" w:rsidRDefault="0098482A" w:rsidP="00BB520A">
            <w:pPr>
              <w:pStyle w:val="a3"/>
              <w:spacing w:after="0"/>
              <w:ind w:left="357" w:hanging="357"/>
              <w:jc w:val="left"/>
              <w:rPr>
                <w:i/>
                <w:color w:val="000000"/>
                <w:sz w:val="28"/>
                <w:szCs w:val="28"/>
                <w:lang w:eastAsia="ru-RU"/>
              </w:rPr>
            </w:pPr>
            <w:r w:rsidRPr="00AD7E65">
              <w:rPr>
                <w:i/>
                <w:sz w:val="28"/>
                <w:szCs w:val="28"/>
              </w:rPr>
              <w:t xml:space="preserve">оперировать понятиями: прямая и </w:t>
            </w:r>
            <w:r w:rsidRPr="00AD7E65">
              <w:rPr>
                <w:i/>
                <w:sz w:val="28"/>
                <w:szCs w:val="28"/>
              </w:rPr>
              <w:lastRenderedPageBreak/>
              <w:t>обратная пропорциональность, линейная, квадратичная, логарифмическая и показательная функции, тригонометрические функции;</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AD7E65" w:rsidRDefault="0098482A" w:rsidP="00BB520A">
            <w:pPr>
              <w:pStyle w:val="a3"/>
              <w:spacing w:after="0"/>
              <w:ind w:left="357" w:hanging="357"/>
              <w:jc w:val="left"/>
              <w:rPr>
                <w:i/>
                <w:sz w:val="28"/>
                <w:szCs w:val="28"/>
              </w:rPr>
            </w:pPr>
            <w:r w:rsidRPr="00AD7E65">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t xml:space="preserve">строить эскиз графика функции, удовлетворяющей приведенному набору условий (промежутки </w:t>
            </w:r>
            <w:r w:rsidRPr="00AD7E65">
              <w:rPr>
                <w:i/>
                <w:sz w:val="28"/>
                <w:szCs w:val="28"/>
                <w:lang w:eastAsia="ru-RU"/>
              </w:rPr>
              <w:lastRenderedPageBreak/>
              <w:t xml:space="preserve">возрастания/убывания, значение функции в заданной точке, точки экстремумов, </w:t>
            </w:r>
            <w:r w:rsidRPr="00AD7E65">
              <w:rPr>
                <w:i/>
                <w:iCs/>
                <w:sz w:val="28"/>
                <w:szCs w:val="28"/>
                <w:lang w:eastAsia="ru-RU"/>
              </w:rPr>
              <w:t>асимптоты, нули функции и т.д</w:t>
            </w:r>
            <w:r w:rsidRPr="00AD7E65">
              <w:rPr>
                <w:i/>
                <w:sz w:val="28"/>
                <w:szCs w:val="28"/>
                <w:lang w:eastAsia="ru-RU"/>
              </w:rPr>
              <w:t>.);</w:t>
            </w:r>
          </w:p>
          <w:p w:rsidR="0098482A" w:rsidRPr="00AD7E65" w:rsidRDefault="0098482A" w:rsidP="00BB520A">
            <w:pPr>
              <w:pStyle w:val="a3"/>
              <w:spacing w:after="0"/>
              <w:ind w:left="357" w:hanging="357"/>
              <w:jc w:val="left"/>
              <w:rPr>
                <w:i/>
                <w:sz w:val="28"/>
                <w:szCs w:val="28"/>
              </w:rPr>
            </w:pPr>
            <w:r w:rsidRPr="00AD7E65">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Pr="0094606D">
              <w:rPr>
                <w:i/>
                <w:szCs w:val="28"/>
              </w:rPr>
              <w:t xml:space="preserve">промежутки </w:t>
            </w:r>
            <w:r w:rsidRPr="0094606D">
              <w:rPr>
                <w:i/>
                <w:szCs w:val="28"/>
              </w:rPr>
              <w:lastRenderedPageBreak/>
              <w:t>знакопостоянства, асимптоты, период и т.п.)</w:t>
            </w:r>
            <w:r w:rsidR="00917885">
              <w:rPr>
                <w:i/>
                <w:szCs w:val="28"/>
              </w:rPr>
              <w:t>;</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AD7E65" w:rsidRDefault="0098482A" w:rsidP="00BB520A">
            <w:pPr>
              <w:pStyle w:val="a3"/>
              <w:spacing w:after="0"/>
              <w:ind w:left="357" w:hanging="357"/>
              <w:jc w:val="left"/>
              <w:rPr>
                <w:sz w:val="28"/>
                <w:szCs w:val="28"/>
              </w:rPr>
            </w:pPr>
            <w:r w:rsidRPr="00AD7E65">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r w:rsidRPr="00AD7E65">
              <w:rPr>
                <w:sz w:val="28"/>
                <w:szCs w:val="28"/>
              </w:rPr>
              <w:lastRenderedPageBreak/>
              <w:t>понятия при решении задач;</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владеть </w:t>
            </w:r>
            <w:r w:rsidR="00A70880" w:rsidRPr="00AD7E65">
              <w:rPr>
                <w:sz w:val="28"/>
                <w:szCs w:val="28"/>
              </w:rPr>
              <w:t xml:space="preserve">понятием </w:t>
            </w:r>
            <w:r w:rsidRPr="00AD7E65">
              <w:rPr>
                <w:sz w:val="28"/>
                <w:szCs w:val="28"/>
              </w:rPr>
              <w:t xml:space="preserve">логарифмическая функция; строить ее график и уметь применять свойства логарифмической </w:t>
            </w:r>
            <w:r w:rsidR="00A70880" w:rsidRPr="00AD7E65">
              <w:rPr>
                <w:sz w:val="28"/>
                <w:szCs w:val="28"/>
              </w:rPr>
              <w:t xml:space="preserve">функции </w:t>
            </w:r>
            <w:r w:rsidRPr="00AD7E65">
              <w:rPr>
                <w:sz w:val="28"/>
                <w:szCs w:val="28"/>
              </w:rPr>
              <w:t>при решении задач;</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владеть понятием обратная функция; применять это понятие при решении задач;</w:t>
            </w:r>
          </w:p>
          <w:p w:rsidR="0098482A" w:rsidRPr="00AD7E65" w:rsidRDefault="0098482A" w:rsidP="00BB520A">
            <w:pPr>
              <w:pStyle w:val="a3"/>
              <w:spacing w:after="0"/>
              <w:ind w:left="357" w:hanging="357"/>
              <w:jc w:val="left"/>
              <w:rPr>
                <w:sz w:val="28"/>
                <w:szCs w:val="28"/>
              </w:rPr>
            </w:pPr>
            <w:r w:rsidRPr="00AD7E65">
              <w:rPr>
                <w:sz w:val="28"/>
                <w:szCs w:val="28"/>
              </w:rPr>
              <w:t>применять при решении задач свойства функций: четность, периодичность, ограниченность;</w:t>
            </w:r>
          </w:p>
          <w:p w:rsidR="0098482A" w:rsidRPr="00AD7E65" w:rsidRDefault="0098482A" w:rsidP="00BB520A">
            <w:pPr>
              <w:pStyle w:val="a3"/>
              <w:spacing w:after="0"/>
              <w:ind w:left="357" w:hanging="357"/>
              <w:jc w:val="left"/>
              <w:rPr>
                <w:sz w:val="28"/>
                <w:szCs w:val="28"/>
              </w:rPr>
            </w:pPr>
            <w:r w:rsidRPr="00AD7E65">
              <w:rPr>
                <w:sz w:val="28"/>
                <w:szCs w:val="28"/>
              </w:rPr>
              <w:t>применять при решении задач преобразования графиков функций;</w:t>
            </w:r>
          </w:p>
          <w:p w:rsidR="0098482A" w:rsidRPr="00AD7E65" w:rsidRDefault="0098482A" w:rsidP="00BB520A">
            <w:pPr>
              <w:pStyle w:val="a3"/>
              <w:spacing w:after="0"/>
              <w:ind w:left="357" w:hanging="357"/>
              <w:jc w:val="left"/>
              <w:rPr>
                <w:sz w:val="28"/>
                <w:szCs w:val="28"/>
              </w:rPr>
            </w:pPr>
            <w:r w:rsidRPr="00AD7E65">
              <w:rPr>
                <w:sz w:val="28"/>
                <w:szCs w:val="28"/>
              </w:rPr>
              <w:t xml:space="preserve">владеть </w:t>
            </w:r>
            <w:r w:rsidR="00917885" w:rsidRPr="00AD7E65">
              <w:rPr>
                <w:sz w:val="28"/>
                <w:szCs w:val="28"/>
              </w:rPr>
              <w:t xml:space="preserve">понятиями числовая </w:t>
            </w:r>
            <w:r w:rsidRPr="00AD7E65">
              <w:rPr>
                <w:sz w:val="28"/>
                <w:szCs w:val="28"/>
              </w:rPr>
              <w:t>последовательност</w:t>
            </w:r>
            <w:r w:rsidR="00917885" w:rsidRPr="00AD7E65">
              <w:rPr>
                <w:sz w:val="28"/>
                <w:szCs w:val="28"/>
              </w:rPr>
              <w:t>ь,</w:t>
            </w:r>
            <w:r w:rsidRPr="00AD7E65">
              <w:rPr>
                <w:sz w:val="28"/>
                <w:szCs w:val="28"/>
              </w:rPr>
              <w:t>а</w:t>
            </w:r>
            <w:r w:rsidRPr="00AD7E65">
              <w:rPr>
                <w:sz w:val="28"/>
                <w:szCs w:val="28"/>
              </w:rPr>
              <w:lastRenderedPageBreak/>
              <w:t>рифметическая и геометрическая прогрессия;</w:t>
            </w:r>
          </w:p>
          <w:p w:rsidR="00917885" w:rsidRPr="00AD7E65" w:rsidRDefault="0098482A" w:rsidP="00BB520A">
            <w:pPr>
              <w:pStyle w:val="a3"/>
              <w:spacing w:after="0"/>
              <w:ind w:left="357" w:hanging="357"/>
              <w:jc w:val="left"/>
              <w:rPr>
                <w:sz w:val="28"/>
                <w:szCs w:val="28"/>
              </w:rPr>
            </w:pPr>
            <w:r w:rsidRPr="00AD7E65">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Pr="0094606D">
              <w:rPr>
                <w:szCs w:val="28"/>
              </w:rPr>
              <w:t xml:space="preserve">промежутки знакопостоянства, </w:t>
            </w:r>
            <w:r w:rsidRPr="0094606D">
              <w:rPr>
                <w:szCs w:val="28"/>
              </w:rPr>
              <w:lastRenderedPageBreak/>
              <w:t>асимптоты, точки перегиба, период и т.п.)</w:t>
            </w:r>
            <w:r w:rsidR="00870553">
              <w:rPr>
                <w:szCs w:val="28"/>
              </w:rPr>
              <w:t>;</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p>
          <w:p w:rsidR="0098482A" w:rsidRPr="00AD7E65" w:rsidRDefault="0098482A" w:rsidP="00BB520A">
            <w:pPr>
              <w:pStyle w:val="a3"/>
              <w:spacing w:after="0"/>
              <w:ind w:left="357" w:hanging="357"/>
              <w:jc w:val="left"/>
              <w:rPr>
                <w:sz w:val="28"/>
                <w:szCs w:val="28"/>
              </w:rPr>
            </w:pPr>
            <w:r w:rsidRPr="00AD7E65">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AD7E65">
              <w:rPr>
                <w:sz w:val="28"/>
                <w:szCs w:val="28"/>
                <w:lang w:eastAsia="ru-RU"/>
              </w:rPr>
              <w:t>др</w:t>
            </w:r>
            <w:r w:rsidRPr="00AD7E65">
              <w:rPr>
                <w:sz w:val="28"/>
                <w:szCs w:val="28"/>
                <w:lang w:eastAsia="ru-RU"/>
              </w:rPr>
              <w:t>. (амплитуда, период и т.п.)</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Достижение результатов раздела II;</w:t>
            </w:r>
          </w:p>
          <w:p w:rsidR="0098482A" w:rsidRPr="00AD7E65" w:rsidRDefault="0098482A" w:rsidP="00BB520A">
            <w:pPr>
              <w:pStyle w:val="a3"/>
              <w:spacing w:after="0"/>
              <w:ind w:left="357" w:hanging="357"/>
              <w:jc w:val="left"/>
              <w:rPr>
                <w:i/>
                <w:sz w:val="28"/>
                <w:szCs w:val="28"/>
              </w:rPr>
            </w:pPr>
            <w:r w:rsidRPr="00AD7E65">
              <w:rPr>
                <w:i/>
                <w:sz w:val="28"/>
                <w:szCs w:val="28"/>
              </w:rPr>
              <w:t xml:space="preserve">владеть понятием асимптоты и уметь </w:t>
            </w:r>
            <w:r w:rsidR="00DB681B" w:rsidRPr="00AD7E65">
              <w:rPr>
                <w:i/>
                <w:sz w:val="28"/>
                <w:szCs w:val="28"/>
              </w:rPr>
              <w:t xml:space="preserve">его </w:t>
            </w:r>
            <w:r w:rsidRPr="00AD7E65">
              <w:rPr>
                <w:i/>
                <w:sz w:val="28"/>
                <w:szCs w:val="28"/>
              </w:rPr>
              <w:t>применять при решении задач;</w:t>
            </w:r>
          </w:p>
          <w:p w:rsidR="0098482A" w:rsidRPr="00AD7E65" w:rsidRDefault="00896E95" w:rsidP="00BB520A">
            <w:pPr>
              <w:pStyle w:val="a3"/>
              <w:spacing w:after="0"/>
              <w:jc w:val="left"/>
            </w:pPr>
            <w:r w:rsidRPr="00AD7E65">
              <w:rPr>
                <w:i/>
                <w:sz w:val="28"/>
                <w:szCs w:val="28"/>
              </w:rPr>
              <w:t xml:space="preserve">применять методы решения простейших </w:t>
            </w:r>
            <w:r w:rsidR="00DB681B" w:rsidRPr="00AD7E65">
              <w:rPr>
                <w:i/>
                <w:sz w:val="28"/>
                <w:szCs w:val="28"/>
              </w:rPr>
              <w:t>дифференциальных уравнений первого и второго порядков</w:t>
            </w:r>
          </w:p>
          <w:p w:rsidR="0098482A" w:rsidRPr="00AD7E65" w:rsidRDefault="0098482A" w:rsidP="00BB520A">
            <w:pPr>
              <w:pStyle w:val="a3"/>
              <w:numPr>
                <w:ilvl w:val="0"/>
                <w:numId w:val="0"/>
              </w:numPr>
              <w:spacing w:after="0"/>
              <w:ind w:left="357" w:hanging="357"/>
              <w:jc w:val="left"/>
              <w:rPr>
                <w:i/>
                <w:sz w:val="28"/>
                <w:szCs w:val="28"/>
              </w:rPr>
            </w:pPr>
          </w:p>
          <w:p w:rsidR="0098482A" w:rsidRPr="0094606D" w:rsidRDefault="0098482A" w:rsidP="00BB520A">
            <w:pPr>
              <w:pStyle w:val="-310"/>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AD7E65" w:rsidRDefault="0098482A" w:rsidP="00BB520A">
            <w:pPr>
              <w:pStyle w:val="a3"/>
              <w:spacing w:after="0"/>
              <w:ind w:left="357" w:hanging="357"/>
              <w:jc w:val="left"/>
              <w:rPr>
                <w:color w:val="000000"/>
                <w:sz w:val="28"/>
                <w:szCs w:val="28"/>
                <w:lang w:eastAsia="ru-RU"/>
              </w:rPr>
            </w:pPr>
            <w:r w:rsidRPr="00AD7E65">
              <w:rPr>
                <w:sz w:val="28"/>
                <w:szCs w:val="28"/>
              </w:rPr>
              <w:t xml:space="preserve">использовать графики реальных процессов для решения несложных </w:t>
            </w:r>
            <w:r w:rsidRPr="00AD7E65">
              <w:rPr>
                <w:sz w:val="28"/>
                <w:szCs w:val="28"/>
              </w:rPr>
              <w:lastRenderedPageBreak/>
              <w:t>прикладных задач, в том числе определяя по графику скорость хода процесса</w:t>
            </w:r>
          </w:p>
        </w:tc>
        <w:tc>
          <w:tcPr>
            <w:tcW w:w="3605" w:type="dxa"/>
            <w:gridSpan w:val="2"/>
          </w:tcPr>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t xml:space="preserve">вычислять производную одночлена, многочлена, квадратного корня, </w:t>
            </w:r>
            <w:r w:rsidRPr="00AD7E65">
              <w:rPr>
                <w:i/>
                <w:sz w:val="28"/>
                <w:szCs w:val="28"/>
                <w:lang w:eastAsia="ru-RU"/>
              </w:rPr>
              <w:lastRenderedPageBreak/>
              <w:t>производную суммы функций</w:t>
            </w:r>
            <w:r w:rsidR="002A43E6" w:rsidRPr="00AD7E65">
              <w:rPr>
                <w:i/>
                <w:sz w:val="28"/>
                <w:szCs w:val="28"/>
                <w:lang w:eastAsia="ru-RU"/>
              </w:rPr>
              <w:t>;</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t xml:space="preserve">вычислять производные элементарных функций и их комбинаций, используя справочные материалы; </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AD7E65" w:rsidRDefault="0098482A" w:rsidP="00BB520A">
            <w:pPr>
              <w:pStyle w:val="a3"/>
              <w:spacing w:after="0"/>
              <w:ind w:left="357" w:hanging="357"/>
              <w:jc w:val="left"/>
              <w:rPr>
                <w:i/>
                <w:sz w:val="28"/>
                <w:szCs w:val="28"/>
              </w:rPr>
            </w:pPr>
            <w:r w:rsidRPr="00AD7E65">
              <w:rPr>
                <w:i/>
                <w:sz w:val="28"/>
                <w:szCs w:val="28"/>
              </w:rPr>
              <w:t xml:space="preserve">решать прикладные </w:t>
            </w:r>
            <w:r w:rsidRPr="00AD7E65">
              <w:rPr>
                <w:i/>
                <w:sz w:val="28"/>
                <w:szCs w:val="28"/>
              </w:rPr>
              <w:lastRenderedPageBreak/>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 xml:space="preserve"> интерпретировать полученные результаты</w:t>
            </w:r>
          </w:p>
        </w:tc>
        <w:tc>
          <w:tcPr>
            <w:tcW w:w="3288" w:type="dxa"/>
          </w:tcPr>
          <w:p w:rsidR="0098482A" w:rsidRPr="00AD7E65" w:rsidRDefault="0098482A" w:rsidP="00BB520A">
            <w:pPr>
              <w:pStyle w:val="a3"/>
              <w:spacing w:after="0"/>
              <w:ind w:left="357" w:hanging="357"/>
              <w:jc w:val="left"/>
              <w:rPr>
                <w:sz w:val="28"/>
                <w:szCs w:val="28"/>
              </w:rPr>
            </w:pPr>
            <w:r w:rsidRPr="00AD7E65">
              <w:rPr>
                <w:sz w:val="28"/>
                <w:szCs w:val="28"/>
                <w:lang w:eastAsia="ru-RU"/>
              </w:rPr>
              <w:lastRenderedPageBreak/>
              <w:t>Владеть</w:t>
            </w:r>
            <w:r w:rsidRPr="00AD7E65">
              <w:rPr>
                <w:sz w:val="28"/>
                <w:szCs w:val="28"/>
              </w:rPr>
              <w:t xml:space="preserve"> понятием бесконечно убывающая геометрическая прогрессия и уметь применять его при решении задач;</w:t>
            </w:r>
          </w:p>
          <w:p w:rsidR="0098482A" w:rsidRPr="00AD7E65" w:rsidRDefault="0098482A" w:rsidP="00BB520A">
            <w:pPr>
              <w:pStyle w:val="a3"/>
              <w:spacing w:after="0"/>
              <w:ind w:left="357" w:hanging="357"/>
              <w:jc w:val="left"/>
              <w:rPr>
                <w:sz w:val="28"/>
                <w:szCs w:val="28"/>
              </w:rPr>
            </w:pPr>
            <w:r w:rsidRPr="00AD7E65">
              <w:rPr>
                <w:sz w:val="28"/>
                <w:szCs w:val="28"/>
                <w:lang w:eastAsia="ru-RU"/>
              </w:rPr>
              <w:t xml:space="preserve">применять для решения задач </w:t>
            </w:r>
            <w:r w:rsidR="00A70880" w:rsidRPr="00AD7E65">
              <w:rPr>
                <w:sz w:val="28"/>
                <w:szCs w:val="28"/>
                <w:lang w:eastAsia="ru-RU"/>
              </w:rPr>
              <w:lastRenderedPageBreak/>
              <w:t>теорию</w:t>
            </w:r>
            <w:r w:rsidRPr="00AD7E65">
              <w:rPr>
                <w:sz w:val="28"/>
                <w:szCs w:val="28"/>
              </w:rPr>
              <w:t>пределов;</w:t>
            </w:r>
          </w:p>
          <w:p w:rsidR="0098482A" w:rsidRPr="00AD7E65" w:rsidRDefault="0098482A" w:rsidP="00BB520A">
            <w:pPr>
              <w:pStyle w:val="a3"/>
              <w:spacing w:after="0"/>
              <w:ind w:left="357" w:hanging="357"/>
              <w:jc w:val="left"/>
              <w:rPr>
                <w:sz w:val="28"/>
                <w:szCs w:val="28"/>
              </w:rPr>
            </w:pPr>
            <w:r w:rsidRPr="00AD7E6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владеть понятиями: производная функции в точке, производная функции;</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lang w:eastAsia="ru-RU"/>
              </w:rPr>
              <w:t xml:space="preserve">вычислять </w:t>
            </w:r>
            <w:r w:rsidRPr="00AD7E65">
              <w:rPr>
                <w:sz w:val="28"/>
                <w:szCs w:val="28"/>
              </w:rPr>
              <w:t xml:space="preserve">производные элементарных функций и их комбинаций; </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t>исследовать функции на монотонность и экстремумы;</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t>строить графики и применять к решению задач, в том числе с параметром;</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lastRenderedPageBreak/>
              <w:t>владеть понятием касательная к графику функции и уметь применять его при решении задач;</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t>владеть понятиями первообразная</w:t>
            </w:r>
            <w:r w:rsidR="00225862" w:rsidRPr="00AD7E65">
              <w:rPr>
                <w:sz w:val="28"/>
                <w:szCs w:val="28"/>
              </w:rPr>
              <w:t xml:space="preserve"> функция</w:t>
            </w:r>
            <w:r w:rsidRPr="00AD7E65">
              <w:rPr>
                <w:sz w:val="28"/>
                <w:szCs w:val="28"/>
              </w:rPr>
              <w:t xml:space="preserve">, определенный интеграл; </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t>применять теорему Ньютона</w:t>
            </w:r>
            <w:r w:rsidR="00225862" w:rsidRPr="00AD7E65">
              <w:rPr>
                <w:sz w:val="28"/>
                <w:szCs w:val="28"/>
              </w:rPr>
              <w:t>–</w:t>
            </w:r>
            <w:r w:rsidRPr="00AD7E65">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BB520A">
            <w:pPr>
              <w:pStyle w:val="-310"/>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BB520A">
            <w:pPr>
              <w:pStyle w:val="-310"/>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 интерпретировать полученные результаты</w:t>
            </w:r>
          </w:p>
        </w:tc>
        <w:tc>
          <w:tcPr>
            <w:tcW w:w="3288" w:type="dxa"/>
          </w:tcPr>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владеть стандартным аппаратом математического анализа для вычисления </w:t>
            </w:r>
            <w:r w:rsidRPr="0094606D">
              <w:rPr>
                <w:i/>
                <w:szCs w:val="28"/>
              </w:rPr>
              <w:lastRenderedPageBreak/>
              <w:t>производных функции одной переменной;</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в стандартных ситуациях производными высших </w:t>
            </w:r>
            <w:r w:rsidRPr="0094606D">
              <w:rPr>
                <w:i/>
                <w:szCs w:val="28"/>
              </w:rPr>
              <w:lastRenderedPageBreak/>
              <w:t>порядков;</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BB520A">
            <w:pPr>
              <w:pStyle w:val="-310"/>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вторая производная, </w:t>
            </w:r>
            <w:r w:rsidRPr="0094606D">
              <w:rPr>
                <w:i/>
                <w:szCs w:val="28"/>
              </w:rPr>
              <w:lastRenderedPageBreak/>
              <w:t>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AD7E65" w:rsidRDefault="0095299D" w:rsidP="00BB520A">
            <w:pPr>
              <w:pStyle w:val="a3"/>
              <w:keepNext/>
              <w:keepLines/>
              <w:spacing w:after="0"/>
              <w:ind w:left="357" w:hanging="357"/>
              <w:jc w:val="left"/>
              <w:outlineLvl w:val="8"/>
              <w:rPr>
                <w:b/>
                <w:sz w:val="28"/>
                <w:szCs w:val="28"/>
              </w:rPr>
            </w:pPr>
            <w:r w:rsidRPr="00AD7E65">
              <w:rPr>
                <w:sz w:val="28"/>
                <w:szCs w:val="28"/>
              </w:rPr>
              <w:t>Оперировать на базовом уровне</w:t>
            </w:r>
            <w:r w:rsidR="0098482A" w:rsidRPr="00AD7E65">
              <w:rPr>
                <w:sz w:val="28"/>
                <w:szCs w:val="28"/>
              </w:rPr>
              <w:t xml:space="preserve"> основными описательными характеристиками числового набора</w:t>
            </w:r>
            <w:r w:rsidRPr="00AD7E65">
              <w:rPr>
                <w:sz w:val="28"/>
                <w:szCs w:val="28"/>
              </w:rPr>
              <w:t>: среднее арифметическое, медиана, наибольшее и наименьшее значения</w:t>
            </w:r>
            <w:r w:rsidR="0098482A" w:rsidRPr="00AD7E65">
              <w:rPr>
                <w:sz w:val="28"/>
                <w:szCs w:val="28"/>
              </w:rPr>
              <w:t>;</w:t>
            </w:r>
          </w:p>
          <w:p w:rsidR="0098482A" w:rsidRPr="00AD7E65" w:rsidRDefault="00225862" w:rsidP="00BB520A">
            <w:pPr>
              <w:pStyle w:val="a3"/>
              <w:spacing w:after="0"/>
              <w:ind w:left="357" w:hanging="357"/>
              <w:jc w:val="left"/>
              <w:rPr>
                <w:b/>
                <w:sz w:val="28"/>
                <w:szCs w:val="28"/>
              </w:rPr>
            </w:pPr>
            <w:r w:rsidRPr="00AD7E65">
              <w:rPr>
                <w:sz w:val="28"/>
                <w:szCs w:val="28"/>
              </w:rPr>
              <w:t>о</w:t>
            </w:r>
            <w:r w:rsidR="0095299D" w:rsidRPr="00AD7E65">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w:t>
            </w:r>
            <w:r w:rsidRPr="0094606D">
              <w:rPr>
                <w:szCs w:val="28"/>
              </w:rPr>
              <w:lastRenderedPageBreak/>
              <w:t>вероятности событий на основе подсчета числа исходов</w:t>
            </w:r>
            <w:r w:rsidR="00225862">
              <w:rPr>
                <w:szCs w:val="28"/>
              </w:rPr>
              <w:t>.</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D7E65" w:rsidRDefault="0098482A" w:rsidP="00BB520A">
            <w:pPr>
              <w:pStyle w:val="a3"/>
              <w:spacing w:after="0"/>
              <w:ind w:left="357" w:hanging="357"/>
              <w:jc w:val="left"/>
              <w:rPr>
                <w:sz w:val="28"/>
                <w:szCs w:val="28"/>
              </w:rPr>
            </w:pPr>
            <w:r w:rsidRPr="00AD7E65">
              <w:rPr>
                <w:sz w:val="28"/>
                <w:szCs w:val="28"/>
              </w:rPr>
              <w:t>оценивать и сравнивать в простых случаях вероятности событий в реальной жизни;</w:t>
            </w:r>
          </w:p>
          <w:p w:rsidR="0098482A" w:rsidRPr="00AD7E65" w:rsidRDefault="0098482A" w:rsidP="00BB520A">
            <w:pPr>
              <w:pStyle w:val="a3"/>
              <w:spacing w:after="0"/>
              <w:ind w:left="357" w:hanging="357"/>
              <w:jc w:val="left"/>
              <w:rPr>
                <w:sz w:val="28"/>
                <w:szCs w:val="28"/>
              </w:rPr>
            </w:pPr>
            <w:r w:rsidRPr="00AD7E65">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BB520A">
            <w:pPr>
              <w:pStyle w:val="-310"/>
              <w:numPr>
                <w:ilvl w:val="0"/>
                <w:numId w:val="123"/>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BB520A">
            <w:pPr>
              <w:pStyle w:val="-310"/>
              <w:numPr>
                <w:ilvl w:val="0"/>
                <w:numId w:val="123"/>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BB520A">
            <w:pPr>
              <w:pStyle w:val="-310"/>
              <w:numPr>
                <w:ilvl w:val="0"/>
                <w:numId w:val="123"/>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AD7E65" w:rsidRDefault="0095299D" w:rsidP="00BB520A">
            <w:pPr>
              <w:pStyle w:val="a3"/>
              <w:spacing w:after="0"/>
              <w:ind w:left="357" w:hanging="357"/>
              <w:jc w:val="left"/>
              <w:rPr>
                <w:b/>
                <w:i/>
                <w:sz w:val="28"/>
                <w:szCs w:val="28"/>
              </w:rPr>
            </w:pPr>
            <w:r w:rsidRPr="00AD7E65">
              <w:rPr>
                <w:i/>
                <w:sz w:val="28"/>
                <w:szCs w:val="28"/>
              </w:rPr>
              <w:t>понимать суть закона больших чисел и выборочного метода измерения вероятностей;</w:t>
            </w:r>
          </w:p>
          <w:p w:rsidR="0098482A" w:rsidRPr="00AD7E65" w:rsidRDefault="0095299D" w:rsidP="00BB520A">
            <w:pPr>
              <w:pStyle w:val="a3"/>
              <w:spacing w:after="0"/>
              <w:ind w:left="357" w:hanging="357"/>
              <w:jc w:val="left"/>
              <w:rPr>
                <w:b/>
                <w:i/>
                <w:sz w:val="28"/>
                <w:szCs w:val="28"/>
              </w:rPr>
            </w:pPr>
            <w:r w:rsidRPr="00AD7E65">
              <w:rPr>
                <w:i/>
                <w:sz w:val="28"/>
                <w:szCs w:val="28"/>
              </w:rPr>
              <w:lastRenderedPageBreak/>
              <w:t>иметь</w:t>
            </w:r>
            <w:r w:rsidR="0098482A" w:rsidRPr="00AD7E65">
              <w:rPr>
                <w:i/>
                <w:sz w:val="28"/>
                <w:szCs w:val="28"/>
              </w:rPr>
              <w:t xml:space="preserve"> представление об условной вероятности и о полной вероятности, применять их в решении задач</w:t>
            </w:r>
            <w:r w:rsidR="00225862" w:rsidRPr="00AD7E65">
              <w:rPr>
                <w:i/>
                <w:sz w:val="28"/>
                <w:szCs w:val="28"/>
              </w:rPr>
              <w:t>;</w:t>
            </w:r>
          </w:p>
          <w:p w:rsidR="0098482A" w:rsidRPr="00AD7E65" w:rsidRDefault="0098482A" w:rsidP="00BB520A">
            <w:pPr>
              <w:pStyle w:val="a3"/>
              <w:spacing w:after="0"/>
              <w:ind w:left="357" w:hanging="357"/>
              <w:jc w:val="left"/>
              <w:rPr>
                <w:b/>
                <w:i/>
                <w:sz w:val="28"/>
                <w:szCs w:val="28"/>
              </w:rPr>
            </w:pPr>
            <w:r w:rsidRPr="00AD7E65">
              <w:rPr>
                <w:i/>
                <w:sz w:val="28"/>
                <w:szCs w:val="28"/>
              </w:rPr>
              <w:t xml:space="preserve">иметь представление о важных частных видах распределений и применять их в решении задач; </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вычислять или оценивать вероятности событий в реальной жизни;</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выбирать подходящие методы представления и обработки данных;</w:t>
            </w:r>
          </w:p>
          <w:p w:rsidR="00A6747D" w:rsidRPr="00AD7E65" w:rsidRDefault="00274ED7"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 xml:space="preserve">уметь </w:t>
            </w:r>
            <w:r w:rsidR="0098482A" w:rsidRPr="00AD7E65">
              <w:rPr>
                <w:rFonts w:ascii="Times New Roman" w:hAnsi="Times New Roman"/>
                <w:i/>
                <w:sz w:val="28"/>
                <w:szCs w:val="28"/>
              </w:rPr>
              <w:t xml:space="preserve">решать </w:t>
            </w:r>
            <w:r w:rsidR="0098482A" w:rsidRPr="00AD7E65">
              <w:rPr>
                <w:rFonts w:ascii="Times New Roman" w:hAnsi="Times New Roman"/>
                <w:i/>
                <w:sz w:val="28"/>
                <w:szCs w:val="28"/>
              </w:rPr>
              <w:lastRenderedPageBreak/>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AD7E65" w:rsidRDefault="0095299D" w:rsidP="00BB520A">
            <w:pPr>
              <w:pStyle w:val="a3"/>
              <w:spacing w:after="0"/>
              <w:ind w:left="357" w:hanging="357"/>
              <w:jc w:val="left"/>
              <w:rPr>
                <w:b/>
                <w:sz w:val="28"/>
                <w:szCs w:val="28"/>
              </w:rPr>
            </w:pPr>
            <w:r w:rsidRPr="00AD7E65">
              <w:rPr>
                <w:sz w:val="28"/>
                <w:szCs w:val="28"/>
              </w:rPr>
              <w:lastRenderedPageBreak/>
              <w:t>О</w:t>
            </w:r>
            <w:r w:rsidR="0098482A" w:rsidRPr="00AD7E65">
              <w:rPr>
                <w:sz w:val="28"/>
                <w:szCs w:val="28"/>
              </w:rPr>
              <w:t>перировать основными описательными характеристиками числового набора</w:t>
            </w:r>
            <w:r w:rsidR="00C84F23" w:rsidRPr="00AD7E65">
              <w:rPr>
                <w:sz w:val="28"/>
                <w:szCs w:val="28"/>
              </w:rPr>
              <w:t>,</w:t>
            </w:r>
            <w:r w:rsidR="0098482A" w:rsidRPr="00AD7E65">
              <w:rPr>
                <w:sz w:val="28"/>
                <w:szCs w:val="28"/>
              </w:rPr>
              <w:t xml:space="preserve"> понятием генеральная совокупность и выборк</w:t>
            </w:r>
            <w:r w:rsidR="00C84F23" w:rsidRPr="00AD7E65">
              <w:rPr>
                <w:sz w:val="28"/>
                <w:szCs w:val="28"/>
              </w:rPr>
              <w:t>ой</w:t>
            </w:r>
            <w:r w:rsidR="0098482A" w:rsidRPr="00AD7E65">
              <w:rPr>
                <w:sz w:val="28"/>
                <w:szCs w:val="28"/>
              </w:rPr>
              <w:t xml:space="preserve"> из нее;</w:t>
            </w:r>
          </w:p>
          <w:p w:rsidR="00A6747D" w:rsidRPr="00AD7E65" w:rsidRDefault="0098482A" w:rsidP="00BB520A">
            <w:pPr>
              <w:pStyle w:val="a3"/>
              <w:numPr>
                <w:ilvl w:val="0"/>
                <w:numId w:val="123"/>
              </w:numPr>
              <w:spacing w:after="0"/>
              <w:ind w:left="357" w:hanging="357"/>
              <w:jc w:val="left"/>
              <w:rPr>
                <w:i/>
                <w:iCs/>
                <w:color w:val="404040"/>
                <w:sz w:val="28"/>
                <w:szCs w:val="28"/>
                <w:lang w:eastAsia="ru-RU"/>
              </w:rPr>
            </w:pPr>
            <w:r w:rsidRPr="00AD7E6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иметь представление об основах теории вероятностей;</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w:t>
            </w:r>
            <w:r w:rsidRPr="0094606D">
              <w:rPr>
                <w:szCs w:val="28"/>
              </w:rPr>
              <w:lastRenderedPageBreak/>
              <w:t>распределении и примерах нормально распределенных случайных величин</w:t>
            </w:r>
            <w:r w:rsidR="009A2E88" w:rsidRPr="0094606D">
              <w:rPr>
                <w:szCs w:val="28"/>
              </w:rPr>
              <w:t>;</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вычислять или оценивать вероятности событий в реальной жизни;</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r w:rsidRPr="00AD7E65">
              <w:rPr>
                <w:i/>
                <w:sz w:val="28"/>
                <w:szCs w:val="28"/>
              </w:rPr>
              <w:t>;</w:t>
            </w:r>
          </w:p>
          <w:p w:rsidR="0098482A" w:rsidRPr="00AD7E65" w:rsidRDefault="00274ED7" w:rsidP="00BB520A">
            <w:pPr>
              <w:pStyle w:val="a3"/>
              <w:spacing w:after="0"/>
              <w:ind w:left="357" w:hanging="357"/>
              <w:jc w:val="left"/>
              <w:rPr>
                <w:i/>
                <w:sz w:val="28"/>
                <w:szCs w:val="28"/>
              </w:rPr>
            </w:pPr>
            <w:r w:rsidRPr="00AD7E65">
              <w:rPr>
                <w:i/>
                <w:sz w:val="28"/>
                <w:szCs w:val="28"/>
              </w:rPr>
              <w:t>и</w:t>
            </w:r>
            <w:r w:rsidR="0098482A" w:rsidRPr="00AD7E65">
              <w:rPr>
                <w:i/>
                <w:sz w:val="28"/>
                <w:szCs w:val="28"/>
              </w:rPr>
              <w:t>меть представление о центральной предельной теореме;</w:t>
            </w:r>
          </w:p>
          <w:p w:rsidR="0098482A" w:rsidRPr="00AD7E65" w:rsidRDefault="00274ED7" w:rsidP="00BB520A">
            <w:pPr>
              <w:pStyle w:val="a3"/>
              <w:spacing w:after="0"/>
              <w:ind w:left="357" w:hanging="357"/>
              <w:jc w:val="left"/>
              <w:rPr>
                <w:i/>
                <w:sz w:val="28"/>
                <w:szCs w:val="28"/>
              </w:rPr>
            </w:pPr>
            <w:r w:rsidRPr="00AD7E65">
              <w:rPr>
                <w:i/>
                <w:sz w:val="28"/>
                <w:szCs w:val="28"/>
              </w:rPr>
              <w:t xml:space="preserve">иметь </w:t>
            </w:r>
            <w:r w:rsidR="0098482A" w:rsidRPr="00AD7E65">
              <w:rPr>
                <w:i/>
                <w:sz w:val="28"/>
                <w:szCs w:val="28"/>
              </w:rPr>
              <w:t>представление о выборочном коэффициенте корреляции и линейной регрессии;</w:t>
            </w:r>
          </w:p>
          <w:p w:rsidR="0098482A" w:rsidRPr="00AD7E65" w:rsidRDefault="00274ED7" w:rsidP="00BB520A">
            <w:pPr>
              <w:pStyle w:val="a3"/>
              <w:spacing w:after="0"/>
              <w:ind w:left="357" w:hanging="357"/>
              <w:jc w:val="left"/>
              <w:rPr>
                <w:i/>
                <w:sz w:val="28"/>
                <w:szCs w:val="28"/>
              </w:rPr>
            </w:pPr>
            <w:r w:rsidRPr="00AD7E65">
              <w:rPr>
                <w:i/>
                <w:sz w:val="28"/>
                <w:szCs w:val="28"/>
              </w:rPr>
              <w:t xml:space="preserve">иметь </w:t>
            </w:r>
            <w:r w:rsidR="0098482A" w:rsidRPr="00AD7E65">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AD7E65" w:rsidRDefault="00274ED7" w:rsidP="00BB520A">
            <w:pPr>
              <w:pStyle w:val="a3"/>
              <w:spacing w:after="0"/>
              <w:ind w:left="357" w:hanging="357"/>
              <w:jc w:val="left"/>
              <w:rPr>
                <w:i/>
                <w:sz w:val="28"/>
                <w:szCs w:val="28"/>
              </w:rPr>
            </w:pPr>
            <w:r w:rsidRPr="00AD7E65">
              <w:rPr>
                <w:i/>
                <w:sz w:val="28"/>
                <w:szCs w:val="28"/>
              </w:rPr>
              <w:t xml:space="preserve">иметь </w:t>
            </w:r>
            <w:r w:rsidR="0098482A" w:rsidRPr="00AD7E65">
              <w:rPr>
                <w:i/>
                <w:sz w:val="28"/>
                <w:szCs w:val="28"/>
              </w:rPr>
              <w:t xml:space="preserve">представление о связи эмпирических и теоретических </w:t>
            </w:r>
            <w:r w:rsidR="0098482A" w:rsidRPr="00AD7E65">
              <w:rPr>
                <w:i/>
                <w:sz w:val="28"/>
                <w:szCs w:val="28"/>
              </w:rPr>
              <w:lastRenderedPageBreak/>
              <w:t>распределений;</w:t>
            </w:r>
          </w:p>
          <w:p w:rsidR="0098482A" w:rsidRPr="00AD7E65" w:rsidRDefault="0098482A" w:rsidP="00BB520A">
            <w:pPr>
              <w:pStyle w:val="a3"/>
              <w:spacing w:after="0"/>
              <w:ind w:left="357" w:hanging="357"/>
              <w:jc w:val="left"/>
              <w:rPr>
                <w:i/>
                <w:sz w:val="28"/>
                <w:szCs w:val="28"/>
              </w:rPr>
            </w:pPr>
            <w:r w:rsidRPr="00AD7E65">
              <w:rPr>
                <w:i/>
                <w:sz w:val="28"/>
                <w:szCs w:val="28"/>
              </w:rPr>
              <w:t>иметь представление о кодировании, двоичной записи, двоичном дереве;</w:t>
            </w:r>
          </w:p>
          <w:p w:rsidR="0098482A" w:rsidRPr="00AD7E65" w:rsidRDefault="0098482A" w:rsidP="00BB520A">
            <w:pPr>
              <w:pStyle w:val="a3"/>
              <w:spacing w:after="0"/>
              <w:ind w:left="357" w:hanging="357"/>
              <w:jc w:val="left"/>
              <w:rPr>
                <w:i/>
                <w:sz w:val="28"/>
                <w:szCs w:val="28"/>
              </w:rPr>
            </w:pPr>
            <w:r w:rsidRPr="00AD7E65">
              <w:rPr>
                <w:i/>
                <w:sz w:val="28"/>
                <w:szCs w:val="28"/>
              </w:rPr>
              <w:t>владеть основными понятия</w:t>
            </w:r>
            <w:r w:rsidR="00C84F23" w:rsidRPr="00AD7E65">
              <w:rPr>
                <w:i/>
                <w:sz w:val="28"/>
                <w:szCs w:val="28"/>
              </w:rPr>
              <w:t xml:space="preserve">ми </w:t>
            </w:r>
            <w:r w:rsidRPr="00AD7E65">
              <w:rPr>
                <w:i/>
                <w:sz w:val="28"/>
                <w:szCs w:val="28"/>
              </w:rPr>
              <w:t xml:space="preserve"> теории графов (граф, вершина, ребро, степень вершины, путь в графе) и уметь применять их при решении задач;</w:t>
            </w:r>
          </w:p>
          <w:p w:rsidR="0098482A" w:rsidRPr="00AD7E65" w:rsidRDefault="0098482A" w:rsidP="00BB520A">
            <w:pPr>
              <w:pStyle w:val="a3"/>
              <w:spacing w:after="0"/>
              <w:ind w:left="357" w:hanging="357"/>
              <w:jc w:val="left"/>
              <w:rPr>
                <w:i/>
                <w:sz w:val="28"/>
                <w:szCs w:val="28"/>
              </w:rPr>
            </w:pPr>
            <w:r w:rsidRPr="00AD7E65">
              <w:rPr>
                <w:i/>
                <w:sz w:val="28"/>
                <w:szCs w:val="28"/>
              </w:rPr>
              <w:t xml:space="preserve">иметь представление о деревьях и </w:t>
            </w:r>
            <w:r w:rsidR="00425F76" w:rsidRPr="00AD7E65">
              <w:rPr>
                <w:i/>
                <w:sz w:val="28"/>
                <w:szCs w:val="28"/>
              </w:rPr>
              <w:t xml:space="preserve">уметь </w:t>
            </w:r>
            <w:r w:rsidRPr="00AD7E65">
              <w:rPr>
                <w:i/>
                <w:sz w:val="28"/>
                <w:szCs w:val="28"/>
              </w:rPr>
              <w:t>применять при решении задач;</w:t>
            </w:r>
          </w:p>
          <w:p w:rsidR="0098482A" w:rsidRPr="00AD7E65" w:rsidRDefault="0098482A" w:rsidP="00BB520A">
            <w:pPr>
              <w:pStyle w:val="a3"/>
              <w:spacing w:after="0"/>
              <w:ind w:left="357" w:hanging="357"/>
              <w:jc w:val="left"/>
              <w:rPr>
                <w:i/>
                <w:sz w:val="28"/>
                <w:szCs w:val="28"/>
              </w:rPr>
            </w:pPr>
            <w:r w:rsidRPr="00AD7E65">
              <w:rPr>
                <w:i/>
                <w:sz w:val="28"/>
                <w:szCs w:val="28"/>
              </w:rPr>
              <w:t>владеть понятием связность и уметь применять компоненты связности при решении задач;</w:t>
            </w:r>
          </w:p>
          <w:p w:rsidR="0098482A" w:rsidRPr="00AD7E65" w:rsidRDefault="0098482A" w:rsidP="00BB520A">
            <w:pPr>
              <w:pStyle w:val="a3"/>
              <w:spacing w:after="0"/>
              <w:ind w:left="357" w:hanging="357"/>
              <w:jc w:val="left"/>
              <w:rPr>
                <w:i/>
                <w:sz w:val="28"/>
                <w:szCs w:val="28"/>
              </w:rPr>
            </w:pPr>
            <w:r w:rsidRPr="00AD7E65">
              <w:rPr>
                <w:i/>
                <w:sz w:val="28"/>
                <w:szCs w:val="28"/>
              </w:rPr>
              <w:t xml:space="preserve">уметь осуществлять пути по ребрам, обходы ребер и </w:t>
            </w:r>
            <w:r w:rsidRPr="00AD7E65">
              <w:rPr>
                <w:i/>
                <w:sz w:val="28"/>
                <w:szCs w:val="28"/>
              </w:rPr>
              <w:lastRenderedPageBreak/>
              <w:t>вершин графа;</w:t>
            </w:r>
          </w:p>
          <w:p w:rsidR="0098482A" w:rsidRPr="00AD7E65" w:rsidRDefault="0098482A" w:rsidP="00BB520A">
            <w:pPr>
              <w:pStyle w:val="a3"/>
              <w:spacing w:after="0"/>
              <w:ind w:left="357" w:hanging="357"/>
              <w:jc w:val="left"/>
              <w:rPr>
                <w:i/>
                <w:sz w:val="28"/>
                <w:szCs w:val="28"/>
              </w:rPr>
            </w:pPr>
            <w:r w:rsidRPr="00AD7E65">
              <w:rPr>
                <w:i/>
                <w:sz w:val="28"/>
                <w:szCs w:val="28"/>
              </w:rPr>
              <w:t xml:space="preserve">иметь представление об </w:t>
            </w:r>
            <w:r w:rsidR="007445EB" w:rsidRPr="00AD7E65">
              <w:rPr>
                <w:i/>
                <w:sz w:val="28"/>
                <w:szCs w:val="28"/>
              </w:rPr>
              <w:t>эйлеровом</w:t>
            </w:r>
            <w:r w:rsidRPr="00AD7E65">
              <w:rPr>
                <w:i/>
                <w:sz w:val="28"/>
                <w:szCs w:val="28"/>
              </w:rPr>
              <w:t xml:space="preserve">и </w:t>
            </w:r>
            <w:r w:rsidR="007445EB" w:rsidRPr="00AD7E65">
              <w:rPr>
                <w:i/>
                <w:sz w:val="28"/>
                <w:szCs w:val="28"/>
              </w:rPr>
              <w:t xml:space="preserve">гамильтоновом </w:t>
            </w:r>
            <w:r w:rsidRPr="00AD7E65">
              <w:rPr>
                <w:i/>
                <w:sz w:val="28"/>
                <w:szCs w:val="28"/>
              </w:rPr>
              <w:t>пути</w:t>
            </w:r>
            <w:r w:rsidR="00E66E36" w:rsidRPr="00AD7E65">
              <w:rPr>
                <w:i/>
                <w:sz w:val="28"/>
                <w:szCs w:val="28"/>
              </w:rPr>
              <w:t>,</w:t>
            </w:r>
            <w:r w:rsidRPr="00AD7E65">
              <w:rPr>
                <w:i/>
                <w:sz w:val="28"/>
                <w:szCs w:val="28"/>
              </w:rPr>
              <w:t xml:space="preserve"> иметь представление о трудности задачи нахождения гамильтонова пути;</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BB520A">
            <w:pPr>
              <w:pStyle w:val="-310"/>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AD7E65" w:rsidRDefault="0098482A" w:rsidP="00BB520A">
            <w:pPr>
              <w:pStyle w:val="a3"/>
              <w:spacing w:after="0"/>
              <w:ind w:left="357" w:hanging="357"/>
              <w:jc w:val="left"/>
              <w:rPr>
                <w:sz w:val="28"/>
                <w:szCs w:val="28"/>
              </w:rPr>
            </w:pPr>
            <w:r w:rsidRPr="00AD7E65">
              <w:rPr>
                <w:sz w:val="28"/>
                <w:szCs w:val="28"/>
              </w:rPr>
              <w:t>Решать несложные текстовые задачи разных типов;</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анализировать условие задачи, при необходимости </w:t>
            </w:r>
            <w:r w:rsidRPr="0094606D">
              <w:rPr>
                <w:color w:val="000000"/>
                <w:szCs w:val="28"/>
              </w:rPr>
              <w:lastRenderedPageBreak/>
              <w:t>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w:t>
            </w:r>
            <w:r w:rsidRPr="0094606D">
              <w:rPr>
                <w:szCs w:val="28"/>
              </w:rPr>
              <w:lastRenderedPageBreak/>
              <w:t>данные, необходимые для решения задачи;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AD7E65" w:rsidRDefault="0098482A" w:rsidP="00BB520A">
            <w:pPr>
              <w:pStyle w:val="a3"/>
              <w:spacing w:after="0"/>
              <w:ind w:left="357" w:hanging="357"/>
              <w:jc w:val="left"/>
              <w:rPr>
                <w:sz w:val="28"/>
                <w:szCs w:val="28"/>
              </w:rPr>
            </w:pPr>
            <w:r w:rsidRPr="00AD7E65">
              <w:rPr>
                <w:sz w:val="28"/>
                <w:szCs w:val="28"/>
              </w:rPr>
              <w:t>решать задачи на расч</w:t>
            </w:r>
            <w:r w:rsidR="00E66E36" w:rsidRPr="00AD7E65">
              <w:rPr>
                <w:sz w:val="28"/>
                <w:szCs w:val="28"/>
              </w:rPr>
              <w:t>е</w:t>
            </w:r>
            <w:r w:rsidRPr="00AD7E65">
              <w:rPr>
                <w:sz w:val="28"/>
                <w:szCs w:val="28"/>
              </w:rPr>
              <w:t>т стоимости покупок, услуг, поездок и т.п.;</w:t>
            </w:r>
          </w:p>
          <w:p w:rsidR="0098482A" w:rsidRPr="00AD7E65" w:rsidRDefault="0098482A" w:rsidP="00BB520A">
            <w:pPr>
              <w:pStyle w:val="a3"/>
              <w:spacing w:after="0"/>
              <w:ind w:left="357" w:hanging="357"/>
              <w:jc w:val="left"/>
              <w:rPr>
                <w:sz w:val="28"/>
                <w:szCs w:val="28"/>
              </w:rPr>
            </w:pPr>
            <w:r w:rsidRPr="00AD7E65">
              <w:rPr>
                <w:sz w:val="28"/>
                <w:szCs w:val="28"/>
              </w:rPr>
              <w:t xml:space="preserve">решать несложные задачи, связанные с долевым участием </w:t>
            </w:r>
            <w:r w:rsidRPr="00AD7E65">
              <w:rPr>
                <w:sz w:val="28"/>
                <w:szCs w:val="28"/>
              </w:rPr>
              <w:lastRenderedPageBreak/>
              <w:t>во владении фирмой, предприятием, недвижимостью;</w:t>
            </w:r>
          </w:p>
          <w:p w:rsidR="0098482A" w:rsidRPr="00AD7E65" w:rsidRDefault="0098482A" w:rsidP="00BB520A">
            <w:pPr>
              <w:pStyle w:val="a3"/>
              <w:spacing w:after="0"/>
              <w:ind w:left="357" w:hanging="357"/>
              <w:jc w:val="left"/>
              <w:rPr>
                <w:sz w:val="28"/>
                <w:szCs w:val="28"/>
              </w:rPr>
            </w:pPr>
            <w:r w:rsidRPr="00AD7E6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sidRPr="00AD7E65">
              <w:rPr>
                <w:sz w:val="28"/>
                <w:szCs w:val="28"/>
                <w:lang w:eastAsia="ru-RU"/>
              </w:rPr>
              <w:t xml:space="preserve">на </w:t>
            </w:r>
            <w:r w:rsidRPr="00AD7E65">
              <w:rPr>
                <w:sz w:val="28"/>
                <w:szCs w:val="28"/>
                <w:lang w:eastAsia="ru-RU"/>
              </w:rPr>
              <w:t>определение положения на временн</w:t>
            </w:r>
            <w:r w:rsidR="00E66E36" w:rsidRPr="00AD7E65">
              <w:rPr>
                <w:sz w:val="28"/>
                <w:szCs w:val="28"/>
                <w:lang w:eastAsia="ru-RU"/>
              </w:rPr>
              <w:t>ó</w:t>
            </w:r>
            <w:r w:rsidRPr="00AD7E65">
              <w:rPr>
                <w:sz w:val="28"/>
                <w:szCs w:val="28"/>
                <w:lang w:eastAsia="ru-RU"/>
              </w:rPr>
              <w:t xml:space="preserve">й оси (до нашей эры и после), на движение денежных средств </w:t>
            </w:r>
            <w:r w:rsidRPr="00AD7E65">
              <w:rPr>
                <w:sz w:val="28"/>
                <w:szCs w:val="28"/>
                <w:lang w:eastAsia="ru-RU"/>
              </w:rPr>
              <w:lastRenderedPageBreak/>
              <w:t>(приход/расход), на определение глубин</w:t>
            </w:r>
            <w:r w:rsidR="00E66E36" w:rsidRPr="00AD7E65">
              <w:rPr>
                <w:sz w:val="28"/>
                <w:szCs w:val="28"/>
                <w:lang w:eastAsia="ru-RU"/>
              </w:rPr>
              <w:t>ы</w:t>
            </w:r>
            <w:r w:rsidRPr="00AD7E65">
              <w:rPr>
                <w:sz w:val="28"/>
                <w:szCs w:val="28"/>
                <w:lang w:eastAsia="ru-RU"/>
              </w:rPr>
              <w:t>/</w:t>
            </w:r>
            <w:r w:rsidR="00E66E36" w:rsidRPr="00AD7E65">
              <w:rPr>
                <w:sz w:val="28"/>
                <w:szCs w:val="28"/>
                <w:lang w:eastAsia="ru-RU"/>
              </w:rPr>
              <w:t xml:space="preserve">высоты </w:t>
            </w:r>
            <w:r w:rsidRPr="00AD7E65">
              <w:rPr>
                <w:sz w:val="28"/>
                <w:szCs w:val="28"/>
                <w:lang w:eastAsia="ru-RU"/>
              </w:rPr>
              <w:t>и т.п.;</w:t>
            </w:r>
          </w:p>
          <w:p w:rsidR="00E66E36" w:rsidRPr="00AD7E65" w:rsidRDefault="0098482A" w:rsidP="00BB520A">
            <w:pPr>
              <w:pStyle w:val="a3"/>
              <w:spacing w:after="0"/>
              <w:ind w:left="357" w:hanging="357"/>
              <w:jc w:val="left"/>
              <w:rPr>
                <w:sz w:val="28"/>
                <w:szCs w:val="28"/>
                <w:lang w:eastAsia="ru-RU"/>
              </w:rPr>
            </w:pPr>
            <w:r w:rsidRPr="00AD7E65">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AD7E65">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numPr>
                <w:ilvl w:val="0"/>
                <w:numId w:val="129"/>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BB520A">
            <w:pPr>
              <w:pStyle w:val="-310"/>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выбирать оптимальный метод решения задачи, </w:t>
            </w:r>
            <w:r w:rsidRPr="0094606D">
              <w:rPr>
                <w:i/>
                <w:szCs w:val="28"/>
              </w:rPr>
              <w:lastRenderedPageBreak/>
              <w:t>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переводить при решении задачи информацию из одной формы в другую, используя при необходимости схемы, </w:t>
            </w:r>
            <w:r w:rsidRPr="0094606D">
              <w:rPr>
                <w:i/>
                <w:szCs w:val="28"/>
              </w:rPr>
              <w:lastRenderedPageBreak/>
              <w:t>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3"/>
              </w:numPr>
              <w:ind w:left="357" w:hanging="357"/>
              <w:jc w:val="left"/>
              <w:rPr>
                <w:rFonts w:ascii="Times New Roman" w:hAnsi="Times New Roman"/>
                <w:i/>
                <w:iCs/>
                <w:color w:val="404040"/>
                <w:sz w:val="28"/>
                <w:szCs w:val="28"/>
              </w:rPr>
            </w:pPr>
            <w:r w:rsidRPr="00AD7E65">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BB520A">
            <w:pPr>
              <w:pStyle w:val="-310"/>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w:t>
            </w:r>
            <w:r w:rsidRPr="0094606D">
              <w:rPr>
                <w:szCs w:val="28"/>
              </w:rPr>
              <w:lastRenderedPageBreak/>
              <w:t>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A6747D" w:rsidRDefault="0098482A" w:rsidP="00BB520A">
            <w:pPr>
              <w:pStyle w:val="-310"/>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переводить при решении задачи </w:t>
            </w:r>
            <w:r w:rsidRPr="0094606D">
              <w:rPr>
                <w:szCs w:val="28"/>
              </w:rPr>
              <w:lastRenderedPageBreak/>
              <w:t>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9"/>
              </w:numPr>
              <w:ind w:left="357" w:hanging="357"/>
              <w:jc w:val="left"/>
              <w:rPr>
                <w:rFonts w:ascii="Times New Roman" w:hAnsi="Times New Roman"/>
                <w:i/>
                <w:iCs/>
                <w:color w:val="404040"/>
                <w:sz w:val="28"/>
                <w:szCs w:val="28"/>
                <w:lang w:eastAsia="en-US"/>
              </w:rPr>
            </w:pPr>
            <w:r w:rsidRPr="00AD7E65">
              <w:rPr>
                <w:rFonts w:ascii="Times New Roman" w:hAnsi="Times New Roman"/>
                <w:sz w:val="28"/>
                <w:szCs w:val="28"/>
              </w:rPr>
              <w:t>решать практические задачи и задачи из других предметов</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p>
          <w:p w:rsidR="0098482A" w:rsidRPr="00AD7E65"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Оперировать на базовом уровне понятиями: точка, </w:t>
            </w:r>
            <w:r w:rsidRPr="00AD7E65">
              <w:rPr>
                <w:sz w:val="28"/>
                <w:szCs w:val="28"/>
                <w:lang w:eastAsia="ru-RU"/>
              </w:rPr>
              <w:lastRenderedPageBreak/>
              <w:t>прямая, плоскость в пространстве, параллельность и перпендикулярность прямых и плоскостей;</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распознавать основные виды многогранников (призма, пирамида, прямоугольный параллелепипед, куб);</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изображать изучаемые фигуры от руки и с применением простых чертежных инструментов;</w:t>
            </w:r>
          </w:p>
          <w:p w:rsidR="0098482A" w:rsidRPr="00AD7E65" w:rsidRDefault="0098482A" w:rsidP="00BB520A">
            <w:pPr>
              <w:pStyle w:val="a3"/>
              <w:spacing w:after="0"/>
              <w:ind w:left="357" w:hanging="357"/>
              <w:jc w:val="left"/>
              <w:rPr>
                <w:sz w:val="28"/>
                <w:szCs w:val="28"/>
              </w:rPr>
            </w:pPr>
            <w:r w:rsidRPr="00AD7E65">
              <w:rPr>
                <w:sz w:val="28"/>
                <w:szCs w:val="28"/>
                <w:lang w:eastAsia="ru-RU"/>
              </w:rPr>
              <w:t>делать (выносные) плоские чертежи из рисунков простых объемных фигур: вид сверху, сбоку, снизу</w:t>
            </w:r>
            <w:r w:rsidR="00EA58F7" w:rsidRPr="00AD7E65">
              <w:rPr>
                <w:i/>
                <w:iCs/>
                <w:color w:val="000000"/>
                <w:sz w:val="28"/>
                <w:szCs w:val="28"/>
                <w:lang w:eastAsia="ru-RU"/>
              </w:rPr>
              <w:t>;</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извлекать </w:t>
            </w:r>
            <w:r w:rsidRPr="00AD7E65">
              <w:rPr>
                <w:sz w:val="28"/>
                <w:szCs w:val="28"/>
                <w:lang w:eastAsia="ru-RU"/>
              </w:rPr>
              <w:lastRenderedPageBreak/>
              <w:t>информацию о пространственных геометрических фигурах, представленную на чертежах и рисунках;</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применять </w:t>
            </w:r>
            <w:r w:rsidR="00E66E36" w:rsidRPr="00AD7E65">
              <w:rPr>
                <w:sz w:val="28"/>
                <w:szCs w:val="28"/>
                <w:lang w:eastAsia="ru-RU"/>
              </w:rPr>
              <w:t xml:space="preserve">теорему </w:t>
            </w:r>
            <w:r w:rsidRPr="00AD7E65">
              <w:rPr>
                <w:sz w:val="28"/>
                <w:szCs w:val="28"/>
                <w:lang w:eastAsia="ru-RU"/>
              </w:rPr>
              <w:t>Пифагора при вычислении элементов стереометрических фигур</w:t>
            </w:r>
            <w:r w:rsidR="00E66E36" w:rsidRPr="00AD7E65">
              <w:rPr>
                <w:sz w:val="28"/>
                <w:szCs w:val="28"/>
                <w:lang w:eastAsia="ru-RU"/>
              </w:rPr>
              <w:t>;</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находить объемы и площади поверхностей простейших многогранников с применением формул;</w:t>
            </w:r>
          </w:p>
          <w:p w:rsidR="0098482A" w:rsidRPr="00AD7E65" w:rsidRDefault="0098482A" w:rsidP="00BB520A">
            <w:pPr>
              <w:pStyle w:val="a3"/>
              <w:spacing w:after="0"/>
              <w:ind w:left="357" w:hanging="357"/>
              <w:jc w:val="left"/>
              <w:rPr>
                <w:sz w:val="28"/>
                <w:szCs w:val="28"/>
                <w:lang w:eastAsia="ru-RU"/>
              </w:rPr>
            </w:pPr>
            <w:r w:rsidRPr="00AD7E65">
              <w:rPr>
                <w:color w:val="000000"/>
                <w:sz w:val="28"/>
                <w:szCs w:val="28"/>
                <w:lang w:eastAsia="ru-RU"/>
              </w:rPr>
              <w:t>распознавать основные виды тел вращения (конус, цилиндр, сфера и шар);</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находить объемы и </w:t>
            </w:r>
            <w:r w:rsidRPr="00AD7E65">
              <w:rPr>
                <w:sz w:val="28"/>
                <w:szCs w:val="28"/>
                <w:lang w:eastAsia="ru-RU"/>
              </w:rPr>
              <w:lastRenderedPageBreak/>
              <w:t>площади поверхностей простейших многогранников и тел вращения с применением формул.</w:t>
            </w:r>
          </w:p>
          <w:p w:rsidR="00E66E36" w:rsidRPr="00AD7E65" w:rsidRDefault="00E66E36" w:rsidP="00BB520A">
            <w:pPr>
              <w:pStyle w:val="a1"/>
              <w:numPr>
                <w:ilvl w:val="0"/>
                <w:numId w:val="0"/>
              </w:numPr>
              <w:ind w:left="357" w:hanging="357"/>
              <w:jc w:val="left"/>
              <w:rPr>
                <w:rFonts w:ascii="Times New Roman" w:hAnsi="Times New Roman"/>
                <w:i/>
                <w:sz w:val="28"/>
                <w:szCs w:val="28"/>
              </w:rPr>
            </w:pPr>
          </w:p>
          <w:p w:rsidR="0098482A" w:rsidRPr="00AD7E65" w:rsidRDefault="0098482A" w:rsidP="00BB520A">
            <w:pPr>
              <w:pStyle w:val="a1"/>
              <w:numPr>
                <w:ilvl w:val="0"/>
                <w:numId w:val="0"/>
              </w:numPr>
              <w:ind w:left="357" w:hanging="357"/>
              <w:jc w:val="left"/>
              <w:rPr>
                <w:rFonts w:ascii="Times New Roman" w:hAnsi="Times New Roman"/>
                <w:i/>
                <w:sz w:val="28"/>
                <w:szCs w:val="28"/>
              </w:rPr>
            </w:pPr>
            <w:r w:rsidRPr="00AD7E65">
              <w:rPr>
                <w:rFonts w:ascii="Times New Roman" w:hAnsi="Times New Roman"/>
                <w:i/>
                <w:sz w:val="28"/>
                <w:szCs w:val="28"/>
              </w:rPr>
              <w:t>В повседневной жизни и при изучении других предметов:</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использовать свойства пространственных геометрических фигур для решения типовых задач практического </w:t>
            </w:r>
            <w:r w:rsidRPr="00AD7E65">
              <w:rPr>
                <w:sz w:val="28"/>
                <w:szCs w:val="28"/>
                <w:lang w:eastAsia="ru-RU"/>
              </w:rPr>
              <w:lastRenderedPageBreak/>
              <w:t>содержания;</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соотносить площади поверхностей тел одинаковой формы различного размера;</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соотносить объемы сосудов одинаковой формы различного размера;</w:t>
            </w:r>
          </w:p>
          <w:p w:rsidR="0098482A" w:rsidRPr="00AD7E65" w:rsidRDefault="0098482A" w:rsidP="00BB520A">
            <w:pPr>
              <w:pStyle w:val="a3"/>
              <w:spacing w:after="0"/>
              <w:ind w:left="357" w:hanging="357"/>
              <w:jc w:val="left"/>
              <w:rPr>
                <w:sz w:val="28"/>
                <w:szCs w:val="28"/>
                <w:lang w:eastAsia="ru-RU"/>
              </w:rPr>
            </w:pPr>
            <w:r w:rsidRPr="00AD7E65">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lastRenderedPageBreak/>
              <w:t xml:space="preserve">Оперировать понятиями: точка, прямая, плоскость в </w:t>
            </w:r>
            <w:r w:rsidRPr="00AD7E65">
              <w:rPr>
                <w:i/>
                <w:sz w:val="28"/>
                <w:szCs w:val="28"/>
                <w:lang w:eastAsia="ru-RU"/>
              </w:rPr>
              <w:lastRenderedPageBreak/>
              <w:t>пространстве, параллельность и перпендикулярность прямых и плоскостей;</w:t>
            </w:r>
          </w:p>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t>применять для решения задач геометрические факты, если условия применения заданы в явной форме;</w:t>
            </w:r>
          </w:p>
          <w:p w:rsidR="0098482A" w:rsidRPr="00AD7E65" w:rsidRDefault="0098482A" w:rsidP="00BB520A">
            <w:pPr>
              <w:pStyle w:val="a3"/>
              <w:spacing w:after="0"/>
              <w:ind w:left="357" w:hanging="357"/>
              <w:jc w:val="left"/>
              <w:rPr>
                <w:i/>
                <w:sz w:val="28"/>
                <w:szCs w:val="28"/>
                <w:lang w:eastAsia="ru-RU"/>
              </w:rPr>
            </w:pPr>
            <w:r w:rsidRPr="00AD7E65">
              <w:rPr>
                <w:i/>
                <w:sz w:val="28"/>
                <w:szCs w:val="28"/>
                <w:lang w:eastAsia="ru-RU"/>
              </w:rPr>
              <w:t>решать задачи на нахождение геометрических величин по образцам или алгоритмам;</w:t>
            </w:r>
          </w:p>
          <w:p w:rsidR="0098482A" w:rsidRPr="00AD7E65" w:rsidRDefault="0098482A" w:rsidP="00BB520A">
            <w:pPr>
              <w:pStyle w:val="a3"/>
              <w:spacing w:after="0"/>
              <w:ind w:left="357" w:hanging="357"/>
              <w:jc w:val="left"/>
              <w:rPr>
                <w:i/>
                <w:sz w:val="28"/>
                <w:szCs w:val="28"/>
              </w:rPr>
            </w:pPr>
            <w:r w:rsidRPr="00AD7E65">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AD7E65" w:rsidRDefault="0098482A" w:rsidP="00BB520A">
            <w:pPr>
              <w:pStyle w:val="a3"/>
              <w:spacing w:after="0"/>
              <w:ind w:left="357" w:hanging="357"/>
              <w:jc w:val="left"/>
              <w:rPr>
                <w:i/>
                <w:sz w:val="28"/>
                <w:szCs w:val="28"/>
              </w:rPr>
            </w:pPr>
            <w:r w:rsidRPr="00AD7E65">
              <w:rPr>
                <w:i/>
                <w:sz w:val="28"/>
                <w:szCs w:val="28"/>
              </w:rPr>
              <w:t xml:space="preserve">извлекать, интерпретировать и преобразовывать информацию о геометрических </w:t>
            </w:r>
            <w:r w:rsidRPr="00AD7E65">
              <w:rPr>
                <w:i/>
                <w:sz w:val="28"/>
                <w:szCs w:val="28"/>
              </w:rPr>
              <w:lastRenderedPageBreak/>
              <w:t>фигурах, представленную на чертежах;</w:t>
            </w:r>
          </w:p>
          <w:p w:rsidR="0098482A" w:rsidRPr="00AD7E65" w:rsidRDefault="0098482A" w:rsidP="00BB520A">
            <w:pPr>
              <w:pStyle w:val="a3"/>
              <w:spacing w:after="0"/>
              <w:ind w:left="357" w:hanging="357"/>
              <w:jc w:val="left"/>
              <w:rPr>
                <w:i/>
                <w:sz w:val="28"/>
                <w:szCs w:val="28"/>
              </w:rPr>
            </w:pPr>
            <w:r w:rsidRPr="00AD7E65">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AD7E65" w:rsidRDefault="0098482A" w:rsidP="00BB520A">
            <w:pPr>
              <w:pStyle w:val="a3"/>
              <w:spacing w:after="0"/>
              <w:ind w:left="357" w:hanging="357"/>
              <w:jc w:val="left"/>
              <w:rPr>
                <w:i/>
                <w:sz w:val="28"/>
                <w:szCs w:val="28"/>
              </w:rPr>
            </w:pPr>
            <w:r w:rsidRPr="00AD7E65">
              <w:rPr>
                <w:i/>
                <w:sz w:val="28"/>
                <w:szCs w:val="28"/>
              </w:rPr>
              <w:t>описывать взаимное расположение прямых и плоскостей в пространстве;</w:t>
            </w:r>
          </w:p>
          <w:p w:rsidR="0098482A" w:rsidRPr="00AD7E65" w:rsidRDefault="0098482A" w:rsidP="00BB520A">
            <w:pPr>
              <w:pStyle w:val="a3"/>
              <w:spacing w:after="0"/>
              <w:ind w:left="357" w:hanging="357"/>
              <w:jc w:val="left"/>
              <w:rPr>
                <w:i/>
                <w:sz w:val="28"/>
                <w:szCs w:val="28"/>
              </w:rPr>
            </w:pPr>
            <w:r w:rsidRPr="00AD7E65">
              <w:rPr>
                <w:i/>
                <w:sz w:val="28"/>
                <w:szCs w:val="28"/>
              </w:rPr>
              <w:t>формулировать свойства и признаки фигур;</w:t>
            </w:r>
          </w:p>
          <w:p w:rsidR="0098482A" w:rsidRPr="00AD7E65" w:rsidRDefault="0098482A" w:rsidP="00BB520A">
            <w:pPr>
              <w:pStyle w:val="a3"/>
              <w:spacing w:after="0"/>
              <w:ind w:left="357" w:hanging="357"/>
              <w:jc w:val="left"/>
              <w:rPr>
                <w:i/>
                <w:sz w:val="28"/>
                <w:szCs w:val="28"/>
              </w:rPr>
            </w:pPr>
            <w:r w:rsidRPr="00AD7E65">
              <w:rPr>
                <w:i/>
                <w:sz w:val="28"/>
                <w:szCs w:val="28"/>
              </w:rPr>
              <w:t>доказывать геометрические утверждения</w:t>
            </w:r>
            <w:r w:rsidRPr="00AD7E65">
              <w:rPr>
                <w:i/>
                <w:color w:val="FF0000"/>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владеть стандартной классификацией пространственных фигур (пирамиды, призмы, параллелепипеды)</w:t>
            </w:r>
            <w:r w:rsidR="007F71B9"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lang w:eastAsia="ru-RU"/>
              </w:rPr>
              <w:lastRenderedPageBreak/>
              <w:t>находить объемы и площади поверхностей геометрических тел с применением формул;</w:t>
            </w:r>
          </w:p>
          <w:p w:rsidR="0098482A" w:rsidRPr="00AD7E65" w:rsidRDefault="0098482A" w:rsidP="00BB520A">
            <w:pPr>
              <w:pStyle w:val="a3"/>
              <w:spacing w:after="0"/>
              <w:ind w:left="357" w:hanging="357"/>
              <w:jc w:val="left"/>
              <w:rPr>
                <w:i/>
                <w:sz w:val="28"/>
                <w:szCs w:val="28"/>
              </w:rPr>
            </w:pPr>
            <w:r w:rsidRPr="00AD7E65">
              <w:rPr>
                <w:i/>
                <w:iCs/>
                <w:color w:val="000000"/>
                <w:sz w:val="28"/>
                <w:szCs w:val="28"/>
                <w:lang w:eastAsia="ru-RU"/>
              </w:rPr>
              <w:t>вычислять расстояния и углы в пространстве</w:t>
            </w:r>
            <w:r w:rsidRPr="00AD7E65">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AD7E65" w:rsidRDefault="0098482A" w:rsidP="00BB520A">
            <w:pPr>
              <w:pStyle w:val="a3"/>
              <w:spacing w:after="0"/>
              <w:ind w:left="357" w:hanging="357"/>
              <w:jc w:val="left"/>
              <w:rPr>
                <w:i/>
                <w:sz w:val="28"/>
                <w:szCs w:val="28"/>
              </w:rPr>
            </w:pPr>
            <w:r w:rsidRPr="00AD7E65">
              <w:rPr>
                <w:i/>
                <w:sz w:val="28"/>
                <w:szCs w:val="28"/>
              </w:rPr>
              <w:t xml:space="preserve">использовать свойства геометрических фигур для решения </w:t>
            </w:r>
            <w:r w:rsidRPr="00AD7E65">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Pr="00AD7E65" w:rsidRDefault="0098482A" w:rsidP="00BB520A">
            <w:pPr>
              <w:pStyle w:val="a1"/>
              <w:numPr>
                <w:ilvl w:val="0"/>
                <w:numId w:val="128"/>
              </w:numPr>
              <w:ind w:left="357" w:hanging="357"/>
              <w:jc w:val="left"/>
              <w:rPr>
                <w:rFonts w:ascii="Times New Roman" w:hAnsi="Times New Roman"/>
                <w:i/>
                <w:iCs/>
                <w:color w:val="404040"/>
                <w:sz w:val="28"/>
                <w:szCs w:val="28"/>
              </w:rPr>
            </w:pPr>
            <w:r w:rsidRPr="00AD7E65">
              <w:rPr>
                <w:rFonts w:ascii="Times New Roman" w:hAnsi="Times New Roman"/>
                <w:sz w:val="28"/>
                <w:szCs w:val="28"/>
              </w:rPr>
              <w:lastRenderedPageBreak/>
              <w:t xml:space="preserve">Владеть геометрическими понятиями при </w:t>
            </w:r>
            <w:r w:rsidRPr="00AD7E65">
              <w:rPr>
                <w:rFonts w:ascii="Times New Roman" w:hAnsi="Times New Roman"/>
                <w:sz w:val="28"/>
                <w:szCs w:val="28"/>
              </w:rPr>
              <w:lastRenderedPageBreak/>
              <w:t>решении задач и проведении математических рассуждений;</w:t>
            </w:r>
          </w:p>
          <w:p w:rsidR="00A6747D" w:rsidRPr="00AD7E65" w:rsidRDefault="0098482A" w:rsidP="00BB520A">
            <w:pPr>
              <w:pStyle w:val="a1"/>
              <w:numPr>
                <w:ilvl w:val="0"/>
                <w:numId w:val="128"/>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AD7E65">
              <w:rPr>
                <w:rFonts w:ascii="Times New Roman" w:hAnsi="Times New Roman"/>
                <w:sz w:val="28"/>
                <w:szCs w:val="28"/>
              </w:rPr>
              <w:t xml:space="preserve">новых классах </w:t>
            </w:r>
            <w:r w:rsidRPr="00AD7E65">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BB520A">
            <w:pPr>
              <w:pStyle w:val="-310"/>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w:t>
            </w:r>
            <w:r w:rsidRPr="0094606D">
              <w:rPr>
                <w:szCs w:val="28"/>
              </w:rPr>
              <w:lastRenderedPageBreak/>
              <w:t>интерпретировать и преобразовывать информацию, представленную на чертежах;</w:t>
            </w:r>
          </w:p>
          <w:p w:rsidR="00A6747D" w:rsidRDefault="0098482A" w:rsidP="00BB520A">
            <w:pPr>
              <w:pStyle w:val="-310"/>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стереометрии: призма, параллелепипед, пирамида, тетраэдр;</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Pr="0094606D">
              <w:rPr>
                <w:szCs w:val="28"/>
              </w:rPr>
              <w:t>из них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w:t>
            </w:r>
            <w:r w:rsidRPr="0094606D">
              <w:rPr>
                <w:szCs w:val="28"/>
              </w:rPr>
              <w:lastRenderedPageBreak/>
              <w:t>в пространстве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94606D">
              <w:rPr>
                <w:szCs w:val="28"/>
              </w:rPr>
              <w:lastRenderedPageBreak/>
              <w:t>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пирамида, виды </w:t>
            </w:r>
            <w:r w:rsidRPr="0094606D">
              <w:rPr>
                <w:szCs w:val="28"/>
              </w:rPr>
              <w:lastRenderedPageBreak/>
              <w:t>пирамид, элементы правильной пирамиды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szCs w:val="28"/>
              </w:rPr>
              <w:t xml:space="preserve">правильных многогранниках; </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Pr="0094606D">
              <w:rPr>
                <w:szCs w:val="28"/>
              </w:rPr>
              <w:t>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Pr="0094606D">
              <w:rPr>
                <w:szCs w:val="28"/>
              </w:rPr>
              <w:t>тела вращения (цилиндр, конус, шар и сфера), их сечения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касательные прямые и плоскости и уметь применять изпри </w:t>
            </w:r>
            <w:r w:rsidRPr="0094606D">
              <w:rPr>
                <w:szCs w:val="28"/>
              </w:rPr>
              <w:lastRenderedPageBreak/>
              <w:t>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уметь решать задачи на комбинации многогранников и тел </w:t>
            </w:r>
            <w:r w:rsidRPr="0094606D">
              <w:rPr>
                <w:szCs w:val="28"/>
              </w:rPr>
              <w:lastRenderedPageBreak/>
              <w:t>вращения;</w:t>
            </w:r>
          </w:p>
          <w:p w:rsidR="006F69A4" w:rsidRPr="00BB520A"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Pr="00AD7E65" w:rsidRDefault="0098482A" w:rsidP="00BB520A">
            <w:pPr>
              <w:pStyle w:val="a1"/>
              <w:numPr>
                <w:ilvl w:val="0"/>
                <w:numId w:val="128"/>
              </w:numPr>
              <w:ind w:left="357" w:hanging="357"/>
              <w:jc w:val="left"/>
              <w:rPr>
                <w:rFonts w:ascii="Times New Roman" w:hAnsi="Times New Roman"/>
                <w:i/>
                <w:iCs/>
                <w:color w:val="404040"/>
                <w:sz w:val="28"/>
                <w:szCs w:val="28"/>
              </w:rPr>
            </w:pPr>
            <w:r w:rsidRPr="00AD7E65">
              <w:rPr>
                <w:rFonts w:ascii="Times New Roman" w:hAnsi="Times New Roman"/>
                <w:sz w:val="28"/>
                <w:szCs w:val="28"/>
              </w:rPr>
              <w:t xml:space="preserve">составлять с использованием свойств геометрических фигур математические модели </w:t>
            </w:r>
            <w:r w:rsidRPr="00AD7E65">
              <w:rPr>
                <w:rStyle w:val="dash041e0431044b0447043d044b0439char1"/>
                <w:sz w:val="28"/>
                <w:szCs w:val="28"/>
              </w:rPr>
              <w:t>для решения задач практического характера и задач из смежных дисциплин</w:t>
            </w:r>
            <w:r w:rsidRPr="00AD7E65">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понятием геометрические места точек в пространстве и уметь применять их для решения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w:t>
            </w:r>
            <w:r w:rsidRPr="0094606D">
              <w:rPr>
                <w:i/>
                <w:szCs w:val="28"/>
              </w:rPr>
              <w:lastRenderedPageBreak/>
              <w:t>проектирование и применять их при построении сечений многогранников методом проекций;</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разными </w:t>
            </w:r>
            <w:r w:rsidRPr="0094606D">
              <w:rPr>
                <w:i/>
                <w:szCs w:val="28"/>
              </w:rPr>
              <w:lastRenderedPageBreak/>
              <w:t>способами задания прямой уравнениями и уметь применять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w:t>
            </w:r>
            <w:r w:rsidRPr="0094606D">
              <w:rPr>
                <w:i/>
                <w:szCs w:val="28"/>
              </w:rPr>
              <w:lastRenderedPageBreak/>
              <w:t xml:space="preserve">поверхностей тел вращения, вычисления площади сферического пояса и объема шарового слоя; </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Pr="0094606D">
              <w:rPr>
                <w:i/>
                <w:szCs w:val="28"/>
              </w:rPr>
              <w:t>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трехгранном и </w:t>
            </w:r>
            <w:r w:rsidRPr="0094606D">
              <w:rPr>
                <w:i/>
                <w:szCs w:val="28"/>
              </w:rPr>
              <w:lastRenderedPageBreak/>
              <w:t>многогранном угле и применять свойства плоских углов многогранного угла при решении задач;</w:t>
            </w:r>
          </w:p>
          <w:p w:rsidR="00045E75" w:rsidRPr="00421E37"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BB520A">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BB520A">
            <w:pPr>
              <w:pStyle w:val="-310"/>
              <w:numPr>
                <w:ilvl w:val="0"/>
                <w:numId w:val="128"/>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Векторы и координат</w:t>
            </w:r>
            <w:r w:rsidRPr="007B6EA6">
              <w:rPr>
                <w:b/>
                <w:i/>
                <w:sz w:val="24"/>
                <w:szCs w:val="24"/>
              </w:rPr>
              <w:lastRenderedPageBreak/>
              <w:t>ы в пространстве</w:t>
            </w:r>
          </w:p>
        </w:tc>
        <w:tc>
          <w:tcPr>
            <w:tcW w:w="3118" w:type="dxa"/>
          </w:tcPr>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 xml:space="preserve">Оперировать на </w:t>
            </w:r>
            <w:r w:rsidRPr="0094606D">
              <w:rPr>
                <w:szCs w:val="28"/>
                <w:lang w:eastAsia="ru-RU"/>
              </w:rPr>
              <w:lastRenderedPageBreak/>
              <w:t>базовом уровне понятием декартовыкоординаты в пространстве</w:t>
            </w:r>
            <w:r w:rsidRPr="0094606D">
              <w:rPr>
                <w:color w:val="FF0000"/>
                <w:szCs w:val="28"/>
                <w:lang w:eastAsia="ru-RU"/>
              </w:rPr>
              <w:t>;</w:t>
            </w:r>
          </w:p>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Оперировать понятиями </w:t>
            </w:r>
            <w:r w:rsidRPr="0094606D">
              <w:rPr>
                <w:i/>
                <w:szCs w:val="28"/>
              </w:rPr>
              <w:lastRenderedPageBreak/>
              <w:t>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Владеть понятиями </w:t>
            </w:r>
            <w:r w:rsidRPr="0094606D">
              <w:rPr>
                <w:szCs w:val="28"/>
              </w:rPr>
              <w:lastRenderedPageBreak/>
              <w:t>векторы и их координаты;</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w:t>
            </w:r>
            <w:r w:rsidRPr="00AD7E65">
              <w:rPr>
                <w:i/>
                <w:sz w:val="28"/>
                <w:szCs w:val="28"/>
              </w:rPr>
              <w:lastRenderedPageBreak/>
              <w:t xml:space="preserve">результатов раздела </w:t>
            </w:r>
            <w:r w:rsidRPr="000367D3">
              <w:rPr>
                <w:i/>
                <w:sz w:val="28"/>
                <w:szCs w:val="28"/>
                <w:lang w:val="en-US"/>
              </w:rPr>
              <w:t>II</w:t>
            </w:r>
            <w:r w:rsidRPr="00AD7E65">
              <w:rPr>
                <w:i/>
                <w:sz w:val="28"/>
                <w:szCs w:val="28"/>
              </w:rPr>
              <w:t>;</w:t>
            </w:r>
          </w:p>
          <w:p w:rsidR="00A6747D" w:rsidRDefault="007C3640"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BB520A">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BB520A">
            <w:pPr>
              <w:numPr>
                <w:ilvl w:val="0"/>
                <w:numId w:val="125"/>
              </w:numPr>
              <w:suppressAutoHyphens w:val="0"/>
              <w:spacing w:line="240" w:lineRule="auto"/>
              <w:ind w:left="357" w:hanging="357"/>
              <w:jc w:val="left"/>
              <w:rPr>
                <w:rFonts w:eastAsia="Times New Roman"/>
                <w:i/>
                <w:iCs/>
                <w:color w:val="404040"/>
                <w:szCs w:val="28"/>
                <w:lang w:eastAsia="ru-RU"/>
              </w:rPr>
            </w:pPr>
            <w:r>
              <w:rPr>
                <w:szCs w:val="28"/>
              </w:rPr>
              <w:t>И</w:t>
            </w:r>
            <w:r w:rsidR="0098482A" w:rsidRPr="0094606D">
              <w:rPr>
                <w:szCs w:val="28"/>
              </w:rPr>
              <w:t>меть представление о вкладе выдающихся математиков в развитие науки;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Методы математики</w:t>
            </w: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замечать и характеризовать математические закономерности в </w:t>
            </w:r>
            <w:r w:rsidRPr="0094606D">
              <w:rPr>
                <w:szCs w:val="28"/>
                <w:lang w:eastAsia="ru-RU"/>
              </w:rPr>
              <w:lastRenderedPageBreak/>
              <w:t>окружающей действительности;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AD7E65" w:rsidRDefault="0098482A" w:rsidP="00BB520A">
            <w:pPr>
              <w:pStyle w:val="a3"/>
              <w:spacing w:after="0"/>
              <w:ind w:left="357" w:hanging="357"/>
              <w:jc w:val="left"/>
              <w:rPr>
                <w:i/>
                <w:sz w:val="28"/>
                <w:szCs w:val="28"/>
              </w:rPr>
            </w:pPr>
            <w:r w:rsidRPr="00AD7E65">
              <w:rPr>
                <w:i/>
                <w:sz w:val="28"/>
                <w:szCs w:val="28"/>
              </w:rPr>
              <w:lastRenderedPageBreak/>
              <w:t xml:space="preserve">Достижение результатов раздела </w:t>
            </w:r>
            <w:r w:rsidRPr="000367D3">
              <w:rPr>
                <w:i/>
                <w:sz w:val="28"/>
                <w:szCs w:val="28"/>
                <w:lang w:val="en-US"/>
              </w:rPr>
              <w:t>II</w:t>
            </w:r>
            <w:r w:rsidRPr="00AD7E65">
              <w:rPr>
                <w:i/>
                <w:sz w:val="28"/>
                <w:szCs w:val="28"/>
              </w:rPr>
              <w:t>;</w:t>
            </w:r>
          </w:p>
          <w:p w:rsidR="0098482A" w:rsidRPr="00AD7E65" w:rsidRDefault="0098482A" w:rsidP="00BB520A">
            <w:pPr>
              <w:pStyle w:val="a3"/>
              <w:spacing w:after="0"/>
              <w:ind w:left="357" w:hanging="357"/>
              <w:jc w:val="left"/>
              <w:rPr>
                <w:i/>
                <w:sz w:val="28"/>
                <w:szCs w:val="28"/>
              </w:rPr>
            </w:pPr>
            <w:r w:rsidRPr="00AD7E65">
              <w:rPr>
                <w:i/>
                <w:sz w:val="28"/>
                <w:szCs w:val="28"/>
              </w:rPr>
              <w:t>применять математически</w:t>
            </w:r>
            <w:r w:rsidR="00045E75" w:rsidRPr="00AD7E65">
              <w:rPr>
                <w:i/>
                <w:sz w:val="28"/>
                <w:szCs w:val="28"/>
              </w:rPr>
              <w:t>е</w:t>
            </w:r>
            <w:r w:rsidRPr="00AD7E65">
              <w:rPr>
                <w:i/>
                <w:sz w:val="28"/>
                <w:szCs w:val="28"/>
              </w:rPr>
              <w:t xml:space="preserve"> знания к исследованию окружающего мира (моделирование физических процессов, </w:t>
            </w:r>
            <w:r w:rsidRPr="00AD7E65">
              <w:rPr>
                <w:i/>
                <w:sz w:val="28"/>
                <w:szCs w:val="28"/>
              </w:rPr>
              <w:lastRenderedPageBreak/>
              <w:t>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33" w:name="_Toc453968158"/>
      <w:bookmarkEnd w:id="31"/>
      <w:bookmarkEnd w:id="32"/>
      <w:r w:rsidRPr="0094606D">
        <w:rPr>
          <w:rFonts w:eastAsia="Times New Roman"/>
          <w:b/>
          <w:iCs/>
        </w:rPr>
        <w:lastRenderedPageBreak/>
        <w:t>Информатика</w:t>
      </w:r>
      <w:bookmarkEnd w:id="33"/>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 xml:space="preserve">использовать знания о кодах, которые </w:t>
      </w:r>
      <w:r w:rsidRPr="009D0170">
        <w:rPr>
          <w:i/>
        </w:rPr>
        <w:lastRenderedPageBreak/>
        <w:t>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6C5291" w:rsidRDefault="006C5291" w:rsidP="00BB520A">
      <w:pPr>
        <w:pStyle w:val="4a"/>
        <w:ind w:firstLine="0"/>
      </w:pPr>
      <w:bookmarkStart w:id="34" w:name="_Toc434850682"/>
      <w:bookmarkStart w:id="35" w:name="_Toc435412686"/>
      <w:bookmarkStart w:id="36" w:name="_Toc453968159"/>
      <w:r w:rsidRPr="00873E1C">
        <w:lastRenderedPageBreak/>
        <w:t>Физика</w:t>
      </w:r>
      <w:bookmarkEnd w:id="34"/>
      <w:bookmarkEnd w:id="35"/>
      <w:bookmarkEnd w:id="36"/>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Default="006C5291" w:rsidP="000C2DF0">
      <w:pPr>
        <w:pStyle w:val="4a"/>
        <w:ind w:left="708" w:firstLine="0"/>
      </w:pPr>
      <w:bookmarkStart w:id="37" w:name="_Toc434850685"/>
      <w:bookmarkStart w:id="38" w:name="_Toc435412687"/>
      <w:bookmarkStart w:id="39" w:name="_Toc453968160"/>
      <w:r w:rsidRPr="00873E1C">
        <w:t>Химия</w:t>
      </w:r>
      <w:bookmarkEnd w:id="37"/>
      <w:bookmarkEnd w:id="38"/>
      <w:bookmarkEnd w:id="39"/>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lastRenderedPageBreak/>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4A7E49" w:rsidRPr="004A7E49" w:rsidRDefault="004A7E49" w:rsidP="00385E58">
      <w:pPr>
        <w:rPr>
          <w:b/>
        </w:rPr>
      </w:pPr>
      <w:bookmarkStart w:id="40" w:name="_Toc434850688"/>
      <w:bookmarkStart w:id="41" w:name="_Toc435412688"/>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lastRenderedPageBreak/>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lastRenderedPageBreak/>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lastRenderedPageBreak/>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7E49" w:rsidRDefault="004A7E49" w:rsidP="00385E58">
      <w:pPr>
        <w:rPr>
          <w:b/>
        </w:rPr>
      </w:pPr>
      <w:r w:rsidRPr="004A7E49">
        <w:rPr>
          <w:b/>
        </w:rPr>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lastRenderedPageBreak/>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Default="006C5291" w:rsidP="00631F61">
      <w:pPr>
        <w:pStyle w:val="4a"/>
      </w:pPr>
      <w:bookmarkStart w:id="42" w:name="_Toc453968161"/>
      <w:r w:rsidRPr="00873E1C">
        <w:t>Биология</w:t>
      </w:r>
      <w:bookmarkEnd w:id="40"/>
      <w:bookmarkEnd w:id="41"/>
      <w:bookmarkEnd w:id="42"/>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lastRenderedPageBreak/>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lastRenderedPageBreak/>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lastRenderedPageBreak/>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35377" w:rsidRDefault="00C35377" w:rsidP="00385E58">
      <w:pPr>
        <w:rPr>
          <w:b/>
        </w:rPr>
      </w:pPr>
      <w:r w:rsidRPr="00C35377">
        <w:rPr>
          <w:b/>
        </w:rPr>
        <w:t>Выпускник на углубленном уровне получит возможность научиться:</w:t>
      </w:r>
    </w:p>
    <w:p w:rsidR="00C35377" w:rsidRPr="00C350DE" w:rsidRDefault="00C35377" w:rsidP="00BC4999">
      <w:pPr>
        <w:pStyle w:val="a0"/>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Default="006C5291" w:rsidP="00631F61">
      <w:pPr>
        <w:pStyle w:val="4a"/>
      </w:pPr>
      <w:bookmarkStart w:id="43" w:name="_Toc434850691"/>
      <w:bookmarkStart w:id="44" w:name="_Toc435412689"/>
      <w:bookmarkStart w:id="45" w:name="_Toc453968162"/>
      <w:r w:rsidRPr="00873E1C">
        <w:t>Естествознание</w:t>
      </w:r>
      <w:bookmarkEnd w:id="43"/>
      <w:bookmarkEnd w:id="44"/>
      <w:bookmarkEnd w:id="45"/>
    </w:p>
    <w:p w:rsidR="005F2D42" w:rsidRDefault="005F2D42" w:rsidP="00EE533A">
      <w:pPr>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5F2D42">
      <w:pPr>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BC4999">
      <w:pPr>
        <w:pStyle w:val="a0"/>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BC4999">
      <w:pPr>
        <w:pStyle w:val="a0"/>
      </w:pPr>
      <w:r w:rsidRPr="00E83F84">
        <w:t>грамотно применять естественно-научную терминологию при описании явлений окружающего мира;</w:t>
      </w:r>
    </w:p>
    <w:p w:rsidR="00E83F84" w:rsidRPr="00E83F84" w:rsidRDefault="00E83F84" w:rsidP="00BC4999">
      <w:pPr>
        <w:pStyle w:val="a0"/>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BC4999">
      <w:pPr>
        <w:pStyle w:val="a0"/>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BC4999">
      <w:pPr>
        <w:pStyle w:val="a0"/>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BC4999">
      <w:pPr>
        <w:pStyle w:val="a0"/>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BC4999">
      <w:pPr>
        <w:pStyle w:val="a0"/>
      </w:pPr>
      <w:r w:rsidRPr="00E83F84">
        <w:lastRenderedPageBreak/>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BC4999">
      <w:pPr>
        <w:pStyle w:val="a0"/>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BC4999">
      <w:pPr>
        <w:pStyle w:val="a0"/>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BC4999">
      <w:pPr>
        <w:pStyle w:val="a0"/>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BC4999">
      <w:pPr>
        <w:pStyle w:val="a0"/>
      </w:pPr>
      <w:r w:rsidRPr="00E83F84">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BC4999">
      <w:pPr>
        <w:pStyle w:val="a0"/>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BC4999">
      <w:pPr>
        <w:pStyle w:val="a0"/>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BC4999">
      <w:pPr>
        <w:pStyle w:val="a0"/>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BC4999">
      <w:pPr>
        <w:pStyle w:val="a0"/>
      </w:pPr>
      <w:r w:rsidRPr="00E83F84">
        <w:lastRenderedPageBreak/>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E83F84">
      <w:r>
        <w:rPr>
          <w:rFonts w:eastAsia="Times New Roman"/>
          <w:b/>
          <w:szCs w:val="28"/>
        </w:rPr>
        <w:t>Выпускник на базовом уровне получит возможность научиться:</w:t>
      </w:r>
    </w:p>
    <w:p w:rsidR="00E83F84" w:rsidRPr="00C350DE" w:rsidRDefault="00E83F84" w:rsidP="00BC4999">
      <w:pPr>
        <w:pStyle w:val="a0"/>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C350DE" w:rsidRDefault="00E83F84" w:rsidP="00BC4999">
      <w:pPr>
        <w:pStyle w:val="a0"/>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BC4999">
      <w:pPr>
        <w:pStyle w:val="a0"/>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Pr="00C350DE" w:rsidRDefault="00E83F84" w:rsidP="00BC4999">
      <w:pPr>
        <w:pStyle w:val="a0"/>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между областями естественных наук.</w:t>
      </w:r>
    </w:p>
    <w:p w:rsidR="006C5291" w:rsidRDefault="006C5291" w:rsidP="00631F61">
      <w:pPr>
        <w:pStyle w:val="4a"/>
      </w:pPr>
      <w:bookmarkStart w:id="46" w:name="_Toc434850693"/>
      <w:bookmarkStart w:id="47" w:name="_Toc435412690"/>
      <w:bookmarkStart w:id="48" w:name="_Toc453968163"/>
      <w:r w:rsidRPr="00873E1C">
        <w:t>Физическая культура</w:t>
      </w:r>
      <w:bookmarkEnd w:id="46"/>
      <w:bookmarkEnd w:id="47"/>
      <w:bookmarkEnd w:id="48"/>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lastRenderedPageBreak/>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6C5291" w:rsidRDefault="006C5291" w:rsidP="00631F61">
      <w:pPr>
        <w:pStyle w:val="4a"/>
      </w:pPr>
      <w:bookmarkStart w:id="49" w:name="_Toc434850697"/>
      <w:bookmarkStart w:id="50" w:name="_Toc435412692"/>
      <w:bookmarkStart w:id="51" w:name="_Toc453968165"/>
      <w:r w:rsidRPr="00873E1C">
        <w:t>Основы безопасности жизнедеятельности</w:t>
      </w:r>
      <w:bookmarkEnd w:id="49"/>
      <w:bookmarkEnd w:id="50"/>
      <w:bookmarkEnd w:id="51"/>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lastRenderedPageBreak/>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lastRenderedPageBreak/>
        <w:t>прогнозировать и оценивать свои действия в области охраны окружающей среды;</w:t>
      </w:r>
    </w:p>
    <w:p w:rsidR="00B13B54" w:rsidRDefault="00B13B54" w:rsidP="00BC4999">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михобби</w:t>
      </w:r>
      <w:r>
        <w:t>;</w:t>
      </w:r>
    </w:p>
    <w:p w:rsidR="00B13B54" w:rsidRDefault="00B13B54" w:rsidP="00BC4999">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b/>
        </w:rPr>
      </w:pPr>
      <w:r w:rsidRPr="00B13B54">
        <w:rPr>
          <w:b/>
        </w:rPr>
        <w:lastRenderedPageBreak/>
        <w:t>Защита населения Российской Федерации от опасных и чрезвычайных ситуаций</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w:t>
      </w:r>
      <w:r>
        <w:lastRenderedPageBreak/>
        <w:t xml:space="preserve">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t>запрещенных в Российской Федерации в связи с экстремистской и террористической деятельностью;</w:t>
      </w:r>
    </w:p>
    <w:p w:rsidR="00B13B54" w:rsidRDefault="00B13B54" w:rsidP="00BC4999">
      <w:pPr>
        <w:pStyle w:val="a0"/>
      </w:pPr>
      <w:r>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t>объяснять значение здорового образа жизни для благополучия общества и государства;</w:t>
      </w:r>
    </w:p>
    <w:p w:rsidR="00B13B54" w:rsidRDefault="00B13B54" w:rsidP="00BC4999">
      <w:pPr>
        <w:pStyle w:val="a0"/>
      </w:pPr>
      <w:r>
        <w:lastRenderedPageBreak/>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385E58">
      <w:pPr>
        <w:rPr>
          <w:b/>
        </w:rPr>
      </w:pPr>
      <w:r w:rsidRPr="00B13B54">
        <w:rPr>
          <w:b/>
        </w:rPr>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lastRenderedPageBreak/>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p>
    <w:p w:rsidR="00B13B54" w:rsidRDefault="007E4BA9" w:rsidP="00BC4999">
      <w:pPr>
        <w:pStyle w:val="a0"/>
      </w:pPr>
      <w:r>
        <w:t>п</w:t>
      </w:r>
      <w:r w:rsidR="00B13B54">
        <w:t>риводить примеры основных внешних и внутренних опасностей</w:t>
      </w:r>
      <w:r>
        <w:t>;</w:t>
      </w:r>
    </w:p>
    <w:p w:rsidR="00B13B54" w:rsidRDefault="007E4BA9" w:rsidP="00BC4999">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lastRenderedPageBreak/>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lastRenderedPageBreak/>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Pr="00DB46B7" w:rsidRDefault="00610511" w:rsidP="00BC4999">
      <w:pPr>
        <w:pStyle w:val="a0"/>
      </w:pPr>
      <w:r w:rsidRPr="00DB46B7">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B13B54" w:rsidRPr="00DB46B7" w:rsidRDefault="00610511" w:rsidP="00BC4999">
      <w:pPr>
        <w:pStyle w:val="a0"/>
      </w:pPr>
      <w:r w:rsidRPr="00DB46B7">
        <w:t>объяснять влияние отдачи оружия на результат выстрела;</w:t>
      </w:r>
    </w:p>
    <w:p w:rsidR="00B13B54" w:rsidRPr="00DB46B7" w:rsidRDefault="00610511" w:rsidP="00BC4999">
      <w:pPr>
        <w:pStyle w:val="a0"/>
      </w:pPr>
      <w:r w:rsidRPr="00DB46B7">
        <w:t>выбирать прицел и правильную точку прицеливания для стрельбы по неподвижным целям;</w:t>
      </w:r>
    </w:p>
    <w:p w:rsidR="00B13B54" w:rsidRPr="00DB46B7" w:rsidRDefault="00610511" w:rsidP="00BC4999">
      <w:pPr>
        <w:pStyle w:val="a0"/>
      </w:pPr>
      <w:r w:rsidRPr="00DB46B7">
        <w:t>объяснять ошибки прицеливания по результатам стрельбы;</w:t>
      </w:r>
    </w:p>
    <w:p w:rsidR="00B13B54" w:rsidRPr="00DB46B7" w:rsidRDefault="00610511" w:rsidP="00BC4999">
      <w:pPr>
        <w:pStyle w:val="a0"/>
      </w:pPr>
      <w:r w:rsidRPr="00DB46B7">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lastRenderedPageBreak/>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B13B54" w:rsidRPr="00610511" w:rsidRDefault="00B13B54" w:rsidP="00385E58">
      <w:pPr>
        <w:rPr>
          <w:b/>
        </w:rPr>
      </w:pPr>
      <w:r w:rsidRPr="00610511">
        <w:rPr>
          <w:b/>
        </w:rPr>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4D3083">
        <w:rPr>
          <w:i/>
        </w:rPr>
        <w:t>нее</w:t>
      </w:r>
      <w:r w:rsidR="00B13B54" w:rsidRPr="00C350DE">
        <w:rPr>
          <w:i/>
        </w:rPr>
        <w:t>.</w:t>
      </w: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lastRenderedPageBreak/>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C75E7" w:rsidRDefault="00577B58" w:rsidP="00865618">
      <w:pPr>
        <w:pStyle w:val="2a"/>
        <w:rPr>
          <w:lang w:eastAsia="ru-RU"/>
        </w:rPr>
      </w:pPr>
      <w:bookmarkStart w:id="52" w:name="_Toc453968166"/>
      <w:r>
        <w:rPr>
          <w:lang w:val="en-US"/>
        </w:rPr>
        <w:t>I</w:t>
      </w:r>
      <w:r>
        <w:t>.</w:t>
      </w:r>
      <w:r w:rsidR="00CD6335">
        <w:t>3. </w:t>
      </w:r>
      <w:r w:rsidR="008D5156">
        <w:t>С</w:t>
      </w:r>
      <w:r w:rsidR="00622FDE">
        <w:t>истем</w:t>
      </w:r>
      <w:r w:rsidR="008D5156">
        <w:t>а</w:t>
      </w:r>
      <w:r w:rsidR="00CC75E7" w:rsidRPr="000050B8">
        <w:t xml:space="preserve"> оценки</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52"/>
    </w:p>
    <w:p w:rsidR="000050B8" w:rsidRDefault="000050B8" w:rsidP="003C0A5F"/>
    <w:p w:rsidR="000050B8" w:rsidRPr="00873E1C" w:rsidRDefault="000050B8" w:rsidP="003C0A5F">
      <w:r w:rsidRPr="00873E1C">
        <w:lastRenderedPageBreak/>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B46B7">
        <w:t>Школе</w:t>
      </w:r>
      <w:r w:rsidRPr="00873E1C">
        <w:t xml:space="preserve"> и служит одним из оснований для разработки локального нормативного акта </w:t>
      </w:r>
      <w:r w:rsidR="00DB46B7">
        <w:t>Школы</w:t>
      </w:r>
      <w:r w:rsidRPr="00873E1C">
        <w:t xml:space="preserve"> о формах, периодичности и порядке текущего контроля успеваемости и промежуточной аттестации</w:t>
      </w:r>
      <w:r w:rsidRPr="00873E1C">
        <w:rPr>
          <w:vertAlign w:val="superscript"/>
        </w:rPr>
        <w:footnoteReference w:id="7"/>
      </w:r>
      <w:r w:rsidRPr="00873E1C">
        <w:t xml:space="preserve">. </w:t>
      </w: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t>на различных этапах обучениякак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00DB46B7">
        <w:t>Школы</w:t>
      </w:r>
      <w:r w:rsidRPr="00873E1C">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w:t>
      </w:r>
      <w:r w:rsidRPr="00873E1C">
        <w:lastRenderedPageBreak/>
        <w:t>промежуточн</w:t>
      </w:r>
      <w:r>
        <w:t>ая</w:t>
      </w:r>
      <w:r w:rsidRPr="00873E1C">
        <w:rPr>
          <w:vertAlign w:val="superscript"/>
        </w:rPr>
        <w:footnoteReference w:id="8"/>
      </w:r>
      <w:r w:rsidRPr="00873E1C">
        <w:t xml:space="preserve"> и итогов</w:t>
      </w:r>
      <w:r>
        <w:t>ая</w:t>
      </w:r>
      <w:r w:rsidR="006A26BD" w:rsidRPr="00873E1C">
        <w:t>аттестаци</w:t>
      </w:r>
      <w:r w:rsidR="006A26BD">
        <w:t>и</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9"/>
      </w:r>
      <w:r w:rsidRPr="00873E1C">
        <w:t>, независимую оценку качества подготовки обучающихся</w:t>
      </w:r>
      <w:r w:rsidRPr="00873E1C">
        <w:rPr>
          <w:vertAlign w:val="superscript"/>
        </w:rPr>
        <w:footnoteReference w:id="10"/>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 xml:space="preserve">Оценкарезультатов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DB46B7">
        <w:t>Школы</w:t>
      </w:r>
      <w:r w:rsidR="00D47162" w:rsidRPr="00873E1C">
        <w:t xml:space="preserve">.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 xml:space="preserve">Результаты процедур оценки результатов деятельности </w:t>
      </w:r>
      <w:r w:rsidR="00DB46B7">
        <w:t>Школы</w:t>
      </w:r>
      <w:r w:rsidRPr="00873E1C">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B46B7">
        <w:t>Школы</w:t>
      </w:r>
      <w:r w:rsidRPr="00873E1C">
        <w:t xml:space="preserve"> и уточнению и/или разработке программы развития </w:t>
      </w:r>
      <w:r w:rsidR="00DB46B7">
        <w:t>Школы</w:t>
      </w:r>
      <w:r w:rsidRPr="00873E1C">
        <w:t>,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00DB46B7">
        <w:t>Школы</w:t>
      </w:r>
      <w:r w:rsidRPr="00EE533A">
        <w:t xml:space="preserve">приоритетными являются оценочные </w:t>
      </w:r>
      <w:r w:rsidRPr="00EE533A">
        <w:lastRenderedPageBreak/>
        <w:t>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w:t>
      </w:r>
      <w:r w:rsidR="00DB46B7">
        <w:t>Школы</w:t>
      </w:r>
      <w:r w:rsidRPr="00873E1C">
        <w:rPr>
          <w:lang w:eastAsia="ru-RU"/>
        </w:rPr>
        <w:t xml:space="preserve">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w:t>
      </w:r>
      <w:r w:rsidR="00266CC7" w:rsidRPr="00873E1C">
        <w:t xml:space="preserve">как </w:t>
      </w:r>
      <w:r w:rsidRPr="00873E1C">
        <w:t>к содержанию оценки, так ик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lastRenderedPageBreak/>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w:t>
      </w:r>
      <w:r w:rsidR="00DB46B7">
        <w:t>Школы</w:t>
      </w:r>
      <w:r w:rsidRPr="00873E1C">
        <w:t xml:space="preserve">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неперсонифицированных мониторинговых исследований. Инструментарий для них разрабатывается и основывается на общепринятых в </w:t>
      </w:r>
      <w:r w:rsidRPr="00873E1C">
        <w:lastRenderedPageBreak/>
        <w:t>профессиональном сообществе методиках психолого-педагогической диагностики.</w:t>
      </w:r>
    </w:p>
    <w:p w:rsidR="00D47162" w:rsidRPr="00873E1C" w:rsidRDefault="00D47162" w:rsidP="003C0A5F">
      <w:r w:rsidRPr="00873E1C">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DB46B7">
        <w:t>Школе</w:t>
      </w:r>
      <w:r w:rsidRPr="00873E1C">
        <w:t>;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 xml:space="preserve">Внутренний мониторинг организуется администрацией </w:t>
      </w:r>
      <w:r w:rsidR="00DB46B7">
        <w:t>Школы</w:t>
      </w:r>
      <w:r w:rsidRPr="00873E1C">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D3714E">
        <w:t>Школой</w:t>
      </w:r>
      <w:r w:rsidRPr="00873E1C">
        <w:t>. Любое использование данных, полученных в ходе мониторинговых исследований, возможно только в соответствии с</w:t>
      </w:r>
      <w:r w:rsidRPr="00873E1C">
        <w:rPr>
          <w:bCs/>
        </w:rPr>
        <w:t>Федеральным</w:t>
      </w:r>
      <w:r w:rsidRPr="00873E1C">
        <w:t xml:space="preserve">законом от </w:t>
      </w:r>
      <w:r w:rsidR="00D70A6A">
        <w:t>2</w:t>
      </w:r>
      <w:r w:rsidRPr="00873E1C">
        <w:t>7.07.2006 №</w:t>
      </w:r>
      <w:r w:rsidR="00F27F61">
        <w:t> </w:t>
      </w:r>
      <w:r w:rsidRPr="00873E1C">
        <w:t>152-ФЗ «О персональных данных».</w:t>
      </w:r>
    </w:p>
    <w:p w:rsidR="00D47162" w:rsidRPr="007575FE" w:rsidRDefault="00D47162" w:rsidP="005B5054">
      <w:pPr>
        <w:rPr>
          <w:b/>
          <w:lang w:bidi="en-US"/>
        </w:rPr>
      </w:pPr>
      <w:r w:rsidRPr="007575FE">
        <w:rPr>
          <w:b/>
          <w:lang w:bidi="en-US"/>
        </w:rPr>
        <w:t>Особенности оценки метапредметных результатов</w:t>
      </w:r>
    </w:p>
    <w:p w:rsidR="00D47162" w:rsidRPr="007575FE" w:rsidRDefault="00D47162" w:rsidP="003C0A5F">
      <w:r w:rsidRPr="007575FE">
        <w:t>Оценка метапредметных результатов</w:t>
      </w:r>
      <w:r w:rsidRPr="007575FE">
        <w:rPr>
          <w:bCs/>
        </w:rPr>
        <w:t xml:space="preserve">представляет собой оценку достижения </w:t>
      </w:r>
      <w:r w:rsidRPr="007575FE">
        <w:t xml:space="preserve">планируемых результатов освоения основной образовательной программы, которые представлены в </w:t>
      </w:r>
      <w:r w:rsidR="00FB5853" w:rsidRPr="007575FE">
        <w:t xml:space="preserve">примерной </w:t>
      </w:r>
      <w:r w:rsidRPr="007575FE">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lastRenderedPageBreak/>
        <w:t xml:space="preserve">Оценка достижения метапредметных результатов осуществляется администрацией </w:t>
      </w:r>
      <w:r w:rsidR="00D3714E">
        <w:t>Школы</w:t>
      </w:r>
      <w:r w:rsidRPr="00873E1C">
        <w:t xml:space="preserve">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 xml:space="preserve">п.).Целесообразно в рамках внутреннего мониторинга </w:t>
      </w:r>
      <w:r w:rsidR="00D3714E">
        <w:t>Школы</w:t>
      </w:r>
      <w:r w:rsidRPr="00873E1C">
        <w:t xml:space="preserve"> проводить отдельные процедуры по оценке: </w:t>
      </w:r>
    </w:p>
    <w:p w:rsidR="00D47162" w:rsidRPr="003C0A5F" w:rsidRDefault="00D47162" w:rsidP="003C0A5F">
      <w:pPr>
        <w:pStyle w:val="-310"/>
        <w:numPr>
          <w:ilvl w:val="0"/>
          <w:numId w:val="17"/>
        </w:numPr>
        <w:rPr>
          <w:i/>
        </w:rPr>
      </w:pPr>
      <w:r w:rsidRPr="00873E1C">
        <w:t xml:space="preserve">смыслового чтения, </w:t>
      </w:r>
    </w:p>
    <w:p w:rsidR="00D47162" w:rsidRPr="003C0A5F" w:rsidRDefault="00D47162" w:rsidP="003C0A5F">
      <w:pPr>
        <w:pStyle w:val="-310"/>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10"/>
        <w:numPr>
          <w:ilvl w:val="0"/>
          <w:numId w:val="17"/>
        </w:numPr>
      </w:pPr>
      <w:r w:rsidRPr="00873E1C">
        <w:t xml:space="preserve">ИКТ-компетентности; </w:t>
      </w:r>
    </w:p>
    <w:p w:rsidR="00D47162" w:rsidRPr="00873E1C" w:rsidRDefault="00D47162" w:rsidP="003C0A5F">
      <w:pPr>
        <w:pStyle w:val="-310"/>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w:t>
      </w:r>
      <w:r w:rsidRPr="00873E1C">
        <w:lastRenderedPageBreak/>
        <w:t xml:space="preserve">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73E1C">
        <w:rPr>
          <w:rFonts w:eastAsia="+mn-ea"/>
          <w:kern w:val="24"/>
          <w:lang w:eastAsia="ru-RU"/>
        </w:rPr>
        <w:t>(например, содержащиеизбыточные для решения проблемы данные илис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w:t>
      </w:r>
      <w:r w:rsidR="00D3714E">
        <w:t>Школы</w:t>
      </w:r>
      <w:r w:rsidRPr="00873E1C">
        <w:t xml:space="preserve">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7575FE">
        <w:t>Школы</w:t>
      </w:r>
      <w:r w:rsidRPr="00873E1C">
        <w:t xml:space="preserve">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w:t>
      </w:r>
      <w:r>
        <w:t>а</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lastRenderedPageBreak/>
        <w:t>график контрольных мероприятий.</w:t>
      </w: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 xml:space="preserve">Стартовая диагностикапредставляет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 xml:space="preserve">Стартовая диагностика освоения метапредметных результатов проводится администрацией </w:t>
      </w:r>
      <w:r w:rsidR="00FC170E">
        <w:t>Школы</w:t>
      </w:r>
      <w:r w:rsidRPr="00873E1C">
        <w:t xml:space="preserve">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p>
    <w:p w:rsidR="00D47162" w:rsidRPr="00873E1C" w:rsidRDefault="00D47162" w:rsidP="003C0A5F">
      <w:r w:rsidRPr="00873E1C">
        <w:rPr>
          <w:rFonts w:eastAsia="@Arial Unicode MS"/>
        </w:rPr>
        <w:t xml:space="preserve">В ходе оценки </w:t>
      </w:r>
      <w:r w:rsidRPr="00873E1C">
        <w:t xml:space="preserve">сформированностиметапредметных результатов обучения рекомендуется особое внимание уделять выявлению проблем и фиксации </w:t>
      </w:r>
      <w:r w:rsidRPr="00873E1C">
        <w:lastRenderedPageBreak/>
        <w:t>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емы/раздела/предметного курса.</w:t>
      </w:r>
    </w:p>
    <w:p w:rsidR="00D47162" w:rsidRPr="00873E1C" w:rsidRDefault="00D47162" w:rsidP="000B3BC2">
      <w:pPr>
        <w:ind w:firstLine="0"/>
        <w:rPr>
          <w:b/>
          <w:i/>
        </w:rPr>
      </w:pPr>
      <w:r w:rsidRPr="00EE533A">
        <w:t>Тематическая оценкапредставляет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w:t>
      </w:r>
      <w:r w:rsidR="00FC170E">
        <w:t>Школой</w:t>
      </w:r>
      <w:r w:rsidRPr="00873E1C">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 xml:space="preserve">м для текущей коррекции учебнойдеятельности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lastRenderedPageBreak/>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 xml:space="preserve">Внутренний мониторинг </w:t>
      </w:r>
      <w:r w:rsidR="007575FE">
        <w:t>Школ</w:t>
      </w:r>
      <w:r w:rsidR="00FC170E">
        <w:t>ы</w:t>
      </w:r>
      <w:r w:rsidRPr="00EE533A">
        <w:t>представляет</w:t>
      </w:r>
      <w:r w:rsidRPr="00873E1C">
        <w:t xml:space="preserve">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t xml:space="preserve">йдеятельности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аттестацияпредставляет собой процедуру аттестации</w:t>
      </w:r>
      <w:r w:rsidRPr="00873E1C">
        <w:t>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w:t>
      </w:r>
      <w:r w:rsidRPr="00873E1C">
        <w:lastRenderedPageBreak/>
        <w:t xml:space="preserve">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1"/>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00FC170E">
        <w:t>Школы</w:t>
      </w:r>
      <w:r w:rsidRPr="00873E1C">
        <w:t>.</w:t>
      </w:r>
    </w:p>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873E1C">
        <w:rPr>
          <w:lang w:eastAsia="ru-RU"/>
        </w:rPr>
        <w:lastRenderedPageBreak/>
        <w:t>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w:t>
      </w:r>
      <w:r w:rsidRPr="00873E1C">
        <w:rPr>
          <w:lang w:eastAsia="ru-RU"/>
        </w:rPr>
        <w:lastRenderedPageBreak/>
        <w:t xml:space="preserve">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 xml:space="preserve">Сформированность регулятивных действий, проявляющаяся в умении самостоятельно планировать и управлять своей познавательной деятельностью </w:t>
      </w:r>
      <w:r w:rsidRPr="00873E1C">
        <w:lastRenderedPageBreak/>
        <w:t>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 xml:space="preserve">Защита проекта осуществляется в процессе специально организованной деятельности комиссии </w:t>
      </w:r>
      <w:r w:rsidR="007575FE">
        <w:t>Школы</w:t>
      </w:r>
      <w:r w:rsidRPr="00873E1C">
        <w:t>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53" w:name="_Toc453968167"/>
      <w:bookmarkEnd w:id="1"/>
      <w:r>
        <w:lastRenderedPageBreak/>
        <w:t>II.</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53"/>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54" w:name="_Toc435412694"/>
      <w:bookmarkStart w:id="55"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xml:space="preserve"> Программа развития универсальных учебных действий при </w:t>
      </w:r>
      <w:r w:rsidRPr="001E6393">
        <w:t>получениисреднего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4"/>
      <w:bookmarkEnd w:id="55"/>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56" w:name="_Toc435412695"/>
      <w:bookmarkStart w:id="57"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56"/>
      <w:bookmarkEnd w:id="57"/>
    </w:p>
    <w:p w:rsidR="00401080" w:rsidRPr="00421E37" w:rsidRDefault="00401080" w:rsidP="003C0A5F">
      <w:pPr>
        <w:rPr>
          <w:highlight w:val="cyan"/>
          <w:u w:color="000000"/>
          <w:bdr w:val="nil"/>
          <w:lang w:eastAsia="ru-RU"/>
        </w:rPr>
      </w:pPr>
      <w:r w:rsidRPr="00A96B40">
        <w:rPr>
          <w:u w:color="000000"/>
          <w:bdr w:val="nil"/>
          <w:lang w:eastAsia="ru-RU"/>
        </w:rPr>
        <w:t xml:space="preserve">Программа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00F27F61" w:rsidRPr="00F27F61">
        <w:t>(например, система, модель, проблема, анализ, синтез, факт, закономерность, феномен)</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BC4999">
      <w:pPr>
        <w:pStyle w:val="a0"/>
      </w:pPr>
      <w:r w:rsidRPr="00A96B40">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FC170E">
        <w:t>Школы</w:t>
      </w:r>
      <w:r w:rsidRPr="00A96B40">
        <w:rPr>
          <w:u w:color="000000"/>
          <w:bdr w:val="nil"/>
          <w:lang w:eastAsia="ru-RU"/>
        </w:rPr>
        <w:t xml:space="preserve">,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58" w:name="_Toc435412696"/>
      <w:bookmarkStart w:id="59"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8"/>
      <w:bookmarkEnd w:id="59"/>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w:t>
      </w:r>
      <w:r w:rsidRPr="00A96B40">
        <w:rPr>
          <w:u w:color="000000"/>
          <w:bdr w:val="nil"/>
        </w:rPr>
        <w:lastRenderedPageBreak/>
        <w:t xml:space="preserve">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w:t>
      </w:r>
      <w:r w:rsidRPr="00A96B40">
        <w:rPr>
          <w:u w:color="000000"/>
          <w:bdr w:val="nil"/>
        </w:rPr>
        <w:lastRenderedPageBreak/>
        <w:t xml:space="preserve">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w:t>
      </w:r>
      <w:r w:rsidRPr="00A96B40">
        <w:rPr>
          <w:u w:color="000000"/>
          <w:bdr w:val="nil"/>
        </w:rPr>
        <w:lastRenderedPageBreak/>
        <w:t xml:space="preserve">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w:t>
      </w:r>
      <w:r w:rsidRPr="00A96B40">
        <w:rPr>
          <w:u w:color="000000"/>
          <w:bdr w:val="nil"/>
        </w:rPr>
        <w:lastRenderedPageBreak/>
        <w:t xml:space="preserve">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8B381E" w:rsidRDefault="002F77EE" w:rsidP="00865618">
      <w:pPr>
        <w:pStyle w:val="3a"/>
        <w:rPr>
          <w:color w:val="000000"/>
          <w:u w:color="000000"/>
        </w:rPr>
      </w:pPr>
      <w:bookmarkStart w:id="60" w:name="_Toc435412697"/>
      <w:bookmarkStart w:id="61"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60"/>
      <w:bookmarkEnd w:id="61"/>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 xml:space="preserve">обеспечение возможности конвертировать все образовательные достижения обучающихся, полученные вне рамок </w:t>
      </w:r>
      <w:r w:rsidR="00FC170E">
        <w:t>Школы</w:t>
      </w:r>
      <w:r w:rsidRPr="00A96B40">
        <w:t xml:space="preserve">, в результаты в форматах, принятых в </w:t>
      </w:r>
      <w:r w:rsidR="007575FE">
        <w:t>Школе</w:t>
      </w:r>
      <w:r w:rsidRPr="00A96B40">
        <w:t>(оценки, портфолио и т. п.);</w:t>
      </w:r>
    </w:p>
    <w:p w:rsidR="00401080" w:rsidRPr="00A96B40" w:rsidRDefault="00401080" w:rsidP="00BC4999">
      <w:pPr>
        <w:pStyle w:val="a0"/>
      </w:pPr>
      <w:r w:rsidRPr="00A96B40">
        <w:lastRenderedPageBreak/>
        <w:t xml:space="preserve">обеспечение наличия образовательных событий, в рамках которых решаются задачи, носящие </w:t>
      </w:r>
      <w:r w:rsidR="001066AA" w:rsidRPr="001066AA">
        <w:t>полидисциплинарный</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w:t>
      </w:r>
      <w:r w:rsidR="00FC170E">
        <w:t xml:space="preserve">бщего образования </w:t>
      </w:r>
      <w:r w:rsidRPr="00A96B40">
        <w:t>организовыва</w:t>
      </w:r>
      <w:r w:rsidR="00FC170E">
        <w:t>ются</w:t>
      </w:r>
      <w:r w:rsidRPr="00A96B40">
        <w:t xml:space="preserve"> образовательные события, выводящие </w:t>
      </w:r>
      <w:r>
        <w:t>об</w:t>
      </w:r>
      <w:r w:rsidRPr="00A96B40">
        <w:t>уча</w:t>
      </w:r>
      <w:r>
        <w:t>ю</w:t>
      </w:r>
      <w:r w:rsidRPr="00A96B40">
        <w:t xml:space="preserve">щихся на восстановление межпредметных связей, целостной картины мира: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обучающихся, которая предполагает:</w:t>
      </w:r>
    </w:p>
    <w:p w:rsidR="00124F1B" w:rsidRPr="00A96B40" w:rsidRDefault="00124F1B" w:rsidP="00124F1B">
      <w:pPr>
        <w:pStyle w:val="a0"/>
      </w:pP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rsidRPr="00A96B40">
        <w:lastRenderedPageBreak/>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w:t>
      </w:r>
      <w:r w:rsidR="005D0337">
        <w:rPr>
          <w:u w:color="000000"/>
          <w:bdr w:val="nil"/>
        </w:rPr>
        <w:t>зовательной траектории</w:t>
      </w:r>
      <w:r w:rsidRPr="00A96B40">
        <w:rPr>
          <w:u w:color="000000"/>
          <w:bdr w:val="nil"/>
        </w:rPr>
        <w:t>:</w:t>
      </w:r>
    </w:p>
    <w:p w:rsidR="00401080" w:rsidRPr="00A96B40" w:rsidRDefault="00401080" w:rsidP="003C0A5F">
      <w:pPr>
        <w:rPr>
          <w:u w:color="000000"/>
          <w:bdr w:val="nil"/>
        </w:rPr>
      </w:pPr>
      <w:r w:rsidRPr="00A96B40">
        <w:rPr>
          <w:u w:color="000000"/>
          <w:bdr w:val="nil"/>
        </w:rPr>
        <w:lastRenderedPageBreak/>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Pr="00A96B40">
        <w:rPr>
          <w:u w:color="000000"/>
          <w:bdr w:val="nil"/>
        </w:rPr>
        <w:t>реализации.</w:t>
      </w:r>
    </w:p>
    <w:p w:rsidR="00401080" w:rsidRPr="008B381E" w:rsidRDefault="002F77EE" w:rsidP="00865618">
      <w:pPr>
        <w:pStyle w:val="3a"/>
        <w:rPr>
          <w:color w:val="000000"/>
          <w:u w:color="000000"/>
        </w:rPr>
      </w:pPr>
      <w:bookmarkStart w:id="62" w:name="_Toc435412698"/>
      <w:bookmarkStart w:id="63"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62"/>
      <w:bookmarkEnd w:id="63"/>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 xml:space="preserve">ачинают использоваться элементы </w:t>
      </w:r>
      <w:r w:rsidRPr="00A96B40">
        <w:rPr>
          <w:u w:color="252525"/>
          <w:bdr w:val="nil"/>
          <w:shd w:val="clear" w:color="auto" w:fill="FFFFFF"/>
        </w:rPr>
        <w:lastRenderedPageBreak/>
        <w:t>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8B381E" w:rsidRDefault="002F77EE" w:rsidP="00865618">
      <w:pPr>
        <w:pStyle w:val="3a"/>
        <w:rPr>
          <w:color w:val="000000"/>
          <w:u w:color="000000"/>
        </w:rPr>
      </w:pPr>
      <w:bookmarkStart w:id="64" w:name="_Toc435412699"/>
      <w:bookmarkStart w:id="65"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64"/>
      <w:bookmarkEnd w:id="65"/>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информационное.</w:t>
      </w:r>
    </w:p>
    <w:p w:rsidR="00401080" w:rsidRPr="008B381E" w:rsidRDefault="002F77EE" w:rsidP="00865618">
      <w:pPr>
        <w:pStyle w:val="3a"/>
        <w:rPr>
          <w:rFonts w:eastAsia="Times"/>
          <w:bCs/>
        </w:rPr>
      </w:pPr>
      <w:bookmarkStart w:id="66" w:name="_Toc435412700"/>
      <w:bookmarkStart w:id="67"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6"/>
      <w:bookmarkEnd w:id="67"/>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8B381E" w:rsidRDefault="002F77EE" w:rsidP="00865618">
      <w:pPr>
        <w:pStyle w:val="3a"/>
      </w:pPr>
      <w:bookmarkStart w:id="68" w:name="_Toc435412701"/>
      <w:bookmarkStart w:id="69" w:name="_Toc453968175"/>
      <w:r>
        <w:lastRenderedPageBreak/>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8"/>
      <w:bookmarkEnd w:id="69"/>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8B381E" w:rsidRDefault="002F77EE" w:rsidP="00865618">
      <w:pPr>
        <w:pStyle w:val="3a"/>
        <w:rPr>
          <w:color w:val="000000"/>
          <w:u w:color="000000"/>
        </w:rPr>
      </w:pPr>
      <w:bookmarkStart w:id="70" w:name="_Toc435412702"/>
      <w:bookmarkStart w:id="71"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70"/>
      <w:bookmarkEnd w:id="71"/>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w:t>
      </w:r>
      <w:r w:rsidRPr="00FC411C">
        <w:rPr>
          <w:u w:color="000000"/>
          <w:bdr w:val="nil"/>
        </w:rPr>
        <w:lastRenderedPageBreak/>
        <w:t xml:space="preserve">универсальные учебные действия оцениваются в рамках специально организованных </w:t>
      </w:r>
      <w:r w:rsidR="007575FE">
        <w:t>Школой</w:t>
      </w:r>
      <w:r w:rsidRPr="00FC411C">
        <w:rPr>
          <w:u w:color="000000"/>
          <w:bdr w:val="nil"/>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00FC411C">
        <w:t>педагогам</w:t>
      </w:r>
      <w:r w:rsidRPr="00A96B40">
        <w:t>целесообразно разработать самостоятельный инструмент оценки</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lastRenderedPageBreak/>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Pr="00A96B40">
        <w:t>должны оценивать не менее двух экспертов одновременно</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lastRenderedPageBreak/>
        <w:t>В</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Pr="00A96B40">
        <w:t xml:space="preserve">проекта, но и динамика изменений, внесенных в проект от момента замысла (процедуры </w:t>
      </w:r>
      <w:r w:rsidRPr="00A96B40">
        <w:lastRenderedPageBreak/>
        <w:t>защиты проектной идеи) до воплощения</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для оце</w:t>
      </w:r>
      <w:r w:rsidR="002E26A4">
        <w:t>нки проектной работы  создается</w:t>
      </w:r>
      <w:r w:rsidRPr="00A96B40">
        <w:t xml:space="preserve"> экспертная комисс</w:t>
      </w:r>
      <w:r w:rsidR="002E26A4">
        <w:t>ия, в которую  входят</w:t>
      </w:r>
      <w:r w:rsidRPr="00A96B40">
        <w:t xml:space="preserve"> педагоги и представители администрации </w:t>
      </w:r>
      <w:r w:rsidR="002E26A4">
        <w:t>Школы</w:t>
      </w:r>
      <w:r w:rsidRPr="00A96B40">
        <w:t>,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w:t>
      </w:r>
      <w:r w:rsidR="002E26A4">
        <w:t>Школа</w:t>
      </w:r>
      <w:r w:rsidRPr="00A96B40">
        <w:t>;</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 xml:space="preserve">принятом </w:t>
      </w:r>
      <w:r w:rsidR="002E26A4">
        <w:t>Школой</w:t>
      </w:r>
      <w:r w:rsidRPr="000F3FEA">
        <w:t>дов</w:t>
      </w:r>
      <w:r w:rsidR="00B7555C">
        <w:t>одятся</w:t>
      </w:r>
      <w:r w:rsidRPr="000F3FEA">
        <w:t xml:space="preserve"> до сведения обучающихся.</w:t>
      </w:r>
    </w:p>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Исследовательское направление работы старшеклассников должно носить выраженный научный характер. Для руководства исследовательско</w:t>
      </w:r>
      <w:r w:rsidR="002E26A4">
        <w:t>й работой обучающихся можно</w:t>
      </w:r>
      <w:r w:rsidRPr="000F3FEA">
        <w:t xml:space="preserve">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lastRenderedPageBreak/>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7A4302" w:rsidRDefault="002908F8" w:rsidP="00865618">
      <w:pPr>
        <w:pStyle w:val="2a"/>
        <w:rPr>
          <w:lang w:eastAsia="ru-RU"/>
        </w:rPr>
      </w:pPr>
      <w:bookmarkStart w:id="72" w:name="_Toc435412703"/>
      <w:bookmarkStart w:id="73" w:name="_Toc453968177"/>
      <w:r w:rsidRPr="007A4302">
        <w:t>II.2.</w:t>
      </w:r>
      <w:r w:rsidR="00F377E6" w:rsidRPr="007A4302">
        <w:t> </w:t>
      </w:r>
      <w:r w:rsidR="00401080" w:rsidRPr="007A4302">
        <w:rPr>
          <w:lang w:eastAsia="ru-RU"/>
        </w:rPr>
        <w:t>Программы отдельных учебных предметов</w:t>
      </w:r>
      <w:bookmarkEnd w:id="72"/>
      <w:bookmarkEnd w:id="73"/>
    </w:p>
    <w:p w:rsidR="00856EB7" w:rsidRDefault="002E26A4" w:rsidP="00856EB7">
      <w:r>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основной образовательной программой основного общего образования</w:t>
      </w:r>
      <w:r w:rsidR="00F32EA5">
        <w:t>.</w:t>
      </w:r>
    </w:p>
    <w:p w:rsidR="00827B79" w:rsidRDefault="007A4302" w:rsidP="00827B79">
      <w:r>
        <w:t>П</w:t>
      </w:r>
      <w:r w:rsidR="00827B79">
        <w:t>рограммы по учебным предметам адресу</w:t>
      </w:r>
      <w:r w:rsidR="00570EDB">
        <w:t>ю</w:t>
      </w:r>
      <w:r w:rsidR="00827B79">
        <w:t xml:space="preserve">тся создателям </w:t>
      </w:r>
      <w:r w:rsidR="005A7863">
        <w:t>рабочих</w:t>
      </w:r>
      <w:r w:rsidR="00827B79">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7A4302" w:rsidP="00856EB7">
      <w:r>
        <w:t>П</w:t>
      </w:r>
      <w:r w:rsidR="00856EB7">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rsidR="00856EB7">
        <w:t xml:space="preserve">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rsidR="00856EB7">
        <w:t xml:space="preserve">широкие возможности реализации своих </w:t>
      </w:r>
      <w:r w:rsidR="00570EDB">
        <w:t xml:space="preserve">идей и </w:t>
      </w:r>
      <w:r w:rsidR="00856EB7">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rsidR="00856EB7">
        <w:t>.</w:t>
      </w:r>
    </w:p>
    <w:p w:rsidR="00563628" w:rsidRDefault="00563628" w:rsidP="00563628">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7A4302" w:rsidP="000B3BC2">
      <w:r>
        <w:lastRenderedPageBreak/>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Pr>
          <w:szCs w:val="28"/>
        </w:rPr>
        <w:t>п</w:t>
      </w:r>
      <w:r w:rsidR="0066191D">
        <w:rPr>
          <w:szCs w:val="28"/>
        </w:rPr>
        <w:t xml:space="preserve">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401080" w:rsidRDefault="00401080" w:rsidP="00865618">
      <w:pPr>
        <w:pStyle w:val="3a"/>
      </w:pPr>
      <w:bookmarkStart w:id="74" w:name="_Toc435412705"/>
      <w:bookmarkStart w:id="75" w:name="_Toc453968178"/>
      <w:r w:rsidRPr="00A96B40">
        <w:t>Русский язык</w:t>
      </w:r>
      <w:bookmarkEnd w:id="74"/>
      <w:bookmarkEnd w:id="75"/>
    </w:p>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lastRenderedPageBreak/>
        <w:t>уделяется</w:t>
      </w:r>
      <w:r>
        <w:t>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 xml:space="preserve">емв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w:t>
      </w:r>
      <w:r>
        <w:lastRenderedPageBreak/>
        <w:t xml:space="preserve">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w:t>
      </w:r>
      <w:r w:rsidR="007A4302">
        <w:t>Школой</w:t>
      </w:r>
      <w:r>
        <w:t>.</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5B5054">
      <w:r>
        <w:rPr>
          <w:rFonts w:eastAsia="Times New Roman"/>
          <w:b/>
          <w:szCs w:val="28"/>
        </w:rPr>
        <w:lastRenderedPageBreak/>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8153C3">
        <w:rPr>
          <w:rFonts w:eastAsia="Times New Roman"/>
          <w:iCs/>
          <w:color w:val="000000"/>
        </w:rPr>
        <w:t>тезисы,конспект</w:t>
      </w:r>
      <w:r w:rsidRPr="008153C3">
        <w:rPr>
          <w:rFonts w:eastAsia="Times New Roman"/>
          <w:color w:val="000000"/>
        </w:rPr>
        <w:t>,</w:t>
      </w:r>
      <w:r w:rsidRPr="00832958">
        <w:rPr>
          <w:rFonts w:eastAsia="Times New Roman"/>
          <w:i/>
          <w:color w:val="000000"/>
        </w:rPr>
        <w:t>рецензия,</w:t>
      </w:r>
      <w:r w:rsidRPr="00074024">
        <w:rPr>
          <w:rFonts w:eastAsia="Times New Roman"/>
          <w:i/>
          <w:iCs/>
          <w:color w:val="000000"/>
        </w:rPr>
        <w:t>выписки,</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статья,интервью, очерк</w:t>
      </w:r>
      <w:r>
        <w:rPr>
          <w:rFonts w:eastAsia="Times New Roman"/>
          <w:i/>
          <w:iCs/>
          <w:color w:val="000000"/>
        </w:rPr>
        <w:t>, отзыв</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Нормативные словари современного русского языка и лингвистические справочники; их использование.</w:t>
      </w:r>
    </w:p>
    <w:p w:rsidR="0078265A" w:rsidRDefault="0078265A" w:rsidP="005B5054">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345D65">
      <w:pPr>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5B5054">
      <w:r>
        <w:rPr>
          <w:rFonts w:eastAsia="Times New Roman"/>
          <w:b/>
          <w:szCs w:val="28"/>
        </w:rPr>
        <w:t>Речь. Речевое общение</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сферы речевого общения, их соотнесенность с функциональными разновидностями языка. Речь как деятельность. Виды </w:t>
      </w:r>
      <w:r w:rsidRPr="00074024">
        <w:rPr>
          <w:rFonts w:eastAsia="Times New Roman"/>
          <w:color w:val="000000"/>
        </w:rPr>
        <w:lastRenderedPageBreak/>
        <w:t>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700"/>
        <w:rPr>
          <w:rFonts w:eastAsia="Times New Roman"/>
          <w:sz w:val="24"/>
          <w:szCs w:val="24"/>
        </w:rPr>
      </w:pPr>
      <w:r w:rsidRPr="00074024">
        <w:rPr>
          <w:rFonts w:eastAsia="Times New Roman"/>
          <w:color w:val="000000"/>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w:t>
      </w:r>
      <w:r w:rsidRPr="00074024">
        <w:rPr>
          <w:rFonts w:eastAsia="Times New Roman"/>
          <w:color w:val="000000"/>
        </w:rPr>
        <w:lastRenderedPageBreak/>
        <w:t>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700"/>
        <w:rPr>
          <w:rFonts w:eastAsia="Times New Roman"/>
          <w:sz w:val="24"/>
          <w:szCs w:val="24"/>
        </w:rPr>
      </w:pPr>
      <w:r w:rsidRPr="00074024">
        <w:rPr>
          <w:rFonts w:eastAsia="Times New Roman"/>
          <w:i/>
          <w:iCs/>
          <w:color w:val="000000"/>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Default="00401080" w:rsidP="00865618">
      <w:pPr>
        <w:pStyle w:val="3a"/>
      </w:pPr>
      <w:bookmarkStart w:id="76" w:name="_Toc435412706"/>
      <w:bookmarkStart w:id="77" w:name="_Toc453968179"/>
      <w:r w:rsidRPr="00A96B40">
        <w:t>Литература</w:t>
      </w:r>
      <w:bookmarkStart w:id="78" w:name="_Toc435412707"/>
      <w:bookmarkEnd w:id="76"/>
      <w:bookmarkEnd w:id="77"/>
    </w:p>
    <w:p w:rsidR="008E736C" w:rsidRDefault="007A4302" w:rsidP="008E736C">
      <w:pPr>
        <w:ind w:firstLine="700"/>
      </w:pPr>
      <w:r>
        <w:rPr>
          <w:rFonts w:eastAsia="Times New Roman"/>
          <w:szCs w:val="28"/>
        </w:rPr>
        <w:t>О</w:t>
      </w:r>
      <w:r w:rsidR="008E736C">
        <w:rPr>
          <w:rFonts w:eastAsia="Times New Roman"/>
          <w:szCs w:val="28"/>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2"/>
      </w:r>
      <w:r w:rsidR="008E736C">
        <w:rPr>
          <w:rFonts w:eastAsia="Times New Roman"/>
          <w:szCs w:val="28"/>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3"/>
      </w:r>
      <w:r w:rsidR="008E736C">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w:t>
      </w:r>
      <w:r>
        <w:rPr>
          <w:rFonts w:eastAsia="Times New Roman"/>
          <w:szCs w:val="28"/>
        </w:rPr>
        <w:lastRenderedPageBreak/>
        <w:t>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4"/>
      </w:r>
      <w:r>
        <w:t xml:space="preserve"> произведений русской, родной (региональной) и мировойлитературы;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5"/>
      </w:r>
      <w:r>
        <w:rPr>
          <w:rFonts w:eastAsia="Times New Roman"/>
          <w:szCs w:val="28"/>
        </w:rPr>
        <w:t>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 xml:space="preserve">другим читателям. Важно, чтобы чтение не прерывалось вместе с завершением основного образования, а прочитанное в школе становилось базой для </w:t>
      </w:r>
      <w:r>
        <w:rPr>
          <w:rFonts w:eastAsia="Times New Roman"/>
          <w:szCs w:val="28"/>
        </w:rPr>
        <w:lastRenderedPageBreak/>
        <w:t>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субъектности</w:t>
      </w:r>
      <w:r>
        <w:rPr>
          <w:rFonts w:eastAsia="Times New Roman"/>
          <w:szCs w:val="28"/>
        </w:rPr>
        <w:t>обучающегося как компетентного читателя.</w:t>
      </w:r>
    </w:p>
    <w:p w:rsidR="008E736C" w:rsidRDefault="008E736C" w:rsidP="008E736C">
      <w:pPr>
        <w:ind w:firstLine="700"/>
      </w:pPr>
      <w:r w:rsidRPr="00546961">
        <w:rPr>
          <w:rFonts w:eastAsia="Times New Roman"/>
          <w:szCs w:val="28"/>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w:t>
      </w:r>
      <w:r>
        <w:rPr>
          <w:rFonts w:eastAsia="Times New Roman"/>
          <w:szCs w:val="28"/>
        </w:rPr>
        <w:t xml:space="preserve">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w:t>
      </w:r>
      <w:r>
        <w:rPr>
          <w:rFonts w:eastAsia="Times New Roman"/>
          <w:szCs w:val="28"/>
        </w:rPr>
        <w:lastRenderedPageBreak/>
        <w:t>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w:t>
      </w:r>
      <w:r>
        <w:rPr>
          <w:rFonts w:eastAsia="Times New Roman"/>
          <w:szCs w:val="28"/>
        </w:rPr>
        <w:lastRenderedPageBreak/>
        <w:t>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w:t>
      </w:r>
      <w:r w:rsidR="008E736C">
        <w:rPr>
          <w:rFonts w:eastAsia="Times New Roman"/>
          <w:szCs w:val="28"/>
        </w:rPr>
        <w:lastRenderedPageBreak/>
        <w:t>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w:t>
      </w:r>
      <w:r>
        <w:rPr>
          <w:rFonts w:eastAsia="Times New Roman"/>
          <w:szCs w:val="28"/>
        </w:rPr>
        <w:lastRenderedPageBreak/>
        <w:t xml:space="preserve">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546961" w:rsidP="008E736C">
      <w:pPr>
        <w:ind w:firstLine="700"/>
      </w:pPr>
      <w:r>
        <w:rPr>
          <w:rFonts w:eastAsia="Times New Roman"/>
          <w:szCs w:val="28"/>
        </w:rPr>
        <w:t xml:space="preserve">1. Заявленная в </w:t>
      </w:r>
      <w:r w:rsidR="008E736C">
        <w:rPr>
          <w:rFonts w:eastAsia="Times New Roman"/>
          <w:szCs w:val="28"/>
        </w:rPr>
        <w:t>программе вариативность учебного материала обеспеч</w:t>
      </w:r>
      <w:r w:rsidR="00C51CCC">
        <w:rPr>
          <w:rFonts w:eastAsia="Times New Roman"/>
          <w:szCs w:val="28"/>
        </w:rPr>
        <w:t>ивается</w:t>
      </w:r>
      <w:r w:rsidR="008E736C">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sidR="008E736C">
        <w:rPr>
          <w:rFonts w:eastAsia="Times New Roman"/>
          <w:szCs w:val="28"/>
        </w:rPr>
        <w:t xml:space="preserve"> учителя, планирующего </w:t>
      </w:r>
      <w:r w:rsidR="00C51CCC">
        <w:rPr>
          <w:rFonts w:eastAsia="Times New Roman"/>
          <w:szCs w:val="28"/>
        </w:rPr>
        <w:t>образовательную деятельность</w:t>
      </w:r>
      <w:r w:rsidR="008E736C">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lastRenderedPageBreak/>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3.</w:t>
      </w:r>
      <w:r w:rsidR="00B70241">
        <w:rPr>
          <w:rFonts w:eastAsia="Times New Roman"/>
          <w:szCs w:val="28"/>
        </w:rPr>
        <w:t> </w:t>
      </w:r>
      <w:r w:rsidR="00546961">
        <w:rPr>
          <w:rFonts w:eastAsia="Times New Roman"/>
          <w:szCs w:val="28"/>
        </w:rPr>
        <w:t>П</w:t>
      </w:r>
      <w:r>
        <w:rPr>
          <w:rFonts w:eastAsia="Times New Roman"/>
          <w:szCs w:val="28"/>
        </w:rPr>
        <w:t>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310D9" w:rsidRDefault="00C310D9" w:rsidP="00C310D9">
      <w:pPr>
        <w:jc w:val="center"/>
        <w:rPr>
          <w:b/>
        </w:rPr>
      </w:pPr>
    </w:p>
    <w:p w:rsidR="00C310D9" w:rsidRPr="005712D1" w:rsidRDefault="00C310D9" w:rsidP="00C310D9">
      <w:pPr>
        <w:jc w:val="center"/>
        <w:rPr>
          <w:b/>
        </w:rPr>
      </w:pPr>
      <w:r w:rsidRPr="005712D1">
        <w:rPr>
          <w:b/>
        </w:rPr>
        <w:t>Список рекомендуемых произведений и авторов к программе по литературе для 10–11</w:t>
      </w:r>
      <w:r w:rsidR="00F47090">
        <w:rPr>
          <w:b/>
        </w:rPr>
        <w:t>-х</w:t>
      </w:r>
      <w:r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lastRenderedPageBreak/>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10"/>
        <w:numPr>
          <w:ilvl w:val="0"/>
          <w:numId w:val="138"/>
        </w:numPr>
      </w:pPr>
      <w:r w:rsidRPr="005712D1">
        <w:t>Поэзия середины и второй половины XIX века</w:t>
      </w:r>
    </w:p>
    <w:p w:rsidR="00993312" w:rsidRPr="005712D1" w:rsidRDefault="00993312" w:rsidP="00993312">
      <w:pPr>
        <w:pStyle w:val="-310"/>
        <w:numPr>
          <w:ilvl w:val="0"/>
          <w:numId w:val="138"/>
        </w:numPr>
      </w:pPr>
      <w:r w:rsidRPr="005712D1">
        <w:t xml:space="preserve">Реализм </w:t>
      </w:r>
      <w:r w:rsidRPr="005712D1">
        <w:rPr>
          <w:lang w:val="en-US"/>
        </w:rPr>
        <w:t>XIX</w:t>
      </w:r>
      <w:r w:rsidRPr="005712D1">
        <w:t xml:space="preserve">–ХХ века </w:t>
      </w:r>
    </w:p>
    <w:p w:rsidR="00993312" w:rsidRPr="005712D1" w:rsidRDefault="00993312" w:rsidP="00993312">
      <w:pPr>
        <w:pStyle w:val="-310"/>
        <w:numPr>
          <w:ilvl w:val="0"/>
          <w:numId w:val="138"/>
        </w:numPr>
      </w:pPr>
      <w:r w:rsidRPr="005712D1">
        <w:t xml:space="preserve">Модернизм конца XIX – ХХ века </w:t>
      </w:r>
    </w:p>
    <w:p w:rsidR="00993312" w:rsidRPr="005712D1" w:rsidRDefault="00993312" w:rsidP="00993312">
      <w:pPr>
        <w:pStyle w:val="-310"/>
        <w:numPr>
          <w:ilvl w:val="0"/>
          <w:numId w:val="138"/>
        </w:numPr>
      </w:pPr>
      <w:r w:rsidRPr="005712D1">
        <w:t xml:space="preserve">Литература советского времени </w:t>
      </w:r>
    </w:p>
    <w:p w:rsidR="00993312" w:rsidRPr="005712D1" w:rsidRDefault="00993312" w:rsidP="00993312">
      <w:pPr>
        <w:pStyle w:val="-310"/>
        <w:numPr>
          <w:ilvl w:val="0"/>
          <w:numId w:val="138"/>
        </w:numPr>
        <w:rPr>
          <w:szCs w:val="28"/>
        </w:rPr>
      </w:pPr>
      <w:r w:rsidRPr="005712D1">
        <w:t>Современный литературный процесс</w:t>
      </w:r>
    </w:p>
    <w:p w:rsidR="00495385" w:rsidRPr="00495385" w:rsidRDefault="00993312" w:rsidP="00993312">
      <w:pPr>
        <w:pStyle w:val="-310"/>
        <w:numPr>
          <w:ilvl w:val="0"/>
          <w:numId w:val="138"/>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10"/>
        <w:numPr>
          <w:ilvl w:val="0"/>
          <w:numId w:val="138"/>
        </w:numPr>
        <w:rPr>
          <w:szCs w:val="28"/>
        </w:rPr>
      </w:pPr>
      <w:r w:rsidRPr="00B84AC6">
        <w:rPr>
          <w:szCs w:val="28"/>
        </w:rPr>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w:t>
      </w:r>
      <w:r w:rsidRPr="005712D1">
        <w:lastRenderedPageBreak/>
        <w:t xml:space="preserve">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 xml:space="preserve">Поэт </w:t>
            </w:r>
            <w:r w:rsidRPr="0094606D">
              <w:rPr>
                <w:rFonts w:ascii="Times New Roman CYR" w:hAnsi="Times New Roman CYR" w:cs="Times New Roman CYR"/>
                <w:sz w:val="24"/>
                <w:szCs w:val="24"/>
                <w:highlight w:val="white"/>
              </w:rPr>
              <w:lastRenderedPageBreak/>
              <w:t>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«Attaleaprinceps»</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highlight w:val="white"/>
              </w:rPr>
              <w:lastRenderedPageBreak/>
              <w:t>«</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«В ресторане», «Вхожу я в темные храмы…», «Девушка пела в церковном хоре…»,  «Когда Вы стоите на </w:t>
            </w:r>
            <w:r w:rsidRPr="0094606D">
              <w:rPr>
                <w:sz w:val="24"/>
                <w:szCs w:val="24"/>
                <w:lang w:eastAsia="zh-CN"/>
              </w:rPr>
              <w:lastRenderedPageBreak/>
              <w:t xml:space="preserve">моем пути…», «На железной дороге»,цикл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8C116D">
              <w:rPr>
                <w:rFonts w:ascii="Times New Roman CYR" w:hAnsi="Times New Roman CYR" w:cs="Times New Roman CYR"/>
                <w:b/>
                <w:bCs/>
                <w:sz w:val="24"/>
                <w:szCs w:val="24"/>
                <w:highlight w:val="white"/>
              </w:rPr>
              <w:lastRenderedPageBreak/>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 xml:space="preserve">«Ветер принес издалека…», «Встану я в утро </w:t>
            </w:r>
            <w:r w:rsidRPr="0094606D">
              <w:rPr>
                <w:sz w:val="24"/>
                <w:szCs w:val="24"/>
                <w:lang w:eastAsia="zh-CN"/>
              </w:rPr>
              <w:lastRenderedPageBreak/>
              <w:t>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 xml:space="preserve">Стихотворения «Бобэоби </w:t>
            </w:r>
            <w:r w:rsidRPr="0094606D">
              <w:rPr>
                <w:sz w:val="24"/>
                <w:szCs w:val="24"/>
                <w:lang w:eastAsia="zh-CN"/>
              </w:rPr>
              <w:lastRenderedPageBreak/>
              <w:t>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А.Белый, В.Я. Брюсов, М.А. Волошин, Н.С. Гумилев, Н.А. Клюев, И.Северянин,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w:t>
            </w:r>
            <w:r w:rsidRPr="0094606D">
              <w:rPr>
                <w:sz w:val="24"/>
                <w:szCs w:val="24"/>
              </w:rPr>
              <w:lastRenderedPageBreak/>
              <w:t xml:space="preserve">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xml:space="preserve">, «Столетье с лишним – не </w:t>
            </w:r>
            <w:r w:rsidR="002E2271" w:rsidRPr="0094606D">
              <w:rPr>
                <w:sz w:val="24"/>
                <w:szCs w:val="24"/>
              </w:rPr>
              <w:lastRenderedPageBreak/>
              <w:t>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И.Э.Бабель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И. Ильф, Е.Петров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Н.Р. Эрдман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 xml:space="preserve">Рассказы «Верую», «Крепкий </w:t>
            </w:r>
            <w:r w:rsidRPr="0094606D">
              <w:rPr>
                <w:rFonts w:ascii="Times New Roman CYR" w:hAnsi="Times New Roman CYR" w:cs="Times New Roman CYR"/>
                <w:iCs/>
                <w:sz w:val="24"/>
                <w:szCs w:val="24"/>
                <w:highlight w:val="white"/>
              </w:rPr>
              <w:lastRenderedPageBreak/>
              <w:t>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w:t>
            </w:r>
            <w:r w:rsidRPr="0094606D">
              <w:rPr>
                <w:rFonts w:ascii="Times New Roman CYR" w:hAnsi="Times New Roman CYR" w:cs="Times New Roman CYR"/>
                <w:bCs/>
                <w:sz w:val="24"/>
                <w:szCs w:val="24"/>
              </w:rPr>
              <w:lastRenderedPageBreak/>
              <w:t xml:space="preserve">«Затовареннаябочкотара»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Гроссман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lastRenderedPageBreak/>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 xml:space="preserve">Стихотворения: «Гой ты, Русьмоя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w:t>
            </w:r>
            <w:r w:rsidRPr="0094606D">
              <w:rPr>
                <w:sz w:val="24"/>
                <w:szCs w:val="24"/>
              </w:rPr>
              <w:lastRenderedPageBreak/>
              <w:t xml:space="preserve">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Э.Веркин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 xml:space="preserve">Романы «Гобсек», «Шагреневая </w:t>
            </w:r>
            <w:r w:rsidRPr="0094606D">
              <w:rPr>
                <w:sz w:val="24"/>
                <w:szCs w:val="24"/>
              </w:rPr>
              <w:lastRenderedPageBreak/>
              <w:t>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Р. Брэдбери</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Голдинг</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Ф.Кафка</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Х.Ли</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Д.Оруэлл</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Д. Селлинджер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lastRenderedPageBreak/>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О.Хаксли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401080" w:rsidRDefault="00401080" w:rsidP="00865618">
      <w:pPr>
        <w:pStyle w:val="3a"/>
      </w:pPr>
      <w:bookmarkStart w:id="79" w:name="_Toc453968180"/>
      <w:r w:rsidRPr="00A96B40">
        <w:t>Иностранный язык</w:t>
      </w:r>
      <w:bookmarkEnd w:id="78"/>
      <w:bookmarkEnd w:id="79"/>
    </w:p>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lastRenderedPageBreak/>
        <w:t xml:space="preserve">Изучение иностранного языка на базовом </w:t>
      </w:r>
      <w:r w:rsidR="00546961">
        <w:t>уровне</w:t>
      </w:r>
      <w:r>
        <w:t xml:space="preserve">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lastRenderedPageBreak/>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rsidRPr="00E02732">
        <w:t>Типы текстов: интервью, обмен мнениями, дискуссия.</w:t>
      </w:r>
      <w:r w:rsidR="006C46AE" w:rsidRPr="007E4454">
        <w:rPr>
          <w:i/>
        </w:rPr>
        <w:t>Диалог/полилог в ситуациях официального общения, краткий комментарий</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D16ED0" w:rsidRPr="00E02732">
        <w:t>сообщение, объявление, презентация.</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D16ED0" w:rsidRPr="00D16ED0">
        <w:t>Типы текстов: сообщение, объявление, интервью, тексты рекламных видеороликов.</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lastRenderedPageBreak/>
        <w:t>Совершенствование умений читать (вслух и про себя) и понимать простые аутентичные тексты различных стилей</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Pr>
          <w:i/>
        </w:rPr>
        <w:t>Умение читать и достаточно хорошо понимать простые аутентичные тексты различных стилей</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 xml:space="preserve">нных), так и простых.Распознавание и употребление в устной и письменной коммуникации различных частей речи. </w:t>
      </w:r>
      <w:r>
        <w:rPr>
          <w:i/>
        </w:rPr>
        <w:t>Употреблениевречиэмфатическихконструкций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notso … as; either … or; neither … nor.</w:t>
      </w: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rsidRPr="00421E37">
        <w:rPr>
          <w:i/>
        </w:rPr>
        <w:t>(</w:t>
      </w:r>
      <w:r w:rsidR="00577602" w:rsidRPr="00421E37">
        <w:rPr>
          <w:i/>
          <w:lang w:val="en-US"/>
        </w:rPr>
        <w:t>lookafter</w:t>
      </w:r>
      <w:r w:rsidR="00577602" w:rsidRPr="00421E37">
        <w:rPr>
          <w:i/>
        </w:rPr>
        <w:t xml:space="preserve">, </w:t>
      </w:r>
      <w:r w:rsidR="00577602" w:rsidRPr="00421E37">
        <w:rPr>
          <w:i/>
          <w:lang w:val="en-US"/>
        </w:rPr>
        <w:t>giveup</w:t>
      </w:r>
      <w:r w:rsidR="00577602" w:rsidRPr="00421E37">
        <w:rPr>
          <w:i/>
        </w:rPr>
        <w:t xml:space="preserve">, </w:t>
      </w:r>
      <w:r w:rsidR="00577602" w:rsidRPr="00421E37">
        <w:rPr>
          <w:i/>
          <w:lang w:val="en-US"/>
        </w:rPr>
        <w:t>beover</w:t>
      </w:r>
      <w:r w:rsidR="00577602" w:rsidRPr="00421E37">
        <w:rPr>
          <w:i/>
        </w:rPr>
        <w:t xml:space="preserve">, </w:t>
      </w:r>
      <w:r w:rsidR="00577602" w:rsidRPr="00421E37">
        <w:rPr>
          <w:i/>
          <w:lang w:val="en-US"/>
        </w:rPr>
        <w:t>writedowngeton</w:t>
      </w:r>
      <w:r w:rsidR="00577602" w:rsidRPr="00421E37">
        <w:rPr>
          <w:i/>
        </w:rPr>
        <w:t>)</w:t>
      </w:r>
      <w:r w:rsidRPr="00421E37">
        <w:rPr>
          <w:i/>
        </w:rPr>
        <w:t>.</w:t>
      </w:r>
      <w: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gettoknowsomebody</w:t>
      </w:r>
      <w:r w:rsidR="00577602" w:rsidRPr="00F946D8">
        <w:rPr>
          <w:i/>
        </w:rPr>
        <w:t xml:space="preserve">, </w:t>
      </w:r>
      <w:r w:rsidR="00577602">
        <w:rPr>
          <w:i/>
          <w:lang w:val="en-US"/>
        </w:rPr>
        <w:t>keepintouchwithsomebody</w:t>
      </w:r>
      <w:r w:rsidR="00577602" w:rsidRPr="00F946D8">
        <w:rPr>
          <w:i/>
        </w:rPr>
        <w:t xml:space="preserve">, </w:t>
      </w:r>
      <w:r w:rsidR="00577602">
        <w:rPr>
          <w:i/>
          <w:lang w:val="en-US"/>
        </w:rPr>
        <w:t>lookforwardtodoingsomething</w:t>
      </w:r>
      <w:r>
        <w:rPr>
          <w:i/>
        </w:rPr>
        <w:t>) в рамках тем, включ</w:t>
      </w:r>
      <w:r w:rsidR="00FD6482">
        <w:rPr>
          <w:i/>
        </w:rPr>
        <w:t>е</w:t>
      </w:r>
      <w:r>
        <w:rPr>
          <w:i/>
        </w:rPr>
        <w:t xml:space="preserve">нных в раздел «Предметное содержание речи».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 xml:space="preserve">окупки.Общение в семье и в школе. Семейные традиции. Общение с друзьями и знакомыми. Переписка с друзьями.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A1487D" w:rsidRDefault="00A1487D" w:rsidP="00865618">
      <w:pPr>
        <w:pStyle w:val="3a"/>
      </w:pPr>
      <w:bookmarkStart w:id="80" w:name="_Toc453968181"/>
      <w:bookmarkStart w:id="81" w:name="_Toc435412708"/>
      <w:r>
        <w:t>История</w:t>
      </w:r>
      <w:bookmarkEnd w:id="80"/>
    </w:p>
    <w:p w:rsidR="00287434" w:rsidRPr="00287434" w:rsidRDefault="00546961" w:rsidP="00287434">
      <w:pPr>
        <w:rPr>
          <w:b/>
          <w:i/>
        </w:rPr>
      </w:pPr>
      <w:r>
        <w:t>П</w:t>
      </w:r>
      <w:r w:rsidR="00287434" w:rsidRPr="00287434">
        <w:t xml:space="preserve">рограмма 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Pr="00287434" w:rsidRDefault="00DE7A1F" w:rsidP="005B5054">
      <w:pPr>
        <w:rPr>
          <w:b/>
        </w:rPr>
      </w:pPr>
      <w:r>
        <w:rPr>
          <w:b/>
        </w:rPr>
        <w:t xml:space="preserve">Общая характеристика </w:t>
      </w:r>
      <w:r w:rsidR="00287434" w:rsidRPr="00287434">
        <w:rPr>
          <w:b/>
        </w:rPr>
        <w:t xml:space="preserve">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t>4) формирование умений оценивать различные исторические версии.</w:t>
      </w: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Default="003146D5" w:rsidP="005B5054">
      <w:pPr>
        <w:rPr>
          <w:b/>
        </w:rPr>
      </w:pPr>
      <w:r>
        <w:rPr>
          <w:b/>
        </w:rPr>
        <w:t>Новейшая история</w:t>
      </w:r>
    </w:p>
    <w:p w:rsidR="006B3641" w:rsidRPr="003146D5" w:rsidRDefault="006B3641" w:rsidP="005B5054">
      <w:pPr>
        <w:rPr>
          <w:b/>
        </w:rPr>
      </w:pPr>
      <w:bookmarkStart w:id="82" w:name="_Toc441481689"/>
      <w:bookmarkStart w:id="83" w:name="_Toc441483739"/>
      <w:r w:rsidRPr="003146D5">
        <w:rPr>
          <w:b/>
        </w:rPr>
        <w:t>Мир накануне и в годы Первой мировой войны</w:t>
      </w:r>
      <w:bookmarkEnd w:id="82"/>
      <w:bookmarkEnd w:id="83"/>
    </w:p>
    <w:p w:rsidR="006B3641" w:rsidRPr="00D02463" w:rsidRDefault="006B3641" w:rsidP="005B5054">
      <w:pPr>
        <w:rPr>
          <w:rFonts w:eastAsia="Times New Roman"/>
          <w:b/>
          <w:bCs/>
          <w:iCs/>
          <w:szCs w:val="28"/>
          <w:lang w:eastAsia="ru-RU"/>
        </w:rPr>
      </w:pPr>
      <w:bookmarkStart w:id="84" w:name="_Toc426635486"/>
      <w:bookmarkStart w:id="85"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3641" w:rsidRPr="006B62FF" w:rsidRDefault="006B3641" w:rsidP="005B5054">
      <w:pPr>
        <w:rPr>
          <w:b/>
        </w:rPr>
      </w:pPr>
      <w:bookmarkStart w:id="86" w:name="_Toc441481690"/>
      <w:bookmarkStart w:id="87" w:name="_Toc441483740"/>
      <w:r w:rsidRPr="006B62FF">
        <w:rPr>
          <w:b/>
        </w:rPr>
        <w:t>Межвоенный период (1918–1939)</w:t>
      </w:r>
      <w:bookmarkEnd w:id="84"/>
      <w:bookmarkEnd w:id="85"/>
      <w:bookmarkEnd w:id="86"/>
      <w:bookmarkEnd w:id="87"/>
    </w:p>
    <w:p w:rsidR="006B3641" w:rsidRPr="00D02463" w:rsidRDefault="006B3641" w:rsidP="005B5054">
      <w:pPr>
        <w:rPr>
          <w:rFonts w:eastAsia="Times New Roman"/>
          <w:b/>
          <w:bCs/>
          <w:iCs/>
          <w:szCs w:val="28"/>
          <w:lang w:eastAsia="ru-RU"/>
        </w:rPr>
      </w:pPr>
      <w:bookmarkStart w:id="88" w:name="_Toc426635487"/>
      <w:bookmarkStart w:id="89"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 xml:space="preserve">Венгерская советская республика.Образование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xml:space="preserve">. Психоанализ.Потерянное поколение.Ведущие деятели культуры первой трети ХХ в. Тоталитаризм и культура.Массовая </w:t>
      </w:r>
      <w:r w:rsidR="006B62FF">
        <w:rPr>
          <w:rFonts w:eastAsia="Times New Roman"/>
          <w:i/>
          <w:szCs w:val="28"/>
          <w:lang w:eastAsia="ru-RU"/>
        </w:rPr>
        <w:t>культура. Олимпийское движение.</w:t>
      </w:r>
    </w:p>
    <w:p w:rsidR="006B3641" w:rsidRPr="006B62FF" w:rsidRDefault="006B3641" w:rsidP="005B5054">
      <w:pPr>
        <w:rPr>
          <w:b/>
        </w:rPr>
      </w:pPr>
      <w:bookmarkStart w:id="90" w:name="_Toc441481691"/>
      <w:bookmarkStart w:id="91" w:name="_Toc441483741"/>
      <w:r w:rsidRPr="006B62FF">
        <w:rPr>
          <w:b/>
        </w:rPr>
        <w:t>Вторая мировая война</w:t>
      </w:r>
      <w:bookmarkEnd w:id="88"/>
      <w:bookmarkEnd w:id="89"/>
      <w:bookmarkEnd w:id="90"/>
      <w:bookmarkEnd w:id="91"/>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6B3641" w:rsidRPr="001C2C07" w:rsidRDefault="006B3641" w:rsidP="005B5054">
      <w:pPr>
        <w:rPr>
          <w:b/>
        </w:rPr>
      </w:pPr>
      <w:bookmarkStart w:id="92" w:name="_Toc441481692"/>
      <w:bookmarkStart w:id="93" w:name="_Toc441483742"/>
      <w:r w:rsidRPr="001C2C07">
        <w:rPr>
          <w:b/>
        </w:rPr>
        <w:t>Соревнование социальных систем</w:t>
      </w:r>
      <w:bookmarkEnd w:id="92"/>
      <w:bookmarkEnd w:id="93"/>
    </w:p>
    <w:p w:rsidR="006B3641" w:rsidRPr="00D02463" w:rsidRDefault="001C2C07" w:rsidP="005B5054">
      <w:pPr>
        <w:rPr>
          <w:rFonts w:eastAsia="Times New Roman"/>
          <w:b/>
          <w:bCs/>
          <w:iCs/>
          <w:szCs w:val="28"/>
          <w:lang w:eastAsia="ru-RU"/>
        </w:rPr>
      </w:pPr>
      <w:bookmarkStart w:id="94" w:name="_Toc426635489"/>
      <w:bookmarkStart w:id="95"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96" w:name="_Toc441481693"/>
      <w:bookmarkStart w:id="97" w:name="_Toc441483743"/>
      <w:r w:rsidRPr="001C2C07">
        <w:rPr>
          <w:b/>
        </w:rPr>
        <w:t>Современный мир</w:t>
      </w:r>
      <w:bookmarkEnd w:id="94"/>
      <w:bookmarkEnd w:id="95"/>
      <w:bookmarkEnd w:id="96"/>
      <w:bookmarkEnd w:id="97"/>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417051">
        <w:rPr>
          <w:rFonts w:eastAsia="Times New Roman"/>
          <w:szCs w:val="28"/>
          <w:lang w:eastAsia="ru-RU"/>
        </w:rPr>
        <w:t xml:space="preserve">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 xml:space="preserve">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w:t>
      </w:r>
      <w:r w:rsidRPr="00417051">
        <w:rPr>
          <w:i/>
          <w:szCs w:val="28"/>
        </w:rPr>
        <w:t xml:space="preserve">Попытки внедрения научной организации труда (НОТ) на производстве.Учреждение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 xml:space="preserve">х гг.Ликвидация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Лишенцы.Деревенский социум: кулаки, середняки и бедняки.Сельскохозяйственные коммуны, артели и ТОЗы. Отходничество. Сдача земли в аренду.</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 xml:space="preserve">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p>
    <w:p w:rsidR="006B3641" w:rsidRPr="00417051" w:rsidRDefault="006B3641" w:rsidP="006B3641">
      <w:pPr>
        <w:rPr>
          <w:szCs w:val="28"/>
        </w:rPr>
      </w:pPr>
      <w:r w:rsidRPr="00417051">
        <w:rPr>
          <w:szCs w:val="28"/>
        </w:rPr>
        <w:t xml:space="preserve">Прорыв блокады Ленинграда в январе 1943 г. Значение героического сопротивления Ленинграда.Развертывание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sidRPr="00417051">
        <w:rPr>
          <w:szCs w:val="28"/>
        </w:rPr>
        <w:t>Человек и война: единство фронта и тыла. «</w:t>
      </w:r>
      <w:r w:rsidR="00A665B0" w:rsidRPr="00417051">
        <w:rPr>
          <w:szCs w:val="28"/>
        </w:rPr>
        <w:t>Вс</w:t>
      </w:r>
      <w:r w:rsidR="00A665B0">
        <w:rPr>
          <w:szCs w:val="28"/>
        </w:rPr>
        <w:t>ё</w:t>
      </w:r>
      <w:r w:rsidRPr="00417051">
        <w:rPr>
          <w:szCs w:val="28"/>
        </w:rPr>
        <w:t xml:space="preserve">для фронта, </w:t>
      </w:r>
      <w:r w:rsidR="00A665B0" w:rsidRPr="00417051">
        <w:rPr>
          <w:szCs w:val="28"/>
        </w:rPr>
        <w:t>вс</w:t>
      </w:r>
      <w:r w:rsidR="00A665B0">
        <w:rPr>
          <w:szCs w:val="28"/>
        </w:rPr>
        <w:t>ё</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Pr="00417051">
        <w:rPr>
          <w:szCs w:val="28"/>
        </w:rPr>
        <w:t xml:space="preserve">Культурное пространство войны. Песня «Священная война» </w:t>
      </w:r>
      <w:r w:rsidR="008B5FA1">
        <w:rPr>
          <w:szCs w:val="28"/>
        </w:rPr>
        <w:t>–</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последствия.Создание ООН. Конференция в Сан-Франциско в июне 1945 г. Устав ООН.Истоки «холодной войны».</w:t>
      </w:r>
      <w:r w:rsidRPr="00417051">
        <w:rPr>
          <w:szCs w:val="28"/>
        </w:rPr>
        <w:t>Нюрнбергский и Токийский судебные процессы.Осуждение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Pr="00BF1F18">
        <w:rPr>
          <w:szCs w:val="28"/>
        </w:rPr>
        <w:t>антигитлеровской коалиции</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 xml:space="preserve">Борьба за власть в советском руководстве. Переход политического лидерства к Н.С. Хрущеву.Первые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Частичнаядесталинизация: содержание и противоречия. </w:t>
      </w:r>
      <w:r w:rsidRPr="00417051">
        <w:rPr>
          <w:i/>
          <w:szCs w:val="28"/>
        </w:rPr>
        <w:t xml:space="preserve">Внутрипартийная демократизация.Начало реабилитации жертв массовых политических репрессий и смягчение политической цензуры.Возвращение депортированных народов. </w:t>
      </w:r>
      <w:r w:rsidRPr="00417051">
        <w:rPr>
          <w:szCs w:val="28"/>
        </w:rPr>
        <w:t>Особенности национальной политики.Попытка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p>
    <w:p w:rsidR="006B3641" w:rsidRPr="00417051" w:rsidRDefault="006B3641" w:rsidP="006B3641">
      <w:pPr>
        <w:rPr>
          <w:szCs w:val="28"/>
        </w:rPr>
      </w:pPr>
      <w:r w:rsidRPr="00417051">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 xml:space="preserve">Влияние НТР на перемены в повседневной жизни людей.Реформы в промышленности. Переход от отраслевой системы управления к совнархозам. Расширение прав союзных республик.Изменения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6B3641" w:rsidRDefault="006B3641" w:rsidP="006B3641">
      <w:pPr>
        <w:rPr>
          <w:szCs w:val="28"/>
        </w:rPr>
      </w:pPr>
      <w:r w:rsidRPr="00417051">
        <w:rPr>
          <w:szCs w:val="28"/>
        </w:rPr>
        <w:t xml:space="preserve">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социализма».Попытки изменения вектора социальной политики. Уровень жизни: достижения и проблемы.Нарастание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Солженицын.Религиозные искания. Национальные движения.Борьба с инакомыслием. Судебные процессы. Цензура и самиздат.</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 xml:space="preserve">Б.Н. Ельцин и его окружение. Общественная поддержка курса реформ. Взаимодействие ветвей власти на первомэтапе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B3641" w:rsidRPr="00417051" w:rsidRDefault="006B3641" w:rsidP="006B3641">
      <w:pPr>
        <w:rPr>
          <w:szCs w:val="28"/>
        </w:rPr>
      </w:pPr>
      <w:r w:rsidRPr="00417051">
        <w:rPr>
          <w:szCs w:val="28"/>
        </w:rPr>
        <w:t>Итоги радикальных преобразований 1992–1993 гг.Обострение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p>
    <w:p w:rsidR="006B3641" w:rsidRPr="00417051" w:rsidRDefault="006B3641" w:rsidP="006B3641">
      <w:pPr>
        <w:rPr>
          <w:szCs w:val="28"/>
        </w:rPr>
      </w:pPr>
      <w:r w:rsidRPr="00417051">
        <w:rPr>
          <w:szCs w:val="28"/>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D02463" w:rsidRDefault="007E44F1" w:rsidP="007E44F1">
      <w:pPr>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Политическая карта Европы и русских земель в начале</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 xml:space="preserve">Внешняяполитика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Россия в начале</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98" w:name="_Toc453968182"/>
      <w:r w:rsidR="00CE4F60">
        <w:rPr>
          <w:i/>
          <w:iCs/>
        </w:rPr>
        <w:t>.</w:t>
      </w:r>
    </w:p>
    <w:p w:rsidR="00401080" w:rsidRPr="003C25BE" w:rsidRDefault="00401080" w:rsidP="00865618">
      <w:pPr>
        <w:pStyle w:val="3a"/>
      </w:pPr>
      <w:bookmarkStart w:id="99" w:name="_Toc435412711"/>
      <w:bookmarkStart w:id="100" w:name="_Toc453968185"/>
      <w:bookmarkEnd w:id="81"/>
      <w:bookmarkEnd w:id="98"/>
      <w:r w:rsidRPr="003C25BE">
        <w:t>Обществознание</w:t>
      </w:r>
      <w:bookmarkEnd w:id="99"/>
      <w:bookmarkEnd w:id="100"/>
    </w:p>
    <w:p w:rsidR="003A24C8" w:rsidRPr="003C25BE" w:rsidRDefault="00346213" w:rsidP="003A24C8">
      <w:pPr>
        <w:rPr>
          <w:szCs w:val="28"/>
        </w:rPr>
      </w:pPr>
      <w:r w:rsidRPr="003C25BE">
        <w:rPr>
          <w:rFonts w:eastAsia="Times New Roman"/>
          <w:szCs w:val="28"/>
        </w:rPr>
        <w:t>Учебный п</w:t>
      </w:r>
      <w:r w:rsidR="003A24C8" w:rsidRPr="003C25BE">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sidRPr="003C25BE">
        <w:rPr>
          <w:rFonts w:eastAsia="Times New Roman"/>
          <w:szCs w:val="28"/>
        </w:rPr>
        <w:t>торые будут изучаться в вузах. Учебный п</w:t>
      </w:r>
      <w:r w:rsidR="003A24C8" w:rsidRPr="003C25BE">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программы учебного предмета «Обществознания» на уровне среднего общего образования являются:</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E67DD">
      <w:pPr>
        <w:pStyle w:val="-310"/>
        <w:numPr>
          <w:ilvl w:val="1"/>
          <w:numId w:val="148"/>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E67DD">
      <w:pPr>
        <w:pStyle w:val="-310"/>
        <w:numPr>
          <w:ilvl w:val="1"/>
          <w:numId w:val="148"/>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E67DD">
      <w:pPr>
        <w:pStyle w:val="-310"/>
        <w:numPr>
          <w:ilvl w:val="1"/>
          <w:numId w:val="148"/>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E67DD">
      <w:pPr>
        <w:pStyle w:val="-310"/>
        <w:numPr>
          <w:ilvl w:val="1"/>
          <w:numId w:val="148"/>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3C25BE" w:rsidP="00B90A24">
      <w:pPr>
        <w:rPr>
          <w:rFonts w:eastAsia="Times New Roman"/>
          <w:szCs w:val="28"/>
        </w:rPr>
      </w:pPr>
      <w:r>
        <w:rPr>
          <w:rFonts w:eastAsia="Times New Roman"/>
          <w:szCs w:val="28"/>
        </w:rPr>
        <w:t>П</w:t>
      </w:r>
      <w:r w:rsidR="00B90A24" w:rsidRPr="006C12DC">
        <w:rPr>
          <w:rFonts w:eastAsia="Times New Roman"/>
          <w:szCs w:val="28"/>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3C25BE" w:rsidP="001E3AE6">
      <w:pPr>
        <w:rPr>
          <w:szCs w:val="28"/>
        </w:rPr>
      </w:pPr>
      <w:r>
        <w:rPr>
          <w:rFonts w:eastAsia="Times New Roman"/>
          <w:szCs w:val="28"/>
        </w:rPr>
        <w:t>П</w:t>
      </w:r>
      <w:r w:rsidR="001E3AE6" w:rsidRPr="006C12DC">
        <w:rPr>
          <w:rFonts w:eastAsia="Times New Roman"/>
          <w:szCs w:val="28"/>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 xml:space="preserve">Основные принципы менеджмента. Основы маркетинга.Финансовый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 xml:space="preserve">основные макроэкономические показатели.Экономический рост. </w:t>
      </w:r>
      <w:r w:rsidRPr="006C12DC">
        <w:rPr>
          <w:rFonts w:eastAsia="Times New Roman"/>
          <w:i/>
          <w:szCs w:val="28"/>
        </w:rPr>
        <w:t>Экономические циклы</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мире.Проблема неполных семей.</w:t>
      </w:r>
      <w:r w:rsidRPr="006C12DC">
        <w:rPr>
          <w:rFonts w:eastAsia="Times New Roman"/>
          <w:szCs w:val="28"/>
        </w:rPr>
        <w:t xml:space="preserve"> Современная демографическая ситуация в Российской Федерации.Религиозные объединения и организации в Российской Федерации.</w:t>
      </w: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опасность.Особенности политического процесса в России.</w:t>
      </w: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251E53" w:rsidRDefault="00251E53" w:rsidP="00865618">
      <w:pPr>
        <w:pStyle w:val="3a"/>
      </w:pPr>
      <w:bookmarkStart w:id="101" w:name="_Toc453968186"/>
      <w:bookmarkStart w:id="102" w:name="_Toc435412712"/>
      <w:r>
        <w:t>Россия в мире</w:t>
      </w:r>
      <w:r w:rsidR="001D2AFA" w:rsidRPr="00417051">
        <w:rPr>
          <w:rStyle w:val="afd"/>
          <w:b w:val="0"/>
        </w:rPr>
        <w:footnoteReference w:id="16"/>
      </w:r>
      <w:bookmarkEnd w:id="101"/>
    </w:p>
    <w:p w:rsidR="00E302D2" w:rsidRPr="00E302D2" w:rsidRDefault="00C75087" w:rsidP="00E302D2">
      <w:pPr>
        <w:rPr>
          <w:b/>
          <w:i/>
        </w:rPr>
      </w:pPr>
      <w:r>
        <w:t>П</w:t>
      </w:r>
      <w:r w:rsidR="00E302D2" w:rsidRPr="00E302D2">
        <w:t xml:space="preserve">рограмма учебного предмета «Россия в мире» на уровне среднего общего образования разработана на основе требований </w:t>
      </w:r>
      <w:r w:rsidR="00A15116">
        <w:t>ФГОС СОО</w:t>
      </w:r>
      <w:r w:rsidR="00E302D2"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302D2">
      <w:pPr>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образовательнойорганизации</w:t>
      </w:r>
      <w:r w:rsidRPr="00E302D2">
        <w:t xml:space="preserve">. </w:t>
      </w:r>
    </w:p>
    <w:p w:rsidR="00E41E0A" w:rsidRDefault="00E302D2" w:rsidP="00E302D2">
      <w:pPr>
        <w:rPr>
          <w:b/>
        </w:rPr>
      </w:pPr>
      <w:r w:rsidRPr="00E302D2">
        <w:rPr>
          <w:b/>
        </w:rPr>
        <w:t>Общая характеристика</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003C25BE">
        <w:t xml:space="preserve"> реализации </w:t>
      </w:r>
      <w:r w:rsidRPr="00E302D2">
        <w:t xml:space="preserve"> программы учебного предмета «Россия в мире» (базовый уровень) являются: </w:t>
      </w:r>
    </w:p>
    <w:p w:rsidR="00E302D2" w:rsidRPr="003E67DD" w:rsidRDefault="00E302D2" w:rsidP="003E67DD">
      <w:pPr>
        <w:pStyle w:val="-310"/>
        <w:numPr>
          <w:ilvl w:val="1"/>
          <w:numId w:val="150"/>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3E67DD">
      <w:pPr>
        <w:pStyle w:val="-310"/>
        <w:numPr>
          <w:ilvl w:val="1"/>
          <w:numId w:val="150"/>
        </w:numPr>
        <w:ind w:left="0" w:firstLine="709"/>
      </w:pPr>
      <w:r w:rsidRPr="003E67DD">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3E67DD">
      <w:pPr>
        <w:pStyle w:val="-310"/>
        <w:numPr>
          <w:ilvl w:val="1"/>
          <w:numId w:val="150"/>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3E67DD">
      <w:pPr>
        <w:pStyle w:val="-310"/>
        <w:numPr>
          <w:ilvl w:val="1"/>
          <w:numId w:val="150"/>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3E67DD">
      <w:pPr>
        <w:pStyle w:val="-310"/>
        <w:numPr>
          <w:ilvl w:val="1"/>
          <w:numId w:val="150"/>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3E67DD">
      <w:pPr>
        <w:pStyle w:val="-310"/>
        <w:numPr>
          <w:ilvl w:val="1"/>
          <w:numId w:val="150"/>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3E67DD">
      <w:pPr>
        <w:pStyle w:val="-310"/>
        <w:numPr>
          <w:ilvl w:val="1"/>
          <w:numId w:val="150"/>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3E67DD">
      <w:pPr>
        <w:pStyle w:val="-310"/>
        <w:numPr>
          <w:ilvl w:val="1"/>
          <w:numId w:val="150"/>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3E67DD">
      <w:pPr>
        <w:pStyle w:val="-310"/>
        <w:numPr>
          <w:ilvl w:val="1"/>
          <w:numId w:val="150"/>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574C33" w:rsidRPr="00A752E4" w:rsidRDefault="00574C33" w:rsidP="005B5054">
      <w:pPr>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Pr="00417051">
        <w:t>хранители исторической памяти народа. История и общество.</w:t>
      </w:r>
    </w:p>
    <w:p w:rsidR="00574C33" w:rsidRPr="00A752E4" w:rsidRDefault="00574C33" w:rsidP="005B5054">
      <w:pPr>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B5054">
      <w:pPr>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A752E4" w:rsidRDefault="00574C33" w:rsidP="005B5054">
      <w:pPr>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t>Норманнский фактор в образовании европейских государств. Образованиегосударства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 xml:space="preserve">Особенности российского Средневековья: дискуссионные проблемы.Государство и общество на Руси в контексте европейской истории.Русь удельная:формирование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A13543">
        <w:rPr>
          <w:szCs w:val="28"/>
        </w:rPr>
        <w:t>–</w:t>
      </w:r>
      <w:r w:rsidRPr="00417051">
        <w:rPr>
          <w:szCs w:val="28"/>
          <w:lang w:val="en-US"/>
        </w:rPr>
        <w:t>XV</w:t>
      </w:r>
      <w:r w:rsidRPr="00417051">
        <w:rPr>
          <w:szCs w:val="28"/>
        </w:rPr>
        <w:t xml:space="preserve"> в</w:t>
      </w:r>
      <w:r w:rsidR="00D748E6">
        <w:rPr>
          <w:szCs w:val="28"/>
        </w:rPr>
        <w:t>еке</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A752E4" w:rsidRDefault="00574C33" w:rsidP="005B5054">
      <w:pPr>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опричинах и последствиях </w:t>
      </w:r>
      <w:r w:rsidRPr="00417051">
        <w:rPr>
          <w:rFonts w:eastAsia="Times New Roman"/>
          <w:szCs w:val="28"/>
          <w:lang w:eastAsia="ru-RU"/>
        </w:rPr>
        <w:t>присоединения Украины к России. Причины, особенности, последствия и ценапреобразований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A752E4" w:rsidRDefault="00574C33" w:rsidP="005B5054">
      <w:pPr>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00A13543">
        <w:rPr>
          <w:szCs w:val="28"/>
        </w:rPr>
        <w:t>–</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401080" w:rsidRDefault="00401080" w:rsidP="00632AF8">
      <w:pPr>
        <w:pStyle w:val="3a"/>
      </w:pPr>
      <w:bookmarkStart w:id="103" w:name="_Toc453968187"/>
      <w:r w:rsidRPr="00632AF8">
        <w:t>Математика</w:t>
      </w:r>
      <w:bookmarkEnd w:id="102"/>
      <w:r w:rsidR="00921A2F" w:rsidRPr="00632AF8">
        <w:t>: алгебра и начала математического анализа, геометрия</w:t>
      </w:r>
      <w:bookmarkEnd w:id="103"/>
    </w:p>
    <w:p w:rsidR="00253D49" w:rsidRPr="00632AF8" w:rsidRDefault="00253D49" w:rsidP="00632AF8">
      <w:r w:rsidRPr="00632AF8">
        <w:t xml:space="preserve">В соответствии с принятой Концепцией развития математического образования в Российской Федерации,математическое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159"/>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159"/>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159"/>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C5206F">
        <w:rPr>
          <w:rFonts w:ascii="Arial" w:hAnsi="Arial" w:cs="Arial"/>
          <w:noProof/>
          <w:color w:val="222222"/>
          <w:sz w:val="16"/>
          <w:szCs w:val="16"/>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00253D49" w:rsidRPr="00632AF8">
        <w:rPr>
          <w:szCs w:val="28"/>
        </w:rPr>
        <w:t>школы, не испытывавших сер</w:t>
      </w:r>
      <w:r w:rsidR="001E4EAC">
        <w:rPr>
          <w:szCs w:val="28"/>
        </w:rPr>
        <w:t>ьезных затруднений напредыдущегоуровня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31670A" w:rsidP="00632AF8">
      <w:pPr>
        <w:rPr>
          <w:szCs w:val="28"/>
        </w:rPr>
      </w:pPr>
      <w:r>
        <w:rPr>
          <w:szCs w:val="28"/>
        </w:rPr>
        <w:t>Программа содержи</w:t>
      </w:r>
      <w:r w:rsidR="00253D49" w:rsidRPr="00632AF8">
        <w:rPr>
          <w:szCs w:val="28"/>
        </w:rPr>
        <w:t>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31670A">
        <w:rPr>
          <w:szCs w:val="28"/>
        </w:rPr>
        <w:t>программе</w:t>
      </w:r>
      <w:r w:rsidRPr="00632AF8">
        <w:rPr>
          <w:szCs w:val="28"/>
        </w:rPr>
        <w:t xml:space="preserve">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Default="00253D49" w:rsidP="00632AF8">
      <w:pPr>
        <w:rPr>
          <w:b/>
          <w:szCs w:val="28"/>
        </w:rPr>
      </w:pPr>
      <w:r w:rsidRPr="00632AF8">
        <w:rPr>
          <w:b/>
          <w:szCs w:val="28"/>
        </w:rPr>
        <w:t>Базовый уровень</w:t>
      </w:r>
    </w:p>
    <w:p w:rsidR="0005172E" w:rsidRPr="00632AF8" w:rsidRDefault="00253D49" w:rsidP="0005172E">
      <w:pPr>
        <w:rPr>
          <w:b/>
        </w:rPr>
      </w:pPr>
      <w:r w:rsidRPr="00632AF8">
        <w:rPr>
          <w:b/>
        </w:rPr>
        <w:t>Компенсирующая базовая программа</w:t>
      </w:r>
    </w:p>
    <w:p w:rsidR="00253D49" w:rsidRPr="00632AF8" w:rsidRDefault="00253D49" w:rsidP="00632AF8">
      <w:pPr>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1pt" o:ole="">
            <v:imagedata r:id="rId9" o:title=""/>
          </v:shape>
          <o:OLEObject Type="Embed" ProgID="Equation.DSMT4" ShapeID="_x0000_i1025" DrawAspect="Content" ObjectID="_1665291375" r:id="rId10"/>
        </w:object>
      </w:r>
      <w:r w:rsidRPr="00632AF8">
        <w:rPr>
          <w:i/>
        </w:rPr>
        <w:t xml:space="preserve">. График функции </w:t>
      </w:r>
      <w:r w:rsidRPr="00632AF8">
        <w:rPr>
          <w:i/>
          <w:position w:val="-24"/>
        </w:rPr>
        <w:object w:dxaOrig="620" w:dyaOrig="620">
          <v:shape id="_x0000_i1026" type="#_x0000_t75" style="width:30.75pt;height:30.75pt" o:ole="">
            <v:imagedata r:id="rId11" o:title=""/>
          </v:shape>
          <o:OLEObject Type="Embed" ProgID="Equation.DSMT4" ShapeID="_x0000_i1026" DrawAspect="Content" ObjectID="_1665291376" r:id="rId12"/>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31.25pt;height:16.5pt" o:ole="">
            <v:imagedata r:id="rId13" o:title=""/>
          </v:shape>
          <o:OLEObject Type="Embed" ProgID="Equation.DSMT4" ShapeID="_x0000_i1027" DrawAspect="Content" ObjectID="_1665291377" r:id="rId14"/>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05172E" w:rsidRDefault="00253D49" w:rsidP="0005172E">
      <w:pPr>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05172E" w:rsidRDefault="00253D49" w:rsidP="0005172E">
      <w:pPr>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7.5pt;height:21pt" o:ole="">
            <v:imagedata r:id="rId15" o:title=""/>
          </v:shape>
          <o:OLEObject Type="Embed" ProgID="Equation.DSMT4" ShapeID="_x0000_i1028" DrawAspect="Content" ObjectID="_1665291378" r:id="rId16"/>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Pr="00632AF8">
        <w:rPr>
          <w:position w:val="-28"/>
        </w:rPr>
        <w:object w:dxaOrig="1460" w:dyaOrig="720">
          <v:shape id="_x0000_i1029" type="#_x0000_t75" style="width:1in;height:36pt" o:ole="">
            <v:imagedata r:id="rId17" o:title=""/>
          </v:shape>
          <o:OLEObject Type="Embed" ProgID="Equation.DSMT4" ShapeID="_x0000_i1029" DrawAspect="Content" ObjectID="_1665291379" r:id="rId18"/>
        </w:object>
      </w:r>
      <w:r w:rsidRPr="00632AF8">
        <w:t xml:space="preserve"> рад). </w:t>
      </w:r>
      <w:r w:rsidRPr="00632AF8">
        <w:rPr>
          <w:i/>
        </w:rPr>
        <w:t>Формулы сложения тригонометрических функций, формулы приведения, формулы двойного аргумента..</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1.25pt;height:16.5pt" o:ole="">
            <v:imagedata r:id="rId13" o:title=""/>
          </v:shape>
          <o:OLEObject Type="Embed" ProgID="Equation.DSMT4" ShapeID="_x0000_i1030" DrawAspect="Content" ObjectID="_1665291380" r:id="rId19"/>
        </w:object>
      </w:r>
      <w:r w:rsidRPr="00632AF8">
        <w:rPr>
          <w:bCs/>
          <w:color w:val="000000"/>
          <w:szCs w:val="28"/>
        </w:rPr>
        <w:t xml:space="preserve">. </w:t>
      </w:r>
      <w:r w:rsidRPr="00632AF8">
        <w:rPr>
          <w:bCs/>
          <w:i/>
          <w:color w:val="000000"/>
          <w:szCs w:val="28"/>
        </w:rPr>
        <w:t>Функция</w:t>
      </w:r>
      <w:r w:rsidRPr="00632AF8">
        <w:rPr>
          <w:bCs/>
          <w:color w:val="000000"/>
          <w:position w:val="-10"/>
          <w:szCs w:val="28"/>
        </w:rPr>
        <w:object w:dxaOrig="859" w:dyaOrig="300">
          <v:shape id="_x0000_i1031" type="#_x0000_t75" style="width:42.75pt;height:15pt" o:ole="">
            <v:imagedata r:id="rId20" o:title=""/>
          </v:shape>
          <o:OLEObject Type="Embed" ProgID="Equation.DSMT4" ShapeID="_x0000_i1031" DrawAspect="Content" ObjectID="_1665291381" r:id="rId21"/>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rPr>
          <w:i/>
        </w:rPr>
        <w:t>Решение задач с применением диаграмм Эйлера, дерева вероятностей, формулы Бернулли.</w:t>
      </w:r>
    </w:p>
    <w:p w:rsidR="00253D49" w:rsidRPr="00632AF8" w:rsidRDefault="00253D49" w:rsidP="003D2AD1">
      <w:pPr>
        <w:rPr>
          <w:bCs/>
          <w:i/>
          <w:color w:val="000000"/>
          <w:szCs w:val="28"/>
        </w:rPr>
      </w:pPr>
      <w:r w:rsidRPr="00632AF8">
        <w:rPr>
          <w:bCs/>
          <w:i/>
          <w:color w:val="000000"/>
          <w:szCs w:val="28"/>
        </w:rPr>
        <w:t xml:space="preserve">Условная вероятность.Правило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величин.Выборочный коэффициент корреляции. </w:t>
      </w:r>
    </w:p>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2" type="#_x0000_t75" style="width:37.5pt;height:21pt" o:ole="">
            <v:imagedata r:id="rId15" o:title=""/>
          </v:shape>
          <o:OLEObject Type="Embed" ProgID="Equation.DSMT4" ShapeID="_x0000_i1032" DrawAspect="Content" ObjectID="_1665291382" r:id="rId22"/>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 xml:space="preserve">Решение логических задачс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04" w:name="MTBlankEqn"/>
      <w:r w:rsidRPr="00632AF8">
        <w:rPr>
          <w:position w:val="-14"/>
        </w:rPr>
        <w:object w:dxaOrig="760" w:dyaOrig="400">
          <v:shape id="_x0000_i1033" type="#_x0000_t75" style="width:37.5pt;height:23.25pt" o:ole="">
            <v:imagedata r:id="rId23" o:title=""/>
          </v:shape>
          <o:OLEObject Type="Embed" ProgID="Equation.DSMT4" ShapeID="_x0000_i1033" DrawAspect="Content" ObjectID="_1665291383" r:id="rId24"/>
        </w:object>
      </w:r>
      <w:bookmarkEnd w:id="104"/>
      <w:r w:rsidRPr="00632AF8">
        <w:rPr>
          <w:i/>
        </w:rPr>
        <w:t xml:space="preserve">  и «целая часть числа» </w:t>
      </w:r>
      <w:r w:rsidRPr="00632AF8">
        <w:rPr>
          <w:position w:val="-14"/>
        </w:rPr>
        <w:object w:dxaOrig="740" w:dyaOrig="400">
          <v:shape id="_x0000_i1034" type="#_x0000_t75" style="width:36pt;height:23.25pt" o:ole="">
            <v:imagedata r:id="rId25" o:title=""/>
          </v:shape>
          <o:OLEObject Type="Embed" ProgID="Equation.DSMT4" ShapeID="_x0000_i1034" DrawAspect="Content" ObjectID="_1665291384" r:id="rId26"/>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5.75pt;height:12.75pt" o:ole="">
            <v:imagedata r:id="rId27" o:title=""/>
          </v:shape>
          <o:OLEObject Type="Embed" ProgID="Equation.DSMT4" ShapeID="_x0000_i1035" DrawAspect="Content" ObjectID="_1665291385" r:id="rId28"/>
        </w:object>
      </w:r>
      <w:r w:rsidRPr="00632AF8">
        <w:rPr>
          <w:bCs/>
          <w:color w:val="000000"/>
        </w:rPr>
        <w:t xml:space="preserve">, </w:t>
      </w:r>
      <w:r w:rsidRPr="00632AF8">
        <w:rPr>
          <w:position w:val="-10"/>
        </w:rPr>
        <w:object w:dxaOrig="900" w:dyaOrig="320">
          <v:shape id="_x0000_i1036" type="#_x0000_t75" style="width:45.75pt;height:16.5pt" o:ole="">
            <v:imagedata r:id="rId29" o:title=""/>
          </v:shape>
          <o:OLEObject Type="Embed" ProgID="Equation.DSMT4" ShapeID="_x0000_i1036" DrawAspect="Content" ObjectID="_1665291386" r:id="rId30"/>
        </w:object>
      </w:r>
      <w:r w:rsidRPr="00632AF8">
        <w:rPr>
          <w:bCs/>
          <w:color w:val="000000"/>
        </w:rPr>
        <w:t xml:space="preserve">, </w:t>
      </w:r>
      <w:r w:rsidRPr="00632AF8">
        <w:rPr>
          <w:position w:val="-10"/>
        </w:rPr>
        <w:object w:dxaOrig="800" w:dyaOrig="300">
          <v:shape id="_x0000_i1037" type="#_x0000_t75" style="width:41.25pt;height:15pt" o:ole="">
            <v:imagedata r:id="rId31" o:title=""/>
          </v:shape>
          <o:OLEObject Type="Embed" ProgID="Equation.DSMT4" ShapeID="_x0000_i1037" DrawAspect="Content" ObjectID="_1665291387" r:id="rId32"/>
        </w:object>
      </w:r>
      <w:r w:rsidRPr="00632AF8">
        <w:t xml:space="preserve">, </w:t>
      </w:r>
      <w:r w:rsidRPr="00632AF8">
        <w:rPr>
          <w:position w:val="-10"/>
        </w:rPr>
        <w:object w:dxaOrig="900" w:dyaOrig="300">
          <v:shape id="_x0000_i1038" type="#_x0000_t75" style="width:45.75pt;height:15pt" o:ole="">
            <v:imagedata r:id="rId33" o:title=""/>
          </v:shape>
          <o:OLEObject Type="Embed" ProgID="Equation.DSMT4" ShapeID="_x0000_i1038" DrawAspect="Content" ObjectID="_1665291388" r:id="rId34"/>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8.25pt;height:12.75pt" o:ole="">
            <v:imagedata r:id="rId35" o:title=""/>
          </v:shape>
          <o:OLEObject Type="Embed" ProgID="Equation.DSMT4" ShapeID="_x0000_i1039" DrawAspect="Content" ObjectID="_1665291389" r:id="rId36"/>
        </w:object>
      </w:r>
      <w:r w:rsidRPr="00632AF8">
        <w:rPr>
          <w:bCs/>
          <w:color w:val="000000"/>
        </w:rPr>
        <w:t xml:space="preserve"> и функция </w:t>
      </w:r>
      <w:r w:rsidRPr="00632AF8">
        <w:rPr>
          <w:bCs/>
          <w:color w:val="000000"/>
          <w:position w:val="-10"/>
        </w:rPr>
        <w:object w:dxaOrig="639" w:dyaOrig="360">
          <v:shape id="_x0000_i1040" type="#_x0000_t75" style="width:30.75pt;height:16.5pt" o:ole="">
            <v:imagedata r:id="rId37" o:title=""/>
          </v:shape>
          <o:OLEObject Type="Embed" ProgID="Equation.DSMT4" ShapeID="_x0000_i1040" DrawAspect="Content" ObjectID="_1665291390" r:id="rId38"/>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253D49" w:rsidRPr="00632AF8" w:rsidRDefault="00253D49" w:rsidP="003D2AD1">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632AF8">
        <w:rPr>
          <w:i/>
          <w:szCs w:val="28"/>
        </w:rPr>
        <w:t>Гипергеометрическое распределениеи его свойства.</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5F3A2F" w:rsidRPr="009D0170" w:rsidRDefault="005F3A2F" w:rsidP="00C75087">
      <w:pPr>
        <w:ind w:firstLine="708"/>
      </w:pPr>
      <w:bookmarkStart w:id="105" w:name="_Toc453968188"/>
      <w:bookmarkStart w:id="106" w:name="_Toc435412714"/>
      <w:r w:rsidRPr="009D0170">
        <w:t>Информатика</w:t>
      </w:r>
      <w:bookmarkEnd w:id="105"/>
    </w:p>
    <w:p w:rsidR="005F3A2F" w:rsidRPr="009D0170" w:rsidRDefault="00C75087" w:rsidP="005F3A2F">
      <w:r>
        <w:rPr>
          <w:rFonts w:eastAsia="Times New Roman"/>
          <w:szCs w:val="28"/>
        </w:rPr>
        <w:t>П</w:t>
      </w:r>
      <w:r w:rsidR="005F3A2F" w:rsidRPr="009D0170">
        <w:rPr>
          <w:rFonts w:eastAsia="Times New Roman"/>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вной образовательной программы</w:t>
      </w:r>
      <w:r w:rsidR="005F3A2F" w:rsidRPr="009D0170">
        <w:rPr>
          <w:rFonts w:eastAsia="Times New Roman"/>
          <w:szCs w:val="28"/>
        </w:rPr>
        <w:t xml:space="preserve">.В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 xml:space="preserve">Деловая переписка, научная публикация.Реферат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i/>
          <w:szCs w:val="28"/>
        </w:rPr>
        <w:t>Обработка изображения и звука с использованием интернет- и мобильных приложений.</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 xml:space="preserve">Информационная культура.Государственные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401080" w:rsidRDefault="00401080" w:rsidP="00865618">
      <w:pPr>
        <w:pStyle w:val="3a"/>
      </w:pPr>
      <w:bookmarkStart w:id="107" w:name="_Toc453968189"/>
      <w:r w:rsidRPr="00A96B40">
        <w:t>Физика</w:t>
      </w:r>
      <w:bookmarkEnd w:id="106"/>
      <w:bookmarkEnd w:id="107"/>
    </w:p>
    <w:p w:rsidR="00F27D68" w:rsidRDefault="00C75087" w:rsidP="00F27D68">
      <w:r>
        <w:t>П</w:t>
      </w:r>
      <w:r w:rsidR="00F27D68">
        <w:t xml:space="preserve">рограмма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31670A" w:rsidP="00B21802">
      <w:r>
        <w:t>П</w:t>
      </w:r>
      <w:r w:rsidR="00B21802">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C75087" w:rsidP="00B21802">
      <w:r>
        <w:t>П</w:t>
      </w:r>
      <w:r w:rsidR="00B21802">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306A65" w:rsidRDefault="00C75087" w:rsidP="00306A65">
      <w:r>
        <w:rPr>
          <w:rFonts w:eastAsia="Times New Roman"/>
          <w:b/>
          <w:szCs w:val="28"/>
        </w:rPr>
        <w:t>П</w:t>
      </w:r>
      <w:r w:rsidR="00306A65">
        <w:rPr>
          <w:rFonts w:eastAsia="Times New Roman"/>
          <w:b/>
          <w:szCs w:val="28"/>
        </w:rPr>
        <w:t xml:space="preserve">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p>
    <w:p w:rsidR="00401080" w:rsidRDefault="00401080" w:rsidP="00865618">
      <w:pPr>
        <w:pStyle w:val="3a"/>
      </w:pPr>
      <w:bookmarkStart w:id="108" w:name="_Toc435412715"/>
      <w:bookmarkStart w:id="109" w:name="_Toc453968190"/>
      <w:r w:rsidRPr="00A96B40">
        <w:t>Химия</w:t>
      </w:r>
      <w:bookmarkEnd w:id="108"/>
      <w:bookmarkEnd w:id="109"/>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10" w:name="h.gjdgxs" w:colFirst="0" w:colLast="0"/>
      <w:bookmarkEnd w:id="110"/>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C75087" w:rsidP="00B21802">
      <w:pPr>
        <w:ind w:firstLine="708"/>
      </w:pPr>
      <w:r>
        <w:t>П</w:t>
      </w:r>
      <w:r w:rsidR="00B21802">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C75087" w:rsidP="00B21802">
      <w:pPr>
        <w:ind w:firstLine="708"/>
      </w:pPr>
      <w:r>
        <w:t>П</w:t>
      </w:r>
      <w:r w:rsidR="00B21802">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Pr="003A1BBA">
        <w:t>Электронная природа химической связи. Электроотрицательность.</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r w:rsidR="00946184">
        <w:rPr>
          <w:i/>
        </w:rPr>
        <w:t>р</w:t>
      </w:r>
      <w:r w:rsidRPr="00421E37">
        <w:rPr>
          <w:i/>
        </w:rPr>
        <w:t>H</w:t>
      </w:r>
      <w:r>
        <w:t xml:space="preserve"> раствора как показатель кислотности среды. </w:t>
      </w:r>
      <w:r w:rsidR="00946184">
        <w:t xml:space="preserve">Гидролиз солей. </w:t>
      </w:r>
      <w:r>
        <w:t xml:space="preserve">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rsidRPr="000A3493">
        <w:t>Охрана гидросферы, почвы, атмосферы, флоры и фауны от химического загрязнения.</w:t>
      </w:r>
    </w:p>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 xml:space="preserve">Фруктоза как изомер глюкозы.Рибоза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a"/>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поликонденсации.Строение и структура полимеров. Зависимость свойств полимеров от строения молекул.Термопластичные и термореактивные полимеры. </w:t>
      </w:r>
      <w:r w:rsidRPr="00BB04FE">
        <w:rPr>
          <w:i/>
          <w:sz w:val="28"/>
          <w:szCs w:val="28"/>
        </w:rPr>
        <w:t xml:space="preserve">Проводящие органические полимеры.Композитные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a"/>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 xml:space="preserve">группы. Свойства, получение и применение угля.Синтез-газ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 xml:space="preserve">Биологическое действие угарного газа.Карбиды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t>Общая характеристикаэлементов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a"/>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веществ.Современные физико-химические методы установления состава и структуры веществ.</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a"/>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C75087" w:rsidP="00661736">
      <w:pPr>
        <w:ind w:firstLine="426"/>
        <w:rPr>
          <w:rFonts w:eastAsia="Times New Roman"/>
          <w:b/>
          <w:szCs w:val="28"/>
        </w:rPr>
      </w:pPr>
      <w:r>
        <w:rPr>
          <w:rFonts w:eastAsia="Times New Roman"/>
          <w:b/>
          <w:szCs w:val="28"/>
        </w:rPr>
        <w:t>Т</w:t>
      </w:r>
      <w:r w:rsidR="00F2445F" w:rsidRPr="005F37F4">
        <w:rPr>
          <w:rFonts w:eastAsia="Times New Roman"/>
          <w:b/>
          <w:szCs w:val="28"/>
        </w:rPr>
        <w:t>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401080" w:rsidRDefault="00401080" w:rsidP="00865618">
      <w:pPr>
        <w:pStyle w:val="3a"/>
      </w:pPr>
      <w:bookmarkStart w:id="111" w:name="_Toc435412716"/>
      <w:bookmarkStart w:id="112" w:name="_Toc453968191"/>
      <w:r w:rsidRPr="00A96B40">
        <w:t>Биология</w:t>
      </w:r>
      <w:bookmarkEnd w:id="111"/>
      <w:bookmarkEnd w:id="112"/>
    </w:p>
    <w:p w:rsidR="000771CD" w:rsidRDefault="000771CD" w:rsidP="000771CD">
      <w:pPr>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C75087" w:rsidP="00F218CB">
      <w:pPr>
        <w:ind w:firstLine="700"/>
      </w:pPr>
      <w:r>
        <w:rPr>
          <w:rFonts w:eastAsia="Times New Roman"/>
          <w:szCs w:val="28"/>
        </w:rPr>
        <w:t>П</w:t>
      </w:r>
      <w:r w:rsidR="00F218CB">
        <w:rPr>
          <w:rFonts w:eastAsia="Times New Roman"/>
          <w:szCs w:val="28"/>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C75087" w:rsidP="00F218CB">
      <w:pPr>
        <w:ind w:firstLine="700"/>
      </w:pPr>
      <w:r>
        <w:rPr>
          <w:rFonts w:eastAsia="Times New Roman"/>
          <w:szCs w:val="28"/>
        </w:rPr>
        <w:t>П</w:t>
      </w:r>
      <w:r w:rsidR="00F218CB">
        <w:rPr>
          <w:rFonts w:eastAsia="Times New Roman"/>
          <w:szCs w:val="28"/>
        </w:rPr>
        <w:t>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31670A">
      <w:pPr>
        <w:ind w:firstLine="700"/>
      </w:pPr>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C75087">
      <w:pPr>
        <w:ind w:firstLine="700"/>
      </w:pPr>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C75087">
      <w:pPr>
        <w:ind w:firstLine="700"/>
      </w:pPr>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научного и социогуманитарного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0771CD">
      <w:pPr>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C75087">
      <w:pPr>
        <w:ind w:firstLine="700"/>
      </w:pPr>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0771CD">
      <w:pPr>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i/>
          <w:szCs w:val="28"/>
        </w:rPr>
        <w:t>Вирусология, ее практическое значение.</w:t>
      </w:r>
    </w:p>
    <w:p w:rsidR="000771CD" w:rsidRDefault="000771CD" w:rsidP="000771CD">
      <w:pPr>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0771CD">
      <w:pPr>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0771CD">
      <w:pPr>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C75087">
      <w:pPr>
        <w:ind w:firstLine="700"/>
      </w:pPr>
      <w:r>
        <w:rPr>
          <w:rFonts w:eastAsia="Times New Roman"/>
          <w:b/>
          <w:szCs w:val="28"/>
        </w:rPr>
        <w:t>Организм</w:t>
      </w:r>
    </w:p>
    <w:p w:rsidR="000771CD" w:rsidRDefault="000771CD" w:rsidP="000771CD">
      <w:pPr>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0771CD">
      <w:pPr>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0771CD">
      <w:pPr>
        <w:ind w:firstLine="700"/>
      </w:pPr>
      <w:r>
        <w:rPr>
          <w:rFonts w:eastAsia="Times New Roman"/>
          <w:szCs w:val="28"/>
        </w:rPr>
        <w:t>Размножение организмов. Бесполое и половое размножение.Двойное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E93302">
      <w:pPr>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0771CD">
      <w:pPr>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0771CD">
      <w:pPr>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Эпигенетика.</w:t>
      </w:r>
    </w:p>
    <w:p w:rsidR="000771CD" w:rsidRDefault="000771CD" w:rsidP="000771CD">
      <w:pPr>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биотехнологии.Гетерозис и его использование в селекции.Расширение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0771CD">
      <w:pPr>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C75087">
      <w:pPr>
        <w:ind w:firstLine="700"/>
      </w:pPr>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0771CD">
      <w:pPr>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C75087">
      <w:pPr>
        <w:ind w:firstLine="700"/>
      </w:pPr>
      <w:r>
        <w:rPr>
          <w:rFonts w:eastAsia="Times New Roman"/>
          <w:b/>
          <w:szCs w:val="28"/>
        </w:rPr>
        <w:t>Организмы и окружающая среда</w:t>
      </w:r>
    </w:p>
    <w:p w:rsidR="000771CD" w:rsidRDefault="000771CD" w:rsidP="000771CD">
      <w:pPr>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0771CD">
      <w:pPr>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0771CD">
      <w:pPr>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0771CD">
      <w:pPr>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0771CD">
      <w:pPr>
        <w:ind w:firstLine="700"/>
      </w:pPr>
      <w:r>
        <w:rPr>
          <w:rFonts w:eastAsia="Times New Roman"/>
          <w:szCs w:val="28"/>
        </w:rPr>
        <w:t>Перспективы развития биологических наук, актуальные проблемы биологии.</w:t>
      </w:r>
    </w:p>
    <w:p w:rsidR="000771CD" w:rsidRDefault="00C75087" w:rsidP="000771CD">
      <w:r>
        <w:rPr>
          <w:rFonts w:eastAsia="Times New Roman"/>
          <w:b/>
          <w:szCs w:val="28"/>
        </w:rPr>
        <w:t>П</w:t>
      </w:r>
      <w:r w:rsidR="000771CD">
        <w:rPr>
          <w:rFonts w:eastAsia="Times New Roman"/>
          <w:b/>
          <w:szCs w:val="28"/>
        </w:rPr>
        <w:t>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401080" w:rsidRDefault="00401080" w:rsidP="00865618">
      <w:pPr>
        <w:pStyle w:val="3a"/>
      </w:pPr>
      <w:bookmarkStart w:id="113" w:name="_Toc435412717"/>
      <w:bookmarkStart w:id="114" w:name="_Toc453968192"/>
      <w:r w:rsidRPr="00A96B40">
        <w:t>Естествознание</w:t>
      </w:r>
      <w:bookmarkEnd w:id="113"/>
      <w:bookmarkEnd w:id="114"/>
    </w:p>
    <w:p w:rsidR="00E83F84" w:rsidRPr="00E83F84" w:rsidRDefault="0028169A" w:rsidP="00E83F84">
      <w:r>
        <w:t>П</w:t>
      </w:r>
      <w:r w:rsidR="00E83F84" w:rsidRPr="00E83F84">
        <w:t>рограмма определяет рекомендуемый объ</w:t>
      </w:r>
      <w:r w:rsidR="00B6403D">
        <w:t>е</w:t>
      </w:r>
      <w:r w:rsidR="00E83F84" w:rsidRPr="00E83F84">
        <w:t xml:space="preserve">м и содержание </w:t>
      </w:r>
      <w:r w:rsidR="008C2F31">
        <w:t xml:space="preserve">учебного </w:t>
      </w:r>
      <w:r w:rsidR="00E83F84" w:rsidRPr="00E83F84">
        <w:t>предмета «Естествознание», способствующие достижению предметных, личностных и метапре</w:t>
      </w:r>
      <w:r>
        <w:t>дметных результатов. Содержание</w:t>
      </w:r>
      <w:r w:rsidR="00E83F84" w:rsidRPr="00E83F84">
        <w:t>программы организовано по модульному принципу. Авторы рабочих программ могут предложить сво</w:t>
      </w:r>
      <w:r w:rsidR="00B6403D">
        <w:t>е</w:t>
      </w:r>
      <w:r w:rsidR="00E83F84" w:rsidRPr="00E83F84">
        <w:t xml:space="preserve"> содержание модулей с уч</w:t>
      </w:r>
      <w:r w:rsidR="00B6403D">
        <w:t>е</w:t>
      </w:r>
      <w:r w:rsidR="00E83F84" w:rsidRPr="00E83F84">
        <w:t>том региональных особенностей.</w:t>
      </w:r>
    </w:p>
    <w:p w:rsidR="00E83F84" w:rsidRPr="00E83F84" w:rsidRDefault="008C2F31" w:rsidP="00E83F84">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E83F84">
      <w:r w:rsidRPr="00E83F84">
        <w:t xml:space="preserve">В соответствии с </w:t>
      </w:r>
      <w:r w:rsidR="00A15116">
        <w:t xml:space="preserve">ФГОС СОО </w:t>
      </w:r>
      <w:r w:rsidRPr="00E83F84">
        <w:t>предмет «Естествознание» может изучаться только на базовом уровне. Данная программа предусматривает возможность 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8C2F31">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E83F84">
      <w:r w:rsidRPr="00E83F84">
        <w:t xml:space="preserve">В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w:t>
      </w:r>
      <w:r w:rsidR="00535B41">
        <w:t>конкретной</w:t>
      </w:r>
      <w:r w:rsidRPr="00E83F84">
        <w:t>образовательной организации.</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9A7560" w:rsidP="00F735F6">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E83F84">
      <w:r w:rsidRPr="00E83F84">
        <w:rPr>
          <w:b/>
        </w:rPr>
        <w:t>Энергетика и энергосбережение</w:t>
      </w:r>
    </w:p>
    <w:p w:rsidR="009A7560" w:rsidRPr="000B3BC2" w:rsidRDefault="009A7560" w:rsidP="00F735F6">
      <w:pPr>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E83F84">
      <w:r w:rsidRPr="00E83F84">
        <w:rPr>
          <w:b/>
        </w:rPr>
        <w:t>Нанотехнологии и их приложени</w:t>
      </w:r>
      <w:r w:rsidR="00F03440">
        <w:rPr>
          <w:b/>
        </w:rPr>
        <w:t>е</w:t>
      </w:r>
    </w:p>
    <w:p w:rsidR="00E83F84" w:rsidRPr="00E83F84" w:rsidRDefault="009A7560" w:rsidP="0002605E">
      <w:pPr>
        <w:ind w:firstLine="0"/>
      </w:pPr>
      <w:r>
        <w:t xml:space="preserve">Наночастицыв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E83F84">
      <w:r w:rsidRPr="00E83F84">
        <w:rPr>
          <w:b/>
        </w:rPr>
        <w:t>Освоение космоса и его роль в жизни человечества</w:t>
      </w:r>
    </w:p>
    <w:p w:rsidR="009A7560" w:rsidRPr="000B3BC2" w:rsidRDefault="009A7560" w:rsidP="009A7560">
      <w:pPr>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9A7560" w:rsidP="00E83F84">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E83F84">
      <w:r w:rsidRPr="00E83F84">
        <w:rPr>
          <w:b/>
        </w:rPr>
        <w:t>Взаимосвязь состояния окружающей среды и здоровья человека</w:t>
      </w:r>
    </w:p>
    <w:p w:rsidR="00E83F84" w:rsidRPr="000B3BC2" w:rsidRDefault="001831C8" w:rsidP="0002605E">
      <w:pPr>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9A7560">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9A7560">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аналоги.Проблема устойчивости городских экосистем.</w:t>
      </w:r>
    </w:p>
    <w:p w:rsidR="00F735F6" w:rsidRPr="008E68F4" w:rsidRDefault="00F735F6" w:rsidP="00F735F6">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F735F6">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 xml:space="preserve">исбора,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rsidRPr="008E68F4">
        <w:t>Рекультивация почвыи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990862" w:rsidP="0002605E">
      <w:pPr>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E83F84">
      <w:r w:rsidRPr="00E83F84">
        <w:rPr>
          <w:b/>
        </w:rPr>
        <w:t>Инфекционные заболевания и их профилактика</w:t>
      </w:r>
    </w:p>
    <w:p w:rsidR="00E83F84" w:rsidRPr="00E83F84" w:rsidRDefault="00990862" w:rsidP="0002605E">
      <w:pPr>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E83F84">
      <w:r w:rsidRPr="00E83F84">
        <w:rPr>
          <w:b/>
        </w:rPr>
        <w:t>Наука о правильном питании</w:t>
      </w:r>
    </w:p>
    <w:p w:rsidR="00E83F84" w:rsidRPr="00E83F84" w:rsidRDefault="00990862" w:rsidP="0002605E">
      <w:pPr>
        <w:ind w:firstLine="0"/>
      </w:pPr>
      <w:r w:rsidRPr="000B3BC2">
        <w:rPr>
          <w:i/>
        </w:rPr>
        <w:t>Метаболизм, как обмен веществом и энергией на уровне организма</w:t>
      </w:r>
      <w:r>
        <w:t>.</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E83F84">
      <w:r w:rsidRPr="00E83F84">
        <w:rPr>
          <w:b/>
        </w:rPr>
        <w:t>Основы биотехнологии</w:t>
      </w:r>
    </w:p>
    <w:p w:rsidR="00653182" w:rsidRPr="008E68F4" w:rsidRDefault="00653182" w:rsidP="00653182">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rsidRPr="000B3BC2">
        <w:rPr>
          <w:i/>
        </w:rPr>
        <w:t>Мировой рынок биотехнологий. Перспективы развития российского сегмента.</w:t>
      </w:r>
    </w:p>
    <w:p w:rsidR="00E83F84" w:rsidRPr="00E83F84" w:rsidRDefault="0028169A" w:rsidP="00E83F84">
      <w:r>
        <w:rPr>
          <w:b/>
        </w:rPr>
        <w:t>П</w:t>
      </w:r>
      <w:r w:rsidR="00E83F84" w:rsidRPr="00E83F84">
        <w:rPr>
          <w:b/>
        </w:rPr>
        <w:t xml:space="preserve">еречень </w:t>
      </w:r>
      <w:r w:rsidR="00FF160D">
        <w:rPr>
          <w:b/>
        </w:rPr>
        <w:t xml:space="preserve">учебных, </w:t>
      </w:r>
      <w:r w:rsidR="00E83F84" w:rsidRPr="00E83F84">
        <w:rPr>
          <w:b/>
        </w:rPr>
        <w:t>практических</w:t>
      </w:r>
      <w:r w:rsidR="00FF160D">
        <w:rPr>
          <w:b/>
        </w:rPr>
        <w:t>,</w:t>
      </w:r>
      <w:r w:rsidR="00E83F84" w:rsidRPr="00E83F84">
        <w:rPr>
          <w:b/>
        </w:rPr>
        <w:t xml:space="preserve"> проектн</w:t>
      </w:r>
      <w:r w:rsidR="00FF160D">
        <w:rPr>
          <w:b/>
        </w:rPr>
        <w:t xml:space="preserve">ых и </w:t>
      </w:r>
      <w:r w:rsidR="00E83F84" w:rsidRPr="00E83F84">
        <w:rPr>
          <w:b/>
        </w:rPr>
        <w:t>исследовательских работ</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E83F84" w:rsidP="00E83F84">
      <w:r w:rsidRPr="00E83F84">
        <w:t>Техника проведения измерений и представление результатов.</w:t>
      </w:r>
    </w:p>
    <w:p w:rsidR="00E83F84" w:rsidRPr="00E83F84" w:rsidRDefault="00E83F84" w:rsidP="00E83F84">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E83F84">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E83F84">
      <w:r w:rsidRPr="00E83F84">
        <w:t>Извлечение и анализ информации из маркировок промышленных и продовольственных товаров.</w:t>
      </w:r>
    </w:p>
    <w:p w:rsidR="00E83F84" w:rsidRPr="00E83F84" w:rsidRDefault="00E83F84" w:rsidP="00E83F84">
      <w:r w:rsidRPr="00E83F84">
        <w:t>Сравнение правил техники безопасности при использовании различных средств бытовой химии.</w:t>
      </w:r>
    </w:p>
    <w:p w:rsidR="00E83F84" w:rsidRPr="00E83F84" w:rsidRDefault="00E83F84" w:rsidP="00E83F84">
      <w:r w:rsidRPr="00E83F84">
        <w:rPr>
          <w:b/>
        </w:rPr>
        <w:t>Энергетика и энергосбережение</w:t>
      </w:r>
    </w:p>
    <w:p w:rsidR="00E83F84" w:rsidRPr="00E83F84" w:rsidRDefault="00E83F84" w:rsidP="00E83F84">
      <w:r w:rsidRPr="00E83F84">
        <w:t>Расч</w:t>
      </w:r>
      <w:r w:rsidR="00B6403D">
        <w:t>е</w:t>
      </w:r>
      <w:r w:rsidRPr="00E83F84">
        <w:t>т энергопотребления семьи, школы.</w:t>
      </w:r>
    </w:p>
    <w:p w:rsidR="00E83F84" w:rsidRPr="00E83F84" w:rsidRDefault="00E83F84" w:rsidP="00E83F84">
      <w:r w:rsidRPr="00E83F84">
        <w:t>Сборка гальванического элемента и испытание его действия.</w:t>
      </w:r>
    </w:p>
    <w:p w:rsidR="00E83F84" w:rsidRPr="00E83F84" w:rsidRDefault="00E83F84" w:rsidP="00E83F84">
      <w:r w:rsidRPr="00E83F84">
        <w:t>Изучение суточных колебаний напряжения в сетях электроснабжения.</w:t>
      </w:r>
    </w:p>
    <w:p w:rsidR="00E83F84" w:rsidRPr="00E83F84" w:rsidRDefault="00E83F84" w:rsidP="00E83F84">
      <w:r w:rsidRPr="00E83F84">
        <w:t>Получение электроэнергии из альтернативных источников.</w:t>
      </w:r>
    </w:p>
    <w:p w:rsidR="00E83F84" w:rsidRPr="00E83F84" w:rsidRDefault="00E83F84" w:rsidP="00E83F84">
      <w:r w:rsidRPr="00E83F84">
        <w:t>Сравнение энергопотребления приборов разного поколения.</w:t>
      </w:r>
    </w:p>
    <w:p w:rsidR="00E83F84" w:rsidRPr="00E83F84" w:rsidRDefault="00E83F84" w:rsidP="00E83F84">
      <w:r w:rsidRPr="00E83F84">
        <w:rPr>
          <w:b/>
        </w:rPr>
        <w:t>Нанотехнологии и их приложения</w:t>
      </w:r>
    </w:p>
    <w:p w:rsidR="00E83F84" w:rsidRPr="00E83F84" w:rsidRDefault="00E83F84" w:rsidP="00E83F84">
      <w:r w:rsidRPr="00E83F84">
        <w:t>Моделирование спектроскопа на основе компакт-диска.</w:t>
      </w:r>
    </w:p>
    <w:p w:rsidR="00E83F84" w:rsidRPr="00E83F84" w:rsidRDefault="00E83F84" w:rsidP="00E83F84">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E83F84">
      <w:r w:rsidRPr="00E83F84">
        <w:t>Получение графена и изучение его физических свойств.</w:t>
      </w:r>
    </w:p>
    <w:p w:rsidR="00E83F84" w:rsidRPr="00E83F84" w:rsidRDefault="00E83F84" w:rsidP="00E83F84">
      <w:r w:rsidRPr="00E83F84">
        <w:t>Получение наночастиц «зел</w:t>
      </w:r>
      <w:r w:rsidR="00B6403D">
        <w:t>е</w:t>
      </w:r>
      <w:r w:rsidRPr="00E83F84">
        <w:t>ным» способом, детектирование наночастиц.</w:t>
      </w:r>
    </w:p>
    <w:p w:rsidR="00E83F84" w:rsidRPr="00E83F84" w:rsidRDefault="00E83F84" w:rsidP="00E83F84">
      <w:r w:rsidRPr="00E83F84">
        <w:t>Влияние наночастиц на живые организмы (дыхание дрожжей, рост бактерий на чашке Петри, прорастание семян).</w:t>
      </w:r>
    </w:p>
    <w:p w:rsidR="00E83F84" w:rsidRPr="00E83F84" w:rsidRDefault="00E83F84" w:rsidP="00E83F84">
      <w:r w:rsidRPr="00E83F84">
        <w:rPr>
          <w:b/>
        </w:rPr>
        <w:t>Освоение космоса и его роль в жизни человечества</w:t>
      </w:r>
    </w:p>
    <w:p w:rsidR="00E83F84" w:rsidRPr="00E83F84" w:rsidRDefault="00E83F84" w:rsidP="00E83F84">
      <w:r w:rsidRPr="00E83F84">
        <w:t>Изучение звездного неба невооруженным глазом и с помощью телескопа.</w:t>
      </w:r>
    </w:p>
    <w:p w:rsidR="00E83F84" w:rsidRPr="00E83F84" w:rsidRDefault="00E83F84" w:rsidP="00E83F84">
      <w:r w:rsidRPr="00E83F84">
        <w:t>Использование спутниковых систем при проектировании экологических троп.</w:t>
      </w:r>
    </w:p>
    <w:p w:rsidR="00E83F84" w:rsidRPr="00E83F84" w:rsidRDefault="00E83F84" w:rsidP="00E83F84">
      <w:r w:rsidRPr="00E83F84">
        <w:t>Интерпретация спутниковых снимков для мониторинга пожароопасности лесных массивов.</w:t>
      </w:r>
    </w:p>
    <w:p w:rsidR="00E83F84" w:rsidRPr="00E83F84" w:rsidRDefault="00E83F84" w:rsidP="00E83F84">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E83F84">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E83F84" w:rsidP="00E83F84">
      <w:r w:rsidRPr="00E83F84">
        <w:t>Исследование содержания хлорид-ионов в пробах снега.</w:t>
      </w:r>
    </w:p>
    <w:p w:rsidR="00E83F84" w:rsidRPr="00E83F84" w:rsidRDefault="00E83F84" w:rsidP="00E83F84">
      <w:r w:rsidRPr="00E83F84">
        <w:t>Анализ проб питьевой и водопроводной воды, а также воды из природных источников.</w:t>
      </w:r>
    </w:p>
    <w:p w:rsidR="00E83F84" w:rsidRPr="00E83F84" w:rsidRDefault="00E83F84" w:rsidP="00E83F84">
      <w:r w:rsidRPr="00E83F84">
        <w:t>Определение растворенного кислорода в воде по методу Винклера.</w:t>
      </w:r>
    </w:p>
    <w:p w:rsidR="00E83F84" w:rsidRPr="00E83F84" w:rsidRDefault="00E83F84" w:rsidP="00E83F84">
      <w:r w:rsidRPr="00E83F84">
        <w:t xml:space="preserve">Изучение </w:t>
      </w:r>
      <w:r w:rsidR="00447E37" w:rsidRPr="00E83F84">
        <w:t>влияни</w:t>
      </w:r>
      <w:r w:rsidR="00447E37">
        <w:t>я</w:t>
      </w:r>
      <w:r w:rsidR="00447E37" w:rsidRPr="00E83F84">
        <w:t>противоголол</w:t>
      </w:r>
      <w:r w:rsidR="00447E37">
        <w:t>е</w:t>
      </w:r>
      <w:r w:rsidR="00447E37" w:rsidRPr="00E83F84">
        <w:t>дных</w:t>
      </w:r>
      <w:r w:rsidRPr="00E83F84">
        <w:t>реагентов, кислотности среды на рост растений.</w:t>
      </w:r>
    </w:p>
    <w:p w:rsidR="00E83F84" w:rsidRPr="00E83F84" w:rsidRDefault="00E83F84" w:rsidP="00E83F84">
      <w:r w:rsidRPr="00E83F84">
        <w:t>Изучение поведения простейших под микроскопом в зависимости от химического состава водной среды.</w:t>
      </w:r>
    </w:p>
    <w:p w:rsidR="00E83F84" w:rsidRPr="00E83F84" w:rsidRDefault="00E83F84" w:rsidP="00E83F84">
      <w:r w:rsidRPr="00E83F84">
        <w:rPr>
          <w:b/>
        </w:rPr>
        <w:t>Взаимосвязь состояния окружающей среды и здоровья человека</w:t>
      </w:r>
    </w:p>
    <w:p w:rsidR="00E83F84" w:rsidRPr="00E83F84" w:rsidRDefault="00E83F84" w:rsidP="00E83F84">
      <w:r w:rsidRPr="00E83F84">
        <w:t>Проектирование растительных сообществ для повышения качества территории.</w:t>
      </w:r>
    </w:p>
    <w:p w:rsidR="00E83F84" w:rsidRPr="00E83F84" w:rsidRDefault="00E83F84" w:rsidP="00E83F84">
      <w:r w:rsidRPr="00E83F84">
        <w:t>Электромагнитное излучение при работе бытовых приборов, сравнение его с излучением вблизи ЛЭП.</w:t>
      </w:r>
    </w:p>
    <w:p w:rsidR="00E83F84" w:rsidRPr="00E83F84" w:rsidRDefault="00E83F84" w:rsidP="00E83F84">
      <w:r w:rsidRPr="00E83F84">
        <w:t>Измерение естественного радиационного фона бытовым дозиметром.</w:t>
      </w:r>
    </w:p>
    <w:p w:rsidR="00E83F84" w:rsidRPr="00E83F84" w:rsidRDefault="00E83F84" w:rsidP="00E83F84">
      <w:r w:rsidRPr="00E83F84">
        <w:t>Оценка опасности радиоактивных излучений (с использованием различных информационных ресурсов).</w:t>
      </w:r>
    </w:p>
    <w:p w:rsidR="00E83F84" w:rsidRPr="00E83F84" w:rsidRDefault="00E83F84" w:rsidP="00E83F84">
      <w:r w:rsidRPr="00E83F84">
        <w:t>Оценка эффективности средств для снижения воздействия негативного влияния факторов среды.</w:t>
      </w:r>
    </w:p>
    <w:p w:rsidR="00E83F84" w:rsidRPr="00E83F84" w:rsidRDefault="00E83F84" w:rsidP="00E83F84">
      <w:r w:rsidRPr="00E83F84">
        <w:rPr>
          <w:b/>
        </w:rPr>
        <w:t>Современные методы поддержания устойчивости агроценозов и лесных массивов</w:t>
      </w:r>
    </w:p>
    <w:p w:rsidR="00E83F84" w:rsidRPr="00E83F84" w:rsidRDefault="00E83F84" w:rsidP="00E83F84">
      <w:r w:rsidRPr="00E83F84">
        <w:t>Оценка эффективности препаратов, стимулирующих рост растений.</w:t>
      </w:r>
    </w:p>
    <w:p w:rsidR="00E83F84" w:rsidRPr="00E83F84" w:rsidRDefault="00E83F84" w:rsidP="00E83F84">
      <w:r w:rsidRPr="00E83F84">
        <w:t>Изучение влияния микробных препаратов на рост растений.</w:t>
      </w:r>
    </w:p>
    <w:p w:rsidR="00E83F84" w:rsidRPr="00E83F84" w:rsidRDefault="00E83F84" w:rsidP="00E83F84">
      <w:r w:rsidRPr="00E83F84">
        <w:t>Сравнение фильтрационных потенциалов разных типов почв.</w:t>
      </w:r>
    </w:p>
    <w:p w:rsidR="00E83F84" w:rsidRPr="00E83F84" w:rsidRDefault="00E83F84" w:rsidP="00E83F84">
      <w:r w:rsidRPr="00E83F84">
        <w:t>Разработка оптимальных гидропонных смесей для вертикального озеленения.</w:t>
      </w:r>
    </w:p>
    <w:p w:rsidR="00E83F84" w:rsidRPr="00E83F84" w:rsidRDefault="00E83F84" w:rsidP="00E83F84">
      <w:r w:rsidRPr="00E83F84">
        <w:t>Проектирование парковых территорий, газонов, лесополос с точки зрения устойчивости.</w:t>
      </w:r>
    </w:p>
    <w:p w:rsidR="00E83F84" w:rsidRPr="00E83F84" w:rsidRDefault="00E83F84" w:rsidP="00E83F84">
      <w:r w:rsidRPr="00E83F84">
        <w:t>Изучение взаимосвязей в искусственной экосистеме — аквариуме и составление цепей питания.</w:t>
      </w:r>
    </w:p>
    <w:p w:rsidR="00E83F84" w:rsidRPr="00E83F84" w:rsidRDefault="00E83F84" w:rsidP="00E83F84">
      <w:r w:rsidRPr="00E83F84">
        <w:rPr>
          <w:b/>
        </w:rPr>
        <w:t>Проблема переработки отходов</w:t>
      </w:r>
    </w:p>
    <w:p w:rsidR="00E83F84" w:rsidRPr="00E83F84" w:rsidRDefault="00E83F84" w:rsidP="00E83F84">
      <w:r w:rsidRPr="00E83F84">
        <w:t>Исследование материалов с точки зрения биоразлагаемости.</w:t>
      </w:r>
    </w:p>
    <w:p w:rsidR="00E83F84" w:rsidRPr="00E83F84" w:rsidRDefault="00E83F84" w:rsidP="00E83F84">
      <w:r w:rsidRPr="00E83F84">
        <w:t>Сравнение скорости переработки разных типов органических отходов в ходе вермикомпостирования.</w:t>
      </w:r>
    </w:p>
    <w:p w:rsidR="00E83F84" w:rsidRPr="00E83F84" w:rsidRDefault="00E83F84" w:rsidP="00E83F84">
      <w:r w:rsidRPr="00E83F84">
        <w:t>Разработка проекта раздельного сбора мусора.</w:t>
      </w:r>
    </w:p>
    <w:p w:rsidR="00E83F84" w:rsidRPr="00E83F84" w:rsidRDefault="00E83F84" w:rsidP="00E83F84">
      <w:r w:rsidRPr="00E83F84">
        <w:t>Разработка информационного материала, обосновывающего природосообразное потребление.</w:t>
      </w: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E83F84" w:rsidP="00E83F84">
      <w:r w:rsidRPr="00E83F84">
        <w:t>Влияние физической нагрузки на физиологические показатели состояния организма человека</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E83F84">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E83F84">
      <w:r w:rsidRPr="00E83F84">
        <w:t>Сравнительный анализ проявления патологии на основе образцов рентгеновских снимков.</w:t>
      </w:r>
    </w:p>
    <w:p w:rsidR="00E83F84" w:rsidRPr="00E83F84" w:rsidRDefault="00E83F84" w:rsidP="00E83F84">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E83F84">
      <w:r w:rsidRPr="00E83F84">
        <w:t>Извлечение информации из инструкций по применению лекарств.</w:t>
      </w:r>
    </w:p>
    <w:p w:rsidR="00E83F84" w:rsidRPr="00E83F84" w:rsidRDefault="00E83F84" w:rsidP="00E83F84">
      <w:r w:rsidRPr="00E83F84">
        <w:t>Интерпретация результатов общего анализа крови и мочи.</w:t>
      </w:r>
    </w:p>
    <w:p w:rsidR="00E83F84" w:rsidRPr="00E83F84" w:rsidRDefault="00E83F84" w:rsidP="00E83F84">
      <w:r w:rsidRPr="00E83F84">
        <w:rPr>
          <w:b/>
        </w:rPr>
        <w:t>Инфекционные заболевания и их профилактика</w:t>
      </w:r>
    </w:p>
    <w:p w:rsidR="00E83F84" w:rsidRPr="00E83F84" w:rsidRDefault="00E83F84" w:rsidP="00E83F84">
      <w:r w:rsidRPr="00E83F84">
        <w:t>Исследование состава микроорганизмов в воздухе помещений образовательной организации.</w:t>
      </w:r>
    </w:p>
    <w:p w:rsidR="00E83F84" w:rsidRPr="00E83F84" w:rsidRDefault="00E83F84" w:rsidP="00E83F84">
      <w:r w:rsidRPr="00E83F84">
        <w:t>Влияние растительных экстрактов на рост микроорганизмов.</w:t>
      </w:r>
    </w:p>
    <w:p w:rsidR="00E83F84" w:rsidRPr="00E83F84" w:rsidRDefault="00E83F84" w:rsidP="00E83F84">
      <w:r w:rsidRPr="00E83F84">
        <w:t>Влияние режимов СВЧ-обработки на сохранение жизнеспособности микроорганизмов.</w:t>
      </w:r>
    </w:p>
    <w:p w:rsidR="00E83F84" w:rsidRPr="00E83F84" w:rsidRDefault="00E83F84" w:rsidP="00E83F84">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E83F84">
      <w:r w:rsidRPr="00E83F84">
        <w:t>Сравнение эффективности бактерицидных препаратов в различных концентрациях.</w:t>
      </w:r>
    </w:p>
    <w:p w:rsidR="00E83F84" w:rsidRPr="00E83F84" w:rsidRDefault="00E83F84" w:rsidP="00E83F84">
      <w:r w:rsidRPr="00E83F84">
        <w:t>Социологическое исследование использования населением мер профилактики инфекций.</w:t>
      </w:r>
    </w:p>
    <w:p w:rsidR="00E83F84" w:rsidRPr="00E83F84" w:rsidRDefault="00E83F84" w:rsidP="00E83F84">
      <w:r w:rsidRPr="00E83F84">
        <w:rPr>
          <w:b/>
        </w:rPr>
        <w:t>Наука о правильном питании</w:t>
      </w:r>
    </w:p>
    <w:p w:rsidR="00E83F84" w:rsidRPr="00E83F84" w:rsidRDefault="00E83F84" w:rsidP="00E83F84">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E83F84">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E83F84">
      <w:r w:rsidRPr="00E83F84">
        <w:t>Разработка сбалансированного меню для разных групп населения.</w:t>
      </w:r>
    </w:p>
    <w:p w:rsidR="00E83F84" w:rsidRPr="00E83F84" w:rsidRDefault="00E83F84" w:rsidP="00E83F84">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E83F84">
      <w:r w:rsidRPr="00E83F84">
        <w:t>Исследование содержания витаминов в продуктах питания.</w:t>
      </w:r>
    </w:p>
    <w:p w:rsidR="00E83F84" w:rsidRPr="00E83F84" w:rsidRDefault="00E83F84" w:rsidP="00E83F84">
      <w:r w:rsidRPr="00E83F84">
        <w:t>Исследование содержания нитратов в продуктах питания.</w:t>
      </w:r>
    </w:p>
    <w:p w:rsidR="00E83F84" w:rsidRPr="00E83F84" w:rsidRDefault="00E83F84" w:rsidP="00E83F84">
      <w:r w:rsidRPr="00E83F84">
        <w:rPr>
          <w:b/>
        </w:rPr>
        <w:t>Основы биотехнологии</w:t>
      </w:r>
    </w:p>
    <w:p w:rsidR="00E83F84" w:rsidRPr="00E83F84" w:rsidRDefault="00E83F84" w:rsidP="00E83F84">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E83F84">
      <w:r w:rsidRPr="00E83F84">
        <w:t>Влияние температуры на скорость заквашивания молока.</w:t>
      </w:r>
    </w:p>
    <w:p w:rsidR="00E83F84" w:rsidRPr="00E83F84" w:rsidRDefault="00E83F84" w:rsidP="00E83F84">
      <w:r w:rsidRPr="00E83F84">
        <w:t>Изучение пероксидазной активности в различных образцах растительных тканей.</w:t>
      </w:r>
    </w:p>
    <w:p w:rsidR="00E83F84" w:rsidRPr="00E83F84" w:rsidRDefault="00E83F84" w:rsidP="00E83F84">
      <w:r w:rsidRPr="00E83F84">
        <w:t>Исследование влияния температуры на процесс сбраживания сахаров дрожжами.</w:t>
      </w:r>
    </w:p>
    <w:p w:rsidR="00E83F84" w:rsidRPr="00E83F84" w:rsidRDefault="00E83F84" w:rsidP="00E83F84">
      <w:r w:rsidRPr="00E83F84">
        <w:t>Влияние препаратов гуминовых кислот на рост растений.</w:t>
      </w:r>
    </w:p>
    <w:p w:rsidR="008E68F4" w:rsidRPr="008E68F4" w:rsidRDefault="008E68F4" w:rsidP="008E68F4"/>
    <w:p w:rsidR="008E68F4" w:rsidRPr="008E68F4" w:rsidRDefault="008E68F4" w:rsidP="008E68F4"/>
    <w:p w:rsidR="00401080" w:rsidRDefault="00401080" w:rsidP="00865618">
      <w:pPr>
        <w:pStyle w:val="3a"/>
      </w:pPr>
      <w:bookmarkStart w:id="115" w:name="_Toc435412718"/>
      <w:bookmarkStart w:id="116" w:name="_Toc453968193"/>
      <w:r w:rsidRPr="00A96B40">
        <w:t>Физическая культура</w:t>
      </w:r>
      <w:bookmarkEnd w:id="115"/>
      <w:bookmarkEnd w:id="116"/>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4D49A1" w:rsidRDefault="004D49A1" w:rsidP="00865618">
      <w:pPr>
        <w:pStyle w:val="3a"/>
      </w:pPr>
      <w:bookmarkStart w:id="117" w:name="_Toc435412720"/>
      <w:bookmarkStart w:id="118" w:name="_Toc453968195"/>
    </w:p>
    <w:p w:rsidR="00115C27" w:rsidRDefault="00401080" w:rsidP="00865618">
      <w:pPr>
        <w:pStyle w:val="3a"/>
      </w:pPr>
      <w:r w:rsidRPr="00A96B40">
        <w:t>Основы безопасности жизнедеятельности</w:t>
      </w:r>
      <w:bookmarkStart w:id="119" w:name="_Toc435412721"/>
      <w:bookmarkEnd w:id="117"/>
      <w:bookmarkEnd w:id="118"/>
    </w:p>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программы </w:t>
      </w:r>
      <w:r w:rsidR="00AB3E5E">
        <w:t>учебного предмета</w:t>
      </w:r>
      <w:r w:rsidR="00DC709E">
        <w:t xml:space="preserve"> «</w:t>
      </w:r>
      <w:r w:rsidR="00DC709E" w:rsidRPr="00115C27">
        <w:t>Основ</w:t>
      </w:r>
      <w:r w:rsidR="00DC709E">
        <w:t>ы</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П</w:t>
      </w:r>
      <w:r w:rsidR="009279BC">
        <w:t>р</w:t>
      </w:r>
      <w:r w:rsidRPr="00115C27">
        <w:t xml:space="preserve">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Pr="00115C27">
        <w:t xml:space="preserve">и </w:t>
      </w:r>
      <w:r w:rsidR="00625090" w:rsidRPr="00115C27">
        <w:t>скрыты</w:t>
      </w:r>
      <w:r w:rsidR="00625090">
        <w:t>ми</w:t>
      </w:r>
      <w:r w:rsidR="00625090" w:rsidRPr="00115C27">
        <w:t xml:space="preserve"> опасностя</w:t>
      </w:r>
      <w:r w:rsidR="00625090">
        <w:t>ми</w:t>
      </w:r>
      <w:r w:rsidRPr="00115C27">
        <w:t>в современных молод</w:t>
      </w:r>
      <w:r w:rsidR="00922A93">
        <w:t>е</w:t>
      </w:r>
      <w:r w:rsidRPr="00115C27">
        <w:t xml:space="preserve">жных </w:t>
      </w:r>
      <w:r w:rsidR="00BB63EF">
        <w:t>хобби</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9279BC" w:rsidP="00115C27">
      <w:r>
        <w:t>П</w:t>
      </w:r>
      <w:r w:rsidR="00115C27" w:rsidRPr="00115C27">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115C27"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Pr="00115C27">
        <w:t>учебного времени в рамках выбранного профиля и индивидуальной траектории образования.</w:t>
      </w:r>
    </w:p>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безопасностимедицинского и санитарного назначения.</w:t>
      </w: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115C27" w:rsidRDefault="00115C27" w:rsidP="005B5054">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20" w:name="_Toc453968196"/>
      <w:r>
        <w:t>II.</w:t>
      </w:r>
      <w:r w:rsidR="00401080" w:rsidRPr="00A96B40">
        <w:t>3.</w:t>
      </w:r>
      <w:r>
        <w:t> </w:t>
      </w:r>
      <w:r w:rsidR="00401080" w:rsidRPr="00A96B40">
        <w:t>Программа воспитания и социализации обучающихся при получении среднего общего образования</w:t>
      </w:r>
      <w:bookmarkEnd w:id="119"/>
      <w:bookmarkEnd w:id="120"/>
    </w:p>
    <w:p w:rsidR="004C3D49" w:rsidRPr="004C3D49" w:rsidRDefault="004C3D49" w:rsidP="004C3D49">
      <w:r w:rsidRPr="004C3D49">
        <w:t xml:space="preserve">Программа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BC4F2E">
      <w:pPr>
        <w:numPr>
          <w:ilvl w:val="0"/>
          <w:numId w:val="142"/>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BC4F2E">
      <w:pPr>
        <w:numPr>
          <w:ilvl w:val="0"/>
          <w:numId w:val="142"/>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E02732">
      <w:pPr>
        <w:pStyle w:val="3a"/>
      </w:pPr>
      <w:bookmarkStart w:id="121" w:name="_Toc410654044"/>
      <w:bookmarkStart w:id="122" w:name="_Toc284662818"/>
      <w:bookmarkStart w:id="123" w:name="_Toc284663445"/>
      <w:bookmarkStart w:id="124" w:name="_Toc409691719"/>
      <w:bookmarkStart w:id="125" w:name="_Toc435412722"/>
      <w:bookmarkStart w:id="126" w:name="_Toc453968197"/>
      <w:r>
        <w:t>II.</w:t>
      </w:r>
      <w:r w:rsidRPr="00A96B40">
        <w:t>3.</w:t>
      </w:r>
      <w:r>
        <w:t> </w:t>
      </w:r>
      <w:r w:rsidRPr="004C3D49">
        <w:t>1. Цель и задачи духовно-нравственного развития, воспитания и</w:t>
      </w:r>
      <w:bookmarkStart w:id="127" w:name="_Toc410654045"/>
      <w:bookmarkStart w:id="128" w:name="_Toc284663446"/>
      <w:bookmarkEnd w:id="121"/>
      <w:bookmarkEnd w:id="122"/>
      <w:bookmarkEnd w:id="123"/>
      <w:bookmarkEnd w:id="124"/>
      <w:bookmarkEnd w:id="125"/>
      <w:bookmarkEnd w:id="127"/>
      <w:bookmarkEnd w:id="128"/>
      <w:r w:rsidRPr="004C3D49">
        <w:t>социализации обучающихся</w:t>
      </w:r>
      <w:bookmarkEnd w:id="126"/>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BC4F2E">
      <w:pPr>
        <w:numPr>
          <w:ilvl w:val="0"/>
          <w:numId w:val="142"/>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BC4F2E">
      <w:pPr>
        <w:numPr>
          <w:ilvl w:val="0"/>
          <w:numId w:val="142"/>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BC4F2E">
      <w:pPr>
        <w:numPr>
          <w:ilvl w:val="0"/>
          <w:numId w:val="142"/>
        </w:numPr>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E02732">
      <w:pPr>
        <w:pStyle w:val="3a"/>
      </w:pPr>
      <w:bookmarkStart w:id="129" w:name="_Toc435412723"/>
      <w:bookmarkStart w:id="130" w:name="_Toc453968198"/>
      <w:bookmarkEnd w:id="129"/>
      <w:r>
        <w:t>II.</w:t>
      </w:r>
      <w:r w:rsidRPr="00A96B40">
        <w:t>3.</w:t>
      </w:r>
      <w:r w:rsidRPr="004C3D49">
        <w:t>2. Основные направления и ценностные основы духовно-нравственного развития, воспитания и социализации</w:t>
      </w:r>
      <w:bookmarkEnd w:id="130"/>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BC4F2E">
      <w:pPr>
        <w:numPr>
          <w:ilvl w:val="0"/>
          <w:numId w:val="142"/>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BC4F2E">
      <w:pPr>
        <w:numPr>
          <w:ilvl w:val="0"/>
          <w:numId w:val="142"/>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BC4F2E">
      <w:pPr>
        <w:numPr>
          <w:ilvl w:val="0"/>
          <w:numId w:val="142"/>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BC4F2E">
      <w:pPr>
        <w:numPr>
          <w:ilvl w:val="0"/>
          <w:numId w:val="142"/>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BC4F2E">
      <w:pPr>
        <w:numPr>
          <w:ilvl w:val="0"/>
          <w:numId w:val="142"/>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BC4F2E">
      <w:pPr>
        <w:numPr>
          <w:ilvl w:val="0"/>
          <w:numId w:val="142"/>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BC4F2E">
      <w:pPr>
        <w:numPr>
          <w:ilvl w:val="0"/>
          <w:numId w:val="142"/>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9">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BC4F2E">
      <w:pPr>
        <w:numPr>
          <w:ilvl w:val="0"/>
          <w:numId w:val="142"/>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BC4F2E">
      <w:pPr>
        <w:numPr>
          <w:ilvl w:val="0"/>
          <w:numId w:val="142"/>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BC4F2E">
      <w:pPr>
        <w:numPr>
          <w:ilvl w:val="0"/>
          <w:numId w:val="142"/>
        </w:numPr>
        <w:ind w:left="0" w:firstLine="709"/>
      </w:pPr>
      <w:r w:rsidRPr="004C3D49">
        <w:t>поддержка единства и целостности, преемственности и непрерывности воспитания;</w:t>
      </w:r>
    </w:p>
    <w:p w:rsidR="00A6747D" w:rsidRDefault="004C3D49" w:rsidP="00BC4F2E">
      <w:pPr>
        <w:numPr>
          <w:ilvl w:val="0"/>
          <w:numId w:val="142"/>
        </w:numPr>
        <w:ind w:left="0" w:firstLine="709"/>
      </w:pPr>
      <w:r w:rsidRPr="004C3D49">
        <w:t>поддержка общественных институтов, которые являются носителями духовных ценностей;</w:t>
      </w:r>
    </w:p>
    <w:p w:rsidR="00A6747D" w:rsidRDefault="004C3D49" w:rsidP="00BC4F2E">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BC4F2E">
      <w:pPr>
        <w:numPr>
          <w:ilvl w:val="0"/>
          <w:numId w:val="142"/>
        </w:numPr>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BC4F2E">
      <w:pPr>
        <w:numPr>
          <w:ilvl w:val="0"/>
          <w:numId w:val="142"/>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BC4F2E">
      <w:pPr>
        <w:numPr>
          <w:ilvl w:val="0"/>
          <w:numId w:val="142"/>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E02732">
      <w:pPr>
        <w:pStyle w:val="3a"/>
      </w:pPr>
      <w:bookmarkStart w:id="131" w:name="_Toc435412724"/>
      <w:bookmarkStart w:id="132" w:name="_Toc453968199"/>
      <w:bookmarkEnd w:id="131"/>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32"/>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BC4F2E">
      <w:pPr>
        <w:numPr>
          <w:ilvl w:val="0"/>
          <w:numId w:val="142"/>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BC4F2E">
      <w:pPr>
        <w:numPr>
          <w:ilvl w:val="0"/>
          <w:numId w:val="142"/>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BC4F2E">
      <w:pPr>
        <w:numPr>
          <w:ilvl w:val="0"/>
          <w:numId w:val="142"/>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BC4F2E">
      <w:pPr>
        <w:numPr>
          <w:ilvl w:val="0"/>
          <w:numId w:val="142"/>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BC4F2E">
      <w:pPr>
        <w:numPr>
          <w:ilvl w:val="0"/>
          <w:numId w:val="142"/>
        </w:numPr>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BC4F2E">
      <w:pPr>
        <w:numPr>
          <w:ilvl w:val="0"/>
          <w:numId w:val="142"/>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BC4F2E">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BC4F2E">
      <w:pPr>
        <w:numPr>
          <w:ilvl w:val="0"/>
          <w:numId w:val="142"/>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BC4F2E">
      <w:pPr>
        <w:numPr>
          <w:ilvl w:val="0"/>
          <w:numId w:val="142"/>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BC4F2E">
      <w:pPr>
        <w:numPr>
          <w:ilvl w:val="0"/>
          <w:numId w:val="142"/>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BC4F2E">
      <w:pPr>
        <w:numPr>
          <w:ilvl w:val="0"/>
          <w:numId w:val="142"/>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BC4F2E">
      <w:pPr>
        <w:numPr>
          <w:ilvl w:val="0"/>
          <w:numId w:val="142"/>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BC4F2E">
      <w:pPr>
        <w:numPr>
          <w:ilvl w:val="0"/>
          <w:numId w:val="142"/>
        </w:numPr>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BC4F2E">
      <w:pPr>
        <w:numPr>
          <w:ilvl w:val="0"/>
          <w:numId w:val="142"/>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BC4F2E">
      <w:pPr>
        <w:numPr>
          <w:ilvl w:val="0"/>
          <w:numId w:val="142"/>
        </w:numPr>
        <w:ind w:left="0" w:firstLine="709"/>
      </w:pPr>
      <w:r w:rsidRPr="004C3D49">
        <w:t xml:space="preserve">развитие культуры межнационального общения; </w:t>
      </w:r>
    </w:p>
    <w:p w:rsidR="00A6747D" w:rsidRDefault="004C3D49" w:rsidP="00BC4F2E">
      <w:pPr>
        <w:numPr>
          <w:ilvl w:val="0"/>
          <w:numId w:val="142"/>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BC4F2E">
      <w:pPr>
        <w:pStyle w:val="-310"/>
        <w:numPr>
          <w:ilvl w:val="0"/>
          <w:numId w:val="143"/>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BC4F2E">
      <w:pPr>
        <w:numPr>
          <w:ilvl w:val="0"/>
          <w:numId w:val="143"/>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всфере отношений с окружающими людьми и в семье</w:t>
      </w:r>
      <w:r w:rsidRPr="004C3D49">
        <w:t>используются:</w:t>
      </w:r>
    </w:p>
    <w:p w:rsidR="00A6747D" w:rsidRDefault="004C3D49" w:rsidP="006F57F2">
      <w:pPr>
        <w:numPr>
          <w:ilvl w:val="0"/>
          <w:numId w:val="142"/>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6F57F2">
      <w:pPr>
        <w:numPr>
          <w:ilvl w:val="0"/>
          <w:numId w:val="142"/>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6F57F2">
      <w:pPr>
        <w:numPr>
          <w:ilvl w:val="0"/>
          <w:numId w:val="142"/>
        </w:numPr>
        <w:ind w:left="0" w:firstLine="709"/>
      </w:pPr>
      <w:r w:rsidRPr="004C3D49">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00A669F6" w:rsidRPr="004C3D49">
        <w:t>предусматрива</w:t>
      </w:r>
      <w:r w:rsidR="00A669F6">
        <w:t>ю</w:t>
      </w:r>
      <w:r w:rsidR="00A669F6" w:rsidRPr="004C3D49">
        <w:t>т</w:t>
      </w:r>
      <w:r w:rsidRPr="004C3D49">
        <w:t>:</w:t>
      </w:r>
    </w:p>
    <w:p w:rsidR="00A6747D" w:rsidRDefault="004C3D49" w:rsidP="006F57F2">
      <w:pPr>
        <w:numPr>
          <w:ilvl w:val="0"/>
          <w:numId w:val="142"/>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6F57F2">
      <w:pPr>
        <w:numPr>
          <w:ilvl w:val="0"/>
          <w:numId w:val="142"/>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6F57F2">
      <w:pPr>
        <w:numPr>
          <w:ilvl w:val="0"/>
          <w:numId w:val="142"/>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6F57F2">
      <w:pPr>
        <w:numPr>
          <w:ilvl w:val="0"/>
          <w:numId w:val="142"/>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6F57F2">
      <w:pPr>
        <w:numPr>
          <w:ilvl w:val="0"/>
          <w:numId w:val="142"/>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6F57F2">
      <w:pPr>
        <w:numPr>
          <w:ilvl w:val="0"/>
          <w:numId w:val="142"/>
        </w:numPr>
        <w:ind w:left="0" w:firstLine="709"/>
      </w:pPr>
      <w:r w:rsidRPr="004C3D49">
        <w:t>в следующих формах занятий: деловые игры, имитационные модели, социальные тренажеры;</w:t>
      </w:r>
    </w:p>
    <w:p w:rsidR="00A6747D" w:rsidRDefault="004C3D49" w:rsidP="006F57F2">
      <w:pPr>
        <w:numPr>
          <w:ilvl w:val="0"/>
          <w:numId w:val="142"/>
        </w:numPr>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6F57F2">
      <w:pPr>
        <w:numPr>
          <w:ilvl w:val="0"/>
          <w:numId w:val="142"/>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6F57F2">
      <w:pPr>
        <w:numPr>
          <w:ilvl w:val="0"/>
          <w:numId w:val="142"/>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6F57F2">
      <w:pPr>
        <w:numPr>
          <w:ilvl w:val="0"/>
          <w:numId w:val="142"/>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6F57F2">
      <w:pPr>
        <w:numPr>
          <w:ilvl w:val="0"/>
          <w:numId w:val="142"/>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6F57F2">
      <w:pPr>
        <w:numPr>
          <w:ilvl w:val="0"/>
          <w:numId w:val="142"/>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w:t>
      </w:r>
      <w:r w:rsidR="002841DF" w:rsidRPr="004C3D49">
        <w:t>умени</w:t>
      </w:r>
      <w:r w:rsidR="002841DF">
        <w:t>е</w:t>
      </w:r>
      <w:r w:rsidRPr="004C3D49">
        <w:t>оказывать первую помощь; развитие культуры здорового питания;</w:t>
      </w:r>
    </w:p>
    <w:p w:rsidR="00A6747D" w:rsidRDefault="004C3D49" w:rsidP="006F57F2">
      <w:pPr>
        <w:numPr>
          <w:ilvl w:val="0"/>
          <w:numId w:val="142"/>
        </w:numPr>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6F57F2">
      <w:pPr>
        <w:numPr>
          <w:ilvl w:val="0"/>
          <w:numId w:val="142"/>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6F57F2">
      <w:pPr>
        <w:numPr>
          <w:ilvl w:val="0"/>
          <w:numId w:val="142"/>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numPr>
          <w:ilvl w:val="0"/>
          <w:numId w:val="142"/>
        </w:numPr>
        <w:ind w:left="0" w:firstLine="709"/>
      </w:pPr>
      <w:r w:rsidRPr="004C3D49">
        <w:t>массовые общественно-спортивные мероприятия и привлечение к участию в них детей;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6F57F2">
      <w:pPr>
        <w:numPr>
          <w:ilvl w:val="0"/>
          <w:numId w:val="142"/>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6F57F2">
      <w:pPr>
        <w:numPr>
          <w:ilvl w:val="0"/>
          <w:numId w:val="142"/>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6F57F2">
      <w:pPr>
        <w:numPr>
          <w:ilvl w:val="0"/>
          <w:numId w:val="142"/>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6F57F2">
      <w:pPr>
        <w:numPr>
          <w:ilvl w:val="0"/>
          <w:numId w:val="142"/>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6F57F2">
      <w:pPr>
        <w:numPr>
          <w:ilvl w:val="0"/>
          <w:numId w:val="142"/>
        </w:numPr>
        <w:ind w:left="0" w:firstLine="709"/>
      </w:pPr>
      <w:r w:rsidRPr="004C3D49">
        <w:t>экскурсии в музеи, на выставки, экологические акции, другие формы занятий;</w:t>
      </w:r>
    </w:p>
    <w:p w:rsidR="00A6747D" w:rsidRDefault="004C3D49" w:rsidP="006F57F2">
      <w:pPr>
        <w:numPr>
          <w:ilvl w:val="0"/>
          <w:numId w:val="142"/>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t>предполагают</w:t>
      </w:r>
      <w:r w:rsidR="008C050E">
        <w:t>:</w:t>
      </w:r>
    </w:p>
    <w:p w:rsidR="008C050E" w:rsidRDefault="004C3D49" w:rsidP="008C050E">
      <w:pPr>
        <w:numPr>
          <w:ilvl w:val="0"/>
          <w:numId w:val="163"/>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8C050E">
      <w:pPr>
        <w:numPr>
          <w:ilvl w:val="0"/>
          <w:numId w:val="163"/>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p>
    <w:p w:rsidR="00C622DE" w:rsidRPr="00C622DE" w:rsidRDefault="00C622DE" w:rsidP="008C050E">
      <w:pPr>
        <w:numPr>
          <w:ilvl w:val="0"/>
          <w:numId w:val="163"/>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8C050E">
      <w:pPr>
        <w:numPr>
          <w:ilvl w:val="0"/>
          <w:numId w:val="163"/>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33757">
      <w:pPr>
        <w:numPr>
          <w:ilvl w:val="0"/>
          <w:numId w:val="142"/>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33757">
      <w:pPr>
        <w:numPr>
          <w:ilvl w:val="0"/>
          <w:numId w:val="142"/>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033757">
      <w:pPr>
        <w:numPr>
          <w:ilvl w:val="0"/>
          <w:numId w:val="142"/>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E02732">
      <w:pPr>
        <w:pStyle w:val="3a"/>
      </w:pPr>
      <w:bookmarkStart w:id="133" w:name="_Toc435412725"/>
      <w:bookmarkStart w:id="134" w:name="_Toc453968200"/>
      <w:bookmarkEnd w:id="133"/>
      <w:r>
        <w:t>II.</w:t>
      </w:r>
      <w:r w:rsidRPr="00A96B40">
        <w:t>3.</w:t>
      </w:r>
      <w:r w:rsidRPr="004C3D49">
        <w:t>4. Модель организации работы по духовно-нравственному развитию, воспитанию и социализации обучающихся</w:t>
      </w:r>
      <w:bookmarkEnd w:id="134"/>
    </w:p>
    <w:p w:rsidR="004C3D49" w:rsidRPr="004C3D49" w:rsidRDefault="004C3D49" w:rsidP="004C3D49">
      <w:r w:rsidRPr="004C3D49">
        <w:t xml:space="preserve">Соответствующая деятельность </w:t>
      </w:r>
      <w:r w:rsidR="009279BC">
        <w:t>МКОУ БСОШ №2</w:t>
      </w:r>
      <w:r w:rsidRPr="004C3D49">
        <w:t xml:space="preserve">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033757">
      <w:pPr>
        <w:numPr>
          <w:ilvl w:val="0"/>
          <w:numId w:val="142"/>
        </w:numPr>
        <w:ind w:left="0" w:firstLine="709"/>
      </w:pPr>
      <w:r w:rsidRPr="004C3D49">
        <w:t xml:space="preserve">на основе базовых национальных ценностей российского общества; </w:t>
      </w:r>
    </w:p>
    <w:p w:rsidR="00A6747D" w:rsidRDefault="004C3D49" w:rsidP="00033757">
      <w:pPr>
        <w:numPr>
          <w:ilvl w:val="0"/>
          <w:numId w:val="142"/>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033757">
      <w:pPr>
        <w:numPr>
          <w:ilvl w:val="0"/>
          <w:numId w:val="142"/>
        </w:numPr>
        <w:ind w:left="0" w:firstLine="709"/>
      </w:pPr>
      <w:r w:rsidRPr="004C3D49">
        <w:t>в процессе урочной и внеурочной деятельности;</w:t>
      </w:r>
    </w:p>
    <w:p w:rsidR="00A6747D" w:rsidRDefault="004C3D49" w:rsidP="00033757">
      <w:pPr>
        <w:numPr>
          <w:ilvl w:val="0"/>
          <w:numId w:val="142"/>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033757">
      <w:pPr>
        <w:numPr>
          <w:ilvl w:val="0"/>
          <w:numId w:val="142"/>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033757">
      <w:pPr>
        <w:numPr>
          <w:ilvl w:val="0"/>
          <w:numId w:val="142"/>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033757">
      <w:pPr>
        <w:numPr>
          <w:ilvl w:val="0"/>
          <w:numId w:val="142"/>
        </w:numPr>
        <w:ind w:left="0" w:firstLine="851"/>
      </w:pPr>
      <w:r w:rsidRPr="004C3D49">
        <w:t xml:space="preserve">обеспечивающего создание социальной среды развития обучающихся; </w:t>
      </w:r>
    </w:p>
    <w:p w:rsidR="00A6747D" w:rsidRDefault="004C3D49" w:rsidP="00033757">
      <w:pPr>
        <w:numPr>
          <w:ilvl w:val="0"/>
          <w:numId w:val="142"/>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033757">
      <w:pPr>
        <w:numPr>
          <w:ilvl w:val="0"/>
          <w:numId w:val="142"/>
        </w:numPr>
        <w:ind w:left="0" w:firstLine="851"/>
      </w:pPr>
      <w:r w:rsidRPr="004C3D49">
        <w:t xml:space="preserve">основанного на системе базовых национальных ценностей российского общества; </w:t>
      </w:r>
    </w:p>
    <w:p w:rsidR="00A6747D" w:rsidRDefault="004C3D49" w:rsidP="00033757">
      <w:pPr>
        <w:numPr>
          <w:ilvl w:val="0"/>
          <w:numId w:val="142"/>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E02732">
      <w:pPr>
        <w:pStyle w:val="3a"/>
      </w:pPr>
      <w:bookmarkStart w:id="135" w:name="_Toc435412726"/>
      <w:bookmarkStart w:id="136" w:name="_Toc453968201"/>
      <w:bookmarkEnd w:id="135"/>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36"/>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033757">
      <w:pPr>
        <w:numPr>
          <w:ilvl w:val="0"/>
          <w:numId w:val="142"/>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033757">
      <w:pPr>
        <w:numPr>
          <w:ilvl w:val="0"/>
          <w:numId w:val="142"/>
        </w:numPr>
        <w:ind w:left="0" w:firstLine="709"/>
      </w:pPr>
      <w:r w:rsidRPr="004C3D49">
        <w:t xml:space="preserve">ученическом самоуправлении и управлении образовательной деятельностью; </w:t>
      </w:r>
    </w:p>
    <w:p w:rsidR="00A6747D" w:rsidRDefault="004C3D49" w:rsidP="00033757">
      <w:pPr>
        <w:numPr>
          <w:ilvl w:val="0"/>
          <w:numId w:val="142"/>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033757">
      <w:pPr>
        <w:numPr>
          <w:ilvl w:val="0"/>
          <w:numId w:val="142"/>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033757">
      <w:pPr>
        <w:numPr>
          <w:ilvl w:val="0"/>
          <w:numId w:val="142"/>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033757">
      <w:pPr>
        <w:numPr>
          <w:ilvl w:val="0"/>
          <w:numId w:val="142"/>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033757">
      <w:pPr>
        <w:numPr>
          <w:ilvl w:val="0"/>
          <w:numId w:val="142"/>
        </w:numPr>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033757">
      <w:pPr>
        <w:numPr>
          <w:ilvl w:val="0"/>
          <w:numId w:val="142"/>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033757">
      <w:pPr>
        <w:numPr>
          <w:ilvl w:val="0"/>
          <w:numId w:val="142"/>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033757">
      <w:pPr>
        <w:numPr>
          <w:ilvl w:val="0"/>
          <w:numId w:val="142"/>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033757">
      <w:pPr>
        <w:numPr>
          <w:ilvl w:val="0"/>
          <w:numId w:val="142"/>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033757">
      <w:pPr>
        <w:numPr>
          <w:ilvl w:val="0"/>
          <w:numId w:val="142"/>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p>
    <w:p w:rsidR="00A6747D" w:rsidRDefault="004C3D49" w:rsidP="00033757">
      <w:pPr>
        <w:numPr>
          <w:ilvl w:val="0"/>
          <w:numId w:val="142"/>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033757">
      <w:pPr>
        <w:numPr>
          <w:ilvl w:val="0"/>
          <w:numId w:val="142"/>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033757">
      <w:pPr>
        <w:numPr>
          <w:ilvl w:val="0"/>
          <w:numId w:val="142"/>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33757">
      <w:pPr>
        <w:numPr>
          <w:ilvl w:val="0"/>
          <w:numId w:val="142"/>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33757">
      <w:pPr>
        <w:numPr>
          <w:ilvl w:val="0"/>
          <w:numId w:val="142"/>
        </w:numPr>
        <w:ind w:left="0" w:firstLine="709"/>
      </w:pPr>
      <w:r w:rsidRPr="004C3D49">
        <w:t>сотрудничество со школьными и территориальными СМИ;</w:t>
      </w:r>
    </w:p>
    <w:p w:rsidR="00A6747D" w:rsidRDefault="004C3D49" w:rsidP="00033757">
      <w:pPr>
        <w:numPr>
          <w:ilvl w:val="0"/>
          <w:numId w:val="142"/>
        </w:numPr>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33757">
      <w:pPr>
        <w:numPr>
          <w:ilvl w:val="0"/>
          <w:numId w:val="142"/>
        </w:numPr>
        <w:ind w:left="0" w:firstLine="709"/>
      </w:pPr>
      <w:r w:rsidRPr="004C3D49">
        <w:t>участие в работе клубов по интересам;</w:t>
      </w:r>
    </w:p>
    <w:p w:rsidR="00A6747D" w:rsidRDefault="004C3D49" w:rsidP="00033757">
      <w:pPr>
        <w:numPr>
          <w:ilvl w:val="0"/>
          <w:numId w:val="142"/>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033757">
      <w:pPr>
        <w:numPr>
          <w:ilvl w:val="0"/>
          <w:numId w:val="142"/>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033757">
      <w:pPr>
        <w:numPr>
          <w:ilvl w:val="0"/>
          <w:numId w:val="142"/>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033757">
      <w:pPr>
        <w:numPr>
          <w:ilvl w:val="0"/>
          <w:numId w:val="142"/>
        </w:numPr>
        <w:ind w:left="0" w:firstLine="709"/>
      </w:pPr>
      <w:r w:rsidRPr="004C3D49">
        <w:t>участие в проектах образовательных и общественных организаций.</w:t>
      </w:r>
    </w:p>
    <w:p w:rsidR="004C3D49" w:rsidRPr="004C3D49" w:rsidRDefault="004C3D49" w:rsidP="00E02732">
      <w:pPr>
        <w:pStyle w:val="3a"/>
      </w:pPr>
      <w:bookmarkStart w:id="137" w:name="_Toc435412727"/>
      <w:bookmarkStart w:id="138" w:name="_Toc453968202"/>
      <w:bookmarkEnd w:id="137"/>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38"/>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E02732">
      <w:pPr>
        <w:pStyle w:val="3a"/>
      </w:pPr>
      <w:bookmarkStart w:id="139" w:name="_Toc435412728"/>
      <w:bookmarkStart w:id="140" w:name="_Toc453968203"/>
      <w:bookmarkEnd w:id="139"/>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40"/>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Pr="004C3D49">
        <w:t>спектр реализуемых образовательных программ</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002E37DB">
        <w:t>–</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002E37DB">
        <w:t>–</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E02732">
      <w:pPr>
        <w:pStyle w:val="3a"/>
      </w:pPr>
      <w:bookmarkStart w:id="141" w:name="_Toc435412729"/>
      <w:bookmarkStart w:id="142" w:name="_Toc453968204"/>
      <w:bookmarkEnd w:id="141"/>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2"/>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237E8B">
      <w:pPr>
        <w:numPr>
          <w:ilvl w:val="0"/>
          <w:numId w:val="142"/>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37E8B">
      <w:pPr>
        <w:numPr>
          <w:ilvl w:val="0"/>
          <w:numId w:val="142"/>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237E8B">
      <w:pPr>
        <w:numPr>
          <w:ilvl w:val="0"/>
          <w:numId w:val="142"/>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37E8B">
      <w:pPr>
        <w:numPr>
          <w:ilvl w:val="0"/>
          <w:numId w:val="142"/>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Pr="004C3D49">
        <w:t>сохранени</w:t>
      </w:r>
      <w:r w:rsidR="00913564">
        <w:t>ю</w:t>
      </w:r>
      <w:r w:rsidRPr="004C3D49">
        <w:t xml:space="preserve"> и </w:t>
      </w:r>
      <w:r w:rsidR="00913564" w:rsidRPr="004C3D49">
        <w:t>укреплени</w:t>
      </w:r>
      <w:r w:rsidR="00913564">
        <w:t>ю</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Pr>
        <w:rPr>
          <w:b/>
        </w:rPr>
      </w:pPr>
      <w:bookmarkStart w:id="143" w:name="_Toc435412730"/>
      <w:bookmarkStart w:id="144" w:name="_Toc453968205"/>
      <w:bookmarkEnd w:id="143"/>
      <w:r w:rsidRPr="00E02732">
        <w:rPr>
          <w:rStyle w:val="3b"/>
        </w:rPr>
        <w:t>II.3.9. Описание форм и методов повышения педагогической культуры родителей (законных представителей) обучающихся</w:t>
      </w:r>
      <w:bookmarkEnd w:id="144"/>
    </w:p>
    <w:p w:rsidR="004C3D49" w:rsidRPr="004C3D49" w:rsidRDefault="004C3D49" w:rsidP="004C3D49">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37E8B">
      <w:pPr>
        <w:numPr>
          <w:ilvl w:val="0"/>
          <w:numId w:val="142"/>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37E8B">
      <w:pPr>
        <w:numPr>
          <w:ilvl w:val="0"/>
          <w:numId w:val="142"/>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37E8B">
      <w:pPr>
        <w:numPr>
          <w:ilvl w:val="0"/>
          <w:numId w:val="142"/>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37E8B">
      <w:pPr>
        <w:numPr>
          <w:ilvl w:val="0"/>
          <w:numId w:val="142"/>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37E8B">
      <w:pPr>
        <w:numPr>
          <w:ilvl w:val="0"/>
          <w:numId w:val="142"/>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37E8B">
      <w:pPr>
        <w:numPr>
          <w:ilvl w:val="0"/>
          <w:numId w:val="142"/>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37E8B">
      <w:pPr>
        <w:numPr>
          <w:ilvl w:val="0"/>
          <w:numId w:val="142"/>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E02732" w:rsidRDefault="004C3D49" w:rsidP="004C3D49">
      <w:pPr>
        <w:rPr>
          <w:rStyle w:val="3b"/>
        </w:rPr>
      </w:pPr>
      <w:bookmarkStart w:id="145" w:name="_Toc435412731"/>
      <w:bookmarkStart w:id="146" w:name="_Toc453968206"/>
      <w:bookmarkEnd w:id="145"/>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6"/>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37E8B">
      <w:pPr>
        <w:numPr>
          <w:ilvl w:val="0"/>
          <w:numId w:val="142"/>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37E8B">
      <w:pPr>
        <w:numPr>
          <w:ilvl w:val="0"/>
          <w:numId w:val="142"/>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37E8B">
      <w:pPr>
        <w:numPr>
          <w:ilvl w:val="0"/>
          <w:numId w:val="142"/>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37E8B">
      <w:pPr>
        <w:numPr>
          <w:ilvl w:val="0"/>
          <w:numId w:val="142"/>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37E8B">
      <w:pPr>
        <w:numPr>
          <w:ilvl w:val="0"/>
          <w:numId w:val="142"/>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37E8B">
      <w:pPr>
        <w:numPr>
          <w:ilvl w:val="0"/>
          <w:numId w:val="142"/>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rPr>
          <w:b/>
        </w:rPr>
        <w:t>в сфере отношения обучающихся к России как к Родине (Отечеству)</w:t>
      </w:r>
      <w:r w:rsidRPr="004C3D49">
        <w:t>:</w:t>
      </w:r>
    </w:p>
    <w:p w:rsidR="00A6747D" w:rsidRDefault="004C3D49" w:rsidP="00237E8B">
      <w:pPr>
        <w:numPr>
          <w:ilvl w:val="0"/>
          <w:numId w:val="142"/>
        </w:numPr>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237E8B">
      <w:pPr>
        <w:numPr>
          <w:ilvl w:val="0"/>
          <w:numId w:val="142"/>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37E8B">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37E8B">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237E8B">
      <w:pPr>
        <w:numPr>
          <w:ilvl w:val="0"/>
          <w:numId w:val="142"/>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237E8B">
      <w:pPr>
        <w:numPr>
          <w:ilvl w:val="0"/>
          <w:numId w:val="142"/>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37E8B">
      <w:pPr>
        <w:numPr>
          <w:ilvl w:val="0"/>
          <w:numId w:val="142"/>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37E8B">
      <w:pPr>
        <w:numPr>
          <w:ilvl w:val="0"/>
          <w:numId w:val="142"/>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37E8B">
      <w:pPr>
        <w:numPr>
          <w:ilvl w:val="0"/>
          <w:numId w:val="142"/>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37E8B">
      <w:pPr>
        <w:numPr>
          <w:ilvl w:val="0"/>
          <w:numId w:val="142"/>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37E8B">
      <w:pPr>
        <w:numPr>
          <w:ilvl w:val="0"/>
          <w:numId w:val="142"/>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37E8B">
      <w:pPr>
        <w:numPr>
          <w:ilvl w:val="0"/>
          <w:numId w:val="142"/>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37E8B">
      <w:pPr>
        <w:numPr>
          <w:ilvl w:val="0"/>
          <w:numId w:val="142"/>
        </w:numPr>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37E8B">
      <w:pPr>
        <w:numPr>
          <w:ilvl w:val="0"/>
          <w:numId w:val="142"/>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37E8B">
      <w:pPr>
        <w:numPr>
          <w:ilvl w:val="0"/>
          <w:numId w:val="142"/>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37E8B">
      <w:pPr>
        <w:numPr>
          <w:ilvl w:val="0"/>
          <w:numId w:val="142"/>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37E8B">
      <w:pPr>
        <w:numPr>
          <w:ilvl w:val="0"/>
          <w:numId w:val="142"/>
        </w:numPr>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сфереотношения обучающихся к семье и родителям</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37E8B">
      <w:pPr>
        <w:numPr>
          <w:ilvl w:val="0"/>
          <w:numId w:val="142"/>
        </w:numPr>
        <w:ind w:left="0" w:firstLine="709"/>
      </w:pPr>
      <w:r w:rsidRPr="004C3D49">
        <w:t xml:space="preserve">уважение всех форм собственности, готовность к защите своей собственности; </w:t>
      </w:r>
    </w:p>
    <w:p w:rsidR="00A6747D" w:rsidRDefault="004C3D49" w:rsidP="00237E8B">
      <w:pPr>
        <w:numPr>
          <w:ilvl w:val="0"/>
          <w:numId w:val="142"/>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37E8B">
      <w:pPr>
        <w:numPr>
          <w:ilvl w:val="0"/>
          <w:numId w:val="142"/>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37E8B">
      <w:pPr>
        <w:numPr>
          <w:ilvl w:val="0"/>
          <w:numId w:val="142"/>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37E8B">
      <w:pPr>
        <w:numPr>
          <w:ilvl w:val="0"/>
          <w:numId w:val="142"/>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47" w:name="_Toc435412732"/>
      <w:bookmarkStart w:id="148" w:name="_Toc453968207"/>
      <w:bookmarkEnd w:id="147"/>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48"/>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237E8B">
      <w:pPr>
        <w:numPr>
          <w:ilvl w:val="0"/>
          <w:numId w:val="142"/>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37E8B">
      <w:pPr>
        <w:numPr>
          <w:ilvl w:val="0"/>
          <w:numId w:val="142"/>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37E8B">
      <w:pPr>
        <w:numPr>
          <w:ilvl w:val="0"/>
          <w:numId w:val="142"/>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37E8B">
      <w:pPr>
        <w:numPr>
          <w:ilvl w:val="0"/>
          <w:numId w:val="142"/>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37E8B">
      <w:pPr>
        <w:numPr>
          <w:ilvl w:val="0"/>
          <w:numId w:val="142"/>
        </w:numPr>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Pr="004C3D49">
        <w:t xml:space="preserve">и </w:t>
      </w:r>
      <w:r w:rsidR="0089262F" w:rsidRPr="004C3D49">
        <w:t>родител</w:t>
      </w:r>
      <w:r w:rsidR="0089262F">
        <w:t>ей</w:t>
      </w:r>
      <w:r w:rsidRPr="004C3D49">
        <w:t xml:space="preserve">обучающихся, привлечение </w:t>
      </w:r>
      <w:r w:rsidR="0089262F" w:rsidRPr="004C3D49">
        <w:t>профильных организаций, родителей, общественности и др.</w:t>
      </w:r>
      <w:r w:rsidRPr="004C3D49">
        <w:t>к организации мероприятий</w:t>
      </w:r>
      <w:r w:rsidR="00590EF2">
        <w:t>;</w:t>
      </w:r>
    </w:p>
    <w:p w:rsidR="00A6747D" w:rsidRDefault="004C3D49" w:rsidP="00237E8B">
      <w:pPr>
        <w:numPr>
          <w:ilvl w:val="0"/>
          <w:numId w:val="142"/>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237E8B">
      <w:pPr>
        <w:numPr>
          <w:ilvl w:val="0"/>
          <w:numId w:val="142"/>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237E8B">
      <w:pPr>
        <w:numPr>
          <w:ilvl w:val="0"/>
          <w:numId w:val="142"/>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37E8B">
      <w:pPr>
        <w:numPr>
          <w:ilvl w:val="0"/>
          <w:numId w:val="142"/>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237E8B">
      <w:pPr>
        <w:numPr>
          <w:ilvl w:val="0"/>
          <w:numId w:val="142"/>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37E8B">
      <w:pPr>
        <w:numPr>
          <w:ilvl w:val="0"/>
          <w:numId w:val="142"/>
        </w:numPr>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37E8B">
      <w:pPr>
        <w:numPr>
          <w:ilvl w:val="0"/>
          <w:numId w:val="142"/>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37E8B">
      <w:pPr>
        <w:numPr>
          <w:ilvl w:val="0"/>
          <w:numId w:val="142"/>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237E8B">
      <w:pPr>
        <w:numPr>
          <w:ilvl w:val="0"/>
          <w:numId w:val="142"/>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37E8B">
      <w:pPr>
        <w:numPr>
          <w:ilvl w:val="0"/>
          <w:numId w:val="142"/>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37E8B">
      <w:pPr>
        <w:numPr>
          <w:ilvl w:val="0"/>
          <w:numId w:val="142"/>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237E8B">
      <w:pPr>
        <w:numPr>
          <w:ilvl w:val="0"/>
          <w:numId w:val="142"/>
        </w:numPr>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Pr="004C3D49">
        <w:t xml:space="preserve">субъектами актуальных социальных практик; </w:t>
      </w:r>
    </w:p>
    <w:p w:rsidR="00A6747D" w:rsidRDefault="004C3D49" w:rsidP="00237E8B">
      <w:pPr>
        <w:numPr>
          <w:ilvl w:val="0"/>
          <w:numId w:val="142"/>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94606D">
        <w:rPr>
          <w:rFonts w:eastAsia="Times New Roman"/>
          <w:b/>
          <w:lang w:eastAsia="ru-RU"/>
        </w:rPr>
        <w:br w:type="page"/>
      </w:r>
    </w:p>
    <w:p w:rsidR="00401080" w:rsidRPr="00A96B40" w:rsidRDefault="00D955BD" w:rsidP="007B44C5">
      <w:pPr>
        <w:pStyle w:val="2a"/>
        <w:rPr>
          <w:lang w:eastAsia="ru-RU"/>
        </w:rPr>
      </w:pPr>
      <w:bookmarkStart w:id="149" w:name="_Toc435412733"/>
      <w:bookmarkStart w:id="150" w:name="_Toc453968208"/>
      <w:r>
        <w:t>II.4.</w:t>
      </w:r>
      <w:r w:rsidR="00401080" w:rsidRPr="00A96B40">
        <w:rPr>
          <w:lang w:eastAsia="ru-RU"/>
        </w:rPr>
        <w:t> Программа коррекционной работы</w:t>
      </w:r>
      <w:bookmarkEnd w:id="149"/>
      <w:bookmarkEnd w:id="150"/>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 xml:space="preserve">Программа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7"/>
      </w:r>
      <w:r w:rsidR="006F79EB" w:rsidRPr="00A96B40">
        <w:rPr>
          <w:lang w:eastAsia="ru-RU"/>
        </w:rPr>
        <w:t>.</w:t>
      </w:r>
    </w:p>
    <w:p w:rsidR="00401080" w:rsidRPr="008B381E" w:rsidRDefault="00D955BD" w:rsidP="007B44C5">
      <w:pPr>
        <w:pStyle w:val="3a"/>
      </w:pPr>
      <w:bookmarkStart w:id="151" w:name="_Toc435412734"/>
      <w:bookmarkStart w:id="152"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1"/>
      <w:bookmarkEnd w:id="152"/>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8B381E" w:rsidRDefault="00D955BD" w:rsidP="007B44C5">
      <w:pPr>
        <w:pStyle w:val="3a"/>
      </w:pPr>
      <w:bookmarkStart w:id="153" w:name="_Toc435412735"/>
      <w:bookmarkStart w:id="154"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3"/>
      <w:bookmarkEnd w:id="154"/>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 xml:space="preserve">Логопедреализует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 xml:space="preserve">Дефектологреализует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55" w:name="_Toc435412736"/>
      <w:bookmarkStart w:id="156"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5"/>
      <w:bookmarkEnd w:id="156"/>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w:t>
      </w:r>
      <w:r w:rsidR="00340198">
        <w:rPr>
          <w:shd w:val="clear" w:color="auto" w:fill="FFFFFF"/>
          <w:lang w:eastAsia="ru-RU" w:bidi="ru-RU"/>
        </w:rPr>
        <w:t>Школы</w:t>
      </w:r>
      <w:r w:rsidRPr="00A96B40">
        <w:rPr>
          <w:shd w:val="clear" w:color="auto" w:fill="FFFFFF"/>
          <w:lang w:eastAsia="ru-RU" w:bidi="ru-RU"/>
        </w:rPr>
        <w:t xml:space="preserve">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w:t>
      </w:r>
      <w:r w:rsidR="00340198">
        <w:rPr>
          <w:shd w:val="clear" w:color="auto" w:fill="FFFFFF"/>
          <w:lang w:eastAsia="ru-RU" w:bidi="ru-RU"/>
        </w:rPr>
        <w:t>Школы</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На основном этапе разрабатываются общая стратегия обучения и воспитания</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 xml:space="preserve">Для реализации ПКР в </w:t>
      </w:r>
      <w:r w:rsidR="00340198">
        <w:rPr>
          <w:shd w:val="clear" w:color="auto" w:fill="FFFFFF"/>
          <w:lang w:eastAsia="ru-RU" w:bidi="ru-RU"/>
        </w:rPr>
        <w:t>Школе</w:t>
      </w:r>
      <w:r w:rsidRPr="00A96B40">
        <w:rPr>
          <w:shd w:val="clear" w:color="auto" w:fill="FFFFFF"/>
          <w:lang w:eastAsia="ru-RU" w:bidi="ru-RU"/>
        </w:rPr>
        <w:t>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w:t>
      </w:r>
      <w:r w:rsidR="00340198">
        <w:rPr>
          <w:shd w:val="clear" w:color="auto" w:fill="FFFFFF"/>
          <w:lang w:eastAsia="ru-RU" w:bidi="ru-RU"/>
        </w:rPr>
        <w:t>Школы</w:t>
      </w:r>
      <w:r w:rsidRPr="00A96B40">
        <w:rPr>
          <w:shd w:val="clear" w:color="auto" w:fill="FFFFFF"/>
          <w:lang w:eastAsia="ru-RU" w:bidi="ru-RU"/>
        </w:rPr>
        <w:t>,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 xml:space="preserve">Тесное взаимодействие специалистов при участии педагогов </w:t>
      </w:r>
      <w:r w:rsidR="00340198">
        <w:rPr>
          <w:shd w:val="clear" w:color="auto" w:fill="FFFFFF"/>
          <w:lang w:eastAsia="ru-RU" w:bidi="ru-RU"/>
        </w:rPr>
        <w:t>Школы</w:t>
      </w:r>
      <w:r w:rsidRPr="00A96B40">
        <w:rPr>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340198" w:rsidRDefault="00401080" w:rsidP="003C0A5F">
      <w:pPr>
        <w:rPr>
          <w:shd w:val="clear" w:color="auto" w:fill="FFFFFF"/>
          <w:lang w:eastAsia="ru-RU" w:bidi="ru-RU"/>
        </w:rPr>
      </w:pPr>
      <w:r w:rsidRPr="00A96B40">
        <w:rPr>
          <w:shd w:val="clear" w:color="auto" w:fill="FFFFFF"/>
          <w:lang w:eastAsia="ru-RU" w:bidi="ru-RU"/>
        </w:rPr>
        <w:t xml:space="preserve">Медицинская поддержка и сопровождение обучающихся с ограниченными возможностями здоровья в </w:t>
      </w:r>
      <w:r w:rsidR="00340198">
        <w:rPr>
          <w:shd w:val="clear" w:color="auto" w:fill="FFFFFF"/>
          <w:lang w:eastAsia="ru-RU" w:bidi="ru-RU"/>
        </w:rPr>
        <w:t>Школеосуществляе</w:t>
      </w:r>
      <w:r w:rsidRPr="00A96B40">
        <w:rPr>
          <w:shd w:val="clear" w:color="auto" w:fill="FFFFFF"/>
          <w:lang w:eastAsia="ru-RU" w:bidi="ru-RU"/>
        </w:rPr>
        <w:t>тся медицинским работником (врачом, медицинской сестрой) на регулярной основе</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Социально-педагогическое сопровождение школьников с ограниченными возможностями здоровья в </w:t>
      </w:r>
      <w:r w:rsidR="00340198">
        <w:rPr>
          <w:shd w:val="clear" w:color="auto" w:fill="FFFFFF"/>
          <w:lang w:eastAsia="ru-RU" w:bidi="ru-RU"/>
        </w:rPr>
        <w:t>Школе</w:t>
      </w:r>
      <w:r w:rsidRPr="00A96B40">
        <w:rPr>
          <w:shd w:val="clear" w:color="auto" w:fill="FFFFFF"/>
          <w:lang w:eastAsia="ru-RU" w:bidi="ru-RU"/>
        </w:rPr>
        <w:t xml:space="preserve">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340198">
        <w:rPr>
          <w:shd w:val="clear" w:color="auto" w:fill="FFFFFF"/>
          <w:lang w:eastAsia="ru-RU" w:bidi="ru-RU"/>
        </w:rPr>
        <w:t>Социальный педагог участвует</w:t>
      </w:r>
      <w:r w:rsidRPr="00A96B40">
        <w:rPr>
          <w:shd w:val="clear" w:color="auto" w:fill="FFFFFF"/>
          <w:lang w:eastAsia="ru-RU" w:bidi="ru-RU"/>
        </w:rPr>
        <w:t xml:space="preserve"> в проведении профилактической и информационно-просветительской работыпо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w:t>
      </w:r>
      <w:r w:rsidR="00340198">
        <w:rPr>
          <w:shd w:val="clear" w:color="auto" w:fill="FFFFFF"/>
          <w:lang w:eastAsia="ru-RU" w:bidi="ru-RU"/>
        </w:rPr>
        <w:t>Школы</w:t>
      </w:r>
      <w:r w:rsidRPr="00A96B40">
        <w:rPr>
          <w:shd w:val="clear" w:color="auto" w:fill="FFFFFF"/>
          <w:lang w:eastAsia="ru-RU" w:bidi="ru-RU"/>
        </w:rPr>
        <w:t xml:space="preserve">. </w:t>
      </w:r>
    </w:p>
    <w:p w:rsidR="00401080" w:rsidRPr="00A96B40" w:rsidRDefault="00340198" w:rsidP="003C0A5F">
      <w:pPr>
        <w:rPr>
          <w:shd w:val="clear" w:color="auto" w:fill="FFFFFF"/>
          <w:lang w:eastAsia="ru-RU" w:bidi="ru-RU"/>
        </w:rPr>
      </w:pPr>
      <w:r>
        <w:rPr>
          <w:shd w:val="clear" w:color="auto" w:fill="FFFFFF"/>
          <w:lang w:eastAsia="ru-RU" w:bidi="ru-RU"/>
        </w:rPr>
        <w:t>Педагог</w:t>
      </w:r>
      <w:r w:rsidR="00401080" w:rsidRPr="00A96B40">
        <w:rPr>
          <w:shd w:val="clear" w:color="auto" w:fill="FFFFFF"/>
          <w:lang w:eastAsia="ru-RU" w:bidi="ru-RU"/>
        </w:rPr>
        <w:t xml:space="preserve">-психолог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w:t>
      </w:r>
      <w:r w:rsidR="00655161">
        <w:rPr>
          <w:shd w:val="clear" w:color="auto" w:fill="FFFFFF"/>
          <w:lang w:eastAsia="ru-RU" w:bidi="ru-RU"/>
        </w:rPr>
        <w:t>проводит</w:t>
      </w:r>
      <w:r w:rsidRPr="00A96B40">
        <w:rPr>
          <w:shd w:val="clear" w:color="auto" w:fill="FFFFFF"/>
          <w:lang w:eastAsia="ru-RU" w:bidi="ru-RU"/>
        </w:rPr>
        <w:t xml:space="preserve">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655161">
        <w:rPr>
          <w:shd w:val="clear" w:color="auto" w:fill="FFFFFF"/>
          <w:lang w:eastAsia="ru-RU" w:bidi="ru-RU"/>
        </w:rPr>
        <w:t>Школы</w:t>
      </w:r>
      <w:r w:rsidRPr="00A96B40">
        <w:rPr>
          <w:shd w:val="clear" w:color="auto" w:fill="FFFFFF"/>
          <w:lang w:eastAsia="ru-RU" w:bidi="ru-RU"/>
        </w:rPr>
        <w:t xml:space="preserve">(ППк).Его цель </w:t>
      </w:r>
      <w:r w:rsidR="003C6E5F">
        <w:rPr>
          <w:shd w:val="clear" w:color="auto" w:fill="FFFFFF"/>
          <w:lang w:eastAsia="ru-RU" w:bidi="ru-RU"/>
        </w:rPr>
        <w:t>–</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655161" w:rsidP="003C0A5F">
      <w:pPr>
        <w:rPr>
          <w:shd w:val="clear" w:color="auto" w:fill="FFFFFF"/>
          <w:lang w:bidi="ru-RU"/>
        </w:rPr>
      </w:pPr>
      <w:r>
        <w:rPr>
          <w:shd w:val="clear" w:color="auto" w:fill="FFFFFF"/>
          <w:lang w:eastAsia="ru-RU" w:bidi="ru-RU"/>
        </w:rPr>
        <w:t>Школа</w:t>
      </w:r>
      <w:r w:rsidR="00401080" w:rsidRPr="00A96B40">
        <w:rPr>
          <w:shd w:val="clear" w:color="auto" w:fill="FFFFFF"/>
          <w:lang w:bidi="ru-RU"/>
        </w:rPr>
        <w:t>при отсутствии необходимых условий (кадровых, материально-технических и др.) осуществля</w:t>
      </w:r>
      <w:r>
        <w:rPr>
          <w:shd w:val="clear" w:color="auto" w:fill="FFFFFF"/>
          <w:lang w:bidi="ru-RU"/>
        </w:rPr>
        <w:t>е</w:t>
      </w:r>
      <w:r w:rsidR="00401080" w:rsidRPr="00A96B40">
        <w:rPr>
          <w:shd w:val="clear" w:color="auto" w:fill="FFFFFF"/>
          <w:lang w:bidi="ru-RU"/>
        </w:rPr>
        <w:t>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00401080" w:rsidRPr="00A96B40">
        <w:rPr>
          <w:shd w:val="clear" w:color="auto" w:fill="FFFFFF"/>
          <w:lang w:bidi="ru-RU"/>
        </w:rPr>
        <w:t xml:space="preserve"> и др.</w:t>
      </w:r>
    </w:p>
    <w:p w:rsidR="00401080" w:rsidRPr="008B381E" w:rsidRDefault="00D955BD" w:rsidP="007B44C5">
      <w:pPr>
        <w:pStyle w:val="3a"/>
      </w:pPr>
      <w:bookmarkStart w:id="157" w:name="_Toc435412738"/>
      <w:bookmarkStart w:id="158" w:name="_Toc453968213"/>
      <w:r>
        <w:t>II.4.</w:t>
      </w:r>
      <w:r w:rsidR="00655161">
        <w:t>4</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7"/>
      <w:bookmarkEnd w:id="158"/>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8"/>
      </w:r>
      <w:r w:rsidRPr="00A96B40">
        <w:rPr>
          <w:lang w:eastAsia="ru-RU"/>
        </w:rPr>
        <w:t>.</w:t>
      </w:r>
    </w:p>
    <w:p w:rsidR="00401080" w:rsidRPr="00A96B40" w:rsidRDefault="00401080" w:rsidP="003C0A5F">
      <w:pPr>
        <w:rPr>
          <w:lang w:eastAsia="ru-RU"/>
        </w:rPr>
      </w:pPr>
      <w:r w:rsidRPr="00A96B40">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655161">
        <w:rPr>
          <w:shd w:val="clear" w:color="auto" w:fill="FFFFFF"/>
          <w:lang w:eastAsia="ru-RU" w:bidi="ru-RU"/>
        </w:rPr>
        <w:t>Школы</w:t>
      </w:r>
      <w:r w:rsidRPr="00A96B40">
        <w:rPr>
          <w:lang w:eastAsia="ru-RU"/>
        </w:rPr>
        <w:t xml:space="preserve">, получают справку об обучении или о периоде обучения по образцу, разработанному </w:t>
      </w:r>
      <w:r w:rsidR="00655161">
        <w:rPr>
          <w:shd w:val="clear" w:color="auto" w:fill="FFFFFF"/>
          <w:lang w:eastAsia="ru-RU" w:bidi="ru-RU"/>
        </w:rPr>
        <w:t>Школой</w:t>
      </w:r>
      <w:r w:rsidRPr="00A96B40">
        <w:rPr>
          <w:lang w:eastAsia="ru-RU"/>
        </w:rPr>
        <w:t>.</w:t>
      </w:r>
    </w:p>
    <w:p w:rsidR="000C0C81" w:rsidRDefault="00592A7F" w:rsidP="004537D3">
      <w:pPr>
        <w:pStyle w:val="3a"/>
      </w:pPr>
      <w:r>
        <w:br w:type="page"/>
      </w:r>
    </w:p>
    <w:p w:rsidR="00C71994" w:rsidRPr="00B721F6" w:rsidRDefault="00C71994" w:rsidP="007B44C5">
      <w:pPr>
        <w:pStyle w:val="1a"/>
      </w:pPr>
      <w:bookmarkStart w:id="159" w:name="_Toc453968214"/>
      <w:r w:rsidRPr="0021722F">
        <w:t>III</w:t>
      </w:r>
      <w:r w:rsidR="000C0C81">
        <w:t xml:space="preserve">. </w:t>
      </w:r>
      <w:r w:rsidR="000C0C81" w:rsidRPr="00B721F6">
        <w:t>О</w:t>
      </w:r>
      <w:r w:rsidR="00E14A93" w:rsidRPr="00B721F6">
        <w:t>рганизационный раздел основной образовательной программы среднего общего образования</w:t>
      </w:r>
      <w:bookmarkEnd w:id="159"/>
    </w:p>
    <w:p w:rsidR="00AA4AE0" w:rsidRPr="00B721F6" w:rsidRDefault="00AA4AE0" w:rsidP="003C0A5F"/>
    <w:p w:rsidR="00574436" w:rsidRPr="00B721F6" w:rsidRDefault="004D4585" w:rsidP="00FB36A8">
      <w:pPr>
        <w:pStyle w:val="2a"/>
      </w:pPr>
      <w:bookmarkStart w:id="160" w:name="_Toc447669075"/>
      <w:bookmarkStart w:id="161" w:name="_Toc453968216"/>
      <w:r w:rsidRPr="00B721F6">
        <w:t>III.1</w:t>
      </w:r>
      <w:r w:rsidR="00574436" w:rsidRPr="00B721F6">
        <w:t>. </w:t>
      </w:r>
      <w:r w:rsidRPr="00B721F6">
        <w:t>П</w:t>
      </w:r>
      <w:r w:rsidR="007E5C05" w:rsidRPr="00B721F6">
        <w:t xml:space="preserve">лан </w:t>
      </w:r>
      <w:r w:rsidR="00574436" w:rsidRPr="00B721F6">
        <w:t>внеурочной деятельности</w:t>
      </w:r>
      <w:bookmarkEnd w:id="160"/>
      <w:bookmarkEnd w:id="161"/>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19"/>
        <w:t>1</w:t>
      </w:r>
      <w:r w:rsidRPr="00A34651">
        <w:rPr>
          <w:szCs w:val="28"/>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w:t>
      </w:r>
      <w:r w:rsidR="00B721F6">
        <w:rPr>
          <w:szCs w:val="28"/>
        </w:rPr>
        <w:t>Школы</w:t>
      </w:r>
      <w:r w:rsidRPr="00A34651">
        <w:rPr>
          <w:szCs w:val="28"/>
        </w:rPr>
        <w:t xml:space="preserve"> или на базе детских центров, в туристических походах, экспедициях, поездках и т.д.).</w:t>
      </w:r>
    </w:p>
    <w:p w:rsidR="00574436" w:rsidRPr="00B721F6" w:rsidRDefault="008D4D38" w:rsidP="00C77E59">
      <w:pPr>
        <w:ind w:firstLine="0"/>
        <w:jc w:val="center"/>
        <w:rPr>
          <w:shd w:val="clear" w:color="auto" w:fill="FFFFFF"/>
        </w:rPr>
      </w:pPr>
      <w:r>
        <w:rPr>
          <w:b/>
          <w:bCs/>
          <w:szCs w:val="28"/>
        </w:rPr>
        <w:t>П</w:t>
      </w:r>
      <w:r w:rsidR="00574436" w:rsidRPr="00B721F6">
        <w:rPr>
          <w:b/>
          <w:bCs/>
          <w:szCs w:val="28"/>
        </w:rPr>
        <w:t>лан внеурочной деятельности</w:t>
      </w:r>
    </w:p>
    <w:tbl>
      <w:tblPr>
        <w:tblW w:w="9638" w:type="dxa"/>
        <w:tblLayout w:type="fixed"/>
        <w:tblCellMar>
          <w:left w:w="10" w:type="dxa"/>
          <w:right w:w="10" w:type="dxa"/>
        </w:tblCellMar>
        <w:tblLook w:val="0000"/>
      </w:tblPr>
      <w:tblGrid>
        <w:gridCol w:w="1898"/>
        <w:gridCol w:w="1843"/>
        <w:gridCol w:w="2693"/>
        <w:gridCol w:w="2268"/>
        <w:gridCol w:w="936"/>
      </w:tblGrid>
      <w:tr w:rsidR="00B721F6" w:rsidRPr="00B721F6">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B721F6"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B721F6" w:rsidRDefault="00574436" w:rsidP="00710F8E">
            <w:pPr>
              <w:spacing w:line="240" w:lineRule="auto"/>
              <w:ind w:firstLine="0"/>
              <w:jc w:val="center"/>
              <w:rPr>
                <w:b/>
              </w:rPr>
            </w:pPr>
            <w:r w:rsidRPr="00B721F6">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B721F6" w:rsidRDefault="00574436" w:rsidP="00710F8E">
            <w:pPr>
              <w:spacing w:line="240" w:lineRule="auto"/>
              <w:ind w:firstLine="0"/>
              <w:jc w:val="center"/>
              <w:rPr>
                <w:b/>
              </w:rPr>
            </w:pPr>
            <w:r w:rsidRPr="00B721F6">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B721F6" w:rsidRDefault="00574436" w:rsidP="00710F8E">
            <w:pPr>
              <w:spacing w:line="240" w:lineRule="auto"/>
              <w:ind w:firstLine="0"/>
              <w:jc w:val="center"/>
              <w:rPr>
                <w:b/>
              </w:rPr>
            </w:pPr>
            <w:r w:rsidRPr="00B721F6">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574436" w:rsidP="00710F8E">
            <w:pPr>
              <w:spacing w:line="240" w:lineRule="auto"/>
              <w:ind w:firstLine="0"/>
              <w:jc w:val="center"/>
              <w:rPr>
                <w:b/>
              </w:rPr>
            </w:pPr>
            <w:r w:rsidRPr="00B721F6">
              <w:rPr>
                <w:b/>
              </w:rPr>
              <w:t>Всего</w:t>
            </w:r>
          </w:p>
        </w:tc>
      </w:tr>
      <w:tr w:rsidR="00B721F6" w:rsidRPr="00B721F6">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jc w:val="center"/>
              <w:rPr>
                <w:b/>
              </w:rPr>
            </w:pPr>
            <w:r w:rsidRPr="00B721F6">
              <w:rPr>
                <w:b/>
              </w:rPr>
              <w:t>10</w:t>
            </w:r>
            <w:r w:rsidR="006B33AA" w:rsidRPr="00B721F6">
              <w:rPr>
                <w:b/>
              </w:rPr>
              <w:t>-й</w:t>
            </w:r>
            <w:r w:rsidRPr="00B721F6">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574436" w:rsidP="00C77E59">
            <w:pPr>
              <w:spacing w:line="240" w:lineRule="auto"/>
              <w:ind w:firstLine="0"/>
              <w:jc w:val="center"/>
            </w:pPr>
          </w:p>
        </w:tc>
      </w:tr>
      <w:tr w:rsidR="00B721F6" w:rsidRPr="00B721F6">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r w:rsidRPr="00B721F6">
              <w:t>1</w:t>
            </w:r>
            <w:r w:rsidR="006B33AA" w:rsidRPr="00B721F6">
              <w:t>-е</w:t>
            </w:r>
            <w:r w:rsidRPr="00B721F6">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3</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7</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3</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13</w:t>
            </w:r>
          </w:p>
        </w:tc>
      </w:tr>
      <w:tr w:rsidR="00B721F6" w:rsidRPr="00B721F6">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r w:rsidRPr="00B721F6">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2</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2</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4</w:t>
            </w:r>
          </w:p>
        </w:tc>
      </w:tr>
      <w:tr w:rsidR="00B172B0" w:rsidRPr="00B721F6">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7</w:t>
            </w: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13</w:t>
            </w:r>
          </w:p>
        </w:tc>
      </w:tr>
      <w:tr w:rsidR="00B172B0" w:rsidRPr="00B721F6">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4</w:t>
            </w:r>
          </w:p>
        </w:tc>
      </w:tr>
      <w:tr w:rsidR="00B721F6" w:rsidRPr="00B721F6">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r w:rsidRPr="00B721F6">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1</w:t>
            </w:r>
            <w:r w:rsidR="00574436" w:rsidRPr="00B721F6">
              <w:t>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14</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B172B0" w:rsidP="00C77E59">
            <w:pPr>
              <w:spacing w:line="240" w:lineRule="auto"/>
              <w:ind w:firstLine="0"/>
              <w:jc w:val="center"/>
            </w:pPr>
            <w:r>
              <w:t>34</w:t>
            </w:r>
          </w:p>
        </w:tc>
      </w:tr>
      <w:tr w:rsidR="00B721F6" w:rsidRPr="00B721F6">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jc w:val="center"/>
              <w:rPr>
                <w:b/>
              </w:rPr>
            </w:pPr>
            <w:r w:rsidRPr="00B721F6">
              <w:rPr>
                <w:b/>
              </w:rPr>
              <w:t>11</w:t>
            </w:r>
            <w:r w:rsidR="006B33AA" w:rsidRPr="00B721F6">
              <w:rPr>
                <w:b/>
              </w:rPr>
              <w:t>-й</w:t>
            </w:r>
            <w:r w:rsidRPr="00B721F6">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574436" w:rsidP="00C77E59">
            <w:pPr>
              <w:spacing w:line="240" w:lineRule="auto"/>
              <w:ind w:firstLine="0"/>
              <w:jc w:val="center"/>
              <w:rPr>
                <w:b/>
              </w:rPr>
            </w:pPr>
          </w:p>
        </w:tc>
      </w:tr>
      <w:tr w:rsidR="00B172B0" w:rsidRPr="00B721F6">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7</w:t>
            </w: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13</w:t>
            </w:r>
          </w:p>
        </w:tc>
      </w:tr>
      <w:tr w:rsidR="00B172B0" w:rsidRPr="00B721F6">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4</w:t>
            </w:r>
          </w:p>
        </w:tc>
      </w:tr>
      <w:tr w:rsidR="00B172B0" w:rsidRPr="004D4585">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7</w:t>
            </w: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3</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13</w:t>
            </w:r>
          </w:p>
        </w:tc>
      </w:tr>
      <w:tr w:rsidR="00B172B0" w:rsidRPr="004D4585">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2</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4</w:t>
            </w:r>
          </w:p>
        </w:tc>
      </w:tr>
      <w:tr w:rsidR="00B172B0" w:rsidRPr="004D4585">
        <w:tc>
          <w:tcPr>
            <w:tcW w:w="1898" w:type="dxa"/>
            <w:tcBorders>
              <w:left w:val="single" w:sz="2" w:space="0" w:color="000000"/>
              <w:bottom w:val="single" w:sz="2" w:space="0" w:color="000000"/>
            </w:tcBorders>
            <w:tcMar>
              <w:top w:w="55" w:type="dxa"/>
              <w:left w:w="55" w:type="dxa"/>
              <w:bottom w:w="55" w:type="dxa"/>
              <w:right w:w="55" w:type="dxa"/>
            </w:tcMar>
          </w:tcPr>
          <w:p w:rsidR="00B172B0" w:rsidRPr="00B721F6" w:rsidRDefault="00B172B0" w:rsidP="00C77E59">
            <w:pPr>
              <w:spacing w:line="240" w:lineRule="auto"/>
              <w:ind w:firstLine="0"/>
            </w:pPr>
            <w:r w:rsidRPr="00B721F6">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10</w:t>
            </w:r>
          </w:p>
        </w:tc>
        <w:tc>
          <w:tcPr>
            <w:tcW w:w="2693"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14</w:t>
            </w:r>
          </w:p>
        </w:tc>
        <w:tc>
          <w:tcPr>
            <w:tcW w:w="2268" w:type="dxa"/>
            <w:tcBorders>
              <w:left w:val="single" w:sz="2" w:space="0" w:color="000000"/>
              <w:bottom w:val="single" w:sz="2" w:space="0" w:color="000000"/>
            </w:tcBorders>
            <w:tcMar>
              <w:top w:w="55" w:type="dxa"/>
              <w:left w:w="55" w:type="dxa"/>
              <w:bottom w:w="55" w:type="dxa"/>
              <w:right w:w="55" w:type="dxa"/>
            </w:tcMar>
          </w:tcPr>
          <w:p w:rsidR="00B172B0" w:rsidRDefault="00B172B0">
            <w:pPr>
              <w:spacing w:line="240" w:lineRule="auto"/>
              <w:ind w:firstLine="0"/>
              <w:jc w:val="center"/>
            </w:pPr>
            <w: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B172B0" w:rsidRDefault="00B172B0">
            <w:pPr>
              <w:spacing w:line="240" w:lineRule="auto"/>
              <w:ind w:firstLine="0"/>
              <w:jc w:val="center"/>
            </w:pPr>
            <w:r>
              <w:t>34</w:t>
            </w:r>
          </w:p>
        </w:tc>
      </w:tr>
      <w:tr w:rsidR="00574436" w:rsidRPr="004D4585">
        <w:tc>
          <w:tcPr>
            <w:tcW w:w="189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B721F6" w:rsidRDefault="00574436" w:rsidP="00C77E59">
            <w:pPr>
              <w:spacing w:line="240" w:lineRule="auto"/>
              <w:ind w:firstLine="0"/>
            </w:pPr>
            <w:r w:rsidRPr="00B721F6">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B721F6" w:rsidRDefault="00B172B0" w:rsidP="00421E37">
            <w:pPr>
              <w:spacing w:line="240" w:lineRule="auto"/>
              <w:ind w:firstLine="0"/>
              <w:jc w:val="center"/>
            </w:pPr>
            <w:r>
              <w:t>68</w:t>
            </w:r>
          </w:p>
        </w:tc>
      </w:tr>
    </w:tbl>
    <w:p w:rsidR="00B721F6" w:rsidRPr="004D4585" w:rsidRDefault="00B721F6" w:rsidP="00574436">
      <w:pPr>
        <w:rPr>
          <w:color w:val="FF0000"/>
          <w:shd w:val="clear" w:color="auto" w:fill="FFFFFF"/>
        </w:rPr>
      </w:pPr>
    </w:p>
    <w:p w:rsidR="00574436" w:rsidRPr="00BB5A9B" w:rsidRDefault="00574436" w:rsidP="00574436">
      <w:r w:rsidRPr="00BB5A9B">
        <w:t>Реализация плана внеурочной деятельности п</w:t>
      </w:r>
      <w:bookmarkStart w:id="162" w:name="_GoBack"/>
      <w:bookmarkEnd w:id="162"/>
      <w:r w:rsidRPr="00BB5A9B">
        <w:t>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сообществ происходит:</w:t>
      </w:r>
    </w:p>
    <w:p w:rsidR="00574436" w:rsidRPr="00BB5A9B" w:rsidRDefault="00574436" w:rsidP="00BC4999">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BC4999">
      <w:pPr>
        <w:pStyle w:val="a0"/>
      </w:pPr>
      <w:r w:rsidRPr="00BB5A9B">
        <w:t>отношени</w:t>
      </w:r>
      <w:r w:rsidR="002445E5">
        <w:t>я</w:t>
      </w:r>
      <w:r w:rsidRPr="00BB5A9B">
        <w:t>обучающихся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отношение обучающихся к семье и родителям (включает подготовку личности к семейной жизни);</w:t>
      </w:r>
    </w:p>
    <w:p w:rsidR="00574436" w:rsidRPr="00BB5A9B" w:rsidRDefault="00574436" w:rsidP="00BC4999">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w:t>
      </w:r>
      <w:r w:rsidR="008D4D38">
        <w:t>ьных мероприятий разработан</w:t>
      </w:r>
      <w:r w:rsidRPr="00BB5A9B">
        <w:t xml:space="preserve">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уюдеятельность</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w:t>
      </w:r>
      <w:r w:rsidR="008D4D38">
        <w:t>Школе</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w:t>
      </w:r>
      <w:r w:rsidR="008D4D38">
        <w:t>психологическим</w:t>
      </w:r>
      <w:r w:rsidRPr="00BB5A9B">
        <w:t>, технологическим, универсальным.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w:t>
      </w:r>
      <w:r w:rsidR="008D4D38">
        <w:t>Школы</w:t>
      </w:r>
      <w:r w:rsidRPr="00BB5A9B">
        <w:t>;</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574436">
      <w:r w:rsidRPr="00BB5A9B">
        <w:rPr>
          <w:b/>
        </w:rPr>
        <w:t xml:space="preserve">Вариативный компонент </w:t>
      </w:r>
      <w:r w:rsidRPr="00BB5A9B">
        <w:t>прописывается по отдельным профилям.</w:t>
      </w:r>
    </w:p>
    <w:p w:rsidR="00574436" w:rsidRPr="00BB5A9B" w:rsidRDefault="00574436" w:rsidP="00574436">
      <w:r w:rsidRPr="00BB5A9B">
        <w:t xml:space="preserve">В рамках реализации </w:t>
      </w:r>
      <w:r w:rsidRPr="00BB5A9B">
        <w:rPr>
          <w:b/>
        </w:rPr>
        <w:t>естественно</w:t>
      </w:r>
      <w:r w:rsidR="0004457D">
        <w:rPr>
          <w:b/>
        </w:rPr>
        <w:t>-</w:t>
      </w:r>
      <w:r w:rsidRPr="00BB5A9B">
        <w:rPr>
          <w:b/>
        </w:rPr>
        <w:t xml:space="preserve">научного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научные музеи, зоопарки, биопарки,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574436">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574436">
      <w:r w:rsidRPr="00BB5A9B">
        <w:t xml:space="preserve">В рамках реализации </w:t>
      </w:r>
      <w:r w:rsidRPr="00BB5A9B">
        <w:rPr>
          <w:b/>
        </w:rPr>
        <w:t>социально-</w:t>
      </w:r>
      <w:r w:rsidR="008D4D38">
        <w:rPr>
          <w:b/>
        </w:rPr>
        <w:t>психологического</w:t>
      </w:r>
      <w:r w:rsidRPr="00BB5A9B">
        <w:rPr>
          <w:b/>
        </w:rPr>
        <w:t xml:space="preserve"> профиля </w:t>
      </w:r>
      <w:r w:rsidRPr="00BB5A9B">
        <w:t>в осенние (зимние) каникулы 10</w:t>
      </w:r>
      <w:r w:rsidR="00B325CD">
        <w:t>-го</w:t>
      </w:r>
      <w:r w:rsidRPr="00BB5A9B">
        <w:t xml:space="preserve"> класса организ</w:t>
      </w:r>
      <w:r w:rsidR="008D4D38">
        <w:t>уются экскурсии на производство.</w:t>
      </w:r>
      <w:r w:rsidRPr="00BB5A9B">
        <w:t xml:space="preserve">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w:t>
      </w:r>
      <w:r w:rsidR="008D4D38">
        <w:t>й</w:t>
      </w:r>
      <w:r w:rsidRPr="00BB5A9B">
        <w:t xml:space="preserve"> сфере (приоритет отдае</w:t>
      </w:r>
      <w:r w:rsidR="008D4D38">
        <w:t>тся структурным подразделениям социального</w:t>
      </w:r>
      <w:r w:rsidRPr="00BB5A9B">
        <w:t xml:space="preserve">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проекты.</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t>-х</w:t>
      </w:r>
      <w:r w:rsidRPr="00BB5A9B">
        <w:t xml:space="preserve"> классов.</w:t>
      </w:r>
    </w:p>
    <w:p w:rsidR="00574436" w:rsidRPr="00BB5A9B" w:rsidRDefault="00574436" w:rsidP="00574436">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Pr="00BB5A9B">
        <w:t>элементам ИПВД.</w:t>
      </w:r>
    </w:p>
    <w:p w:rsidR="00574436" w:rsidRPr="00BB5A9B" w:rsidRDefault="00574436" w:rsidP="00574436">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63"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63"/>
    </w:p>
    <w:p w:rsidR="00AA4AE0" w:rsidRDefault="00AA4AE0" w:rsidP="003C0A5F"/>
    <w:p w:rsidR="00C71994" w:rsidRPr="00C71994" w:rsidRDefault="00C71994" w:rsidP="007B44C5">
      <w:pPr>
        <w:pStyle w:val="3a"/>
      </w:pPr>
      <w:bookmarkStart w:id="164" w:name="_Toc435412743"/>
      <w:bookmarkStart w:id="165"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64"/>
      <w:bookmarkEnd w:id="165"/>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Кадровое обеспечение реализации основной образовательной программы с</w:t>
      </w:r>
      <w:r w:rsidR="009B472B">
        <w:rPr>
          <w:lang w:eastAsia="ru-RU"/>
        </w:rPr>
        <w:t>реднего общего образования</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9B472B" w:rsidP="003C0A5F">
      <w:pPr>
        <w:rPr>
          <w:lang w:eastAsia="ru-RU"/>
        </w:rPr>
      </w:pPr>
      <w:r>
        <w:t>Школа</w:t>
      </w:r>
      <w:r w:rsidR="00C71994" w:rsidRPr="00F72E54">
        <w:rPr>
          <w:lang w:eastAsia="ru-RU"/>
        </w:rPr>
        <w:t xml:space="preserve">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00C71994"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00C71994"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t>показатели/индикаторы.</w:t>
      </w:r>
    </w:p>
    <w:p w:rsidR="00C71994" w:rsidRPr="00F72E54" w:rsidRDefault="00C71994" w:rsidP="003C0A5F">
      <w:pPr>
        <w:rPr>
          <w:lang w:eastAsia="ru-RU"/>
        </w:rPr>
      </w:pPr>
      <w:r w:rsidRPr="00F72E54">
        <w:rPr>
          <w:lang w:eastAsia="ru-RU"/>
        </w:rPr>
        <w:t xml:space="preserve">Показатели и индикаторы </w:t>
      </w:r>
      <w:r w:rsidR="009B472B">
        <w:rPr>
          <w:lang w:eastAsia="ru-RU"/>
        </w:rPr>
        <w:t>разработываются</w:t>
      </w:r>
      <w:r w:rsidR="009B472B">
        <w:t>Школой</w:t>
      </w:r>
      <w:r w:rsidRPr="00F72E54">
        <w:rPr>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самомотивированияобучающихся; </w:t>
      </w:r>
    </w:p>
    <w:p w:rsidR="00C71994" w:rsidRPr="00F72E54" w:rsidRDefault="00C71994" w:rsidP="00BC4999">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 xml:space="preserve">В основной образовательной программе </w:t>
      </w:r>
      <w:r w:rsidR="009B472B">
        <w:t xml:space="preserve">Школы </w:t>
      </w:r>
      <w:r w:rsidRPr="00F72E54">
        <w:rPr>
          <w:lang w:eastAsia="ru-RU"/>
        </w:rPr>
        <w:t xml:space="preserve">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0"/>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 xml:space="preserve">Одним из условий готовности </w:t>
      </w:r>
      <w:r w:rsidR="009B472B">
        <w:t>Школы</w:t>
      </w:r>
      <w:r w:rsidRPr="00F72E54">
        <w:rPr>
          <w:lang w:eastAsia="ru-RU"/>
        </w:rPr>
        <w:t xml:space="preserve">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w:t>
      </w:r>
      <w:r w:rsidR="009B472B">
        <w:t>Школы</w:t>
      </w:r>
      <w:r w:rsidRPr="00F72E54">
        <w:rPr>
          <w:lang w:eastAsia="ru-RU"/>
        </w:rPr>
        <w:t>.</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66" w:name="_Toc435412744"/>
      <w:bookmarkStart w:id="167"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66"/>
      <w:bookmarkEnd w:id="167"/>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4F6A90" w:rsidRDefault="009B472B" w:rsidP="003C0A5F">
      <w:pPr>
        <w:rPr>
          <w:b/>
          <w:lang w:eastAsia="ru-RU"/>
        </w:rPr>
      </w:pPr>
      <w:r>
        <w:rPr>
          <w:b/>
          <w:lang w:eastAsia="ru-RU"/>
        </w:rPr>
        <w:t>Вариации</w:t>
      </w:r>
      <w:r w:rsidR="00C71994" w:rsidRPr="004F6A90">
        <w:rPr>
          <w:b/>
          <w:lang w:eastAsia="ru-RU"/>
        </w:rPr>
        <w:t xml:space="preserve">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w:t>
      </w:r>
      <w:r w:rsidR="009B472B">
        <w:t xml:space="preserve"> сопровождения обучающихся  относятся</w:t>
      </w:r>
      <w:r w:rsidRPr="00F72E54">
        <w:t>:</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4F6A90" w:rsidRDefault="00C71994" w:rsidP="003C0A5F">
      <w:pPr>
        <w:rPr>
          <w:b/>
          <w:lang w:eastAsia="ru-RU"/>
        </w:rPr>
      </w:pPr>
      <w:r w:rsidRPr="004F6A90">
        <w:rPr>
          <w:b/>
          <w:lang w:eastAsia="ru-RU"/>
        </w:rPr>
        <w:t>Вариа</w:t>
      </w:r>
      <w:r w:rsidR="009B472B">
        <w:rPr>
          <w:b/>
          <w:lang w:eastAsia="ru-RU"/>
        </w:rPr>
        <w:t>ция</w:t>
      </w:r>
      <w:r w:rsidRPr="004F6A90">
        <w:rPr>
          <w:b/>
          <w:lang w:eastAsia="ru-RU"/>
        </w:rPr>
        <w:t xml:space="preserve">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w:t>
      </w:r>
      <w:r w:rsidR="009B472B">
        <w:t>ого сопровождения выступают</w:t>
      </w:r>
      <w:r w:rsidRPr="00F72E54">
        <w:t>:</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C71994" w:rsidRDefault="00C71994" w:rsidP="009B472B">
      <w:pPr>
        <w:pStyle w:val="3a"/>
        <w:ind w:firstLine="0"/>
      </w:pPr>
      <w:bookmarkStart w:id="168" w:name="_Toc435412745"/>
      <w:bookmarkStart w:id="169"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68"/>
      <w:bookmarkEnd w:id="169"/>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70" w:name="st99_5"/>
      <w:bookmarkEnd w:id="170"/>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C71994" w:rsidRDefault="00C71994" w:rsidP="007B44C5">
      <w:pPr>
        <w:pStyle w:val="3a"/>
      </w:pPr>
      <w:bookmarkStart w:id="171" w:name="_Toc435412746"/>
      <w:bookmarkStart w:id="172"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71"/>
      <w:bookmarkEnd w:id="172"/>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BC4999">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C71994" w:rsidRDefault="00C71994" w:rsidP="007B44C5">
      <w:pPr>
        <w:pStyle w:val="3a"/>
      </w:pPr>
      <w:bookmarkStart w:id="173" w:name="_Toc435412747"/>
      <w:bookmarkStart w:id="174"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73"/>
      <w:bookmarkEnd w:id="174"/>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4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71994" w:rsidRPr="00F72E54" w:rsidRDefault="00C71994" w:rsidP="003C0A5F">
      <w:pPr>
        <w:rPr>
          <w:lang w:eastAsia="ru-RU"/>
        </w:rPr>
      </w:pPr>
      <w:r w:rsidRPr="00F72E54">
        <w:rPr>
          <w:lang w:eastAsia="ru-RU"/>
        </w:rPr>
        <w:t xml:space="preserve">Кроме учебной литературы библиотека </w:t>
      </w:r>
      <w:r w:rsidR="009B472B">
        <w:rPr>
          <w:lang w:eastAsia="ru-RU"/>
        </w:rPr>
        <w:t>должна</w:t>
      </w:r>
      <w:r w:rsidRPr="00F72E54">
        <w:rPr>
          <w:lang w:eastAsia="ru-RU"/>
        </w:rPr>
        <w:t xml:space="preserve">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175" w:name="_Toc435412748"/>
      <w:bookmarkStart w:id="176"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5"/>
      <w:bookmarkEnd w:id="176"/>
    </w:p>
    <w:p w:rsidR="00C71994" w:rsidRPr="00F72E54" w:rsidRDefault="00666B66" w:rsidP="003C0A5F">
      <w:r>
        <w:t>Школой</w:t>
      </w:r>
      <w:r w:rsidR="00C71994" w:rsidRPr="00F72E54">
        <w:t>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 xml:space="preserve">Система условий реализации ООП </w:t>
      </w:r>
      <w:r w:rsidR="00666B66">
        <w:t>Школы</w:t>
      </w:r>
      <w:r w:rsidRPr="00F72E54">
        <w:t>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 xml:space="preserve">анализ имеющихся в </w:t>
      </w:r>
      <w:r w:rsidR="00666B66">
        <w:t>Школе</w:t>
      </w:r>
      <w:r w:rsidRPr="00F72E54">
        <w:t>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 xml:space="preserve">установление степени их соответствия требованиям ФГОС, а также целям и задачам основной образовательной программы </w:t>
      </w:r>
      <w:r w:rsidR="00666B66">
        <w:t>Школы</w:t>
      </w:r>
      <w:r w:rsidRPr="00F72E54">
        <w:t>,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Pr="0099329B" w:rsidRDefault="00C71994" w:rsidP="007B44C5">
      <w:pPr>
        <w:pStyle w:val="2a"/>
      </w:pPr>
      <w:bookmarkStart w:id="177"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77"/>
    </w:p>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w:t>
      </w:r>
      <w:r w:rsidR="00666B66">
        <w:t>Школы</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w:t>
      </w:r>
      <w:r w:rsidR="00666B66">
        <w:t>Школы</w:t>
      </w:r>
      <w:r w:rsidRPr="00F72E54">
        <w:rPr>
          <w:lang w:eastAsia="ru-RU"/>
        </w:rPr>
        <w:t xml:space="preserve">,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w:t>
      </w:r>
      <w:r w:rsidR="00666B66">
        <w:t>Школе</w:t>
      </w:r>
      <w:r w:rsidRPr="00F72E54">
        <w:rPr>
          <w:lang w:eastAsia="ru-RU"/>
        </w:rPr>
        <w:t>.</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w:t>
      </w:r>
      <w:r w:rsidR="00666B66">
        <w:t>Школой</w:t>
      </w:r>
      <w:r w:rsidRPr="00F72E54">
        <w:rPr>
          <w:lang w:eastAsia="ru-RU"/>
        </w:rPr>
        <w:t xml:space="preserve">;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8" w:name="_Toc414553292"/>
    </w:p>
    <w:p w:rsidR="00C71994" w:rsidRPr="00F72E54" w:rsidRDefault="00C71994" w:rsidP="003C0A5F">
      <w:pPr>
        <w:rPr>
          <w:lang w:eastAsia="ru-RU"/>
        </w:rPr>
      </w:pPr>
    </w:p>
    <w:p w:rsidR="00C71994" w:rsidRDefault="00C71994" w:rsidP="003C0A5F">
      <w:pPr>
        <w:rPr>
          <w:lang w:eastAsia="ru-RU"/>
        </w:rPr>
      </w:pPr>
      <w:bookmarkStart w:id="179" w:name="_Toc435412750"/>
      <w:r>
        <w:rPr>
          <w:lang w:eastAsia="ru-RU"/>
        </w:rPr>
        <w:br w:type="page"/>
      </w:r>
    </w:p>
    <w:p w:rsidR="00C71994" w:rsidRPr="0099329B" w:rsidRDefault="007F241C" w:rsidP="007B44C5">
      <w:pPr>
        <w:pStyle w:val="2a"/>
      </w:pPr>
      <w:bookmarkStart w:id="180"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180"/>
    </w:p>
    <w:bookmarkEnd w:id="178"/>
    <w:bookmarkEnd w:id="179"/>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421E37">
            <w:pPr>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bl>
    <w:p w:rsidR="00C71994" w:rsidRPr="00F72E54" w:rsidRDefault="00C71994" w:rsidP="00421E37">
      <w:pPr>
        <w:jc w:val="left"/>
      </w:pPr>
    </w:p>
    <w:p w:rsidR="00AA4AE0" w:rsidRPr="0099329B" w:rsidRDefault="007F241C" w:rsidP="007B44C5">
      <w:pPr>
        <w:pStyle w:val="2a"/>
      </w:pPr>
      <w:bookmarkStart w:id="181" w:name="_Toc453968226"/>
      <w:r>
        <w:t>III.</w:t>
      </w:r>
      <w:r w:rsidR="0021722F">
        <w:t>6</w:t>
      </w:r>
      <w:r>
        <w:t>.</w:t>
      </w:r>
      <w:r w:rsidR="008A349F">
        <w:t> </w:t>
      </w:r>
      <w:r w:rsidR="00477C15">
        <w:t>К</w:t>
      </w:r>
      <w:r w:rsidR="00AA4AE0" w:rsidRPr="0099329B">
        <w:t>он</w:t>
      </w:r>
      <w:r w:rsidR="008A349F">
        <w:t>трол</w:t>
      </w:r>
      <w:r w:rsidR="00477C15">
        <w:t>ь</w:t>
      </w:r>
      <w:r w:rsidR="007E6484">
        <w:t>за</w:t>
      </w:r>
      <w:r w:rsidR="008A349F">
        <w:t>состояни</w:t>
      </w:r>
      <w:r w:rsidR="007E6484">
        <w:t>ем</w:t>
      </w:r>
      <w:r w:rsidR="008A349F">
        <w:t xml:space="preserve"> системы условий</w:t>
      </w:r>
      <w:bookmarkEnd w:id="181"/>
    </w:p>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49" w:rsidRDefault="00E51D49" w:rsidP="003C0A5F">
      <w:r>
        <w:separator/>
      </w:r>
    </w:p>
    <w:p w:rsidR="00E51D49" w:rsidRDefault="00E51D49" w:rsidP="003C0A5F"/>
  </w:endnote>
  <w:endnote w:type="continuationSeparator" w:id="1">
    <w:p w:rsidR="00E51D49" w:rsidRDefault="00E51D49" w:rsidP="003C0A5F">
      <w:r>
        <w:continuationSeparator/>
      </w:r>
    </w:p>
    <w:p w:rsidR="00E51D49" w:rsidRDefault="00E51D49"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1F6" w:rsidRDefault="00BE3B9C">
    <w:pPr>
      <w:pStyle w:val="ab"/>
      <w:jc w:val="center"/>
    </w:pPr>
    <w:r w:rsidRPr="00391854">
      <w:rPr>
        <w:rFonts w:ascii="Times New Roman" w:hAnsi="Times New Roman"/>
      </w:rPr>
      <w:fldChar w:fldCharType="begin"/>
    </w:r>
    <w:r w:rsidR="00B721F6" w:rsidRPr="00391854">
      <w:rPr>
        <w:rFonts w:ascii="Times New Roman" w:hAnsi="Times New Roman"/>
      </w:rPr>
      <w:instrText>PAGE   \* MERGEFORMAT</w:instrText>
    </w:r>
    <w:r w:rsidRPr="00391854">
      <w:rPr>
        <w:rFonts w:ascii="Times New Roman" w:hAnsi="Times New Roman"/>
      </w:rPr>
      <w:fldChar w:fldCharType="separate"/>
    </w:r>
    <w:r w:rsidR="00EA1937">
      <w:rPr>
        <w:rFonts w:ascii="Times New Roman" w:hAnsi="Times New Roman"/>
        <w:noProof/>
      </w:rPr>
      <w:t>201</w:t>
    </w:r>
    <w:r w:rsidRPr="00391854">
      <w:rPr>
        <w:rFonts w:ascii="Times New Roman" w:hAnsi="Times New Roman"/>
      </w:rPr>
      <w:fldChar w:fldCharType="end"/>
    </w:r>
  </w:p>
  <w:p w:rsidR="00B721F6" w:rsidRDefault="00B721F6">
    <w:pPr>
      <w:pStyle w:val="ab"/>
      <w:tabs>
        <w:tab w:val="clear" w:pos="9355"/>
        <w:tab w:val="right" w:pos="9329"/>
      </w:tabs>
      <w:jc w:val="right"/>
    </w:pPr>
  </w:p>
  <w:p w:rsidR="00B721F6" w:rsidRDefault="00B721F6"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49" w:rsidRDefault="00E51D49" w:rsidP="003C0A5F">
      <w:r>
        <w:separator/>
      </w:r>
    </w:p>
    <w:p w:rsidR="00E51D49" w:rsidRDefault="00E51D49" w:rsidP="003C0A5F"/>
  </w:footnote>
  <w:footnote w:type="continuationSeparator" w:id="1">
    <w:p w:rsidR="00E51D49" w:rsidRDefault="00E51D49" w:rsidP="003C0A5F">
      <w:r>
        <w:continuationSeparator/>
      </w:r>
    </w:p>
    <w:p w:rsidR="00E51D49" w:rsidRDefault="00E51D49" w:rsidP="003C0A5F"/>
  </w:footnote>
  <w:footnote w:id="2">
    <w:p w:rsidR="00B721F6" w:rsidRPr="00CF354C" w:rsidRDefault="00B721F6"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B721F6" w:rsidRPr="00CF354C" w:rsidRDefault="00B721F6"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B721F6" w:rsidRDefault="00B721F6" w:rsidP="00BF43B7">
      <w:pPr>
        <w:pStyle w:val="afe"/>
        <w:spacing w:line="240" w:lineRule="auto"/>
      </w:pPr>
      <w:r>
        <w:rPr>
          <w:rStyle w:val="af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B721F6" w:rsidRDefault="00B721F6"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B721F6" w:rsidRDefault="00B721F6"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B721F6" w:rsidRPr="009D5D19" w:rsidRDefault="00B721F6"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B721F6" w:rsidRDefault="00B721F6"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B721F6" w:rsidRPr="009D5D19" w:rsidRDefault="00B721F6"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B721F6" w:rsidRDefault="00B721F6"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B721F6" w:rsidRPr="000B0FD4" w:rsidRDefault="00B721F6"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B721F6" w:rsidRDefault="00B721F6">
      <w:pPr>
        <w:pStyle w:val="afe"/>
      </w:pPr>
    </w:p>
  </w:footnote>
  <w:footnote w:id="12">
    <w:p w:rsidR="00B721F6" w:rsidRDefault="00B721F6" w:rsidP="00E02732">
      <w:pPr>
        <w:pStyle w:val="afe"/>
        <w:spacing w:line="240" w:lineRule="auto"/>
        <w:jc w:val="both"/>
      </w:pPr>
      <w:r>
        <w:rPr>
          <w:rStyle w:val="afd"/>
        </w:rPr>
        <w:footnoteRef/>
      </w:r>
      <w:r w:rsidRPr="008E736C">
        <w:t>Предметный результат, отчужденный от личности, согласно ФГОС, не считается образовательным результатом.</w:t>
      </w:r>
    </w:p>
  </w:footnote>
  <w:footnote w:id="13">
    <w:p w:rsidR="00B721F6" w:rsidRDefault="00B721F6" w:rsidP="004658F0">
      <w:pPr>
        <w:spacing w:line="240" w:lineRule="auto"/>
        <w:ind w:firstLine="0"/>
      </w:pPr>
      <w:r>
        <w:rPr>
          <w:rStyle w:val="afd"/>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4">
    <w:p w:rsidR="00B721F6" w:rsidRDefault="00B721F6" w:rsidP="004658F0">
      <w:pPr>
        <w:spacing w:line="240" w:lineRule="auto"/>
        <w:ind w:firstLine="0"/>
      </w:pPr>
      <w:r>
        <w:rPr>
          <w:rStyle w:val="afd"/>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5">
    <w:p w:rsidR="00B721F6" w:rsidRPr="004658F0" w:rsidRDefault="00B721F6" w:rsidP="009173E0">
      <w:pPr>
        <w:spacing w:line="240" w:lineRule="auto"/>
        <w:ind w:firstLine="0"/>
        <w:rPr>
          <w:sz w:val="20"/>
          <w:szCs w:val="20"/>
        </w:rPr>
      </w:pPr>
      <w:r>
        <w:rPr>
          <w:rStyle w:val="afd"/>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B721F6" w:rsidRDefault="00B721F6" w:rsidP="004658F0">
      <w:pPr>
        <w:spacing w:line="240" w:lineRule="auto"/>
        <w:ind w:firstLine="0"/>
      </w:pPr>
    </w:p>
  </w:footnote>
  <w:footnote w:id="16">
    <w:p w:rsidR="00B721F6" w:rsidRDefault="00B721F6"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7">
    <w:p w:rsidR="00B721F6" w:rsidRDefault="00B721F6">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8">
    <w:p w:rsidR="00B721F6" w:rsidRPr="001E4EAC" w:rsidRDefault="00B721F6"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9">
    <w:p w:rsidR="00B721F6" w:rsidRPr="00A34651" w:rsidRDefault="00B721F6" w:rsidP="00574436">
      <w:pPr>
        <w:rPr>
          <w:sz w:val="22"/>
        </w:rPr>
      </w:pPr>
      <w:r w:rsidRPr="00A34651">
        <w:rPr>
          <w:rStyle w:val="afd"/>
          <w:sz w:val="22"/>
        </w:rPr>
        <w:t>1</w:t>
      </w:r>
      <w:r w:rsidR="008D4D38">
        <w:rPr>
          <w:sz w:val="22"/>
        </w:rPr>
        <w:t>н</w:t>
      </w:r>
      <w:r w:rsidRPr="00A34651">
        <w:rPr>
          <w:sz w:val="22"/>
        </w:rPr>
        <w:t>а внеурочную де</w:t>
      </w:r>
      <w:r w:rsidR="008D4D38">
        <w:rPr>
          <w:sz w:val="22"/>
        </w:rPr>
        <w:t>ятельность выделено не более 136</w:t>
      </w:r>
      <w:r w:rsidRPr="00A34651">
        <w:rPr>
          <w:sz w:val="22"/>
        </w:rPr>
        <w:t xml:space="preserve"> часов.</w:t>
      </w:r>
    </w:p>
  </w:footnote>
  <w:footnote w:id="20">
    <w:p w:rsidR="00B721F6" w:rsidRDefault="00B721F6" w:rsidP="00CF6695">
      <w:pPr>
        <w:pStyle w:val="afe"/>
        <w:spacing w:line="240" w:lineRule="auto"/>
        <w:jc w:val="both"/>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479B"/>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CD6"/>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5FBB"/>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69A"/>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26A4"/>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70A"/>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684"/>
    <w:rsid w:val="003307CE"/>
    <w:rsid w:val="00330DB2"/>
    <w:rsid w:val="00331EEA"/>
    <w:rsid w:val="00332451"/>
    <w:rsid w:val="00332EC0"/>
    <w:rsid w:val="0033395C"/>
    <w:rsid w:val="00333E54"/>
    <w:rsid w:val="003352C0"/>
    <w:rsid w:val="003359A1"/>
    <w:rsid w:val="003361DE"/>
    <w:rsid w:val="00336770"/>
    <w:rsid w:val="00337151"/>
    <w:rsid w:val="003372D6"/>
    <w:rsid w:val="00340198"/>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5BE"/>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4D53"/>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93C"/>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8E0"/>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585"/>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1AC"/>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6961"/>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337"/>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5B6F"/>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161"/>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6B66"/>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47A6"/>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575FE"/>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302"/>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4D38"/>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25F"/>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9B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72B"/>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25A"/>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D7E65"/>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172B0"/>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1F6"/>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962"/>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3B9C"/>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64C"/>
    <w:rsid w:val="00C449BD"/>
    <w:rsid w:val="00C468F8"/>
    <w:rsid w:val="00C51CCC"/>
    <w:rsid w:val="00C51DD9"/>
    <w:rsid w:val="00C5206F"/>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5087"/>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14E"/>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6B7"/>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E7A1F"/>
    <w:rsid w:val="00DF0283"/>
    <w:rsid w:val="00DF0429"/>
    <w:rsid w:val="00DF0496"/>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6DF2"/>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49"/>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09E6"/>
    <w:rsid w:val="00EA116B"/>
    <w:rsid w:val="00EA1937"/>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07"/>
    <w:rsid w:val="00ED17A8"/>
    <w:rsid w:val="00ED2BA4"/>
    <w:rsid w:val="00ED2D0D"/>
    <w:rsid w:val="00ED30E6"/>
    <w:rsid w:val="00ED41CA"/>
    <w:rsid w:val="00ED4294"/>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170E"/>
    <w:rsid w:val="00FC21BD"/>
    <w:rsid w:val="00FC27E1"/>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customStyle="1" w:styleId="2f2">
    <w:name w:val="Название2"/>
    <w:basedOn w:val="a6"/>
    <w:next w:val="a6"/>
    <w:link w:val="afff4"/>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4">
    <w:name w:val="Название Знак"/>
    <w:link w:val="2f2"/>
    <w:uiPriority w:val="10"/>
    <w:rsid w:val="000B13DA"/>
    <w:rPr>
      <w:rFonts w:ascii="Calibri Light" w:eastAsia="Times New Roman" w:hAnsi="Calibri Light" w:cs="Times New Roman"/>
      <w:color w:val="323E4F"/>
      <w:spacing w:val="5"/>
      <w:kern w:val="28"/>
      <w:sz w:val="52"/>
      <w:szCs w:val="52"/>
      <w:lang w:eastAsia="ru-RU"/>
    </w:rPr>
  </w:style>
  <w:style w:type="paragraph" w:styleId="afff5">
    <w:name w:val="Subtitle"/>
    <w:basedOn w:val="a6"/>
    <w:next w:val="a6"/>
    <w:link w:val="afff6"/>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6">
    <w:name w:val="Подзаголовок Знак"/>
    <w:link w:val="afff5"/>
    <w:uiPriority w:val="11"/>
    <w:rsid w:val="000B13DA"/>
    <w:rPr>
      <w:rFonts w:ascii="Calibri Light" w:eastAsia="Times New Roman" w:hAnsi="Calibri Light" w:cs="Times New Roman"/>
      <w:i/>
      <w:iCs/>
      <w:color w:val="5B9BD5"/>
      <w:spacing w:val="15"/>
      <w:sz w:val="24"/>
      <w:szCs w:val="24"/>
      <w:lang w:eastAsia="ru-RU"/>
    </w:rPr>
  </w:style>
  <w:style w:type="table" w:customStyle="1" w:styleId="2f3">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7">
    <w:name w:val="Основной Знак"/>
    <w:link w:val="afff8"/>
    <w:uiPriority w:val="99"/>
    <w:locked/>
    <w:rsid w:val="008E5B6B"/>
    <w:rPr>
      <w:rFonts w:ascii="NewtonCSanPin" w:eastAsia="Times New Roman" w:hAnsi="NewtonCSanPin" w:cs="Times New Roman"/>
      <w:color w:val="000000"/>
      <w:sz w:val="21"/>
      <w:szCs w:val="21"/>
    </w:rPr>
  </w:style>
  <w:style w:type="paragraph" w:customStyle="1" w:styleId="afff8">
    <w:name w:val="Основной"/>
    <w:basedOn w:val="a6"/>
    <w:link w:val="afff7"/>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4">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10"/>
    <w:link w:val="2f4"/>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9">
    <w:name w:val="Сноска_"/>
    <w:link w:val="afffa"/>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b">
    <w:name w:val="Колонтитул_"/>
    <w:link w:val="afffc"/>
    <w:rsid w:val="004755F7"/>
    <w:rPr>
      <w:rFonts w:ascii="Times New Roman" w:eastAsia="Times New Roman" w:hAnsi="Times New Roman" w:cs="Times New Roman"/>
      <w:sz w:val="20"/>
      <w:szCs w:val="20"/>
      <w:shd w:val="clear" w:color="auto" w:fill="FFFFFF"/>
    </w:rPr>
  </w:style>
  <w:style w:type="paragraph" w:customStyle="1" w:styleId="afffa">
    <w:name w:val="Сноска"/>
    <w:basedOn w:val="a6"/>
    <w:link w:val="afff9"/>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c">
    <w:name w:val="Колонтитул"/>
    <w:basedOn w:val="a6"/>
    <w:link w:val="afffb"/>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5">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6">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d">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7">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e">
    <w:name w:val="Подпись к таблице_"/>
    <w:link w:val="affff"/>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8">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0">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1">
    <w:name w:val="Подпись к картинке_"/>
    <w:link w:val="affff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3">
    <w:name w:val="Оглавление_"/>
    <w:link w:val="affff4"/>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5">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9">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a">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b">
    <w:name w:val="Подпись к таблице (2)_"/>
    <w:link w:val="2fc"/>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d">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d"/>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
    <w:name w:val="Подпись к таблице"/>
    <w:basedOn w:val="a6"/>
    <w:link w:val="afffe"/>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2">
    <w:name w:val="Подпись к картинке"/>
    <w:basedOn w:val="a6"/>
    <w:link w:val="affff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4">
    <w:name w:val="Оглавление"/>
    <w:basedOn w:val="a6"/>
    <w:link w:val="affff3"/>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c">
    <w:name w:val="Подпись к таблице (2)"/>
    <w:basedOn w:val="a6"/>
    <w:link w:val="2fb"/>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6">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e">
    <w:name w:val="Оглавление (2)_"/>
    <w:link w:val="2ff"/>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f">
    <w:name w:val="Оглавление (2)"/>
    <w:basedOn w:val="a6"/>
    <w:link w:val="2fe"/>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0">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1">
    <w:name w:val="Body Text Indent 2"/>
    <w:basedOn w:val="a6"/>
    <w:link w:val="2ff2"/>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2">
    <w:name w:val="Основной текст с отступом 2 Знак"/>
    <w:link w:val="2ff1"/>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7">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8">
    <w:name w:val="Маркеры списка"/>
    <w:rsid w:val="00C533B8"/>
    <w:rPr>
      <w:rFonts w:ascii="OpenSymbol" w:eastAsia="OpenSymbol" w:hAnsi="OpenSymbol" w:cs="OpenSymbol"/>
    </w:rPr>
  </w:style>
  <w:style w:type="character" w:customStyle="1" w:styleId="affff9">
    <w:name w:val="Символ нумерации"/>
    <w:rsid w:val="00C533B8"/>
  </w:style>
  <w:style w:type="paragraph" w:styleId="affffa">
    <w:name w:val="Title"/>
    <w:aliases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10"/>
    <w:link w:val="affffc"/>
    <w:uiPriority w:val="99"/>
    <w:qFormat/>
    <w:rsid w:val="00A31DC0"/>
    <w:pPr>
      <w:numPr>
        <w:numId w:val="121"/>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d"/>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eastAsia="Calibri" w:hAnsi="Arial Narrow" w:cs="Times New Roman"/>
      <w:sz w:val="18"/>
      <w:szCs w:val="18"/>
      <w:lang w:eastAsia="ru-RU"/>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b">
    <w:name w:val="70"/>
    <w:pPr>
      <w:numPr>
        <w:numId w:val="92"/>
      </w:numPr>
    </w:pPr>
  </w:style>
  <w:style w:type="numbering" w:customStyle="1" w:styleId="2b">
    <w:name w:val="59"/>
    <w:pPr>
      <w:numPr>
        <w:numId w:val="81"/>
      </w:numPr>
    </w:pPr>
  </w:style>
  <w:style w:type="numbering" w:customStyle="1" w:styleId="3b">
    <w:name w:val="54"/>
    <w:pPr>
      <w:numPr>
        <w:numId w:val="76"/>
      </w:numPr>
    </w:pPr>
  </w:style>
  <w:style w:type="numbering" w:customStyle="1" w:styleId="4b">
    <w:name w:val="25"/>
    <w:pPr>
      <w:numPr>
        <w:numId w:val="47"/>
      </w:numPr>
    </w:pPr>
  </w:style>
  <w:style w:type="numbering" w:customStyle="1" w:styleId="2-11">
    <w:name w:val="78"/>
    <w:pPr>
      <w:numPr>
        <w:numId w:val="100"/>
      </w:numPr>
    </w:pPr>
  </w:style>
  <w:style w:type="numbering" w:customStyle="1" w:styleId="-31">
    <w:name w:val="42"/>
    <w:pPr>
      <w:numPr>
        <w:numId w:val="64"/>
      </w:numPr>
    </w:pPr>
  </w:style>
  <w:style w:type="numbering" w:customStyle="1" w:styleId="1c">
    <w:name w:val="14"/>
    <w:pPr>
      <w:numPr>
        <w:numId w:val="36"/>
      </w:numPr>
    </w:pPr>
  </w:style>
  <w:style w:type="numbering" w:customStyle="1" w:styleId="2c">
    <w:name w:val="40"/>
    <w:pPr>
      <w:numPr>
        <w:numId w:val="62"/>
      </w:numPr>
    </w:pPr>
  </w:style>
  <w:style w:type="numbering" w:customStyle="1" w:styleId="3c">
    <w:name w:val="61"/>
    <w:pPr>
      <w:numPr>
        <w:numId w:val="83"/>
      </w:numPr>
    </w:pPr>
  </w:style>
  <w:style w:type="numbering" w:customStyle="1" w:styleId="aa">
    <w:name w:val="60"/>
    <w:pPr>
      <w:numPr>
        <w:numId w:val="82"/>
      </w:numPr>
    </w:pPr>
  </w:style>
  <w:style w:type="numbering" w:customStyle="1" w:styleId="4c">
    <w:name w:val="51"/>
    <w:pPr>
      <w:numPr>
        <w:numId w:val="73"/>
      </w:numPr>
    </w:pPr>
  </w:style>
  <w:style w:type="numbering" w:customStyle="1" w:styleId="310">
    <w:name w:val="19"/>
    <w:pPr>
      <w:numPr>
        <w:numId w:val="41"/>
      </w:numPr>
    </w:pPr>
  </w:style>
  <w:style w:type="numbering" w:customStyle="1" w:styleId="ab">
    <w:name w:val="48"/>
    <w:pPr>
      <w:numPr>
        <w:numId w:val="70"/>
      </w:numPr>
    </w:pPr>
  </w:style>
  <w:style w:type="numbering" w:customStyle="1" w:styleId="ac">
    <w:name w:val="21"/>
    <w:pPr>
      <w:numPr>
        <w:numId w:val="43"/>
      </w:numPr>
    </w:pPr>
  </w:style>
  <w:style w:type="numbering" w:customStyle="1" w:styleId="List0">
    <w:name w:val="80"/>
    <w:pPr>
      <w:numPr>
        <w:numId w:val="1"/>
      </w:numPr>
    </w:pPr>
  </w:style>
  <w:style w:type="numbering" w:customStyle="1" w:styleId="List8">
    <w:name w:val="82"/>
    <w:pPr>
      <w:numPr>
        <w:numId w:val="2"/>
      </w:numPr>
    </w:pPr>
  </w:style>
  <w:style w:type="numbering" w:customStyle="1" w:styleId="List9">
    <w:name w:val="12"/>
    <w:pPr>
      <w:numPr>
        <w:numId w:val="3"/>
      </w:numPr>
    </w:pPr>
  </w:style>
  <w:style w:type="numbering" w:customStyle="1" w:styleId="List10">
    <w:name w:val="13"/>
    <w:pPr>
      <w:numPr>
        <w:numId w:val="4"/>
      </w:numPr>
    </w:pPr>
  </w:style>
  <w:style w:type="numbering" w:customStyle="1" w:styleId="List11">
    <w:name w:val="2"/>
    <w:pPr>
      <w:numPr>
        <w:numId w:val="5"/>
      </w:numPr>
    </w:pPr>
  </w:style>
  <w:style w:type="numbering" w:customStyle="1" w:styleId="List12">
    <w:name w:val="83"/>
    <w:pPr>
      <w:numPr>
        <w:numId w:val="6"/>
      </w:numPr>
    </w:pPr>
  </w:style>
  <w:style w:type="numbering" w:customStyle="1" w:styleId="List14">
    <w:name w:val="50"/>
    <w:pPr>
      <w:numPr>
        <w:numId w:val="7"/>
      </w:numPr>
    </w:pPr>
  </w:style>
  <w:style w:type="numbering" w:customStyle="1" w:styleId="List15">
    <w:name w:val="65"/>
    <w:pPr>
      <w:numPr>
        <w:numId w:val="8"/>
      </w:numPr>
    </w:pPr>
  </w:style>
  <w:style w:type="numbering" w:customStyle="1" w:styleId="List16">
    <w:name w:val="30"/>
    <w:pPr>
      <w:numPr>
        <w:numId w:val="9"/>
      </w:numPr>
    </w:pPr>
  </w:style>
  <w:style w:type="numbering" w:customStyle="1" w:styleId="List18">
    <w:name w:val="List23"/>
    <w:pPr>
      <w:numPr>
        <w:numId w:val="10"/>
      </w:numPr>
    </w:pPr>
  </w:style>
  <w:style w:type="numbering" w:customStyle="1" w:styleId="List20">
    <w:name w:val="WWNum3"/>
    <w:pPr>
      <w:numPr>
        <w:numId w:val="11"/>
      </w:numPr>
    </w:pPr>
  </w:style>
  <w:style w:type="numbering" w:customStyle="1" w:styleId="List22">
    <w:name w:val="45"/>
    <w:pPr>
      <w:numPr>
        <w:numId w:val="12"/>
      </w:numPr>
    </w:pPr>
  </w:style>
  <w:style w:type="numbering" w:customStyle="1" w:styleId="List23">
    <w:name w:val="17"/>
    <w:pPr>
      <w:numPr>
        <w:numId w:val="39"/>
      </w:numPr>
    </w:pPr>
  </w:style>
  <w:style w:type="numbering" w:customStyle="1" w:styleId="List24">
    <w:name w:val="4"/>
    <w:pPr>
      <w:numPr>
        <w:numId w:val="14"/>
      </w:numPr>
    </w:pPr>
  </w:style>
  <w:style w:type="numbering" w:customStyle="1" w:styleId="ad">
    <w:name w:val="77"/>
    <w:pPr>
      <w:numPr>
        <w:numId w:val="99"/>
      </w:numPr>
    </w:pPr>
  </w:style>
  <w:style w:type="numbering" w:customStyle="1" w:styleId="410">
    <w:name w:val="List9"/>
  </w:style>
  <w:style w:type="numbering" w:customStyle="1" w:styleId="a0">
    <w:name w:val="18"/>
    <w:pPr>
      <w:numPr>
        <w:numId w:val="40"/>
      </w:numPr>
    </w:pPr>
  </w:style>
  <w:style w:type="numbering" w:customStyle="1" w:styleId="af">
    <w:name w:val="47"/>
    <w:pPr>
      <w:numPr>
        <w:numId w:val="69"/>
      </w:numPr>
    </w:pPr>
  </w:style>
  <w:style w:type="numbering" w:customStyle="1" w:styleId="ae">
    <w:name w:val="List20"/>
  </w:style>
  <w:style w:type="numbering" w:customStyle="1" w:styleId="af0">
    <w:name w:val="52"/>
    <w:pPr>
      <w:numPr>
        <w:numId w:val="74"/>
      </w:numPr>
    </w:pPr>
  </w:style>
  <w:style w:type="numbering" w:customStyle="1" w:styleId="af1">
    <w:name w:val="List16"/>
  </w:style>
  <w:style w:type="numbering" w:customStyle="1" w:styleId="1d">
    <w:name w:val="49"/>
    <w:pPr>
      <w:numPr>
        <w:numId w:val="71"/>
      </w:numPr>
    </w:pPr>
  </w:style>
  <w:style w:type="numbering" w:customStyle="1" w:styleId="1e">
    <w:name w:val="WWNum2"/>
    <w:pPr>
      <w:numPr>
        <w:numId w:val="117"/>
      </w:numPr>
    </w:pPr>
  </w:style>
  <w:style w:type="numbering" w:customStyle="1" w:styleId="dash041e005f0431005f044b005f0447005f043d005f044b005f0439005f005fchar1char1">
    <w:name w:val="89"/>
    <w:pPr>
      <w:numPr>
        <w:numId w:val="111"/>
      </w:numPr>
    </w:pPr>
  </w:style>
  <w:style w:type="numbering" w:customStyle="1" w:styleId="af3">
    <w:name w:val="68"/>
    <w:pPr>
      <w:numPr>
        <w:numId w:val="90"/>
      </w:numPr>
    </w:pPr>
  </w:style>
  <w:style w:type="numbering" w:customStyle="1" w:styleId="af4">
    <w:name w:val="56"/>
    <w:pPr>
      <w:numPr>
        <w:numId w:val="78"/>
      </w:numPr>
    </w:pPr>
  </w:style>
  <w:style w:type="numbering" w:customStyle="1" w:styleId="af5">
    <w:name w:val="16"/>
    <w:pPr>
      <w:numPr>
        <w:numId w:val="38"/>
      </w:numPr>
    </w:pPr>
  </w:style>
  <w:style w:type="numbering" w:customStyle="1" w:styleId="1f">
    <w:name w:val="44"/>
    <w:pPr>
      <w:numPr>
        <w:numId w:val="66"/>
      </w:numPr>
    </w:pPr>
  </w:style>
  <w:style w:type="numbering" w:customStyle="1" w:styleId="af7">
    <w:name w:val="1"/>
    <w:pPr>
      <w:numPr>
        <w:numId w:val="22"/>
      </w:numPr>
    </w:pPr>
  </w:style>
  <w:style w:type="numbering" w:customStyle="1" w:styleId="af2">
    <w:name w:val="29"/>
    <w:pPr>
      <w:numPr>
        <w:numId w:val="51"/>
      </w:numPr>
    </w:pPr>
  </w:style>
  <w:style w:type="numbering" w:customStyle="1" w:styleId="1f0">
    <w:name w:val="46"/>
    <w:pPr>
      <w:numPr>
        <w:numId w:val="68"/>
      </w:numPr>
    </w:pPr>
  </w:style>
  <w:style w:type="numbering" w:customStyle="1" w:styleId="af9">
    <w:name w:val="List12"/>
  </w:style>
  <w:style w:type="numbering" w:customStyle="1" w:styleId="afa">
    <w:name w:val="55"/>
    <w:pPr>
      <w:numPr>
        <w:numId w:val="77"/>
      </w:numPr>
    </w:pPr>
  </w:style>
  <w:style w:type="numbering" w:customStyle="1" w:styleId="apple-converted-space">
    <w:name w:val="87"/>
    <w:pPr>
      <w:numPr>
        <w:numId w:val="109"/>
      </w:numPr>
    </w:pPr>
  </w:style>
  <w:style w:type="numbering" w:customStyle="1" w:styleId="nobr">
    <w:name w:val="38"/>
    <w:pPr>
      <w:numPr>
        <w:numId w:val="60"/>
      </w:numPr>
    </w:pPr>
  </w:style>
  <w:style w:type="numbering" w:customStyle="1" w:styleId="Default">
    <w:name w:val="32"/>
    <w:pPr>
      <w:numPr>
        <w:numId w:val="54"/>
      </w:numPr>
    </w:pPr>
  </w:style>
  <w:style w:type="numbering" w:customStyle="1" w:styleId="1f1">
    <w:name w:val="22"/>
    <w:pPr>
      <w:numPr>
        <w:numId w:val="44"/>
      </w:numPr>
    </w:pPr>
  </w:style>
  <w:style w:type="numbering" w:customStyle="1" w:styleId="afb">
    <w:name w:val="11"/>
    <w:pPr>
      <w:numPr>
        <w:numId w:val="33"/>
      </w:numPr>
    </w:pPr>
  </w:style>
  <w:style w:type="numbering" w:customStyle="1" w:styleId="-310">
    <w:name w:val="41"/>
    <w:pPr>
      <w:numPr>
        <w:numId w:val="63"/>
      </w:numPr>
    </w:pPr>
  </w:style>
  <w:style w:type="numbering" w:customStyle="1" w:styleId="af6">
    <w:name w:val="8"/>
    <w:pPr>
      <w:numPr>
        <w:numId w:val="30"/>
      </w:numPr>
    </w:pPr>
  </w:style>
  <w:style w:type="numbering" w:customStyle="1" w:styleId="1f2">
    <w:name w:val="10"/>
    <w:pPr>
      <w:numPr>
        <w:numId w:val="32"/>
      </w:numPr>
    </w:pPr>
  </w:style>
  <w:style w:type="numbering" w:customStyle="1" w:styleId="af8">
    <w:name w:val="List14"/>
  </w:style>
  <w:style w:type="numbering" w:customStyle="1" w:styleId="1f3">
    <w:name w:val="63"/>
    <w:pPr>
      <w:numPr>
        <w:numId w:val="85"/>
      </w:numPr>
    </w:pPr>
  </w:style>
  <w:style w:type="numbering" w:customStyle="1" w:styleId="afc">
    <w:name w:val="62"/>
    <w:pPr>
      <w:numPr>
        <w:numId w:val="84"/>
      </w:numPr>
    </w:pPr>
  </w:style>
  <w:style w:type="numbering" w:customStyle="1" w:styleId="1f4">
    <w:name w:val="57"/>
    <w:pPr>
      <w:numPr>
        <w:numId w:val="79"/>
      </w:numPr>
    </w:pPr>
  </w:style>
  <w:style w:type="numbering" w:customStyle="1" w:styleId="afd">
    <w:name w:val="List22"/>
  </w:style>
  <w:style w:type="numbering" w:customStyle="1" w:styleId="afe">
    <w:name w:val="5"/>
    <w:pPr>
      <w:numPr>
        <w:numId w:val="26"/>
      </w:numPr>
    </w:pPr>
  </w:style>
  <w:style w:type="numbering" w:customStyle="1" w:styleId="aff">
    <w:name w:val="75"/>
    <w:pPr>
      <w:numPr>
        <w:numId w:val="97"/>
      </w:numPr>
    </w:pPr>
  </w:style>
  <w:style w:type="numbering" w:customStyle="1" w:styleId="a5">
    <w:name w:val="58"/>
    <w:pPr>
      <w:numPr>
        <w:numId w:val="80"/>
      </w:numPr>
    </w:pPr>
  </w:style>
  <w:style w:type="numbering" w:customStyle="1" w:styleId="aff0">
    <w:name w:val="31"/>
    <w:pPr>
      <w:numPr>
        <w:numId w:val="53"/>
      </w:numPr>
    </w:pPr>
  </w:style>
  <w:style w:type="numbering" w:customStyle="1" w:styleId="2d">
    <w:name w:val="37"/>
    <w:pPr>
      <w:numPr>
        <w:numId w:val="59"/>
      </w:numPr>
    </w:pPr>
  </w:style>
  <w:style w:type="numbering" w:customStyle="1" w:styleId="2e">
    <w:name w:val="76"/>
    <w:pPr>
      <w:numPr>
        <w:numId w:val="98"/>
      </w:numPr>
    </w:pPr>
  </w:style>
  <w:style w:type="numbering" w:customStyle="1" w:styleId="a">
    <w:name w:val="WWNum6"/>
    <w:pPr>
      <w:numPr>
        <w:numId w:val="116"/>
      </w:numPr>
    </w:pPr>
  </w:style>
  <w:style w:type="numbering" w:customStyle="1" w:styleId="3d">
    <w:name w:val="28"/>
    <w:pPr>
      <w:numPr>
        <w:numId w:val="50"/>
      </w:numPr>
    </w:pPr>
  </w:style>
  <w:style w:type="numbering" w:customStyle="1" w:styleId="aff1">
    <w:name w:val="81"/>
    <w:pPr>
      <w:numPr>
        <w:numId w:val="103"/>
      </w:numPr>
    </w:pPr>
  </w:style>
  <w:style w:type="numbering" w:customStyle="1" w:styleId="4d">
    <w:name w:val="85"/>
    <w:pPr>
      <w:numPr>
        <w:numId w:val="107"/>
      </w:numPr>
    </w:pPr>
  </w:style>
  <w:style w:type="numbering" w:customStyle="1" w:styleId="110">
    <w:name w:val="71"/>
    <w:pPr>
      <w:numPr>
        <w:numId w:val="93"/>
      </w:numPr>
    </w:pPr>
  </w:style>
  <w:style w:type="numbering" w:customStyle="1" w:styleId="210">
    <w:name w:val="9"/>
    <w:pPr>
      <w:numPr>
        <w:numId w:val="31"/>
      </w:numPr>
    </w:pPr>
  </w:style>
  <w:style w:type="numbering" w:customStyle="1" w:styleId="apple-tab-span">
    <w:name w:val="List18"/>
  </w:style>
  <w:style w:type="numbering" w:customStyle="1" w:styleId="Zag1">
    <w:name w:val="72"/>
    <w:pPr>
      <w:numPr>
        <w:numId w:val="94"/>
      </w:numPr>
    </w:pPr>
  </w:style>
  <w:style w:type="numbering" w:customStyle="1" w:styleId="Zag11">
    <w:name w:val="90"/>
    <w:pPr>
      <w:numPr>
        <w:numId w:val="112"/>
      </w:numPr>
    </w:pPr>
  </w:style>
  <w:style w:type="numbering" w:customStyle="1" w:styleId="311">
    <w:name w:val="66"/>
    <w:pPr>
      <w:numPr>
        <w:numId w:val="88"/>
      </w:numPr>
    </w:pPr>
  </w:style>
  <w:style w:type="numbering" w:customStyle="1" w:styleId="ConsPlusNormal">
    <w:name w:val="26"/>
    <w:pPr>
      <w:numPr>
        <w:numId w:val="48"/>
      </w:numPr>
    </w:pPr>
  </w:style>
  <w:style w:type="numbering" w:customStyle="1" w:styleId="aff2">
    <w:name w:val="67"/>
    <w:pPr>
      <w:numPr>
        <w:numId w:val="89"/>
      </w:numPr>
    </w:pPr>
  </w:style>
  <w:style w:type="numbering" w:customStyle="1" w:styleId="1f5">
    <w:name w:val="7"/>
    <w:pPr>
      <w:numPr>
        <w:numId w:val="29"/>
      </w:numPr>
    </w:pPr>
  </w:style>
  <w:style w:type="numbering" w:customStyle="1" w:styleId="2f">
    <w:name w:val="24"/>
    <w:pPr>
      <w:numPr>
        <w:numId w:val="46"/>
      </w:numPr>
    </w:pPr>
  </w:style>
  <w:style w:type="numbering" w:customStyle="1" w:styleId="3e">
    <w:name w:val="33"/>
    <w:pPr>
      <w:numPr>
        <w:numId w:val="24"/>
      </w:numPr>
    </w:pPr>
  </w:style>
  <w:style w:type="numbering" w:customStyle="1" w:styleId="4e">
    <w:name w:val="6"/>
    <w:pPr>
      <w:numPr>
        <w:numId w:val="28"/>
      </w:numPr>
    </w:pPr>
  </w:style>
  <w:style w:type="numbering" w:customStyle="1" w:styleId="aff3">
    <w:name w:val="15"/>
    <w:pPr>
      <w:numPr>
        <w:numId w:val="37"/>
      </w:numPr>
    </w:pPr>
  </w:style>
  <w:style w:type="numbering" w:customStyle="1" w:styleId="aff4">
    <w:name w:val="36"/>
    <w:pPr>
      <w:numPr>
        <w:numId w:val="58"/>
      </w:numPr>
    </w:pPr>
  </w:style>
  <w:style w:type="numbering" w:customStyle="1" w:styleId="411">
    <w:name w:val="List15"/>
  </w:style>
  <w:style w:type="numbering" w:customStyle="1" w:styleId="5c">
    <w:name w:val="43"/>
    <w:pPr>
      <w:numPr>
        <w:numId w:val="65"/>
      </w:numPr>
    </w:pPr>
  </w:style>
  <w:style w:type="numbering" w:customStyle="1" w:styleId="111">
    <w:name w:val="69"/>
    <w:pPr>
      <w:numPr>
        <w:numId w:val="91"/>
      </w:numPr>
    </w:pPr>
  </w:style>
  <w:style w:type="numbering" w:customStyle="1" w:styleId="211">
    <w:name w:val="List10"/>
  </w:style>
  <w:style w:type="numbering" w:customStyle="1" w:styleId="312">
    <w:name w:val="List24"/>
  </w:style>
  <w:style w:type="numbering" w:customStyle="1" w:styleId="412">
    <w:name w:val="86"/>
    <w:pPr>
      <w:numPr>
        <w:numId w:val="108"/>
      </w:numPr>
    </w:pPr>
  </w:style>
  <w:style w:type="numbering" w:customStyle="1" w:styleId="6c">
    <w:name w:val="84"/>
    <w:pPr>
      <w:numPr>
        <w:numId w:val="106"/>
      </w:numPr>
    </w:pPr>
  </w:style>
  <w:style w:type="numbering" w:customStyle="1" w:styleId="aff5">
    <w:name w:val="200"/>
    <w:pPr>
      <w:numPr>
        <w:numId w:val="42"/>
      </w:numPr>
    </w:pPr>
  </w:style>
  <w:style w:type="numbering" w:customStyle="1" w:styleId="aff6">
    <w:name w:val="74"/>
    <w:pPr>
      <w:numPr>
        <w:numId w:val="96"/>
      </w:numPr>
    </w:pPr>
  </w:style>
  <w:style w:type="numbering" w:customStyle="1" w:styleId="dash041e0431044b0447043d044b0439char1">
    <w:name w:val="27"/>
    <w:pPr>
      <w:numPr>
        <w:numId w:val="49"/>
      </w:numPr>
    </w:pPr>
  </w:style>
  <w:style w:type="numbering" w:customStyle="1" w:styleId="2-31">
    <w:name w:val="List11"/>
  </w:style>
  <w:style w:type="numbering" w:customStyle="1" w:styleId="2-3">
    <w:name w:val="88"/>
    <w:pPr>
      <w:numPr>
        <w:numId w:val="110"/>
      </w:numPr>
    </w:pPr>
  </w:style>
  <w:style w:type="numbering" w:customStyle="1" w:styleId="2-1">
    <w:name w:val="79"/>
    <w:pPr>
      <w:numPr>
        <w:numId w:val="101"/>
      </w:numPr>
    </w:pPr>
  </w:style>
  <w:style w:type="numbering" w:customStyle="1" w:styleId="212">
    <w:name w:val="64"/>
    <w:pPr>
      <w:numPr>
        <w:numId w:val="86"/>
      </w:numPr>
    </w:pPr>
  </w:style>
  <w:style w:type="numbering" w:customStyle="1" w:styleId="aff7">
    <w:name w:val="34"/>
    <w:pPr>
      <w:numPr>
        <w:numId w:val="56"/>
      </w:numPr>
    </w:pPr>
  </w:style>
  <w:style w:type="numbering" w:customStyle="1" w:styleId="HEADERTEXT">
    <w:name w:val="73"/>
    <w:pPr>
      <w:numPr>
        <w:numId w:val="95"/>
      </w:numPr>
    </w:pPr>
  </w:style>
  <w:style w:type="numbering" w:customStyle="1" w:styleId="FORMATTEXT">
    <w:name w:val="List0"/>
  </w:style>
  <w:style w:type="numbering" w:customStyle="1" w:styleId="PRINTSECTION">
    <w:name w:val="39"/>
    <w:pPr>
      <w:numPr>
        <w:numId w:val="61"/>
      </w:numPr>
    </w:pPr>
  </w:style>
  <w:style w:type="numbering" w:customStyle="1" w:styleId="aff8">
    <w:name w:val="List8"/>
  </w:style>
  <w:style w:type="numbering" w:customStyle="1" w:styleId="1f6">
    <w:name w:val="330"/>
    <w:pPr>
      <w:numPr>
        <w:numId w:val="55"/>
      </w:numPr>
    </w:pPr>
  </w:style>
  <w:style w:type="numbering" w:customStyle="1" w:styleId="BodyTextChar1">
    <w:name w:val="53"/>
    <w:pPr>
      <w:numPr>
        <w:numId w:val="75"/>
      </w:numPr>
    </w:pPr>
  </w:style>
  <w:style w:type="numbering" w:customStyle="1" w:styleId="edition">
    <w:name w:val="23"/>
    <w:pPr>
      <w:numPr>
        <w:numId w:val="45"/>
      </w:numPr>
    </w:pPr>
  </w:style>
  <w:style w:type="numbering" w:customStyle="1" w:styleId="num">
    <w:name w:val="35"/>
    <w:pPr>
      <w:numPr>
        <w:numId w:val="57"/>
      </w:numPr>
    </w:p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0317368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102347</Words>
  <Characters>583379</Characters>
  <Application>Microsoft Office Word</Application>
  <DocSecurity>0</DocSecurity>
  <Lines>4861</Lines>
  <Paragraphs>1368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684358</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PROGRESS</cp:lastModifiedBy>
  <cp:revision>2</cp:revision>
  <cp:lastPrinted>2020-08-26T10:29:00Z</cp:lastPrinted>
  <dcterms:created xsi:type="dcterms:W3CDTF">2020-10-27T05:10:00Z</dcterms:created>
  <dcterms:modified xsi:type="dcterms:W3CDTF">2020-10-27T05:10:00Z</dcterms:modified>
</cp:coreProperties>
</file>